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6C7DF" w14:textId="77777777" w:rsidR="00874D5B" w:rsidRPr="00874D5B" w:rsidRDefault="00874D5B" w:rsidP="00874D5B">
      <w:pPr>
        <w:rPr>
          <w:b/>
          <w:bCs/>
        </w:rPr>
      </w:pPr>
      <w:r w:rsidRPr="00874D5B">
        <w:rPr>
          <w:b/>
          <w:bCs/>
        </w:rPr>
        <w:t>Academic Curriculum Vitae</w:t>
      </w:r>
    </w:p>
    <w:p w14:paraId="762EA188" w14:textId="77777777" w:rsidR="00874D5B" w:rsidRPr="00874D5B" w:rsidRDefault="00874D5B" w:rsidP="00874D5B">
      <w:r w:rsidRPr="00874D5B">
        <w:rPr>
          <w:b/>
          <w:bCs/>
        </w:rPr>
        <w:t>Your Name</w:t>
      </w:r>
      <w:r w:rsidRPr="00874D5B">
        <w:br/>
      </w:r>
      <w:r w:rsidRPr="00874D5B">
        <w:rPr>
          <w:i/>
          <w:iCs/>
        </w:rPr>
        <w:t>Graduate Researcher &amp; Caffeine Enthusiast</w:t>
      </w:r>
      <w:r w:rsidRPr="00874D5B">
        <w:br/>
        <w:t>Email: </w:t>
      </w:r>
      <w:hyperlink r:id="rId5" w:tgtFrame="_blank" w:history="1">
        <w:r w:rsidRPr="00874D5B">
          <w:rPr>
            <w:rStyle w:val="Hyperlink"/>
          </w:rPr>
          <w:t>email@example.com</w:t>
        </w:r>
      </w:hyperlink>
      <w:r w:rsidRPr="00874D5B">
        <w:t> | Website: portfolio-link.com | Location: Graduate Lab</w:t>
      </w:r>
    </w:p>
    <w:p w14:paraId="75F7D158" w14:textId="77777777" w:rsidR="00874D5B" w:rsidRPr="00874D5B" w:rsidRDefault="00874D5B" w:rsidP="00874D5B">
      <w:r w:rsidRPr="00874D5B">
        <w:pict w14:anchorId="442792CD">
          <v:rect id="_x0000_i1061" style="width:731pt;height:1.5pt" o:hrpct="0" o:hralign="center" o:hrstd="t" o:hr="t" fillcolor="#a0a0a0" stroked="f"/>
        </w:pict>
      </w:r>
    </w:p>
    <w:p w14:paraId="3F270F62" w14:textId="77777777" w:rsidR="00874D5B" w:rsidRPr="00874D5B" w:rsidRDefault="00874D5B" w:rsidP="00874D5B">
      <w:pPr>
        <w:rPr>
          <w:b/>
          <w:bCs/>
        </w:rPr>
      </w:pPr>
      <w:r w:rsidRPr="00874D5B">
        <w:rPr>
          <w:b/>
          <w:bCs/>
        </w:rPr>
        <w:t>Professional Summary</w:t>
      </w:r>
    </w:p>
    <w:p w14:paraId="58860A87" w14:textId="77777777" w:rsidR="00874D5B" w:rsidRPr="00874D5B" w:rsidRDefault="00874D5B" w:rsidP="00874D5B">
      <w:r w:rsidRPr="00874D5B">
        <w:t xml:space="preserve">An academic journey defined by long nights, consistent caffeine intake, and a genuine curiosity about how the world works—particularly the aspects involving coffee and chocolate. Experienced in trading sleep for academic milestones, asking difficult questions, and navigating the productive potential of controlled setbacks. Specialized in maintaining a balanced perspective on research through practical </w:t>
      </w:r>
      <w:proofErr w:type="spellStart"/>
      <w:r w:rsidRPr="00874D5B">
        <w:t>humor</w:t>
      </w:r>
      <w:proofErr w:type="spellEnd"/>
      <w:r w:rsidRPr="00874D5B">
        <w:t xml:space="preserve"> and optimized work routines.</w:t>
      </w:r>
    </w:p>
    <w:p w14:paraId="294EB469" w14:textId="77777777" w:rsidR="00874D5B" w:rsidRPr="00874D5B" w:rsidRDefault="00874D5B" w:rsidP="00874D5B">
      <w:r w:rsidRPr="00874D5B">
        <w:pict w14:anchorId="3D379D10">
          <v:rect id="_x0000_i1062" style="width:731pt;height:1.5pt" o:hrpct="0" o:hralign="center" o:hrstd="t" o:hr="t" fillcolor="#a0a0a0" stroked="f"/>
        </w:pict>
      </w:r>
    </w:p>
    <w:p w14:paraId="4B6BF20A" w14:textId="77777777" w:rsidR="00874D5B" w:rsidRPr="00874D5B" w:rsidRDefault="00874D5B" w:rsidP="00874D5B">
      <w:pPr>
        <w:rPr>
          <w:b/>
          <w:bCs/>
        </w:rPr>
      </w:pPr>
      <w:r w:rsidRPr="00874D5B">
        <w:rPr>
          <w:b/>
          <w:bCs/>
        </w:rPr>
        <w:t>Education</w:t>
      </w:r>
    </w:p>
    <w:p w14:paraId="073157EE" w14:textId="77777777" w:rsidR="00874D5B" w:rsidRPr="00874D5B" w:rsidRDefault="00874D5B" w:rsidP="00874D5B">
      <w:r w:rsidRPr="00874D5B">
        <w:rPr>
          <w:b/>
          <w:bCs/>
        </w:rPr>
        <w:t>Doctor of Philosophy (Ph.D.) / Master of Science (M.S.)</w:t>
      </w:r>
      <w:r w:rsidRPr="00874D5B">
        <w:br/>
      </w:r>
      <w:r w:rsidRPr="00874D5B">
        <w:rPr>
          <w:i/>
          <w:iCs/>
        </w:rPr>
        <w:t>Department of Graduate Studies</w:t>
      </w:r>
      <w:r w:rsidRPr="00874D5B">
        <w:t> | Expected Graduation: Eventually</w:t>
      </w:r>
    </w:p>
    <w:p w14:paraId="0B070754" w14:textId="77777777" w:rsidR="00874D5B" w:rsidRPr="00874D5B" w:rsidRDefault="00874D5B" w:rsidP="00874D5B">
      <w:pPr>
        <w:numPr>
          <w:ilvl w:val="0"/>
          <w:numId w:val="1"/>
        </w:numPr>
      </w:pPr>
      <w:r w:rsidRPr="00874D5B">
        <w:t>Focus areas: Cognitive endurance under deadline pressure, literature review synthesis.</w:t>
      </w:r>
    </w:p>
    <w:p w14:paraId="27B0C808" w14:textId="77777777" w:rsidR="00874D5B" w:rsidRPr="00874D5B" w:rsidRDefault="00874D5B" w:rsidP="00874D5B">
      <w:pPr>
        <w:numPr>
          <w:ilvl w:val="0"/>
          <w:numId w:val="1"/>
        </w:numPr>
      </w:pPr>
      <w:r w:rsidRPr="00874D5B">
        <w:t>Thesis Topic (Proposed): </w:t>
      </w:r>
      <w:r w:rsidRPr="00874D5B">
        <w:rPr>
          <w:i/>
          <w:iCs/>
        </w:rPr>
        <w:t>The Thermodynamics of Waiting: Thermal Degradation of Coffee in Neglected Vessels.</w:t>
      </w:r>
    </w:p>
    <w:p w14:paraId="43F69C52" w14:textId="77777777" w:rsidR="00874D5B" w:rsidRPr="00874D5B" w:rsidRDefault="00874D5B" w:rsidP="00874D5B">
      <w:r w:rsidRPr="00874D5B">
        <w:rPr>
          <w:b/>
          <w:bCs/>
        </w:rPr>
        <w:t>Bachelor of Science (B.S.)</w:t>
      </w:r>
      <w:r w:rsidRPr="00874D5B">
        <w:br/>
      </w:r>
      <w:r w:rsidRPr="00874D5B">
        <w:rPr>
          <w:i/>
          <w:iCs/>
        </w:rPr>
        <w:t>University of Inquiry</w:t>
      </w:r>
      <w:r w:rsidRPr="00874D5B">
        <w:t> | Completed</w:t>
      </w:r>
    </w:p>
    <w:p w14:paraId="66D7BF37" w14:textId="77777777" w:rsidR="00874D5B" w:rsidRPr="00874D5B" w:rsidRDefault="00874D5B" w:rsidP="00874D5B">
      <w:pPr>
        <w:numPr>
          <w:ilvl w:val="0"/>
          <w:numId w:val="2"/>
        </w:numPr>
      </w:pPr>
      <w:r w:rsidRPr="00874D5B">
        <w:t>Minored in Sleep Deprivation and Strategic Procrastination.</w:t>
      </w:r>
    </w:p>
    <w:p w14:paraId="7DCFA17B" w14:textId="77777777" w:rsidR="00874D5B" w:rsidRPr="00874D5B" w:rsidRDefault="00874D5B" w:rsidP="00874D5B">
      <w:r w:rsidRPr="00874D5B">
        <w:pict w14:anchorId="19913972">
          <v:rect id="_x0000_i1063" style="width:731pt;height:1.5pt" o:hrpct="0" o:hralign="center" o:hrstd="t" o:hr="t" fillcolor="#a0a0a0" stroked="f"/>
        </w:pict>
      </w:r>
    </w:p>
    <w:p w14:paraId="2172D93B" w14:textId="77777777" w:rsidR="00874D5B" w:rsidRPr="00874D5B" w:rsidRDefault="00874D5B" w:rsidP="00874D5B">
      <w:pPr>
        <w:rPr>
          <w:b/>
          <w:bCs/>
        </w:rPr>
      </w:pPr>
      <w:r w:rsidRPr="00874D5B">
        <w:rPr>
          <w:b/>
          <w:bCs/>
        </w:rPr>
        <w:t>Research Interests</w:t>
      </w:r>
    </w:p>
    <w:p w14:paraId="4E04757D" w14:textId="77777777" w:rsidR="00874D5B" w:rsidRPr="00874D5B" w:rsidRDefault="00874D5B" w:rsidP="00874D5B">
      <w:pPr>
        <w:numPr>
          <w:ilvl w:val="0"/>
          <w:numId w:val="3"/>
        </w:numPr>
      </w:pPr>
      <w:r w:rsidRPr="00874D5B">
        <w:rPr>
          <w:b/>
          <w:bCs/>
        </w:rPr>
        <w:t>Applied Productivity:</w:t>
      </w:r>
      <w:r w:rsidRPr="00874D5B">
        <w:t> Reframing digital distractions as cognitive recovery periods.</w:t>
      </w:r>
    </w:p>
    <w:p w14:paraId="1C1C1A13" w14:textId="77777777" w:rsidR="00874D5B" w:rsidRPr="00874D5B" w:rsidRDefault="00874D5B" w:rsidP="00874D5B">
      <w:pPr>
        <w:numPr>
          <w:ilvl w:val="0"/>
          <w:numId w:val="3"/>
        </w:numPr>
      </w:pPr>
      <w:r w:rsidRPr="00874D5B">
        <w:rPr>
          <w:b/>
          <w:bCs/>
        </w:rPr>
        <w:t>Cacao-Based Cognitive Enhancement:</w:t>
      </w:r>
      <w:r w:rsidRPr="00874D5B">
        <w:t> Investigating the correlation between dark chocolate consumption and debugging efficiency.</w:t>
      </w:r>
    </w:p>
    <w:p w14:paraId="7D210053" w14:textId="77777777" w:rsidR="00874D5B" w:rsidRPr="00874D5B" w:rsidRDefault="00874D5B" w:rsidP="00874D5B">
      <w:pPr>
        <w:numPr>
          <w:ilvl w:val="0"/>
          <w:numId w:val="3"/>
        </w:numPr>
      </w:pPr>
      <w:r w:rsidRPr="00874D5B">
        <w:rPr>
          <w:b/>
          <w:bCs/>
        </w:rPr>
        <w:t>Acoustic Optimization:</w:t>
      </w:r>
      <w:r w:rsidRPr="00874D5B">
        <w:t> Curating specialized playlists to facilitate semi-productive work states.</w:t>
      </w:r>
    </w:p>
    <w:p w14:paraId="76165D8B" w14:textId="77777777" w:rsidR="00874D5B" w:rsidRPr="00874D5B" w:rsidRDefault="00874D5B" w:rsidP="00874D5B">
      <w:r w:rsidRPr="00874D5B">
        <w:pict w14:anchorId="73557A97">
          <v:rect id="_x0000_i1064" style="width:731pt;height:1.5pt" o:hrpct="0" o:hralign="center" o:hrstd="t" o:hr="t" fillcolor="#a0a0a0" stroked="f"/>
        </w:pict>
      </w:r>
    </w:p>
    <w:p w14:paraId="530FA531" w14:textId="77777777" w:rsidR="00874D5B" w:rsidRPr="00874D5B" w:rsidRDefault="00874D5B" w:rsidP="00874D5B">
      <w:pPr>
        <w:rPr>
          <w:b/>
          <w:bCs/>
        </w:rPr>
      </w:pPr>
      <w:r w:rsidRPr="00874D5B">
        <w:rPr>
          <w:b/>
          <w:bCs/>
        </w:rPr>
        <w:t>Academic Experience</w:t>
      </w:r>
    </w:p>
    <w:p w14:paraId="1A4120D8" w14:textId="77777777" w:rsidR="00874D5B" w:rsidRPr="00874D5B" w:rsidRDefault="00874D5B" w:rsidP="00874D5B">
      <w:r w:rsidRPr="00874D5B">
        <w:rPr>
          <w:b/>
          <w:bCs/>
        </w:rPr>
        <w:lastRenderedPageBreak/>
        <w:t>Graduate Researcher &amp; Lab Caffeine Catalyst</w:t>
      </w:r>
      <w:r w:rsidRPr="00874D5B">
        <w:br/>
      </w:r>
      <w:r w:rsidRPr="00874D5B">
        <w:rPr>
          <w:i/>
          <w:iCs/>
        </w:rPr>
        <w:t>Graduate Department</w:t>
      </w:r>
      <w:r w:rsidRPr="00874D5B">
        <w:t> | 2021 – Present</w:t>
      </w:r>
    </w:p>
    <w:p w14:paraId="4F95C25A" w14:textId="77777777" w:rsidR="00874D5B" w:rsidRPr="00874D5B" w:rsidRDefault="00874D5B" w:rsidP="00874D5B">
      <w:pPr>
        <w:numPr>
          <w:ilvl w:val="0"/>
          <w:numId w:val="4"/>
        </w:numPr>
      </w:pPr>
      <w:r w:rsidRPr="00874D5B">
        <w:t>Conducted daily, long-term testing of coffee-to-water ratios to optimize early morning seminar attendance.</w:t>
      </w:r>
    </w:p>
    <w:p w14:paraId="3F4DE644" w14:textId="77777777" w:rsidR="00874D5B" w:rsidRPr="00874D5B" w:rsidRDefault="00874D5B" w:rsidP="00874D5B">
      <w:pPr>
        <w:numPr>
          <w:ilvl w:val="0"/>
          <w:numId w:val="4"/>
        </w:numPr>
      </w:pPr>
      <w:r w:rsidRPr="00874D5B">
        <w:t>Maintained a complex network of literature reviews, utilizing coffee mug rings as a physical filing and prioritization system.</w:t>
      </w:r>
    </w:p>
    <w:p w14:paraId="2A8783F0" w14:textId="77777777" w:rsidR="00874D5B" w:rsidRPr="00874D5B" w:rsidRDefault="00874D5B" w:rsidP="00874D5B">
      <w:pPr>
        <w:numPr>
          <w:ilvl w:val="0"/>
          <w:numId w:val="4"/>
        </w:numPr>
      </w:pPr>
      <w:r w:rsidRPr="00874D5B">
        <w:t>Successfully simulated high-level intellectual processing during group meetings using strategic pauses and beverage consumption techniques.</w:t>
      </w:r>
    </w:p>
    <w:p w14:paraId="2BDD61BC" w14:textId="77777777" w:rsidR="00874D5B" w:rsidRPr="00874D5B" w:rsidRDefault="00874D5B" w:rsidP="00874D5B">
      <w:r w:rsidRPr="00874D5B">
        <w:rPr>
          <w:b/>
          <w:bCs/>
        </w:rPr>
        <w:t>Lead Investigator (Self-Appointed)</w:t>
      </w:r>
      <w:r w:rsidRPr="00874D5B">
        <w:br/>
      </w:r>
      <w:r w:rsidRPr="00874D5B">
        <w:rPr>
          <w:i/>
          <w:iCs/>
        </w:rPr>
        <w:t>The Green Cup Recovery Project</w:t>
      </w:r>
      <w:r w:rsidRPr="00874D5B">
        <w:t> | Ongoing</w:t>
      </w:r>
    </w:p>
    <w:p w14:paraId="66FB3113" w14:textId="77777777" w:rsidR="00874D5B" w:rsidRPr="00874D5B" w:rsidRDefault="00874D5B" w:rsidP="00874D5B">
      <w:pPr>
        <w:numPr>
          <w:ilvl w:val="0"/>
          <w:numId w:val="5"/>
        </w:numPr>
      </w:pPr>
      <w:r w:rsidRPr="00874D5B">
        <w:t>Formulated and executed search protocols across multiple departmental kitchens and microwave units.</w:t>
      </w:r>
    </w:p>
    <w:p w14:paraId="4D96A68E" w14:textId="77777777" w:rsidR="00874D5B" w:rsidRPr="00874D5B" w:rsidRDefault="00874D5B" w:rsidP="00874D5B">
      <w:pPr>
        <w:numPr>
          <w:ilvl w:val="0"/>
          <w:numId w:val="5"/>
        </w:numPr>
      </w:pPr>
      <w:r w:rsidRPr="00874D5B">
        <w:t>Managed substitute ceramic assets during the temporary displacement of primary drinking vessels.</w:t>
      </w:r>
    </w:p>
    <w:p w14:paraId="27806AB5" w14:textId="77777777" w:rsidR="00874D5B" w:rsidRPr="00874D5B" w:rsidRDefault="00874D5B" w:rsidP="00874D5B">
      <w:r w:rsidRPr="00874D5B">
        <w:pict w14:anchorId="314CEB31">
          <v:rect id="_x0000_i1065" style="width:731pt;height:1.5pt" o:hrpct="0" o:hralign="center" o:hrstd="t" o:hr="t" fillcolor="#a0a0a0" stroked="f"/>
        </w:pict>
      </w:r>
    </w:p>
    <w:p w14:paraId="048A626C" w14:textId="77777777" w:rsidR="00874D5B" w:rsidRPr="00874D5B" w:rsidRDefault="00874D5B" w:rsidP="00874D5B">
      <w:pPr>
        <w:rPr>
          <w:b/>
          <w:bCs/>
        </w:rPr>
      </w:pPr>
      <w:r w:rsidRPr="00874D5B">
        <w:rPr>
          <w:b/>
          <w:bCs/>
        </w:rPr>
        <w:t>Skills &amp; Competencies</w:t>
      </w:r>
    </w:p>
    <w:p w14:paraId="4BEE7358" w14:textId="77777777" w:rsidR="00874D5B" w:rsidRPr="00874D5B" w:rsidRDefault="00874D5B" w:rsidP="00874D5B">
      <w:pPr>
        <w:numPr>
          <w:ilvl w:val="0"/>
          <w:numId w:val="6"/>
        </w:numPr>
      </w:pPr>
      <w:r w:rsidRPr="00874D5B">
        <w:rPr>
          <w:b/>
          <w:bCs/>
        </w:rPr>
        <w:t>Technical:</w:t>
      </w:r>
      <w:r w:rsidRPr="00874D5B">
        <w:t> Literature review staining, multi-tasking (listening to playlists while pretending to read data).</w:t>
      </w:r>
    </w:p>
    <w:p w14:paraId="15CBD3F5" w14:textId="77777777" w:rsidR="00874D5B" w:rsidRPr="00874D5B" w:rsidRDefault="00874D5B" w:rsidP="00874D5B">
      <w:pPr>
        <w:numPr>
          <w:ilvl w:val="0"/>
          <w:numId w:val="6"/>
        </w:numPr>
      </w:pPr>
      <w:r w:rsidRPr="00874D5B">
        <w:rPr>
          <w:b/>
          <w:bCs/>
        </w:rPr>
        <w:t>Problem Solving:</w:t>
      </w:r>
      <w:r w:rsidRPr="00874D5B">
        <w:t> Navigating statistical errors using dark chocolate truffles for stress modulation.</w:t>
      </w:r>
    </w:p>
    <w:p w14:paraId="478F2170" w14:textId="77777777" w:rsidR="00874D5B" w:rsidRPr="00874D5B" w:rsidRDefault="00874D5B" w:rsidP="00874D5B">
      <w:pPr>
        <w:numPr>
          <w:ilvl w:val="0"/>
          <w:numId w:val="6"/>
        </w:numPr>
      </w:pPr>
      <w:r w:rsidRPr="00874D5B">
        <w:rPr>
          <w:b/>
          <w:bCs/>
        </w:rPr>
        <w:t>Communication:</w:t>
      </w:r>
      <w:r w:rsidRPr="00874D5B">
        <w:t> </w:t>
      </w:r>
      <w:proofErr w:type="spellStart"/>
      <w:r w:rsidRPr="00874D5B">
        <w:t>Nodu</w:t>
      </w:r>
      <w:proofErr w:type="spellEnd"/>
      <w:r w:rsidRPr="00874D5B">
        <w:t>-lateral affirmation (nodding convincingly during complex academic presentations).</w:t>
      </w:r>
    </w:p>
    <w:p w14:paraId="5902B1CF" w14:textId="77777777" w:rsidR="00874D5B" w:rsidRPr="00874D5B" w:rsidRDefault="00874D5B" w:rsidP="00874D5B">
      <w:r w:rsidRPr="00874D5B">
        <w:pict w14:anchorId="6EE785D9">
          <v:rect id="_x0000_i1066" style="width:731pt;height:1.5pt" o:hrpct="0" o:hralign="center" o:hrstd="t" o:hr="t" fillcolor="#a0a0a0" stroked="f"/>
        </w:pict>
      </w:r>
    </w:p>
    <w:p w14:paraId="576C3028" w14:textId="77777777" w:rsidR="00874D5B" w:rsidRPr="00874D5B" w:rsidRDefault="00874D5B" w:rsidP="00874D5B">
      <w:pPr>
        <w:rPr>
          <w:b/>
          <w:bCs/>
        </w:rPr>
      </w:pPr>
      <w:r w:rsidRPr="00874D5B">
        <w:rPr>
          <w:b/>
          <w:bCs/>
        </w:rPr>
        <w:t>Selected Publications &amp; Essays (In Progress)</w:t>
      </w:r>
    </w:p>
    <w:p w14:paraId="6C806630" w14:textId="77777777" w:rsidR="00874D5B" w:rsidRPr="00874D5B" w:rsidRDefault="00874D5B" w:rsidP="00874D5B">
      <w:pPr>
        <w:numPr>
          <w:ilvl w:val="0"/>
          <w:numId w:val="7"/>
        </w:numPr>
      </w:pPr>
      <w:r w:rsidRPr="00874D5B">
        <w:rPr>
          <w:i/>
          <w:iCs/>
        </w:rPr>
        <w:t>The Perfect Playlist: Acoustic Backgrounds for Simulating High Productivity.</w:t>
      </w:r>
    </w:p>
    <w:p w14:paraId="14DD42B7" w14:textId="77777777" w:rsidR="00874D5B" w:rsidRPr="00874D5B" w:rsidRDefault="00874D5B" w:rsidP="00874D5B">
      <w:pPr>
        <w:numPr>
          <w:ilvl w:val="0"/>
          <w:numId w:val="7"/>
        </w:numPr>
      </w:pPr>
      <w:r w:rsidRPr="00874D5B">
        <w:rPr>
          <w:i/>
          <w:iCs/>
        </w:rPr>
        <w:t>Where is My Mug? A Longitudinal Study on Shared Office Kitchen Dynamics.</w:t>
      </w:r>
    </w:p>
    <w:p w14:paraId="5D9C1B8C" w14:textId="77777777" w:rsidR="00AB7C38" w:rsidRDefault="00AB7C38"/>
    <w:sectPr w:rsidR="00AB7C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BE5"/>
    <w:multiLevelType w:val="multilevel"/>
    <w:tmpl w:val="3BBE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D732D"/>
    <w:multiLevelType w:val="multilevel"/>
    <w:tmpl w:val="BB46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10707"/>
    <w:multiLevelType w:val="multilevel"/>
    <w:tmpl w:val="7112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631C8"/>
    <w:multiLevelType w:val="multilevel"/>
    <w:tmpl w:val="F34A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F49C6"/>
    <w:multiLevelType w:val="multilevel"/>
    <w:tmpl w:val="DF84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F6DA2"/>
    <w:multiLevelType w:val="multilevel"/>
    <w:tmpl w:val="7992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7D6879"/>
    <w:multiLevelType w:val="multilevel"/>
    <w:tmpl w:val="59F0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515454">
    <w:abstractNumId w:val="3"/>
  </w:num>
  <w:num w:numId="2" w16cid:durableId="1730377049">
    <w:abstractNumId w:val="5"/>
  </w:num>
  <w:num w:numId="3" w16cid:durableId="204954129">
    <w:abstractNumId w:val="2"/>
  </w:num>
  <w:num w:numId="4" w16cid:durableId="440730155">
    <w:abstractNumId w:val="0"/>
  </w:num>
  <w:num w:numId="5" w16cid:durableId="2115711369">
    <w:abstractNumId w:val="4"/>
  </w:num>
  <w:num w:numId="6" w16cid:durableId="267977730">
    <w:abstractNumId w:val="1"/>
  </w:num>
  <w:num w:numId="7" w16cid:durableId="12821517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D5B"/>
    <w:rsid w:val="00087DE2"/>
    <w:rsid w:val="00110D0F"/>
    <w:rsid w:val="00207BDC"/>
    <w:rsid w:val="00354D1E"/>
    <w:rsid w:val="00517086"/>
    <w:rsid w:val="005D416B"/>
    <w:rsid w:val="005F404B"/>
    <w:rsid w:val="006C7FAB"/>
    <w:rsid w:val="006D55A8"/>
    <w:rsid w:val="007357D6"/>
    <w:rsid w:val="00763287"/>
    <w:rsid w:val="007773EB"/>
    <w:rsid w:val="00874D5B"/>
    <w:rsid w:val="008E379B"/>
    <w:rsid w:val="00A12E42"/>
    <w:rsid w:val="00AB7C38"/>
    <w:rsid w:val="00B45A70"/>
    <w:rsid w:val="00CE2ACD"/>
    <w:rsid w:val="00CF331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F2EB5"/>
  <w15:chartTrackingRefBased/>
  <w15:docId w15:val="{61EF4C17-F9CD-45D3-8F90-AB3E4345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D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D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D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D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D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D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D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D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D5B"/>
    <w:rPr>
      <w:rFonts w:eastAsiaTheme="majorEastAsia" w:cstheme="majorBidi"/>
      <w:color w:val="272727" w:themeColor="text1" w:themeTint="D8"/>
    </w:rPr>
  </w:style>
  <w:style w:type="paragraph" w:styleId="Title">
    <w:name w:val="Title"/>
    <w:basedOn w:val="Normal"/>
    <w:next w:val="Normal"/>
    <w:link w:val="TitleChar"/>
    <w:uiPriority w:val="10"/>
    <w:qFormat/>
    <w:rsid w:val="0087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D5B"/>
    <w:pPr>
      <w:spacing w:before="160"/>
      <w:jc w:val="center"/>
    </w:pPr>
    <w:rPr>
      <w:i/>
      <w:iCs/>
      <w:color w:val="404040" w:themeColor="text1" w:themeTint="BF"/>
    </w:rPr>
  </w:style>
  <w:style w:type="character" w:customStyle="1" w:styleId="QuoteChar">
    <w:name w:val="Quote Char"/>
    <w:basedOn w:val="DefaultParagraphFont"/>
    <w:link w:val="Quote"/>
    <w:uiPriority w:val="29"/>
    <w:rsid w:val="00874D5B"/>
    <w:rPr>
      <w:i/>
      <w:iCs/>
      <w:color w:val="404040" w:themeColor="text1" w:themeTint="BF"/>
    </w:rPr>
  </w:style>
  <w:style w:type="paragraph" w:styleId="ListParagraph">
    <w:name w:val="List Paragraph"/>
    <w:basedOn w:val="Normal"/>
    <w:uiPriority w:val="34"/>
    <w:qFormat/>
    <w:rsid w:val="00874D5B"/>
    <w:pPr>
      <w:ind w:left="720"/>
      <w:contextualSpacing/>
    </w:pPr>
  </w:style>
  <w:style w:type="character" w:styleId="IntenseEmphasis">
    <w:name w:val="Intense Emphasis"/>
    <w:basedOn w:val="DefaultParagraphFont"/>
    <w:uiPriority w:val="21"/>
    <w:qFormat/>
    <w:rsid w:val="00874D5B"/>
    <w:rPr>
      <w:i/>
      <w:iCs/>
      <w:color w:val="2F5496" w:themeColor="accent1" w:themeShade="BF"/>
    </w:rPr>
  </w:style>
  <w:style w:type="paragraph" w:styleId="IntenseQuote">
    <w:name w:val="Intense Quote"/>
    <w:basedOn w:val="Normal"/>
    <w:next w:val="Normal"/>
    <w:link w:val="IntenseQuoteChar"/>
    <w:uiPriority w:val="30"/>
    <w:qFormat/>
    <w:rsid w:val="00874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D5B"/>
    <w:rPr>
      <w:i/>
      <w:iCs/>
      <w:color w:val="2F5496" w:themeColor="accent1" w:themeShade="BF"/>
    </w:rPr>
  </w:style>
  <w:style w:type="character" w:styleId="IntenseReference">
    <w:name w:val="Intense Reference"/>
    <w:basedOn w:val="DefaultParagraphFont"/>
    <w:uiPriority w:val="32"/>
    <w:qFormat/>
    <w:rsid w:val="00874D5B"/>
    <w:rPr>
      <w:b/>
      <w:bCs/>
      <w:smallCaps/>
      <w:color w:val="2F5496" w:themeColor="accent1" w:themeShade="BF"/>
      <w:spacing w:val="5"/>
    </w:rPr>
  </w:style>
  <w:style w:type="character" w:styleId="Hyperlink">
    <w:name w:val="Hyperlink"/>
    <w:basedOn w:val="DefaultParagraphFont"/>
    <w:uiPriority w:val="99"/>
    <w:unhideWhenUsed/>
    <w:rsid w:val="00874D5B"/>
    <w:rPr>
      <w:color w:val="0563C1" w:themeColor="hyperlink"/>
      <w:u w:val="single"/>
    </w:rPr>
  </w:style>
  <w:style w:type="character" w:styleId="UnresolvedMention">
    <w:name w:val="Unresolved Mention"/>
    <w:basedOn w:val="DefaultParagraphFont"/>
    <w:uiPriority w:val="99"/>
    <w:semiHidden/>
    <w:unhideWhenUsed/>
    <w:rsid w:val="00874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mailto%3Aemail%40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413</Words>
  <Characters>2358</Characters>
  <Application>Microsoft Office Word</Application>
  <DocSecurity>0</DocSecurity>
  <Lines>19</Lines>
  <Paragraphs>5</Paragraphs>
  <ScaleCrop>false</ScaleCrop>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Chathura Ratnayake</dc:creator>
  <cp:keywords/>
  <dc:description/>
  <cp:lastModifiedBy>Chathura Ratnayake</cp:lastModifiedBy>
  <cp:revision>1</cp:revision>
  <dcterms:created xsi:type="dcterms:W3CDTF">2026-06-24T09:12:00Z</dcterms:created>
  <dcterms:modified xsi:type="dcterms:W3CDTF">2026-06-24T09:13:00Z</dcterms:modified>
</cp:coreProperties>
</file>