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EC8" w:rsidRPr="007178F6" w:rsidRDefault="002A6EC8" w:rsidP="002A6EC8">
      <w:pPr>
        <w:jc w:val="center"/>
        <w:rPr>
          <w:rFonts w:ascii="Times New Roman" w:hAnsi="Times New Roman" w:cs="Times New Roman"/>
          <w:b/>
          <w:sz w:val="96"/>
          <w:lang w:val="en-US"/>
        </w:rPr>
      </w:pPr>
    </w:p>
    <w:p w:rsidR="002A6EC8" w:rsidRPr="007178F6" w:rsidRDefault="002A6EC8" w:rsidP="002A6EC8">
      <w:pPr>
        <w:jc w:val="center"/>
        <w:rPr>
          <w:rFonts w:ascii="Times New Roman" w:hAnsi="Times New Roman" w:cs="Times New Roman"/>
          <w:b/>
          <w:sz w:val="96"/>
          <w:lang w:val="en-US"/>
        </w:rPr>
      </w:pPr>
    </w:p>
    <w:p w:rsidR="002A6EC8" w:rsidRPr="007178F6" w:rsidRDefault="002A6EC8" w:rsidP="002A6EC8">
      <w:pPr>
        <w:jc w:val="center"/>
        <w:rPr>
          <w:rFonts w:ascii="Times New Roman" w:hAnsi="Times New Roman" w:cs="Times New Roman"/>
          <w:b/>
          <w:sz w:val="96"/>
          <w:lang w:val="en-US"/>
        </w:rPr>
      </w:pPr>
    </w:p>
    <w:p w:rsidR="008853A2" w:rsidRPr="007178F6" w:rsidRDefault="002A6EC8" w:rsidP="002A6EC8">
      <w:pPr>
        <w:jc w:val="center"/>
        <w:rPr>
          <w:rFonts w:ascii="Times New Roman" w:hAnsi="Times New Roman" w:cs="Times New Roman"/>
          <w:b/>
          <w:sz w:val="96"/>
          <w:lang w:val="en-US"/>
        </w:rPr>
      </w:pPr>
      <w:r w:rsidRPr="007178F6">
        <w:rPr>
          <w:rFonts w:ascii="Times New Roman" w:hAnsi="Times New Roman" w:cs="Times New Roman"/>
          <w:b/>
          <w:sz w:val="96"/>
          <w:lang w:val="en-US"/>
        </w:rPr>
        <w:t>REFERAT</w:t>
      </w:r>
    </w:p>
    <w:p w:rsidR="007178F6" w:rsidRPr="007178F6" w:rsidRDefault="007178F6" w:rsidP="002A6EC8">
      <w:pPr>
        <w:jc w:val="center"/>
        <w:rPr>
          <w:rFonts w:ascii="Times New Roman" w:hAnsi="Times New Roman" w:cs="Times New Roman"/>
          <w:b/>
          <w:sz w:val="96"/>
          <w:lang w:val="en-US"/>
        </w:rPr>
      </w:pPr>
    </w:p>
    <w:p w:rsidR="002A6EC8" w:rsidRPr="007178F6" w:rsidRDefault="002A6EC8" w:rsidP="00FD4AE9">
      <w:pPr>
        <w:ind w:firstLine="708"/>
        <w:jc w:val="both"/>
        <w:rPr>
          <w:rFonts w:ascii="Times New Roman" w:hAnsi="Times New Roman" w:cs="Times New Roman"/>
          <w:b/>
          <w:sz w:val="44"/>
          <w:lang w:val="en-US"/>
        </w:rPr>
      </w:pPr>
      <w:r w:rsidRPr="007178F6">
        <w:rPr>
          <w:rFonts w:ascii="Times New Roman" w:hAnsi="Times New Roman" w:cs="Times New Roman"/>
          <w:b/>
          <w:sz w:val="44"/>
          <w:lang w:val="en-US"/>
        </w:rPr>
        <w:t>Mavzu: O’zbekiston Respublikasining transport va avtomobilsozlikda tutgan o’rni, tarixi, rivojlanish bosqichlari, qabul qilingan me’yoriy hujjatlar.</w:t>
      </w:r>
    </w:p>
    <w:p w:rsidR="002A6EC8" w:rsidRPr="007178F6" w:rsidRDefault="002A6EC8">
      <w:pPr>
        <w:rPr>
          <w:rFonts w:ascii="Times New Roman" w:hAnsi="Times New Roman" w:cs="Times New Roman"/>
          <w:b/>
          <w:sz w:val="44"/>
          <w:lang w:val="en-US"/>
        </w:rPr>
      </w:pPr>
    </w:p>
    <w:p w:rsidR="007178F6" w:rsidRPr="007178F6" w:rsidRDefault="007178F6">
      <w:pPr>
        <w:rPr>
          <w:rFonts w:ascii="Times New Roman" w:hAnsi="Times New Roman" w:cs="Times New Roman"/>
          <w:b/>
          <w:sz w:val="44"/>
          <w:lang w:val="en-US"/>
        </w:rPr>
      </w:pPr>
    </w:p>
    <w:p w:rsidR="007178F6" w:rsidRDefault="007178F6">
      <w:pPr>
        <w:rPr>
          <w:rFonts w:ascii="Times New Roman" w:hAnsi="Times New Roman" w:cs="Times New Roman"/>
          <w:b/>
          <w:sz w:val="44"/>
          <w:lang w:val="en-US"/>
        </w:rPr>
      </w:pPr>
    </w:p>
    <w:p w:rsidR="007178F6" w:rsidRPr="007178F6" w:rsidRDefault="007178F6">
      <w:pPr>
        <w:rPr>
          <w:rFonts w:ascii="Times New Roman" w:hAnsi="Times New Roman" w:cs="Times New Roman"/>
          <w:b/>
          <w:sz w:val="44"/>
          <w:lang w:val="en-US"/>
        </w:rPr>
      </w:pPr>
    </w:p>
    <w:p w:rsidR="007178F6" w:rsidRPr="007178F6" w:rsidRDefault="007178F6">
      <w:pPr>
        <w:rPr>
          <w:rFonts w:ascii="Times New Roman" w:hAnsi="Times New Roman" w:cs="Times New Roman"/>
          <w:b/>
          <w:sz w:val="44"/>
          <w:lang w:val="en-US"/>
        </w:rPr>
      </w:pPr>
    </w:p>
    <w:p w:rsidR="007178F6" w:rsidRDefault="007178F6" w:rsidP="007178F6">
      <w:pPr>
        <w:jc w:val="center"/>
        <w:rPr>
          <w:rFonts w:ascii="Times New Roman" w:hAnsi="Times New Roman" w:cs="Times New Roman"/>
          <w:b/>
          <w:sz w:val="44"/>
          <w:lang w:val="en-US"/>
        </w:rPr>
      </w:pPr>
      <w:r w:rsidRPr="007178F6">
        <w:rPr>
          <w:rFonts w:ascii="Times New Roman" w:hAnsi="Times New Roman" w:cs="Times New Roman"/>
          <w:b/>
          <w:sz w:val="44"/>
          <w:lang w:val="en-US"/>
        </w:rPr>
        <w:t>Toshkent – 2015</w:t>
      </w:r>
    </w:p>
    <w:p w:rsidR="002A6EC8" w:rsidRPr="00CB508C" w:rsidRDefault="002A6EC8" w:rsidP="002A6EC8">
      <w:pPr>
        <w:jc w:val="center"/>
        <w:rPr>
          <w:rFonts w:ascii="Times New Roman" w:hAnsi="Times New Roman" w:cs="Times New Roman"/>
          <w:b/>
          <w:sz w:val="32"/>
          <w:szCs w:val="32"/>
          <w:lang w:val="en-US"/>
        </w:rPr>
      </w:pPr>
      <w:r w:rsidRPr="00CB508C">
        <w:rPr>
          <w:rFonts w:ascii="Times New Roman" w:hAnsi="Times New Roman" w:cs="Times New Roman"/>
          <w:b/>
          <w:sz w:val="32"/>
          <w:szCs w:val="32"/>
          <w:lang w:val="en-US"/>
        </w:rPr>
        <w:lastRenderedPageBreak/>
        <w:t>REJA:</w:t>
      </w:r>
    </w:p>
    <w:p w:rsidR="00033AAD" w:rsidRPr="00CB508C" w:rsidRDefault="00033AAD" w:rsidP="00033AAD">
      <w:pPr>
        <w:rPr>
          <w:rFonts w:ascii="Times New Roman" w:hAnsi="Times New Roman" w:cs="Times New Roman"/>
          <w:sz w:val="32"/>
          <w:szCs w:val="32"/>
          <w:lang w:val="en-US"/>
        </w:rPr>
      </w:pPr>
      <w:r w:rsidRPr="00CB508C">
        <w:rPr>
          <w:rFonts w:ascii="Times New Roman" w:hAnsi="Times New Roman" w:cs="Times New Roman"/>
          <w:sz w:val="32"/>
          <w:szCs w:val="32"/>
          <w:lang w:val="en-US"/>
        </w:rPr>
        <w:t>KIRISH</w:t>
      </w:r>
    </w:p>
    <w:p w:rsidR="00033AAD" w:rsidRPr="00CB508C" w:rsidRDefault="00033AAD" w:rsidP="00033AAD">
      <w:pPr>
        <w:pStyle w:val="a7"/>
        <w:numPr>
          <w:ilvl w:val="0"/>
          <w:numId w:val="1"/>
        </w:numPr>
        <w:rPr>
          <w:rFonts w:ascii="Times New Roman" w:hAnsi="Times New Roman" w:cs="Times New Roman"/>
          <w:sz w:val="32"/>
          <w:szCs w:val="32"/>
          <w:lang w:val="en-US"/>
        </w:rPr>
      </w:pPr>
      <w:r w:rsidRPr="00CB508C">
        <w:rPr>
          <w:rFonts w:ascii="Times New Roman" w:hAnsi="Times New Roman" w:cs="Times New Roman"/>
          <w:sz w:val="32"/>
          <w:szCs w:val="32"/>
          <w:lang w:val="en-US"/>
        </w:rPr>
        <w:t xml:space="preserve"> “O’zDEUavto” korxonasiga asos solinishi</w:t>
      </w:r>
    </w:p>
    <w:p w:rsidR="00033AAD" w:rsidRPr="00CB508C" w:rsidRDefault="00033AAD" w:rsidP="00033AAD">
      <w:pPr>
        <w:pStyle w:val="a7"/>
        <w:numPr>
          <w:ilvl w:val="0"/>
          <w:numId w:val="1"/>
        </w:numPr>
        <w:rPr>
          <w:rFonts w:ascii="Times New Roman" w:hAnsi="Times New Roman" w:cs="Times New Roman"/>
          <w:sz w:val="32"/>
          <w:szCs w:val="32"/>
          <w:lang w:val="en-US"/>
        </w:rPr>
      </w:pPr>
      <w:r w:rsidRPr="00CB508C">
        <w:rPr>
          <w:rFonts w:ascii="Times New Roman" w:hAnsi="Times New Roman" w:cs="Times New Roman"/>
          <w:sz w:val="32"/>
          <w:szCs w:val="32"/>
          <w:lang w:val="en-US"/>
        </w:rPr>
        <w:t xml:space="preserve"> Qo’shma korxonaning ilk mahsulotlari</w:t>
      </w:r>
    </w:p>
    <w:p w:rsidR="00033AAD" w:rsidRPr="00CB508C" w:rsidRDefault="00033AAD" w:rsidP="00033AAD">
      <w:pPr>
        <w:pStyle w:val="a7"/>
        <w:numPr>
          <w:ilvl w:val="0"/>
          <w:numId w:val="1"/>
        </w:numPr>
        <w:rPr>
          <w:rFonts w:ascii="Times New Roman" w:hAnsi="Times New Roman" w:cs="Times New Roman"/>
          <w:sz w:val="32"/>
          <w:szCs w:val="32"/>
          <w:lang w:val="en-US"/>
        </w:rPr>
      </w:pPr>
      <w:r w:rsidRPr="00CB508C">
        <w:rPr>
          <w:rFonts w:ascii="Times New Roman" w:hAnsi="Times New Roman" w:cs="Times New Roman"/>
          <w:sz w:val="32"/>
          <w:szCs w:val="32"/>
          <w:lang w:val="en-US"/>
        </w:rPr>
        <w:t xml:space="preserve"> O’zbekistonda avtomobilsozlikni yanada rivojlantirish tadbirlari</w:t>
      </w:r>
    </w:p>
    <w:p w:rsidR="00033AAD" w:rsidRPr="00CB508C" w:rsidRDefault="00CB508C" w:rsidP="00033AAD">
      <w:pPr>
        <w:pStyle w:val="a7"/>
        <w:numPr>
          <w:ilvl w:val="0"/>
          <w:numId w:val="1"/>
        </w:numPr>
        <w:rPr>
          <w:rFonts w:ascii="Times New Roman" w:hAnsi="Times New Roman" w:cs="Times New Roman"/>
          <w:sz w:val="32"/>
          <w:szCs w:val="32"/>
          <w:lang w:val="en-US"/>
        </w:rPr>
      </w:pPr>
      <w:r w:rsidRPr="00CB508C">
        <w:rPr>
          <w:rFonts w:ascii="Times New Roman" w:hAnsi="Times New Roman" w:cs="Times New Roman"/>
          <w:sz w:val="32"/>
          <w:szCs w:val="32"/>
          <w:lang w:val="en-US"/>
        </w:rPr>
        <w:t>O’zbekistonda q</w:t>
      </w:r>
      <w:r w:rsidR="00033AAD" w:rsidRPr="00CB508C">
        <w:rPr>
          <w:rFonts w:ascii="Times New Roman" w:hAnsi="Times New Roman" w:cs="Times New Roman"/>
          <w:sz w:val="32"/>
          <w:szCs w:val="32"/>
          <w:lang w:val="en-US"/>
        </w:rPr>
        <w:t>ishloq xo`jaligi mashinasozligi</w:t>
      </w:r>
    </w:p>
    <w:p w:rsidR="00033AAD" w:rsidRPr="00CB508C" w:rsidRDefault="00033AAD" w:rsidP="00033AAD">
      <w:pPr>
        <w:pStyle w:val="a7"/>
        <w:numPr>
          <w:ilvl w:val="0"/>
          <w:numId w:val="1"/>
        </w:numPr>
        <w:rPr>
          <w:rFonts w:ascii="Times New Roman" w:hAnsi="Times New Roman" w:cs="Times New Roman"/>
          <w:sz w:val="32"/>
          <w:szCs w:val="32"/>
          <w:lang w:val="en-US"/>
        </w:rPr>
      </w:pPr>
      <w:r w:rsidRPr="00CB508C">
        <w:rPr>
          <w:rFonts w:ascii="Times New Roman" w:hAnsi="Times New Roman" w:cs="Times New Roman"/>
          <w:sz w:val="32"/>
          <w:szCs w:val="32"/>
          <w:lang w:val="en-US"/>
        </w:rPr>
        <w:t xml:space="preserve"> Xalq xo’jaligiga zamonaviy texnikalarning </w:t>
      </w:r>
      <w:r w:rsidR="00CB508C" w:rsidRPr="00CB508C">
        <w:rPr>
          <w:rFonts w:ascii="Times New Roman" w:hAnsi="Times New Roman" w:cs="Times New Roman"/>
          <w:sz w:val="32"/>
          <w:szCs w:val="32"/>
          <w:lang w:val="en-US"/>
        </w:rPr>
        <w:t>olib kirilishi</w:t>
      </w:r>
    </w:p>
    <w:p w:rsidR="00190EA5" w:rsidRPr="00190EA5" w:rsidRDefault="00CB508C" w:rsidP="00190EA5">
      <w:pPr>
        <w:pStyle w:val="a7"/>
        <w:numPr>
          <w:ilvl w:val="0"/>
          <w:numId w:val="1"/>
        </w:numPr>
        <w:rPr>
          <w:rFonts w:ascii="Times New Roman" w:hAnsi="Times New Roman" w:cs="Times New Roman"/>
          <w:sz w:val="32"/>
          <w:szCs w:val="32"/>
          <w:lang w:val="en-US"/>
        </w:rPr>
      </w:pPr>
      <w:r w:rsidRPr="00190EA5">
        <w:rPr>
          <w:rFonts w:ascii="Times New Roman" w:hAnsi="Times New Roman" w:cs="Times New Roman"/>
          <w:sz w:val="32"/>
          <w:szCs w:val="32"/>
          <w:lang w:val="en-US"/>
        </w:rPr>
        <w:t xml:space="preserve"> Rivojlangan davlatlar bilan avtomobilsozlik sohasida hamkorlik</w:t>
      </w:r>
    </w:p>
    <w:p w:rsidR="00950BB7" w:rsidRPr="00190EA5" w:rsidRDefault="00950BB7" w:rsidP="00190EA5">
      <w:pPr>
        <w:pStyle w:val="a7"/>
        <w:numPr>
          <w:ilvl w:val="0"/>
          <w:numId w:val="1"/>
        </w:numPr>
        <w:rPr>
          <w:rFonts w:ascii="Times New Roman" w:hAnsi="Times New Roman" w:cs="Times New Roman"/>
          <w:sz w:val="32"/>
          <w:szCs w:val="32"/>
          <w:lang w:val="en-US"/>
        </w:rPr>
      </w:pPr>
      <w:r w:rsidRPr="00190EA5">
        <w:rPr>
          <w:rFonts w:ascii="Times New Roman" w:hAnsi="Times New Roman" w:cs="Times New Roman"/>
          <w:sz w:val="32"/>
          <w:szCs w:val="28"/>
          <w:lang w:val="en-US"/>
        </w:rPr>
        <w:t>Qabul qilingan me’yoriy-huquqiy hujjatlar</w:t>
      </w:r>
    </w:p>
    <w:p w:rsidR="00CB508C" w:rsidRPr="00CB508C" w:rsidRDefault="00CB508C" w:rsidP="00CB508C">
      <w:pPr>
        <w:rPr>
          <w:rFonts w:ascii="Times New Roman" w:hAnsi="Times New Roman" w:cs="Times New Roman"/>
          <w:sz w:val="32"/>
          <w:szCs w:val="32"/>
          <w:lang w:val="en-US"/>
        </w:rPr>
      </w:pPr>
      <w:r w:rsidRPr="00CB508C">
        <w:rPr>
          <w:rFonts w:ascii="Times New Roman" w:hAnsi="Times New Roman" w:cs="Times New Roman"/>
          <w:sz w:val="32"/>
          <w:szCs w:val="32"/>
          <w:lang w:val="en-US"/>
        </w:rPr>
        <w:t>XULOSA</w:t>
      </w:r>
    </w:p>
    <w:p w:rsidR="002A6EC8" w:rsidRPr="00CB508C" w:rsidRDefault="002A6EC8" w:rsidP="002A6EC8">
      <w:pPr>
        <w:jc w:val="center"/>
        <w:rPr>
          <w:rFonts w:ascii="Times New Roman" w:hAnsi="Times New Roman" w:cs="Times New Roman"/>
          <w:b/>
          <w:sz w:val="32"/>
          <w:szCs w:val="32"/>
          <w:lang w:val="en-US"/>
        </w:rPr>
      </w:pPr>
      <w:r w:rsidRPr="007178F6">
        <w:rPr>
          <w:rFonts w:ascii="Times New Roman" w:hAnsi="Times New Roman" w:cs="Times New Roman"/>
          <w:b/>
          <w:sz w:val="44"/>
          <w:lang w:val="en-US"/>
        </w:rPr>
        <w:br w:type="page"/>
      </w:r>
      <w:r w:rsidRPr="00CB508C">
        <w:rPr>
          <w:rFonts w:ascii="Times New Roman" w:hAnsi="Times New Roman" w:cs="Times New Roman"/>
          <w:b/>
          <w:sz w:val="32"/>
          <w:szCs w:val="32"/>
          <w:lang w:val="en-US"/>
        </w:rPr>
        <w:lastRenderedPageBreak/>
        <w:t>Kirish</w:t>
      </w:r>
    </w:p>
    <w:p w:rsidR="002A6EC8" w:rsidRPr="007178F6" w:rsidRDefault="002A6EC8" w:rsidP="002A6EC8">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O`zbekistonda haqiqiy va to`la ma'noda milliy mashinasozlik sanoati mamlakatimizning milliy mustaqilligi bilan bog`liq. O`zbekiston Respublikasi Preztdenti I.A.Karimov boshchiligidagi davlat delegatsiyasining 1992-yil iyun oyida Janubiy Koreya Respublikasiga qilgan rasmiy tashrifi chog`ida ikki davlat o`rtasida o`zaro iqtisodiy hamkorlikni rivojlantirish to`g`risida dastlabki hujjatlar imzolandi. 1992-yilning avgust oyida esa Janubiy Koreya Respublikasi bilan hamkorlikda O`zbekistonda avtomobil ishlab chiqaruvchi qo`shma korxona barpo etish to`g`risida kelishib olindi.</w:t>
      </w:r>
    </w:p>
    <w:p w:rsidR="002A6EC8" w:rsidRPr="007178F6" w:rsidRDefault="002A6EC8" w:rsidP="002A6EC8">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O`zbekiston Respublikasi Vazirlar Mahkamasi 1992-yil 5-noyabrda «Selxozmash» konserni va «DEU korporeyshn» korporatsiyasi bilan hamkorlikda avtomobil ishlab chiqaruvchi «O'zDEUavto» qo`shma korxonasini tashkil qilish to`g`risida maxsus Qaror qabul qildi.</w:t>
      </w:r>
    </w:p>
    <w:p w:rsidR="002A6EC8" w:rsidRPr="007178F6" w:rsidRDefault="002A6EC8" w:rsidP="002A6EC8">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Qarorda «Selxozmash» konserniga 3 oy muddat ichida avtomobilsozlikni rivojlantirishga qaratilgan Konsepsiya ishlab chiqish vazifasi topshirildi.</w:t>
      </w:r>
    </w:p>
    <w:p w:rsidR="002A6EC8" w:rsidRPr="007178F6" w:rsidRDefault="002A6EC8" w:rsidP="002A6EC8">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Ushbu qo`shma korxona ta'sischilari etib Janubiy Koreya Respublikasi tomonidan «DEU» korporatsiyasi, O`zbekiston Respublikasi tomonidan esa «o`zavtosanoat» uyushmasi belgilandi va O`zbekistonda barpo qilinayotgan avtomobil ishlab chiqaruvchi korxonani «o`zDEUavto» nomi bilan yuritishga kelishildi. Shartnomaga ko`ra, har ikki tarafning qo`shma korxonadagi ulushi miqdori «DEU» korporatsiyasi uchun 50% — 100 million AQSH dollari va «O'zavtosanoat» uyushmasi uchun 50% — 100 million AQSH dollari hisobida belgilandi.</w:t>
      </w:r>
    </w:p>
    <w:p w:rsidR="00FD4AE9" w:rsidRPr="007178F6" w:rsidRDefault="00FD4AE9">
      <w:pPr>
        <w:rPr>
          <w:rFonts w:ascii="Times New Roman" w:hAnsi="Times New Roman" w:cs="Times New Roman"/>
          <w:sz w:val="28"/>
          <w:szCs w:val="28"/>
          <w:lang w:val="en-US"/>
        </w:rPr>
      </w:pPr>
      <w:r w:rsidRPr="007178F6">
        <w:rPr>
          <w:rFonts w:ascii="Times New Roman" w:hAnsi="Times New Roman" w:cs="Times New Roman"/>
          <w:sz w:val="28"/>
          <w:szCs w:val="28"/>
          <w:lang w:val="en-US"/>
        </w:rPr>
        <w:br w:type="page"/>
      </w:r>
    </w:p>
    <w:p w:rsidR="00CB508C" w:rsidRPr="00CB508C" w:rsidRDefault="00CB508C" w:rsidP="00CB508C">
      <w:pPr>
        <w:pStyle w:val="a7"/>
        <w:numPr>
          <w:ilvl w:val="0"/>
          <w:numId w:val="2"/>
        </w:numPr>
        <w:spacing w:after="0" w:line="360" w:lineRule="auto"/>
        <w:jc w:val="center"/>
        <w:rPr>
          <w:rFonts w:ascii="Times New Roman" w:hAnsi="Times New Roman" w:cs="Times New Roman"/>
          <w:b/>
          <w:sz w:val="28"/>
          <w:szCs w:val="28"/>
          <w:lang w:val="en-US"/>
        </w:rPr>
      </w:pPr>
      <w:r w:rsidRPr="00CB508C">
        <w:rPr>
          <w:rFonts w:ascii="Times New Roman" w:hAnsi="Times New Roman" w:cs="Times New Roman"/>
          <w:b/>
          <w:sz w:val="32"/>
          <w:szCs w:val="32"/>
          <w:lang w:val="en-US"/>
        </w:rPr>
        <w:lastRenderedPageBreak/>
        <w:t>“O’zDEUavto” korxonasiga asos solinishi</w:t>
      </w:r>
    </w:p>
    <w:p w:rsidR="00FD4AE9" w:rsidRPr="007178F6" w:rsidRDefault="00FD4AE9" w:rsidP="00FD4AE9">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Korxonaning umumiy maydoni 476 ming 266 kvadrat metrdir. Shundan bino va inshootlar uchun ajratilgan qismi 146 ming 266 kvadrat metrni tashkil etadi. «O'zDEUavto» korxonasi qurilishi 1993-yil fevralda boshlanib, 1996-yil 19-iyulda — 32 oy mobaynida poyoniga yetkazildi.</w:t>
      </w:r>
    </w:p>
    <w:p w:rsidR="00FD4AE9" w:rsidRPr="007178F6" w:rsidRDefault="00FD4AE9" w:rsidP="00FD4AE9">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Loyiha ishlarini asosan «DEU injinering» va «O'zbektyajprom» firmalari amalga oshirdilar. o`zining hajmi va ko`lamiga ko`ra nafaqat O`zbekistonda, balki o`rta Osiyoda yagona bo`lgan mazkur korxona qurilishida har turdagi 25 ming tonnadan ziyod metall konstruksiyalar, 17 ming tonna yig`ma temir beton, 40 ming kub metr monolit beton va 1000 kilometr kabel liniyalari o`tkazilib, 25 ming tonnadan ziyod murakkab texnologik jihozlar va dastgohlar o`rnatildi.</w:t>
      </w:r>
    </w:p>
    <w:p w:rsidR="00FD4AE9" w:rsidRPr="007178F6" w:rsidRDefault="00FD4AE9" w:rsidP="00FD4AE9">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Loyiha quvvatiga ko`ra, yiliga 200 ming avtomobil ishlab chiqara oladigan bu ulkan inshootning umumiy qiymati 658 million AQSH dollarini tashkil etadi.</w:t>
      </w:r>
    </w:p>
    <w:p w:rsidR="00FD4AE9" w:rsidRPr="007178F6" w:rsidRDefault="00FD4AE9" w:rsidP="00FD4AE9">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Bir qarashda O`zbekiston mashinasozligi ma'lum bir bosqichni bosib o`tgan, o`z tarixiga ega bo`lgan sohalardan biri. Sobiq sho`rolar davrida o`lkamizda qishloq xo`jaligi mashinalari ishlab chiqaradigan «Toshqishmash», «O'zbekqishmash», Toshkent traktor zavodi, Ekskovator zavodi, «Chirchiqqishmash» zavodlari bunyod etilgan edi. Andijon va boshqa viloyatlarda turli rusumdagi traktorlar ishlab chiqarilar edi. Biroq, aslida ular tom ma'nodagi ishlab chiqarish quvvati va imkoniyatiga ega emas edi. Bu korxonalarga sobiq Ittifoqning o`nlab shaharlaridagi turdosh korxonalardan tayyor qismlar olib kelinib bu yerda yig`ilar edi.Shu bois mazkur korxonalarni zavod deb emas, balki butlovchi korxonalar deb atalsa maqsadga muvofiq boiur edi.</w:t>
      </w:r>
    </w:p>
    <w:p w:rsidR="00FD4AE9" w:rsidRPr="007178F6" w:rsidRDefault="00FD4AE9" w:rsidP="00267E37">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Bundan kelib chiqadigan qat`iy xulosa shuki, «O'zDEUavto» korxonasi qurilishi bilan O`zbekistonda tom ma'noda milliy avtomobilsozlik sanoatini tamal toshi qo`yildi.</w:t>
      </w:r>
    </w:p>
    <w:p w:rsidR="00FD4AE9" w:rsidRPr="00920124" w:rsidRDefault="00FD4AE9">
      <w:pPr>
        <w:rPr>
          <w:rFonts w:ascii="Times New Roman" w:hAnsi="Times New Roman" w:cs="Times New Roman"/>
          <w:b/>
          <w:sz w:val="44"/>
          <w:szCs w:val="28"/>
          <w:lang w:val="en-US"/>
        </w:rPr>
      </w:pPr>
      <w:r w:rsidRPr="007178F6">
        <w:rPr>
          <w:rFonts w:ascii="Times New Roman" w:hAnsi="Times New Roman" w:cs="Times New Roman"/>
          <w:b/>
          <w:sz w:val="44"/>
          <w:szCs w:val="28"/>
          <w:lang w:val="en-US"/>
        </w:rPr>
        <w:br w:type="page"/>
      </w:r>
    </w:p>
    <w:p w:rsidR="00CB508C" w:rsidRPr="00CB508C" w:rsidRDefault="00CB508C" w:rsidP="00CB508C">
      <w:pPr>
        <w:pStyle w:val="a7"/>
        <w:numPr>
          <w:ilvl w:val="0"/>
          <w:numId w:val="2"/>
        </w:numPr>
        <w:jc w:val="center"/>
        <w:rPr>
          <w:rFonts w:ascii="Times New Roman" w:hAnsi="Times New Roman" w:cs="Times New Roman"/>
          <w:b/>
          <w:sz w:val="32"/>
          <w:szCs w:val="32"/>
          <w:lang w:val="en-US"/>
        </w:rPr>
      </w:pPr>
      <w:r w:rsidRPr="00CB508C">
        <w:rPr>
          <w:rFonts w:ascii="Times New Roman" w:hAnsi="Times New Roman" w:cs="Times New Roman"/>
          <w:b/>
          <w:sz w:val="32"/>
          <w:szCs w:val="32"/>
          <w:lang w:val="en-US"/>
        </w:rPr>
        <w:lastRenderedPageBreak/>
        <w:t>Qo’shma korxonaning ilk mahsulotlari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Korxonada 1996-yilda jami 29 ming 835 dona, shu jumladan 11 ming 285 ta «Damas», 5030 ta «Tiko» va 13 ming 520 ta «Neksiya» rusumidagi avtomobillar ishlab chiqarildi, ulardan 7000 tasi eksport qilindi. 1997-yilda 64883 dona yengil avtomobil ishlab chiqarildi. Avtomobilsozlikda ko`p jihatdan yangi bo`lgan ilg`or texnologiyalar qo`llanilgan ushbu korxonada ishlaydigan ishchi, muhandis kadrlar tayyorlash ishlariga katta e'tibor berildi.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Korxona sexlarida mehnat qilayotgan yoshlarning 1000 dan ko`prog`i Janubiy Koreya Respublikasida — «DEU» kompaniyasi avtomobil ishlab chiqarish korxonalarida ishlab tajriba orttirib qaytishdi. Keyinchalik yana 2000 kishi o`z malakalarini oshirish uchun Janubiy Koreyada «DEU» kompaniyasining avtomobilsozlik zavodlariga yuborildi.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Qo`shma korxonada bajarilgan qurilish ishlari, asosan, Andijon, Farg`ona va Namangan viloyati qurilish tashkilotlari tomonidan amalga osbirildi.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2002-yildan boshlab korxonada «Matiz» va «Neksiya-2», 2003-yildan boshlab esa «Lasetti» rusumidagi yangi avtomobil ishlab chiqarishga kirishildi.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Asaka shahrida «O'zDEUavto» qo`shma korxonasining ishga tushishi O`zbekiston sanoatining qudrati muttasil ortib borayotganini ko`rsatuvchi muhim dalildir.</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Jahon mamlakatlari tarixi guvohlik berayaptiki, dunyodagi eng kuchli mamlakatlargina avtomobil sanoatiga ega. Ular asosan, AQSH, G`arbiy Yevropa, Yaponiya, Rossiya va Janubiy Osiyodagi mamlakatlardan iborat 28 mamlakatni tashkil etadi.</w:t>
      </w:r>
    </w:p>
    <w:p w:rsidR="00FD4AE9" w:rsidRPr="007178F6" w:rsidRDefault="00FD4AE9">
      <w:pPr>
        <w:rPr>
          <w:rFonts w:ascii="Times New Roman" w:hAnsi="Times New Roman" w:cs="Times New Roman"/>
          <w:sz w:val="28"/>
          <w:szCs w:val="28"/>
          <w:lang w:val="en-US"/>
        </w:rPr>
      </w:pPr>
      <w:r w:rsidRPr="007178F6">
        <w:rPr>
          <w:rFonts w:ascii="Times New Roman" w:hAnsi="Times New Roman" w:cs="Times New Roman"/>
          <w:sz w:val="28"/>
          <w:szCs w:val="28"/>
          <w:lang w:val="en-US"/>
        </w:rPr>
        <w:br w:type="page"/>
      </w:r>
    </w:p>
    <w:p w:rsidR="00CB508C" w:rsidRPr="00CB508C" w:rsidRDefault="00CB508C" w:rsidP="00CB508C">
      <w:pPr>
        <w:pStyle w:val="a7"/>
        <w:numPr>
          <w:ilvl w:val="0"/>
          <w:numId w:val="2"/>
        </w:numPr>
        <w:jc w:val="center"/>
        <w:rPr>
          <w:rFonts w:ascii="Times New Roman" w:hAnsi="Times New Roman" w:cs="Times New Roman"/>
          <w:b/>
          <w:sz w:val="32"/>
          <w:szCs w:val="32"/>
          <w:lang w:val="en-US"/>
        </w:rPr>
      </w:pPr>
      <w:r w:rsidRPr="00CB508C">
        <w:rPr>
          <w:rFonts w:ascii="Times New Roman" w:hAnsi="Times New Roman" w:cs="Times New Roman"/>
          <w:b/>
          <w:sz w:val="32"/>
          <w:szCs w:val="32"/>
          <w:lang w:val="en-US"/>
        </w:rPr>
        <w:lastRenderedPageBreak/>
        <w:t>O’zbekistonda avtomobilsozlikni yanada rivojlantirish tadbirlari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O`zbekiston hukumati mamlakatimizda mustaqillik tamoyillari asosida avtomobil sanoatini yanada rivojlantirish bo`yicha bir qator tadbirlar ishlab chiqdi. Jumladan, O`zbekiston Respublikasiga chet el investitsiyalarini jalb etgan holda avtomobil sanoatining ishlab chiqarish bazasini shakllantirish va rivojlantirish maqsadida Vazirlar Mahkamasi 1995-yil 30-mayda «Avtomobillar uchun butlovchi buyumlar ishlab chiqaradigan O`zbekiston—Koreya qo`shma kooconalarini tashkil etish to'g`risida» Qaror qabul qildi. Mazkur Qaror «O'zDEUavto» korxonasi avtomobillari uchun zarur bo`lgan qismlarni O`zbekistonning o`zida ishlab chiqarishga katta yo'1 ochib berdi.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Vazirlar Mahkamasi «O'zDEUavto» qo`shma korxonasi ishlab chiqargan avtomobillarni sotish va ularga texnik xizmat ko`rsatishni tashkil etish maqsadida 1996yil 3-sentabrda «O'zDEUavto qo`shma korxonasida avtomobillar ishlab chiqarish, sotish va ularga texnik xizmat ko`r</w:t>
      </w:r>
      <w:r w:rsidR="00267E37">
        <w:rPr>
          <w:rFonts w:ascii="Times New Roman" w:hAnsi="Times New Roman" w:cs="Times New Roman"/>
          <w:sz w:val="28"/>
          <w:szCs w:val="28"/>
          <w:lang w:val="en-US"/>
        </w:rPr>
        <w:t>satish masalalari to'g`risida» q</w:t>
      </w:r>
      <w:r w:rsidRPr="007178F6">
        <w:rPr>
          <w:rFonts w:ascii="Times New Roman" w:hAnsi="Times New Roman" w:cs="Times New Roman"/>
          <w:sz w:val="28"/>
          <w:szCs w:val="28"/>
          <w:lang w:val="en-US"/>
        </w:rPr>
        <w:t xml:space="preserve">aror qabul qildi. Ushbu </w:t>
      </w:r>
      <w:r w:rsidR="00267E37">
        <w:rPr>
          <w:rFonts w:ascii="Times New Roman" w:hAnsi="Times New Roman" w:cs="Times New Roman"/>
          <w:sz w:val="28"/>
          <w:szCs w:val="28"/>
          <w:lang w:val="en-US"/>
        </w:rPr>
        <w:t>q</w:t>
      </w:r>
      <w:r w:rsidRPr="007178F6">
        <w:rPr>
          <w:rFonts w:ascii="Times New Roman" w:hAnsi="Times New Roman" w:cs="Times New Roman"/>
          <w:sz w:val="28"/>
          <w:szCs w:val="28"/>
          <w:lang w:val="en-US"/>
        </w:rPr>
        <w:t>arorda «Mersedes-Bens», «DEU» va boshqa yirik avtomobil kompaniyalarining mutaxassislarini jalb etgan holda «O'zDEUavto» qo`shma korxonasi avtomobillarini ham mamlakat ichida, ham mamlakat tashqarisida sotish bo`yicha marketing tadqiqotlari markazini tashkil etish ko`zda tutildi. Ayni chog`da bu markaz «DEU» korporatsiyasi bilan kelishgan holda avtomobil modellarini yangilashga doir tadbirlar ishlab chiqishi kerakligi nazarda tutildi.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1996-yilda korxonada 4000 ga yaqin ishchi ishlagan bo`lsa, yaqin kelajakda taxminan 55—65 ming kishi ishlaydigan yirik avtomobilsozlik markaziga aylanadi.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1999-yil 16-mart kuni Samarqandda O`zbekistonning yana bir avtomobil zavodi ish boshladi. «SamKochavto» qo`shma korxonasida yiliga minglab turli rusumdagi qulay va ixcham avtobuslar, turfa xil yuk tashish mashinalari ishlab chiqarilmoqda.</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lastRenderedPageBreak/>
        <w:t>Qisqa muddatda qad rostlagan mazkur avtomobil zavodi qurilishiga 1995-yili «O'zavtosanoat» uyushmasi Turkiyadagi mashhur «Koch xolding» kompaniyasi bilan imzolagan shartnomaga muvofiq kirishilgan edi.</w:t>
      </w:r>
    </w:p>
    <w:p w:rsidR="00FD4AE9" w:rsidRPr="00920124" w:rsidRDefault="00FD4AE9">
      <w:pPr>
        <w:rPr>
          <w:rFonts w:ascii="Times New Roman" w:hAnsi="Times New Roman" w:cs="Times New Roman"/>
          <w:sz w:val="28"/>
          <w:szCs w:val="28"/>
          <w:lang w:val="en-US"/>
        </w:rPr>
      </w:pPr>
    </w:p>
    <w:p w:rsidR="00CB508C" w:rsidRPr="00950BB7" w:rsidRDefault="00CB508C" w:rsidP="00CB508C">
      <w:pPr>
        <w:pStyle w:val="a7"/>
        <w:numPr>
          <w:ilvl w:val="0"/>
          <w:numId w:val="2"/>
        </w:numPr>
        <w:spacing w:line="360" w:lineRule="auto"/>
        <w:jc w:val="both"/>
        <w:rPr>
          <w:rFonts w:ascii="Times New Roman" w:hAnsi="Times New Roman" w:cs="Times New Roman"/>
          <w:b/>
          <w:sz w:val="28"/>
          <w:szCs w:val="28"/>
        </w:rPr>
      </w:pPr>
      <w:r w:rsidRPr="00CB508C">
        <w:rPr>
          <w:rFonts w:ascii="Times New Roman" w:hAnsi="Times New Roman" w:cs="Times New Roman"/>
          <w:b/>
          <w:sz w:val="32"/>
          <w:szCs w:val="32"/>
          <w:lang w:val="en-US"/>
        </w:rPr>
        <w:t>O</w:t>
      </w:r>
      <w:r w:rsidRPr="00950BB7">
        <w:rPr>
          <w:rFonts w:ascii="Times New Roman" w:hAnsi="Times New Roman" w:cs="Times New Roman"/>
          <w:b/>
          <w:sz w:val="32"/>
          <w:szCs w:val="32"/>
        </w:rPr>
        <w:t>’</w:t>
      </w:r>
      <w:r w:rsidRPr="00CB508C">
        <w:rPr>
          <w:rFonts w:ascii="Times New Roman" w:hAnsi="Times New Roman" w:cs="Times New Roman"/>
          <w:b/>
          <w:sz w:val="32"/>
          <w:szCs w:val="32"/>
          <w:lang w:val="en-US"/>
        </w:rPr>
        <w:t>zbekistondaqishloqxo</w:t>
      </w:r>
      <w:r w:rsidRPr="00950BB7">
        <w:rPr>
          <w:rFonts w:ascii="Times New Roman" w:hAnsi="Times New Roman" w:cs="Times New Roman"/>
          <w:b/>
          <w:sz w:val="32"/>
          <w:szCs w:val="32"/>
        </w:rPr>
        <w:t>`</w:t>
      </w:r>
      <w:r w:rsidRPr="00CB508C">
        <w:rPr>
          <w:rFonts w:ascii="Times New Roman" w:hAnsi="Times New Roman" w:cs="Times New Roman"/>
          <w:b/>
          <w:sz w:val="32"/>
          <w:szCs w:val="32"/>
          <w:lang w:val="en-US"/>
        </w:rPr>
        <w:t>jaligimashinasozligi</w:t>
      </w:r>
    </w:p>
    <w:p w:rsidR="00FD4AE9" w:rsidRPr="00920124" w:rsidRDefault="00FD4AE9" w:rsidP="00CB508C">
      <w:pPr>
        <w:spacing w:line="360" w:lineRule="auto"/>
        <w:ind w:firstLine="708"/>
        <w:jc w:val="both"/>
        <w:rPr>
          <w:rFonts w:ascii="Times New Roman" w:hAnsi="Times New Roman" w:cs="Times New Roman"/>
          <w:sz w:val="28"/>
          <w:szCs w:val="28"/>
        </w:rPr>
      </w:pPr>
      <w:r w:rsidRPr="00CB508C">
        <w:rPr>
          <w:rFonts w:ascii="Times New Roman" w:hAnsi="Times New Roman" w:cs="Times New Roman"/>
          <w:sz w:val="28"/>
          <w:szCs w:val="28"/>
          <w:lang w:val="en-US"/>
        </w:rPr>
        <w:t>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zbekiston</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Respublikasining</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tarixan</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agrar</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qishloq</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xo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jalik</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lkasi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ekanligi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bu</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hududda</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obyektiv</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sur</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atda</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qishloq</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xo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jaligi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masbinasozligini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rivojlantirishni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talab</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qilsa</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da</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Sho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ro</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hukumati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bu</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tarmoq</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taraqqiyotiga</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ham</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ulug</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davlatchilik</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siyosati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nuqtai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nazaridan</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yondashdi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Mamlakat</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qishloq</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xo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jaligining</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ehtiyojlarini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asosan</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Toshkent</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traktor</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zavodi</w:t>
      </w:r>
      <w:r w:rsidRPr="00920124">
        <w:rPr>
          <w:rFonts w:ascii="Times New Roman" w:hAnsi="Times New Roman" w:cs="Times New Roman"/>
          <w:sz w:val="28"/>
          <w:szCs w:val="28"/>
        </w:rPr>
        <w:t>» (</w:t>
      </w:r>
      <w:r w:rsidRPr="00CB508C">
        <w:rPr>
          <w:rFonts w:ascii="Times New Roman" w:hAnsi="Times New Roman" w:cs="Times New Roman"/>
          <w:sz w:val="28"/>
          <w:szCs w:val="28"/>
          <w:lang w:val="en-US"/>
        </w:rPr>
        <w:t>TTZ</w:t>
      </w:r>
      <w:r w:rsidRPr="00920124">
        <w:rPr>
          <w:rFonts w:ascii="Times New Roman" w:hAnsi="Times New Roman" w:cs="Times New Roman"/>
          <w:sz w:val="28"/>
          <w:szCs w:val="28"/>
        </w:rPr>
        <w:t>), «</w:t>
      </w:r>
      <w:r w:rsidRPr="00CB508C">
        <w:rPr>
          <w:rFonts w:ascii="Times New Roman" w:hAnsi="Times New Roman" w:cs="Times New Roman"/>
          <w:sz w:val="28"/>
          <w:szCs w:val="28"/>
          <w:lang w:val="en-US"/>
        </w:rPr>
        <w:t>Toshqishloqxo</w:t>
      </w:r>
      <w:r w:rsidRPr="00920124">
        <w:rPr>
          <w:rFonts w:ascii="Times New Roman" w:hAnsi="Times New Roman" w:cs="Times New Roman"/>
          <w:sz w:val="28"/>
          <w:szCs w:val="28"/>
        </w:rPr>
        <w:t>'</w:t>
      </w:r>
      <w:r w:rsidRPr="00CB508C">
        <w:rPr>
          <w:rFonts w:ascii="Times New Roman" w:hAnsi="Times New Roman" w:cs="Times New Roman"/>
          <w:sz w:val="28"/>
          <w:szCs w:val="28"/>
          <w:lang w:val="en-US"/>
        </w:rPr>
        <w:t>jalikmash</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kabi</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korxonalar</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qondirib</w:t>
      </w:r>
      <w:r w:rsidRPr="00920124">
        <w:rPr>
          <w:rFonts w:ascii="Times New Roman" w:hAnsi="Times New Roman" w:cs="Times New Roman"/>
          <w:sz w:val="28"/>
          <w:szCs w:val="28"/>
        </w:rPr>
        <w:t xml:space="preserve"> </w:t>
      </w:r>
      <w:r w:rsidRPr="00CB508C">
        <w:rPr>
          <w:rFonts w:ascii="Times New Roman" w:hAnsi="Times New Roman" w:cs="Times New Roman"/>
          <w:sz w:val="28"/>
          <w:szCs w:val="28"/>
          <w:lang w:val="en-US"/>
        </w:rPr>
        <w:t>kelgan</w:t>
      </w:r>
      <w:r w:rsidRPr="00920124">
        <w:rPr>
          <w:rFonts w:ascii="Times New Roman" w:hAnsi="Times New Roman" w:cs="Times New Roman"/>
          <w:sz w:val="28"/>
          <w:szCs w:val="28"/>
        </w:rPr>
        <w:t>.</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Mustaqillikning dastlabki yillarida bu korxonalar deyarli to`xtab qolish darajasiga kelib qoldi. Mamlakat iqtisodiy hayoti nihoyatda og`ir bo`lgan bir sharoitda O`zbekiston Prezidenti I.Karimov bu sohada ham uzoqni ko`zlab, qishloq xo`jaligini zarur bo`lgan traktorlar va boshqa qishloq xo`jalik texnikalari bilan ta'minlash choralarini ko`rdi.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Jumladan, Toshkent traktor zavodi ish faoliyatini mustaqillik talablari asosida takomillashtirish choralari ko`rildi.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Quvvati 30 ot kuchiga ega bo`lgan TTZ-30 traktori yaratildi va uni 1993-yildan boshlab ishlab chiqarish yo`lga qo`yildi.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Zavodning davlat-aksiyadorlik jamiyatiga aylantirilishi ham ijobiy natijalar bera boshladi.1994-yilda dizel dvigatelli TTZ-80/100 universal chopiq traktori sinovdan muvaffaqiyatli o`tdi.Shundan so`ng bu xil traktorlarni ommaviy sur'atda ishlab chiqarish yo`lga qo`yildi.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 xml:space="preserve">1994-yilda O`zbekiston—Italiya qo`shma korxonasi — «O'zItalmotor» aksionerlik tashkilotiga asos solindi. Unda AQSHning «KEYS» firmasi bilan </w:t>
      </w:r>
      <w:r w:rsidRPr="007178F6">
        <w:rPr>
          <w:rFonts w:ascii="Times New Roman" w:hAnsi="Times New Roman" w:cs="Times New Roman"/>
          <w:sz w:val="28"/>
          <w:szCs w:val="28"/>
          <w:lang w:val="en-US"/>
        </w:rPr>
        <w:lastRenderedPageBreak/>
        <w:t>hamkorlik yo`lga qo`yildi va qishloq xo`jaligi uchun yangi traktorlar va kombaynlarni yig`ish amalga oshirilmoqda.</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O`zbekistondagi qishloq xo`jaligi mashinasozligining 15 ta korxonasi «O'zqishloqxo'jalik mashinasozlik xolding» kompaniyasiga aylantirildi. Uning tarkibiga Toshkent traktor zavodi, «Toshqishmash» ishlab chiqarish birlashmasi, Toshkent agregat zavodi, «Chirchiqqishmash», «o`zbekqishmash» singari aksiyadorlik jamiyatlari kirdi.Bu kompaniya 1996-yildan boshlab mamlakat qishloq xo`jaligini zamonaviy texnika bilan ta'minlashni yo`lga qo`yish maqsadida AQSHning «KEYS» va «MAGNUM» korporatsiyalari bilan birgalikda traktorlar, kombaynlar yig`ishni yo`lga qo`ydi.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2002-yildan boshlab Toshkent taraktor zavodida O`zbekiston—Xitoy qo`shma loyihasini amalga oshirish natijasida qishloq xo`jaligi korxonalari, dehqon fermer xo`jaliklari uchun ixcham traktorlar ishlab chiqarish texnologiyasi o`zlashtirildi.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2003-yildan boshlab esa avtomobillar uchun oyna ishlab chiqaradigan «Avtooyna» aksiyadorlik jamiyati ishga tushirildi.</w:t>
      </w:r>
    </w:p>
    <w:p w:rsidR="00FD4AE9" w:rsidRPr="007178F6" w:rsidRDefault="00FD4AE9" w:rsidP="00FD4AE9">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Bulardan tashqari, O`zbekistonda paxta tozalash to`qimachilik mashinasozligi kabi sanoat tarmoqlari ham o`z faoliyatlarini milliy istiqlol talablari asosida qayta qurmoqdalar. Birgina «O'zbekto'qimachilikmash» birlashmasida to`qimachilik mashinalari, apparatlari va avtomatlarining 50 dan ortiq namunasi ishlab chiqarishga joriy qilingan.</w:t>
      </w:r>
    </w:p>
    <w:p w:rsidR="00FD4AE9" w:rsidRPr="00920124" w:rsidRDefault="00FD4AE9">
      <w:pPr>
        <w:rPr>
          <w:rFonts w:ascii="Times New Roman" w:hAnsi="Times New Roman" w:cs="Times New Roman"/>
          <w:sz w:val="28"/>
          <w:szCs w:val="28"/>
          <w:lang w:val="en-US"/>
        </w:rPr>
      </w:pPr>
    </w:p>
    <w:p w:rsidR="00CB508C" w:rsidRPr="00CB508C" w:rsidRDefault="00CB508C" w:rsidP="00950BB7">
      <w:pPr>
        <w:pStyle w:val="a7"/>
        <w:numPr>
          <w:ilvl w:val="0"/>
          <w:numId w:val="2"/>
        </w:numPr>
        <w:spacing w:line="360" w:lineRule="auto"/>
        <w:rPr>
          <w:rFonts w:ascii="Times New Roman" w:hAnsi="Times New Roman" w:cs="Times New Roman"/>
          <w:b/>
          <w:sz w:val="32"/>
          <w:szCs w:val="32"/>
          <w:lang w:val="en-US"/>
        </w:rPr>
      </w:pPr>
      <w:r w:rsidRPr="00CB508C">
        <w:rPr>
          <w:rFonts w:ascii="Times New Roman" w:hAnsi="Times New Roman" w:cs="Times New Roman"/>
          <w:b/>
          <w:sz w:val="32"/>
          <w:szCs w:val="32"/>
          <w:lang w:val="en-US"/>
        </w:rPr>
        <w:t>Xalq xo’jaligiga zamonaviy texnikalarning olib kirilishi</w:t>
      </w:r>
    </w:p>
    <w:p w:rsidR="00FD4AE9" w:rsidRPr="007178F6" w:rsidRDefault="00FD4AE9"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 xml:space="preserve">Qo`lga kiritilgan milliy istiqlol xalq xo`jaligining barcha sohalarini yangi zamonaviy texnika va asbobuskunalar bilan qayta jihozlash va kompleks rivojlantirishni talab etadi. Shu bois ham mamlakat hukumati birorta sohani ham o`z diqqat e'tiboridan chetda qoldirgani yo`q. Ana shunday sohalardan biri </w:t>
      </w:r>
      <w:r w:rsidRPr="007178F6">
        <w:rPr>
          <w:rFonts w:ascii="Times New Roman" w:hAnsi="Times New Roman" w:cs="Times New Roman"/>
          <w:sz w:val="28"/>
          <w:szCs w:val="28"/>
          <w:lang w:val="en-US"/>
        </w:rPr>
        <w:lastRenderedPageBreak/>
        <w:t>radioelektronika va elektrotexnika sanoati hisoblanadi. 1990-yilda «Radioelektrontexasbob» davlat konserni tashkil etilgan edi.1994-yilga kelib konsern «O'zeltexsanoat» uyushmasi shaklida qayta tashkil etildi.</w:t>
      </w:r>
    </w:p>
    <w:p w:rsidR="00FD4AE9" w:rsidRPr="007178F6" w:rsidRDefault="00FD4AE9"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«O'zeltexsanoat» uyushmasida 46 mingdan ortiq ishchi va xizmatchilar mehnat qiladilar. Uyushma tarkibida 50 dan ortiq korxona va tashkilotlar mavjud. «O'zkabel» aksiyadorlik jamiyati, «Foton», «Chirchiq transformator», «Uzelektroapparat», «Signal», «Oniks», «Andijonkabel», «Algoritm» aksiyadorlik jamiyatlari, Jizzax akkumulyator zavodi kabilar ana shular jumlasiga kiradi.</w:t>
      </w:r>
    </w:p>
    <w:p w:rsidR="00FD4AE9" w:rsidRPr="007178F6" w:rsidRDefault="00FD4AE9"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O`zbekiston o`zining samolyotsozlik sanoatiga ham ega. Ikkinchi jahon urushi natijasida Sho`rolar 1941-yilda Moskva aviatsiya zavodini Toshkentga ko`chirishga majbur bo`lgan edilar va shu tariqa O`zbekistonda bu sanoat tarmog`iga asos solingan edi. Ammo, Sho`ro hokimiyati yillarida mazkur zavod o`zi mustaqil samolyot ishlab chiqara olmas va butlovchi korxona hisoblanar edi. Shu bois O`zbekiston Respublikasi mustaqillikka erishgach, zavod ancha og`ir ahvolga tushib qoldi. Mamlakat rahbariyati zavod ish faoliyatini qayta qurish va takomillashtirish bo`yicha zarur choralarni ko`rdi. Bu tezda o`z natijalarini bera boshladi.</w:t>
      </w:r>
    </w:p>
    <w:p w:rsidR="00FD4AE9" w:rsidRPr="007178F6" w:rsidRDefault="00FD4AE9"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1996-yildan e'tiboran V.P.Chkalov nomidagi Toshkent aviatsiya zavodi «Toshkent aviatsiya ishlab chiqarish birlashmasi» davlat aksiyadorlik jamiyatiga aylantirildi.Natijada korxonada ilgaridan tayyorlab kelinayotgan samolyotlar qatorida mahalliy havo yo`llarida qatnashga mo`ljallangan 64 o`rinli yangi IL-114 samolyotlari ham ishlab chiqarila boshladi.</w:t>
      </w:r>
    </w:p>
    <w:p w:rsidR="00FD4AE9" w:rsidRPr="007178F6" w:rsidRDefault="00FD4AE9"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Bulardan tashqari O`zbekistonda asbobsozlik, kimyo va neft-kimyo mashinasozligi, qurilish va yo'l mashinasozligi, kommunal xo`jalik, madaniy-maishiy va uy-ro`zg`or texnikasi mashinasozligi kabi sanoat tarmoqlari ham davlatimizning g`amxo`rligi va diqqat markazidadir.</w:t>
      </w:r>
    </w:p>
    <w:p w:rsidR="00FD4AE9" w:rsidRPr="007178F6" w:rsidRDefault="00FD4AE9"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 xml:space="preserve">Xullas, O`zbekiston o`z mustaqilligini qo`lga kiritgandan so`ng mustaqil davlat o`laroq qudratli industrial bazaga asoslangan mashinasozlik sanoatini </w:t>
      </w:r>
      <w:r w:rsidRPr="007178F6">
        <w:rPr>
          <w:rFonts w:ascii="Times New Roman" w:hAnsi="Times New Roman" w:cs="Times New Roman"/>
          <w:sz w:val="28"/>
          <w:szCs w:val="28"/>
          <w:lang w:val="en-US"/>
        </w:rPr>
        <w:lastRenderedPageBreak/>
        <w:t>yaratishga azmu qaror qildi va bu borada ishonchli qadamlar bilan ilgarilab bormoqda.</w:t>
      </w:r>
    </w:p>
    <w:p w:rsidR="00FD4AE9" w:rsidRPr="007178F6" w:rsidRDefault="00FD4AE9">
      <w:pPr>
        <w:rPr>
          <w:rFonts w:ascii="Times New Roman" w:hAnsi="Times New Roman" w:cs="Times New Roman"/>
          <w:sz w:val="28"/>
          <w:szCs w:val="28"/>
          <w:lang w:val="en-US"/>
        </w:rPr>
      </w:pPr>
    </w:p>
    <w:p w:rsidR="00CB508C" w:rsidRPr="00CB508C" w:rsidRDefault="00CB508C" w:rsidP="00CB508C">
      <w:pPr>
        <w:pStyle w:val="a7"/>
        <w:numPr>
          <w:ilvl w:val="0"/>
          <w:numId w:val="2"/>
        </w:numPr>
        <w:jc w:val="center"/>
        <w:rPr>
          <w:rFonts w:ascii="Times New Roman" w:hAnsi="Times New Roman" w:cs="Times New Roman"/>
          <w:b/>
          <w:sz w:val="32"/>
          <w:szCs w:val="32"/>
          <w:lang w:val="en-US"/>
        </w:rPr>
      </w:pPr>
      <w:r w:rsidRPr="00CB508C">
        <w:rPr>
          <w:rFonts w:ascii="Times New Roman" w:hAnsi="Times New Roman" w:cs="Times New Roman"/>
          <w:b/>
          <w:sz w:val="32"/>
          <w:szCs w:val="32"/>
          <w:lang w:val="en-US"/>
        </w:rPr>
        <w:t>Rivojlangan davlatlar bilan avtomobilsozlik sohasida hamkorlik</w:t>
      </w:r>
    </w:p>
    <w:p w:rsidR="007178F6" w:rsidRPr="007178F6" w:rsidRDefault="007178F6" w:rsidP="007178F6">
      <w:pPr>
        <w:jc w:val="center"/>
        <w:rPr>
          <w:rFonts w:ascii="Times New Roman" w:hAnsi="Times New Roman" w:cs="Times New Roman"/>
          <w:b/>
          <w:sz w:val="32"/>
          <w:szCs w:val="28"/>
          <w:lang w:val="en-US"/>
        </w:rPr>
      </w:pPr>
    </w:p>
    <w:p w:rsidR="007178F6" w:rsidRPr="00950BB7"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 xml:space="preserve">Asaka shahridagi “GM-Uzbekistan” kompaniyasida zamonaviy standartlarga javob beradigan, qulayligi, xavfsizligi, ishonchliligi va tejamkorligi bilan dunyo bo‘yicha raqobatlasha oladigan yengil avtomobillar ishlab chiqarilmoqda. </w:t>
      </w:r>
      <w:r w:rsidRPr="00950BB7">
        <w:rPr>
          <w:rFonts w:ascii="Times New Roman" w:hAnsi="Times New Roman" w:cs="Times New Roman"/>
          <w:sz w:val="28"/>
          <w:szCs w:val="28"/>
          <w:lang w:val="en-US"/>
        </w:rPr>
        <w:t>Samarqanddagi “SamAvto” zavodida tayyorlanayotgan “Isuzu” rusumli avtobuslar, yuk avtomobillari, ixtisoslashtirilgan transport vositalari – avtofurgonlar, suv tashish, sut tashish, chiqindi tashish mashinalari, avtominoralar, evakuatorlar ishonchliligi va foydalanishda qulayligi bilan xaridorlarga manzur bo‘lmoqda. “JV MAN Auto – Uzbekistan” qo‘shma korxonasida esa zamonaviy yuk tashish avtomobillari ishlab chiqarilmoqda.</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Zamon ishlab chiqarilayotgan avtomobil modellarini yangilab, sifatini muttasil oshirib borishni taqozo etadi. Chunki kuchli raqobat sharoitida muayyan mamlakat bozoriga kirib borish, joy egallash va uni saqlab turish oson emas. Damas, Tico, Nexia avtomobillari O‘zbekiston avtosanoatining birinchi “qaldirg‘ochlari” bo‘lgan edi. Keyinchalik Matiz, Lacetti, yangi rusumdagi Damas, Nexia avtomobillarini ishlab chiqarish o‘zlashtirildi. O‘zbekiston avtosanoati 2008 yilda yangi hamkor va salohiyatli investor – General Motors korporatsiyasi bilan hamkorlikni yo‘lga qo‘ydi. Asaka avtomobil zavodida Chevrolet rusumidagi Lacetti, Captiva, Epica avtomobillari ishlab chiqarila boshlandi.2010 yilning avgust oyidan esa «GM Uzbekistan»ning yangi rusumdagi Chevrolet Spark avtomobili xaridorlarga taqdim etilmoqda.Hozir Nexia klassidagi yangi avtomobilni ishlab chiqarishga qaratilgan loyiha ustida ish olib borilmoqda.</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lastRenderedPageBreak/>
        <w:t>O‘zbekiston avtomobillari nafaqat yurtimizda, balki xorij bozorlaridan munosib o‘rin egallab, boshqa davlatlarda ham xaridorgir bo‘lib bormoqda va xaridorlar ishonchini qozonmoqda. Avtomobillarimiz keng tarmoqli dilerlik savdo korxonalari orqali Rossiya, Ukraina, Belarus, Qozog‘iston, Qirg‘iziston, Ozarboyjon, Turkmaniston, Armaniston, Gruziya, Moldova kabi mamlakatlarga eksport qilinmoqda.</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Asaka avtomobillari uchun zarur detallarni mahalliylashtirish borasida keng qamrovli ishlar amalga oshirilmoqda. Butlovchi qismlarning o‘zimizda tayyorlanishi valyuta va vaqtni tejash, ishlab chiqarish tannarxini kamaytirish barobarida ko‘plab yangi ish o‘rinlarini tashkil etish imkonini bermoqda. Mahalliylashtirish dasturiga ko‘ra, xorijnikidan aslo qolishmaydigan sifatli ehtiyot qismlar va nozik detallar ishlab chiqarishga ixtisoslashgan turli yo‘nalishdagi ko‘plab qo‘shma korxonalar tashkil etildi. Bamperlar, tutun chiqargichlar, yonilg‘i baklari, avtomobil oynalari, akkumulyatorlar, elektr o‘tkazgichlar uchun jgutlar, avtomobil salonining ichki qoplash qismlari, trubalar, bo‘yoqlar va boshqa ko‘pgina jihozlar ishlab chiqarish bo‘yicha korxonalar faoliyat ko‘rsatmoqda. Keyingi besh-olti yil ichida mahalliy yetkazib beruvchilar soni yigirmadan ikki yuzga yetdi.</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“O‘zavtosanoat” aksiyadorlik kompaniyasi rivojlanish dasturi doirasida 2008-2010 yillarda 770 million AQSh dollari qiymatidagi 40 dan ziyod investitsiya loyihalari amalga oshirildi, 2011-2012 yillarda esa 30 loyiha doirasida 470 million AQSh dollaridan ortiq sarmoya o‘zlashtirilishi rejalashtirilgan.</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 xml:space="preserve">2009 yili “General Motors” korporatsiyasi bilan hamkorlikda dvigatellar ishlab chiqaradigan yangi qo‘shma korxona tashkil etildi.Dunyoning atigi 18 mamlakatida yengil avtomobillar uchun dvigatellar tayyorlanadi.Toshkent viloyatida barpo etilayotgan “General Motors Powertrain Uzbekistan” deb nomlangan ushbu yangi zavod joriy yilning noyabr oyida ishga tushishi bilan O‘zbekiston ham bu davlatlar qatoridan mustahkam o‘rin oladi. Shuningdek, Samarqand viloyatining Jomboy tumanida “O‘zavtosanoat” aksiyadorlik </w:t>
      </w:r>
      <w:r w:rsidRPr="007178F6">
        <w:rPr>
          <w:rFonts w:ascii="Times New Roman" w:hAnsi="Times New Roman" w:cs="Times New Roman"/>
          <w:sz w:val="28"/>
          <w:szCs w:val="28"/>
          <w:lang w:val="en-US"/>
        </w:rPr>
        <w:lastRenderedPageBreak/>
        <w:t>kompaniyasi va Germaniyaning “MAN Truck &amp; Bus AG” kompaniyasi hamkorligida “JV MAN Auto – Uzbekistan” qo‘shma korxonasi uchun og‘ir yuk ko‘taradigan avtomobillar ishlab chiqaradigan yangi zavod qurilishi davom etmoqda.</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Sohada yuqori malakali muhandis va ishchi-xodimlar tayyorlash masalasiga alohida e’tibor qaratilmoqda. Prezidentimizning 2009 yil 27 aprelda qabul qilingan qaroriga binoan tashkil etilgan Toshkentdagi Turin politexnika universitetida yoshlar mashinasozlik texnologiyalari, avtomobilsozlik, sanoat va xo‘jalik qurilishi, arxitektura va sanoat dizayni, sanoatda axborot-kommunikatsiya texnologiyalari va avtomatlashtirilgan boshqaruv tizimi, energetika fakultetlarida tahsil olmoqda.</w:t>
      </w:r>
    </w:p>
    <w:p w:rsidR="007178F6" w:rsidRPr="007178F6" w:rsidRDefault="007178F6" w:rsidP="007178F6">
      <w:pPr>
        <w:spacing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Matbuot anjumanida avtomobilsozlik mamlakatimizning iqtisodiy salohiyatini yuksaltirish, sanoatning yuqori texnologiyali boshqa tarmoqlarini rivojlantirishga ham xizmat qilayotgani ta’kidlandi.</w:t>
      </w:r>
    </w:p>
    <w:p w:rsidR="00950BB7" w:rsidRDefault="00950BB7">
      <w:pPr>
        <w:rPr>
          <w:rFonts w:ascii="Times New Roman" w:hAnsi="Times New Roman" w:cs="Times New Roman"/>
          <w:b/>
          <w:sz w:val="32"/>
          <w:szCs w:val="28"/>
          <w:lang w:val="en-US"/>
        </w:rPr>
      </w:pPr>
    </w:p>
    <w:p w:rsidR="007178F6" w:rsidRPr="00950BB7" w:rsidRDefault="00950BB7" w:rsidP="00950BB7">
      <w:pPr>
        <w:pStyle w:val="a7"/>
        <w:numPr>
          <w:ilvl w:val="0"/>
          <w:numId w:val="2"/>
        </w:numPr>
        <w:jc w:val="center"/>
        <w:rPr>
          <w:rFonts w:ascii="Times New Roman" w:hAnsi="Times New Roman" w:cs="Times New Roman"/>
          <w:b/>
          <w:sz w:val="32"/>
          <w:szCs w:val="28"/>
          <w:lang w:val="en-US"/>
        </w:rPr>
      </w:pPr>
      <w:r w:rsidRPr="00950BB7">
        <w:rPr>
          <w:rFonts w:ascii="Times New Roman" w:hAnsi="Times New Roman" w:cs="Times New Roman"/>
          <w:b/>
          <w:sz w:val="32"/>
          <w:szCs w:val="28"/>
          <w:lang w:val="en-US"/>
        </w:rPr>
        <w:t>Qabul qilingan me’yoriy-huquqiy hujjatlar</w:t>
      </w: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8" w:history="1">
        <w:r w:rsidR="00190EA5">
          <w:rPr>
            <w:rFonts w:ascii="Times New Roman" w:eastAsia="Times New Roman" w:hAnsi="Times New Roman" w:cs="Times New Roman"/>
            <w:color w:val="000000" w:themeColor="text1"/>
            <w:sz w:val="28"/>
            <w:szCs w:val="28"/>
            <w:bdr w:val="none" w:sz="0" w:space="0" w:color="auto" w:frame="1"/>
            <w:lang w:val="en-US"/>
          </w:rPr>
          <w:t>O</w:t>
        </w:r>
        <w:r w:rsidR="00190EA5" w:rsidRPr="00950BB7">
          <w:rPr>
            <w:rFonts w:ascii="Times New Roman" w:eastAsia="Times New Roman" w:hAnsi="Times New Roman" w:cs="Times New Roman"/>
            <w:color w:val="000000" w:themeColor="text1"/>
            <w:sz w:val="28"/>
            <w:szCs w:val="28"/>
            <w:bdr w:val="none" w:sz="0" w:space="0" w:color="auto" w:frame="1"/>
            <w:lang w:val="en-US"/>
          </w:rPr>
          <w:t xml:space="preserve">‘zbekiston </w:t>
        </w:r>
        <w:r w:rsidR="00E519B0">
          <w:rPr>
            <w:rFonts w:ascii="Times New Roman" w:eastAsia="Times New Roman" w:hAnsi="Times New Roman" w:cs="Times New Roman"/>
            <w:color w:val="000000" w:themeColor="text1"/>
            <w:sz w:val="28"/>
            <w:szCs w:val="28"/>
            <w:bdr w:val="none" w:sz="0" w:space="0" w:color="auto" w:frame="1"/>
            <w:lang w:val="en-US"/>
          </w:rPr>
          <w:t>D</w:t>
        </w:r>
        <w:r w:rsidR="00190EA5" w:rsidRPr="00950BB7">
          <w:rPr>
            <w:rFonts w:ascii="Times New Roman" w:eastAsia="Times New Roman" w:hAnsi="Times New Roman" w:cs="Times New Roman"/>
            <w:color w:val="000000" w:themeColor="text1"/>
            <w:sz w:val="28"/>
            <w:szCs w:val="28"/>
            <w:bdr w:val="none" w:sz="0" w:space="0" w:color="auto" w:frame="1"/>
            <w:lang w:val="en-US"/>
          </w:rPr>
          <w:t>avlat qishloq xo‘jaligi va avtomobil mashinasozligi konserni va «</w:t>
        </w:r>
        <w:r w:rsidR="00190EA5">
          <w:rPr>
            <w:rFonts w:ascii="Times New Roman" w:eastAsia="Times New Roman" w:hAnsi="Times New Roman" w:cs="Times New Roman"/>
            <w:color w:val="000000" w:themeColor="text1"/>
            <w:sz w:val="28"/>
            <w:szCs w:val="28"/>
            <w:bdr w:val="none" w:sz="0" w:space="0" w:color="auto" w:frame="1"/>
            <w:lang w:val="en-US"/>
          </w:rPr>
          <w:t>DEUK</w:t>
        </w:r>
        <w:r w:rsidR="00190EA5" w:rsidRPr="00190EA5">
          <w:rPr>
            <w:rFonts w:ascii="Times New Roman" w:eastAsia="Times New Roman" w:hAnsi="Times New Roman" w:cs="Times New Roman"/>
            <w:color w:val="000000" w:themeColor="text1"/>
            <w:sz w:val="28"/>
            <w:szCs w:val="28"/>
            <w:bdr w:val="none" w:sz="0" w:space="0" w:color="auto" w:frame="1"/>
            <w:lang w:val="en-US"/>
          </w:rPr>
          <w:t>orporeyshn» korporatsiyasi tomonidan avtomobillar ishlab chiqaruvchi</w:t>
        </w:r>
        <w:r w:rsidR="00190EA5" w:rsidRPr="00950BB7">
          <w:rPr>
            <w:rFonts w:ascii="Times New Roman" w:eastAsia="Times New Roman" w:hAnsi="Times New Roman" w:cs="Times New Roman"/>
            <w:color w:val="000000" w:themeColor="text1"/>
            <w:sz w:val="28"/>
            <w:szCs w:val="28"/>
            <w:bdr w:val="none" w:sz="0" w:space="0" w:color="auto" w:frame="1"/>
            <w:lang w:val="en-US"/>
          </w:rPr>
          <w:t xml:space="preserve"> «</w:t>
        </w:r>
        <w:r w:rsidR="00190EA5">
          <w:rPr>
            <w:rFonts w:ascii="Times New Roman" w:eastAsia="Times New Roman" w:hAnsi="Times New Roman" w:cs="Times New Roman"/>
            <w:color w:val="000000" w:themeColor="text1"/>
            <w:sz w:val="28"/>
            <w:szCs w:val="28"/>
            <w:bdr w:val="none" w:sz="0" w:space="0" w:color="auto" w:frame="1"/>
            <w:lang w:val="en-US"/>
          </w:rPr>
          <w:t>O‘zDEUavto</w:t>
        </w:r>
        <w:r w:rsidR="00190EA5" w:rsidRPr="00950BB7">
          <w:rPr>
            <w:rFonts w:ascii="Times New Roman" w:eastAsia="Times New Roman" w:hAnsi="Times New Roman" w:cs="Times New Roman"/>
            <w:color w:val="000000" w:themeColor="text1"/>
            <w:sz w:val="28"/>
            <w:szCs w:val="28"/>
            <w:bdr w:val="none" w:sz="0" w:space="0" w:color="auto" w:frame="1"/>
            <w:lang w:val="en-US"/>
          </w:rPr>
          <w:t>» qo‘shma</w:t>
        </w:r>
        <w:r w:rsidR="00190EA5">
          <w:rPr>
            <w:rFonts w:ascii="Times New Roman" w:eastAsia="Times New Roman" w:hAnsi="Times New Roman" w:cs="Times New Roman"/>
            <w:color w:val="000000" w:themeColor="text1"/>
            <w:sz w:val="28"/>
            <w:szCs w:val="28"/>
            <w:bdr w:val="none" w:sz="0" w:space="0" w:color="auto" w:frame="1"/>
            <w:lang w:val="en-US"/>
          </w:rPr>
          <w:t xml:space="preserve"> korxonasi tashkil etilishi to’g’</w:t>
        </w:r>
        <w:r w:rsidR="00190EA5" w:rsidRPr="00950BB7">
          <w:rPr>
            <w:rFonts w:ascii="Times New Roman" w:eastAsia="Times New Roman" w:hAnsi="Times New Roman" w:cs="Times New Roman"/>
            <w:color w:val="000000" w:themeColor="text1"/>
            <w:sz w:val="28"/>
            <w:szCs w:val="28"/>
            <w:bdr w:val="none" w:sz="0" w:space="0" w:color="auto" w:frame="1"/>
            <w:lang w:val="en-US"/>
          </w:rPr>
          <w:t>risida</w:t>
        </w:r>
      </w:hyperlink>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O‘zbekiston Respublikasi Prezidenti huzuridagi Vazirlar Mahkamasining qarori 05.11.1992 yildagi 509-son, kuchga kirish sanasi 05.11.1992</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9" w:history="1">
        <w:r w:rsidR="00190EA5">
          <w:rPr>
            <w:rFonts w:ascii="Times New Roman" w:eastAsia="Times New Roman" w:hAnsi="Times New Roman" w:cs="Times New Roman"/>
            <w:color w:val="000000" w:themeColor="text1"/>
            <w:sz w:val="28"/>
            <w:szCs w:val="28"/>
            <w:bdr w:val="none" w:sz="0" w:space="0" w:color="auto" w:frame="1"/>
            <w:lang w:val="en-US"/>
          </w:rPr>
          <w:t>«O‘zAvtoS</w:t>
        </w:r>
        <w:r w:rsidR="00E519B0">
          <w:rPr>
            <w:rFonts w:ascii="Times New Roman" w:eastAsia="Times New Roman" w:hAnsi="Times New Roman" w:cs="Times New Roman"/>
            <w:color w:val="000000" w:themeColor="text1"/>
            <w:sz w:val="28"/>
            <w:szCs w:val="28"/>
            <w:bdr w:val="none" w:sz="0" w:space="0" w:color="auto" w:frame="1"/>
            <w:lang w:val="en-US"/>
          </w:rPr>
          <w:t>anoat» O</w:t>
        </w:r>
        <w:r w:rsidR="00190EA5" w:rsidRPr="00950BB7">
          <w:rPr>
            <w:rFonts w:ascii="Times New Roman" w:eastAsia="Times New Roman" w:hAnsi="Times New Roman" w:cs="Times New Roman"/>
            <w:color w:val="000000" w:themeColor="text1"/>
            <w:sz w:val="28"/>
            <w:szCs w:val="28"/>
            <w:bdr w:val="none" w:sz="0" w:space="0" w:color="auto" w:frame="1"/>
            <w:lang w:val="en-US"/>
          </w:rPr>
          <w:t>‘zbekiston avtomobilsozlik korxonalari uyushmasini tashkil etish va uning faoliyati masalalari to‘g‘risida</w:t>
        </w:r>
      </w:hyperlink>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 xml:space="preserve">O‘zbekiston Respublikasi Vazirlar Mahkamasining qarori 17.03.1994 yildagi </w:t>
      </w:r>
      <w:r w:rsidR="00920124" w:rsidRPr="00920124">
        <w:rPr>
          <w:rFonts w:ascii="Times New Roman" w:eastAsia="Times New Roman" w:hAnsi="Times New Roman" w:cs="Times New Roman"/>
          <w:color w:val="000000" w:themeColor="text1"/>
          <w:sz w:val="28"/>
          <w:szCs w:val="28"/>
          <w:lang w:val="en-US"/>
        </w:rPr>
        <w:t xml:space="preserve">   </w:t>
      </w:r>
      <w:r w:rsidRPr="00950BB7">
        <w:rPr>
          <w:rFonts w:ascii="Times New Roman" w:eastAsia="Times New Roman" w:hAnsi="Times New Roman" w:cs="Times New Roman"/>
          <w:color w:val="000000" w:themeColor="text1"/>
          <w:sz w:val="28"/>
          <w:szCs w:val="28"/>
          <w:lang w:val="en-US"/>
        </w:rPr>
        <w:t>143-son, kuchga</w:t>
      </w:r>
      <w:r w:rsidR="00920124" w:rsidRPr="00920124">
        <w:rPr>
          <w:rFonts w:ascii="Times New Roman" w:eastAsia="Times New Roman" w:hAnsi="Times New Roman" w:cs="Times New Roman"/>
          <w:color w:val="000000" w:themeColor="text1"/>
          <w:sz w:val="28"/>
          <w:szCs w:val="28"/>
          <w:lang w:val="en-US"/>
        </w:rPr>
        <w:t xml:space="preserve"> </w:t>
      </w:r>
      <w:r w:rsidRPr="00950BB7">
        <w:rPr>
          <w:rFonts w:ascii="Times New Roman" w:eastAsia="Times New Roman" w:hAnsi="Times New Roman" w:cs="Times New Roman"/>
          <w:color w:val="000000" w:themeColor="text1"/>
          <w:sz w:val="28"/>
          <w:szCs w:val="28"/>
          <w:lang w:val="en-US"/>
        </w:rPr>
        <w:t xml:space="preserve"> kirish sanasi 17.03.1994</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bdr w:val="none" w:sz="0" w:space="0" w:color="auto" w:frame="1"/>
          <w:lang w:val="en-US"/>
        </w:rPr>
        <w:t>Hujjat kuchini yo‘qotgan 23.08.2004</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10" w:history="1">
        <w:r w:rsidR="00190EA5">
          <w:rPr>
            <w:rFonts w:ascii="Times New Roman" w:eastAsia="Times New Roman" w:hAnsi="Times New Roman" w:cs="Times New Roman"/>
            <w:color w:val="000000" w:themeColor="text1"/>
            <w:sz w:val="28"/>
            <w:szCs w:val="28"/>
            <w:bdr w:val="none" w:sz="0" w:space="0" w:color="auto" w:frame="1"/>
            <w:lang w:val="en-US"/>
          </w:rPr>
          <w:t>X</w:t>
        </w:r>
        <w:r w:rsidR="00190EA5" w:rsidRPr="00950BB7">
          <w:rPr>
            <w:rFonts w:ascii="Times New Roman" w:eastAsia="Times New Roman" w:hAnsi="Times New Roman" w:cs="Times New Roman"/>
            <w:color w:val="000000" w:themeColor="text1"/>
            <w:sz w:val="28"/>
            <w:szCs w:val="28"/>
            <w:bdr w:val="none" w:sz="0" w:space="0" w:color="auto" w:frame="1"/>
            <w:lang w:val="en-US"/>
          </w:rPr>
          <w:t>orazm avtomobil ishlab chiqarish birlashmasi faoliyatini qo‘llab quvvatlash va uning mahsulotlarini sotishni tashkil etish chora-tadbirlari to‘g‘risida</w:t>
        </w:r>
      </w:hyperlink>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O‘zbekiston Respublikasi Vazirlar Mahkamasining qarori 28.02.1996 yildagi 77-son, kuchga kirish sanasi 28.02.1996</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bdr w:val="none" w:sz="0" w:space="0" w:color="auto" w:frame="1"/>
          <w:lang w:val="en-US"/>
        </w:rPr>
      </w:pPr>
      <w:r w:rsidRPr="00950BB7">
        <w:rPr>
          <w:rFonts w:ascii="Times New Roman" w:eastAsia="Times New Roman" w:hAnsi="Times New Roman" w:cs="Times New Roman"/>
          <w:color w:val="000000" w:themeColor="text1"/>
          <w:sz w:val="28"/>
          <w:szCs w:val="28"/>
          <w:bdr w:val="none" w:sz="0" w:space="0" w:color="auto" w:frame="1"/>
          <w:lang w:val="en-US"/>
        </w:rPr>
        <w:t>Hujjat kuchini yo‘qotgan 18.03.2013</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11" w:history="1">
        <w:r w:rsidR="00190EA5">
          <w:rPr>
            <w:rFonts w:ascii="Times New Roman" w:hAnsi="Times New Roman" w:cs="Times New Roman"/>
            <w:color w:val="000000" w:themeColor="text1"/>
            <w:sz w:val="28"/>
            <w:szCs w:val="28"/>
            <w:lang w:val="en-US"/>
          </w:rPr>
          <w:t>X</w:t>
        </w:r>
        <w:r w:rsidR="00190EA5" w:rsidRPr="00950BB7">
          <w:rPr>
            <w:rFonts w:ascii="Times New Roman" w:eastAsia="Times New Roman" w:hAnsi="Times New Roman" w:cs="Times New Roman"/>
            <w:color w:val="000000" w:themeColor="text1"/>
            <w:sz w:val="28"/>
            <w:szCs w:val="28"/>
            <w:bdr w:val="none" w:sz="0" w:space="0" w:color="auto" w:frame="1"/>
            <w:lang w:val="en-US"/>
          </w:rPr>
          <w:t xml:space="preserve">orazm viloyatida «Damas» rusumli </w:t>
        </w:r>
        <w:r w:rsidR="00190EA5">
          <w:rPr>
            <w:rFonts w:ascii="Times New Roman" w:eastAsia="Times New Roman" w:hAnsi="Times New Roman" w:cs="Times New Roman"/>
            <w:color w:val="000000" w:themeColor="text1"/>
            <w:sz w:val="28"/>
            <w:szCs w:val="28"/>
            <w:bdr w:val="none" w:sz="0" w:space="0" w:color="auto" w:frame="1"/>
            <w:lang w:val="en-US"/>
          </w:rPr>
          <w:t>y</w:t>
        </w:r>
        <w:r w:rsidR="00190EA5" w:rsidRPr="00950BB7">
          <w:rPr>
            <w:rFonts w:ascii="Times New Roman" w:eastAsia="Times New Roman" w:hAnsi="Times New Roman" w:cs="Times New Roman"/>
            <w:color w:val="000000" w:themeColor="text1"/>
            <w:sz w:val="28"/>
            <w:szCs w:val="28"/>
            <w:bdr w:val="none" w:sz="0" w:space="0" w:color="auto" w:frame="1"/>
            <w:lang w:val="en-US"/>
          </w:rPr>
          <w:t>engil avtomobillar ishlab chiqarishni tashkil etish chora-tadbirlari to‘g‘risida</w:t>
        </w:r>
      </w:hyperlink>
    </w:p>
    <w:p w:rsidR="00190EA5"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 xml:space="preserve">O‘zbekiston Respublikasi Vazirlar Mahkamasining qarori 21.02.2013 yildagi </w:t>
      </w:r>
      <w:r w:rsidR="00920124" w:rsidRPr="00920124">
        <w:rPr>
          <w:rFonts w:ascii="Times New Roman" w:eastAsia="Times New Roman" w:hAnsi="Times New Roman" w:cs="Times New Roman"/>
          <w:color w:val="000000" w:themeColor="text1"/>
          <w:sz w:val="28"/>
          <w:szCs w:val="28"/>
          <w:lang w:val="en-US"/>
        </w:rPr>
        <w:t xml:space="preserve">    </w:t>
      </w:r>
      <w:r w:rsidRPr="00950BB7">
        <w:rPr>
          <w:rFonts w:ascii="Times New Roman" w:eastAsia="Times New Roman" w:hAnsi="Times New Roman" w:cs="Times New Roman"/>
          <w:color w:val="000000" w:themeColor="text1"/>
          <w:sz w:val="28"/>
          <w:szCs w:val="28"/>
          <w:lang w:val="en-US"/>
        </w:rPr>
        <w:t>51-son, kuchga kirish sanasi 25.02.2013</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bCs/>
          <w:color w:val="000000" w:themeColor="text1"/>
          <w:sz w:val="28"/>
          <w:szCs w:val="28"/>
          <w:bdr w:val="none" w:sz="0" w:space="0" w:color="auto" w:frame="1"/>
          <w:lang w:val="en-US"/>
        </w:rPr>
        <w:t>Manba: </w:t>
      </w:r>
      <w:r w:rsidRPr="00950BB7">
        <w:rPr>
          <w:rFonts w:ascii="Times New Roman" w:eastAsia="Times New Roman" w:hAnsi="Times New Roman" w:cs="Times New Roman"/>
          <w:color w:val="000000" w:themeColor="text1"/>
          <w:sz w:val="28"/>
          <w:szCs w:val="28"/>
          <w:lang w:val="en-US"/>
        </w:rPr>
        <w:t>O‘R QHT, 2013 y., 8-son, 106-modda</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12" w:history="1">
        <w:r w:rsidR="00190EA5">
          <w:rPr>
            <w:rFonts w:ascii="Times New Roman" w:eastAsia="Times New Roman" w:hAnsi="Times New Roman" w:cs="Times New Roman"/>
            <w:color w:val="000000" w:themeColor="text1"/>
            <w:sz w:val="28"/>
            <w:szCs w:val="28"/>
            <w:bdr w:val="none" w:sz="0" w:space="0" w:color="auto" w:frame="1"/>
            <w:lang w:val="en-US"/>
          </w:rPr>
          <w:t>A</w:t>
        </w:r>
        <w:r w:rsidR="00190EA5" w:rsidRPr="00950BB7">
          <w:rPr>
            <w:rFonts w:ascii="Times New Roman" w:eastAsia="Times New Roman" w:hAnsi="Times New Roman" w:cs="Times New Roman"/>
            <w:color w:val="000000" w:themeColor="text1"/>
            <w:sz w:val="28"/>
            <w:szCs w:val="28"/>
            <w:bdr w:val="none" w:sz="0" w:space="0" w:color="auto" w:frame="1"/>
            <w:lang w:val="en-US"/>
          </w:rPr>
          <w:t>ndijon muha</w:t>
        </w:r>
        <w:r w:rsidR="00190EA5">
          <w:rPr>
            <w:rFonts w:ascii="Times New Roman" w:eastAsia="Times New Roman" w:hAnsi="Times New Roman" w:cs="Times New Roman"/>
            <w:color w:val="000000" w:themeColor="text1"/>
            <w:sz w:val="28"/>
            <w:szCs w:val="28"/>
            <w:bdr w:val="none" w:sz="0" w:space="0" w:color="auto" w:frame="1"/>
            <w:lang w:val="en-US"/>
          </w:rPr>
          <w:t>ndislik-iqtisodiyot institutini A</w:t>
        </w:r>
        <w:r w:rsidR="00190EA5" w:rsidRPr="00950BB7">
          <w:rPr>
            <w:rFonts w:ascii="Times New Roman" w:eastAsia="Times New Roman" w:hAnsi="Times New Roman" w:cs="Times New Roman"/>
            <w:color w:val="000000" w:themeColor="text1"/>
            <w:sz w:val="28"/>
            <w:szCs w:val="28"/>
            <w:bdr w:val="none" w:sz="0" w:space="0" w:color="auto" w:frame="1"/>
            <w:lang w:val="en-US"/>
          </w:rPr>
          <w:t>ndijon mashinasozlik institutiga aylantirish to‘g‘risida</w:t>
        </w:r>
      </w:hyperlink>
    </w:p>
    <w:p w:rsidR="00190EA5"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 xml:space="preserve">O‘zbekiston Respublikasi Vazirlar Mahkamasining qarori 25.07.2011 yildagi </w:t>
      </w:r>
      <w:r w:rsidR="00920124" w:rsidRPr="00920124">
        <w:rPr>
          <w:rFonts w:ascii="Times New Roman" w:eastAsia="Times New Roman" w:hAnsi="Times New Roman" w:cs="Times New Roman"/>
          <w:color w:val="000000" w:themeColor="text1"/>
          <w:sz w:val="28"/>
          <w:szCs w:val="28"/>
          <w:lang w:val="en-US"/>
        </w:rPr>
        <w:t xml:space="preserve">   </w:t>
      </w:r>
      <w:r w:rsidRPr="00950BB7">
        <w:rPr>
          <w:rFonts w:ascii="Times New Roman" w:eastAsia="Times New Roman" w:hAnsi="Times New Roman" w:cs="Times New Roman"/>
          <w:color w:val="000000" w:themeColor="text1"/>
          <w:sz w:val="28"/>
          <w:szCs w:val="28"/>
          <w:lang w:val="en-US"/>
        </w:rPr>
        <w:t>214-son, kuchga kirish sanasi</w:t>
      </w:r>
      <w:r w:rsidR="00190EA5">
        <w:rPr>
          <w:rFonts w:ascii="Times New Roman" w:eastAsia="Times New Roman" w:hAnsi="Times New Roman" w:cs="Times New Roman"/>
          <w:color w:val="000000" w:themeColor="text1"/>
          <w:sz w:val="28"/>
          <w:szCs w:val="28"/>
          <w:lang w:val="en-US"/>
        </w:rPr>
        <w:t xml:space="preserve"> 25.07.2011</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bCs/>
          <w:color w:val="000000" w:themeColor="text1"/>
          <w:sz w:val="28"/>
          <w:szCs w:val="28"/>
          <w:bdr w:val="none" w:sz="0" w:space="0" w:color="auto" w:frame="1"/>
          <w:lang w:val="en-US"/>
        </w:rPr>
        <w:t>Manba: </w:t>
      </w:r>
      <w:r w:rsidRPr="00950BB7">
        <w:rPr>
          <w:rFonts w:ascii="Times New Roman" w:eastAsia="Times New Roman" w:hAnsi="Times New Roman" w:cs="Times New Roman"/>
          <w:color w:val="000000" w:themeColor="text1"/>
          <w:sz w:val="28"/>
          <w:szCs w:val="28"/>
          <w:lang w:val="en-US"/>
        </w:rPr>
        <w:t>O‘R QHT, 2011 y., 30-son, 315-modda</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13" w:history="1">
        <w:r w:rsidR="00190EA5">
          <w:rPr>
            <w:rFonts w:ascii="Times New Roman" w:eastAsia="Times New Roman" w:hAnsi="Times New Roman" w:cs="Times New Roman"/>
            <w:color w:val="000000" w:themeColor="text1"/>
            <w:sz w:val="28"/>
            <w:szCs w:val="28"/>
            <w:bdr w:val="none" w:sz="0" w:space="0" w:color="auto" w:frame="1"/>
            <w:lang w:val="en-US"/>
          </w:rPr>
          <w:t>2011-2015 yillarda O‘zbekiston R</w:t>
        </w:r>
        <w:r w:rsidR="00190EA5" w:rsidRPr="00950BB7">
          <w:rPr>
            <w:rFonts w:ascii="Times New Roman" w:eastAsia="Times New Roman" w:hAnsi="Times New Roman" w:cs="Times New Roman"/>
            <w:color w:val="000000" w:themeColor="text1"/>
            <w:sz w:val="28"/>
            <w:szCs w:val="28"/>
            <w:bdr w:val="none" w:sz="0" w:space="0" w:color="auto" w:frame="1"/>
            <w:lang w:val="en-US"/>
          </w:rPr>
          <w:t>espublikasi sanoatini rivojlantirishning ustuvor yo‘nalishlari to‘g‘risida</w:t>
        </w:r>
      </w:hyperlink>
    </w:p>
    <w:p w:rsidR="00190EA5"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O‘zbekiston Respublikasi Prezidentining Qarori 15.12.2010 yildagi PQ-1442-son, kuchga kirish sanasi 15.12.2010 </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bCs/>
          <w:color w:val="000000" w:themeColor="text1"/>
          <w:sz w:val="28"/>
          <w:szCs w:val="28"/>
          <w:bdr w:val="none" w:sz="0" w:space="0" w:color="auto" w:frame="1"/>
          <w:lang w:val="en-US"/>
        </w:rPr>
        <w:t>Manba: </w:t>
      </w:r>
      <w:r w:rsidRPr="00950BB7">
        <w:rPr>
          <w:rFonts w:ascii="Times New Roman" w:eastAsia="Times New Roman" w:hAnsi="Times New Roman" w:cs="Times New Roman"/>
          <w:color w:val="000000" w:themeColor="text1"/>
          <w:sz w:val="28"/>
          <w:szCs w:val="28"/>
          <w:lang w:val="en-US"/>
        </w:rPr>
        <w:t>O‘R QHT, 2010 y., 50-son, 472-modda</w:t>
      </w:r>
    </w:p>
    <w:p w:rsidR="00950BB7" w:rsidRPr="00950BB7" w:rsidRDefault="00950BB7" w:rsidP="00E519B0">
      <w:pPr>
        <w:spacing w:line="360" w:lineRule="auto"/>
        <w:jc w:val="both"/>
        <w:rPr>
          <w:rFonts w:ascii="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hyperlink r:id="rId14" w:history="1">
        <w:r w:rsidR="00190EA5">
          <w:rPr>
            <w:rFonts w:ascii="Times New Roman" w:eastAsia="Times New Roman" w:hAnsi="Times New Roman" w:cs="Times New Roman"/>
            <w:color w:val="000000" w:themeColor="text1"/>
            <w:sz w:val="28"/>
            <w:szCs w:val="28"/>
            <w:bdr w:val="none" w:sz="0" w:space="0" w:color="auto" w:frame="1"/>
            <w:lang w:val="en-US"/>
          </w:rPr>
          <w:t>A</w:t>
        </w:r>
        <w:r w:rsidR="00190EA5" w:rsidRPr="00950BB7">
          <w:rPr>
            <w:rFonts w:ascii="Times New Roman" w:eastAsia="Times New Roman" w:hAnsi="Times New Roman" w:cs="Times New Roman"/>
            <w:color w:val="000000" w:themeColor="text1"/>
            <w:sz w:val="28"/>
            <w:szCs w:val="28"/>
            <w:bdr w:val="none" w:sz="0" w:space="0" w:color="auto" w:frame="1"/>
            <w:lang w:val="en-US"/>
          </w:rPr>
          <w:t>vtomobil sanoatini boshqarish tuzilmasini takomillashtirish chora-tadbirlari to‘g‘risida</w:t>
        </w:r>
      </w:hyperlink>
    </w:p>
    <w:p w:rsidR="00E519B0"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 xml:space="preserve">O‘zbekiston Respublikasi Vazirlar Mahkamasining qarori 23.08.2004 yildagi </w:t>
      </w:r>
      <w:r w:rsidR="00920124" w:rsidRPr="00920124">
        <w:rPr>
          <w:rFonts w:ascii="Times New Roman" w:eastAsia="Times New Roman" w:hAnsi="Times New Roman" w:cs="Times New Roman"/>
          <w:color w:val="000000" w:themeColor="text1"/>
          <w:sz w:val="28"/>
          <w:szCs w:val="28"/>
          <w:lang w:val="en-US"/>
        </w:rPr>
        <w:t xml:space="preserve">  </w:t>
      </w:r>
      <w:r w:rsidRPr="00950BB7">
        <w:rPr>
          <w:rFonts w:ascii="Times New Roman" w:eastAsia="Times New Roman" w:hAnsi="Times New Roman" w:cs="Times New Roman"/>
          <w:color w:val="000000" w:themeColor="text1"/>
          <w:sz w:val="28"/>
          <w:szCs w:val="28"/>
          <w:lang w:val="en-US"/>
        </w:rPr>
        <w:t>405-son, kuchga kirish sanasi</w:t>
      </w:r>
      <w:r w:rsidR="00E519B0">
        <w:rPr>
          <w:rFonts w:ascii="Times New Roman" w:eastAsia="Times New Roman" w:hAnsi="Times New Roman" w:cs="Times New Roman"/>
          <w:color w:val="000000" w:themeColor="text1"/>
          <w:sz w:val="28"/>
          <w:szCs w:val="28"/>
          <w:lang w:val="en-US"/>
        </w:rPr>
        <w:t xml:space="preserve"> 23.08.2004</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bCs/>
          <w:color w:val="000000" w:themeColor="text1"/>
          <w:sz w:val="28"/>
          <w:szCs w:val="28"/>
          <w:bdr w:val="none" w:sz="0" w:space="0" w:color="auto" w:frame="1"/>
          <w:lang w:val="en-US"/>
        </w:rPr>
        <w:t>Manba: </w:t>
      </w:r>
      <w:r w:rsidRPr="00950BB7">
        <w:rPr>
          <w:rFonts w:ascii="Times New Roman" w:eastAsia="Times New Roman" w:hAnsi="Times New Roman" w:cs="Times New Roman"/>
          <w:color w:val="000000" w:themeColor="text1"/>
          <w:sz w:val="28"/>
          <w:szCs w:val="28"/>
          <w:lang w:val="en-US"/>
        </w:rPr>
        <w:t>O‘R QHT, 2004 y., 34-35-son, 392-modda</w:t>
      </w:r>
    </w:p>
    <w:p w:rsidR="00950BB7" w:rsidRPr="00950BB7" w:rsidRDefault="00950BB7" w:rsidP="00E519B0">
      <w:pPr>
        <w:spacing w:line="360" w:lineRule="auto"/>
        <w:jc w:val="both"/>
        <w:rPr>
          <w:rFonts w:ascii="Times New Roman" w:hAnsi="Times New Roman" w:cs="Times New Roman"/>
          <w:color w:val="000000" w:themeColor="text1"/>
          <w:sz w:val="28"/>
          <w:szCs w:val="28"/>
          <w:lang w:val="en-US"/>
        </w:rPr>
      </w:pPr>
    </w:p>
    <w:p w:rsidR="00950BB7" w:rsidRPr="00950BB7" w:rsidRDefault="00F7313E" w:rsidP="00E519B0">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hyperlink r:id="rId15" w:tgtFrame="_blank" w:history="1">
        <w:r w:rsidR="00190EA5">
          <w:rPr>
            <w:rFonts w:ascii="Times New Roman" w:eastAsia="Times New Roman" w:hAnsi="Times New Roman" w:cs="Times New Roman"/>
            <w:color w:val="000000" w:themeColor="text1"/>
            <w:sz w:val="28"/>
            <w:szCs w:val="28"/>
            <w:lang w:val="en-US"/>
          </w:rPr>
          <w:t>Y</w:t>
        </w:r>
        <w:r w:rsidR="00190EA5" w:rsidRPr="00950BB7">
          <w:rPr>
            <w:rFonts w:ascii="Times New Roman" w:eastAsia="Times New Roman" w:hAnsi="Times New Roman" w:cs="Times New Roman"/>
            <w:color w:val="000000" w:themeColor="text1"/>
            <w:sz w:val="28"/>
            <w:szCs w:val="28"/>
            <w:lang w:val="en-US"/>
          </w:rPr>
          <w:t>o‘lovchilar avtovokzallari, avtostansiyalari to‘g‘risidagi nizomga o‘zgartirishlar kiritish haqida</w:t>
        </w:r>
      </w:hyperlink>
    </w:p>
    <w:p w:rsidR="00950BB7" w:rsidRPr="00950BB7" w:rsidRDefault="00950BB7" w:rsidP="00E519B0">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O‘zbekiston avtomobil va daryo transporti agentligi boshlig‘ining buyrug‘i. 23.12.2013 yilda ro‘yxatdan o‘tgan, ro‘yxat raqami 1305-3, kuchga kirish sanasi 30.12.2013</w:t>
      </w:r>
    </w:p>
    <w:p w:rsidR="00950BB7" w:rsidRPr="00950BB7" w:rsidRDefault="00950BB7" w:rsidP="00E519B0">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p>
    <w:p w:rsidR="00950BB7" w:rsidRPr="00950BB7" w:rsidRDefault="00190EA5" w:rsidP="00E519B0">
      <w:pPr>
        <w:shd w:val="clear" w:color="auto" w:fill="FFFFFF"/>
        <w:spacing w:after="0" w:line="360"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O</w:t>
      </w:r>
      <w:r w:rsidRPr="00950BB7">
        <w:rPr>
          <w:rFonts w:ascii="Times New Roman" w:eastAsia="Times New Roman" w:hAnsi="Times New Roman" w:cs="Times New Roman"/>
          <w:bCs/>
          <w:color w:val="000000" w:themeColor="text1"/>
          <w:sz w:val="28"/>
          <w:szCs w:val="28"/>
          <w:lang w:val="en-US"/>
        </w:rPr>
        <w:t xml:space="preserve">‘zbekiston </w:t>
      </w:r>
      <w:r>
        <w:rPr>
          <w:rFonts w:ascii="Times New Roman" w:eastAsia="Times New Roman" w:hAnsi="Times New Roman" w:cs="Times New Roman"/>
          <w:bCs/>
          <w:color w:val="000000" w:themeColor="text1"/>
          <w:sz w:val="28"/>
          <w:szCs w:val="28"/>
          <w:lang w:val="en-US"/>
        </w:rPr>
        <w:t>R</w:t>
      </w:r>
      <w:r w:rsidRPr="00950BB7">
        <w:rPr>
          <w:rFonts w:ascii="Times New Roman" w:eastAsia="Times New Roman" w:hAnsi="Times New Roman" w:cs="Times New Roman"/>
          <w:bCs/>
          <w:color w:val="000000" w:themeColor="text1"/>
          <w:sz w:val="28"/>
          <w:szCs w:val="28"/>
          <w:lang w:val="en-US"/>
        </w:rPr>
        <w:t>espublikasining qonuni. avtomobil yo‘llari to‘g‘risida</w:t>
      </w:r>
      <w:r w:rsidR="00950BB7" w:rsidRPr="00950BB7">
        <w:rPr>
          <w:rFonts w:ascii="Times New Roman" w:eastAsia="Times New Roman" w:hAnsi="Times New Roman" w:cs="Times New Roman"/>
          <w:bCs/>
          <w:color w:val="000000" w:themeColor="text1"/>
          <w:sz w:val="28"/>
          <w:szCs w:val="28"/>
          <w:lang w:val="en-US"/>
        </w:rPr>
        <w:t>.</w:t>
      </w:r>
    </w:p>
    <w:p w:rsidR="00950BB7" w:rsidRPr="00950BB7" w:rsidRDefault="00950BB7" w:rsidP="00E519B0">
      <w:pPr>
        <w:shd w:val="clear" w:color="auto" w:fill="FFFFFF"/>
        <w:spacing w:after="0" w:line="360" w:lineRule="auto"/>
        <w:jc w:val="both"/>
        <w:rPr>
          <w:rFonts w:ascii="Times New Roman" w:eastAsia="Times New Roman" w:hAnsi="Times New Roman" w:cs="Times New Roman"/>
          <w:bCs/>
          <w:color w:val="000000" w:themeColor="text1"/>
          <w:sz w:val="28"/>
          <w:szCs w:val="28"/>
          <w:lang w:val="en-US"/>
        </w:rPr>
      </w:pPr>
      <w:r w:rsidRPr="00950BB7">
        <w:rPr>
          <w:rFonts w:ascii="Times New Roman" w:eastAsia="Times New Roman" w:hAnsi="Times New Roman" w:cs="Times New Roman"/>
          <w:bCs/>
          <w:color w:val="000000" w:themeColor="text1"/>
          <w:sz w:val="28"/>
          <w:szCs w:val="28"/>
          <w:lang w:val="en-US"/>
        </w:rPr>
        <w:t>Qonunchilik palatasi tomonidan 2007 yil 29 iyunda qabul qilingan.</w:t>
      </w:r>
    </w:p>
    <w:p w:rsidR="00950BB7" w:rsidRPr="00950BB7" w:rsidRDefault="00950BB7"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bdr w:val="none" w:sz="0" w:space="0" w:color="auto" w:frame="1"/>
          <w:lang w:val="en-US"/>
        </w:rPr>
      </w:pPr>
    </w:p>
    <w:p w:rsidR="00950BB7" w:rsidRPr="00950BB7" w:rsidRDefault="00190EA5" w:rsidP="00E519B0">
      <w:pPr>
        <w:shd w:val="clear" w:color="auto" w:fill="FFFFFF"/>
        <w:spacing w:after="0" w:line="360" w:lineRule="auto"/>
        <w:jc w:val="both"/>
        <w:textAlignment w:val="top"/>
        <w:rPr>
          <w:rFonts w:ascii="Times New Roman" w:eastAsia="Times New Roman" w:hAnsi="Times New Roman" w:cs="Times New Roman"/>
          <w:color w:val="000000" w:themeColor="text1"/>
          <w:sz w:val="28"/>
          <w:szCs w:val="28"/>
          <w:bdr w:val="none" w:sz="0" w:space="0" w:color="auto" w:frame="1"/>
          <w:lang w:val="en-US"/>
        </w:rPr>
      </w:pPr>
      <w:r>
        <w:rPr>
          <w:rFonts w:ascii="Times New Roman" w:hAnsi="Times New Roman" w:cs="Times New Roman"/>
          <w:color w:val="000000" w:themeColor="text1"/>
          <w:sz w:val="28"/>
          <w:szCs w:val="28"/>
          <w:shd w:val="clear" w:color="auto" w:fill="FFFFFF"/>
          <w:lang w:val="en-US"/>
        </w:rPr>
        <w:t>O</w:t>
      </w:r>
      <w:r w:rsidRPr="00950BB7">
        <w:rPr>
          <w:rFonts w:ascii="Times New Roman" w:hAnsi="Times New Roman" w:cs="Times New Roman"/>
          <w:color w:val="000000" w:themeColor="text1"/>
          <w:sz w:val="28"/>
          <w:szCs w:val="28"/>
          <w:shd w:val="clear" w:color="auto" w:fill="FFFFFF"/>
          <w:lang w:val="en-US"/>
        </w:rPr>
        <w:t xml:space="preserve">`zbekiston </w:t>
      </w:r>
      <w:r>
        <w:rPr>
          <w:rFonts w:ascii="Times New Roman" w:hAnsi="Times New Roman" w:cs="Times New Roman"/>
          <w:color w:val="000000" w:themeColor="text1"/>
          <w:sz w:val="28"/>
          <w:szCs w:val="28"/>
          <w:shd w:val="clear" w:color="auto" w:fill="FFFFFF"/>
          <w:lang w:val="en-US"/>
        </w:rPr>
        <w:t>R</w:t>
      </w:r>
      <w:r w:rsidRPr="00950BB7">
        <w:rPr>
          <w:rFonts w:ascii="Times New Roman" w:hAnsi="Times New Roman" w:cs="Times New Roman"/>
          <w:color w:val="000000" w:themeColor="text1"/>
          <w:sz w:val="28"/>
          <w:szCs w:val="28"/>
          <w:shd w:val="clear" w:color="auto" w:fill="FFFFFF"/>
          <w:lang w:val="en-US"/>
        </w:rPr>
        <w:t>espublikasining 1999-yil 19-avgustdagi 818-1-sonli</w:t>
      </w:r>
      <w:hyperlink r:id="rId16" w:tgtFrame="_blank" w:history="1">
        <w:r>
          <w:rPr>
            <w:rStyle w:val="a8"/>
            <w:rFonts w:ascii="Times New Roman" w:hAnsi="Times New Roman" w:cs="Times New Roman"/>
            <w:color w:val="000000" w:themeColor="text1"/>
            <w:sz w:val="28"/>
            <w:szCs w:val="28"/>
            <w:u w:val="none"/>
            <w:shd w:val="clear" w:color="auto" w:fill="FFFFFF"/>
            <w:lang w:val="en-US"/>
          </w:rPr>
          <w:t>«Y</w:t>
        </w:r>
        <w:r w:rsidRPr="00950BB7">
          <w:rPr>
            <w:rStyle w:val="a8"/>
            <w:rFonts w:ascii="Times New Roman" w:hAnsi="Times New Roman" w:cs="Times New Roman"/>
            <w:color w:val="000000" w:themeColor="text1"/>
            <w:sz w:val="28"/>
            <w:szCs w:val="28"/>
            <w:u w:val="none"/>
            <w:shd w:val="clear" w:color="auto" w:fill="FFFFFF"/>
            <w:lang w:val="en-US"/>
          </w:rPr>
          <w:t xml:space="preserve">o`l harakati xavfsizligi to`g`risida»gi qonuni </w:t>
        </w:r>
      </w:hyperlink>
    </w:p>
    <w:p w:rsidR="00950BB7" w:rsidRPr="00950BB7" w:rsidRDefault="00950BB7" w:rsidP="00E519B0">
      <w:pPr>
        <w:spacing w:after="0" w:line="360" w:lineRule="auto"/>
        <w:jc w:val="both"/>
        <w:rPr>
          <w:rFonts w:ascii="Times New Roman" w:hAnsi="Times New Roman" w:cs="Times New Roman"/>
          <w:color w:val="000000" w:themeColor="text1"/>
          <w:sz w:val="28"/>
          <w:szCs w:val="28"/>
          <w:lang w:val="en-US"/>
        </w:rPr>
      </w:pPr>
    </w:p>
    <w:p w:rsidR="00950BB7" w:rsidRPr="00950BB7" w:rsidRDefault="00F7313E" w:rsidP="00E519B0">
      <w:pPr>
        <w:spacing w:after="0" w:line="360" w:lineRule="auto"/>
        <w:jc w:val="both"/>
        <w:rPr>
          <w:rFonts w:ascii="Times New Roman" w:eastAsia="Times New Roman" w:hAnsi="Times New Roman" w:cs="Times New Roman"/>
          <w:color w:val="000000" w:themeColor="text1"/>
          <w:sz w:val="28"/>
          <w:szCs w:val="28"/>
          <w:lang w:val="en-US"/>
        </w:rPr>
      </w:pPr>
      <w:hyperlink r:id="rId17" w:tgtFrame="_blank" w:history="1">
        <w:r w:rsidR="00190EA5">
          <w:rPr>
            <w:rFonts w:ascii="Times New Roman" w:eastAsia="Times New Roman" w:hAnsi="Times New Roman" w:cs="Times New Roman"/>
            <w:color w:val="000000" w:themeColor="text1"/>
            <w:sz w:val="28"/>
            <w:szCs w:val="28"/>
            <w:shd w:val="clear" w:color="auto" w:fill="FFFFFF"/>
            <w:lang w:val="en-US"/>
          </w:rPr>
          <w:t>Y</w:t>
        </w:r>
        <w:r w:rsidR="00190EA5" w:rsidRPr="00950BB7">
          <w:rPr>
            <w:rFonts w:ascii="Times New Roman" w:eastAsia="Times New Roman" w:hAnsi="Times New Roman" w:cs="Times New Roman"/>
            <w:color w:val="000000" w:themeColor="text1"/>
            <w:sz w:val="28"/>
            <w:szCs w:val="28"/>
            <w:shd w:val="clear" w:color="auto" w:fill="FFFFFF"/>
            <w:lang w:val="en-US"/>
          </w:rPr>
          <w:t>uk avtotransport vositalarini «</w:t>
        </w:r>
        <w:r w:rsidR="00190EA5">
          <w:rPr>
            <w:rFonts w:ascii="Times New Roman" w:eastAsia="Times New Roman" w:hAnsi="Times New Roman" w:cs="Times New Roman"/>
            <w:color w:val="000000" w:themeColor="text1"/>
            <w:sz w:val="28"/>
            <w:szCs w:val="28"/>
            <w:shd w:val="clear" w:color="auto" w:fill="FFFFFF"/>
            <w:lang w:val="en-US"/>
          </w:rPr>
          <w:t>Q</w:t>
        </w:r>
        <w:r w:rsidR="00190EA5" w:rsidRPr="00950BB7">
          <w:rPr>
            <w:rFonts w:ascii="Times New Roman" w:eastAsia="Times New Roman" w:hAnsi="Times New Roman" w:cs="Times New Roman"/>
            <w:color w:val="000000" w:themeColor="text1"/>
            <w:sz w:val="28"/>
            <w:szCs w:val="28"/>
            <w:shd w:val="clear" w:color="auto" w:fill="FFFFFF"/>
            <w:lang w:val="en-US"/>
          </w:rPr>
          <w:t>amchiq» dovonidan o‘tishi va harakatlanishi ustidan nazorat qilish tartibi to‘g‘risidagi nizomni tasdiqlash haqida</w:t>
        </w:r>
      </w:hyperlink>
    </w:p>
    <w:p w:rsidR="00950BB7" w:rsidRPr="00950BB7" w:rsidRDefault="00950BB7" w:rsidP="00E519B0">
      <w:pPr>
        <w:shd w:val="clear" w:color="auto" w:fill="FFFFFF"/>
        <w:spacing w:after="270" w:line="360" w:lineRule="auto"/>
        <w:jc w:val="both"/>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O‘zbekiston Respublikasi Ichki ishlar vazirligi, O‘zbekiston avtomobil va daryo transporti agentligining qarori №2391. Qabul qilingan sana 21.09.2012, kuchga kirish sanasi 01.10.2012.</w:t>
      </w:r>
    </w:p>
    <w:p w:rsidR="00950BB7" w:rsidRPr="00950BB7" w:rsidRDefault="00F7313E" w:rsidP="00E519B0">
      <w:pPr>
        <w:spacing w:after="0" w:line="360" w:lineRule="auto"/>
        <w:jc w:val="both"/>
        <w:rPr>
          <w:rFonts w:ascii="Times New Roman" w:eastAsia="Times New Roman" w:hAnsi="Times New Roman" w:cs="Times New Roman"/>
          <w:color w:val="000000" w:themeColor="text1"/>
          <w:sz w:val="28"/>
          <w:szCs w:val="28"/>
          <w:lang w:val="en-US"/>
        </w:rPr>
      </w:pPr>
      <w:hyperlink r:id="rId18" w:tgtFrame="_blank" w:history="1">
        <w:r w:rsidR="00190EA5">
          <w:rPr>
            <w:rFonts w:ascii="Times New Roman" w:eastAsia="Times New Roman" w:hAnsi="Times New Roman" w:cs="Times New Roman"/>
            <w:color w:val="000000" w:themeColor="text1"/>
            <w:sz w:val="28"/>
            <w:szCs w:val="28"/>
            <w:shd w:val="clear" w:color="auto" w:fill="FFFFFF"/>
            <w:lang w:val="en-US"/>
          </w:rPr>
          <w:t>O‘zbekiston R</w:t>
        </w:r>
        <w:r w:rsidR="00190EA5" w:rsidRPr="00950BB7">
          <w:rPr>
            <w:rFonts w:ascii="Times New Roman" w:eastAsia="Times New Roman" w:hAnsi="Times New Roman" w:cs="Times New Roman"/>
            <w:color w:val="000000" w:themeColor="text1"/>
            <w:sz w:val="28"/>
            <w:szCs w:val="28"/>
            <w:shd w:val="clear" w:color="auto" w:fill="FFFFFF"/>
            <w:lang w:val="en-US"/>
          </w:rPr>
          <w:t>espublikasi avtomobil transporti korxonalari uchun yong‘in xavfsizligi</w:t>
        </w:r>
      </w:hyperlink>
    </w:p>
    <w:p w:rsidR="00950BB7" w:rsidRPr="00950BB7" w:rsidRDefault="00950BB7" w:rsidP="00E519B0">
      <w:pPr>
        <w:shd w:val="clear" w:color="auto" w:fill="FFFFFF"/>
        <w:spacing w:after="270" w:line="360" w:lineRule="auto"/>
        <w:jc w:val="both"/>
        <w:rPr>
          <w:rFonts w:ascii="Times New Roman" w:eastAsia="Times New Roman" w:hAnsi="Times New Roman" w:cs="Times New Roman"/>
          <w:color w:val="000000" w:themeColor="text1"/>
          <w:sz w:val="28"/>
          <w:szCs w:val="28"/>
          <w:lang w:val="en-US"/>
        </w:rPr>
      </w:pPr>
      <w:r w:rsidRPr="00950BB7">
        <w:rPr>
          <w:rFonts w:ascii="Times New Roman" w:eastAsia="Times New Roman" w:hAnsi="Times New Roman" w:cs="Times New Roman"/>
          <w:color w:val="000000" w:themeColor="text1"/>
          <w:sz w:val="28"/>
          <w:szCs w:val="28"/>
          <w:lang w:val="en-US"/>
        </w:rPr>
        <w:t>O‘zbekiston avtomobil va daryo transporti agentligining, O‘zbekiston Respublikasi IIV huzuridagi yong‘in muhofazasi boshqarmasining Qoidalari №878. Qabul qilingan sana 22.01.2000, kuchga kirish sanasi 22.01.2000.</w:t>
      </w:r>
    </w:p>
    <w:p w:rsidR="00E519B0" w:rsidRDefault="00E519B0">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2A6EC8" w:rsidRPr="00CB508C" w:rsidRDefault="002A6EC8" w:rsidP="00FD4AE9">
      <w:pPr>
        <w:jc w:val="center"/>
        <w:rPr>
          <w:rFonts w:ascii="Times New Roman" w:hAnsi="Times New Roman" w:cs="Times New Roman"/>
          <w:b/>
          <w:sz w:val="32"/>
          <w:szCs w:val="32"/>
          <w:lang w:val="en-US"/>
        </w:rPr>
      </w:pPr>
      <w:r w:rsidRPr="00CB508C">
        <w:rPr>
          <w:rFonts w:ascii="Times New Roman" w:hAnsi="Times New Roman" w:cs="Times New Roman"/>
          <w:b/>
          <w:sz w:val="32"/>
          <w:szCs w:val="32"/>
          <w:lang w:val="en-US"/>
        </w:rPr>
        <w:lastRenderedPageBreak/>
        <w:t>Xul</w:t>
      </w:r>
      <w:bookmarkStart w:id="0" w:name="_GoBack"/>
      <w:bookmarkEnd w:id="0"/>
      <w:r w:rsidRPr="00CB508C">
        <w:rPr>
          <w:rFonts w:ascii="Times New Roman" w:hAnsi="Times New Roman" w:cs="Times New Roman"/>
          <w:b/>
          <w:sz w:val="32"/>
          <w:szCs w:val="32"/>
          <w:lang w:val="en-US"/>
        </w:rPr>
        <w:t>osa</w:t>
      </w:r>
    </w:p>
    <w:p w:rsidR="002A6EC8" w:rsidRPr="007178F6" w:rsidRDefault="007178F6" w:rsidP="00E519B0">
      <w:pPr>
        <w:spacing w:after="0" w:line="360" w:lineRule="auto"/>
        <w:ind w:firstLine="708"/>
        <w:jc w:val="both"/>
        <w:rPr>
          <w:rFonts w:ascii="Times New Roman" w:hAnsi="Times New Roman" w:cs="Times New Roman"/>
          <w:sz w:val="28"/>
          <w:szCs w:val="32"/>
          <w:lang w:val="en-US"/>
        </w:rPr>
      </w:pPr>
      <w:r w:rsidRPr="007178F6">
        <w:rPr>
          <w:rFonts w:ascii="Times New Roman" w:hAnsi="Times New Roman" w:cs="Times New Roman"/>
          <w:sz w:val="28"/>
          <w:szCs w:val="28"/>
          <w:lang w:val="en-US"/>
        </w:rPr>
        <w:t xml:space="preserve">Prezidentimiz Islom Karimov tashabbusi va rahnamoligida yurtimizda avtomobilsozlik sanoatiga asos solinishi xalqimizning istiqlol yillarida erishgan eng katta yutuqlaridan biri bo‘ldi. </w:t>
      </w:r>
      <w:r w:rsidR="002A6EC8" w:rsidRPr="007178F6">
        <w:rPr>
          <w:rFonts w:ascii="Times New Roman" w:hAnsi="Times New Roman" w:cs="Times New Roman"/>
          <w:sz w:val="28"/>
          <w:szCs w:val="28"/>
          <w:lang w:val="en-US"/>
        </w:rPr>
        <w:t>Transport</w:t>
      </w:r>
      <w:r w:rsidR="002A6EC8" w:rsidRPr="007178F6">
        <w:rPr>
          <w:rFonts w:ascii="Times New Roman" w:hAnsi="Times New Roman" w:cs="Times New Roman"/>
          <w:sz w:val="28"/>
          <w:szCs w:val="32"/>
          <w:lang w:val="en-US"/>
        </w:rPr>
        <w:t xml:space="preserve"> bu iqtisodiyotning jonli bo'lagi, qon tomiridir. Shu sababdan, yirik davlatlar avtomobil sanoatini rivojlantirish, ilmiy-texnologik salohiyatini yuksaltirish, ijtimoy-siyosiy taraqqiyot omili, deb biladilar. Ta'kidlash joizki, O'zbekiston ulkan avtomobilsozlik mahorati ila bu borada allaqachon o'zining mustahkam o'rnini egalladi. Jumladan, o'tgan yili sanoatning ushbu yetakchi korxonalarida ishlab chiqarilgan mahsulot yig'indisi 7,5 trln. so'mni tashkil etdi. Bu o'sish ko'rsatkichi 2012 yilga qaraganda 121,8 foiz yuqori ekanligini anglatadi. Shunga ko'ra, yengil abtomobil hajmi 246,6 migni, “ISUZU” avtobus va yuk mashinalari hajmi 3,5 mingni, “</w:t>
      </w:r>
      <w:r w:rsidR="002A6EC8" w:rsidRPr="007178F6">
        <w:rPr>
          <w:rFonts w:ascii="Times New Roman" w:hAnsi="Times New Roman" w:cs="Times New Roman"/>
          <w:sz w:val="28"/>
          <w:szCs w:val="32"/>
        </w:rPr>
        <w:t>МА</w:t>
      </w:r>
      <w:r w:rsidR="002A6EC8" w:rsidRPr="007178F6">
        <w:rPr>
          <w:rFonts w:ascii="Times New Roman" w:hAnsi="Times New Roman" w:cs="Times New Roman"/>
          <w:sz w:val="28"/>
          <w:szCs w:val="32"/>
          <w:lang w:val="en-US"/>
        </w:rPr>
        <w:t>N” yuk avtomashinalari hajmi 1,2 mingni, quvvat agregatlar soni esa 122,9 mingni tashkil etdi.</w:t>
      </w:r>
    </w:p>
    <w:p w:rsidR="002A6EC8" w:rsidRPr="007178F6" w:rsidRDefault="002A6EC8" w:rsidP="00E519B0">
      <w:pPr>
        <w:spacing w:after="0" w:line="360" w:lineRule="auto"/>
        <w:ind w:firstLine="708"/>
        <w:jc w:val="both"/>
        <w:rPr>
          <w:rFonts w:ascii="Times New Roman" w:hAnsi="Times New Roman" w:cs="Times New Roman"/>
          <w:sz w:val="28"/>
          <w:szCs w:val="32"/>
          <w:lang w:val="en-US"/>
        </w:rPr>
      </w:pPr>
      <w:r w:rsidRPr="007178F6">
        <w:rPr>
          <w:rFonts w:ascii="Times New Roman" w:hAnsi="Times New Roman" w:cs="Times New Roman"/>
          <w:sz w:val="28"/>
          <w:szCs w:val="32"/>
          <w:lang w:val="en-US"/>
        </w:rPr>
        <w:t>2014 yilning 1 yanvar holatiga ko'ra, tashkilotning 24 ta korxonasi, ISO 9001:2008 Xalqaro standartiga muvofiq, Sifat menejmenti tizimi (SMT) sertifikatlariga ega, yoki tashkilot korxonalari bo'yicha ishlab chiqarishning umumiy hajmida sertifikatga ega bo'lgan mahsulot ulushi (xalqaro standartlar talablariga muvofiq) 90,1 foizni tashkil etadi.</w:t>
      </w:r>
    </w:p>
    <w:p w:rsidR="007178F6" w:rsidRPr="007178F6" w:rsidRDefault="007178F6" w:rsidP="00E519B0">
      <w:pPr>
        <w:spacing w:after="0" w:line="360" w:lineRule="auto"/>
        <w:ind w:firstLine="708"/>
        <w:jc w:val="both"/>
        <w:rPr>
          <w:rFonts w:ascii="Times New Roman" w:hAnsi="Times New Roman" w:cs="Times New Roman"/>
          <w:sz w:val="28"/>
          <w:szCs w:val="28"/>
          <w:lang w:val="en-US"/>
        </w:rPr>
      </w:pPr>
      <w:r w:rsidRPr="007178F6">
        <w:rPr>
          <w:rFonts w:ascii="Times New Roman" w:hAnsi="Times New Roman" w:cs="Times New Roman"/>
          <w:sz w:val="28"/>
          <w:szCs w:val="28"/>
          <w:lang w:val="en-US"/>
        </w:rPr>
        <w:t>Bugungi kunda mamlakatimizda avtomobilsozlik iqtisodiyotning jadal rivojlanayotgan sohalaridan biriga aylandi. Bugun u zamonaviy texnologiyalar bilan jihozlangan ko‘plab korxonalarni o‘z ichiga oladi. Jahondagi nufuzli kompaniyalar bilan teng huquqli va o‘zaro manfaatli munosabatlarni o‘rnatishga asoslangan rivojlanish strategiyasi jahon standartlari darajasida raqobatbardosh mahsulotlar ishlab chiqarishga xizmat qilmoqda.</w:t>
      </w:r>
    </w:p>
    <w:p w:rsidR="00FD4AE9" w:rsidRPr="007178F6" w:rsidRDefault="00FD4AE9" w:rsidP="007178F6">
      <w:pPr>
        <w:spacing w:after="0" w:line="360" w:lineRule="auto"/>
        <w:ind w:firstLine="708"/>
        <w:jc w:val="both"/>
        <w:rPr>
          <w:rFonts w:ascii="Times New Roman" w:hAnsi="Times New Roman" w:cs="Times New Roman"/>
          <w:sz w:val="28"/>
          <w:szCs w:val="28"/>
          <w:lang w:val="en-US"/>
        </w:rPr>
      </w:pPr>
    </w:p>
    <w:sectPr w:rsidR="00FD4AE9" w:rsidRPr="007178F6" w:rsidSect="00F7313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D40" w:rsidRDefault="00927D40" w:rsidP="007178F6">
      <w:pPr>
        <w:spacing w:after="0" w:line="240" w:lineRule="auto"/>
      </w:pPr>
      <w:r>
        <w:separator/>
      </w:r>
    </w:p>
  </w:endnote>
  <w:endnote w:type="continuationSeparator" w:id="1">
    <w:p w:rsidR="00927D40" w:rsidRDefault="00927D40" w:rsidP="00717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D40" w:rsidRDefault="00927D40" w:rsidP="007178F6">
      <w:pPr>
        <w:spacing w:after="0" w:line="240" w:lineRule="auto"/>
      </w:pPr>
      <w:r>
        <w:separator/>
      </w:r>
    </w:p>
  </w:footnote>
  <w:footnote w:type="continuationSeparator" w:id="1">
    <w:p w:rsidR="00927D40" w:rsidRDefault="00927D40" w:rsidP="007178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156EE"/>
    <w:multiLevelType w:val="hybridMultilevel"/>
    <w:tmpl w:val="C326F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10443D6"/>
    <w:multiLevelType w:val="hybridMultilevel"/>
    <w:tmpl w:val="C326F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F56AEE"/>
    <w:multiLevelType w:val="hybridMultilevel"/>
    <w:tmpl w:val="C326F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3382CAA"/>
    <w:multiLevelType w:val="hybridMultilevel"/>
    <w:tmpl w:val="424A9EF6"/>
    <w:lvl w:ilvl="0" w:tplc="B366CD3E">
      <w:start w:val="1"/>
      <w:numFmt w:val="decimal"/>
      <w:lvlText w:val="%1."/>
      <w:lvlJc w:val="left"/>
      <w:pPr>
        <w:ind w:left="1068" w:hanging="360"/>
      </w:pPr>
      <w:rPr>
        <w:rFonts w:hint="default"/>
        <w:sz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8"/>
  <w:characterSpacingControl w:val="doNotCompress"/>
  <w:footnotePr>
    <w:footnote w:id="0"/>
    <w:footnote w:id="1"/>
  </w:footnotePr>
  <w:endnotePr>
    <w:endnote w:id="0"/>
    <w:endnote w:id="1"/>
  </w:endnotePr>
  <w:compat>
    <w:useFELayout/>
  </w:compat>
  <w:rsids>
    <w:rsidRoot w:val="00E60177"/>
    <w:rsid w:val="00033AAD"/>
    <w:rsid w:val="00190EA5"/>
    <w:rsid w:val="00267E37"/>
    <w:rsid w:val="002A6EC8"/>
    <w:rsid w:val="007178F6"/>
    <w:rsid w:val="008853A2"/>
    <w:rsid w:val="00920124"/>
    <w:rsid w:val="00927D40"/>
    <w:rsid w:val="00950BB7"/>
    <w:rsid w:val="00CB508C"/>
    <w:rsid w:val="00D77457"/>
    <w:rsid w:val="00E246AA"/>
    <w:rsid w:val="00E519B0"/>
    <w:rsid w:val="00E60177"/>
    <w:rsid w:val="00F7313E"/>
    <w:rsid w:val="00FD2F4B"/>
    <w:rsid w:val="00FD4A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1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8F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178F6"/>
  </w:style>
  <w:style w:type="paragraph" w:styleId="a5">
    <w:name w:val="footer"/>
    <w:basedOn w:val="a"/>
    <w:link w:val="a6"/>
    <w:uiPriority w:val="99"/>
    <w:unhideWhenUsed/>
    <w:rsid w:val="007178F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178F6"/>
  </w:style>
  <w:style w:type="paragraph" w:styleId="a7">
    <w:name w:val="List Paragraph"/>
    <w:basedOn w:val="a"/>
    <w:uiPriority w:val="34"/>
    <w:qFormat/>
    <w:rsid w:val="00033AAD"/>
    <w:pPr>
      <w:ind w:left="720"/>
      <w:contextualSpacing/>
    </w:pPr>
  </w:style>
  <w:style w:type="character" w:styleId="a8">
    <w:name w:val="Hyperlink"/>
    <w:basedOn w:val="a0"/>
    <w:uiPriority w:val="99"/>
    <w:semiHidden/>
    <w:unhideWhenUsed/>
    <w:rsid w:val="00950BB7"/>
    <w:rPr>
      <w:color w:val="0000FF"/>
      <w:u w:val="single"/>
    </w:rPr>
  </w:style>
  <w:style w:type="character" w:customStyle="1" w:styleId="apple-converted-space">
    <w:name w:val="apple-converted-space"/>
    <w:basedOn w:val="a0"/>
    <w:rsid w:val="00950B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8F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178F6"/>
  </w:style>
  <w:style w:type="paragraph" w:styleId="a5">
    <w:name w:val="footer"/>
    <w:basedOn w:val="a"/>
    <w:link w:val="a6"/>
    <w:uiPriority w:val="99"/>
    <w:unhideWhenUsed/>
    <w:rsid w:val="007178F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178F6"/>
  </w:style>
  <w:style w:type="paragraph" w:styleId="a7">
    <w:name w:val="List Paragraph"/>
    <w:basedOn w:val="a"/>
    <w:uiPriority w:val="34"/>
    <w:qFormat/>
    <w:rsid w:val="00033AAD"/>
    <w:pPr>
      <w:ind w:left="720"/>
      <w:contextualSpacing/>
    </w:pPr>
  </w:style>
  <w:style w:type="character" w:styleId="a8">
    <w:name w:val="Hyperlink"/>
    <w:basedOn w:val="a0"/>
    <w:uiPriority w:val="99"/>
    <w:semiHidden/>
    <w:unhideWhenUsed/>
    <w:rsid w:val="00950BB7"/>
    <w:rPr>
      <w:color w:val="0000FF"/>
      <w:u w:val="single"/>
    </w:rPr>
  </w:style>
  <w:style w:type="character" w:customStyle="1" w:styleId="apple-converted-space">
    <w:name w:val="apple-converted-space"/>
    <w:basedOn w:val="a0"/>
    <w:rsid w:val="00950BB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Act('509313&amp;query=%D0%B0%D0%B2%D1%82%D0%BE%D0%BC%D0%BE%D0%B1%D0%B8%D0%BB%D1%81%D0%BE%D0%B7%D0%BB%D0%B8%D0%BA','3')" TargetMode="External"/><Relationship Id="rId13" Type="http://schemas.openxmlformats.org/officeDocument/2006/relationships/hyperlink" Target="javascript:openAct('1712434&amp;query=%D0%B0%D0%B2%D1%82%D0%BE%D0%BC%D0%BE%D0%B1%D0%B8%D0%BB%D1%81%D0%BE%D0%B7%D0%BB%D0%B8%D0%BA','3')" TargetMode="External"/><Relationship Id="rId18" Type="http://schemas.openxmlformats.org/officeDocument/2006/relationships/hyperlink" Target="http://lex.uz/Pages/GetAct.aspx?lact_id=816184&amp;search_text="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openAct('1837256&amp;query=%D0%B0%D0%B2%D1%82%D0%BE%D0%BC%D0%BE%D0%B1%D0%B8%D0%BB%D1%81%D0%BE%D0%B7%D0%BB%D0%B8%D0%BA','3')" TargetMode="External"/><Relationship Id="rId17" Type="http://schemas.openxmlformats.org/officeDocument/2006/relationships/hyperlink" Target="http://lex.uz/Pages/GetAct.aspx?lact_id=2055026&amp;search_text=" TargetMode="External"/><Relationship Id="rId2" Type="http://schemas.openxmlformats.org/officeDocument/2006/relationships/numbering" Target="numbering.xml"/><Relationship Id="rId16" Type="http://schemas.openxmlformats.org/officeDocument/2006/relationships/hyperlink" Target="http://lex.uz/Pages/GetAct.aspx?lact_id=2153411&amp;search_t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openAct('2136311&amp;query=%D0%B0%D0%B2%D1%82%D0%BE%D0%BC%D0%BE%D0%B1%D0%B8%D0%BB%D1%81%D0%BE%D0%B7%D0%BB%D0%B8%D0%BA','3')" TargetMode="External"/><Relationship Id="rId5" Type="http://schemas.openxmlformats.org/officeDocument/2006/relationships/webSettings" Target="webSettings.xml"/><Relationship Id="rId15" Type="http://schemas.openxmlformats.org/officeDocument/2006/relationships/hyperlink" Target="http://www.lex.uz/pages/getpage.aspx?lact_id=2299443" TargetMode="External"/><Relationship Id="rId10" Type="http://schemas.openxmlformats.org/officeDocument/2006/relationships/hyperlink" Target="javascript:openAct('389569&amp;query=%D0%B0%D0%B2%D1%82%D0%BE%D0%BC%D0%BE%D0%B1%D0%B8%D0%BB%D1%81%D0%BE%D0%B7%D0%BB%D0%B8%D0%BA','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openAct('804503&amp;query=%D0%B0%D0%B2%D1%82%D0%BE%D0%BC%D0%BE%D0%B1%D0%B8%D0%BB%D1%81%D0%BE%D0%B7%D0%BB%D0%B8%D0%BA','3')" TargetMode="External"/><Relationship Id="rId14" Type="http://schemas.openxmlformats.org/officeDocument/2006/relationships/hyperlink" Target="javascript:openAct('350143&amp;query=%D0%B0%D0%B2%D1%82%D0%BE%D0%BC%D0%BE%D0%B1%D0%B8%D0%BB%D1%81%D0%BE%D0%B7%D0%BB%D0%B8%D0%BA','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84404-D0B8-4C48-9BFF-EBCF9727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3519</Words>
  <Characters>20062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Sunnat</dc:creator>
  <cp:keywords/>
  <dc:description/>
  <cp:lastModifiedBy>Farrux</cp:lastModifiedBy>
  <cp:revision>6</cp:revision>
  <dcterms:created xsi:type="dcterms:W3CDTF">2015-06-21T15:08:00Z</dcterms:created>
  <dcterms:modified xsi:type="dcterms:W3CDTF">2015-06-24T15:52:00Z</dcterms:modified>
</cp:coreProperties>
</file>