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C960" w14:textId="4875CDA5" w:rsidR="00274AC8" w:rsidRPr="00786D1E" w:rsidRDefault="00786D1E">
      <w:pPr>
        <w:jc w:val="center"/>
        <w:rPr>
          <w:b/>
          <w:sz w:val="32"/>
          <w:szCs w:val="32"/>
        </w:rPr>
      </w:pPr>
      <w:r>
        <w:rPr>
          <w:b/>
          <w:sz w:val="32"/>
          <w:szCs w:val="32"/>
        </w:rPr>
        <w:t>Research Paper</w:t>
      </w:r>
      <w:r w:rsidR="00811569">
        <w:rPr>
          <w:b/>
          <w:sz w:val="32"/>
          <w:szCs w:val="32"/>
        </w:rPr>
        <w:t xml:space="preserve"> –Suggested Sections</w:t>
      </w:r>
    </w:p>
    <w:p w14:paraId="37A14E61" w14:textId="77777777" w:rsidR="00274AC8" w:rsidRDefault="00274AC8">
      <w:pPr>
        <w:jc w:val="center"/>
        <w:rPr>
          <w:b/>
          <w:sz w:val="32"/>
          <w:szCs w:val="32"/>
        </w:rPr>
      </w:pPr>
    </w:p>
    <w:p w14:paraId="4248A54C" w14:textId="436A1BA8" w:rsidR="00274AC8" w:rsidRDefault="00127FD9">
      <w:pPr>
        <w:jc w:val="center"/>
        <w:rPr>
          <w:b/>
        </w:rPr>
      </w:pPr>
      <w:r>
        <w:rPr>
          <w:b/>
        </w:rPr>
        <w:t xml:space="preserve">Abstract ID: </w:t>
      </w:r>
      <w:r w:rsidR="00905223">
        <w:rPr>
          <w:b/>
        </w:rPr>
        <w:t>1234</w:t>
      </w:r>
    </w:p>
    <w:p w14:paraId="77FA2814" w14:textId="4D007E0B" w:rsidR="00274AC8" w:rsidRDefault="00274AC8">
      <w:pPr>
        <w:jc w:val="center"/>
      </w:pPr>
    </w:p>
    <w:p w14:paraId="70CA7616" w14:textId="2C30CDE9" w:rsidR="00274AC8" w:rsidRPr="00820AEF" w:rsidRDefault="005E4BAF">
      <w:pPr>
        <w:contextualSpacing/>
        <w:jc w:val="center"/>
        <w:rPr>
          <w:color w:val="1F497D" w:themeColor="text2"/>
        </w:rPr>
      </w:pPr>
      <w:r w:rsidRPr="00820AEF">
        <w:rPr>
          <w:color w:val="1F497D" w:themeColor="text2"/>
        </w:rPr>
        <w:t xml:space="preserve">Leave space for author names and affiliations </w:t>
      </w:r>
      <w:r w:rsidR="00EA1DD6" w:rsidRPr="00820AEF">
        <w:rPr>
          <w:color w:val="1F497D" w:themeColor="text2"/>
        </w:rPr>
        <w:t xml:space="preserve">to ensure that the limit of 6 pages </w:t>
      </w:r>
      <w:r w:rsidR="00786D1E" w:rsidRPr="00820AEF">
        <w:rPr>
          <w:color w:val="1F497D" w:themeColor="text2"/>
        </w:rPr>
        <w:t xml:space="preserve">is not exceeded. </w:t>
      </w:r>
    </w:p>
    <w:p w14:paraId="5D3FE9F5" w14:textId="77FF426E" w:rsidR="004412BB" w:rsidRDefault="004412BB">
      <w:pPr>
        <w:jc w:val="center"/>
      </w:pPr>
    </w:p>
    <w:p w14:paraId="1C77F47D" w14:textId="77777777" w:rsidR="00786D1E" w:rsidRPr="00786D1E" w:rsidRDefault="00786D1E" w:rsidP="00786D1E">
      <w:pPr>
        <w:jc w:val="center"/>
      </w:pPr>
      <w:r w:rsidRPr="00786D1E">
        <w:rPr>
          <w:b/>
        </w:rPr>
        <w:t>Abstract</w:t>
      </w:r>
    </w:p>
    <w:p w14:paraId="40EB2C70" w14:textId="77777777" w:rsidR="00786D1E" w:rsidRPr="00786D1E" w:rsidRDefault="00786D1E" w:rsidP="00786D1E">
      <w:pPr>
        <w:jc w:val="both"/>
        <w:rPr>
          <w:sz w:val="20"/>
          <w:szCs w:val="20"/>
        </w:rPr>
      </w:pPr>
    </w:p>
    <w:p w14:paraId="1914940A" w14:textId="2F6B4F15" w:rsidR="00786D1E" w:rsidRPr="00786D1E" w:rsidRDefault="00786D1E" w:rsidP="00786D1E">
      <w:pPr>
        <w:jc w:val="both"/>
        <w:rPr>
          <w:sz w:val="20"/>
          <w:szCs w:val="20"/>
        </w:rPr>
      </w:pPr>
      <w:r w:rsidRPr="00786D1E">
        <w:rPr>
          <w:sz w:val="20"/>
          <w:szCs w:val="20"/>
        </w:rPr>
        <w:t>For the abstract section heading, use 12-point, Times New Roman, bold, centered font, followed by a single blank line.  Then include the abstract for your paper (</w:t>
      </w:r>
      <w:r w:rsidR="00492638">
        <w:rPr>
          <w:sz w:val="20"/>
          <w:szCs w:val="20"/>
        </w:rPr>
        <w:t xml:space="preserve">max </w:t>
      </w:r>
      <w:r w:rsidRPr="00786D1E">
        <w:rPr>
          <w:sz w:val="20"/>
          <w:szCs w:val="20"/>
        </w:rPr>
        <w:t xml:space="preserve">250 words), using 10-point, Times New Roman, full-justified font.  Include a single blank line after the </w:t>
      </w:r>
      <w:r>
        <w:rPr>
          <w:sz w:val="20"/>
          <w:szCs w:val="20"/>
        </w:rPr>
        <w:t>abstract.</w:t>
      </w:r>
    </w:p>
    <w:p w14:paraId="458004D2" w14:textId="77777777" w:rsidR="00786D1E" w:rsidRPr="00786D1E" w:rsidRDefault="00786D1E" w:rsidP="00786D1E">
      <w:pPr>
        <w:jc w:val="both"/>
        <w:rPr>
          <w:sz w:val="20"/>
          <w:szCs w:val="20"/>
        </w:rPr>
      </w:pPr>
    </w:p>
    <w:p w14:paraId="5B45C72D" w14:textId="77777777" w:rsidR="00786D1E" w:rsidRPr="00786D1E" w:rsidRDefault="00786D1E" w:rsidP="00786D1E">
      <w:pPr>
        <w:jc w:val="both"/>
        <w:rPr>
          <w:sz w:val="20"/>
          <w:szCs w:val="20"/>
        </w:rPr>
      </w:pPr>
      <w:r w:rsidRPr="00786D1E">
        <w:rPr>
          <w:b/>
        </w:rPr>
        <w:t xml:space="preserve">Keywords </w:t>
      </w:r>
      <w:r w:rsidRPr="00786D1E">
        <w:t>(</w:t>
      </w:r>
      <w:bookmarkStart w:id="0" w:name="_Hlk89626735"/>
      <w:r w:rsidRPr="00786D1E">
        <w:t>not numbered, 12 point, Times New Roman, bold</w:t>
      </w:r>
      <w:bookmarkEnd w:id="0"/>
      <w:r w:rsidRPr="00786D1E">
        <w:t>, left justified)</w:t>
      </w:r>
    </w:p>
    <w:p w14:paraId="1EF6EFDA" w14:textId="2294904A" w:rsidR="00786D1E" w:rsidRPr="00786D1E" w:rsidRDefault="00786D1E" w:rsidP="00786D1E">
      <w:pPr>
        <w:jc w:val="both"/>
        <w:rPr>
          <w:sz w:val="20"/>
          <w:szCs w:val="20"/>
        </w:rPr>
      </w:pPr>
      <w:r w:rsidRPr="00786D1E">
        <w:rPr>
          <w:sz w:val="20"/>
          <w:szCs w:val="20"/>
        </w:rPr>
        <w:t xml:space="preserve">Research paper, </w:t>
      </w:r>
      <w:r w:rsidR="00E81A69">
        <w:rPr>
          <w:sz w:val="20"/>
          <w:szCs w:val="20"/>
        </w:rPr>
        <w:t xml:space="preserve">Template, </w:t>
      </w:r>
      <w:r w:rsidRPr="00786D1E">
        <w:rPr>
          <w:sz w:val="20"/>
          <w:szCs w:val="20"/>
        </w:rPr>
        <w:t>Guidelines, Format.   Include three to five keywords related to the main topic</w:t>
      </w:r>
      <w:r w:rsidR="00D80A9F">
        <w:rPr>
          <w:sz w:val="20"/>
          <w:szCs w:val="20"/>
        </w:rPr>
        <w:t xml:space="preserve"> (</w:t>
      </w:r>
      <w:r w:rsidR="00D80A9F" w:rsidRPr="00786D1E">
        <w:rPr>
          <w:sz w:val="20"/>
          <w:szCs w:val="20"/>
        </w:rPr>
        <w:t>10-point, Times New Roman, full-justified font</w:t>
      </w:r>
      <w:r w:rsidR="00D80A9F">
        <w:rPr>
          <w:sz w:val="20"/>
          <w:szCs w:val="20"/>
        </w:rPr>
        <w:t>).</w:t>
      </w:r>
    </w:p>
    <w:p w14:paraId="025C4442" w14:textId="77777777" w:rsidR="00786D1E" w:rsidRPr="00786D1E" w:rsidRDefault="00786D1E" w:rsidP="00786D1E">
      <w:pPr>
        <w:rPr>
          <w:sz w:val="20"/>
          <w:szCs w:val="20"/>
        </w:rPr>
      </w:pPr>
    </w:p>
    <w:p w14:paraId="28B34516" w14:textId="387035DC" w:rsidR="00786D1E" w:rsidRPr="00786D1E" w:rsidRDefault="00786D1E" w:rsidP="00B71BF1">
      <w:pPr>
        <w:pStyle w:val="Heading2"/>
      </w:pPr>
      <w:r w:rsidRPr="00B71BF1">
        <w:t xml:space="preserve">1. </w:t>
      </w:r>
      <w:r w:rsidR="00E81A69">
        <w:tab/>
      </w:r>
      <w:r w:rsidRPr="00B71BF1">
        <w:t>Introduction</w:t>
      </w:r>
      <w:r w:rsidRPr="00786D1E">
        <w:t xml:space="preserve"> </w:t>
      </w:r>
      <w:r w:rsidRPr="00B71BF1">
        <w:rPr>
          <w:b w:val="0"/>
        </w:rPr>
        <w:t>(numbered, 12-point, Times New Roman, bold, left justified)</w:t>
      </w:r>
    </w:p>
    <w:p w14:paraId="006E1DD0" w14:textId="05DFA8ED" w:rsidR="00786D1E" w:rsidRPr="00786D1E" w:rsidRDefault="00811569" w:rsidP="003D3634">
      <w:pPr>
        <w:jc w:val="both"/>
        <w:rPr>
          <w:b/>
          <w:bCs/>
        </w:rPr>
      </w:pPr>
      <w:r>
        <w:rPr>
          <w:sz w:val="20"/>
          <w:szCs w:val="20"/>
        </w:rPr>
        <w:t>Provide an o</w:t>
      </w:r>
      <w:r w:rsidR="00786D1E" w:rsidRPr="00786D1E">
        <w:rPr>
          <w:sz w:val="20"/>
          <w:szCs w:val="20"/>
        </w:rPr>
        <w:t xml:space="preserve">verview of </w:t>
      </w:r>
      <w:r w:rsidR="00E81A69">
        <w:rPr>
          <w:sz w:val="20"/>
          <w:szCs w:val="20"/>
        </w:rPr>
        <w:t xml:space="preserve">the </w:t>
      </w:r>
      <w:r w:rsidR="00786D1E" w:rsidRPr="00786D1E">
        <w:rPr>
          <w:sz w:val="20"/>
          <w:szCs w:val="20"/>
        </w:rPr>
        <w:t xml:space="preserve">problem and its relevance </w:t>
      </w:r>
      <w:r w:rsidR="00E81A69">
        <w:rPr>
          <w:sz w:val="20"/>
          <w:szCs w:val="20"/>
        </w:rPr>
        <w:t xml:space="preserve">to your audience </w:t>
      </w:r>
      <w:r w:rsidR="00786D1E" w:rsidRPr="00786D1E">
        <w:rPr>
          <w:sz w:val="20"/>
          <w:szCs w:val="20"/>
        </w:rPr>
        <w:t>(10-point, Times New Roman, full-justified font)</w:t>
      </w:r>
      <w:r>
        <w:rPr>
          <w:sz w:val="20"/>
          <w:szCs w:val="20"/>
        </w:rPr>
        <w:t>.</w:t>
      </w:r>
    </w:p>
    <w:p w14:paraId="1B7A5D40" w14:textId="77777777" w:rsidR="00786D1E" w:rsidRPr="00786D1E" w:rsidRDefault="00786D1E" w:rsidP="00786D1E">
      <w:pPr>
        <w:rPr>
          <w:bCs/>
          <w:sz w:val="20"/>
          <w:szCs w:val="20"/>
        </w:rPr>
      </w:pPr>
    </w:p>
    <w:p w14:paraId="40582BEE" w14:textId="77777777" w:rsidR="00786D1E" w:rsidRPr="00B71BF1" w:rsidRDefault="00786D1E" w:rsidP="00B71BF1">
      <w:pPr>
        <w:pStyle w:val="Heading2"/>
      </w:pPr>
      <w:r w:rsidRPr="00B71BF1">
        <w:t xml:space="preserve">2. </w:t>
      </w:r>
      <w:r w:rsidRPr="00B71BF1">
        <w:tab/>
        <w:t>Problem Description</w:t>
      </w:r>
    </w:p>
    <w:p w14:paraId="119A19F9" w14:textId="3381D4EE" w:rsidR="00786D1E" w:rsidRPr="00786D1E" w:rsidRDefault="00811569" w:rsidP="00811569">
      <w:pPr>
        <w:jc w:val="both"/>
        <w:rPr>
          <w:sz w:val="20"/>
          <w:szCs w:val="20"/>
        </w:rPr>
      </w:pPr>
      <w:r>
        <w:rPr>
          <w:sz w:val="20"/>
          <w:szCs w:val="20"/>
        </w:rPr>
        <w:t xml:space="preserve">Include a </w:t>
      </w:r>
      <w:r w:rsidR="00786D1E" w:rsidRPr="00786D1E">
        <w:rPr>
          <w:sz w:val="20"/>
          <w:szCs w:val="20"/>
        </w:rPr>
        <w:t xml:space="preserve">detailed problem description that </w:t>
      </w:r>
      <w:r>
        <w:rPr>
          <w:sz w:val="20"/>
          <w:szCs w:val="20"/>
        </w:rPr>
        <w:t>may</w:t>
      </w:r>
      <w:r w:rsidR="00786D1E" w:rsidRPr="00786D1E">
        <w:rPr>
          <w:sz w:val="20"/>
          <w:szCs w:val="20"/>
        </w:rPr>
        <w:t xml:space="preserve"> </w:t>
      </w:r>
      <w:r>
        <w:rPr>
          <w:sz w:val="20"/>
          <w:szCs w:val="20"/>
        </w:rPr>
        <w:t xml:space="preserve">also </w:t>
      </w:r>
      <w:r w:rsidR="00786D1E" w:rsidRPr="00786D1E">
        <w:rPr>
          <w:sz w:val="20"/>
          <w:szCs w:val="20"/>
        </w:rPr>
        <w:t>include technical details (10-point, Times New Roman, full-justified font)</w:t>
      </w:r>
      <w:r>
        <w:rPr>
          <w:sz w:val="20"/>
          <w:szCs w:val="20"/>
        </w:rPr>
        <w:t>.</w:t>
      </w:r>
    </w:p>
    <w:p w14:paraId="5FE332C8" w14:textId="77777777" w:rsidR="00786D1E" w:rsidRPr="00786D1E" w:rsidRDefault="00786D1E" w:rsidP="00786D1E">
      <w:pPr>
        <w:rPr>
          <w:bCs/>
          <w:sz w:val="20"/>
          <w:szCs w:val="20"/>
        </w:rPr>
      </w:pPr>
    </w:p>
    <w:p w14:paraId="2A200DE1" w14:textId="77777777" w:rsidR="00786D1E" w:rsidRPr="00786D1E" w:rsidRDefault="00786D1E" w:rsidP="00B71BF1">
      <w:pPr>
        <w:pStyle w:val="Heading2"/>
      </w:pPr>
      <w:r w:rsidRPr="00786D1E">
        <w:t xml:space="preserve">3. </w:t>
      </w:r>
      <w:r w:rsidRPr="00786D1E">
        <w:tab/>
        <w:t>Related Research</w:t>
      </w:r>
    </w:p>
    <w:p w14:paraId="2AC147CE" w14:textId="39314808" w:rsidR="00786D1E" w:rsidRPr="00786D1E" w:rsidRDefault="00786D1E" w:rsidP="00811569">
      <w:pPr>
        <w:jc w:val="both"/>
        <w:rPr>
          <w:b/>
          <w:bCs/>
        </w:rPr>
      </w:pPr>
      <w:r w:rsidRPr="00786D1E">
        <w:rPr>
          <w:sz w:val="20"/>
          <w:szCs w:val="20"/>
        </w:rPr>
        <w:t>Brief</w:t>
      </w:r>
      <w:r w:rsidR="00E81A69">
        <w:rPr>
          <w:sz w:val="20"/>
          <w:szCs w:val="20"/>
        </w:rPr>
        <w:t>ly</w:t>
      </w:r>
      <w:r w:rsidRPr="00786D1E">
        <w:rPr>
          <w:sz w:val="20"/>
          <w:szCs w:val="20"/>
        </w:rPr>
        <w:t xml:space="preserve"> summar</w:t>
      </w:r>
      <w:r w:rsidR="00811569">
        <w:rPr>
          <w:sz w:val="20"/>
          <w:szCs w:val="20"/>
        </w:rPr>
        <w:t>ize</w:t>
      </w:r>
      <w:r w:rsidRPr="00786D1E">
        <w:rPr>
          <w:sz w:val="20"/>
          <w:szCs w:val="20"/>
        </w:rPr>
        <w:t xml:space="preserve"> the most relevant literature for the research problem and methodology (10-point, Times New Roman, full-justified font)</w:t>
      </w:r>
      <w:r w:rsidR="00811569">
        <w:rPr>
          <w:sz w:val="20"/>
          <w:szCs w:val="20"/>
        </w:rPr>
        <w:t>.</w:t>
      </w:r>
    </w:p>
    <w:p w14:paraId="53EC8639" w14:textId="77777777" w:rsidR="00786D1E" w:rsidRPr="00786D1E" w:rsidRDefault="00786D1E" w:rsidP="00786D1E">
      <w:pPr>
        <w:rPr>
          <w:bCs/>
          <w:sz w:val="20"/>
          <w:szCs w:val="20"/>
        </w:rPr>
      </w:pPr>
    </w:p>
    <w:p w14:paraId="33E61120" w14:textId="77777777" w:rsidR="00786D1E" w:rsidRPr="00786D1E" w:rsidRDefault="00786D1E" w:rsidP="00786D1E">
      <w:pPr>
        <w:keepNext/>
        <w:ind w:left="360" w:hanging="360"/>
        <w:outlineLvl w:val="1"/>
        <w:rPr>
          <w:rFonts w:eastAsia="Century Gothic"/>
          <w:b/>
        </w:rPr>
      </w:pPr>
      <w:r w:rsidRPr="00786D1E">
        <w:rPr>
          <w:rFonts w:eastAsia="Century Gothic"/>
          <w:b/>
        </w:rPr>
        <w:t xml:space="preserve">4. </w:t>
      </w:r>
      <w:r w:rsidRPr="00786D1E">
        <w:rPr>
          <w:rFonts w:eastAsia="Century Gothic"/>
          <w:b/>
        </w:rPr>
        <w:tab/>
        <w:t>Methodology</w:t>
      </w:r>
    </w:p>
    <w:p w14:paraId="1C2BB8FE" w14:textId="774796CB" w:rsidR="00786D1E" w:rsidRPr="00786D1E" w:rsidRDefault="00811569" w:rsidP="00811569">
      <w:pPr>
        <w:jc w:val="both"/>
        <w:rPr>
          <w:b/>
          <w:bCs/>
        </w:rPr>
      </w:pPr>
      <w:r>
        <w:rPr>
          <w:sz w:val="20"/>
          <w:szCs w:val="20"/>
        </w:rPr>
        <w:t>Provide a t</w:t>
      </w:r>
      <w:r w:rsidR="00786D1E" w:rsidRPr="00786D1E">
        <w:rPr>
          <w:sz w:val="20"/>
          <w:szCs w:val="20"/>
        </w:rPr>
        <w:t xml:space="preserve">horough presentation of </w:t>
      </w:r>
      <w:r w:rsidR="00E81A69">
        <w:rPr>
          <w:sz w:val="20"/>
          <w:szCs w:val="20"/>
        </w:rPr>
        <w:t xml:space="preserve">the </w:t>
      </w:r>
      <w:r w:rsidR="00786D1E" w:rsidRPr="00786D1E">
        <w:rPr>
          <w:sz w:val="20"/>
          <w:szCs w:val="20"/>
        </w:rPr>
        <w:t>research methodology or the solution approach (10-point, Times New Roman, full-justified font)</w:t>
      </w:r>
      <w:r>
        <w:rPr>
          <w:sz w:val="20"/>
          <w:szCs w:val="20"/>
        </w:rPr>
        <w:t>.</w:t>
      </w:r>
    </w:p>
    <w:p w14:paraId="54649CDF" w14:textId="77777777" w:rsidR="00786D1E" w:rsidRPr="00786D1E" w:rsidRDefault="00786D1E" w:rsidP="00786D1E">
      <w:pPr>
        <w:rPr>
          <w:bCs/>
          <w:sz w:val="20"/>
          <w:szCs w:val="20"/>
        </w:rPr>
      </w:pPr>
    </w:p>
    <w:p w14:paraId="32E3047C" w14:textId="77777777" w:rsidR="00786D1E" w:rsidRPr="00786D1E" w:rsidRDefault="00786D1E" w:rsidP="00786D1E">
      <w:pPr>
        <w:keepNext/>
        <w:ind w:left="360" w:hanging="360"/>
        <w:outlineLvl w:val="1"/>
        <w:rPr>
          <w:rFonts w:eastAsia="Century Gothic"/>
          <w:b/>
        </w:rPr>
      </w:pPr>
      <w:r w:rsidRPr="00786D1E">
        <w:rPr>
          <w:rFonts w:eastAsia="Century Gothic"/>
          <w:b/>
        </w:rPr>
        <w:t xml:space="preserve">5. </w:t>
      </w:r>
      <w:r w:rsidRPr="00786D1E">
        <w:rPr>
          <w:rFonts w:eastAsia="Century Gothic"/>
          <w:b/>
        </w:rPr>
        <w:tab/>
        <w:t xml:space="preserve">Results </w:t>
      </w:r>
    </w:p>
    <w:p w14:paraId="4A2FCAFC" w14:textId="3A229FDA" w:rsidR="00786D1E" w:rsidRPr="00786D1E" w:rsidRDefault="00811569" w:rsidP="00811569">
      <w:pPr>
        <w:jc w:val="both"/>
        <w:rPr>
          <w:b/>
          <w:bCs/>
        </w:rPr>
      </w:pPr>
      <w:r>
        <w:rPr>
          <w:sz w:val="20"/>
          <w:szCs w:val="20"/>
        </w:rPr>
        <w:t>Describe i</w:t>
      </w:r>
      <w:r w:rsidR="00786D1E" w:rsidRPr="00786D1E">
        <w:rPr>
          <w:sz w:val="20"/>
          <w:szCs w:val="20"/>
        </w:rPr>
        <w:t xml:space="preserve">mportant findings from </w:t>
      </w:r>
      <w:r w:rsidR="00E81A69">
        <w:rPr>
          <w:sz w:val="20"/>
          <w:szCs w:val="20"/>
        </w:rPr>
        <w:t xml:space="preserve">applying the </w:t>
      </w:r>
      <w:r w:rsidR="00786D1E" w:rsidRPr="00786D1E">
        <w:rPr>
          <w:sz w:val="20"/>
          <w:szCs w:val="20"/>
        </w:rPr>
        <w:t xml:space="preserve">methodology to </w:t>
      </w:r>
      <w:r w:rsidR="00E81A69">
        <w:rPr>
          <w:sz w:val="20"/>
          <w:szCs w:val="20"/>
        </w:rPr>
        <w:t xml:space="preserve">address </w:t>
      </w:r>
      <w:r w:rsidR="00786D1E" w:rsidRPr="00786D1E">
        <w:rPr>
          <w:sz w:val="20"/>
          <w:szCs w:val="20"/>
        </w:rPr>
        <w:t>the problem (10-point, Times New Roman, full-justified font).</w:t>
      </w:r>
    </w:p>
    <w:p w14:paraId="268AF965" w14:textId="77777777" w:rsidR="00786D1E" w:rsidRPr="00786D1E" w:rsidRDefault="00786D1E" w:rsidP="00786D1E">
      <w:pPr>
        <w:rPr>
          <w:bCs/>
          <w:sz w:val="20"/>
          <w:szCs w:val="20"/>
        </w:rPr>
      </w:pPr>
    </w:p>
    <w:p w14:paraId="3C8E54FC" w14:textId="77777777" w:rsidR="00786D1E" w:rsidRPr="00786D1E" w:rsidRDefault="00786D1E" w:rsidP="00786D1E">
      <w:pPr>
        <w:keepNext/>
        <w:ind w:left="360" w:hanging="360"/>
        <w:outlineLvl w:val="1"/>
        <w:rPr>
          <w:rFonts w:eastAsia="Century Gothic"/>
          <w:b/>
        </w:rPr>
      </w:pPr>
      <w:r w:rsidRPr="00786D1E">
        <w:rPr>
          <w:rFonts w:eastAsia="Century Gothic"/>
          <w:b/>
        </w:rPr>
        <w:t xml:space="preserve">6. </w:t>
      </w:r>
      <w:r w:rsidRPr="00786D1E">
        <w:rPr>
          <w:rFonts w:eastAsia="Century Gothic"/>
          <w:b/>
        </w:rPr>
        <w:tab/>
        <w:t xml:space="preserve">Conclusions  </w:t>
      </w:r>
    </w:p>
    <w:p w14:paraId="3B5F115A" w14:textId="4F11B1D4" w:rsidR="00786D1E" w:rsidRPr="00786D1E" w:rsidRDefault="00811569" w:rsidP="00770119">
      <w:pPr>
        <w:jc w:val="both"/>
        <w:rPr>
          <w:sz w:val="20"/>
          <w:szCs w:val="20"/>
        </w:rPr>
      </w:pPr>
      <w:r>
        <w:rPr>
          <w:sz w:val="20"/>
          <w:szCs w:val="20"/>
        </w:rPr>
        <w:t>Summarize the i</w:t>
      </w:r>
      <w:r w:rsidR="00786D1E" w:rsidRPr="00786D1E">
        <w:rPr>
          <w:sz w:val="20"/>
          <w:szCs w:val="20"/>
        </w:rPr>
        <w:t xml:space="preserve">nsights obtained from </w:t>
      </w:r>
      <w:r>
        <w:rPr>
          <w:sz w:val="20"/>
          <w:szCs w:val="20"/>
        </w:rPr>
        <w:t xml:space="preserve">the </w:t>
      </w:r>
      <w:r w:rsidR="00786D1E" w:rsidRPr="00786D1E">
        <w:rPr>
          <w:sz w:val="20"/>
          <w:szCs w:val="20"/>
        </w:rPr>
        <w:t>research study, including both technical and industrial insights</w:t>
      </w:r>
      <w:r>
        <w:rPr>
          <w:sz w:val="20"/>
          <w:szCs w:val="20"/>
        </w:rPr>
        <w:t xml:space="preserve">, as </w:t>
      </w:r>
      <w:r w:rsidR="00E81A69">
        <w:rPr>
          <w:sz w:val="20"/>
          <w:szCs w:val="20"/>
        </w:rPr>
        <w:t xml:space="preserve">applicable </w:t>
      </w:r>
      <w:r w:rsidR="00E81A69" w:rsidRPr="00786D1E">
        <w:rPr>
          <w:sz w:val="20"/>
          <w:szCs w:val="20"/>
        </w:rPr>
        <w:t>(</w:t>
      </w:r>
      <w:r w:rsidR="00786D1E" w:rsidRPr="00786D1E">
        <w:rPr>
          <w:sz w:val="20"/>
          <w:szCs w:val="20"/>
        </w:rPr>
        <w:t>10-point, Times New Roman, full-justified font).</w:t>
      </w:r>
    </w:p>
    <w:p w14:paraId="49298050" w14:textId="77777777" w:rsidR="00786D1E" w:rsidRPr="00786D1E" w:rsidRDefault="00786D1E" w:rsidP="00786D1E">
      <w:pPr>
        <w:rPr>
          <w:bCs/>
          <w:sz w:val="20"/>
          <w:szCs w:val="20"/>
        </w:rPr>
      </w:pPr>
    </w:p>
    <w:p w14:paraId="582C5600" w14:textId="77777777" w:rsidR="00786D1E" w:rsidRPr="00786D1E" w:rsidRDefault="00786D1E" w:rsidP="00786D1E">
      <w:pPr>
        <w:keepNext/>
        <w:ind w:left="360" w:hanging="360"/>
        <w:outlineLvl w:val="1"/>
        <w:rPr>
          <w:rFonts w:eastAsia="Century Gothic"/>
        </w:rPr>
      </w:pPr>
      <w:r w:rsidRPr="00786D1E">
        <w:rPr>
          <w:rFonts w:eastAsia="Century Gothic"/>
          <w:b/>
        </w:rPr>
        <w:t xml:space="preserve">Acknowledgements </w:t>
      </w:r>
      <w:r w:rsidRPr="00786D1E">
        <w:rPr>
          <w:rFonts w:eastAsia="Century Gothic"/>
        </w:rPr>
        <w:t>(not numbered, 12 point, Times New Roman, bold, left justified)</w:t>
      </w:r>
    </w:p>
    <w:p w14:paraId="37EC2F24" w14:textId="159E0DD2" w:rsidR="00786D1E" w:rsidRPr="00786D1E" w:rsidRDefault="00811569" w:rsidP="00786D1E">
      <w:pPr>
        <w:jc w:val="both"/>
        <w:rPr>
          <w:sz w:val="20"/>
          <w:szCs w:val="20"/>
        </w:rPr>
      </w:pPr>
      <w:r>
        <w:rPr>
          <w:sz w:val="20"/>
          <w:szCs w:val="20"/>
        </w:rPr>
        <w:t>If applicable, a</w:t>
      </w:r>
      <w:r w:rsidR="00786D1E" w:rsidRPr="00786D1E">
        <w:rPr>
          <w:sz w:val="20"/>
          <w:szCs w:val="20"/>
        </w:rPr>
        <w:t xml:space="preserve">cknowledge funding support or other kinds of assistance in this section, which is located immediately before the references.  If the acknowledgements include or can be easily linked to the authors, then this information should not be included in the initial submission to support a double-blind review. In this case, the acknowledgements will be added for a final accepted paper.  This section </w:t>
      </w:r>
      <w:r w:rsidR="00D80A9F">
        <w:rPr>
          <w:sz w:val="20"/>
          <w:szCs w:val="20"/>
        </w:rPr>
        <w:t xml:space="preserve">does </w:t>
      </w:r>
      <w:r w:rsidR="00786D1E" w:rsidRPr="00786D1E">
        <w:rPr>
          <w:sz w:val="20"/>
          <w:szCs w:val="20"/>
        </w:rPr>
        <w:t>not have a section number.</w:t>
      </w:r>
    </w:p>
    <w:p w14:paraId="7AD95C8E" w14:textId="77777777" w:rsidR="00786D1E" w:rsidRPr="00786D1E" w:rsidRDefault="00786D1E" w:rsidP="00786D1E">
      <w:pPr>
        <w:rPr>
          <w:bCs/>
          <w:sz w:val="20"/>
          <w:szCs w:val="20"/>
        </w:rPr>
      </w:pPr>
    </w:p>
    <w:p w14:paraId="7FC0A3AD" w14:textId="448CDE6E" w:rsidR="00786D1E" w:rsidRPr="00786D1E" w:rsidRDefault="00786D1E" w:rsidP="00786D1E">
      <w:pPr>
        <w:keepNext/>
        <w:ind w:left="360" w:hanging="360"/>
        <w:outlineLvl w:val="1"/>
        <w:rPr>
          <w:rFonts w:eastAsia="Century Gothic"/>
        </w:rPr>
      </w:pPr>
      <w:r w:rsidRPr="00786D1E">
        <w:rPr>
          <w:rFonts w:eastAsia="Century Gothic"/>
          <w:b/>
        </w:rPr>
        <w:t xml:space="preserve">References </w:t>
      </w:r>
      <w:r w:rsidRPr="00786D1E">
        <w:rPr>
          <w:rFonts w:eastAsia="Century Gothic"/>
        </w:rPr>
        <w:t>(not numbered, 12 point, Times New Roman, bold, left justified)</w:t>
      </w:r>
    </w:p>
    <w:p w14:paraId="43483C7B" w14:textId="4DB52DF5" w:rsidR="004C1D2B" w:rsidRDefault="00786D1E" w:rsidP="00786D1E">
      <w:pPr>
        <w:jc w:val="both"/>
        <w:rPr>
          <w:sz w:val="20"/>
          <w:szCs w:val="20"/>
        </w:rPr>
      </w:pPr>
      <w:r w:rsidRPr="00786D1E">
        <w:rPr>
          <w:sz w:val="20"/>
          <w:szCs w:val="20"/>
        </w:rPr>
        <w:t xml:space="preserve">The IEEE style should be followed for references and citations for each manuscript submitted to the IISE Annual Conference. </w:t>
      </w:r>
      <w:r>
        <w:rPr>
          <w:sz w:val="20"/>
          <w:szCs w:val="20"/>
        </w:rPr>
        <w:t xml:space="preserve">See the detailed paper guidelines for additional information. </w:t>
      </w:r>
    </w:p>
    <w:p w14:paraId="3AB0E546" w14:textId="3B0280A1" w:rsidR="004C1D2B" w:rsidRDefault="004C1D2B">
      <w:pPr>
        <w:rPr>
          <w:sz w:val="20"/>
          <w:szCs w:val="20"/>
        </w:rPr>
      </w:pPr>
    </w:p>
    <w:sectPr w:rsidR="004C1D2B" w:rsidSect="00564877">
      <w:headerReference w:type="default" r:id="rId7"/>
      <w:footerReference w:type="default" r:id="rId8"/>
      <w:headerReference w:type="first" r:id="rId9"/>
      <w:pgSz w:w="12240" w:h="15840"/>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0E6B" w14:textId="77777777" w:rsidR="00655ADB" w:rsidRDefault="00655ADB">
      <w:r>
        <w:separator/>
      </w:r>
    </w:p>
  </w:endnote>
  <w:endnote w:type="continuationSeparator" w:id="0">
    <w:p w14:paraId="272D9AA3" w14:textId="77777777" w:rsidR="00655ADB" w:rsidRDefault="0065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26152"/>
      <w:docPartObj>
        <w:docPartGallery w:val="Page Numbers (Bottom of Page)"/>
        <w:docPartUnique/>
      </w:docPartObj>
    </w:sdtPr>
    <w:sdtEndPr>
      <w:rPr>
        <w:noProof/>
        <w:sz w:val="20"/>
        <w:szCs w:val="20"/>
      </w:rPr>
    </w:sdtEndPr>
    <w:sdtContent>
      <w:p w14:paraId="776D806A" w14:textId="5786D613" w:rsidR="00564877" w:rsidRPr="00564877" w:rsidRDefault="00564877">
        <w:pPr>
          <w:pStyle w:val="Footer"/>
          <w:jc w:val="right"/>
          <w:rPr>
            <w:sz w:val="20"/>
            <w:szCs w:val="20"/>
          </w:rPr>
        </w:pPr>
        <w:r w:rsidRPr="00564877">
          <w:rPr>
            <w:sz w:val="20"/>
            <w:szCs w:val="20"/>
          </w:rPr>
          <w:fldChar w:fldCharType="begin"/>
        </w:r>
        <w:r w:rsidRPr="00564877">
          <w:rPr>
            <w:sz w:val="20"/>
            <w:szCs w:val="20"/>
          </w:rPr>
          <w:instrText xml:space="preserve"> PAGE   \* MERGEFORMAT </w:instrText>
        </w:r>
        <w:r w:rsidRPr="00564877">
          <w:rPr>
            <w:sz w:val="20"/>
            <w:szCs w:val="20"/>
          </w:rPr>
          <w:fldChar w:fldCharType="separate"/>
        </w:r>
        <w:r w:rsidRPr="00564877">
          <w:rPr>
            <w:noProof/>
            <w:sz w:val="20"/>
            <w:szCs w:val="20"/>
          </w:rPr>
          <w:t>2</w:t>
        </w:r>
        <w:r w:rsidRPr="00564877">
          <w:rPr>
            <w:noProof/>
            <w:sz w:val="20"/>
            <w:szCs w:val="20"/>
          </w:rPr>
          <w:fldChar w:fldCharType="end"/>
        </w:r>
      </w:p>
    </w:sdtContent>
  </w:sdt>
  <w:p w14:paraId="2CC80C3C" w14:textId="77777777" w:rsidR="00564877" w:rsidRDefault="0056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5A5D9" w14:textId="77777777" w:rsidR="00655ADB" w:rsidRDefault="00655ADB">
      <w:r>
        <w:separator/>
      </w:r>
    </w:p>
  </w:footnote>
  <w:footnote w:type="continuationSeparator" w:id="0">
    <w:p w14:paraId="7C78312D" w14:textId="77777777" w:rsidR="00655ADB" w:rsidRDefault="00655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5AFF" w14:textId="77777777" w:rsidR="00E81E1A" w:rsidRDefault="00E81E1A" w:rsidP="00E81E1A">
    <w:pPr>
      <w:rPr>
        <w:sz w:val="20"/>
        <w:szCs w:val="20"/>
      </w:rPr>
    </w:pPr>
    <w:r>
      <w:rPr>
        <w:i/>
        <w:sz w:val="20"/>
        <w:szCs w:val="20"/>
      </w:rPr>
      <w:t>Proceedings of the IISE Annual Conference &amp; Expo 2023</w:t>
    </w:r>
  </w:p>
  <w:p w14:paraId="2FACB0A5" w14:textId="77777777" w:rsidR="00E81E1A" w:rsidRDefault="00E81E1A" w:rsidP="00E81E1A">
    <w:pPr>
      <w:rPr>
        <w:sz w:val="20"/>
        <w:szCs w:val="20"/>
      </w:rPr>
    </w:pPr>
    <w:r>
      <w:rPr>
        <w:i/>
        <w:sz w:val="20"/>
        <w:szCs w:val="20"/>
      </w:rPr>
      <w:t>K. Babski-Reeves, B. Eksioglu, D. Hampton, eds.</w:t>
    </w:r>
  </w:p>
  <w:p w14:paraId="42E45F77" w14:textId="77777777" w:rsidR="00614553" w:rsidRDefault="00614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26EA" w14:textId="4057FE6A" w:rsidR="00274AC8" w:rsidRDefault="00127FD9">
    <w:pPr>
      <w:rPr>
        <w:sz w:val="20"/>
        <w:szCs w:val="20"/>
      </w:rPr>
    </w:pPr>
    <w:r>
      <w:rPr>
        <w:i/>
        <w:sz w:val="20"/>
        <w:szCs w:val="20"/>
      </w:rPr>
      <w:t>Proceedings of the IISE Annual Conference</w:t>
    </w:r>
    <w:r w:rsidR="00A30F2B">
      <w:rPr>
        <w:i/>
        <w:sz w:val="20"/>
        <w:szCs w:val="20"/>
      </w:rPr>
      <w:t xml:space="preserve"> &amp; Expo 202</w:t>
    </w:r>
    <w:r w:rsidR="0057642D">
      <w:rPr>
        <w:i/>
        <w:sz w:val="20"/>
        <w:szCs w:val="20"/>
      </w:rPr>
      <w:t>3</w:t>
    </w:r>
  </w:p>
  <w:p w14:paraId="0FA6A4FE" w14:textId="5D454DE2" w:rsidR="00274AC8" w:rsidRDefault="0057642D">
    <w:pPr>
      <w:rPr>
        <w:sz w:val="20"/>
        <w:szCs w:val="20"/>
      </w:rPr>
    </w:pPr>
    <w:r>
      <w:rPr>
        <w:i/>
        <w:sz w:val="20"/>
        <w:szCs w:val="20"/>
      </w:rPr>
      <w:t>K. Babski-Reeves, B</w:t>
    </w:r>
    <w:r w:rsidR="007C1DE6">
      <w:rPr>
        <w:i/>
        <w:sz w:val="20"/>
        <w:szCs w:val="20"/>
      </w:rPr>
      <w:t xml:space="preserve">. </w:t>
    </w:r>
    <w:r>
      <w:rPr>
        <w:i/>
        <w:sz w:val="20"/>
        <w:szCs w:val="20"/>
      </w:rPr>
      <w:t>Eksioglu</w:t>
    </w:r>
    <w:r w:rsidR="00127FD9">
      <w:rPr>
        <w:i/>
        <w:sz w:val="20"/>
        <w:szCs w:val="20"/>
      </w:rPr>
      <w:t xml:space="preserve">, </w:t>
    </w:r>
    <w:r>
      <w:rPr>
        <w:i/>
        <w:sz w:val="20"/>
        <w:szCs w:val="20"/>
      </w:rPr>
      <w:t>D</w:t>
    </w:r>
    <w:r w:rsidR="00A37C4A">
      <w:rPr>
        <w:i/>
        <w:sz w:val="20"/>
        <w:szCs w:val="20"/>
      </w:rPr>
      <w:t xml:space="preserve">. </w:t>
    </w:r>
    <w:r>
      <w:rPr>
        <w:i/>
        <w:sz w:val="20"/>
        <w:szCs w:val="20"/>
      </w:rPr>
      <w:t>Hampton</w:t>
    </w:r>
    <w:r w:rsidR="00127FD9">
      <w:rPr>
        <w:i/>
        <w:sz w:val="20"/>
        <w:szCs w:val="20"/>
      </w:rPr>
      <w:t>, eds.</w:t>
    </w:r>
  </w:p>
  <w:p w14:paraId="071470C7" w14:textId="77777777" w:rsidR="00274AC8" w:rsidRDefault="00274AC8">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A9E"/>
    <w:multiLevelType w:val="multilevel"/>
    <w:tmpl w:val="01DCAC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1448EF"/>
    <w:multiLevelType w:val="multilevel"/>
    <w:tmpl w:val="59E8A8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FFE1499"/>
    <w:multiLevelType w:val="hybridMultilevel"/>
    <w:tmpl w:val="E4CAA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1A09EE"/>
    <w:multiLevelType w:val="multilevel"/>
    <w:tmpl w:val="1CA659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5415EA4"/>
    <w:multiLevelType w:val="multilevel"/>
    <w:tmpl w:val="FF621EB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78AE739C"/>
    <w:multiLevelType w:val="multilevel"/>
    <w:tmpl w:val="EFCCF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B1093B"/>
    <w:multiLevelType w:val="multilevel"/>
    <w:tmpl w:val="2CAC0BC6"/>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9293322">
    <w:abstractNumId w:val="3"/>
  </w:num>
  <w:num w:numId="2" w16cid:durableId="51775407">
    <w:abstractNumId w:val="0"/>
  </w:num>
  <w:num w:numId="3" w16cid:durableId="2088109526">
    <w:abstractNumId w:val="1"/>
  </w:num>
  <w:num w:numId="4" w16cid:durableId="776945208">
    <w:abstractNumId w:val="6"/>
  </w:num>
  <w:num w:numId="5" w16cid:durableId="1841769762">
    <w:abstractNumId w:val="4"/>
  </w:num>
  <w:num w:numId="6" w16cid:durableId="834304030">
    <w:abstractNumId w:val="5"/>
  </w:num>
  <w:num w:numId="7" w16cid:durableId="102690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AC8"/>
    <w:rsid w:val="00042ED4"/>
    <w:rsid w:val="00081181"/>
    <w:rsid w:val="00083991"/>
    <w:rsid w:val="000B29D6"/>
    <w:rsid w:val="000D64E6"/>
    <w:rsid w:val="000E0A13"/>
    <w:rsid w:val="000F43FC"/>
    <w:rsid w:val="001139F1"/>
    <w:rsid w:val="00127FD9"/>
    <w:rsid w:val="0016614C"/>
    <w:rsid w:val="00182A7B"/>
    <w:rsid w:val="0018425B"/>
    <w:rsid w:val="00197CE7"/>
    <w:rsid w:val="001C3302"/>
    <w:rsid w:val="001C7F44"/>
    <w:rsid w:val="001D0ACD"/>
    <w:rsid w:val="001E61C5"/>
    <w:rsid w:val="00232CF4"/>
    <w:rsid w:val="002405D1"/>
    <w:rsid w:val="0024430A"/>
    <w:rsid w:val="002548C2"/>
    <w:rsid w:val="00261522"/>
    <w:rsid w:val="00274AC8"/>
    <w:rsid w:val="00287D1F"/>
    <w:rsid w:val="002C4970"/>
    <w:rsid w:val="00314857"/>
    <w:rsid w:val="00356A79"/>
    <w:rsid w:val="0038472E"/>
    <w:rsid w:val="003C5CA3"/>
    <w:rsid w:val="003D3634"/>
    <w:rsid w:val="004204FB"/>
    <w:rsid w:val="004253D2"/>
    <w:rsid w:val="004412BB"/>
    <w:rsid w:val="00491366"/>
    <w:rsid w:val="00492638"/>
    <w:rsid w:val="004C1D2B"/>
    <w:rsid w:val="004F3B5F"/>
    <w:rsid w:val="004F48D8"/>
    <w:rsid w:val="00536981"/>
    <w:rsid w:val="00564877"/>
    <w:rsid w:val="005733F1"/>
    <w:rsid w:val="0057642D"/>
    <w:rsid w:val="005A0578"/>
    <w:rsid w:val="005E4BAF"/>
    <w:rsid w:val="00614553"/>
    <w:rsid w:val="00617AD6"/>
    <w:rsid w:val="006465B0"/>
    <w:rsid w:val="00655ADB"/>
    <w:rsid w:val="00671BF5"/>
    <w:rsid w:val="006C5148"/>
    <w:rsid w:val="006D75EA"/>
    <w:rsid w:val="006E01F4"/>
    <w:rsid w:val="006E0BDB"/>
    <w:rsid w:val="00717D31"/>
    <w:rsid w:val="00731BA8"/>
    <w:rsid w:val="00752988"/>
    <w:rsid w:val="007548A7"/>
    <w:rsid w:val="00770119"/>
    <w:rsid w:val="00770D31"/>
    <w:rsid w:val="00777905"/>
    <w:rsid w:val="00786D1E"/>
    <w:rsid w:val="007B1914"/>
    <w:rsid w:val="007C1DE6"/>
    <w:rsid w:val="007D6D07"/>
    <w:rsid w:val="00811569"/>
    <w:rsid w:val="00820AEF"/>
    <w:rsid w:val="008228AA"/>
    <w:rsid w:val="00826EE7"/>
    <w:rsid w:val="008408B4"/>
    <w:rsid w:val="008555BD"/>
    <w:rsid w:val="00877002"/>
    <w:rsid w:val="00897CB5"/>
    <w:rsid w:val="008B5506"/>
    <w:rsid w:val="008B66B8"/>
    <w:rsid w:val="008D483A"/>
    <w:rsid w:val="00905223"/>
    <w:rsid w:val="0090695F"/>
    <w:rsid w:val="00923166"/>
    <w:rsid w:val="00930C39"/>
    <w:rsid w:val="00932864"/>
    <w:rsid w:val="00936DA4"/>
    <w:rsid w:val="00961399"/>
    <w:rsid w:val="00965CB2"/>
    <w:rsid w:val="00967FEE"/>
    <w:rsid w:val="009817FE"/>
    <w:rsid w:val="0098758D"/>
    <w:rsid w:val="00996C49"/>
    <w:rsid w:val="00997222"/>
    <w:rsid w:val="009C011E"/>
    <w:rsid w:val="009E6100"/>
    <w:rsid w:val="00A2383C"/>
    <w:rsid w:val="00A271DC"/>
    <w:rsid w:val="00A30F2B"/>
    <w:rsid w:val="00A35DA9"/>
    <w:rsid w:val="00A37C4A"/>
    <w:rsid w:val="00A5087C"/>
    <w:rsid w:val="00A74143"/>
    <w:rsid w:val="00A823E3"/>
    <w:rsid w:val="00AA1D8B"/>
    <w:rsid w:val="00AC54F0"/>
    <w:rsid w:val="00AD129F"/>
    <w:rsid w:val="00AD1CFF"/>
    <w:rsid w:val="00AD543C"/>
    <w:rsid w:val="00B07603"/>
    <w:rsid w:val="00B31F7D"/>
    <w:rsid w:val="00B65E9C"/>
    <w:rsid w:val="00B71BF1"/>
    <w:rsid w:val="00B77134"/>
    <w:rsid w:val="00B90EEB"/>
    <w:rsid w:val="00BD5986"/>
    <w:rsid w:val="00C03CD0"/>
    <w:rsid w:val="00C20259"/>
    <w:rsid w:val="00C4059D"/>
    <w:rsid w:val="00C41F14"/>
    <w:rsid w:val="00C52455"/>
    <w:rsid w:val="00C95764"/>
    <w:rsid w:val="00CA4545"/>
    <w:rsid w:val="00CA4F37"/>
    <w:rsid w:val="00CA54EF"/>
    <w:rsid w:val="00CB08C5"/>
    <w:rsid w:val="00D21BB8"/>
    <w:rsid w:val="00D40338"/>
    <w:rsid w:val="00D714DC"/>
    <w:rsid w:val="00D80A9F"/>
    <w:rsid w:val="00DD6AA2"/>
    <w:rsid w:val="00E270E5"/>
    <w:rsid w:val="00E31F0C"/>
    <w:rsid w:val="00E36A7F"/>
    <w:rsid w:val="00E56372"/>
    <w:rsid w:val="00E81A69"/>
    <w:rsid w:val="00E81E1A"/>
    <w:rsid w:val="00EA1DD6"/>
    <w:rsid w:val="00EF734E"/>
    <w:rsid w:val="00F11054"/>
    <w:rsid w:val="00F346EC"/>
    <w:rsid w:val="00F4123D"/>
    <w:rsid w:val="00F54DE0"/>
    <w:rsid w:val="00F90CE7"/>
    <w:rsid w:val="00FA556D"/>
    <w:rsid w:val="00FB7C93"/>
    <w:rsid w:val="00FD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2FB3"/>
  <w15:docId w15:val="{E5C6C853-6A4B-C543-91B8-12217125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B71BF1"/>
    <w:pPr>
      <w:keepNext/>
      <w:ind w:left="360" w:hanging="360"/>
      <w:outlineLvl w:val="1"/>
    </w:pPr>
    <w:rPr>
      <w:rFonts w:eastAsia="Century Gothic"/>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widowControl w:val="0"/>
      <w:spacing w:line="360" w:lineRule="auto"/>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77319"/>
    <w:pPr>
      <w:tabs>
        <w:tab w:val="center" w:pos="4680"/>
        <w:tab w:val="right" w:pos="9360"/>
      </w:tabs>
    </w:pPr>
  </w:style>
  <w:style w:type="character" w:customStyle="1" w:styleId="HeaderChar">
    <w:name w:val="Header Char"/>
    <w:basedOn w:val="DefaultParagraphFont"/>
    <w:link w:val="Header"/>
    <w:uiPriority w:val="99"/>
    <w:rsid w:val="00977319"/>
  </w:style>
  <w:style w:type="paragraph" w:styleId="Footer">
    <w:name w:val="footer"/>
    <w:basedOn w:val="Normal"/>
    <w:link w:val="FooterChar"/>
    <w:uiPriority w:val="99"/>
    <w:unhideWhenUsed/>
    <w:rsid w:val="00977319"/>
    <w:pPr>
      <w:tabs>
        <w:tab w:val="center" w:pos="4680"/>
        <w:tab w:val="right" w:pos="9360"/>
      </w:tabs>
    </w:pPr>
  </w:style>
  <w:style w:type="character" w:customStyle="1" w:styleId="FooterChar">
    <w:name w:val="Footer Char"/>
    <w:basedOn w:val="DefaultParagraphFont"/>
    <w:link w:val="Footer"/>
    <w:uiPriority w:val="99"/>
    <w:rsid w:val="00977319"/>
  </w:style>
  <w:style w:type="character" w:styleId="Hyperlink">
    <w:name w:val="Hyperlink"/>
    <w:basedOn w:val="DefaultParagraphFont"/>
    <w:uiPriority w:val="99"/>
    <w:unhideWhenUsed/>
    <w:rsid w:val="00977319"/>
    <w:rPr>
      <w:color w:val="0000FF" w:themeColor="hyperlink"/>
      <w:u w:val="single"/>
    </w:rPr>
  </w:style>
  <w:style w:type="paragraph" w:styleId="NormalWeb">
    <w:name w:val="Normal (Web)"/>
    <w:basedOn w:val="Normal"/>
    <w:uiPriority w:val="99"/>
    <w:unhideWhenUsed/>
    <w:rsid w:val="0037154C"/>
    <w:pPr>
      <w:spacing w:before="100" w:beforeAutospacing="1" w:after="100" w:afterAutospacing="1"/>
    </w:pPr>
  </w:style>
  <w:style w:type="paragraph" w:styleId="ListParagraph">
    <w:name w:val="List Paragraph"/>
    <w:basedOn w:val="Normal"/>
    <w:uiPriority w:val="34"/>
    <w:qFormat/>
    <w:rsid w:val="00D53E23"/>
    <w:pPr>
      <w:ind w:left="720"/>
      <w:contextualSpacing/>
    </w:pPr>
  </w:style>
  <w:style w:type="character" w:styleId="FollowedHyperlink">
    <w:name w:val="FollowedHyperlink"/>
    <w:basedOn w:val="DefaultParagraphFont"/>
    <w:uiPriority w:val="99"/>
    <w:semiHidden/>
    <w:unhideWhenUsed/>
    <w:rsid w:val="00AA6CD7"/>
    <w:rPr>
      <w:color w:val="800080" w:themeColor="followedHyperlink"/>
      <w:u w:val="single"/>
    </w:r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048A7"/>
    <w:rPr>
      <w:sz w:val="18"/>
      <w:szCs w:val="18"/>
    </w:rPr>
  </w:style>
  <w:style w:type="character" w:customStyle="1" w:styleId="BalloonTextChar">
    <w:name w:val="Balloon Text Char"/>
    <w:basedOn w:val="DefaultParagraphFont"/>
    <w:link w:val="BalloonText"/>
    <w:uiPriority w:val="99"/>
    <w:semiHidden/>
    <w:rsid w:val="002048A7"/>
    <w:rPr>
      <w:sz w:val="18"/>
      <w:szCs w:val="18"/>
    </w:rPr>
  </w:style>
  <w:style w:type="character" w:styleId="CommentReference">
    <w:name w:val="annotation reference"/>
    <w:basedOn w:val="DefaultParagraphFont"/>
    <w:uiPriority w:val="99"/>
    <w:semiHidden/>
    <w:unhideWhenUsed/>
    <w:rsid w:val="001B0588"/>
    <w:rPr>
      <w:sz w:val="16"/>
      <w:szCs w:val="16"/>
    </w:rPr>
  </w:style>
  <w:style w:type="paragraph" w:styleId="CommentText">
    <w:name w:val="annotation text"/>
    <w:basedOn w:val="Normal"/>
    <w:link w:val="CommentTextChar"/>
    <w:uiPriority w:val="99"/>
    <w:semiHidden/>
    <w:unhideWhenUsed/>
    <w:rsid w:val="001B0588"/>
    <w:rPr>
      <w:sz w:val="20"/>
      <w:szCs w:val="20"/>
    </w:rPr>
  </w:style>
  <w:style w:type="character" w:customStyle="1" w:styleId="CommentTextChar">
    <w:name w:val="Comment Text Char"/>
    <w:basedOn w:val="DefaultParagraphFont"/>
    <w:link w:val="CommentText"/>
    <w:uiPriority w:val="99"/>
    <w:semiHidden/>
    <w:rsid w:val="001B0588"/>
    <w:rPr>
      <w:sz w:val="20"/>
      <w:szCs w:val="20"/>
    </w:rPr>
  </w:style>
  <w:style w:type="paragraph" w:styleId="CommentSubject">
    <w:name w:val="annotation subject"/>
    <w:basedOn w:val="CommentText"/>
    <w:next w:val="CommentText"/>
    <w:link w:val="CommentSubjectChar"/>
    <w:uiPriority w:val="99"/>
    <w:semiHidden/>
    <w:unhideWhenUsed/>
    <w:rsid w:val="001B0588"/>
    <w:rPr>
      <w:b/>
      <w:bCs/>
    </w:rPr>
  </w:style>
  <w:style w:type="character" w:customStyle="1" w:styleId="CommentSubjectChar">
    <w:name w:val="Comment Subject Char"/>
    <w:basedOn w:val="CommentTextChar"/>
    <w:link w:val="CommentSubject"/>
    <w:uiPriority w:val="99"/>
    <w:semiHidden/>
    <w:rsid w:val="001B0588"/>
    <w:rPr>
      <w:b/>
      <w:bCs/>
      <w:sz w:val="20"/>
      <w:szCs w:val="20"/>
    </w:r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7C1DE6"/>
    <w:rPr>
      <w:color w:val="605E5C"/>
      <w:shd w:val="clear" w:color="auto" w:fill="E1DFDD"/>
    </w:rPr>
  </w:style>
  <w:style w:type="paragraph" w:styleId="PlainText">
    <w:name w:val="Plain Text"/>
    <w:basedOn w:val="Normal"/>
    <w:link w:val="PlainTextChar"/>
    <w:rsid w:val="00EA1DD6"/>
    <w:rPr>
      <w:rFonts w:ascii="Courier New" w:eastAsia="Calibri" w:hAnsi="Courier New"/>
      <w:sz w:val="20"/>
      <w:szCs w:val="20"/>
      <w:lang w:val="x-none" w:eastAsia="x-none"/>
    </w:rPr>
  </w:style>
  <w:style w:type="character" w:customStyle="1" w:styleId="PlainTextChar">
    <w:name w:val="Plain Text Char"/>
    <w:basedOn w:val="DefaultParagraphFont"/>
    <w:link w:val="PlainText"/>
    <w:rsid w:val="00EA1DD6"/>
    <w:rPr>
      <w:rFonts w:ascii="Courier New" w:eastAsia="Calibri" w:hAnsi="Courier New"/>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Gibbs</dc:creator>
  <cp:lastModifiedBy>Burak Eksioglu</cp:lastModifiedBy>
  <cp:revision>7</cp:revision>
  <cp:lastPrinted>2021-12-13T20:06:00Z</cp:lastPrinted>
  <dcterms:created xsi:type="dcterms:W3CDTF">2022-10-30T22:32:00Z</dcterms:created>
  <dcterms:modified xsi:type="dcterms:W3CDTF">2022-11-04T13:34:00Z</dcterms:modified>
</cp:coreProperties>
</file>