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655" w:rsidRPr="00170655" w:rsidRDefault="00170655" w:rsidP="00170655">
      <w:pPr>
        <w:rPr>
          <w:b/>
          <w:u w:val="single"/>
        </w:rPr>
      </w:pPr>
      <w:r w:rsidRPr="00170655">
        <w:rPr>
          <w:b/>
          <w:u w:val="single"/>
        </w:rPr>
        <w:t>Components of Hadoop 1.x</w:t>
      </w:r>
    </w:p>
    <w:p w:rsidR="00170655" w:rsidRDefault="00170655" w:rsidP="00170655">
      <w:proofErr w:type="spellStart"/>
      <w:r w:rsidRPr="00170655">
        <w:rPr>
          <w:b/>
          <w:u w:val="single"/>
        </w:rPr>
        <w:t>NameNode</w:t>
      </w:r>
      <w:proofErr w:type="spellEnd"/>
    </w:p>
    <w:p w:rsidR="00170655" w:rsidRDefault="00170655" w:rsidP="00170655">
      <w:pPr>
        <w:pStyle w:val="ListParagraph"/>
        <w:numPr>
          <w:ilvl w:val="0"/>
          <w:numId w:val="1"/>
        </w:numPr>
      </w:pPr>
      <w:r w:rsidRPr="00170655">
        <w:t>Contains Hadoop File</w:t>
      </w:r>
      <w:r>
        <w:t xml:space="preserve"> </w:t>
      </w:r>
      <w:r w:rsidRPr="00170655">
        <w:t xml:space="preserve">System Tree and other metadata information about files and directories. </w:t>
      </w:r>
    </w:p>
    <w:p w:rsidR="00170655" w:rsidRDefault="00170655" w:rsidP="00170655">
      <w:pPr>
        <w:pStyle w:val="ListParagraph"/>
        <w:numPr>
          <w:ilvl w:val="0"/>
          <w:numId w:val="1"/>
        </w:numPr>
      </w:pPr>
      <w:r w:rsidRPr="00170655">
        <w:t xml:space="preserve">Contains in-memory mapping of which blocks are stored in which </w:t>
      </w:r>
      <w:proofErr w:type="spellStart"/>
      <w:r w:rsidRPr="00170655">
        <w:t>datanode</w:t>
      </w:r>
      <w:proofErr w:type="spellEnd"/>
      <w:r w:rsidRPr="00170655">
        <w:t>.</w:t>
      </w:r>
    </w:p>
    <w:p w:rsidR="00170655" w:rsidRDefault="00170655" w:rsidP="00170655"/>
    <w:p w:rsidR="00170655" w:rsidRPr="00170655" w:rsidRDefault="00170655" w:rsidP="00170655">
      <w:pPr>
        <w:rPr>
          <w:b/>
          <w:u w:val="single"/>
        </w:rPr>
      </w:pPr>
      <w:r w:rsidRPr="00170655">
        <w:rPr>
          <w:b/>
          <w:u w:val="single"/>
        </w:rPr>
        <w:t xml:space="preserve">Secondary </w:t>
      </w:r>
      <w:proofErr w:type="spellStart"/>
      <w:r w:rsidRPr="00170655">
        <w:rPr>
          <w:b/>
          <w:u w:val="single"/>
        </w:rPr>
        <w:t>Namenode</w:t>
      </w:r>
      <w:proofErr w:type="spellEnd"/>
      <w:r w:rsidRPr="00170655">
        <w:rPr>
          <w:b/>
          <w:u w:val="single"/>
        </w:rPr>
        <w:t xml:space="preserve"> </w:t>
      </w:r>
    </w:p>
    <w:p w:rsidR="00170655" w:rsidRDefault="00170655" w:rsidP="00170655">
      <w:pPr>
        <w:pStyle w:val="ListParagraph"/>
        <w:numPr>
          <w:ilvl w:val="0"/>
          <w:numId w:val="2"/>
        </w:numPr>
      </w:pPr>
      <w:r>
        <w:t xml:space="preserve">Performs house-keeping activities for </w:t>
      </w:r>
      <w:proofErr w:type="spellStart"/>
      <w:r>
        <w:t>namenode</w:t>
      </w:r>
      <w:proofErr w:type="spellEnd"/>
      <w:r>
        <w:t xml:space="preserve">, like periodic merging of namespace and edits. </w:t>
      </w:r>
    </w:p>
    <w:p w:rsidR="00170655" w:rsidRDefault="00170655" w:rsidP="00170655">
      <w:pPr>
        <w:pStyle w:val="ListParagraph"/>
        <w:numPr>
          <w:ilvl w:val="0"/>
          <w:numId w:val="2"/>
        </w:numPr>
      </w:pPr>
      <w:r>
        <w:t xml:space="preserve"> This is not a </w:t>
      </w:r>
      <w:proofErr w:type="spellStart"/>
      <w:r>
        <w:t>back up</w:t>
      </w:r>
      <w:proofErr w:type="spellEnd"/>
      <w:r>
        <w:t xml:space="preserve"> for </w:t>
      </w:r>
      <w:proofErr w:type="spellStart"/>
      <w:r>
        <w:t>namenode</w:t>
      </w:r>
      <w:proofErr w:type="spellEnd"/>
      <w:r>
        <w:t>.</w:t>
      </w:r>
    </w:p>
    <w:p w:rsidR="00170655" w:rsidRPr="00170655" w:rsidRDefault="00170655" w:rsidP="00170655">
      <w:pPr>
        <w:rPr>
          <w:b/>
          <w:u w:val="single"/>
        </w:rPr>
      </w:pPr>
      <w:proofErr w:type="spellStart"/>
      <w:r w:rsidRPr="00170655">
        <w:rPr>
          <w:b/>
          <w:u w:val="single"/>
        </w:rPr>
        <w:t>DataNode</w:t>
      </w:r>
      <w:proofErr w:type="spellEnd"/>
      <w:r w:rsidRPr="00170655">
        <w:rPr>
          <w:b/>
          <w:u w:val="single"/>
        </w:rPr>
        <w:t xml:space="preserve"> </w:t>
      </w:r>
    </w:p>
    <w:p w:rsidR="00170655" w:rsidRDefault="00170655" w:rsidP="00170655">
      <w:r>
        <w:t xml:space="preserve">1) Stores actual data blocks of file in HDFS on its own local disk. </w:t>
      </w:r>
    </w:p>
    <w:p w:rsidR="00170655" w:rsidRDefault="00170655" w:rsidP="00170655">
      <w:r>
        <w:t xml:space="preserve">2) Sends signals to </w:t>
      </w:r>
      <w:proofErr w:type="spellStart"/>
      <w:r>
        <w:t>NameNode</w:t>
      </w:r>
      <w:proofErr w:type="spellEnd"/>
      <w:r>
        <w:t xml:space="preserve"> periodically (called as Heartbeat) to verify it is active. </w:t>
      </w:r>
    </w:p>
    <w:p w:rsidR="00170655" w:rsidRDefault="00170655" w:rsidP="00170655">
      <w:r>
        <w:t xml:space="preserve">3) Sends block reporting to the </w:t>
      </w:r>
      <w:proofErr w:type="spellStart"/>
      <w:r>
        <w:t>nameode</w:t>
      </w:r>
      <w:proofErr w:type="spellEnd"/>
      <w:r>
        <w:t xml:space="preserve"> on cluster </w:t>
      </w:r>
      <w:proofErr w:type="spellStart"/>
      <w:r>
        <w:t>startup</w:t>
      </w:r>
      <w:proofErr w:type="spellEnd"/>
      <w:r>
        <w:t xml:space="preserve"> as well as periodically at every 10th Heartbeat. </w:t>
      </w:r>
    </w:p>
    <w:p w:rsidR="00170655" w:rsidRDefault="00170655" w:rsidP="00170655">
      <w:r>
        <w:t xml:space="preserve">4)The data node </w:t>
      </w:r>
      <w:proofErr w:type="gramStart"/>
      <w:r>
        <w:t>are</w:t>
      </w:r>
      <w:proofErr w:type="gramEnd"/>
      <w:r>
        <w:t xml:space="preserve"> the workhorse of the system. </w:t>
      </w:r>
    </w:p>
    <w:p w:rsidR="00170655" w:rsidRDefault="00170655" w:rsidP="00170655">
      <w:r>
        <w:t>5) They perform all the block operation including periodic checksum. They receive instructions from the name node of where to put the blocks and how to put the blocks.</w:t>
      </w:r>
    </w:p>
    <w:p w:rsidR="00170655" w:rsidRDefault="00170655" w:rsidP="00170655"/>
    <w:p w:rsidR="00572DB1" w:rsidRDefault="00572DB1" w:rsidP="00170655">
      <w:proofErr w:type="spellStart"/>
      <w:r w:rsidRPr="00572DB1">
        <w:rPr>
          <w:b/>
          <w:u w:val="single"/>
        </w:rPr>
        <w:t>JobTracker</w:t>
      </w:r>
      <w:proofErr w:type="spellEnd"/>
      <w:r w:rsidRPr="00572DB1">
        <w:rPr>
          <w:b/>
          <w:u w:val="single"/>
        </w:rPr>
        <w:t xml:space="preserve"> (Not present in Hadoop 2.x)</w:t>
      </w:r>
      <w:r w:rsidRPr="00572DB1">
        <w:t xml:space="preserve"> </w:t>
      </w:r>
    </w:p>
    <w:p w:rsidR="00170655" w:rsidRDefault="00572DB1" w:rsidP="00170655">
      <w:r>
        <w:t>1)</w:t>
      </w:r>
      <w:r w:rsidRPr="00572DB1">
        <w:t xml:space="preserve"> Controls overall execution of map reduce jobs</w:t>
      </w:r>
    </w:p>
    <w:p w:rsidR="003572E5" w:rsidRDefault="003572E5" w:rsidP="00170655">
      <w:proofErr w:type="spellStart"/>
      <w:r w:rsidRPr="003572E5">
        <w:rPr>
          <w:b/>
          <w:u w:val="single"/>
        </w:rPr>
        <w:t>TaskTracker</w:t>
      </w:r>
      <w:proofErr w:type="spellEnd"/>
      <w:r w:rsidRPr="003572E5">
        <w:rPr>
          <w:b/>
          <w:u w:val="single"/>
        </w:rPr>
        <w:t xml:space="preserve"> (Not present in Hadoop 2.x)</w:t>
      </w:r>
      <w:r w:rsidRPr="003572E5">
        <w:t xml:space="preserve"> </w:t>
      </w:r>
    </w:p>
    <w:p w:rsidR="003572E5" w:rsidRDefault="003572E5" w:rsidP="003572E5">
      <w:pPr>
        <w:pStyle w:val="ListParagraph"/>
        <w:numPr>
          <w:ilvl w:val="0"/>
          <w:numId w:val="3"/>
        </w:numPr>
      </w:pPr>
      <w:r w:rsidRPr="003572E5">
        <w:t xml:space="preserve">Runs individual map-reduce jobs on </w:t>
      </w:r>
      <w:proofErr w:type="spellStart"/>
      <w:r w:rsidRPr="003572E5">
        <w:t>datanodes</w:t>
      </w:r>
      <w:proofErr w:type="spellEnd"/>
      <w:r w:rsidRPr="003572E5">
        <w:t xml:space="preserve">. </w:t>
      </w:r>
    </w:p>
    <w:p w:rsidR="00572DB1" w:rsidRDefault="003572E5" w:rsidP="003572E5">
      <w:pPr>
        <w:pStyle w:val="ListParagraph"/>
        <w:numPr>
          <w:ilvl w:val="0"/>
          <w:numId w:val="3"/>
        </w:numPr>
      </w:pPr>
      <w:r w:rsidRPr="003572E5">
        <w:t xml:space="preserve">Periodically communicates with </w:t>
      </w:r>
      <w:proofErr w:type="spellStart"/>
      <w:r w:rsidRPr="003572E5">
        <w:t>jobtracker</w:t>
      </w:r>
      <w:proofErr w:type="spellEnd"/>
      <w:r w:rsidRPr="003572E5">
        <w:t xml:space="preserve"> to give updates and receive instructions</w:t>
      </w:r>
    </w:p>
    <w:p w:rsidR="00C27A3F" w:rsidRDefault="00C27A3F" w:rsidP="00170655"/>
    <w:p w:rsidR="00C27A3F" w:rsidRDefault="00C27A3F" w:rsidP="00170655">
      <w:r>
        <w:rPr>
          <w:noProof/>
        </w:rPr>
        <w:lastRenderedPageBreak/>
        <w:drawing>
          <wp:inline distT="0" distB="0" distL="0" distR="0" wp14:anchorId="4BB4128E" wp14:editId="4FBB8E8E">
            <wp:extent cx="5731510" cy="3565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65525"/>
                    </a:xfrm>
                    <a:prstGeom prst="rect">
                      <a:avLst/>
                    </a:prstGeom>
                  </pic:spPr>
                </pic:pic>
              </a:graphicData>
            </a:graphic>
          </wp:inline>
        </w:drawing>
      </w:r>
    </w:p>
    <w:p w:rsidR="00570A64" w:rsidRDefault="00570A64" w:rsidP="00170655">
      <w:pPr>
        <w:rPr>
          <w:b/>
          <w:u w:val="single"/>
        </w:rPr>
      </w:pPr>
      <w:r w:rsidRPr="00570A64">
        <w:rPr>
          <w:b/>
          <w:u w:val="single"/>
        </w:rPr>
        <w:t>Hadoop 2.x Architecture</w:t>
      </w:r>
    </w:p>
    <w:p w:rsidR="00570A64" w:rsidRDefault="00570A64" w:rsidP="00170655">
      <w:pPr>
        <w:rPr>
          <w:b/>
          <w:u w:val="single"/>
        </w:rPr>
      </w:pPr>
    </w:p>
    <w:p w:rsidR="00570A64" w:rsidRPr="00570A64" w:rsidRDefault="00570A64" w:rsidP="00170655">
      <w:pPr>
        <w:rPr>
          <w:b/>
          <w:u w:val="single"/>
        </w:rPr>
      </w:pPr>
      <w:r>
        <w:rPr>
          <w:rFonts w:ascii="Arial" w:hAnsi="Arial" w:cs="Arial"/>
          <w:color w:val="000000"/>
        </w:rPr>
        <w:t>Apache Hadoop 2.x or later versions are using the following Hadoop Architecture. It is a Hadoop 2.x High-level Architecture</w:t>
      </w:r>
    </w:p>
    <w:p w:rsidR="00570A64" w:rsidRDefault="00570A64" w:rsidP="00170655">
      <w:r>
        <w:rPr>
          <w:noProof/>
        </w:rPr>
        <w:drawing>
          <wp:inline distT="0" distB="0" distL="0" distR="0" wp14:anchorId="64BBF12D" wp14:editId="25C789D6">
            <wp:extent cx="5731510" cy="37452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45230"/>
                    </a:xfrm>
                    <a:prstGeom prst="rect">
                      <a:avLst/>
                    </a:prstGeom>
                  </pic:spPr>
                </pic:pic>
              </a:graphicData>
            </a:graphic>
          </wp:inline>
        </w:drawing>
      </w:r>
    </w:p>
    <w:p w:rsidR="00570A64" w:rsidRDefault="00570A64" w:rsidP="00170655"/>
    <w:p w:rsidR="00170655" w:rsidRPr="000972FF" w:rsidRDefault="00170655" w:rsidP="00170655">
      <w:pPr>
        <w:rPr>
          <w:b/>
          <w:u w:val="single"/>
        </w:rPr>
      </w:pPr>
      <w:r w:rsidRPr="000972FF">
        <w:rPr>
          <w:b/>
          <w:u w:val="single"/>
        </w:rPr>
        <w:lastRenderedPageBreak/>
        <w:t>Components of the Hadoop</w:t>
      </w:r>
      <w:r w:rsidR="000972FF" w:rsidRPr="000972FF">
        <w:rPr>
          <w:b/>
          <w:u w:val="single"/>
        </w:rPr>
        <w:t xml:space="preserve"> 2.x</w:t>
      </w:r>
      <w:r w:rsidRPr="000972FF">
        <w:rPr>
          <w:b/>
          <w:u w:val="single"/>
        </w:rPr>
        <w:t xml:space="preserve"> in depth</w:t>
      </w:r>
    </w:p>
    <w:p w:rsidR="004D18E3" w:rsidRDefault="00170655" w:rsidP="00170655">
      <w:r>
        <w:t xml:space="preserve">• MapReduce, Yarn, HDFS, Pig, Hive, </w:t>
      </w:r>
      <w:proofErr w:type="spellStart"/>
      <w:r>
        <w:t>Hbase</w:t>
      </w:r>
      <w:proofErr w:type="spellEnd"/>
      <w:r>
        <w:t>, and Oozie</w:t>
      </w:r>
    </w:p>
    <w:p w:rsidR="00686FA7" w:rsidRPr="00686FA7" w:rsidRDefault="00686FA7" w:rsidP="00686F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686FA7">
        <w:rPr>
          <w:rFonts w:ascii="&amp;quot" w:eastAsia="Times New Roman" w:hAnsi="&amp;quot" w:cs="Times New Roman"/>
          <w:color w:val="000000"/>
          <w:sz w:val="24"/>
          <w:szCs w:val="24"/>
          <w:lang w:eastAsia="en-IN"/>
        </w:rPr>
        <w:t xml:space="preserve">Hadoop Common Module is a Hadoop Base API (A Jar file) for all Hadoop Components. All other components </w:t>
      </w:r>
      <w:proofErr w:type="gramStart"/>
      <w:r w:rsidRPr="00686FA7">
        <w:rPr>
          <w:rFonts w:ascii="&amp;quot" w:eastAsia="Times New Roman" w:hAnsi="&amp;quot" w:cs="Times New Roman"/>
          <w:color w:val="000000"/>
          <w:sz w:val="24"/>
          <w:szCs w:val="24"/>
          <w:lang w:eastAsia="en-IN"/>
        </w:rPr>
        <w:t>works</w:t>
      </w:r>
      <w:proofErr w:type="gramEnd"/>
      <w:r w:rsidRPr="00686FA7">
        <w:rPr>
          <w:rFonts w:ascii="&amp;quot" w:eastAsia="Times New Roman" w:hAnsi="&amp;quot" w:cs="Times New Roman"/>
          <w:color w:val="000000"/>
          <w:sz w:val="24"/>
          <w:szCs w:val="24"/>
          <w:lang w:eastAsia="en-IN"/>
        </w:rPr>
        <w:t xml:space="preserve"> on top of this module.</w:t>
      </w:r>
    </w:p>
    <w:p w:rsidR="00686FA7" w:rsidRPr="00686FA7" w:rsidRDefault="00686FA7" w:rsidP="00686F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686FA7">
        <w:rPr>
          <w:rFonts w:ascii="&amp;quot" w:eastAsia="Times New Roman" w:hAnsi="&amp;quot" w:cs="Times New Roman"/>
          <w:color w:val="000000"/>
          <w:sz w:val="24"/>
          <w:szCs w:val="24"/>
          <w:lang w:eastAsia="en-IN"/>
        </w:rPr>
        <w:t xml:space="preserve">HDFS stands for Hadoop Distributed File System. It is also </w:t>
      </w:r>
      <w:proofErr w:type="spellStart"/>
      <w:proofErr w:type="gramStart"/>
      <w:r w:rsidRPr="00686FA7">
        <w:rPr>
          <w:rFonts w:ascii="&amp;quot" w:eastAsia="Times New Roman" w:hAnsi="&amp;quot" w:cs="Times New Roman"/>
          <w:color w:val="000000"/>
          <w:sz w:val="24"/>
          <w:szCs w:val="24"/>
          <w:lang w:eastAsia="en-IN"/>
        </w:rPr>
        <w:t>know</w:t>
      </w:r>
      <w:proofErr w:type="spellEnd"/>
      <w:proofErr w:type="gramEnd"/>
      <w:r w:rsidRPr="00686FA7">
        <w:rPr>
          <w:rFonts w:ascii="&amp;quot" w:eastAsia="Times New Roman" w:hAnsi="&amp;quot" w:cs="Times New Roman"/>
          <w:color w:val="000000"/>
          <w:sz w:val="24"/>
          <w:szCs w:val="24"/>
          <w:lang w:eastAsia="en-IN"/>
        </w:rPr>
        <w:t xml:space="preserve"> as HDFS V2 as it is part of Hadoop 2.x with some enhanced features. It is used as a Distributed Storage System in Hadoop Architecture.</w:t>
      </w:r>
    </w:p>
    <w:p w:rsidR="00686FA7" w:rsidRDefault="00686FA7" w:rsidP="00686F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686FA7">
        <w:rPr>
          <w:rFonts w:ascii="&amp;quot" w:eastAsia="Times New Roman" w:hAnsi="&amp;quot" w:cs="Times New Roman"/>
          <w:color w:val="000000"/>
          <w:sz w:val="24"/>
          <w:szCs w:val="24"/>
          <w:lang w:eastAsia="en-IN"/>
        </w:rPr>
        <w:t xml:space="preserve">YARN stands for Yet Another Resource Negotiator. It is new Component in Hadoop 2.x Architecture. It is also </w:t>
      </w:r>
      <w:proofErr w:type="spellStart"/>
      <w:proofErr w:type="gramStart"/>
      <w:r w:rsidRPr="00686FA7">
        <w:rPr>
          <w:rFonts w:ascii="&amp;quot" w:eastAsia="Times New Roman" w:hAnsi="&amp;quot" w:cs="Times New Roman"/>
          <w:color w:val="000000"/>
          <w:sz w:val="24"/>
          <w:szCs w:val="24"/>
          <w:lang w:eastAsia="en-IN"/>
        </w:rPr>
        <w:t>know</w:t>
      </w:r>
      <w:proofErr w:type="spellEnd"/>
      <w:proofErr w:type="gramEnd"/>
      <w:r w:rsidRPr="00686FA7">
        <w:rPr>
          <w:rFonts w:ascii="&amp;quot" w:eastAsia="Times New Roman" w:hAnsi="&amp;quot" w:cs="Times New Roman"/>
          <w:color w:val="000000"/>
          <w:sz w:val="24"/>
          <w:szCs w:val="24"/>
          <w:lang w:eastAsia="en-IN"/>
        </w:rPr>
        <w:t xml:space="preserve"> as “MR V2”.</w:t>
      </w:r>
    </w:p>
    <w:p w:rsidR="001A2086" w:rsidRPr="00686FA7" w:rsidRDefault="001A2086" w:rsidP="00686F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1A2086">
        <w:rPr>
          <w:rFonts w:ascii="&amp;quot" w:eastAsia="Times New Roman" w:hAnsi="&amp;quot" w:cs="Times New Roman"/>
          <w:color w:val="000000"/>
          <w:sz w:val="24"/>
          <w:szCs w:val="24"/>
          <w:lang w:eastAsia="en-IN"/>
        </w:rPr>
        <w:t xml:space="preserve">Apache Hadoop YARN is the resource management and job scheduling technology in the open source </w:t>
      </w:r>
      <w:hyperlink r:id="rId7" w:history="1">
        <w:r w:rsidRPr="001A2086">
          <w:rPr>
            <w:rFonts w:ascii="&amp;quot" w:eastAsia="Times New Roman" w:hAnsi="&amp;quot" w:cs="Times New Roman"/>
            <w:color w:val="000000"/>
            <w:sz w:val="24"/>
            <w:szCs w:val="24"/>
            <w:lang w:eastAsia="en-IN"/>
          </w:rPr>
          <w:t>Hadoop</w:t>
        </w:r>
      </w:hyperlink>
      <w:r w:rsidRPr="001A2086">
        <w:rPr>
          <w:rFonts w:ascii="&amp;quot" w:eastAsia="Times New Roman" w:hAnsi="&amp;quot" w:cs="Times New Roman"/>
          <w:color w:val="000000"/>
          <w:sz w:val="24"/>
          <w:szCs w:val="24"/>
          <w:lang w:eastAsia="en-IN"/>
        </w:rPr>
        <w:t xml:space="preserve"> distributed processing framework. One of Apache Hadoop's core components, YARN is responsible for allocating system resources to the various applications running in a </w:t>
      </w:r>
      <w:hyperlink r:id="rId8" w:history="1">
        <w:r w:rsidRPr="001A2086">
          <w:rPr>
            <w:rFonts w:ascii="&amp;quot" w:eastAsia="Times New Roman" w:hAnsi="&amp;quot" w:cs="Times New Roman"/>
            <w:color w:val="000000"/>
            <w:sz w:val="24"/>
            <w:szCs w:val="24"/>
            <w:lang w:eastAsia="en-IN"/>
          </w:rPr>
          <w:t>Hadoop cluster</w:t>
        </w:r>
      </w:hyperlink>
      <w:r w:rsidRPr="001A2086">
        <w:rPr>
          <w:rFonts w:ascii="&amp;quot" w:eastAsia="Times New Roman" w:hAnsi="&amp;quot" w:cs="Times New Roman"/>
          <w:color w:val="000000"/>
          <w:sz w:val="24"/>
          <w:szCs w:val="24"/>
          <w:lang w:eastAsia="en-IN"/>
        </w:rPr>
        <w:t xml:space="preserve"> and scheduling tasks to be executed on different cluster nodes.</w:t>
      </w:r>
    </w:p>
    <w:p w:rsidR="00686FA7" w:rsidRPr="00686FA7" w:rsidRDefault="00686FA7" w:rsidP="00686F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686FA7">
        <w:rPr>
          <w:rFonts w:ascii="&amp;quot" w:eastAsia="Times New Roman" w:hAnsi="&amp;quot" w:cs="Times New Roman"/>
          <w:color w:val="000000"/>
          <w:sz w:val="24"/>
          <w:szCs w:val="24"/>
          <w:lang w:eastAsia="en-IN"/>
        </w:rPr>
        <w:t xml:space="preserve">MapReduce is a Batch Processing or Distributed Data Processing Module. It is also </w:t>
      </w:r>
      <w:proofErr w:type="spellStart"/>
      <w:proofErr w:type="gramStart"/>
      <w:r w:rsidRPr="00686FA7">
        <w:rPr>
          <w:rFonts w:ascii="&amp;quot" w:eastAsia="Times New Roman" w:hAnsi="&amp;quot" w:cs="Times New Roman"/>
          <w:color w:val="000000"/>
          <w:sz w:val="24"/>
          <w:szCs w:val="24"/>
          <w:lang w:eastAsia="en-IN"/>
        </w:rPr>
        <w:t>know</w:t>
      </w:r>
      <w:proofErr w:type="spellEnd"/>
      <w:proofErr w:type="gramEnd"/>
      <w:r w:rsidRPr="00686FA7">
        <w:rPr>
          <w:rFonts w:ascii="&amp;quot" w:eastAsia="Times New Roman" w:hAnsi="&amp;quot" w:cs="Times New Roman"/>
          <w:color w:val="000000"/>
          <w:sz w:val="24"/>
          <w:szCs w:val="24"/>
          <w:lang w:eastAsia="en-IN"/>
        </w:rPr>
        <w:t xml:space="preserve"> as “MR V1” as it is part of Hadoop 1.x with some updated features.</w:t>
      </w:r>
    </w:p>
    <w:p w:rsidR="00686FA7" w:rsidRDefault="00686FA7" w:rsidP="00686F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686FA7">
        <w:rPr>
          <w:rFonts w:ascii="&amp;quot" w:eastAsia="Times New Roman" w:hAnsi="&amp;quot" w:cs="Times New Roman"/>
          <w:color w:val="000000"/>
          <w:sz w:val="24"/>
          <w:szCs w:val="24"/>
          <w:lang w:eastAsia="en-IN"/>
        </w:rPr>
        <w:t xml:space="preserve">Remaining all Hadoop Ecosystem components work on top of these three major components: HDFS, YARN and MapReduce. </w:t>
      </w:r>
    </w:p>
    <w:p w:rsidR="003039E9" w:rsidRPr="003039E9" w:rsidRDefault="002740B4" w:rsidP="002740B4">
      <w:pPr>
        <w:spacing w:after="0" w:line="240" w:lineRule="atLeast"/>
        <w:rPr>
          <w:rFonts w:ascii="Verdana" w:eastAsia="Times New Roman" w:hAnsi="Verdana" w:cs="Times New Roman"/>
          <w:b/>
          <w:color w:val="000000"/>
          <w:sz w:val="19"/>
          <w:szCs w:val="19"/>
          <w:u w:val="single"/>
          <w:lang w:eastAsia="en-IN"/>
        </w:rPr>
      </w:pPr>
      <w:r w:rsidRPr="003039E9">
        <w:rPr>
          <w:rFonts w:ascii="Verdana" w:eastAsia="Times New Roman" w:hAnsi="Verdana" w:cs="Times New Roman"/>
          <w:b/>
          <w:bCs/>
          <w:color w:val="000000"/>
          <w:sz w:val="19"/>
          <w:szCs w:val="19"/>
          <w:u w:val="single"/>
          <w:lang w:eastAsia="en-IN"/>
        </w:rPr>
        <w:t>Apache Pig</w:t>
      </w:r>
      <w:r w:rsidRPr="002740B4">
        <w:rPr>
          <w:rFonts w:ascii="Verdana" w:eastAsia="Times New Roman" w:hAnsi="Verdana" w:cs="Times New Roman"/>
          <w:b/>
          <w:color w:val="000000"/>
          <w:sz w:val="19"/>
          <w:szCs w:val="19"/>
          <w:u w:val="single"/>
          <w:lang w:eastAsia="en-IN"/>
        </w:rPr>
        <w:t xml:space="preserve"> </w:t>
      </w:r>
    </w:p>
    <w:p w:rsidR="003039E9" w:rsidRDefault="003039E9" w:rsidP="002740B4">
      <w:pPr>
        <w:spacing w:after="0" w:line="240" w:lineRule="atLeast"/>
        <w:rPr>
          <w:rFonts w:ascii="Verdana" w:eastAsia="Times New Roman" w:hAnsi="Verdana" w:cs="Times New Roman"/>
          <w:color w:val="000000"/>
          <w:sz w:val="19"/>
          <w:szCs w:val="19"/>
          <w:lang w:eastAsia="en-IN"/>
        </w:rPr>
      </w:pPr>
    </w:p>
    <w:p w:rsidR="002740B4" w:rsidRPr="002740B4" w:rsidRDefault="003039E9" w:rsidP="002740B4">
      <w:pPr>
        <w:spacing w:after="0" w:line="240" w:lineRule="atLeast"/>
        <w:rPr>
          <w:rFonts w:ascii="Verdana" w:eastAsia="Times New Roman" w:hAnsi="Verdana" w:cs="Times New Roman"/>
          <w:color w:val="000000"/>
          <w:sz w:val="19"/>
          <w:szCs w:val="19"/>
          <w:lang w:eastAsia="en-IN"/>
        </w:rPr>
      </w:pPr>
      <w:r>
        <w:rPr>
          <w:rFonts w:ascii="Verdana" w:eastAsia="Times New Roman" w:hAnsi="Verdana" w:cs="Times New Roman"/>
          <w:color w:val="000000"/>
          <w:sz w:val="19"/>
          <w:szCs w:val="19"/>
          <w:lang w:eastAsia="en-IN"/>
        </w:rPr>
        <w:t xml:space="preserve">Apache Pig </w:t>
      </w:r>
      <w:r w:rsidR="002740B4" w:rsidRPr="002740B4">
        <w:rPr>
          <w:rFonts w:ascii="Verdana" w:eastAsia="Times New Roman" w:hAnsi="Verdana" w:cs="Times New Roman"/>
          <w:color w:val="000000"/>
          <w:sz w:val="19"/>
          <w:szCs w:val="19"/>
          <w:lang w:eastAsia="en-IN"/>
        </w:rPr>
        <w:t xml:space="preserve">is a platform for </w:t>
      </w:r>
      <w:proofErr w:type="spellStart"/>
      <w:r w:rsidR="002740B4" w:rsidRPr="002740B4">
        <w:rPr>
          <w:rFonts w:ascii="Verdana" w:eastAsia="Times New Roman" w:hAnsi="Verdana" w:cs="Times New Roman"/>
          <w:color w:val="000000"/>
          <w:sz w:val="19"/>
          <w:szCs w:val="19"/>
          <w:lang w:eastAsia="en-IN"/>
        </w:rPr>
        <w:t>analyzing</w:t>
      </w:r>
      <w:proofErr w:type="spellEnd"/>
      <w:r w:rsidR="002740B4" w:rsidRPr="002740B4">
        <w:rPr>
          <w:rFonts w:ascii="Verdana" w:eastAsia="Times New Roman" w:hAnsi="Verdana" w:cs="Times New Roman"/>
          <w:color w:val="000000"/>
          <w:sz w:val="19"/>
          <w:szCs w:val="19"/>
          <w:lang w:eastAsia="en-IN"/>
        </w:rPr>
        <w:t xml:space="preserve">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 </w:t>
      </w:r>
    </w:p>
    <w:p w:rsidR="002740B4" w:rsidRPr="002740B4" w:rsidRDefault="002740B4" w:rsidP="002740B4">
      <w:pPr>
        <w:spacing w:before="96" w:after="192" w:line="240" w:lineRule="atLeast"/>
        <w:rPr>
          <w:rFonts w:ascii="Verdana" w:eastAsia="Times New Roman" w:hAnsi="Verdana" w:cs="Times New Roman"/>
          <w:color w:val="000000"/>
          <w:sz w:val="19"/>
          <w:szCs w:val="19"/>
          <w:lang w:eastAsia="en-IN"/>
        </w:rPr>
      </w:pPr>
      <w:proofErr w:type="gramStart"/>
      <w:r w:rsidRPr="002740B4">
        <w:rPr>
          <w:rFonts w:ascii="Verdana" w:eastAsia="Times New Roman" w:hAnsi="Verdana" w:cs="Times New Roman"/>
          <w:color w:val="000000"/>
          <w:sz w:val="19"/>
          <w:szCs w:val="19"/>
          <w:lang w:eastAsia="en-IN"/>
        </w:rPr>
        <w:t>At the present time</w:t>
      </w:r>
      <w:proofErr w:type="gramEnd"/>
      <w:r w:rsidRPr="002740B4">
        <w:rPr>
          <w:rFonts w:ascii="Verdana" w:eastAsia="Times New Roman" w:hAnsi="Verdana" w:cs="Times New Roman"/>
          <w:color w:val="000000"/>
          <w:sz w:val="19"/>
          <w:szCs w:val="19"/>
          <w:lang w:eastAsia="en-IN"/>
        </w:rPr>
        <w:t xml:space="preserve">, Pig's infrastructure layer consists of a compiler that produces sequences of Map-Reduce programs, for which large-scale parallel implementations already exist (e.g., the Hadoop subproject). Pig's language layer currently consists of a textual language called Pig Latin, which has the following key properties: </w:t>
      </w:r>
    </w:p>
    <w:p w:rsidR="002740B4" w:rsidRPr="002740B4" w:rsidRDefault="002740B4" w:rsidP="002740B4">
      <w:pPr>
        <w:numPr>
          <w:ilvl w:val="0"/>
          <w:numId w:val="5"/>
        </w:numPr>
        <w:spacing w:after="0" w:line="240" w:lineRule="auto"/>
        <w:ind w:left="0"/>
        <w:rPr>
          <w:rFonts w:ascii="Verdana" w:eastAsia="Times New Roman" w:hAnsi="Verdana" w:cs="Times New Roman"/>
          <w:color w:val="000000"/>
          <w:sz w:val="19"/>
          <w:szCs w:val="19"/>
          <w:lang w:eastAsia="en-IN"/>
        </w:rPr>
      </w:pPr>
      <w:r w:rsidRPr="002740B4">
        <w:rPr>
          <w:rFonts w:ascii="Verdana" w:eastAsia="Times New Roman" w:hAnsi="Verdana" w:cs="Times New Roman"/>
          <w:b/>
          <w:bCs/>
          <w:color w:val="000000"/>
          <w:sz w:val="19"/>
          <w:szCs w:val="19"/>
          <w:lang w:eastAsia="en-IN"/>
        </w:rPr>
        <w:t>Ease of programming.</w:t>
      </w:r>
      <w:r w:rsidRPr="002740B4">
        <w:rPr>
          <w:rFonts w:ascii="Verdana" w:eastAsia="Times New Roman" w:hAnsi="Verdana" w:cs="Times New Roman"/>
          <w:color w:val="000000"/>
          <w:sz w:val="19"/>
          <w:szCs w:val="19"/>
          <w:lang w:eastAsia="en-IN"/>
        </w:rPr>
        <w:t xml:space="preserve"> It is trivial to achieve parallel execution of simple, "embarrassingly parallel" data analysis tasks. Complex tasks comprised of multiple interrelated data transformations are explicitly encoded as data flow sequences, making them easy to write, understand, and maintain.</w:t>
      </w:r>
    </w:p>
    <w:p w:rsidR="002740B4" w:rsidRPr="002740B4" w:rsidRDefault="002740B4" w:rsidP="002740B4">
      <w:pPr>
        <w:numPr>
          <w:ilvl w:val="0"/>
          <w:numId w:val="5"/>
        </w:numPr>
        <w:spacing w:after="0" w:line="240" w:lineRule="auto"/>
        <w:ind w:left="0"/>
        <w:rPr>
          <w:rFonts w:ascii="Verdana" w:eastAsia="Times New Roman" w:hAnsi="Verdana" w:cs="Times New Roman"/>
          <w:color w:val="000000"/>
          <w:sz w:val="19"/>
          <w:szCs w:val="19"/>
          <w:lang w:eastAsia="en-IN"/>
        </w:rPr>
      </w:pPr>
      <w:r w:rsidRPr="002740B4">
        <w:rPr>
          <w:rFonts w:ascii="Verdana" w:eastAsia="Times New Roman" w:hAnsi="Verdana" w:cs="Times New Roman"/>
          <w:b/>
          <w:bCs/>
          <w:color w:val="000000"/>
          <w:sz w:val="19"/>
          <w:szCs w:val="19"/>
          <w:lang w:eastAsia="en-IN"/>
        </w:rPr>
        <w:t>Optimization opportunities.</w:t>
      </w:r>
      <w:r w:rsidRPr="002740B4">
        <w:rPr>
          <w:rFonts w:ascii="Verdana" w:eastAsia="Times New Roman" w:hAnsi="Verdana" w:cs="Times New Roman"/>
          <w:color w:val="000000"/>
          <w:sz w:val="19"/>
          <w:szCs w:val="19"/>
          <w:lang w:eastAsia="en-IN"/>
        </w:rPr>
        <w:t xml:space="preserve"> The way in which tasks are encoded permits the system to optimize their execution automatically, allowing the user to focus on semantics rather than efficiency.</w:t>
      </w:r>
    </w:p>
    <w:p w:rsidR="002740B4" w:rsidRPr="002740B4" w:rsidRDefault="002740B4" w:rsidP="002740B4">
      <w:pPr>
        <w:numPr>
          <w:ilvl w:val="0"/>
          <w:numId w:val="5"/>
        </w:numPr>
        <w:spacing w:after="0" w:line="240" w:lineRule="auto"/>
        <w:ind w:left="0"/>
        <w:rPr>
          <w:rFonts w:ascii="Verdana" w:eastAsia="Times New Roman" w:hAnsi="Verdana" w:cs="Times New Roman"/>
          <w:color w:val="000000"/>
          <w:sz w:val="19"/>
          <w:szCs w:val="19"/>
          <w:lang w:eastAsia="en-IN"/>
        </w:rPr>
      </w:pPr>
      <w:r w:rsidRPr="002740B4">
        <w:rPr>
          <w:rFonts w:ascii="Verdana" w:eastAsia="Times New Roman" w:hAnsi="Verdana" w:cs="Times New Roman"/>
          <w:b/>
          <w:bCs/>
          <w:color w:val="000000"/>
          <w:sz w:val="19"/>
          <w:szCs w:val="19"/>
          <w:lang w:eastAsia="en-IN"/>
        </w:rPr>
        <w:t>Extensibility.</w:t>
      </w:r>
      <w:r w:rsidRPr="002740B4">
        <w:rPr>
          <w:rFonts w:ascii="Verdana" w:eastAsia="Times New Roman" w:hAnsi="Verdana" w:cs="Times New Roman"/>
          <w:color w:val="000000"/>
          <w:sz w:val="19"/>
          <w:szCs w:val="19"/>
          <w:lang w:eastAsia="en-IN"/>
        </w:rPr>
        <w:t xml:space="preserve"> Users can create their own functions to do special-purpose processing.</w:t>
      </w:r>
    </w:p>
    <w:p w:rsidR="002740B4" w:rsidRDefault="002740B4" w:rsidP="002740B4">
      <w:pPr>
        <w:spacing w:before="100" w:beforeAutospacing="1" w:after="100" w:afterAutospacing="1" w:line="240" w:lineRule="auto"/>
        <w:rPr>
          <w:rFonts w:ascii="&amp;quot" w:eastAsia="Times New Roman" w:hAnsi="&amp;quot" w:cs="Times New Roman"/>
          <w:color w:val="000000"/>
          <w:sz w:val="24"/>
          <w:szCs w:val="24"/>
          <w:lang w:eastAsia="en-IN"/>
        </w:rPr>
      </w:pPr>
    </w:p>
    <w:p w:rsidR="000710EF" w:rsidRPr="000710EF" w:rsidRDefault="000710EF" w:rsidP="002740B4">
      <w:pPr>
        <w:spacing w:before="100" w:beforeAutospacing="1" w:after="100" w:afterAutospacing="1" w:line="240" w:lineRule="auto"/>
        <w:rPr>
          <w:rFonts w:ascii="&amp;quot" w:eastAsia="Times New Roman" w:hAnsi="&amp;quot" w:cs="Times New Roman"/>
          <w:b/>
          <w:color w:val="000000"/>
          <w:sz w:val="24"/>
          <w:szCs w:val="24"/>
          <w:u w:val="single"/>
          <w:lang w:eastAsia="en-IN"/>
        </w:rPr>
      </w:pPr>
      <w:r w:rsidRPr="000710EF">
        <w:rPr>
          <w:rFonts w:ascii="&amp;quot" w:eastAsia="Times New Roman" w:hAnsi="&amp;quot" w:cs="Times New Roman"/>
          <w:b/>
          <w:color w:val="000000"/>
          <w:sz w:val="24"/>
          <w:szCs w:val="24"/>
          <w:u w:val="single"/>
          <w:lang w:eastAsia="en-IN"/>
        </w:rPr>
        <w:t>Hive</w:t>
      </w:r>
    </w:p>
    <w:p w:rsidR="00170655" w:rsidRDefault="000710EF" w:rsidP="00170655">
      <w:pPr>
        <w:rPr>
          <w:rFonts w:ascii="Segoe UI" w:hAnsi="Segoe UI" w:cs="Segoe UI"/>
          <w:color w:val="444444"/>
          <w:sz w:val="27"/>
          <w:szCs w:val="27"/>
        </w:rPr>
      </w:pPr>
      <w:r>
        <w:rPr>
          <w:rFonts w:ascii="Segoe UI" w:hAnsi="Segoe UI" w:cs="Segoe UI"/>
          <w:color w:val="444444"/>
          <w:sz w:val="27"/>
          <w:szCs w:val="27"/>
        </w:rPr>
        <w:t xml:space="preserve">Apache Hive is a </w:t>
      </w:r>
      <w:r>
        <w:rPr>
          <w:rStyle w:val="Strong"/>
          <w:rFonts w:ascii="&amp;quot" w:hAnsi="&amp;quot"/>
          <w:color w:val="444444"/>
          <w:sz w:val="27"/>
          <w:szCs w:val="27"/>
        </w:rPr>
        <w:t>data warehouse software project</w:t>
      </w:r>
      <w:r>
        <w:rPr>
          <w:rFonts w:ascii="Segoe UI" w:hAnsi="Segoe UI" w:cs="Segoe UI"/>
          <w:color w:val="444444"/>
          <w:sz w:val="27"/>
          <w:szCs w:val="27"/>
        </w:rPr>
        <w:t xml:space="preserve"> built on top of Apache Hadoop for providing data summarization, query and analysis. Hive gives an SQL-like interface to query data stored in various databases and file systems that integrate with Hadoop</w:t>
      </w:r>
    </w:p>
    <w:p w:rsidR="006217A6" w:rsidRDefault="006217A6" w:rsidP="00170655">
      <w:pPr>
        <w:rPr>
          <w:rFonts w:ascii="Segoe UI" w:hAnsi="Segoe UI" w:cs="Segoe UI"/>
          <w:color w:val="444444"/>
          <w:sz w:val="27"/>
          <w:szCs w:val="27"/>
        </w:rPr>
      </w:pPr>
    </w:p>
    <w:p w:rsidR="006217A6" w:rsidRDefault="006217A6" w:rsidP="00170655">
      <w:pPr>
        <w:rPr>
          <w:rFonts w:ascii="Segoe UI" w:hAnsi="Segoe UI" w:cs="Segoe UI"/>
          <w:b/>
          <w:color w:val="444444"/>
          <w:sz w:val="27"/>
          <w:szCs w:val="27"/>
          <w:u w:val="single"/>
        </w:rPr>
      </w:pPr>
      <w:r w:rsidRPr="006217A6">
        <w:rPr>
          <w:rFonts w:ascii="Segoe UI" w:hAnsi="Segoe UI" w:cs="Segoe UI"/>
          <w:b/>
          <w:color w:val="444444"/>
          <w:sz w:val="27"/>
          <w:szCs w:val="27"/>
          <w:u w:val="single"/>
        </w:rPr>
        <w:lastRenderedPageBreak/>
        <w:t>HBASE</w:t>
      </w:r>
    </w:p>
    <w:p w:rsidR="006217A6" w:rsidRDefault="006217A6" w:rsidP="00170655">
      <w:pPr>
        <w:rPr>
          <w:rFonts w:ascii="Segoe UI" w:hAnsi="Segoe UI" w:cs="Segoe UI"/>
          <w:color w:val="444444"/>
        </w:rPr>
      </w:pPr>
      <w:r>
        <w:rPr>
          <w:rFonts w:ascii="Segoe UI" w:hAnsi="Segoe UI" w:cs="Segoe UI"/>
          <w:color w:val="444444"/>
        </w:rPr>
        <w:t xml:space="preserve">HBase - Is a </w:t>
      </w:r>
      <w:r>
        <w:rPr>
          <w:rStyle w:val="Strong"/>
          <w:rFonts w:ascii="&amp;quot" w:hAnsi="&amp;quot"/>
          <w:color w:val="444444"/>
        </w:rPr>
        <w:t>NoSQL database on top of HDFS</w:t>
      </w:r>
      <w:r>
        <w:rPr>
          <w:rFonts w:ascii="Segoe UI" w:hAnsi="Segoe UI" w:cs="Segoe UI"/>
          <w:color w:val="444444"/>
        </w:rPr>
        <w:t xml:space="preserve"> (</w:t>
      </w:r>
      <w:proofErr w:type="spellStart"/>
      <w:r>
        <w:rPr>
          <w:rFonts w:ascii="Segoe UI" w:hAnsi="Segoe UI" w:cs="Segoe UI"/>
          <w:color w:val="444444"/>
        </w:rPr>
        <w:t>hadoop</w:t>
      </w:r>
      <w:proofErr w:type="spellEnd"/>
      <w:r>
        <w:rPr>
          <w:rFonts w:ascii="Segoe UI" w:hAnsi="Segoe UI" w:cs="Segoe UI"/>
          <w:color w:val="444444"/>
        </w:rPr>
        <w:t xml:space="preserve"> distributed file system which is the file system and core component of Hadoop). Hive - Is an </w:t>
      </w:r>
      <w:r>
        <w:rPr>
          <w:rStyle w:val="Strong"/>
          <w:rFonts w:ascii="&amp;quot" w:hAnsi="&amp;quot"/>
          <w:color w:val="444444"/>
        </w:rPr>
        <w:t>ecosystem/component of Hadoop</w:t>
      </w:r>
      <w:r>
        <w:rPr>
          <w:rFonts w:ascii="Segoe UI" w:hAnsi="Segoe UI" w:cs="Segoe UI"/>
          <w:color w:val="444444"/>
        </w:rPr>
        <w:t xml:space="preserve"> which is </w:t>
      </w:r>
      <w:proofErr w:type="gramStart"/>
      <w:r>
        <w:rPr>
          <w:rFonts w:ascii="Segoe UI" w:hAnsi="Segoe UI" w:cs="Segoe UI"/>
          <w:color w:val="444444"/>
        </w:rPr>
        <w:t>similar to</w:t>
      </w:r>
      <w:proofErr w:type="gramEnd"/>
      <w:r>
        <w:rPr>
          <w:rFonts w:ascii="Segoe UI" w:hAnsi="Segoe UI" w:cs="Segoe UI"/>
          <w:color w:val="444444"/>
        </w:rPr>
        <w:t xml:space="preserve"> SQL to handle mostly structured data. Pig - Is an ecosystem/component of Hadoop which is a kind of scripting language.</w:t>
      </w:r>
    </w:p>
    <w:p w:rsidR="005B35F0" w:rsidRDefault="005B35F0" w:rsidP="00170655">
      <w:pPr>
        <w:rPr>
          <w:rFonts w:ascii="Segoe UI" w:hAnsi="Segoe UI" w:cs="Segoe UI"/>
          <w:color w:val="444444"/>
        </w:rPr>
      </w:pPr>
    </w:p>
    <w:p w:rsidR="006217A6" w:rsidRPr="005B35F0" w:rsidRDefault="005B35F0" w:rsidP="00170655">
      <w:pPr>
        <w:rPr>
          <w:rFonts w:ascii="Segoe UI" w:hAnsi="Segoe UI" w:cs="Segoe UI"/>
          <w:b/>
          <w:color w:val="444444"/>
          <w:u w:val="single"/>
        </w:rPr>
      </w:pPr>
      <w:r w:rsidRPr="005B35F0">
        <w:rPr>
          <w:rFonts w:ascii="Segoe UI" w:hAnsi="Segoe UI" w:cs="Segoe UI"/>
          <w:b/>
          <w:color w:val="444444"/>
          <w:u w:val="single"/>
        </w:rPr>
        <w:t>Oozie</w:t>
      </w:r>
    </w:p>
    <w:p w:rsidR="005B35F0" w:rsidRPr="006217A6" w:rsidRDefault="005B35F0" w:rsidP="00170655">
      <w:pPr>
        <w:rPr>
          <w:b/>
          <w:u w:val="single"/>
        </w:rPr>
      </w:pPr>
      <w:r>
        <w:rPr>
          <w:rStyle w:val="Strong"/>
          <w:rFonts w:ascii="&amp;quot" w:hAnsi="&amp;quot"/>
          <w:color w:val="444444"/>
        </w:rPr>
        <w:t>Oozie</w:t>
      </w:r>
      <w:r>
        <w:rPr>
          <w:rFonts w:ascii="Segoe UI" w:hAnsi="Segoe UI" w:cs="Segoe UI"/>
          <w:color w:val="444444"/>
        </w:rPr>
        <w:t xml:space="preserve"> is a workflow scheduler system to manage Apache </w:t>
      </w:r>
      <w:r>
        <w:rPr>
          <w:rStyle w:val="Strong"/>
          <w:rFonts w:ascii="&amp;quot" w:hAnsi="&amp;quot"/>
          <w:color w:val="444444"/>
        </w:rPr>
        <w:t>Hadoop</w:t>
      </w:r>
      <w:r>
        <w:rPr>
          <w:rFonts w:ascii="Segoe UI" w:hAnsi="Segoe UI" w:cs="Segoe UI"/>
          <w:color w:val="444444"/>
        </w:rPr>
        <w:t xml:space="preserve"> jobs. </w:t>
      </w:r>
      <w:r>
        <w:rPr>
          <w:rStyle w:val="Strong"/>
          <w:rFonts w:ascii="&amp;quot" w:hAnsi="&amp;quot"/>
          <w:color w:val="444444"/>
        </w:rPr>
        <w:t>Oozie</w:t>
      </w:r>
      <w:r>
        <w:rPr>
          <w:rFonts w:ascii="Segoe UI" w:hAnsi="Segoe UI" w:cs="Segoe UI"/>
          <w:color w:val="444444"/>
        </w:rPr>
        <w:t xml:space="preserve"> Workflow jobs are Dir</w:t>
      </w:r>
      <w:bookmarkStart w:id="0" w:name="_GoBack"/>
      <w:bookmarkEnd w:id="0"/>
      <w:r>
        <w:rPr>
          <w:rFonts w:ascii="Segoe UI" w:hAnsi="Segoe UI" w:cs="Segoe UI"/>
          <w:color w:val="444444"/>
        </w:rPr>
        <w:t xml:space="preserve">ected </w:t>
      </w:r>
      <w:proofErr w:type="spellStart"/>
      <w:r>
        <w:rPr>
          <w:rFonts w:ascii="Segoe UI" w:hAnsi="Segoe UI" w:cs="Segoe UI"/>
          <w:color w:val="444444"/>
        </w:rPr>
        <w:t>Acyclical</w:t>
      </w:r>
      <w:proofErr w:type="spellEnd"/>
      <w:r>
        <w:rPr>
          <w:rFonts w:ascii="Segoe UI" w:hAnsi="Segoe UI" w:cs="Segoe UI"/>
          <w:color w:val="444444"/>
        </w:rPr>
        <w:t xml:space="preserve"> Graphs (</w:t>
      </w:r>
      <w:hyperlink r:id="rId9" w:history="1">
        <w:r>
          <w:rPr>
            <w:rStyle w:val="Hyperlink"/>
            <w:rFonts w:ascii="&amp;quot" w:hAnsi="&amp;quot"/>
            <w:color w:val="001BA0"/>
            <w:u w:val="none"/>
          </w:rPr>
          <w:t>DAGs</w:t>
        </w:r>
      </w:hyperlink>
      <w:r>
        <w:rPr>
          <w:rFonts w:ascii="Segoe UI" w:hAnsi="Segoe UI" w:cs="Segoe UI"/>
          <w:color w:val="444444"/>
        </w:rPr>
        <w:t xml:space="preserve">) of actions. </w:t>
      </w:r>
      <w:r>
        <w:rPr>
          <w:rStyle w:val="Strong"/>
          <w:rFonts w:ascii="&amp;quot" w:hAnsi="&amp;quot"/>
          <w:color w:val="444444"/>
        </w:rPr>
        <w:t>Oozie</w:t>
      </w:r>
      <w:r>
        <w:rPr>
          <w:rFonts w:ascii="Segoe UI" w:hAnsi="Segoe UI" w:cs="Segoe UI"/>
          <w:color w:val="444444"/>
        </w:rPr>
        <w:t xml:space="preserve"> Coordinator jobs are recurrent </w:t>
      </w:r>
      <w:r>
        <w:rPr>
          <w:rStyle w:val="Strong"/>
          <w:rFonts w:ascii="&amp;quot" w:hAnsi="&amp;quot"/>
          <w:color w:val="444444"/>
        </w:rPr>
        <w:t>Oozie</w:t>
      </w:r>
      <w:r>
        <w:rPr>
          <w:rFonts w:ascii="Segoe UI" w:hAnsi="Segoe UI" w:cs="Segoe UI"/>
          <w:color w:val="444444"/>
        </w:rPr>
        <w:t xml:space="preserve"> Workflow jobs triggered by time (frequency) and data availability.</w:t>
      </w:r>
    </w:p>
    <w:sectPr w:rsidR="005B35F0" w:rsidRPr="00621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3C96"/>
    <w:multiLevelType w:val="hybridMultilevel"/>
    <w:tmpl w:val="C6AE7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6A5A07"/>
    <w:multiLevelType w:val="hybridMultilevel"/>
    <w:tmpl w:val="DC30DC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0510E8"/>
    <w:multiLevelType w:val="hybridMultilevel"/>
    <w:tmpl w:val="1CA656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9078E"/>
    <w:multiLevelType w:val="multilevel"/>
    <w:tmpl w:val="22C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43119"/>
    <w:multiLevelType w:val="multilevel"/>
    <w:tmpl w:val="7CD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55"/>
    <w:rsid w:val="000710EF"/>
    <w:rsid w:val="000972FF"/>
    <w:rsid w:val="00170655"/>
    <w:rsid w:val="001A2086"/>
    <w:rsid w:val="002740B4"/>
    <w:rsid w:val="003039E9"/>
    <w:rsid w:val="003572E5"/>
    <w:rsid w:val="004075D8"/>
    <w:rsid w:val="004D18E3"/>
    <w:rsid w:val="00570A64"/>
    <w:rsid w:val="00572DB1"/>
    <w:rsid w:val="005B35F0"/>
    <w:rsid w:val="006217A6"/>
    <w:rsid w:val="00686FA7"/>
    <w:rsid w:val="00C2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8C2"/>
  <w15:chartTrackingRefBased/>
  <w15:docId w15:val="{E9540B2E-4486-4750-B99B-07D3E2A5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655"/>
    <w:pPr>
      <w:ind w:left="720"/>
      <w:contextualSpacing/>
    </w:pPr>
  </w:style>
  <w:style w:type="paragraph" w:styleId="NormalWeb">
    <w:name w:val="Normal (Web)"/>
    <w:basedOn w:val="Normal"/>
    <w:uiPriority w:val="99"/>
    <w:semiHidden/>
    <w:unhideWhenUsed/>
    <w:rsid w:val="00274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40B4"/>
    <w:rPr>
      <w:b/>
      <w:bCs/>
    </w:rPr>
  </w:style>
  <w:style w:type="character" w:styleId="Hyperlink">
    <w:name w:val="Hyperlink"/>
    <w:basedOn w:val="DefaultParagraphFont"/>
    <w:uiPriority w:val="99"/>
    <w:semiHidden/>
    <w:unhideWhenUsed/>
    <w:rsid w:val="001A2086"/>
    <w:rPr>
      <w:color w:val="0000FF"/>
      <w:u w:val="single"/>
    </w:rPr>
  </w:style>
  <w:style w:type="character" w:customStyle="1" w:styleId="dfrq">
    <w:name w:val="df_rq"/>
    <w:basedOn w:val="DefaultParagraphFont"/>
    <w:rsid w:val="005B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4961">
      <w:bodyDiv w:val="1"/>
      <w:marLeft w:val="0"/>
      <w:marRight w:val="0"/>
      <w:marTop w:val="0"/>
      <w:marBottom w:val="0"/>
      <w:divBdr>
        <w:top w:val="none" w:sz="0" w:space="0" w:color="auto"/>
        <w:left w:val="none" w:sz="0" w:space="0" w:color="auto"/>
        <w:bottom w:val="none" w:sz="0" w:space="0" w:color="auto"/>
        <w:right w:val="none" w:sz="0" w:space="0" w:color="auto"/>
      </w:divBdr>
    </w:div>
    <w:div w:id="53597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Hadoop-cluster" TargetMode="External"/><Relationship Id="rId3" Type="http://schemas.openxmlformats.org/officeDocument/2006/relationships/settings" Target="settings.xml"/><Relationship Id="rId7" Type="http://schemas.openxmlformats.org/officeDocument/2006/relationships/hyperlink" Target="https://searchcloudcomputing.techtarget.com/definition/Had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search?q=Directed+acyclic+graph&amp;filters=sid%3afb03b0f7-7fef-e71a-f72c-bf0e1eec409f&amp;form=ENTL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VINAYAGAMURTHY MARIMUTHU</dc:creator>
  <cp:keywords/>
  <dc:description/>
  <cp:lastModifiedBy>VINAYAGAMURTHY MARIMUTHU</cp:lastModifiedBy>
  <cp:revision>10</cp:revision>
  <dcterms:created xsi:type="dcterms:W3CDTF">2018-10-07T13:34:00Z</dcterms:created>
  <dcterms:modified xsi:type="dcterms:W3CDTF">2018-10-08T12:56:00Z</dcterms:modified>
</cp:coreProperties>
</file>