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254A4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TSDD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4E4F46"/>
    <w:rsid w:val="694D2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6</Characters>
  <Lines>0</Lines>
  <Paragraphs>0</Paragraphs>
  <TotalTime>1</TotalTime>
  <ScaleCrop>false</ScaleCrop>
  <LinksUpToDate>false</LinksUpToDate>
  <CharactersWithSpaces>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2026-08-12T09:05:00Z</dcterms:created>
  <dc:creator>Administrator</dc:creator>
  <cp:lastModifiedBy>青</cp:lastModifiedBy>
  <dcterms:modified xsi:type="dcterms:W3CDTF">2026-08-12T09:07:53Z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eyJoZGlkIjoiYmNhNDhiZmJkZTg2MzkwNGZiNDliZmY1NWE4NWI3OTgiLCJ1c2VySWQiOiIxNzM0ODc4NDk1In0=</vt:lpwstr>
  </property>
  <property fmtid="{D5CDD505-2E9C-101B-9397-08002B2CF9AE}" pid="4" name="ICV">
    <vt:lpwstr>DB17F26256054D4D9EFB55DD669DC24D_12</vt:lpwstr>
  </property>
</Properties>
</file>