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所见即所得编辑器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</w:t>
      </w:r>
    </w:p>
    <w:p>
      <w:pPr>
        <w:rPr>
          <w:rFonts w:hint="eastAsia"/>
        </w:rPr>
      </w:pPr>
      <w:r>
        <w:rPr>
          <w:rFonts w:hint="eastAsia"/>
        </w:rPr>
        <w:t>意识到和认可自己的情绪。不要试图掩盖或抑制自己的情绪，这可能会导致更多的负面情绪。相反，接受自己的情绪，承认它们存在并尝试理解它们。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接受困难和挑战。困难和挑战在生活中是常见的，但正是这些经历使我们成长和进步。尝试接受这些挑战，学习如何应对它们。</w:t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找到有效的应对策略。学会应对自己的情绪，例如通过呼吸练习、冥想、运动等活动来缓解压力和焦虑。寻求支持和建议，这可以来自朋友、家人或专业服务。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让自己忙碌。在困难和挑战出现时，尽量不要让自己陷入空虚和无所事事的想法中，寻找自己的兴趣爱好和事业，让自己的时间表保持有所安排和充实。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睡眠和饮食健康。休息时间和身体充足的营养是保持心理健康的关键要素。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spacing w:before="0" w:beforeAutospacing="1" w:after="0" w:afterAutospacing="1"/>
        <w:jc w:val="left"/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99402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3010535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作者编辑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991485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段落编辑（所有编号都是自动）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635885"/>
            <wp:effectExtent l="0" t="0" r="889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373755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左右联动，即时查看，能定位到最小段落、公式、图片、表格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994660"/>
            <wp:effectExtent l="0" t="0" r="444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1582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DB1A82"/>
    <w:multiLevelType w:val="singleLevel"/>
    <w:tmpl w:val="2FDB1A8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FmMGRjOGY0ZDljYThlZmYxMzYzMmFkM2NhOTM0MWMifQ=="/>
  </w:docVars>
  <w:rsids>
    <w:rsidRoot w:val="00000000"/>
    <w:rsid w:val="0DA80C8D"/>
    <w:rsid w:val="1E940EEE"/>
    <w:rsid w:val="216D07CB"/>
    <w:rsid w:val="2CCA200A"/>
    <w:rsid w:val="2FBE760B"/>
    <w:rsid w:val="2FD272DF"/>
    <w:rsid w:val="31D15433"/>
    <w:rsid w:val="32A95302"/>
    <w:rsid w:val="342B2681"/>
    <w:rsid w:val="3B9A1C8B"/>
    <w:rsid w:val="490D6193"/>
    <w:rsid w:val="4B7B4CE7"/>
    <w:rsid w:val="4DF938E9"/>
    <w:rsid w:val="67137B2E"/>
    <w:rsid w:val="75B6072E"/>
    <w:rsid w:val="789F5C0D"/>
    <w:rsid w:val="7BA9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351</Words>
  <Characters>351</Characters>
  <Lines>0</Lines>
  <Paragraphs>0</Paragraphs>
  <TotalTime>7</TotalTime>
  <ScaleCrop>false</ScaleCrop>
  <LinksUpToDate>false</LinksUpToDate>
  <CharactersWithSpaces>351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2022-10-24T06:27:00Z</dcterms:created>
  <dc:creator>TangsWang</dc:creator>
  <cp:lastModifiedBy>WPS_1655610086</cp:lastModifiedBy>
  <dcterms:modified xsi:type="dcterms:W3CDTF">2023-05-17T09:43:28Z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7F4981A88DFC4D03B03FCFC0F062D12B</vt:lpwstr>
  </property>
</Properties>
</file>