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1007" w:rsidRPr="00072F58" w:rsidRDefault="00000000">
      <w:pPr>
        <w:pStyle w:val="Title"/>
        <w:rPr>
          <w:lang w:val="it-IT"/>
        </w:rPr>
      </w:pPr>
      <w:r w:rsidRPr="00072F58">
        <w:rPr>
          <w:lang w:val="it-IT"/>
        </w:rPr>
        <w:t>Documentazione del Progetto: Applicazione di Invio Foto tramite Email</w:t>
      </w:r>
    </w:p>
    <w:p w:rsidR="00D71007" w:rsidRPr="00072F58" w:rsidRDefault="00000000">
      <w:pPr>
        <w:pStyle w:val="Heading1"/>
        <w:rPr>
          <w:lang w:val="it-IT"/>
        </w:rPr>
      </w:pPr>
      <w:r w:rsidRPr="00072F58">
        <w:rPr>
          <w:lang w:val="it-IT"/>
        </w:rPr>
        <w:t>Indice</w:t>
      </w:r>
    </w:p>
    <w:p w:rsidR="00D71007" w:rsidRPr="00072F58" w:rsidRDefault="00000000">
      <w:pPr>
        <w:rPr>
          <w:lang w:val="it-IT"/>
        </w:rPr>
      </w:pPr>
      <w:r w:rsidRPr="00072F58">
        <w:rPr>
          <w:lang w:val="it-IT"/>
        </w:rPr>
        <w:t>1. Introduzione</w:t>
      </w:r>
      <w:r w:rsidRPr="00072F58">
        <w:rPr>
          <w:lang w:val="it-IT"/>
        </w:rPr>
        <w:br/>
        <w:t>2. Descrizione Generale</w:t>
      </w:r>
      <w:r w:rsidRPr="00072F58">
        <w:rPr>
          <w:lang w:val="it-IT"/>
        </w:rPr>
        <w:br/>
        <w:t>3. Architettura del Sistema</w:t>
      </w:r>
      <w:r w:rsidRPr="00072F58">
        <w:rPr>
          <w:lang w:val="it-IT"/>
        </w:rPr>
        <w:br/>
        <w:t>4. Flusso di Lavoro</w:t>
      </w:r>
      <w:r w:rsidRPr="00072F58">
        <w:rPr>
          <w:lang w:val="it-IT"/>
        </w:rPr>
        <w:br/>
      </w:r>
      <w:r w:rsidR="004401B5">
        <w:rPr>
          <w:lang w:val="it-IT"/>
        </w:rPr>
        <w:t>5</w:t>
      </w:r>
      <w:r w:rsidRPr="00072F58">
        <w:rPr>
          <w:lang w:val="it-IT"/>
        </w:rPr>
        <w:t>. Installazione e Configurazione</w:t>
      </w:r>
      <w:r w:rsidRPr="00072F58">
        <w:rPr>
          <w:lang w:val="it-IT"/>
        </w:rPr>
        <w:br/>
      </w:r>
      <w:r w:rsidR="004401B5">
        <w:rPr>
          <w:lang w:val="it-IT"/>
        </w:rPr>
        <w:t>6</w:t>
      </w:r>
      <w:r w:rsidRPr="00072F58">
        <w:rPr>
          <w:lang w:val="it-IT"/>
        </w:rPr>
        <w:t>. Utilizzo dell'Applicazione</w:t>
      </w:r>
      <w:r w:rsidRPr="00072F58">
        <w:rPr>
          <w:lang w:val="it-IT"/>
        </w:rPr>
        <w:br/>
      </w:r>
      <w:r w:rsidR="004401B5">
        <w:rPr>
          <w:lang w:val="it-IT"/>
        </w:rPr>
        <w:t>7</w:t>
      </w:r>
      <w:r w:rsidRPr="00072F58">
        <w:rPr>
          <w:lang w:val="it-IT"/>
        </w:rPr>
        <w:t>. Sicurezza e Privacy</w:t>
      </w:r>
      <w:r w:rsidRPr="00072F58">
        <w:rPr>
          <w:lang w:val="it-IT"/>
        </w:rPr>
        <w:br/>
      </w:r>
      <w:r w:rsidR="004401B5">
        <w:rPr>
          <w:lang w:val="it-IT"/>
        </w:rPr>
        <w:t>8</w:t>
      </w:r>
      <w:r w:rsidRPr="00072F58">
        <w:rPr>
          <w:lang w:val="it-IT"/>
        </w:rPr>
        <w:t>. Manutenzione e Aggiornamenti</w:t>
      </w:r>
      <w:r w:rsidRPr="00072F58">
        <w:rPr>
          <w:lang w:val="it-IT"/>
        </w:rPr>
        <w:br/>
      </w:r>
      <w:r w:rsidR="004401B5">
        <w:rPr>
          <w:lang w:val="it-IT"/>
        </w:rPr>
        <w:t>9</w:t>
      </w:r>
      <w:r w:rsidRPr="00072F58">
        <w:rPr>
          <w:lang w:val="it-IT"/>
        </w:rPr>
        <w:t>. Risoluzione dei Problemi</w:t>
      </w:r>
      <w:r w:rsidRPr="00072F58">
        <w:rPr>
          <w:lang w:val="it-IT"/>
        </w:rPr>
        <w:br/>
        <w:t>1</w:t>
      </w:r>
      <w:r w:rsidR="004401B5">
        <w:rPr>
          <w:lang w:val="it-IT"/>
        </w:rPr>
        <w:t>0</w:t>
      </w:r>
      <w:r w:rsidRPr="00072F58">
        <w:rPr>
          <w:lang w:val="it-IT"/>
        </w:rPr>
        <w:t>. Contatti</w:t>
      </w:r>
    </w:p>
    <w:p w:rsidR="00D71007" w:rsidRPr="00072F58" w:rsidRDefault="00000000">
      <w:pPr>
        <w:pStyle w:val="Heading1"/>
        <w:rPr>
          <w:lang w:val="it-IT"/>
        </w:rPr>
      </w:pPr>
      <w:r w:rsidRPr="00072F58">
        <w:rPr>
          <w:lang w:val="it-IT"/>
        </w:rPr>
        <w:t>1. Introduzione</w:t>
      </w:r>
    </w:p>
    <w:p w:rsidR="00D71007" w:rsidRPr="00072F58" w:rsidRDefault="00000000">
      <w:pPr>
        <w:rPr>
          <w:lang w:val="it-IT"/>
        </w:rPr>
      </w:pPr>
      <w:r w:rsidRPr="00072F58">
        <w:rPr>
          <w:lang w:val="it-IT"/>
        </w:rPr>
        <w:t>Questa documentazione descrive il funzionamento e l'implementazione di un'applicazione progettata per inviare automaticamente le foto scattate dai fotografi agli eventi alle email delle persone presenti. Ogni foto è nominata con un numero progressivo corrispondente al numero del pass della persona ritratta. Gli organizzatori dell'evento forniscono un file CSV contenente il mapping tra i numeri di pass e le email associate.</w:t>
      </w:r>
    </w:p>
    <w:p w:rsidR="00072F58" w:rsidRPr="00072F58" w:rsidRDefault="007206FD">
      <w:pPr>
        <w:rPr>
          <w:lang w:val="it-IT"/>
        </w:rPr>
      </w:pPr>
      <w:r w:rsidRPr="007206FD">
        <w:rPr>
          <w:lang w:val="it-IT"/>
        </w:rPr>
        <w:drawing>
          <wp:inline distT="0" distB="0" distL="0" distR="0" wp14:anchorId="6BA27EC0" wp14:editId="3B9FD9CF">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6"/>
                    <a:stretch>
                      <a:fillRect/>
                    </a:stretch>
                  </pic:blipFill>
                  <pic:spPr>
                    <a:xfrm>
                      <a:off x="0" y="0"/>
                      <a:ext cx="5309263" cy="2698875"/>
                    </a:xfrm>
                    <a:prstGeom prst="rect">
                      <a:avLst/>
                    </a:prstGeom>
                  </pic:spPr>
                </pic:pic>
              </a:graphicData>
            </a:graphic>
          </wp:inline>
        </w:drawing>
      </w:r>
    </w:p>
    <w:p w:rsidR="00D71007" w:rsidRPr="00072F58" w:rsidRDefault="00000000">
      <w:pPr>
        <w:pStyle w:val="Heading1"/>
        <w:rPr>
          <w:lang w:val="it-IT"/>
        </w:rPr>
      </w:pPr>
      <w:r w:rsidRPr="00072F58">
        <w:rPr>
          <w:lang w:val="it-IT"/>
        </w:rPr>
        <w:lastRenderedPageBreak/>
        <w:t>2. Descrizione Generale</w:t>
      </w:r>
    </w:p>
    <w:p w:rsidR="00D71007" w:rsidRPr="00072F58" w:rsidRDefault="00000000">
      <w:pPr>
        <w:rPr>
          <w:lang w:val="it-IT"/>
        </w:rPr>
      </w:pPr>
      <w:r w:rsidRPr="00072F58">
        <w:rPr>
          <w:lang w:val="it-IT"/>
        </w:rPr>
        <w:t xml:space="preserve">L'applicazione permette ai fotografi di caricare le foto scattate durante un evento. Ogni foto deve essere nominata con il numero del pass della persona ritratta. L'applicazione utilizza un file CSV fornito dagli organizzatori dell'evento per mappare i numeri di pass agli indirizzi email e invia automaticamente </w:t>
      </w:r>
      <w:r w:rsidR="00487420">
        <w:rPr>
          <w:lang w:val="it-IT"/>
        </w:rPr>
        <w:t>le</w:t>
      </w:r>
      <w:r w:rsidRPr="00072F58">
        <w:rPr>
          <w:lang w:val="it-IT"/>
        </w:rPr>
        <w:t xml:space="preserve"> foto all'indirizzo corrispondente. Inoltre, l'applicazione consente di specificare il percorso locale della cartella contenente tutte le foto numerate, da cui verranno prelevate per l'invio.</w:t>
      </w:r>
    </w:p>
    <w:p w:rsidR="00D71007" w:rsidRPr="00072F58" w:rsidRDefault="00000000">
      <w:pPr>
        <w:pStyle w:val="Heading2"/>
        <w:rPr>
          <w:lang w:val="it-IT"/>
        </w:rPr>
      </w:pPr>
      <w:r w:rsidRPr="00072F58">
        <w:rPr>
          <w:lang w:val="it-IT"/>
        </w:rPr>
        <w:t>Funzionalità principali:</w:t>
      </w:r>
    </w:p>
    <w:p w:rsidR="00D71007" w:rsidRPr="00072F58" w:rsidRDefault="00000000">
      <w:pPr>
        <w:rPr>
          <w:lang w:val="it-IT"/>
        </w:rPr>
      </w:pPr>
      <w:r w:rsidRPr="00072F58">
        <w:rPr>
          <w:lang w:val="it-IT"/>
        </w:rPr>
        <w:t>- Caricamento di foto</w:t>
      </w:r>
      <w:r w:rsidRPr="00072F58">
        <w:rPr>
          <w:lang w:val="it-IT"/>
        </w:rPr>
        <w:br/>
        <w:t>- Utilizzo di un file CSV per il mapping tra numeri di pass ed email</w:t>
      </w:r>
      <w:r w:rsidRPr="00072F58">
        <w:rPr>
          <w:lang w:val="it-IT"/>
        </w:rPr>
        <w:br/>
        <w:t>- Specifica del percorso locale della cartella con le foto</w:t>
      </w:r>
      <w:r w:rsidRPr="00072F58">
        <w:rPr>
          <w:lang w:val="it-IT"/>
        </w:rPr>
        <w:br/>
        <w:t xml:space="preserve">- Invio di email </w:t>
      </w:r>
      <w:r w:rsidR="00072F58">
        <w:rPr>
          <w:lang w:val="it-IT"/>
        </w:rPr>
        <w:t xml:space="preserve">personalizzata </w:t>
      </w:r>
      <w:r w:rsidRPr="00072F58">
        <w:rPr>
          <w:lang w:val="it-IT"/>
        </w:rPr>
        <w:t>con foto allegat</w:t>
      </w:r>
      <w:r w:rsidR="00487420">
        <w:rPr>
          <w:lang w:val="it-IT"/>
        </w:rPr>
        <w:t>e</w:t>
      </w:r>
      <w:r w:rsidRPr="00072F58">
        <w:rPr>
          <w:lang w:val="it-IT"/>
        </w:rPr>
        <w:br/>
        <w:t>- Interfaccia utente per il caricamento e la gestione delle foto</w:t>
      </w:r>
    </w:p>
    <w:p w:rsidR="00D71007" w:rsidRPr="00072F58" w:rsidRDefault="00000000">
      <w:pPr>
        <w:pStyle w:val="Heading1"/>
        <w:rPr>
          <w:lang w:val="it-IT"/>
        </w:rPr>
      </w:pPr>
      <w:r w:rsidRPr="00072F58">
        <w:rPr>
          <w:lang w:val="it-IT"/>
        </w:rPr>
        <w:t>3. Architettura del Sistema</w:t>
      </w:r>
    </w:p>
    <w:p w:rsidR="00D71007" w:rsidRPr="00072F58" w:rsidRDefault="00000000">
      <w:pPr>
        <w:rPr>
          <w:lang w:val="it-IT"/>
        </w:rPr>
      </w:pPr>
      <w:r w:rsidRPr="00072F58">
        <w:rPr>
          <w:lang w:val="it-IT"/>
        </w:rPr>
        <w:t>L'applicazione è composta da diversi componenti chiave:</w:t>
      </w:r>
      <w:r w:rsidRPr="00072F58">
        <w:rPr>
          <w:lang w:val="it-IT"/>
        </w:rPr>
        <w:br/>
        <w:t xml:space="preserve">- Interfaccia Utente (UI): </w:t>
      </w:r>
      <w:r w:rsidR="00072F58">
        <w:rPr>
          <w:lang w:val="it-IT"/>
        </w:rPr>
        <w:t>per</w:t>
      </w:r>
      <w:r w:rsidRPr="00072F58">
        <w:rPr>
          <w:lang w:val="it-IT"/>
        </w:rPr>
        <w:t xml:space="preserve"> specifica</w:t>
      </w:r>
      <w:r w:rsidR="00072F58">
        <w:rPr>
          <w:lang w:val="it-IT"/>
        </w:rPr>
        <w:t>re</w:t>
      </w:r>
      <w:r w:rsidRPr="00072F58">
        <w:rPr>
          <w:lang w:val="it-IT"/>
        </w:rPr>
        <w:t xml:space="preserve"> </w:t>
      </w:r>
      <w:r w:rsidR="00072F58">
        <w:rPr>
          <w:lang w:val="it-IT"/>
        </w:rPr>
        <w:t>il</w:t>
      </w:r>
      <w:r w:rsidRPr="00072F58">
        <w:rPr>
          <w:lang w:val="it-IT"/>
        </w:rPr>
        <w:t xml:space="preserve"> percorso della cartella e </w:t>
      </w:r>
      <w:r w:rsidR="00072F58">
        <w:rPr>
          <w:lang w:val="it-IT"/>
        </w:rPr>
        <w:t xml:space="preserve">la </w:t>
      </w:r>
      <w:r w:rsidRPr="00072F58">
        <w:rPr>
          <w:lang w:val="it-IT"/>
        </w:rPr>
        <w:t>gestione delle operazioni.</w:t>
      </w:r>
      <w:r w:rsidRPr="00072F58">
        <w:rPr>
          <w:lang w:val="it-IT"/>
        </w:rPr>
        <w:br/>
        <w:t>- Backend: per il processamento delle foto e l'invio delle email.</w:t>
      </w:r>
      <w:r w:rsidRPr="00072F58">
        <w:rPr>
          <w:lang w:val="it-IT"/>
        </w:rPr>
        <w:br/>
        <w:t>- Database: per memorizzare le informazioni relative agli invii e agli utenti.</w:t>
      </w:r>
      <w:r w:rsidRPr="00072F58">
        <w:rPr>
          <w:lang w:val="it-IT"/>
        </w:rPr>
        <w:br/>
        <w:t>- Servizio Email: per l'invio delle email con le foto allegate.</w:t>
      </w:r>
    </w:p>
    <w:p w:rsidR="00D71007" w:rsidRPr="00072F58" w:rsidRDefault="00000000">
      <w:pPr>
        <w:pStyle w:val="Heading1"/>
        <w:rPr>
          <w:lang w:val="it-IT"/>
        </w:rPr>
      </w:pPr>
      <w:r w:rsidRPr="00072F58">
        <w:rPr>
          <w:lang w:val="it-IT"/>
        </w:rPr>
        <w:t>4. Flusso di Lavoro</w:t>
      </w:r>
    </w:p>
    <w:p w:rsidR="00D71007" w:rsidRPr="00072F58" w:rsidRDefault="00000000">
      <w:pPr>
        <w:rPr>
          <w:lang w:val="it-IT"/>
        </w:rPr>
      </w:pPr>
      <w:r w:rsidRPr="00072F58">
        <w:rPr>
          <w:lang w:val="it-IT"/>
        </w:rPr>
        <w:t>1. Caricamento delle Foto: Il fotografo rinomina le foto con i numeri di pass e le salva in una cartella locale.</w:t>
      </w:r>
      <w:r w:rsidRPr="00072F58">
        <w:rPr>
          <w:lang w:val="it-IT"/>
        </w:rPr>
        <w:br/>
        <w:t>2. Caricamento del File CSV: Gli organizzatori caricano il file CSV contenente il mapping tra numeri di pass ed email.</w:t>
      </w:r>
      <w:r w:rsidRPr="00072F58">
        <w:rPr>
          <w:lang w:val="it-IT"/>
        </w:rPr>
        <w:br/>
        <w:t>3. Specificazione del Percorso della Cartella: L'utente specifica il percorso locale della cartella contenente le foto tramite l'interfaccia utente.</w:t>
      </w:r>
      <w:r w:rsidRPr="00072F58">
        <w:rPr>
          <w:lang w:val="it-IT"/>
        </w:rPr>
        <w:br/>
        <w:t>4. Estrazione Email: L'applicazione utilizza il file CSV per mappare il numero del pass estratto dal nome del file all'indirizzo email corrispondente.</w:t>
      </w:r>
      <w:r w:rsidRPr="00072F58">
        <w:rPr>
          <w:lang w:val="it-IT"/>
        </w:rPr>
        <w:br/>
        <w:t xml:space="preserve">5. Invio Email: Il backend preleva </w:t>
      </w:r>
      <w:r w:rsidR="0015566A">
        <w:rPr>
          <w:lang w:val="it-IT"/>
        </w:rPr>
        <w:t>l</w:t>
      </w:r>
      <w:r w:rsidR="00487420">
        <w:rPr>
          <w:lang w:val="it-IT"/>
        </w:rPr>
        <w:t>e</w:t>
      </w:r>
      <w:r w:rsidRPr="00072F58">
        <w:rPr>
          <w:lang w:val="it-IT"/>
        </w:rPr>
        <w:t xml:space="preserve"> foto dalla cartella specificata e invia un'email all'indirizzo estratto, allegando la foto.</w:t>
      </w:r>
      <w:r w:rsidRPr="00072F58">
        <w:rPr>
          <w:lang w:val="it-IT"/>
        </w:rPr>
        <w:br/>
        <w:t>6. Conferma di Invio: Il sistema registra l'invio nel database e notifica l'utente del successo o dell'errore.</w:t>
      </w:r>
    </w:p>
    <w:p w:rsidR="00D71007" w:rsidRPr="00072F58" w:rsidRDefault="004401B5">
      <w:pPr>
        <w:pStyle w:val="Heading1"/>
        <w:rPr>
          <w:lang w:val="it-IT"/>
        </w:rPr>
      </w:pPr>
      <w:r>
        <w:rPr>
          <w:lang w:val="it-IT"/>
        </w:rPr>
        <w:lastRenderedPageBreak/>
        <w:t>5</w:t>
      </w:r>
      <w:r w:rsidRPr="00072F58">
        <w:rPr>
          <w:lang w:val="it-IT"/>
        </w:rPr>
        <w:t>. Installazione e Configurazione</w:t>
      </w:r>
    </w:p>
    <w:p w:rsidR="00D71007" w:rsidRPr="00072F58" w:rsidRDefault="00000000">
      <w:pPr>
        <w:pStyle w:val="Heading2"/>
        <w:rPr>
          <w:lang w:val="it-IT"/>
        </w:rPr>
      </w:pPr>
      <w:r w:rsidRPr="00072F58">
        <w:rPr>
          <w:lang w:val="it-IT"/>
        </w:rPr>
        <w:t>Configurazione Email:</w:t>
      </w:r>
    </w:p>
    <w:p w:rsidR="00D71007" w:rsidRPr="00072F58" w:rsidRDefault="00000000">
      <w:pPr>
        <w:rPr>
          <w:lang w:val="it-IT"/>
        </w:rPr>
      </w:pPr>
      <w:r w:rsidRPr="00072F58">
        <w:rPr>
          <w:lang w:val="it-IT"/>
        </w:rPr>
        <w:t>- Configurare le credenziali SMTP nel file di configurazione per l'invio delle email.</w:t>
      </w:r>
    </w:p>
    <w:p w:rsidR="00D71007" w:rsidRPr="00072F58" w:rsidRDefault="00000000">
      <w:pPr>
        <w:pStyle w:val="Heading2"/>
        <w:rPr>
          <w:lang w:val="it-IT"/>
        </w:rPr>
      </w:pPr>
      <w:r w:rsidRPr="00072F58">
        <w:rPr>
          <w:lang w:val="it-IT"/>
        </w:rPr>
        <w:t>Configurazione del File CSV:</w:t>
      </w:r>
    </w:p>
    <w:p w:rsidR="00D71007" w:rsidRPr="00072F58" w:rsidRDefault="00000000">
      <w:pPr>
        <w:rPr>
          <w:lang w:val="it-IT"/>
        </w:rPr>
      </w:pPr>
      <w:r w:rsidRPr="00072F58">
        <w:rPr>
          <w:lang w:val="it-IT"/>
        </w:rPr>
        <w:t xml:space="preserve">- Assicurarsi che il file CSV contenga due colonne: </w:t>
      </w:r>
      <w:r w:rsidR="004401B5" w:rsidRPr="004401B5">
        <w:rPr>
          <w:lang w:val="it-IT"/>
        </w:rPr>
        <w:t xml:space="preserve">PassNumber </w:t>
      </w:r>
      <w:r w:rsidRPr="00072F58">
        <w:rPr>
          <w:lang w:val="it-IT"/>
        </w:rPr>
        <w:t>ed Email.</w:t>
      </w:r>
      <w:r w:rsidRPr="00072F58">
        <w:rPr>
          <w:lang w:val="it-IT"/>
        </w:rPr>
        <w:br/>
        <w:t>- Caricare il file CSV tramite l'interfaccia utente dell'applicazione.</w:t>
      </w:r>
    </w:p>
    <w:p w:rsidR="00D71007" w:rsidRPr="00072F58" w:rsidRDefault="00000000">
      <w:pPr>
        <w:pStyle w:val="Heading2"/>
        <w:rPr>
          <w:lang w:val="it-IT"/>
        </w:rPr>
      </w:pPr>
      <w:r w:rsidRPr="00072F58">
        <w:rPr>
          <w:lang w:val="it-IT"/>
        </w:rPr>
        <w:t>Configurazione del Percorso della Cartella:</w:t>
      </w:r>
    </w:p>
    <w:p w:rsidR="00D71007" w:rsidRPr="00072F58" w:rsidRDefault="00000000">
      <w:pPr>
        <w:rPr>
          <w:lang w:val="it-IT"/>
        </w:rPr>
      </w:pPr>
      <w:r w:rsidRPr="00072F58">
        <w:rPr>
          <w:lang w:val="it-IT"/>
        </w:rPr>
        <w:t>- Specificare il percorso locale della cartella contenente le foto numerate tramite l'interfaccia utente dell'applicazione.</w:t>
      </w:r>
    </w:p>
    <w:p w:rsidR="00D71007" w:rsidRPr="00072F58" w:rsidRDefault="004401B5">
      <w:pPr>
        <w:pStyle w:val="Heading1"/>
        <w:rPr>
          <w:lang w:val="it-IT"/>
        </w:rPr>
      </w:pPr>
      <w:r>
        <w:rPr>
          <w:lang w:val="it-IT"/>
        </w:rPr>
        <w:t>6</w:t>
      </w:r>
      <w:r w:rsidRPr="00072F58">
        <w:rPr>
          <w:lang w:val="it-IT"/>
        </w:rPr>
        <w:t>. Utilizzo dell'Applicazione</w:t>
      </w:r>
    </w:p>
    <w:p w:rsidR="00D71007" w:rsidRPr="00072F58" w:rsidRDefault="00000000">
      <w:pPr>
        <w:rPr>
          <w:lang w:val="it-IT"/>
        </w:rPr>
      </w:pPr>
      <w:r w:rsidRPr="00072F58">
        <w:rPr>
          <w:lang w:val="it-IT"/>
        </w:rPr>
        <w:t>1. Accesso: Accedere all'applicazion</w:t>
      </w:r>
      <w:r w:rsidR="00487420">
        <w:rPr>
          <w:lang w:val="it-IT"/>
        </w:rPr>
        <w:t>e</w:t>
      </w:r>
      <w:r w:rsidRPr="00072F58">
        <w:rPr>
          <w:lang w:val="it-IT"/>
        </w:rPr>
        <w:t>.</w:t>
      </w:r>
      <w:r w:rsidRPr="00072F58">
        <w:rPr>
          <w:lang w:val="it-IT"/>
        </w:rPr>
        <w:br/>
      </w:r>
      <w:r w:rsidR="00570DD9">
        <w:rPr>
          <w:lang w:val="it-IT"/>
        </w:rPr>
        <w:t>2</w:t>
      </w:r>
      <w:r w:rsidR="00570DD9" w:rsidRPr="00072F58">
        <w:rPr>
          <w:lang w:val="it-IT"/>
        </w:rPr>
        <w:t>. Specificazione del Percorso della Cartella</w:t>
      </w:r>
      <w:r w:rsidR="00570DD9">
        <w:rPr>
          <w:lang w:val="it-IT"/>
        </w:rPr>
        <w:t xml:space="preserve"> Foto</w:t>
      </w:r>
      <w:r w:rsidR="00570DD9" w:rsidRPr="00072F58">
        <w:rPr>
          <w:lang w:val="it-IT"/>
        </w:rPr>
        <w:t>: Indicare il percorso della cartella locale contenente le foto tramite l'interfaccia utente.</w:t>
      </w:r>
      <w:r w:rsidRPr="00072F58">
        <w:rPr>
          <w:lang w:val="it-IT"/>
        </w:rPr>
        <w:br/>
        <w:t>3. Caricamento del File CSV: Caricare il file CSV con il mapping dei numeri di pass ed email.</w:t>
      </w:r>
      <w:r w:rsidRPr="00072F58">
        <w:rPr>
          <w:lang w:val="it-IT"/>
        </w:rPr>
        <w:br/>
      </w:r>
      <w:r w:rsidR="00570DD9">
        <w:rPr>
          <w:lang w:val="it-IT"/>
        </w:rPr>
        <w:t>4</w:t>
      </w:r>
      <w:r w:rsidRPr="00072F58">
        <w:rPr>
          <w:lang w:val="it-IT"/>
        </w:rPr>
        <w:t>. Invio delle Foto: L'applicazione preleverà le foto dalla cartella specificata e le invierà automaticamente alle email corrispondenti.</w:t>
      </w:r>
    </w:p>
    <w:p w:rsidR="00D71007" w:rsidRPr="00072F58" w:rsidRDefault="004401B5">
      <w:pPr>
        <w:pStyle w:val="Heading1"/>
        <w:rPr>
          <w:lang w:val="it-IT"/>
        </w:rPr>
      </w:pPr>
      <w:r>
        <w:rPr>
          <w:lang w:val="it-IT"/>
        </w:rPr>
        <w:t>7</w:t>
      </w:r>
      <w:r w:rsidRPr="00072F58">
        <w:rPr>
          <w:lang w:val="it-IT"/>
        </w:rPr>
        <w:t>. Sicurezza e Privacy</w:t>
      </w:r>
    </w:p>
    <w:p w:rsidR="00D71007" w:rsidRPr="00072F58" w:rsidRDefault="00000000">
      <w:pPr>
        <w:rPr>
          <w:lang w:val="it-IT"/>
        </w:rPr>
      </w:pPr>
      <w:r w:rsidRPr="00072F58">
        <w:rPr>
          <w:lang w:val="it-IT"/>
        </w:rPr>
        <w:t>- Protezione dei Dati: Utilizzare protocolli di sicurezza per proteggere i dati degli utenti.</w:t>
      </w:r>
      <w:r w:rsidRPr="00072F58">
        <w:rPr>
          <w:lang w:val="it-IT"/>
        </w:rPr>
        <w:br/>
        <w:t>- Conservazione delle Foto: Le foto devono essere conservate solo per il tempo necessario all'invio.</w:t>
      </w:r>
      <w:r w:rsidRPr="00072F58">
        <w:rPr>
          <w:lang w:val="it-IT"/>
        </w:rPr>
        <w:br/>
        <w:t>- Accesso ai Dati: Limitare l'accesso ai dati sensibili ai soli utenti autorizzati.</w:t>
      </w:r>
    </w:p>
    <w:p w:rsidR="00D71007" w:rsidRPr="00072F58" w:rsidRDefault="004401B5">
      <w:pPr>
        <w:pStyle w:val="Heading1"/>
        <w:rPr>
          <w:lang w:val="it-IT"/>
        </w:rPr>
      </w:pPr>
      <w:r>
        <w:rPr>
          <w:lang w:val="it-IT"/>
        </w:rPr>
        <w:t>8</w:t>
      </w:r>
      <w:r w:rsidRPr="00072F58">
        <w:rPr>
          <w:lang w:val="it-IT"/>
        </w:rPr>
        <w:t>. Manutenzione e Aggiornamenti</w:t>
      </w:r>
    </w:p>
    <w:p w:rsidR="00D71007" w:rsidRPr="00072F58" w:rsidRDefault="00000000">
      <w:pPr>
        <w:rPr>
          <w:lang w:val="it-IT"/>
        </w:rPr>
      </w:pPr>
      <w:r w:rsidRPr="00072F58">
        <w:rPr>
          <w:lang w:val="it-IT"/>
        </w:rPr>
        <w:t>- Aggiornamenti del Software: Assicurarsi di mantenere l'applicazione aggiornata con le ultime patch di sicurezza.</w:t>
      </w:r>
      <w:r w:rsidRPr="00072F58">
        <w:rPr>
          <w:lang w:val="it-IT"/>
        </w:rPr>
        <w:br/>
        <w:t>- Backup dei Dati: Effettuare regolarmente backup del database e delle foto.</w:t>
      </w:r>
    </w:p>
    <w:p w:rsidR="00D71007" w:rsidRPr="00072F58" w:rsidRDefault="004401B5">
      <w:pPr>
        <w:pStyle w:val="Heading1"/>
        <w:rPr>
          <w:lang w:val="it-IT"/>
        </w:rPr>
      </w:pPr>
      <w:r>
        <w:rPr>
          <w:lang w:val="it-IT"/>
        </w:rPr>
        <w:t>9</w:t>
      </w:r>
      <w:r w:rsidRPr="00072F58">
        <w:rPr>
          <w:lang w:val="it-IT"/>
        </w:rPr>
        <w:t>. Risoluzione dei Problemi</w:t>
      </w:r>
    </w:p>
    <w:p w:rsidR="00D71007" w:rsidRPr="00072F58" w:rsidRDefault="00000000">
      <w:pPr>
        <w:rPr>
          <w:lang w:val="it-IT"/>
        </w:rPr>
      </w:pPr>
      <w:r w:rsidRPr="00072F58">
        <w:rPr>
          <w:lang w:val="it-IT"/>
        </w:rPr>
        <w:t>- Problemi di Invio Email: Verificare le impostazioni del server SMTP e le credenziali.</w:t>
      </w:r>
      <w:r w:rsidRPr="00072F58">
        <w:rPr>
          <w:lang w:val="it-IT"/>
        </w:rPr>
        <w:br/>
        <w:t>- Errori di Caricamento: Controllare il formato dei file e del CSV.</w:t>
      </w:r>
    </w:p>
    <w:p w:rsidR="00D71007" w:rsidRPr="00072F58" w:rsidRDefault="00000000">
      <w:pPr>
        <w:pStyle w:val="Heading1"/>
        <w:rPr>
          <w:lang w:val="it-IT"/>
        </w:rPr>
      </w:pPr>
      <w:r w:rsidRPr="00072F58">
        <w:rPr>
          <w:lang w:val="it-IT"/>
        </w:rPr>
        <w:t>1</w:t>
      </w:r>
      <w:r w:rsidR="004401B5">
        <w:rPr>
          <w:lang w:val="it-IT"/>
        </w:rPr>
        <w:t>0</w:t>
      </w:r>
      <w:r w:rsidRPr="00072F58">
        <w:rPr>
          <w:lang w:val="it-IT"/>
        </w:rPr>
        <w:t>. Contatti</w:t>
      </w:r>
    </w:p>
    <w:p w:rsidR="00D71007" w:rsidRPr="00072F58" w:rsidRDefault="00000000">
      <w:pPr>
        <w:rPr>
          <w:lang w:val="it-IT"/>
        </w:rPr>
      </w:pPr>
      <w:r w:rsidRPr="00072F58">
        <w:rPr>
          <w:lang w:val="it-IT"/>
        </w:rPr>
        <w:t xml:space="preserve">Per ulteriori informazioni o supporto, contattare l'amministratore del sistema all'indirizzo email: </w:t>
      </w:r>
      <w:r w:rsidR="00FF3CFB">
        <w:rPr>
          <w:lang w:val="it-IT"/>
        </w:rPr>
        <w:t>acanfora_7200@hotmail.com</w:t>
      </w:r>
      <w:r w:rsidRPr="00072F58">
        <w:rPr>
          <w:lang w:val="it-IT"/>
        </w:rPr>
        <w:t>.</w:t>
      </w:r>
    </w:p>
    <w:sectPr w:rsidR="00D71007" w:rsidRPr="00072F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9843559">
    <w:abstractNumId w:val="8"/>
  </w:num>
  <w:num w:numId="2" w16cid:durableId="736905489">
    <w:abstractNumId w:val="6"/>
  </w:num>
  <w:num w:numId="3" w16cid:durableId="835926156">
    <w:abstractNumId w:val="5"/>
  </w:num>
  <w:num w:numId="4" w16cid:durableId="168453332">
    <w:abstractNumId w:val="4"/>
  </w:num>
  <w:num w:numId="5" w16cid:durableId="1489979099">
    <w:abstractNumId w:val="7"/>
  </w:num>
  <w:num w:numId="6" w16cid:durableId="1803695349">
    <w:abstractNumId w:val="3"/>
  </w:num>
  <w:num w:numId="7" w16cid:durableId="1263220319">
    <w:abstractNumId w:val="2"/>
  </w:num>
  <w:num w:numId="8" w16cid:durableId="957492448">
    <w:abstractNumId w:val="1"/>
  </w:num>
  <w:num w:numId="9" w16cid:durableId="147891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F58"/>
    <w:rsid w:val="0015074B"/>
    <w:rsid w:val="0015566A"/>
    <w:rsid w:val="0029639D"/>
    <w:rsid w:val="00326F90"/>
    <w:rsid w:val="00403852"/>
    <w:rsid w:val="004401B5"/>
    <w:rsid w:val="00487420"/>
    <w:rsid w:val="00570DD9"/>
    <w:rsid w:val="006349D4"/>
    <w:rsid w:val="006C4E2B"/>
    <w:rsid w:val="007206FD"/>
    <w:rsid w:val="0078704F"/>
    <w:rsid w:val="00946EFB"/>
    <w:rsid w:val="00AA1D8D"/>
    <w:rsid w:val="00B05E6C"/>
    <w:rsid w:val="00B47730"/>
    <w:rsid w:val="00BE2939"/>
    <w:rsid w:val="00C86C94"/>
    <w:rsid w:val="00CB0664"/>
    <w:rsid w:val="00D03F8C"/>
    <w:rsid w:val="00D6388D"/>
    <w:rsid w:val="00D71007"/>
    <w:rsid w:val="00FC693F"/>
    <w:rsid w:val="00FF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F11A5"/>
  <w14:defaultImageDpi w14:val="300"/>
  <w15:docId w15:val="{3F18F2DE-B6DD-40B0-8B20-DA4CD96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19</cp:revision>
  <dcterms:created xsi:type="dcterms:W3CDTF">2013-12-23T23:15:00Z</dcterms:created>
  <dcterms:modified xsi:type="dcterms:W3CDTF">2024-06-19T09:37:00Z</dcterms:modified>
  <cp:category/>
</cp:coreProperties>
</file>