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6A" w:rsidRPr="000C299A" w:rsidRDefault="0081116A" w:rsidP="000C299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641F5" w:rsidRPr="00A641F5" w:rsidRDefault="00A641F5" w:rsidP="00A641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641F5" w:rsidRPr="00A641F5" w:rsidRDefault="00A641F5" w:rsidP="00A641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4835C5" w:rsidRPr="000C299A" w:rsidRDefault="004835C5" w:rsidP="000C29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17364" w:rsidRPr="000C299A" w:rsidRDefault="004835C5" w:rsidP="000C299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299A">
        <w:rPr>
          <w:rFonts w:ascii="Times New Roman" w:hAnsi="Times New Roman" w:cs="Times New Roman"/>
          <w:sz w:val="24"/>
          <w:szCs w:val="24"/>
        </w:rPr>
        <w:t>Estimados señores:</w:t>
      </w:r>
    </w:p>
    <w:p w:rsidR="008128A3" w:rsidRPr="000C299A" w:rsidRDefault="008128A3" w:rsidP="000C29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A4757" w:rsidRPr="000C299A" w:rsidRDefault="00685F34" w:rsidP="000C299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5F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Somos</w:t>
      </w:r>
      <w:r w:rsidR="006D326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0C299A" w:rsidRPr="000C299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MEGA INSTITUCIONAL. S.A.C.</w:t>
      </w:r>
      <w:r w:rsidR="006D326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416E39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empresa dedicada a la comercialización </w:t>
      </w:r>
      <w:r w:rsidR="00416E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 fabricación </w:t>
      </w:r>
      <w:r w:rsidR="00416E39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 artículos de limpieza</w:t>
      </w:r>
      <w:r w:rsidR="00416E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ferretería y productos químicos</w:t>
      </w:r>
      <w:r w:rsidR="00416E39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que cumplen con las exigencias de lo requerido por el usuario.</w:t>
      </w:r>
    </w:p>
    <w:p w:rsidR="00FD4208" w:rsidRPr="000C299A" w:rsidRDefault="00FD4208" w:rsidP="000C299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1116A" w:rsidRPr="000C299A" w:rsidRDefault="00FD4208" w:rsidP="000C299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Nuestra Visión es ser la empresa líder y confiable, en lo que a distribución </w:t>
      </w:r>
      <w:r w:rsidR="006D37A9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 satisfacción 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 nuestros productos</w:t>
      </w:r>
      <w:r w:rsidR="00F834B3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clientes</w:t>
      </w:r>
      <w:r w:rsidR="006D37A9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 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refiere.</w:t>
      </w:r>
    </w:p>
    <w:p w:rsidR="000C21F0" w:rsidRPr="000C299A" w:rsidRDefault="000C21F0" w:rsidP="000C299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299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6E1ED7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Así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mismo, garantizarle</w:t>
      </w:r>
      <w:r w:rsidR="00F834B3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 óptimo servicio</w:t>
      </w:r>
      <w:r w:rsidR="000C299A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atención “J</w:t>
      </w:r>
      <w:r w:rsidR="00F834B3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ust</w:t>
      </w:r>
      <w:r w:rsidR="009E1D2D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C299A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proofErr w:type="spellEnd"/>
      <w:r w:rsidR="000C299A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</w:t>
      </w:r>
      <w:r w:rsidR="00F834B3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ime”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la calidad de </w:t>
      </w:r>
      <w:bookmarkStart w:id="0" w:name="_GoBack"/>
      <w:bookmarkEnd w:id="0"/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nuestros productos así como mencionarle que </w:t>
      </w:r>
      <w:r w:rsidR="00F834B3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manejamos 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precios</w:t>
      </w:r>
      <w:r w:rsidR="00F834B3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bastante competitivos</w:t>
      </w:r>
      <w:r w:rsidR="00CA4757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C299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C299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Nuestra </w:t>
      </w:r>
      <w:r w:rsidR="00F834B3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tención personalizada marca la diferencia con nuestros competidores, </w:t>
      </w:r>
      <w:r w:rsidR="00F834B3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ontamos con un personal altamente calificado y </w:t>
      </w:r>
      <w:r w:rsidR="006D37A9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 buena disponibilidad</w:t>
      </w:r>
      <w:r w:rsidR="00031662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D37A9"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 atenderlo cuando sea necesario</w:t>
      </w:r>
      <w:r w:rsidRPr="000C2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A4757" w:rsidRPr="000C299A" w:rsidRDefault="00CA4757" w:rsidP="000C299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56F79" w:rsidRDefault="00A56F79" w:rsidP="000C2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99A">
        <w:rPr>
          <w:rFonts w:ascii="Times New Roman" w:hAnsi="Times New Roman" w:cs="Times New Roman"/>
          <w:sz w:val="24"/>
          <w:szCs w:val="24"/>
        </w:rPr>
        <w:t>Conta</w:t>
      </w:r>
      <w:r w:rsidR="00F834B3" w:rsidRPr="000C299A">
        <w:rPr>
          <w:rFonts w:ascii="Times New Roman" w:hAnsi="Times New Roman" w:cs="Times New Roman"/>
          <w:sz w:val="24"/>
          <w:szCs w:val="24"/>
        </w:rPr>
        <w:t>m</w:t>
      </w:r>
      <w:r w:rsidRPr="000C299A">
        <w:rPr>
          <w:rFonts w:ascii="Times New Roman" w:hAnsi="Times New Roman" w:cs="Times New Roman"/>
          <w:sz w:val="24"/>
          <w:szCs w:val="24"/>
        </w:rPr>
        <w:t>o</w:t>
      </w:r>
      <w:r w:rsidR="00F834B3" w:rsidRPr="000C299A">
        <w:rPr>
          <w:rFonts w:ascii="Times New Roman" w:hAnsi="Times New Roman" w:cs="Times New Roman"/>
          <w:sz w:val="24"/>
          <w:szCs w:val="24"/>
        </w:rPr>
        <w:t>s</w:t>
      </w:r>
      <w:r w:rsidRPr="000C299A">
        <w:rPr>
          <w:rFonts w:ascii="Times New Roman" w:hAnsi="Times New Roman" w:cs="Times New Roman"/>
          <w:sz w:val="24"/>
          <w:szCs w:val="24"/>
        </w:rPr>
        <w:t xml:space="preserve"> con un stock permanente, que nos permite brinda</w:t>
      </w:r>
      <w:r w:rsidR="00F834B3" w:rsidRPr="000C299A">
        <w:rPr>
          <w:rFonts w:ascii="Times New Roman" w:hAnsi="Times New Roman" w:cs="Times New Roman"/>
          <w:sz w:val="24"/>
          <w:szCs w:val="24"/>
        </w:rPr>
        <w:t xml:space="preserve">rle atención inmediata </w:t>
      </w:r>
      <w:r w:rsidRPr="000C299A">
        <w:rPr>
          <w:rFonts w:ascii="Times New Roman" w:hAnsi="Times New Roman" w:cs="Times New Roman"/>
          <w:sz w:val="24"/>
          <w:szCs w:val="24"/>
        </w:rPr>
        <w:t xml:space="preserve">y asesoramiento </w:t>
      </w:r>
      <w:r w:rsidR="008D0A51" w:rsidRPr="000C299A">
        <w:rPr>
          <w:rFonts w:ascii="Times New Roman" w:hAnsi="Times New Roman" w:cs="Times New Roman"/>
          <w:sz w:val="24"/>
          <w:szCs w:val="24"/>
        </w:rPr>
        <w:t xml:space="preserve">personalizado </w:t>
      </w:r>
      <w:r w:rsidRPr="000C299A">
        <w:rPr>
          <w:rFonts w:ascii="Times New Roman" w:hAnsi="Times New Roman" w:cs="Times New Roman"/>
          <w:sz w:val="24"/>
          <w:szCs w:val="24"/>
        </w:rPr>
        <w:t>de nuestra línea de Productos.</w:t>
      </w:r>
    </w:p>
    <w:p w:rsidR="00A641F5" w:rsidRPr="000C299A" w:rsidRDefault="00A641F5" w:rsidP="000C2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ebsacservicios@hotmail.com--</w:t>
      </w:r>
    </w:p>
    <w:p w:rsidR="00A56F79" w:rsidRPr="000C299A" w:rsidRDefault="00A56F79" w:rsidP="000C2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CF5" w:rsidRPr="000C299A" w:rsidRDefault="00A56F79" w:rsidP="000C2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99A">
        <w:rPr>
          <w:rFonts w:ascii="Times New Roman" w:hAnsi="Times New Roman" w:cs="Times New Roman"/>
          <w:sz w:val="24"/>
          <w:szCs w:val="24"/>
        </w:rPr>
        <w:t>Agradecemos su cordial atención a la presente, estamos a su disposición para cualquier requerimiento de vuestra solicitud.</w:t>
      </w:r>
    </w:p>
    <w:p w:rsidR="00AD4F88" w:rsidRPr="000C299A" w:rsidRDefault="00AD4F88" w:rsidP="000C29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6F79" w:rsidRPr="000C299A" w:rsidRDefault="00A56F79" w:rsidP="000C29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99A">
        <w:rPr>
          <w:rFonts w:ascii="Times New Roman" w:eastAsia="Times New Roman" w:hAnsi="Times New Roman" w:cs="Times New Roman"/>
          <w:color w:val="000000"/>
          <w:sz w:val="24"/>
          <w:szCs w:val="24"/>
        </w:rPr>
        <w:t>Atentamente</w:t>
      </w:r>
      <w:r w:rsidR="0081116A" w:rsidRPr="000C299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tbl>
      <w:tblPr>
        <w:tblStyle w:val="Tablaconcuadrcula"/>
        <w:tblpPr w:leftFromText="141" w:rightFromText="141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3506"/>
      </w:tblGrid>
      <w:tr w:rsidR="00205B93" w:rsidTr="00205B93">
        <w:trPr>
          <w:trHeight w:val="70"/>
        </w:trPr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B93" w:rsidRDefault="00205B93" w:rsidP="00205B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28A3" w:rsidRPr="000C299A" w:rsidRDefault="008128A3" w:rsidP="000C299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25C7" w:rsidRPr="000C299A" w:rsidRDefault="00205B93" w:rsidP="00C26B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C26B7F">
        <w:rPr>
          <w:rFonts w:ascii="Times New Roman" w:hAnsi="Times New Roman" w:cs="Times New Roman"/>
          <w:b/>
          <w:sz w:val="24"/>
          <w:szCs w:val="24"/>
        </w:rPr>
        <w:t>lena del Pilar Bohórquez Melgar</w:t>
      </w:r>
    </w:p>
    <w:p w:rsidR="00390EE6" w:rsidRPr="000C299A" w:rsidRDefault="00C26B7F" w:rsidP="00C26B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General</w:t>
      </w:r>
    </w:p>
    <w:p w:rsidR="008725C7" w:rsidRPr="00722767" w:rsidRDefault="00722767" w:rsidP="00722767">
      <w:pPr>
        <w:shd w:val="clear" w:color="auto" w:fill="FFFFFF"/>
        <w:spacing w:after="0" w:line="240" w:lineRule="auto"/>
        <w:jc w:val="center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Mega Institucional S.A.C.</w:t>
      </w:r>
    </w:p>
    <w:p w:rsidR="000C299A" w:rsidRDefault="000C299A">
      <w:pPr>
        <w:rPr>
          <w:rStyle w:val="Textoennegrita"/>
          <w:rFonts w:ascii="Times New Roman" w:eastAsia="Arial Unicode MS" w:hAnsi="Times New Roman" w:cs="Times New Roman"/>
          <w:iCs/>
          <w:sz w:val="24"/>
          <w:szCs w:val="24"/>
        </w:rPr>
      </w:pPr>
    </w:p>
    <w:p w:rsidR="00ED597A" w:rsidRDefault="00ED597A">
      <w:pPr>
        <w:rPr>
          <w:rStyle w:val="Textoennegrita"/>
          <w:rFonts w:ascii="Times New Roman" w:eastAsia="Arial Unicode MS" w:hAnsi="Times New Roman" w:cs="Times New Roman"/>
          <w:iCs/>
          <w:sz w:val="24"/>
          <w:szCs w:val="24"/>
        </w:rPr>
      </w:pPr>
      <w:r>
        <w:rPr>
          <w:rStyle w:val="Textoennegrita"/>
          <w:rFonts w:ascii="Times New Roman" w:eastAsia="Arial Unicode MS" w:hAnsi="Times New Roman" w:cs="Times New Roman"/>
          <w:iCs/>
          <w:sz w:val="24"/>
          <w:szCs w:val="24"/>
        </w:rPr>
        <w:t xml:space="preserve">CORREO :    </w:t>
      </w:r>
      <w:hyperlink r:id="rId8" w:history="1">
        <w:r w:rsidRPr="00683047">
          <w:rPr>
            <w:rStyle w:val="Hipervnculo"/>
            <w:rFonts w:ascii="Times New Roman" w:eastAsia="Arial Unicode MS" w:hAnsi="Times New Roman" w:cs="Times New Roman"/>
            <w:sz w:val="24"/>
            <w:szCs w:val="24"/>
          </w:rPr>
          <w:t>proveedores.bienes.servicios@gmail.com</w:t>
        </w:r>
      </w:hyperlink>
    </w:p>
    <w:p w:rsidR="00ED597A" w:rsidRDefault="00ED597A">
      <w:pPr>
        <w:rPr>
          <w:rStyle w:val="Textoennegrita"/>
          <w:rFonts w:ascii="Times New Roman" w:eastAsia="Arial Unicode MS" w:hAnsi="Times New Roman" w:cs="Times New Roman"/>
          <w:iCs/>
          <w:sz w:val="24"/>
          <w:szCs w:val="24"/>
        </w:rPr>
      </w:pPr>
      <w:r>
        <w:rPr>
          <w:rStyle w:val="Textoennegrita"/>
          <w:rFonts w:ascii="Times New Roman" w:eastAsia="Arial Unicode MS" w:hAnsi="Times New Roman" w:cs="Times New Roman"/>
          <w:iCs/>
          <w:sz w:val="24"/>
          <w:szCs w:val="24"/>
        </w:rPr>
        <w:t>CELULAR :    998 875 703</w:t>
      </w:r>
    </w:p>
    <w:sectPr w:rsidR="00ED597A" w:rsidSect="00580007">
      <w:headerReference w:type="default" r:id="rId9"/>
      <w:footerReference w:type="default" r:id="rId10"/>
      <w:pgSz w:w="11907" w:h="16839" w:code="9"/>
      <w:pgMar w:top="0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23" w:rsidRDefault="000D1323" w:rsidP="00B10AC1">
      <w:pPr>
        <w:spacing w:after="0" w:line="240" w:lineRule="auto"/>
      </w:pPr>
      <w:r>
        <w:separator/>
      </w:r>
    </w:p>
  </w:endnote>
  <w:endnote w:type="continuationSeparator" w:id="0">
    <w:p w:rsidR="000D1323" w:rsidRDefault="000D1323" w:rsidP="00B1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FA1" w:rsidRPr="00722767" w:rsidRDefault="00406132" w:rsidP="00406132">
    <w:pPr>
      <w:shd w:val="clear" w:color="auto" w:fill="FFFFFF"/>
      <w:spacing w:after="0" w:line="240" w:lineRule="auto"/>
      <w:jc w:val="center"/>
      <w:rPr>
        <w:b/>
        <w:i/>
        <w:color w:val="1F497D" w:themeColor="text2"/>
      </w:rPr>
    </w:pPr>
    <w:r w:rsidRPr="00722767">
      <w:rPr>
        <w:b/>
        <w:i/>
        <w:color w:val="1F497D" w:themeColor="text2"/>
      </w:rPr>
      <w:t>Dirección: José Gálvez 918 – Santa Beatriz</w:t>
    </w:r>
  </w:p>
  <w:p w:rsidR="00406132" w:rsidRDefault="00406132" w:rsidP="00406132">
    <w:pPr>
      <w:shd w:val="clear" w:color="auto" w:fill="FFFFFF"/>
      <w:spacing w:after="0" w:line="240" w:lineRule="auto"/>
      <w:jc w:val="center"/>
      <w:rPr>
        <w:b/>
        <w:i/>
        <w:color w:val="1F497D" w:themeColor="text2"/>
      </w:rPr>
    </w:pPr>
    <w:r w:rsidRPr="00722767">
      <w:rPr>
        <w:b/>
        <w:i/>
        <w:color w:val="1F497D" w:themeColor="text2"/>
      </w:rPr>
      <w:t>Tel: (01) 424-5489</w:t>
    </w:r>
    <w:r w:rsidR="00205B93">
      <w:rPr>
        <w:b/>
        <w:i/>
        <w:color w:val="1F497D" w:themeColor="text2"/>
      </w:rPr>
      <w:t xml:space="preserve"> / 981 908 504</w:t>
    </w:r>
  </w:p>
  <w:p w:rsidR="00722767" w:rsidRPr="00722767" w:rsidRDefault="00205B93" w:rsidP="00406132">
    <w:pPr>
      <w:shd w:val="clear" w:color="auto" w:fill="FFFFFF"/>
      <w:spacing w:after="0" w:line="240" w:lineRule="auto"/>
      <w:jc w:val="center"/>
      <w:rPr>
        <w:b/>
        <w:i/>
        <w:color w:val="1F497D" w:themeColor="text2"/>
      </w:rPr>
    </w:pPr>
    <w:r>
      <w:rPr>
        <w:b/>
        <w:i/>
        <w:color w:val="1F497D" w:themeColor="text2"/>
      </w:rPr>
      <w:t>E-mail</w:t>
    </w:r>
    <w:r w:rsidR="00722767">
      <w:rPr>
        <w:b/>
        <w:i/>
        <w:color w:val="1F497D" w:themeColor="text2"/>
      </w:rPr>
      <w:t xml:space="preserve">: </w:t>
    </w:r>
    <w:hyperlink r:id="rId1" w:history="1">
      <w:r w:rsidR="00722767" w:rsidRPr="00E45F39">
        <w:rPr>
          <w:rStyle w:val="Hipervnculo"/>
          <w:b/>
          <w:i/>
        </w:rPr>
        <w:t>ventas@megainstitucional.com</w:t>
      </w:r>
    </w:hyperlink>
    <w:r w:rsidR="00722767">
      <w:rPr>
        <w:b/>
        <w:i/>
        <w:color w:val="1F497D" w:themeColor="text2"/>
      </w:rPr>
      <w:t xml:space="preserve"> / </w:t>
    </w:r>
    <w:hyperlink r:id="rId2" w:history="1">
      <w:r w:rsidR="00722767" w:rsidRPr="00E45F39">
        <w:rPr>
          <w:rStyle w:val="Hipervnculo"/>
          <w:b/>
          <w:i/>
        </w:rPr>
        <w:t>ebohorquez@megainstitucional.com</w:t>
      </w:r>
    </w:hyperlink>
    <w:r w:rsidR="00722767">
      <w:rPr>
        <w:b/>
        <w:i/>
        <w:color w:val="1F497D" w:themeColor="text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23" w:rsidRDefault="000D1323" w:rsidP="00B10AC1">
      <w:pPr>
        <w:spacing w:after="0" w:line="240" w:lineRule="auto"/>
      </w:pPr>
      <w:r>
        <w:separator/>
      </w:r>
    </w:p>
  </w:footnote>
  <w:footnote w:type="continuationSeparator" w:id="0">
    <w:p w:rsidR="000D1323" w:rsidRDefault="000D1323" w:rsidP="00B1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767" w:rsidRDefault="00722767">
    <w:pPr>
      <w:pStyle w:val="Encabezado"/>
      <w:rPr>
        <w:rFonts w:cs="Aharoni"/>
        <w:b/>
        <w:color w:val="1F497D" w:themeColor="text2"/>
        <w:sz w:val="40"/>
      </w:rPr>
    </w:pPr>
  </w:p>
  <w:p w:rsidR="00CB5FA1" w:rsidRPr="007E0518" w:rsidRDefault="00722767">
    <w:pPr>
      <w:pStyle w:val="Encabezado"/>
      <w:rPr>
        <w:rFonts w:cs="Aharoni"/>
        <w:b/>
        <w:color w:val="1F497D" w:themeColor="text2"/>
        <w:sz w:val="40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8CC931" wp14:editId="630F66BE">
          <wp:simplePos x="0" y="0"/>
          <wp:positionH relativeFrom="margin">
            <wp:align>left</wp:align>
          </wp:positionH>
          <wp:positionV relativeFrom="paragraph">
            <wp:posOffset>-240030</wp:posOffset>
          </wp:positionV>
          <wp:extent cx="476250" cy="906145"/>
          <wp:effectExtent l="0" t="0" r="0" b="8255"/>
          <wp:wrapTight wrapText="bothSides">
            <wp:wrapPolygon edited="0">
              <wp:start x="3456" y="0"/>
              <wp:lineTo x="1728" y="1362"/>
              <wp:lineTo x="2592" y="5449"/>
              <wp:lineTo x="7776" y="8174"/>
              <wp:lineTo x="1728" y="11352"/>
              <wp:lineTo x="864" y="17256"/>
              <wp:lineTo x="2592" y="20889"/>
              <wp:lineTo x="3456" y="21343"/>
              <wp:lineTo x="19872" y="21343"/>
              <wp:lineTo x="19008" y="2270"/>
              <wp:lineTo x="16416" y="0"/>
              <wp:lineTo x="3456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6537" cy="9261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132" w:rsidRPr="007E0518">
      <w:rPr>
        <w:rFonts w:cs="Aharoni"/>
        <w:b/>
        <w:color w:val="1F497D" w:themeColor="text2"/>
        <w:sz w:val="40"/>
      </w:rPr>
      <w:t>MEGA INSTITUCIONAL S.A.C.</w:t>
    </w:r>
  </w:p>
  <w:p w:rsidR="00406132" w:rsidRPr="007E0518" w:rsidRDefault="00406132">
    <w:pPr>
      <w:pStyle w:val="Encabezado"/>
      <w:rPr>
        <w:color w:val="1F497D" w:themeColor="text2"/>
        <w:sz w:val="28"/>
      </w:rPr>
    </w:pPr>
    <w:r w:rsidRPr="007E0518">
      <w:rPr>
        <w:rFonts w:cs="Aharoni"/>
        <w:b/>
        <w:color w:val="1F497D" w:themeColor="text2"/>
        <w:sz w:val="40"/>
      </w:rPr>
      <w:t>RUC: 20512728201</w:t>
    </w:r>
  </w:p>
  <w:p w:rsidR="00CB5FA1" w:rsidRDefault="00CB5F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2D6D"/>
    <w:multiLevelType w:val="hybridMultilevel"/>
    <w:tmpl w:val="2384C8EA"/>
    <w:lvl w:ilvl="0" w:tplc="CEC055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A6F9E"/>
    <w:multiLevelType w:val="hybridMultilevel"/>
    <w:tmpl w:val="D6227D6A"/>
    <w:lvl w:ilvl="0" w:tplc="2E0874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57"/>
    <w:rsid w:val="00001BD3"/>
    <w:rsid w:val="00003AC0"/>
    <w:rsid w:val="000056C7"/>
    <w:rsid w:val="0001063C"/>
    <w:rsid w:val="000172DC"/>
    <w:rsid w:val="000174F3"/>
    <w:rsid w:val="00031662"/>
    <w:rsid w:val="00032F5C"/>
    <w:rsid w:val="00047C1A"/>
    <w:rsid w:val="000570B6"/>
    <w:rsid w:val="00076F05"/>
    <w:rsid w:val="000A7C95"/>
    <w:rsid w:val="000C21F0"/>
    <w:rsid w:val="000C299A"/>
    <w:rsid w:val="000D1323"/>
    <w:rsid w:val="000D402D"/>
    <w:rsid w:val="000E3108"/>
    <w:rsid w:val="000E41F1"/>
    <w:rsid w:val="000E551A"/>
    <w:rsid w:val="000E7147"/>
    <w:rsid w:val="000F6D5B"/>
    <w:rsid w:val="00107A34"/>
    <w:rsid w:val="00136D65"/>
    <w:rsid w:val="00152BAC"/>
    <w:rsid w:val="0016176A"/>
    <w:rsid w:val="001865AB"/>
    <w:rsid w:val="00192610"/>
    <w:rsid w:val="00194813"/>
    <w:rsid w:val="001A1F28"/>
    <w:rsid w:val="001A4931"/>
    <w:rsid w:val="001A626F"/>
    <w:rsid w:val="001D4B92"/>
    <w:rsid w:val="001E158C"/>
    <w:rsid w:val="001E1854"/>
    <w:rsid w:val="001E3A83"/>
    <w:rsid w:val="00205B93"/>
    <w:rsid w:val="00210343"/>
    <w:rsid w:val="00216083"/>
    <w:rsid w:val="002207A8"/>
    <w:rsid w:val="002256AC"/>
    <w:rsid w:val="00227A9E"/>
    <w:rsid w:val="00237A64"/>
    <w:rsid w:val="00247716"/>
    <w:rsid w:val="002479E9"/>
    <w:rsid w:val="00252FA7"/>
    <w:rsid w:val="0028536D"/>
    <w:rsid w:val="002A4FB5"/>
    <w:rsid w:val="002B6336"/>
    <w:rsid w:val="002C2F7A"/>
    <w:rsid w:val="002C36B6"/>
    <w:rsid w:val="002C4FC6"/>
    <w:rsid w:val="002D715D"/>
    <w:rsid w:val="002E6EDE"/>
    <w:rsid w:val="002F1095"/>
    <w:rsid w:val="00304799"/>
    <w:rsid w:val="003074B7"/>
    <w:rsid w:val="00317B43"/>
    <w:rsid w:val="00317F93"/>
    <w:rsid w:val="003206C7"/>
    <w:rsid w:val="00323A70"/>
    <w:rsid w:val="00335625"/>
    <w:rsid w:val="0034307B"/>
    <w:rsid w:val="0034787E"/>
    <w:rsid w:val="00365180"/>
    <w:rsid w:val="00376439"/>
    <w:rsid w:val="003848FC"/>
    <w:rsid w:val="0039050E"/>
    <w:rsid w:val="00390EE6"/>
    <w:rsid w:val="00391006"/>
    <w:rsid w:val="003A7F32"/>
    <w:rsid w:val="003D15AE"/>
    <w:rsid w:val="003E1526"/>
    <w:rsid w:val="003E37E4"/>
    <w:rsid w:val="004002E1"/>
    <w:rsid w:val="00405CC3"/>
    <w:rsid w:val="00406132"/>
    <w:rsid w:val="00412BB5"/>
    <w:rsid w:val="00412C25"/>
    <w:rsid w:val="00416E39"/>
    <w:rsid w:val="0042325A"/>
    <w:rsid w:val="00423960"/>
    <w:rsid w:val="00426283"/>
    <w:rsid w:val="00432A28"/>
    <w:rsid w:val="004358E3"/>
    <w:rsid w:val="00436200"/>
    <w:rsid w:val="00454E08"/>
    <w:rsid w:val="0047269D"/>
    <w:rsid w:val="00473947"/>
    <w:rsid w:val="004835C5"/>
    <w:rsid w:val="00485B3E"/>
    <w:rsid w:val="004A3612"/>
    <w:rsid w:val="004A551B"/>
    <w:rsid w:val="004B1937"/>
    <w:rsid w:val="004C590E"/>
    <w:rsid w:val="004C62FE"/>
    <w:rsid w:val="004D0A57"/>
    <w:rsid w:val="004E7D44"/>
    <w:rsid w:val="004F43FA"/>
    <w:rsid w:val="00525971"/>
    <w:rsid w:val="005470A2"/>
    <w:rsid w:val="00550846"/>
    <w:rsid w:val="00551A86"/>
    <w:rsid w:val="00551FBC"/>
    <w:rsid w:val="00557C0E"/>
    <w:rsid w:val="00564BCB"/>
    <w:rsid w:val="005763B3"/>
    <w:rsid w:val="00580007"/>
    <w:rsid w:val="00581AC3"/>
    <w:rsid w:val="00597BCA"/>
    <w:rsid w:val="005A5079"/>
    <w:rsid w:val="005B7168"/>
    <w:rsid w:val="005D0807"/>
    <w:rsid w:val="005E2C32"/>
    <w:rsid w:val="005E691C"/>
    <w:rsid w:val="0060335F"/>
    <w:rsid w:val="00613F64"/>
    <w:rsid w:val="00614E1E"/>
    <w:rsid w:val="006161A6"/>
    <w:rsid w:val="006169E9"/>
    <w:rsid w:val="00616F49"/>
    <w:rsid w:val="00625795"/>
    <w:rsid w:val="00651B61"/>
    <w:rsid w:val="006665E0"/>
    <w:rsid w:val="00672C38"/>
    <w:rsid w:val="00685F34"/>
    <w:rsid w:val="006A3637"/>
    <w:rsid w:val="006C604B"/>
    <w:rsid w:val="006D005A"/>
    <w:rsid w:val="006D3261"/>
    <w:rsid w:val="006D37A9"/>
    <w:rsid w:val="006D5DA8"/>
    <w:rsid w:val="006E1ED7"/>
    <w:rsid w:val="007206E4"/>
    <w:rsid w:val="00722767"/>
    <w:rsid w:val="00745283"/>
    <w:rsid w:val="00746534"/>
    <w:rsid w:val="0076392F"/>
    <w:rsid w:val="00765469"/>
    <w:rsid w:val="00774F7D"/>
    <w:rsid w:val="00776A7D"/>
    <w:rsid w:val="00791819"/>
    <w:rsid w:val="0079644E"/>
    <w:rsid w:val="007A0B79"/>
    <w:rsid w:val="007A1DE9"/>
    <w:rsid w:val="007A2955"/>
    <w:rsid w:val="007A53E9"/>
    <w:rsid w:val="007A575D"/>
    <w:rsid w:val="007B55DE"/>
    <w:rsid w:val="007E0518"/>
    <w:rsid w:val="007E26DA"/>
    <w:rsid w:val="007E2769"/>
    <w:rsid w:val="007F0512"/>
    <w:rsid w:val="007F0E82"/>
    <w:rsid w:val="007F2FDF"/>
    <w:rsid w:val="0081116A"/>
    <w:rsid w:val="008128A3"/>
    <w:rsid w:val="00817E90"/>
    <w:rsid w:val="0082343B"/>
    <w:rsid w:val="0082693E"/>
    <w:rsid w:val="008277D6"/>
    <w:rsid w:val="008424C0"/>
    <w:rsid w:val="008639DE"/>
    <w:rsid w:val="00866A43"/>
    <w:rsid w:val="00867954"/>
    <w:rsid w:val="008725C7"/>
    <w:rsid w:val="00875A72"/>
    <w:rsid w:val="00884D1C"/>
    <w:rsid w:val="008863E0"/>
    <w:rsid w:val="008A6A82"/>
    <w:rsid w:val="008B441E"/>
    <w:rsid w:val="008C134B"/>
    <w:rsid w:val="008C3F0B"/>
    <w:rsid w:val="008C68A7"/>
    <w:rsid w:val="008D0A51"/>
    <w:rsid w:val="008D6888"/>
    <w:rsid w:val="008F49DA"/>
    <w:rsid w:val="008F5CF5"/>
    <w:rsid w:val="0091467D"/>
    <w:rsid w:val="009266A2"/>
    <w:rsid w:val="009412D4"/>
    <w:rsid w:val="009424B6"/>
    <w:rsid w:val="00982FC9"/>
    <w:rsid w:val="00987B65"/>
    <w:rsid w:val="0099600B"/>
    <w:rsid w:val="009A28B5"/>
    <w:rsid w:val="009C03A1"/>
    <w:rsid w:val="009C1BE4"/>
    <w:rsid w:val="009C3113"/>
    <w:rsid w:val="009C3BB2"/>
    <w:rsid w:val="009C7B94"/>
    <w:rsid w:val="009D6029"/>
    <w:rsid w:val="009E1186"/>
    <w:rsid w:val="009E1D2D"/>
    <w:rsid w:val="009E4188"/>
    <w:rsid w:val="009E69D6"/>
    <w:rsid w:val="009F56D1"/>
    <w:rsid w:val="009F73C2"/>
    <w:rsid w:val="00A02847"/>
    <w:rsid w:val="00A1079B"/>
    <w:rsid w:val="00A361F3"/>
    <w:rsid w:val="00A4670E"/>
    <w:rsid w:val="00A5216D"/>
    <w:rsid w:val="00A56F79"/>
    <w:rsid w:val="00A641F5"/>
    <w:rsid w:val="00A739AF"/>
    <w:rsid w:val="00A8189F"/>
    <w:rsid w:val="00A856A9"/>
    <w:rsid w:val="00A961BD"/>
    <w:rsid w:val="00AA22BE"/>
    <w:rsid w:val="00AB728C"/>
    <w:rsid w:val="00AD3958"/>
    <w:rsid w:val="00AD4F88"/>
    <w:rsid w:val="00B10AC1"/>
    <w:rsid w:val="00B27E2D"/>
    <w:rsid w:val="00B340F2"/>
    <w:rsid w:val="00B45074"/>
    <w:rsid w:val="00B51B76"/>
    <w:rsid w:val="00B56A0F"/>
    <w:rsid w:val="00B93FB4"/>
    <w:rsid w:val="00BB2940"/>
    <w:rsid w:val="00BB7D90"/>
    <w:rsid w:val="00BC723B"/>
    <w:rsid w:val="00BD21EE"/>
    <w:rsid w:val="00BE1658"/>
    <w:rsid w:val="00BE6998"/>
    <w:rsid w:val="00BE7B57"/>
    <w:rsid w:val="00C1565A"/>
    <w:rsid w:val="00C17364"/>
    <w:rsid w:val="00C1738C"/>
    <w:rsid w:val="00C231E7"/>
    <w:rsid w:val="00C24AAB"/>
    <w:rsid w:val="00C26B7F"/>
    <w:rsid w:val="00C36ADA"/>
    <w:rsid w:val="00C40B75"/>
    <w:rsid w:val="00C74C4F"/>
    <w:rsid w:val="00C75697"/>
    <w:rsid w:val="00C85482"/>
    <w:rsid w:val="00C926AD"/>
    <w:rsid w:val="00C93CDF"/>
    <w:rsid w:val="00CA4757"/>
    <w:rsid w:val="00CA507E"/>
    <w:rsid w:val="00CB5FA1"/>
    <w:rsid w:val="00CC04D6"/>
    <w:rsid w:val="00CC2F9E"/>
    <w:rsid w:val="00CC4D57"/>
    <w:rsid w:val="00CD1313"/>
    <w:rsid w:val="00CD7E72"/>
    <w:rsid w:val="00CE586A"/>
    <w:rsid w:val="00CE5AE7"/>
    <w:rsid w:val="00CF3790"/>
    <w:rsid w:val="00D06954"/>
    <w:rsid w:val="00D14A8E"/>
    <w:rsid w:val="00D16491"/>
    <w:rsid w:val="00D25AF7"/>
    <w:rsid w:val="00D3499D"/>
    <w:rsid w:val="00D97220"/>
    <w:rsid w:val="00DA0FE5"/>
    <w:rsid w:val="00DB02A7"/>
    <w:rsid w:val="00DB07A4"/>
    <w:rsid w:val="00DC5036"/>
    <w:rsid w:val="00DD30AE"/>
    <w:rsid w:val="00DD3D8A"/>
    <w:rsid w:val="00E06213"/>
    <w:rsid w:val="00E16BDB"/>
    <w:rsid w:val="00E220D3"/>
    <w:rsid w:val="00E261CF"/>
    <w:rsid w:val="00E81D24"/>
    <w:rsid w:val="00EA7FAD"/>
    <w:rsid w:val="00EB17E2"/>
    <w:rsid w:val="00EC1C83"/>
    <w:rsid w:val="00ED2A47"/>
    <w:rsid w:val="00ED597A"/>
    <w:rsid w:val="00F01B94"/>
    <w:rsid w:val="00F07E21"/>
    <w:rsid w:val="00F15B92"/>
    <w:rsid w:val="00F232E7"/>
    <w:rsid w:val="00F26058"/>
    <w:rsid w:val="00F34DA8"/>
    <w:rsid w:val="00F62DC5"/>
    <w:rsid w:val="00F834B3"/>
    <w:rsid w:val="00F9633F"/>
    <w:rsid w:val="00FA2AC4"/>
    <w:rsid w:val="00FA75FB"/>
    <w:rsid w:val="00FC68F9"/>
    <w:rsid w:val="00FD4208"/>
    <w:rsid w:val="00FE416D"/>
    <w:rsid w:val="00FE5161"/>
    <w:rsid w:val="00FF7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49DDD"/>
  <w15:docId w15:val="{9AB82FE7-7DE0-4CFE-9E48-7E6345E0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B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1063C"/>
  </w:style>
  <w:style w:type="character" w:customStyle="1" w:styleId="ilad">
    <w:name w:val="il_ad"/>
    <w:basedOn w:val="Fuentedeprrafopredeter"/>
    <w:rsid w:val="0001063C"/>
  </w:style>
  <w:style w:type="paragraph" w:styleId="Prrafodelista">
    <w:name w:val="List Paragraph"/>
    <w:basedOn w:val="Normal"/>
    <w:uiPriority w:val="34"/>
    <w:qFormat/>
    <w:rsid w:val="000D402D"/>
    <w:pPr>
      <w:ind w:left="720"/>
      <w:contextualSpacing/>
    </w:pPr>
  </w:style>
  <w:style w:type="character" w:styleId="Textoennegrita">
    <w:name w:val="Strong"/>
    <w:basedOn w:val="Fuentedeprrafopredeter"/>
    <w:qFormat/>
    <w:rsid w:val="000D402D"/>
    <w:rPr>
      <w:b/>
      <w:bCs/>
    </w:rPr>
  </w:style>
  <w:style w:type="paragraph" w:styleId="Sinespaciado">
    <w:name w:val="No Spacing"/>
    <w:uiPriority w:val="1"/>
    <w:qFormat/>
    <w:rsid w:val="000D402D"/>
    <w:pPr>
      <w:spacing w:after="0" w:line="240" w:lineRule="auto"/>
    </w:pPr>
    <w:rPr>
      <w:rFonts w:ascii="Calibri" w:eastAsia="MS Mincho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0D402D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semiHidden/>
    <w:unhideWhenUsed/>
    <w:rsid w:val="00B1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B10A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10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AC1"/>
  </w:style>
  <w:style w:type="paragraph" w:styleId="Piedepgina">
    <w:name w:val="footer"/>
    <w:basedOn w:val="Normal"/>
    <w:link w:val="PiedepginaCar"/>
    <w:uiPriority w:val="99"/>
    <w:unhideWhenUsed/>
    <w:rsid w:val="00B10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AC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AA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C2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semiHidden/>
    <w:unhideWhenUsed/>
    <w:rsid w:val="00ED59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veedores.bienes.servicio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bohorquez@megainstitucional.com" TargetMode="External"/><Relationship Id="rId1" Type="http://schemas.openxmlformats.org/officeDocument/2006/relationships/hyperlink" Target="mailto:ventas@megainstitucion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00F56-775B-477B-98F5-6B50DE98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Estefany Valles Inga</dc:creator>
  <cp:lastModifiedBy>USER01</cp:lastModifiedBy>
  <cp:revision>2</cp:revision>
  <cp:lastPrinted>2016-07-18T17:39:00Z</cp:lastPrinted>
  <dcterms:created xsi:type="dcterms:W3CDTF">2017-05-19T23:04:00Z</dcterms:created>
  <dcterms:modified xsi:type="dcterms:W3CDTF">2017-05-19T23:04:00Z</dcterms:modified>
</cp:coreProperties>
</file>