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BB0B" w14:textId="6607FD73" w:rsidR="000631CF" w:rsidRPr="00C73EA5" w:rsidRDefault="00C73EA5" w:rsidP="00C73EA5">
      <w:pPr>
        <w:pBdr>
          <w:bottom w:val="single" w:sz="4" w:space="1" w:color="auto"/>
        </w:pBdr>
        <w:jc w:val="both"/>
        <w:rPr>
          <w:rFonts w:asciiTheme="majorBidi" w:hAnsiTheme="majorBidi" w:cstheme="majorBidi"/>
          <w:b/>
          <w:bCs/>
          <w:sz w:val="48"/>
          <w:szCs w:val="48"/>
        </w:rPr>
      </w:pPr>
      <w:r w:rsidRPr="00C73EA5">
        <w:rPr>
          <w:rFonts w:asciiTheme="majorBidi" w:hAnsiTheme="majorBidi" w:cstheme="majorBidi"/>
          <w:b/>
          <w:bCs/>
          <w:sz w:val="48"/>
          <w:szCs w:val="48"/>
        </w:rPr>
        <w:t>Course Registration System</w:t>
      </w:r>
    </w:p>
    <w:p w14:paraId="2A9F9A92" w14:textId="77777777" w:rsidR="00014AC5" w:rsidRPr="00C73EA5" w:rsidRDefault="00014AC5" w:rsidP="00C73EA5">
      <w:pPr>
        <w:jc w:val="both"/>
        <w:rPr>
          <w:rFonts w:asciiTheme="majorBidi" w:hAnsiTheme="majorBidi" w:cstheme="majorBidi"/>
          <w:sz w:val="24"/>
          <w:szCs w:val="24"/>
        </w:rPr>
      </w:pPr>
    </w:p>
    <w:p w14:paraId="4B486083" w14:textId="77777777" w:rsidR="00014AC5" w:rsidRPr="00C73EA5" w:rsidRDefault="00014AC5" w:rsidP="00C73EA5">
      <w:pPr>
        <w:jc w:val="both"/>
        <w:rPr>
          <w:rFonts w:asciiTheme="majorBidi" w:hAnsiTheme="majorBidi" w:cstheme="majorBidi"/>
          <w:sz w:val="24"/>
          <w:szCs w:val="24"/>
        </w:rPr>
      </w:pPr>
    </w:p>
    <w:p w14:paraId="73553754" w14:textId="77777777" w:rsidR="00014AC5" w:rsidRPr="00C73EA5" w:rsidRDefault="00014AC5" w:rsidP="00C73EA5">
      <w:pPr>
        <w:jc w:val="both"/>
        <w:rPr>
          <w:rFonts w:asciiTheme="majorBidi" w:hAnsiTheme="majorBidi" w:cstheme="majorBidi"/>
          <w:sz w:val="24"/>
          <w:szCs w:val="24"/>
        </w:rPr>
      </w:pPr>
    </w:p>
    <w:p w14:paraId="3DD6CD36" w14:textId="77777777" w:rsidR="00014AC5" w:rsidRPr="00C73EA5" w:rsidRDefault="00014AC5" w:rsidP="00C73EA5">
      <w:pPr>
        <w:jc w:val="both"/>
        <w:rPr>
          <w:rFonts w:asciiTheme="majorBidi" w:hAnsiTheme="majorBidi" w:cstheme="majorBidi"/>
          <w:sz w:val="24"/>
          <w:szCs w:val="24"/>
        </w:rPr>
      </w:pPr>
    </w:p>
    <w:p w14:paraId="24D5ECCA" w14:textId="77777777" w:rsidR="00014AC5" w:rsidRPr="00C73EA5" w:rsidRDefault="00014AC5" w:rsidP="00C73EA5">
      <w:pPr>
        <w:jc w:val="both"/>
        <w:rPr>
          <w:rFonts w:asciiTheme="majorBidi" w:hAnsiTheme="majorBidi" w:cstheme="majorBidi"/>
          <w:sz w:val="24"/>
          <w:szCs w:val="24"/>
        </w:rPr>
      </w:pPr>
    </w:p>
    <w:p w14:paraId="4AFCDFE3" w14:textId="77777777" w:rsidR="00014AC5" w:rsidRPr="00C73EA5" w:rsidRDefault="00014AC5" w:rsidP="00C73EA5">
      <w:pPr>
        <w:jc w:val="both"/>
        <w:rPr>
          <w:rFonts w:asciiTheme="majorBidi" w:hAnsiTheme="majorBidi" w:cstheme="majorBidi"/>
          <w:sz w:val="24"/>
          <w:szCs w:val="24"/>
        </w:rPr>
      </w:pPr>
    </w:p>
    <w:p w14:paraId="5FF6D963" w14:textId="77777777" w:rsidR="00014AC5" w:rsidRPr="00C73EA5" w:rsidRDefault="00014AC5" w:rsidP="00C73EA5">
      <w:pPr>
        <w:jc w:val="both"/>
        <w:rPr>
          <w:rFonts w:asciiTheme="majorBidi" w:hAnsiTheme="majorBidi" w:cstheme="majorBidi"/>
          <w:sz w:val="24"/>
          <w:szCs w:val="24"/>
        </w:rPr>
      </w:pPr>
    </w:p>
    <w:p w14:paraId="1369A8C3" w14:textId="77777777" w:rsidR="00014AC5" w:rsidRPr="00C73EA5" w:rsidRDefault="00014AC5" w:rsidP="00C73EA5">
      <w:pPr>
        <w:jc w:val="both"/>
        <w:rPr>
          <w:rFonts w:asciiTheme="majorBidi" w:hAnsiTheme="majorBidi" w:cstheme="majorBidi"/>
          <w:sz w:val="24"/>
          <w:szCs w:val="24"/>
        </w:rPr>
      </w:pPr>
    </w:p>
    <w:p w14:paraId="4B69814D" w14:textId="77777777" w:rsidR="00014AC5" w:rsidRPr="00C73EA5" w:rsidRDefault="00014AC5" w:rsidP="00C73EA5">
      <w:pPr>
        <w:jc w:val="both"/>
        <w:rPr>
          <w:rFonts w:asciiTheme="majorBidi" w:hAnsiTheme="majorBidi" w:cstheme="majorBidi"/>
          <w:sz w:val="24"/>
          <w:szCs w:val="24"/>
        </w:rPr>
      </w:pPr>
    </w:p>
    <w:p w14:paraId="6C14EE7D" w14:textId="77777777" w:rsidR="00014AC5" w:rsidRPr="00C73EA5" w:rsidRDefault="00014AC5" w:rsidP="00C73EA5">
      <w:pPr>
        <w:jc w:val="both"/>
        <w:rPr>
          <w:rFonts w:asciiTheme="majorBidi" w:hAnsiTheme="majorBidi" w:cstheme="majorBidi"/>
          <w:sz w:val="24"/>
          <w:szCs w:val="24"/>
        </w:rPr>
      </w:pPr>
    </w:p>
    <w:p w14:paraId="0C16B6DB" w14:textId="77777777" w:rsidR="00014AC5" w:rsidRPr="00C73EA5" w:rsidRDefault="00014AC5" w:rsidP="00C73EA5">
      <w:pPr>
        <w:jc w:val="both"/>
        <w:rPr>
          <w:rFonts w:asciiTheme="majorBidi" w:hAnsiTheme="majorBidi" w:cstheme="majorBidi"/>
          <w:sz w:val="24"/>
          <w:szCs w:val="24"/>
        </w:rPr>
      </w:pPr>
    </w:p>
    <w:p w14:paraId="4A8DCAAA" w14:textId="77777777" w:rsidR="00014AC5" w:rsidRPr="00C73EA5" w:rsidRDefault="00014AC5" w:rsidP="00C73EA5">
      <w:pPr>
        <w:jc w:val="both"/>
        <w:rPr>
          <w:rFonts w:asciiTheme="majorBidi" w:hAnsiTheme="majorBidi" w:cstheme="majorBidi"/>
          <w:sz w:val="24"/>
          <w:szCs w:val="24"/>
        </w:rPr>
      </w:pPr>
    </w:p>
    <w:p w14:paraId="13D7D747" w14:textId="77777777" w:rsidR="00014AC5" w:rsidRPr="00C73EA5" w:rsidRDefault="00014AC5" w:rsidP="00C73EA5">
      <w:pPr>
        <w:jc w:val="both"/>
        <w:rPr>
          <w:rFonts w:asciiTheme="majorBidi" w:hAnsiTheme="majorBidi" w:cstheme="majorBidi"/>
          <w:sz w:val="24"/>
          <w:szCs w:val="24"/>
        </w:rPr>
      </w:pPr>
    </w:p>
    <w:p w14:paraId="414F8B7F" w14:textId="77777777" w:rsidR="00014AC5" w:rsidRPr="00C73EA5" w:rsidRDefault="00014AC5" w:rsidP="00C73EA5">
      <w:pPr>
        <w:jc w:val="both"/>
        <w:rPr>
          <w:rFonts w:asciiTheme="majorBidi" w:hAnsiTheme="majorBidi" w:cstheme="majorBidi"/>
          <w:sz w:val="24"/>
          <w:szCs w:val="24"/>
        </w:rPr>
      </w:pPr>
    </w:p>
    <w:p w14:paraId="6717EA4D" w14:textId="77777777" w:rsidR="00014AC5" w:rsidRPr="00C73EA5" w:rsidRDefault="00014AC5" w:rsidP="00C73EA5">
      <w:pPr>
        <w:jc w:val="both"/>
        <w:rPr>
          <w:rFonts w:asciiTheme="majorBidi" w:hAnsiTheme="majorBidi" w:cstheme="majorBidi"/>
          <w:sz w:val="24"/>
          <w:szCs w:val="24"/>
        </w:rPr>
      </w:pPr>
    </w:p>
    <w:p w14:paraId="44170DA5" w14:textId="77777777" w:rsidR="00014AC5" w:rsidRPr="00C73EA5" w:rsidRDefault="00014AC5" w:rsidP="00C73EA5">
      <w:pPr>
        <w:jc w:val="both"/>
        <w:rPr>
          <w:rFonts w:asciiTheme="majorBidi" w:hAnsiTheme="majorBidi" w:cstheme="majorBidi"/>
          <w:sz w:val="24"/>
          <w:szCs w:val="24"/>
        </w:rPr>
      </w:pPr>
    </w:p>
    <w:p w14:paraId="38DCABC3" w14:textId="77777777" w:rsidR="00014AC5" w:rsidRPr="00C73EA5" w:rsidRDefault="00014AC5" w:rsidP="00C73EA5">
      <w:pPr>
        <w:jc w:val="both"/>
        <w:rPr>
          <w:rFonts w:asciiTheme="majorBidi" w:hAnsiTheme="majorBidi" w:cstheme="majorBidi"/>
          <w:sz w:val="24"/>
          <w:szCs w:val="24"/>
        </w:rPr>
      </w:pPr>
    </w:p>
    <w:p w14:paraId="59BCD2FD" w14:textId="77777777" w:rsidR="00014AC5" w:rsidRPr="00C73EA5" w:rsidRDefault="00014AC5" w:rsidP="00C73EA5">
      <w:pPr>
        <w:jc w:val="both"/>
        <w:rPr>
          <w:rFonts w:asciiTheme="majorBidi" w:hAnsiTheme="majorBidi" w:cstheme="majorBidi"/>
          <w:sz w:val="24"/>
          <w:szCs w:val="24"/>
        </w:rPr>
      </w:pPr>
    </w:p>
    <w:p w14:paraId="12A5F018" w14:textId="77777777" w:rsidR="00014AC5" w:rsidRPr="00C73EA5" w:rsidRDefault="00014AC5" w:rsidP="00C73EA5">
      <w:pPr>
        <w:jc w:val="both"/>
        <w:rPr>
          <w:rFonts w:asciiTheme="majorBidi" w:hAnsiTheme="majorBidi" w:cstheme="majorBidi"/>
          <w:sz w:val="24"/>
          <w:szCs w:val="24"/>
        </w:rPr>
      </w:pPr>
    </w:p>
    <w:p w14:paraId="1284D30B" w14:textId="77777777" w:rsidR="00014AC5" w:rsidRPr="00C73EA5" w:rsidRDefault="00014AC5" w:rsidP="00C73EA5">
      <w:pPr>
        <w:jc w:val="both"/>
        <w:rPr>
          <w:rFonts w:asciiTheme="majorBidi" w:hAnsiTheme="majorBidi" w:cstheme="majorBidi"/>
          <w:sz w:val="24"/>
          <w:szCs w:val="24"/>
        </w:rPr>
      </w:pPr>
    </w:p>
    <w:p w14:paraId="1B8A1D5F" w14:textId="77777777" w:rsidR="00014AC5" w:rsidRPr="00C73EA5" w:rsidRDefault="00014AC5" w:rsidP="00C73EA5">
      <w:pPr>
        <w:jc w:val="both"/>
        <w:rPr>
          <w:rFonts w:asciiTheme="majorBidi" w:hAnsiTheme="majorBidi" w:cstheme="majorBidi"/>
          <w:sz w:val="24"/>
          <w:szCs w:val="24"/>
        </w:rPr>
      </w:pPr>
    </w:p>
    <w:p w14:paraId="2E32695E" w14:textId="77777777" w:rsidR="00014AC5" w:rsidRPr="00C73EA5" w:rsidRDefault="00014AC5" w:rsidP="00C73EA5">
      <w:pPr>
        <w:jc w:val="both"/>
        <w:rPr>
          <w:rFonts w:asciiTheme="majorBidi" w:hAnsiTheme="majorBidi" w:cstheme="majorBidi"/>
          <w:sz w:val="24"/>
          <w:szCs w:val="24"/>
        </w:rPr>
      </w:pPr>
    </w:p>
    <w:p w14:paraId="44B2008F" w14:textId="77777777" w:rsidR="00014AC5" w:rsidRPr="00C73EA5" w:rsidRDefault="00014AC5" w:rsidP="00C73EA5">
      <w:pPr>
        <w:jc w:val="both"/>
        <w:rPr>
          <w:rFonts w:asciiTheme="majorBidi" w:hAnsiTheme="majorBidi" w:cstheme="majorBidi"/>
          <w:sz w:val="24"/>
          <w:szCs w:val="24"/>
        </w:rPr>
      </w:pPr>
    </w:p>
    <w:p w14:paraId="691B68D5" w14:textId="77777777" w:rsidR="00014AC5" w:rsidRPr="00C73EA5" w:rsidRDefault="00014AC5" w:rsidP="00C73EA5">
      <w:pPr>
        <w:jc w:val="both"/>
        <w:rPr>
          <w:rFonts w:asciiTheme="majorBidi" w:hAnsiTheme="majorBidi" w:cstheme="majorBidi"/>
          <w:sz w:val="24"/>
          <w:szCs w:val="24"/>
        </w:rPr>
      </w:pPr>
    </w:p>
    <w:p w14:paraId="7FE269F4" w14:textId="77777777" w:rsidR="00014AC5" w:rsidRPr="00C73EA5" w:rsidRDefault="00014AC5" w:rsidP="00C73EA5">
      <w:pPr>
        <w:jc w:val="both"/>
        <w:rPr>
          <w:rFonts w:asciiTheme="majorBidi" w:hAnsiTheme="majorBidi" w:cstheme="majorBidi"/>
          <w:sz w:val="24"/>
          <w:szCs w:val="24"/>
        </w:rPr>
      </w:pPr>
    </w:p>
    <w:p w14:paraId="3CB00A0C" w14:textId="77777777" w:rsidR="00014AC5" w:rsidRPr="00C73EA5" w:rsidRDefault="00014AC5" w:rsidP="00C73EA5">
      <w:pPr>
        <w:jc w:val="both"/>
        <w:rPr>
          <w:rFonts w:asciiTheme="majorBidi" w:hAnsiTheme="majorBidi" w:cstheme="majorBidi"/>
          <w:sz w:val="24"/>
          <w:szCs w:val="24"/>
        </w:rPr>
      </w:pPr>
    </w:p>
    <w:p w14:paraId="2E76CBC8" w14:textId="67DD9951" w:rsidR="00014AC5" w:rsidRPr="00C73EA5" w:rsidRDefault="00C73EA5" w:rsidP="00C73EA5">
      <w:pPr>
        <w:pBdr>
          <w:bottom w:val="single" w:sz="4" w:space="1" w:color="auto"/>
        </w:pBdr>
        <w:jc w:val="both"/>
        <w:rPr>
          <w:rFonts w:asciiTheme="majorBidi" w:hAnsiTheme="majorBidi" w:cstheme="majorBidi"/>
          <w:b/>
          <w:bCs/>
          <w:sz w:val="32"/>
          <w:szCs w:val="32"/>
        </w:rPr>
      </w:pPr>
      <w:r w:rsidRPr="00C73EA5">
        <w:rPr>
          <w:rFonts w:asciiTheme="majorBidi" w:hAnsiTheme="majorBidi" w:cstheme="majorBidi"/>
          <w:b/>
          <w:bCs/>
          <w:sz w:val="32"/>
          <w:szCs w:val="32"/>
        </w:rPr>
        <w:lastRenderedPageBreak/>
        <w:t>Introduction</w:t>
      </w:r>
    </w:p>
    <w:p w14:paraId="74C8974E" w14:textId="0805B8E5" w:rsidR="00014AC5"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 xml:space="preserve">Welcome to the Course Registration System Project, </w:t>
      </w:r>
      <w:r>
        <w:rPr>
          <w:rFonts w:asciiTheme="majorBidi" w:hAnsiTheme="majorBidi" w:cstheme="majorBidi"/>
          <w:sz w:val="24"/>
          <w:szCs w:val="24"/>
        </w:rPr>
        <w:t>an</w:t>
      </w:r>
      <w:r w:rsidRPr="00FC1057">
        <w:rPr>
          <w:rFonts w:asciiTheme="majorBidi" w:hAnsiTheme="majorBidi" w:cstheme="majorBidi"/>
          <w:sz w:val="24"/>
          <w:szCs w:val="24"/>
        </w:rPr>
        <w:t xml:space="preserve"> innovative and meticulously designed software solution aimed at streamlining the course registration process for both students and university staff. This project adheres to the highest standards of software design and development, ensuring a reliable, user-friendly, and efficient system that will enhance the overall academic experience within the university.</w:t>
      </w:r>
    </w:p>
    <w:p w14:paraId="2B5EC395" w14:textId="77777777" w:rsidR="00FC1057" w:rsidRPr="00FC1057" w:rsidRDefault="00FC1057" w:rsidP="00FC1057">
      <w:pPr>
        <w:pBdr>
          <w:bottom w:val="single" w:sz="4" w:space="1" w:color="auto"/>
        </w:pBdr>
        <w:jc w:val="both"/>
        <w:rPr>
          <w:rFonts w:asciiTheme="majorBidi" w:hAnsiTheme="majorBidi" w:cstheme="majorBidi"/>
          <w:sz w:val="24"/>
          <w:szCs w:val="24"/>
        </w:rPr>
      </w:pPr>
      <w:r w:rsidRPr="00FC1057">
        <w:rPr>
          <w:rFonts w:asciiTheme="majorBidi" w:hAnsiTheme="majorBidi" w:cstheme="majorBidi"/>
          <w:b/>
          <w:bCs/>
          <w:sz w:val="24"/>
          <w:szCs w:val="24"/>
        </w:rPr>
        <w:t>System Overview:</w:t>
      </w:r>
    </w:p>
    <w:p w14:paraId="6D81FB73" w14:textId="77777777"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The Course Registration System is a comprehensive software application designed to facilitate the course registration process for students and empower university staff with the tools they need to manage course offerings seamlessly. This system will encompass a user-friendly web-based interface, ensuring that the registration process is straightforward and intuitive for all users.</w:t>
      </w:r>
    </w:p>
    <w:p w14:paraId="2E986031" w14:textId="3CE9026B"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Key features of the system will include:</w:t>
      </w:r>
    </w:p>
    <w:p w14:paraId="26AF038E" w14:textId="77777777" w:rsidR="00FC1057" w:rsidRP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User Authentication:</w:t>
      </w:r>
      <w:r w:rsidRPr="00FC1057">
        <w:rPr>
          <w:rFonts w:asciiTheme="majorBidi" w:hAnsiTheme="majorBidi" w:cstheme="majorBidi"/>
          <w:sz w:val="24"/>
          <w:szCs w:val="24"/>
        </w:rPr>
        <w:t xml:space="preserve"> Robust user authentication and authorization mechanisms will be implemented to ensure data security and user privacy.</w:t>
      </w:r>
    </w:p>
    <w:p w14:paraId="23282A91" w14:textId="77777777" w:rsidR="00FC1057" w:rsidRP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Course Search and Selection:</w:t>
      </w:r>
      <w:r w:rsidRPr="00FC1057">
        <w:rPr>
          <w:rFonts w:asciiTheme="majorBidi" w:hAnsiTheme="majorBidi" w:cstheme="majorBidi"/>
          <w:sz w:val="24"/>
          <w:szCs w:val="24"/>
        </w:rPr>
        <w:t xml:space="preserve"> Students will have access to an extensive catalog of courses, allowing them to search, filter, and select the courses that align with their academic goals.</w:t>
      </w:r>
    </w:p>
    <w:p w14:paraId="56F5B732" w14:textId="77777777" w:rsidR="00FC1057" w:rsidRP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Real-Time Availability:</w:t>
      </w:r>
      <w:r w:rsidRPr="00FC1057">
        <w:rPr>
          <w:rFonts w:asciiTheme="majorBidi" w:hAnsiTheme="majorBidi" w:cstheme="majorBidi"/>
          <w:sz w:val="24"/>
          <w:szCs w:val="24"/>
        </w:rPr>
        <w:t xml:space="preserve"> The system will provide real-time information on course availability, ensuring students can make informed decisions.</w:t>
      </w:r>
    </w:p>
    <w:p w14:paraId="2B81CDAF" w14:textId="77777777" w:rsidR="00FC1057" w:rsidRP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Clash Detection:</w:t>
      </w:r>
      <w:r w:rsidRPr="00FC1057">
        <w:rPr>
          <w:rFonts w:asciiTheme="majorBidi" w:hAnsiTheme="majorBidi" w:cstheme="majorBidi"/>
          <w:sz w:val="24"/>
          <w:szCs w:val="24"/>
        </w:rPr>
        <w:t xml:space="preserve"> The system will automatically detect and notify students of any scheduling conflicts, preventing registration errors.</w:t>
      </w:r>
    </w:p>
    <w:p w14:paraId="2DBC8838" w14:textId="77777777" w:rsidR="00FC1057" w:rsidRP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Waitlist Management:</w:t>
      </w:r>
      <w:r w:rsidRPr="00FC1057">
        <w:rPr>
          <w:rFonts w:asciiTheme="majorBidi" w:hAnsiTheme="majorBidi" w:cstheme="majorBidi"/>
          <w:sz w:val="24"/>
          <w:szCs w:val="24"/>
        </w:rPr>
        <w:t xml:space="preserve"> A waitlist feature will enable students to join a waitlist for courses that are currently full, improving the chances of securing a spot if one becomes available.</w:t>
      </w:r>
    </w:p>
    <w:p w14:paraId="34C2976C" w14:textId="77777777" w:rsidR="00FC1057" w:rsidRDefault="00FC1057" w:rsidP="00FC1057">
      <w:pPr>
        <w:numPr>
          <w:ilvl w:val="0"/>
          <w:numId w:val="1"/>
        </w:numPr>
        <w:jc w:val="both"/>
        <w:rPr>
          <w:rFonts w:asciiTheme="majorBidi" w:hAnsiTheme="majorBidi" w:cstheme="majorBidi"/>
          <w:sz w:val="24"/>
          <w:szCs w:val="24"/>
        </w:rPr>
      </w:pPr>
      <w:r w:rsidRPr="00FC1057">
        <w:rPr>
          <w:rFonts w:asciiTheme="majorBidi" w:hAnsiTheme="majorBidi" w:cstheme="majorBidi"/>
          <w:b/>
          <w:bCs/>
          <w:sz w:val="24"/>
          <w:szCs w:val="24"/>
        </w:rPr>
        <w:t>Administrative Tools:</w:t>
      </w:r>
      <w:r w:rsidRPr="00FC1057">
        <w:rPr>
          <w:rFonts w:asciiTheme="majorBidi" w:hAnsiTheme="majorBidi" w:cstheme="majorBidi"/>
          <w:sz w:val="24"/>
          <w:szCs w:val="24"/>
        </w:rPr>
        <w:t xml:space="preserve"> University staff will have access to powerful administrative tools for managing course offerings, class sizes, and accommodating special requests.</w:t>
      </w:r>
    </w:p>
    <w:p w14:paraId="159EC3CB" w14:textId="03C77EB3"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And more!</w:t>
      </w:r>
    </w:p>
    <w:p w14:paraId="2837E43A" w14:textId="77777777" w:rsidR="00FC1057" w:rsidRPr="00FC1057" w:rsidRDefault="00FC1057" w:rsidP="00FC1057">
      <w:pPr>
        <w:pBdr>
          <w:bottom w:val="single" w:sz="4" w:space="1" w:color="auto"/>
        </w:pBdr>
        <w:jc w:val="both"/>
        <w:rPr>
          <w:rFonts w:asciiTheme="majorBidi" w:hAnsiTheme="majorBidi" w:cstheme="majorBidi"/>
          <w:sz w:val="24"/>
          <w:szCs w:val="24"/>
        </w:rPr>
      </w:pPr>
      <w:r w:rsidRPr="00FC1057">
        <w:rPr>
          <w:rFonts w:asciiTheme="majorBidi" w:hAnsiTheme="majorBidi" w:cstheme="majorBidi"/>
          <w:b/>
          <w:bCs/>
          <w:sz w:val="24"/>
          <w:szCs w:val="24"/>
        </w:rPr>
        <w:t>User Benefits:</w:t>
      </w:r>
    </w:p>
    <w:p w14:paraId="033B3E52" w14:textId="77777777"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The Course Registration System is expected to bring numerous benefits to both students and university staff:</w:t>
      </w:r>
    </w:p>
    <w:p w14:paraId="12D27A94" w14:textId="77777777" w:rsidR="00FC1057" w:rsidRPr="00FC1057" w:rsidRDefault="00FC1057" w:rsidP="00FC1057">
      <w:pPr>
        <w:pBdr>
          <w:bottom w:val="single" w:sz="4" w:space="1" w:color="auto"/>
        </w:pBdr>
        <w:ind w:left="360"/>
        <w:jc w:val="both"/>
        <w:rPr>
          <w:rFonts w:asciiTheme="majorBidi" w:hAnsiTheme="majorBidi" w:cstheme="majorBidi"/>
          <w:sz w:val="24"/>
          <w:szCs w:val="24"/>
        </w:rPr>
      </w:pPr>
      <w:r w:rsidRPr="00FC1057">
        <w:rPr>
          <w:rFonts w:asciiTheme="majorBidi" w:hAnsiTheme="majorBidi" w:cstheme="majorBidi"/>
          <w:b/>
          <w:bCs/>
          <w:sz w:val="24"/>
          <w:szCs w:val="24"/>
        </w:rPr>
        <w:t>For Students:</w:t>
      </w:r>
    </w:p>
    <w:p w14:paraId="0035785B" w14:textId="77777777" w:rsidR="00FC1057" w:rsidRDefault="00FC1057" w:rsidP="00FC1057">
      <w:pPr>
        <w:numPr>
          <w:ilvl w:val="0"/>
          <w:numId w:val="2"/>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Simplified Registration:</w:t>
      </w:r>
      <w:r w:rsidRPr="00FC1057">
        <w:rPr>
          <w:rFonts w:asciiTheme="majorBidi" w:hAnsiTheme="majorBidi" w:cstheme="majorBidi"/>
          <w:sz w:val="24"/>
          <w:szCs w:val="24"/>
        </w:rPr>
        <w:t xml:space="preserve"> </w:t>
      </w:r>
    </w:p>
    <w:p w14:paraId="2FB52861" w14:textId="2C0613E1"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The system will streamline the course registration process, making it more straightforward and less time-consuming for students.</w:t>
      </w:r>
    </w:p>
    <w:p w14:paraId="096E3F69" w14:textId="77777777" w:rsidR="00FC1057" w:rsidRDefault="00FC1057" w:rsidP="00FC1057">
      <w:pPr>
        <w:numPr>
          <w:ilvl w:val="0"/>
          <w:numId w:val="2"/>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lastRenderedPageBreak/>
        <w:t>Real-Time Information:</w:t>
      </w:r>
      <w:r w:rsidRPr="00FC1057">
        <w:rPr>
          <w:rFonts w:asciiTheme="majorBidi" w:hAnsiTheme="majorBidi" w:cstheme="majorBidi"/>
          <w:sz w:val="24"/>
          <w:szCs w:val="24"/>
        </w:rPr>
        <w:t xml:space="preserve"> </w:t>
      </w:r>
    </w:p>
    <w:p w14:paraId="53DAECF3" w14:textId="1E56F7D4"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Students will have access to real-time course availability, ensuring they can make informed decisions about their academic journey.</w:t>
      </w:r>
    </w:p>
    <w:p w14:paraId="7A44AC96" w14:textId="77777777" w:rsidR="00FC1057" w:rsidRDefault="00FC1057" w:rsidP="00FC1057">
      <w:pPr>
        <w:numPr>
          <w:ilvl w:val="0"/>
          <w:numId w:val="2"/>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Conflict Avoidance:</w:t>
      </w:r>
      <w:r w:rsidRPr="00FC1057">
        <w:rPr>
          <w:rFonts w:asciiTheme="majorBidi" w:hAnsiTheme="majorBidi" w:cstheme="majorBidi"/>
          <w:sz w:val="24"/>
          <w:szCs w:val="24"/>
        </w:rPr>
        <w:t xml:space="preserve"> </w:t>
      </w:r>
    </w:p>
    <w:p w14:paraId="10C10CB5" w14:textId="00771D74"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 xml:space="preserve">The system will automatically detect scheduling conflicts, reducing the likelihood of registration </w:t>
      </w:r>
      <w:r w:rsidRPr="00FC1057">
        <w:rPr>
          <w:rFonts w:asciiTheme="majorBidi" w:hAnsiTheme="majorBidi" w:cstheme="majorBidi"/>
          <w:sz w:val="24"/>
          <w:szCs w:val="24"/>
        </w:rPr>
        <w:t>errors,</w:t>
      </w:r>
      <w:r w:rsidRPr="00FC1057">
        <w:rPr>
          <w:rFonts w:asciiTheme="majorBidi" w:hAnsiTheme="majorBidi" w:cstheme="majorBidi"/>
          <w:sz w:val="24"/>
          <w:szCs w:val="24"/>
        </w:rPr>
        <w:t xml:space="preserve"> and improving overall satisfaction.</w:t>
      </w:r>
    </w:p>
    <w:p w14:paraId="3FE5F53E" w14:textId="77777777" w:rsidR="00FC1057" w:rsidRDefault="00FC1057" w:rsidP="00FC1057">
      <w:pPr>
        <w:numPr>
          <w:ilvl w:val="0"/>
          <w:numId w:val="2"/>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Waitlist Management:</w:t>
      </w:r>
      <w:r w:rsidRPr="00FC1057">
        <w:rPr>
          <w:rFonts w:asciiTheme="majorBidi" w:hAnsiTheme="majorBidi" w:cstheme="majorBidi"/>
          <w:sz w:val="24"/>
          <w:szCs w:val="24"/>
        </w:rPr>
        <w:t xml:space="preserve"> </w:t>
      </w:r>
    </w:p>
    <w:p w14:paraId="59113AD8" w14:textId="379DE84F"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Students will have the opportunity to join waitlists for in-demand courses, increasing their chances of securing a spot.</w:t>
      </w:r>
    </w:p>
    <w:p w14:paraId="050B4810" w14:textId="77777777" w:rsidR="00FC1057" w:rsidRPr="00FC1057" w:rsidRDefault="00FC1057" w:rsidP="00FC1057">
      <w:pPr>
        <w:pBdr>
          <w:bottom w:val="single" w:sz="4" w:space="1" w:color="auto"/>
        </w:pBdr>
        <w:ind w:left="360"/>
        <w:jc w:val="both"/>
        <w:rPr>
          <w:rFonts w:asciiTheme="majorBidi" w:hAnsiTheme="majorBidi" w:cstheme="majorBidi"/>
          <w:sz w:val="24"/>
          <w:szCs w:val="24"/>
        </w:rPr>
      </w:pPr>
      <w:r w:rsidRPr="00FC1057">
        <w:rPr>
          <w:rFonts w:asciiTheme="majorBidi" w:hAnsiTheme="majorBidi" w:cstheme="majorBidi"/>
          <w:b/>
          <w:bCs/>
          <w:sz w:val="24"/>
          <w:szCs w:val="24"/>
        </w:rPr>
        <w:t>For University Staff:</w:t>
      </w:r>
    </w:p>
    <w:p w14:paraId="5C4A2EA4" w14:textId="77777777" w:rsidR="00FC1057" w:rsidRDefault="00FC1057" w:rsidP="00FC1057">
      <w:pPr>
        <w:numPr>
          <w:ilvl w:val="0"/>
          <w:numId w:val="3"/>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Efficient Course Management:</w:t>
      </w:r>
      <w:r w:rsidRPr="00FC1057">
        <w:rPr>
          <w:rFonts w:asciiTheme="majorBidi" w:hAnsiTheme="majorBidi" w:cstheme="majorBidi"/>
          <w:sz w:val="24"/>
          <w:szCs w:val="24"/>
        </w:rPr>
        <w:t xml:space="preserve"> </w:t>
      </w:r>
    </w:p>
    <w:p w14:paraId="1CD84E41" w14:textId="74B19912"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The administrative tools in the system will enable staff to manage course offerings, class sizes, and special requests with greater efficiency.</w:t>
      </w:r>
    </w:p>
    <w:p w14:paraId="137641C5" w14:textId="77777777" w:rsidR="00FC1057" w:rsidRDefault="00FC1057" w:rsidP="00FC1057">
      <w:pPr>
        <w:numPr>
          <w:ilvl w:val="0"/>
          <w:numId w:val="3"/>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Data Analytics:</w:t>
      </w:r>
      <w:r w:rsidRPr="00FC1057">
        <w:rPr>
          <w:rFonts w:asciiTheme="majorBidi" w:hAnsiTheme="majorBidi" w:cstheme="majorBidi"/>
          <w:sz w:val="24"/>
          <w:szCs w:val="24"/>
        </w:rPr>
        <w:t xml:space="preserve"> </w:t>
      </w:r>
    </w:p>
    <w:p w14:paraId="313ECF2F" w14:textId="24EC2C8F"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The system will provide valuable data insights that can help in optimizing course offerings, improving resource allocation, and enhancing the overall educational experience.</w:t>
      </w:r>
    </w:p>
    <w:p w14:paraId="5204BD6D" w14:textId="77777777" w:rsidR="00FC1057" w:rsidRDefault="00FC1057" w:rsidP="00FC1057">
      <w:pPr>
        <w:numPr>
          <w:ilvl w:val="0"/>
          <w:numId w:val="3"/>
        </w:numPr>
        <w:tabs>
          <w:tab w:val="clear" w:pos="720"/>
          <w:tab w:val="num" w:pos="1080"/>
        </w:tabs>
        <w:ind w:left="1080"/>
        <w:jc w:val="both"/>
        <w:rPr>
          <w:rFonts w:asciiTheme="majorBidi" w:hAnsiTheme="majorBidi" w:cstheme="majorBidi"/>
          <w:sz w:val="24"/>
          <w:szCs w:val="24"/>
        </w:rPr>
      </w:pPr>
      <w:r w:rsidRPr="00FC1057">
        <w:rPr>
          <w:rFonts w:asciiTheme="majorBidi" w:hAnsiTheme="majorBidi" w:cstheme="majorBidi"/>
          <w:b/>
          <w:bCs/>
          <w:sz w:val="24"/>
          <w:szCs w:val="24"/>
        </w:rPr>
        <w:t>Reduced Administrative Workload:</w:t>
      </w:r>
      <w:r w:rsidRPr="00FC1057">
        <w:rPr>
          <w:rFonts w:asciiTheme="majorBidi" w:hAnsiTheme="majorBidi" w:cstheme="majorBidi"/>
          <w:sz w:val="24"/>
          <w:szCs w:val="24"/>
        </w:rPr>
        <w:t xml:space="preserve"> </w:t>
      </w:r>
    </w:p>
    <w:p w14:paraId="519F010F" w14:textId="3AC5D18C"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Automation of various processes will lead to reduced administrative workloads and errors, allowing staff to focus on more critical tasks.</w:t>
      </w:r>
    </w:p>
    <w:p w14:paraId="5BF8851F" w14:textId="77777777" w:rsidR="00FC1057" w:rsidRPr="00FC1057" w:rsidRDefault="00FC1057" w:rsidP="00FC1057">
      <w:pPr>
        <w:jc w:val="both"/>
        <w:rPr>
          <w:rFonts w:asciiTheme="majorBidi" w:hAnsiTheme="majorBidi" w:cstheme="majorBidi"/>
          <w:sz w:val="24"/>
          <w:szCs w:val="24"/>
        </w:rPr>
      </w:pPr>
      <w:r w:rsidRPr="00FC1057">
        <w:rPr>
          <w:rFonts w:asciiTheme="majorBidi" w:hAnsiTheme="majorBidi" w:cstheme="majorBidi"/>
          <w:sz w:val="24"/>
          <w:szCs w:val="24"/>
        </w:rPr>
        <w:t>In conclusion, the Course Registration System is a promising project that aligns with the principles of modern software design and development. It is poised to revolutionize the course registration process, benefiting both students and university staff by enhancing efficiency, providing real-time information, and reducing administrative burdens. This system will serve as a valuable asset in the ever-evolving landscape of education, supporting the academic journeys of students and the operational excellence of educational institutions.</w:t>
      </w:r>
    </w:p>
    <w:p w14:paraId="769B8F68" w14:textId="23915321" w:rsidR="00FC1057" w:rsidRPr="00C73EA5" w:rsidRDefault="00FC1057" w:rsidP="00FC1057">
      <w:pPr>
        <w:jc w:val="both"/>
        <w:rPr>
          <w:rFonts w:asciiTheme="majorBidi" w:hAnsiTheme="majorBidi" w:cstheme="majorBidi"/>
          <w:sz w:val="24"/>
          <w:szCs w:val="24"/>
        </w:rPr>
      </w:pPr>
      <w:r w:rsidRPr="00FC1057">
        <w:rPr>
          <w:rFonts w:asciiTheme="majorBidi" w:hAnsiTheme="majorBidi" w:cstheme="majorBidi"/>
          <w:b/>
          <w:bCs/>
          <w:sz w:val="32"/>
          <w:szCs w:val="32"/>
        </w:rPr>
        <w:t>O</w:t>
      </w:r>
      <w:r>
        <w:rPr>
          <w:rFonts w:asciiTheme="majorBidi" w:hAnsiTheme="majorBidi" w:cstheme="majorBidi"/>
          <w:sz w:val="24"/>
          <w:szCs w:val="24"/>
        </w:rPr>
        <w:t xml:space="preserve">ur Vision </w:t>
      </w:r>
      <w:r w:rsidRPr="00FC1057">
        <w:rPr>
          <w:rFonts w:asciiTheme="majorBidi" w:hAnsiTheme="majorBidi" w:cstheme="majorBidi"/>
          <w:sz w:val="24"/>
          <w:szCs w:val="24"/>
        </w:rPr>
        <w:t>for the Course Registration System is to create a digital ecosystem that fosters academic excellence by harnessing the power of technology. We aim to provide students with a user-friendly platform that empowers them to take control of their academic journey while offering university staff the tools they need to provide efficient support. Ultimately, we aspire to see a university environment where course registration is a seamless, stress-free process that supports the academic aspirations of every student, enabling them to make the most of their educational experience. This system will not only save time and reduce administrative burdens but also contribute to the university's reputation as a leader in modern education administration.</w:t>
      </w:r>
    </w:p>
    <w:p w14:paraId="0B02CF32" w14:textId="45F4D266" w:rsidR="00014AC5" w:rsidRPr="00C73EA5" w:rsidRDefault="00FC1057" w:rsidP="00FC1057">
      <w:pPr>
        <w:pBdr>
          <w:bottom w:val="single" w:sz="4" w:space="1" w:color="auto"/>
        </w:pBdr>
        <w:jc w:val="both"/>
        <w:rPr>
          <w:rFonts w:asciiTheme="majorBidi" w:hAnsiTheme="majorBidi" w:cstheme="majorBidi"/>
          <w:sz w:val="24"/>
          <w:szCs w:val="24"/>
        </w:rPr>
      </w:pPr>
      <w:r>
        <w:rPr>
          <w:rFonts w:asciiTheme="majorBidi" w:hAnsiTheme="majorBidi" w:cstheme="majorBidi"/>
          <w:sz w:val="24"/>
          <w:szCs w:val="24"/>
        </w:rPr>
        <w:t>Thank you!</w:t>
      </w:r>
    </w:p>
    <w:p w14:paraId="1C32BD73" w14:textId="77777777" w:rsidR="00014AC5" w:rsidRPr="00C73EA5" w:rsidRDefault="00014AC5" w:rsidP="00C73EA5">
      <w:pPr>
        <w:jc w:val="both"/>
        <w:rPr>
          <w:rFonts w:asciiTheme="majorBidi" w:hAnsiTheme="majorBidi" w:cstheme="majorBidi"/>
          <w:sz w:val="24"/>
          <w:szCs w:val="24"/>
        </w:rPr>
      </w:pPr>
    </w:p>
    <w:p w14:paraId="0231AE67" w14:textId="77777777" w:rsidR="00014AC5" w:rsidRPr="00C73EA5" w:rsidRDefault="00014AC5" w:rsidP="00C73EA5">
      <w:pPr>
        <w:jc w:val="both"/>
        <w:rPr>
          <w:rFonts w:asciiTheme="majorBidi" w:hAnsiTheme="majorBidi" w:cstheme="majorBidi"/>
          <w:sz w:val="24"/>
          <w:szCs w:val="24"/>
        </w:rPr>
      </w:pPr>
    </w:p>
    <w:p w14:paraId="413CAFA6" w14:textId="77777777" w:rsidR="00014AC5" w:rsidRDefault="00014AC5" w:rsidP="00C73EA5">
      <w:pPr>
        <w:jc w:val="both"/>
        <w:rPr>
          <w:rFonts w:asciiTheme="majorBidi" w:hAnsiTheme="majorBidi" w:cstheme="majorBidi"/>
          <w:sz w:val="24"/>
          <w:szCs w:val="24"/>
        </w:rPr>
      </w:pPr>
    </w:p>
    <w:p w14:paraId="347135A6" w14:textId="77777777" w:rsidR="00FC1057" w:rsidRDefault="00FC1057" w:rsidP="00C73EA5">
      <w:pPr>
        <w:jc w:val="both"/>
        <w:rPr>
          <w:rFonts w:asciiTheme="majorBidi" w:hAnsiTheme="majorBidi" w:cstheme="majorBidi"/>
          <w:sz w:val="24"/>
          <w:szCs w:val="24"/>
        </w:rPr>
      </w:pPr>
    </w:p>
    <w:p w14:paraId="5E3582CD" w14:textId="77777777" w:rsidR="00FC1057" w:rsidRDefault="00FC1057" w:rsidP="00C73EA5">
      <w:pPr>
        <w:jc w:val="both"/>
        <w:rPr>
          <w:rFonts w:asciiTheme="majorBidi" w:hAnsiTheme="majorBidi" w:cstheme="majorBidi"/>
          <w:sz w:val="24"/>
          <w:szCs w:val="24"/>
        </w:rPr>
      </w:pPr>
    </w:p>
    <w:p w14:paraId="6A1159A9" w14:textId="77777777" w:rsidR="00FC1057" w:rsidRDefault="00FC1057" w:rsidP="00C73EA5">
      <w:pPr>
        <w:jc w:val="both"/>
        <w:rPr>
          <w:rFonts w:asciiTheme="majorBidi" w:hAnsiTheme="majorBidi" w:cstheme="majorBidi"/>
          <w:sz w:val="24"/>
          <w:szCs w:val="24"/>
        </w:rPr>
      </w:pPr>
    </w:p>
    <w:p w14:paraId="249C13EE" w14:textId="77777777" w:rsidR="00FC1057" w:rsidRPr="00C73EA5" w:rsidRDefault="00FC1057" w:rsidP="00C73EA5">
      <w:pPr>
        <w:jc w:val="both"/>
        <w:rPr>
          <w:rFonts w:asciiTheme="majorBidi" w:hAnsiTheme="majorBidi" w:cstheme="majorBidi"/>
          <w:sz w:val="24"/>
          <w:szCs w:val="24"/>
        </w:rPr>
      </w:pPr>
    </w:p>
    <w:sectPr w:rsidR="00FC1057" w:rsidRPr="00C73EA5" w:rsidSect="00014AC5">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66DB"/>
    <w:multiLevelType w:val="multilevel"/>
    <w:tmpl w:val="543A8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A214E"/>
    <w:multiLevelType w:val="multilevel"/>
    <w:tmpl w:val="DD10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528AC"/>
    <w:multiLevelType w:val="multilevel"/>
    <w:tmpl w:val="1E12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3245393">
    <w:abstractNumId w:val="1"/>
  </w:num>
  <w:num w:numId="2" w16cid:durableId="400568179">
    <w:abstractNumId w:val="2"/>
  </w:num>
  <w:num w:numId="3" w16cid:durableId="140444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D"/>
    <w:rsid w:val="00014AC5"/>
    <w:rsid w:val="000631CF"/>
    <w:rsid w:val="0035677D"/>
    <w:rsid w:val="003F4F0D"/>
    <w:rsid w:val="00737C40"/>
    <w:rsid w:val="00C73EA5"/>
    <w:rsid w:val="00FC1057"/>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EFD0"/>
  <w15:chartTrackingRefBased/>
  <w15:docId w15:val="{D0F23EE6-45FC-4086-B4B9-E30C82CD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cp:revision>
  <dcterms:created xsi:type="dcterms:W3CDTF">2023-11-06T19:03:00Z</dcterms:created>
  <dcterms:modified xsi:type="dcterms:W3CDTF">2023-11-06T19:21:00Z</dcterms:modified>
</cp:coreProperties>
</file>