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2EFD9" w:themeColor="accent6" w:themeTint="33"/>
  <w:body>
    <w:p w:rsidR="00BC26AE" w:rsidRDefault="00BC26AE" w:rsidP="00BC26AE">
      <w:pPr>
        <w:pStyle w:val="1"/>
        <w:spacing w:before="156" w:after="156"/>
        <w:ind w:firstLine="883"/>
      </w:pPr>
      <w:bookmarkStart w:id="0" w:name="_GoBack"/>
      <w:bookmarkEnd w:id="0"/>
      <w:r>
        <w:rPr>
          <w:rFonts w:hint="eastAsia"/>
        </w:rPr>
        <w:t>二、张宝昌：数字图像处理与计算机视觉</w:t>
      </w:r>
    </w:p>
    <w:p w:rsidR="00BC26AE" w:rsidRDefault="00BC26AE" w:rsidP="00BC26AE">
      <w:pPr>
        <w:spacing w:before="156" w:after="156"/>
      </w:pPr>
      <w:r>
        <w:rPr>
          <w:rFonts w:hint="eastAsia"/>
        </w:rPr>
        <w:t>0</w:t>
      </w:r>
      <w:r>
        <w:t>1.</w:t>
      </w:r>
      <w:r>
        <w:rPr>
          <w:rFonts w:hint="eastAsia"/>
        </w:rPr>
        <w:t>视觉三基色假说</w:t>
      </w:r>
    </w:p>
    <w:p w:rsidR="00BC26AE" w:rsidRDefault="00BC26AE" w:rsidP="00BC26AE">
      <w:pPr>
        <w:spacing w:before="156" w:after="156"/>
      </w:pPr>
      <w:r>
        <w:rPr>
          <w:rFonts w:hint="eastAsia"/>
        </w:rPr>
        <w:t>（</w:t>
      </w:r>
      <w:r>
        <w:rPr>
          <w:rFonts w:hint="eastAsia"/>
        </w:rPr>
        <w:t>1</w:t>
      </w:r>
      <w:r>
        <w:rPr>
          <w:rFonts w:hint="eastAsia"/>
        </w:rPr>
        <w:t>）格拉斯曼定律</w:t>
      </w:r>
    </w:p>
    <w:p w:rsidR="00BC26AE" w:rsidRDefault="00BC26AE" w:rsidP="00BC26AE">
      <w:pPr>
        <w:spacing w:before="156" w:after="156"/>
      </w:pPr>
      <w:r>
        <w:rPr>
          <w:rFonts w:hint="eastAsia"/>
        </w:rPr>
        <w:t>独立性：三基色相互独立，其中任</w:t>
      </w:r>
      <w:proofErr w:type="gramStart"/>
      <w:r>
        <w:rPr>
          <w:rFonts w:hint="eastAsia"/>
        </w:rPr>
        <w:t>一色均</w:t>
      </w:r>
      <w:proofErr w:type="gramEnd"/>
      <w:r>
        <w:rPr>
          <w:rFonts w:hint="eastAsia"/>
        </w:rPr>
        <w:t>不能由其他三色混合而成。</w:t>
      </w:r>
    </w:p>
    <w:p w:rsidR="00BC26AE" w:rsidRDefault="00BC26AE" w:rsidP="00BC26AE">
      <w:pPr>
        <w:spacing w:before="156" w:after="156"/>
      </w:pPr>
      <w:r>
        <w:rPr>
          <w:rFonts w:hint="eastAsia"/>
        </w:rPr>
        <w:t>完备性：所有其他颜色都可由三基色按不同比例混合而成</w:t>
      </w:r>
    </w:p>
    <w:p w:rsidR="00BC26AE" w:rsidRDefault="00BC26AE" w:rsidP="00BC26AE">
      <w:pPr>
        <w:spacing w:before="156" w:after="156"/>
      </w:pPr>
      <w:r>
        <w:rPr>
          <w:rFonts w:hint="eastAsia"/>
        </w:rPr>
        <w:t>假如三基色的混合比相等，则色调和饱和度相等</w:t>
      </w:r>
    </w:p>
    <w:p w:rsidR="00BC26AE" w:rsidRDefault="00BC26AE" w:rsidP="00BC26AE">
      <w:pPr>
        <w:spacing w:before="156" w:after="156"/>
      </w:pPr>
      <w:r>
        <w:rPr>
          <w:rFonts w:hint="eastAsia"/>
        </w:rPr>
        <w:t>混合色的光亮度是原来各分量光亮度的总和</w:t>
      </w:r>
    </w:p>
    <w:p w:rsidR="00BC26AE" w:rsidRDefault="00BC26AE" w:rsidP="00BC26AE">
      <w:pPr>
        <w:spacing w:before="156" w:after="156"/>
      </w:pPr>
      <w:r>
        <w:rPr>
          <w:rFonts w:hint="eastAsia"/>
        </w:rPr>
        <w:t>（</w:t>
      </w:r>
      <w:r>
        <w:rPr>
          <w:rFonts w:hint="eastAsia"/>
        </w:rPr>
        <w:t>2</w:t>
      </w:r>
      <w:r>
        <w:rPr>
          <w:rFonts w:hint="eastAsia"/>
        </w:rPr>
        <w:t>）两种基色系统</w:t>
      </w:r>
    </w:p>
    <w:p w:rsidR="00BC26AE" w:rsidRDefault="00BC26AE" w:rsidP="00BC26AE">
      <w:pPr>
        <w:spacing w:before="156" w:after="156"/>
      </w:pPr>
      <w:r>
        <w:rPr>
          <w:rFonts w:hint="eastAsia"/>
        </w:rPr>
        <w:t>加色系统：基色为红</w:t>
      </w:r>
      <w:r>
        <w:rPr>
          <w:rFonts w:hint="eastAsia"/>
        </w:rPr>
        <w:t>(</w:t>
      </w:r>
      <w:r>
        <w:t>700nm)</w:t>
      </w:r>
      <w:r>
        <w:rPr>
          <w:rFonts w:hint="eastAsia"/>
        </w:rPr>
        <w:t>、绿</w:t>
      </w:r>
      <w:r>
        <w:rPr>
          <w:rFonts w:hint="eastAsia"/>
        </w:rPr>
        <w:t>(</w:t>
      </w:r>
      <w:r>
        <w:t>546.1nm)</w:t>
      </w:r>
      <w:r>
        <w:rPr>
          <w:rFonts w:hint="eastAsia"/>
        </w:rPr>
        <w:t>、蓝</w:t>
      </w:r>
      <w:r>
        <w:rPr>
          <w:rFonts w:hint="eastAsia"/>
        </w:rPr>
        <w:t>(</w:t>
      </w:r>
      <w:r>
        <w:t>435.8nm)</w:t>
      </w:r>
      <w:r>
        <w:rPr>
          <w:rFonts w:hint="eastAsia"/>
        </w:rPr>
        <w:t>。不同比例的三基色光相加得到彩色称为相加混色。</w:t>
      </w:r>
      <w:r w:rsidRPr="00380336">
        <w:rPr>
          <w:rFonts w:hint="eastAsia"/>
          <w:highlight w:val="yellow"/>
        </w:rPr>
        <w:t>人眼的感受光谱范围约为</w:t>
      </w:r>
      <w:r w:rsidRPr="00380336">
        <w:rPr>
          <w:rFonts w:hint="eastAsia"/>
          <w:highlight w:val="yellow"/>
        </w:rPr>
        <w:t>3</w:t>
      </w:r>
      <w:r w:rsidRPr="00380336">
        <w:rPr>
          <w:highlight w:val="yellow"/>
        </w:rPr>
        <w:t>80</w:t>
      </w:r>
      <w:r w:rsidRPr="00380336">
        <w:rPr>
          <w:rFonts w:hint="eastAsia"/>
          <w:highlight w:val="yellow"/>
        </w:rPr>
        <w:t>-</w:t>
      </w:r>
      <w:r w:rsidRPr="00380336">
        <w:rPr>
          <w:highlight w:val="yellow"/>
        </w:rPr>
        <w:t>780</w:t>
      </w:r>
      <w:r w:rsidRPr="00380336">
        <w:rPr>
          <w:rFonts w:hint="eastAsia"/>
          <w:highlight w:val="yellow"/>
        </w:rPr>
        <w:t>nm</w:t>
      </w:r>
      <w:r w:rsidRPr="00380336">
        <w:rPr>
          <w:rFonts w:hint="eastAsia"/>
          <w:highlight w:val="yellow"/>
        </w:rPr>
        <w:t>，红外在</w:t>
      </w:r>
      <w:r w:rsidRPr="00380336">
        <w:rPr>
          <w:rFonts w:hint="eastAsia"/>
          <w:highlight w:val="yellow"/>
        </w:rPr>
        <w:t>8</w:t>
      </w:r>
      <w:r w:rsidRPr="00380336">
        <w:rPr>
          <w:highlight w:val="yellow"/>
        </w:rPr>
        <w:t>00~850nm</w:t>
      </w:r>
      <w:r w:rsidRPr="00380336">
        <w:rPr>
          <w:rFonts w:hint="eastAsia"/>
          <w:highlight w:val="yellow"/>
        </w:rPr>
        <w:t>。</w:t>
      </w:r>
    </w:p>
    <w:p w:rsidR="00BC26AE" w:rsidRDefault="00BC26AE" w:rsidP="00BC26AE">
      <w:pPr>
        <w:spacing w:before="156" w:after="156"/>
      </w:pPr>
      <w:r>
        <w:rPr>
          <w:noProof/>
        </w:rPr>
        <w:drawing>
          <wp:inline distT="0" distB="0" distL="0" distR="0" wp14:anchorId="07C1B801" wp14:editId="2DBCC46C">
            <wp:extent cx="1254563" cy="1264043"/>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64926" cy="1274484"/>
                    </a:xfrm>
                    <a:prstGeom prst="rect">
                      <a:avLst/>
                    </a:prstGeom>
                  </pic:spPr>
                </pic:pic>
              </a:graphicData>
            </a:graphic>
          </wp:inline>
        </w:drawing>
      </w:r>
    </w:p>
    <w:p w:rsidR="00BC26AE" w:rsidRDefault="00BC26AE" w:rsidP="00BC26AE">
      <w:pPr>
        <w:spacing w:before="156" w:after="156"/>
      </w:pPr>
      <w:r>
        <w:rPr>
          <w:rFonts w:hint="eastAsia"/>
        </w:rPr>
        <w:t>减色系统：基色为黄、青、品红；通常为绘画颜料。颜料能吸收入射光谱中的某些成分，未吸收的部分被反射，从而形成了该颜料特有的颜色，这就是相减混色。当不同比例的颜料混合到一起的时候，他们吸收光谱的成分也随之改变，从而得到不同的彩色。</w:t>
      </w:r>
    </w:p>
    <w:p w:rsidR="00BC26AE" w:rsidRDefault="00BC26AE" w:rsidP="00BC26AE">
      <w:pPr>
        <w:spacing w:before="156" w:after="156"/>
      </w:pPr>
      <w:r>
        <w:rPr>
          <w:noProof/>
        </w:rPr>
        <w:drawing>
          <wp:inline distT="0" distB="0" distL="0" distR="0" wp14:anchorId="3DC836B4" wp14:editId="44E77E91">
            <wp:extent cx="2894297" cy="1747520"/>
            <wp:effectExtent l="0" t="0" r="190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0484" cy="1751256"/>
                    </a:xfrm>
                    <a:prstGeom prst="rect">
                      <a:avLst/>
                    </a:prstGeom>
                  </pic:spPr>
                </pic:pic>
              </a:graphicData>
            </a:graphic>
          </wp:inline>
        </w:drawing>
      </w:r>
    </w:p>
    <w:p w:rsidR="00BC26AE" w:rsidRDefault="00BC26AE" w:rsidP="00BC26AE">
      <w:pPr>
        <w:spacing w:before="156" w:after="156"/>
      </w:pPr>
      <w:r>
        <w:rPr>
          <w:rFonts w:hint="eastAsia"/>
        </w:rPr>
        <w:t>（</w:t>
      </w:r>
      <w:r>
        <w:rPr>
          <w:rFonts w:hint="eastAsia"/>
        </w:rPr>
        <w:t>3</w:t>
      </w:r>
      <w:r>
        <w:rPr>
          <w:rFonts w:hint="eastAsia"/>
        </w:rPr>
        <w:t>）颜色空间</w:t>
      </w:r>
    </w:p>
    <w:p w:rsidR="00BC26AE" w:rsidRDefault="00BC26AE" w:rsidP="00BC26AE">
      <w:pPr>
        <w:spacing w:before="156" w:after="156"/>
      </w:pPr>
      <w:r>
        <w:rPr>
          <w:rFonts w:hint="eastAsia"/>
        </w:rPr>
        <w:t>描述颜色的三维空间坐标系</w:t>
      </w:r>
    </w:p>
    <w:p w:rsidR="00BC26AE" w:rsidRDefault="00BC26AE" w:rsidP="00BC26AE">
      <w:pPr>
        <w:spacing w:before="156" w:after="156"/>
      </w:pPr>
      <w:r>
        <w:rPr>
          <w:rFonts w:hint="eastAsia"/>
        </w:rPr>
        <w:t>一个颜色定义为颜色空间的一个点</w:t>
      </w:r>
    </w:p>
    <w:p w:rsidR="00BC26AE" w:rsidRDefault="00BC26AE" w:rsidP="00BC26AE">
      <w:pPr>
        <w:spacing w:before="156" w:after="156"/>
      </w:pPr>
      <w:r>
        <w:rPr>
          <w:rFonts w:hint="eastAsia"/>
        </w:rPr>
        <w:t>（</w:t>
      </w:r>
      <w:r>
        <w:rPr>
          <w:rFonts w:hint="eastAsia"/>
        </w:rPr>
        <w:t>4</w:t>
      </w:r>
      <w:r>
        <w:rPr>
          <w:rFonts w:hint="eastAsia"/>
        </w:rPr>
        <w:t>）常用的颜色模型</w:t>
      </w:r>
    </w:p>
    <w:p w:rsidR="00BC26AE" w:rsidRDefault="00BC26AE" w:rsidP="00BC26AE">
      <w:pPr>
        <w:spacing w:before="156" w:after="156"/>
      </w:pPr>
      <w:r>
        <w:lastRenderedPageBreak/>
        <w:tab/>
      </w:r>
      <w:r>
        <w:rPr>
          <w:rFonts w:hint="eastAsia"/>
        </w:rPr>
        <w:t>a</w:t>
      </w:r>
      <w:r>
        <w:t>. RGB</w:t>
      </w:r>
      <w:r>
        <w:rPr>
          <w:rFonts w:hint="eastAsia"/>
        </w:rPr>
        <w:t>：主动产生颜色光源（彩色阴极射线管、彩色光栅图形显示器）</w:t>
      </w:r>
    </w:p>
    <w:p w:rsidR="00BC26AE" w:rsidRDefault="00BC26AE" w:rsidP="00BC26AE">
      <w:pPr>
        <w:spacing w:before="156" w:after="156"/>
      </w:pPr>
      <w:r>
        <w:tab/>
      </w:r>
      <w:r>
        <w:tab/>
      </w:r>
      <w:r>
        <w:rPr>
          <w:rFonts w:hint="eastAsia"/>
        </w:rPr>
        <w:t>RGB</w:t>
      </w:r>
      <w:r>
        <w:rPr>
          <w:rFonts w:hint="eastAsia"/>
        </w:rPr>
        <w:t>颜色模型是三维直角坐标系中的一个单位正方体</w:t>
      </w:r>
    </w:p>
    <w:p w:rsidR="00BC26AE" w:rsidRDefault="00BC26AE" w:rsidP="00BC26AE">
      <w:pPr>
        <w:spacing w:before="156" w:after="156"/>
      </w:pPr>
      <w:r>
        <w:rPr>
          <w:noProof/>
        </w:rPr>
        <w:drawing>
          <wp:inline distT="0" distB="0" distL="0" distR="0" wp14:anchorId="7FEF5F15" wp14:editId="1D1FA3BD">
            <wp:extent cx="5274310" cy="16922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92275"/>
                    </a:xfrm>
                    <a:prstGeom prst="rect">
                      <a:avLst/>
                    </a:prstGeom>
                  </pic:spPr>
                </pic:pic>
              </a:graphicData>
            </a:graphic>
          </wp:inline>
        </w:drawing>
      </w:r>
    </w:p>
    <w:p w:rsidR="00BC26AE" w:rsidRDefault="00BC26AE" w:rsidP="00BC26AE">
      <w:pPr>
        <w:spacing w:before="156" w:after="156"/>
      </w:pPr>
      <w:r>
        <w:tab/>
      </w:r>
      <w:r>
        <w:tab/>
      </w:r>
      <w:r>
        <w:rPr>
          <w:rFonts w:hint="eastAsia"/>
        </w:rPr>
        <w:t>在正方体的主对角线上，各原色的量相等，产生由暗到亮的白色，即灰度。可产生大量的颜色</w:t>
      </w:r>
      <w:r>
        <w:rPr>
          <w:rFonts w:hint="eastAsia"/>
        </w:rPr>
        <w:t>2</w:t>
      </w:r>
      <w:r>
        <w:t>^24</w:t>
      </w:r>
      <w:r>
        <w:rPr>
          <w:rFonts w:hint="eastAsia"/>
        </w:rPr>
        <w:t>。</w:t>
      </w:r>
    </w:p>
    <w:p w:rsidR="00BC26AE" w:rsidRDefault="00BC26AE" w:rsidP="00BC26AE">
      <w:pPr>
        <w:spacing w:before="156" w:after="156"/>
      </w:pPr>
      <w:r>
        <w:tab/>
      </w:r>
      <w:r>
        <w:tab/>
      </w:r>
    </w:p>
    <w:p w:rsidR="00BC26AE" w:rsidRDefault="00BC26AE" w:rsidP="00BC26AE">
      <w:pPr>
        <w:spacing w:before="156" w:after="156"/>
      </w:pPr>
      <w:r>
        <w:tab/>
      </w:r>
      <w:r>
        <w:rPr>
          <w:rFonts w:hint="eastAsia"/>
        </w:rPr>
        <w:t>b</w:t>
      </w:r>
      <w:r>
        <w:t xml:space="preserve">. </w:t>
      </w:r>
      <w:r w:rsidRPr="00380336">
        <w:rPr>
          <w:highlight w:val="yellow"/>
        </w:rPr>
        <w:t>CMYK</w:t>
      </w:r>
      <w:r>
        <w:t>(</w:t>
      </w:r>
      <w:r>
        <w:rPr>
          <w:rFonts w:hint="eastAsia"/>
        </w:rPr>
        <w:t>青、品红、黄、</w:t>
      </w:r>
      <w:proofErr w:type="gramStart"/>
      <w:r>
        <w:rPr>
          <w:rFonts w:hint="eastAsia"/>
        </w:rPr>
        <w:t>黑</w:t>
      </w:r>
      <w:r>
        <w:rPr>
          <w:rFonts w:hint="eastAsia"/>
        </w:rPr>
        <w:t>)</w:t>
      </w:r>
      <w:r>
        <w:rPr>
          <w:rFonts w:hint="eastAsia"/>
        </w:rPr>
        <w:t>：</w:t>
      </w:r>
      <w:proofErr w:type="gramEnd"/>
      <w:r>
        <w:rPr>
          <w:rFonts w:hint="eastAsia"/>
        </w:rPr>
        <w:t>印刷、绘画</w:t>
      </w:r>
    </w:p>
    <w:p w:rsidR="00BC26AE" w:rsidRDefault="00BC26AE" w:rsidP="00BC26AE">
      <w:pPr>
        <w:spacing w:before="156" w:after="156"/>
      </w:pPr>
      <w:r>
        <w:tab/>
      </w:r>
      <w:r>
        <w:tab/>
      </w:r>
      <w:r>
        <w:rPr>
          <w:rFonts w:hint="eastAsia"/>
        </w:rPr>
        <w:t>CMY</w:t>
      </w:r>
      <w:r>
        <w:rPr>
          <w:rFonts w:hint="eastAsia"/>
        </w:rPr>
        <w:t>为相减混色，与相加混色</w:t>
      </w:r>
      <w:r>
        <w:rPr>
          <w:rFonts w:hint="eastAsia"/>
        </w:rPr>
        <w:t>RGB</w:t>
      </w:r>
      <w:r>
        <w:rPr>
          <w:rFonts w:hint="eastAsia"/>
        </w:rPr>
        <w:t>正好互补，即用白色减去</w:t>
      </w:r>
      <w:r>
        <w:rPr>
          <w:rFonts w:hint="eastAsia"/>
        </w:rPr>
        <w:t>RGB</w:t>
      </w:r>
      <w:r>
        <w:rPr>
          <w:rFonts w:hint="eastAsia"/>
        </w:rPr>
        <w:t>空间中某一色彩值就等于同样色彩在</w:t>
      </w:r>
      <w:r>
        <w:rPr>
          <w:rFonts w:hint="eastAsia"/>
        </w:rPr>
        <w:t>CMY</w:t>
      </w:r>
      <w:r>
        <w:rPr>
          <w:rFonts w:hint="eastAsia"/>
        </w:rPr>
        <w:t>空间中的值。</w:t>
      </w:r>
    </w:p>
    <w:p w:rsidR="00BC26AE" w:rsidRDefault="00BC26AE" w:rsidP="00BC26AE">
      <w:pPr>
        <w:spacing w:before="156" w:after="156"/>
      </w:pPr>
      <w:r>
        <w:tab/>
      </w:r>
      <w:r>
        <w:tab/>
      </w:r>
      <w:r>
        <w:rPr>
          <w:rFonts w:hint="eastAsia"/>
        </w:rPr>
        <w:t>由于等量</w:t>
      </w:r>
      <w:r>
        <w:rPr>
          <w:rFonts w:hint="eastAsia"/>
        </w:rPr>
        <w:t>CMY</w:t>
      </w:r>
      <w:r>
        <w:rPr>
          <w:rFonts w:hint="eastAsia"/>
        </w:rPr>
        <w:t>得到的黑色不是真正的黑色，所以在印刷术中加一种真正的黑色</w:t>
      </w:r>
      <w:r>
        <w:rPr>
          <w:rFonts w:hint="eastAsia"/>
        </w:rPr>
        <w:t>K</w:t>
      </w:r>
      <w:r>
        <w:rPr>
          <w:rFonts w:hint="eastAsia"/>
        </w:rPr>
        <w:t>。</w:t>
      </w:r>
    </w:p>
    <w:p w:rsidR="00BC26AE" w:rsidRDefault="00BC26AE" w:rsidP="00BC26AE">
      <w:pPr>
        <w:spacing w:before="156" w:after="156"/>
      </w:pPr>
      <w:r>
        <w:tab/>
      </w:r>
      <w:r>
        <w:rPr>
          <w:rFonts w:hint="eastAsia"/>
        </w:rPr>
        <w:t>c</w:t>
      </w:r>
      <w:r>
        <w:t xml:space="preserve">. </w:t>
      </w:r>
      <w:proofErr w:type="gramStart"/>
      <w:r>
        <w:t>HSI(</w:t>
      </w:r>
      <w:proofErr w:type="gramEnd"/>
      <w:r>
        <w:rPr>
          <w:rFonts w:hint="eastAsia"/>
        </w:rPr>
        <w:t>色调、饱和度、亮度</w:t>
      </w:r>
      <w:r>
        <w:rPr>
          <w:rFonts w:hint="eastAsia"/>
        </w:rPr>
        <w:t>)</w:t>
      </w:r>
      <w:r>
        <w:rPr>
          <w:rFonts w:hint="eastAsia"/>
        </w:rPr>
        <w:t>：用于调整颜色分量</w:t>
      </w:r>
    </w:p>
    <w:p w:rsidR="00BC26AE" w:rsidRDefault="00BC26AE" w:rsidP="00BC26AE">
      <w:pPr>
        <w:spacing w:before="156" w:after="156"/>
      </w:pPr>
      <w:r>
        <w:tab/>
      </w:r>
      <w:r>
        <w:tab/>
      </w:r>
      <w:r w:rsidRPr="00BC26AE">
        <w:rPr>
          <w:rFonts w:hint="eastAsia"/>
          <w:highlight w:val="yellow"/>
        </w:rPr>
        <w:t>代表了不同的频谱，外部颜色数字化的表示。</w:t>
      </w:r>
    </w:p>
    <w:p w:rsidR="00BC26AE" w:rsidRDefault="00BC26AE" w:rsidP="00BC26AE">
      <w:pPr>
        <w:spacing w:before="156" w:after="156"/>
      </w:pPr>
      <w:r>
        <w:tab/>
      </w:r>
      <w:r>
        <w:tab/>
      </w:r>
      <w:r>
        <w:rPr>
          <w:rFonts w:hint="eastAsia"/>
        </w:rPr>
        <w:t>从人的视觉系统出发，比</w:t>
      </w:r>
      <w:r>
        <w:rPr>
          <w:rFonts w:hint="eastAsia"/>
        </w:rPr>
        <w:t>RGB</w:t>
      </w:r>
      <w:r>
        <w:rPr>
          <w:rFonts w:hint="eastAsia"/>
        </w:rPr>
        <w:t>色彩空间更加符合人的视觉特性，可与</w:t>
      </w:r>
      <w:r>
        <w:rPr>
          <w:rFonts w:hint="eastAsia"/>
        </w:rPr>
        <w:t>RGB</w:t>
      </w:r>
      <w:r>
        <w:rPr>
          <w:rFonts w:hint="eastAsia"/>
        </w:rPr>
        <w:t>互相转换</w:t>
      </w:r>
    </w:p>
    <w:p w:rsidR="00BC26AE" w:rsidRPr="00436611" w:rsidRDefault="00BC26AE" w:rsidP="00BC26AE">
      <w:pPr>
        <w:spacing w:before="156" w:after="156"/>
        <w:rPr>
          <w:u w:val="single"/>
        </w:rPr>
      </w:pPr>
      <w:r>
        <w:tab/>
      </w:r>
      <w:r>
        <w:tab/>
      </w:r>
      <w:r w:rsidRPr="00436611">
        <w:rPr>
          <w:rFonts w:hint="eastAsia"/>
          <w:u w:val="single"/>
        </w:rPr>
        <w:t>H</w:t>
      </w:r>
      <w:r w:rsidRPr="00436611">
        <w:rPr>
          <w:rFonts w:hint="eastAsia"/>
          <w:u w:val="single"/>
        </w:rPr>
        <w:t>、</w:t>
      </w:r>
      <w:r w:rsidRPr="00436611">
        <w:rPr>
          <w:rFonts w:hint="eastAsia"/>
          <w:u w:val="single"/>
        </w:rPr>
        <w:t>S</w:t>
      </w:r>
      <w:r w:rsidRPr="00436611">
        <w:rPr>
          <w:rFonts w:hint="eastAsia"/>
          <w:u w:val="single"/>
        </w:rPr>
        <w:t>、</w:t>
      </w:r>
      <w:r w:rsidRPr="00436611">
        <w:rPr>
          <w:rFonts w:hint="eastAsia"/>
          <w:u w:val="single"/>
        </w:rPr>
        <w:t>I</w:t>
      </w:r>
      <w:r w:rsidRPr="00436611">
        <w:rPr>
          <w:rFonts w:hint="eastAsia"/>
          <w:u w:val="single"/>
        </w:rPr>
        <w:t>可以分开处理而相互独立</w:t>
      </w:r>
    </w:p>
    <w:p w:rsidR="00BC26AE" w:rsidRDefault="00BC26AE" w:rsidP="00BC26AE">
      <w:pPr>
        <w:spacing w:before="156" w:after="156"/>
      </w:pPr>
      <w:r>
        <w:tab/>
      </w:r>
      <w:r>
        <w:tab/>
      </w:r>
      <w:r>
        <w:rPr>
          <w:rFonts w:hint="eastAsia"/>
        </w:rPr>
        <w:t>在</w:t>
      </w:r>
      <w:r>
        <w:t>H</w:t>
      </w:r>
      <w:r>
        <w:rPr>
          <w:rFonts w:hint="eastAsia"/>
        </w:rPr>
        <w:t>SI</w:t>
      </w:r>
      <w:r>
        <w:rPr>
          <w:rFonts w:hint="eastAsia"/>
        </w:rPr>
        <w:t>色彩空间可以大大简化图像分析和处理的工作量</w:t>
      </w:r>
    </w:p>
    <w:p w:rsidR="00BC26AE" w:rsidRDefault="00BC26AE" w:rsidP="00BC26AE">
      <w:pPr>
        <w:spacing w:before="156" w:after="156"/>
      </w:pPr>
      <w:r>
        <w:tab/>
      </w:r>
      <w:r>
        <w:tab/>
      </w:r>
      <w:r>
        <w:rPr>
          <w:rFonts w:hint="eastAsia"/>
        </w:rPr>
        <w:t>H</w:t>
      </w:r>
      <w:r>
        <w:rPr>
          <w:rFonts w:hint="eastAsia"/>
        </w:rPr>
        <w:t>：色调，</w:t>
      </w:r>
      <w:r>
        <w:rPr>
          <w:rFonts w:hint="eastAsia"/>
        </w:rPr>
        <w:t>0~</w:t>
      </w:r>
      <w:r>
        <w:t>360</w:t>
      </w:r>
      <w:r>
        <w:rPr>
          <w:rFonts w:hint="eastAsia"/>
        </w:rPr>
        <w:t>°，反映了该颜色最接近什么样的光谱波长。</w:t>
      </w:r>
      <w:r>
        <w:rPr>
          <w:rFonts w:hint="eastAsia"/>
        </w:rPr>
        <w:t>0</w:t>
      </w:r>
      <w:r>
        <w:rPr>
          <w:rFonts w:hint="eastAsia"/>
        </w:rPr>
        <w:t>°为红色，</w:t>
      </w:r>
      <w:r>
        <w:rPr>
          <w:rFonts w:hint="eastAsia"/>
        </w:rPr>
        <w:t>1</w:t>
      </w:r>
      <w:r>
        <w:t>20</w:t>
      </w:r>
      <w:r>
        <w:rPr>
          <w:rFonts w:hint="eastAsia"/>
        </w:rPr>
        <w:t>°为绿色，</w:t>
      </w:r>
      <w:r>
        <w:rPr>
          <w:rFonts w:hint="eastAsia"/>
        </w:rPr>
        <w:t>2</w:t>
      </w:r>
      <w:r>
        <w:t>40</w:t>
      </w:r>
      <w:r>
        <w:rPr>
          <w:rFonts w:hint="eastAsia"/>
        </w:rPr>
        <w:t>°为蓝色。</w:t>
      </w:r>
    </w:p>
    <w:p w:rsidR="00BC26AE" w:rsidRDefault="00BC26AE" w:rsidP="00BC26AE">
      <w:pPr>
        <w:spacing w:before="156" w:after="156"/>
      </w:pPr>
      <w:r>
        <w:tab/>
      </w:r>
      <w:r>
        <w:tab/>
      </w:r>
      <w:r>
        <w:rPr>
          <w:rFonts w:hint="eastAsia"/>
        </w:rPr>
        <w:t>I</w:t>
      </w:r>
      <w:r>
        <w:rPr>
          <w:rFonts w:hint="eastAsia"/>
        </w:rPr>
        <w:t>：亮度，表示光照强度，确定了像素的整体亮度，无关颜色。</w:t>
      </w:r>
      <w:r>
        <w:rPr>
          <w:rFonts w:hint="eastAsia"/>
        </w:rPr>
        <w:t>1</w:t>
      </w:r>
      <w:r>
        <w:rPr>
          <w:rFonts w:hint="eastAsia"/>
        </w:rPr>
        <w:t>最亮，</w:t>
      </w:r>
      <w:r>
        <w:rPr>
          <w:rFonts w:hint="eastAsia"/>
        </w:rPr>
        <w:t>0</w:t>
      </w:r>
      <w:r>
        <w:rPr>
          <w:rFonts w:hint="eastAsia"/>
        </w:rPr>
        <w:t>最暗。</w:t>
      </w:r>
    </w:p>
    <w:p w:rsidR="00BC26AE" w:rsidRPr="00413317" w:rsidRDefault="00BC26AE" w:rsidP="00BC26AE">
      <w:pPr>
        <w:spacing w:before="156" w:after="156"/>
      </w:pPr>
      <w:r>
        <w:tab/>
      </w:r>
      <w:r>
        <w:tab/>
      </w:r>
      <w:r>
        <w:rPr>
          <w:rFonts w:hint="eastAsia"/>
        </w:rPr>
        <w:t>S</w:t>
      </w:r>
      <w:r>
        <w:rPr>
          <w:rFonts w:hint="eastAsia"/>
        </w:rPr>
        <w:t>：表示色饱和度，色饱和度参数是色环的原点到彩色点的半径长度。在环的外围圆周是纯的或称饱和的颜色，其饱和度值为</w:t>
      </w:r>
      <w:r>
        <w:rPr>
          <w:rFonts w:hint="eastAsia"/>
        </w:rPr>
        <w:t>1</w:t>
      </w:r>
      <w:r>
        <w:rPr>
          <w:rFonts w:hint="eastAsia"/>
        </w:rPr>
        <w:t>。在中心是中性影调，其饱和度为</w:t>
      </w:r>
      <w:r>
        <w:rPr>
          <w:rFonts w:hint="eastAsia"/>
        </w:rPr>
        <w:t>0</w:t>
      </w:r>
      <w:r>
        <w:rPr>
          <w:rFonts w:hint="eastAsia"/>
        </w:rPr>
        <w:t>。</w:t>
      </w:r>
    </w:p>
    <w:p w:rsidR="009B3F46" w:rsidRDefault="00BC26AE" w:rsidP="00BC26AE">
      <w:pPr>
        <w:spacing w:before="156" w:after="156"/>
        <w:ind w:firstLine="480"/>
      </w:pPr>
      <w:r>
        <w:rPr>
          <w:rFonts w:hint="eastAsia"/>
        </w:rPr>
        <w:t>（</w:t>
      </w:r>
      <w:r>
        <w:rPr>
          <w:rFonts w:hint="eastAsia"/>
        </w:rPr>
        <w:t>5</w:t>
      </w:r>
      <w:r>
        <w:rPr>
          <w:rFonts w:hint="eastAsia"/>
        </w:rPr>
        <w:t>）不同空间的转化</w:t>
      </w:r>
    </w:p>
    <w:p w:rsidR="00BC26AE" w:rsidRDefault="00BC26AE" w:rsidP="00BC26AE">
      <w:pPr>
        <w:spacing w:before="156" w:after="156"/>
        <w:ind w:firstLine="480"/>
      </w:pPr>
      <w:r>
        <w:rPr>
          <w:noProof/>
        </w:rPr>
        <w:lastRenderedPageBreak/>
        <w:drawing>
          <wp:inline distT="0" distB="0" distL="0" distR="0" wp14:anchorId="46A3CD73" wp14:editId="1791E143">
            <wp:extent cx="5274310" cy="2965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5450"/>
                    </a:xfrm>
                    <a:prstGeom prst="rect">
                      <a:avLst/>
                    </a:prstGeom>
                  </pic:spPr>
                </pic:pic>
              </a:graphicData>
            </a:graphic>
          </wp:inline>
        </w:drawing>
      </w:r>
    </w:p>
    <w:p w:rsidR="00BC26AE" w:rsidRDefault="00BC26AE" w:rsidP="00BC26AE">
      <w:pPr>
        <w:spacing w:before="156" w:after="156"/>
        <w:ind w:firstLine="480"/>
      </w:pPr>
      <w:r w:rsidRPr="00BC26AE">
        <w:rPr>
          <w:rFonts w:hint="eastAsia"/>
          <w:highlight w:val="yellow"/>
        </w:rPr>
        <w:t>不用记公式</w:t>
      </w:r>
    </w:p>
    <w:p w:rsidR="007A65CC" w:rsidRDefault="007A65CC" w:rsidP="00BC26AE">
      <w:pPr>
        <w:spacing w:before="156" w:after="156"/>
        <w:ind w:firstLine="480"/>
      </w:pPr>
    </w:p>
    <w:p w:rsidR="007A65CC" w:rsidRDefault="007A65CC" w:rsidP="00BC26AE">
      <w:pPr>
        <w:spacing w:before="156" w:after="156"/>
        <w:ind w:firstLine="480"/>
      </w:pPr>
      <w:r>
        <w:rPr>
          <w:rFonts w:hint="eastAsia"/>
        </w:rPr>
        <w:t>0</w:t>
      </w:r>
      <w:r>
        <w:t>2.</w:t>
      </w:r>
      <w:r w:rsidRPr="007A65CC">
        <w:rPr>
          <w:rFonts w:hint="eastAsia"/>
        </w:rPr>
        <w:t>滤波</w:t>
      </w:r>
    </w:p>
    <w:p w:rsidR="007A65CC" w:rsidRDefault="007779F0" w:rsidP="00BC26AE">
      <w:pPr>
        <w:spacing w:before="156" w:after="156"/>
        <w:ind w:firstLine="480"/>
      </w:pPr>
      <w:r>
        <w:rPr>
          <w:rFonts w:hint="eastAsia"/>
        </w:rPr>
        <w:t>作用：去噪、</w:t>
      </w:r>
      <w:r>
        <w:rPr>
          <w:rFonts w:hint="eastAsia"/>
        </w:rPr>
        <w:t xml:space="preserve"> </w:t>
      </w:r>
      <w:r>
        <w:rPr>
          <w:rFonts w:hint="eastAsia"/>
        </w:rPr>
        <w:t>增强、检测边缘</w:t>
      </w:r>
    </w:p>
    <w:p w:rsidR="007779F0" w:rsidRDefault="007779F0" w:rsidP="00BC26AE">
      <w:pPr>
        <w:spacing w:before="156" w:after="156"/>
        <w:ind w:firstLine="480"/>
      </w:pPr>
      <w:r>
        <w:rPr>
          <w:rFonts w:hint="eastAsia"/>
        </w:rPr>
        <w:t>如何实现图像的滤波？（空域</w:t>
      </w:r>
      <w:r>
        <w:rPr>
          <w:rFonts w:hint="eastAsia"/>
        </w:rPr>
        <w:t>Spatial-domain</w:t>
      </w:r>
      <w:r>
        <w:rPr>
          <w:rFonts w:hint="eastAsia"/>
        </w:rPr>
        <w:t>）</w:t>
      </w:r>
    </w:p>
    <w:p w:rsidR="007779F0" w:rsidRDefault="007779F0" w:rsidP="00BC26AE">
      <w:pPr>
        <w:spacing w:before="156" w:after="156"/>
        <w:ind w:firstLine="480"/>
      </w:pPr>
      <w:r>
        <w:tab/>
      </w:r>
      <w:r>
        <w:rPr>
          <w:rFonts w:hint="eastAsia"/>
        </w:rPr>
        <w:t>边缘增强：</w:t>
      </w:r>
      <w:r>
        <w:rPr>
          <w:rFonts w:hint="eastAsia"/>
        </w:rPr>
        <w:t>Sobel</w:t>
      </w:r>
      <w:r>
        <w:rPr>
          <w:rFonts w:hint="eastAsia"/>
        </w:rPr>
        <w:t>算子</w:t>
      </w:r>
    </w:p>
    <w:p w:rsidR="007779F0" w:rsidRDefault="007779F0" w:rsidP="00BC26AE">
      <w:pPr>
        <w:spacing w:before="156" w:after="156"/>
        <w:ind w:firstLine="480"/>
      </w:pPr>
      <w:r>
        <w:tab/>
      </w:r>
      <w:r>
        <w:rPr>
          <w:rFonts w:hint="eastAsia"/>
        </w:rPr>
        <w:t>平滑、去噪：</w:t>
      </w:r>
      <w:r>
        <w:t>Gaussian</w:t>
      </w:r>
      <w:r>
        <w:rPr>
          <w:rFonts w:hint="eastAsia"/>
        </w:rPr>
        <w:t>算子</w:t>
      </w:r>
    </w:p>
    <w:p w:rsidR="007779F0" w:rsidRDefault="007779F0" w:rsidP="00BC26AE">
      <w:pPr>
        <w:spacing w:before="156" w:after="156"/>
        <w:ind w:firstLine="480"/>
      </w:pPr>
      <w:r>
        <w:rPr>
          <w:rFonts w:hint="eastAsia"/>
        </w:rPr>
        <w:t>（</w:t>
      </w:r>
      <w:r>
        <w:rPr>
          <w:rFonts w:hint="eastAsia"/>
        </w:rPr>
        <w:t>1</w:t>
      </w:r>
      <w:r>
        <w:rPr>
          <w:rFonts w:hint="eastAsia"/>
        </w:rPr>
        <w:t>）频域滤波</w:t>
      </w:r>
    </w:p>
    <w:p w:rsidR="007779F0" w:rsidRDefault="007779F0" w:rsidP="00BC26AE">
      <w:pPr>
        <w:spacing w:before="156" w:after="156"/>
        <w:ind w:firstLine="480"/>
      </w:pPr>
      <w:r>
        <w:tab/>
      </w:r>
      <w:r>
        <w:rPr>
          <w:rFonts w:hint="eastAsia"/>
        </w:rPr>
        <w:t>傅里叶变换——去低频（</w:t>
      </w:r>
      <w:proofErr w:type="gramStart"/>
      <w:r>
        <w:rPr>
          <w:rFonts w:hint="eastAsia"/>
        </w:rPr>
        <w:t>高通滤波</w:t>
      </w:r>
      <w:proofErr w:type="gramEnd"/>
      <w:r>
        <w:rPr>
          <w:rFonts w:hint="eastAsia"/>
        </w:rPr>
        <w:t>or</w:t>
      </w:r>
      <w:r>
        <w:rPr>
          <w:rFonts w:hint="eastAsia"/>
        </w:rPr>
        <w:t>扣去当中）——</w:t>
      </w:r>
      <w:r>
        <w:rPr>
          <w:rFonts w:hint="eastAsia"/>
        </w:rPr>
        <w:t>IFT</w:t>
      </w:r>
      <w:r>
        <w:rPr>
          <w:rFonts w:hint="eastAsia"/>
        </w:rPr>
        <w:t>——剩下了高频部分（比较剧烈的地方，也就是边缘）</w:t>
      </w:r>
    </w:p>
    <w:p w:rsidR="007779F0" w:rsidRDefault="007779F0" w:rsidP="00BC26AE">
      <w:pPr>
        <w:spacing w:before="156" w:after="156"/>
        <w:ind w:firstLine="480"/>
      </w:pPr>
      <w:r>
        <w:tab/>
      </w:r>
      <w:r>
        <w:rPr>
          <w:noProof/>
        </w:rPr>
        <w:drawing>
          <wp:inline distT="0" distB="0" distL="0" distR="0" wp14:anchorId="657C4B4C" wp14:editId="7CD8F7B5">
            <wp:extent cx="3729707" cy="25200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9707" cy="2520000"/>
                    </a:xfrm>
                    <a:prstGeom prst="rect">
                      <a:avLst/>
                    </a:prstGeom>
                  </pic:spPr>
                </pic:pic>
              </a:graphicData>
            </a:graphic>
          </wp:inline>
        </w:drawing>
      </w:r>
    </w:p>
    <w:p w:rsidR="007779F0" w:rsidRDefault="007779F0" w:rsidP="007779F0">
      <w:pPr>
        <w:spacing w:before="156" w:after="156"/>
        <w:ind w:firstLine="480"/>
      </w:pPr>
      <w:r>
        <w:rPr>
          <w:rFonts w:hint="eastAsia"/>
        </w:rPr>
        <w:lastRenderedPageBreak/>
        <w:t>傅里叶变换——去高频（低通滤波</w:t>
      </w:r>
      <w:r>
        <w:rPr>
          <w:rFonts w:hint="eastAsia"/>
        </w:rPr>
        <w:t>or</w:t>
      </w:r>
      <w:r>
        <w:rPr>
          <w:rFonts w:hint="eastAsia"/>
        </w:rPr>
        <w:t>扣去四周）——</w:t>
      </w:r>
      <w:r>
        <w:rPr>
          <w:rFonts w:hint="eastAsia"/>
        </w:rPr>
        <w:t>IFT</w:t>
      </w:r>
      <w:r>
        <w:rPr>
          <w:rFonts w:hint="eastAsia"/>
        </w:rPr>
        <w:t>——剩下了低频部分（变平滑了）</w:t>
      </w:r>
    </w:p>
    <w:p w:rsidR="007779F0" w:rsidRDefault="007779F0" w:rsidP="00BC26AE">
      <w:pPr>
        <w:spacing w:before="156" w:after="156"/>
        <w:ind w:firstLine="480"/>
      </w:pPr>
      <w:r>
        <w:rPr>
          <w:noProof/>
        </w:rPr>
        <w:drawing>
          <wp:inline distT="0" distB="0" distL="0" distR="0" wp14:anchorId="18ACF002" wp14:editId="6CBC3E17">
            <wp:extent cx="3964978" cy="252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4978" cy="2520000"/>
                    </a:xfrm>
                    <a:prstGeom prst="rect">
                      <a:avLst/>
                    </a:prstGeom>
                  </pic:spPr>
                </pic:pic>
              </a:graphicData>
            </a:graphic>
          </wp:inline>
        </w:drawing>
      </w:r>
    </w:p>
    <w:p w:rsidR="007779F0" w:rsidRDefault="007779F0" w:rsidP="00BC26AE">
      <w:pPr>
        <w:spacing w:before="156" w:after="156"/>
        <w:ind w:firstLine="480"/>
      </w:pPr>
      <w:r>
        <w:rPr>
          <w:rFonts w:hint="eastAsia"/>
        </w:rPr>
        <w:t>同理</w:t>
      </w:r>
    </w:p>
    <w:p w:rsidR="007779F0" w:rsidRDefault="007779F0" w:rsidP="00BC26AE">
      <w:pPr>
        <w:spacing w:before="156" w:after="156"/>
        <w:ind w:firstLine="480"/>
      </w:pPr>
      <w:r>
        <w:rPr>
          <w:noProof/>
        </w:rPr>
        <w:drawing>
          <wp:inline distT="0" distB="0" distL="0" distR="0" wp14:anchorId="6160CFC5" wp14:editId="13807A91">
            <wp:extent cx="3773073" cy="288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3073" cy="2880000"/>
                    </a:xfrm>
                    <a:prstGeom prst="rect">
                      <a:avLst/>
                    </a:prstGeom>
                  </pic:spPr>
                </pic:pic>
              </a:graphicData>
            </a:graphic>
          </wp:inline>
        </w:drawing>
      </w:r>
    </w:p>
    <w:p w:rsidR="00EA435E" w:rsidRDefault="00EA435E" w:rsidP="00BC26AE">
      <w:pPr>
        <w:spacing w:before="156" w:after="156"/>
        <w:ind w:firstLine="480"/>
      </w:pPr>
      <w:r>
        <w:rPr>
          <w:rFonts w:hint="eastAsia"/>
        </w:rPr>
        <w:t>（</w:t>
      </w:r>
      <w:r>
        <w:rPr>
          <w:rFonts w:hint="eastAsia"/>
        </w:rPr>
        <w:t>2</w:t>
      </w:r>
      <w:r>
        <w:rPr>
          <w:rFonts w:hint="eastAsia"/>
        </w:rPr>
        <w:t>）空域滤波（</w:t>
      </w:r>
      <w:r>
        <w:rPr>
          <w:rFonts w:hint="eastAsia"/>
        </w:rPr>
        <w:t>spatial</w:t>
      </w:r>
      <w:r>
        <w:t xml:space="preserve"> </w:t>
      </w:r>
      <w:r>
        <w:rPr>
          <w:rFonts w:hint="eastAsia"/>
        </w:rPr>
        <w:t>domain</w:t>
      </w:r>
      <w:r>
        <w:rPr>
          <w:rFonts w:hint="eastAsia"/>
        </w:rPr>
        <w:t>）</w:t>
      </w:r>
    </w:p>
    <w:p w:rsidR="00EA435E" w:rsidRDefault="00EA435E" w:rsidP="00BC26AE">
      <w:pPr>
        <w:spacing w:before="156" w:after="156"/>
        <w:ind w:firstLine="480"/>
      </w:pPr>
      <w:r>
        <w:rPr>
          <w:rFonts w:hint="eastAsia"/>
        </w:rPr>
        <w:t>滤波器其实是个小矩阵，再用卷积运算（卷积要旋转）</w:t>
      </w:r>
    </w:p>
    <w:p w:rsidR="00EA435E" w:rsidRDefault="00EA435E" w:rsidP="00BC26AE">
      <w:pPr>
        <w:spacing w:before="156" w:after="156"/>
        <w:ind w:firstLine="480"/>
      </w:pPr>
      <w:r>
        <w:rPr>
          <w:rFonts w:hint="eastAsia"/>
        </w:rPr>
        <w:t>a</w:t>
      </w:r>
      <w:r>
        <w:t>.</w:t>
      </w:r>
      <w:r>
        <w:rPr>
          <w:rFonts w:hint="eastAsia"/>
        </w:rPr>
        <w:t>低通滤波（</w:t>
      </w:r>
      <w:r>
        <w:rPr>
          <w:rFonts w:hint="eastAsia"/>
        </w:rPr>
        <w:t>Gaussian</w:t>
      </w:r>
      <w:r>
        <w:t xml:space="preserve"> </w:t>
      </w:r>
      <w:r>
        <w:rPr>
          <w:rFonts w:hint="eastAsia"/>
        </w:rPr>
        <w:t>Filter</w:t>
      </w:r>
      <w:r>
        <w:rPr>
          <w:rFonts w:hint="eastAsia"/>
        </w:rPr>
        <w:t>）（平滑、去噪）</w:t>
      </w:r>
    </w:p>
    <w:p w:rsidR="00C156BC" w:rsidRDefault="00C156BC" w:rsidP="00BC26AE">
      <w:pPr>
        <w:spacing w:before="156" w:after="156"/>
        <w:ind w:firstLine="480"/>
      </w:pPr>
      <w:r>
        <w:rPr>
          <w:rFonts w:hint="eastAsia"/>
        </w:rPr>
        <w:t>均值滤波器：全是正数就是平滑，平滑完一定要拉到</w:t>
      </w:r>
      <w:r>
        <w:rPr>
          <w:rFonts w:hint="eastAsia"/>
        </w:rPr>
        <w:t>0~</w:t>
      </w:r>
      <w:r>
        <w:t>255</w:t>
      </w:r>
      <w:r>
        <w:rPr>
          <w:rFonts w:hint="eastAsia"/>
        </w:rPr>
        <w:t>之间</w:t>
      </w:r>
    </w:p>
    <w:p w:rsidR="00C156BC" w:rsidRDefault="00C156BC" w:rsidP="00BC26AE">
      <w:pPr>
        <w:spacing w:before="156" w:after="156"/>
        <w:ind w:firstLine="480"/>
      </w:pPr>
      <w:r>
        <w:rPr>
          <w:noProof/>
        </w:rPr>
        <w:lastRenderedPageBreak/>
        <w:drawing>
          <wp:inline distT="0" distB="0" distL="0" distR="0" wp14:anchorId="1289FFC8" wp14:editId="2D8C7EF4">
            <wp:extent cx="5273583" cy="215265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784" b="6188"/>
                    <a:stretch/>
                  </pic:blipFill>
                  <pic:spPr bwMode="auto">
                    <a:xfrm>
                      <a:off x="0" y="0"/>
                      <a:ext cx="5274310" cy="2152947"/>
                    </a:xfrm>
                    <a:prstGeom prst="rect">
                      <a:avLst/>
                    </a:prstGeom>
                    <a:ln>
                      <a:noFill/>
                    </a:ln>
                    <a:extLst>
                      <a:ext uri="{53640926-AAD7-44D8-BBD7-CCE9431645EC}">
                        <a14:shadowObscured xmlns:a14="http://schemas.microsoft.com/office/drawing/2010/main"/>
                      </a:ext>
                    </a:extLst>
                  </pic:spPr>
                </pic:pic>
              </a:graphicData>
            </a:graphic>
          </wp:inline>
        </w:drawing>
      </w:r>
    </w:p>
    <w:p w:rsidR="00C156BC" w:rsidRDefault="00C156BC" w:rsidP="00BC26AE">
      <w:pPr>
        <w:spacing w:before="156" w:after="156"/>
        <w:ind w:firstLine="480"/>
      </w:pPr>
      <w:r>
        <w:rPr>
          <w:rFonts w:hint="eastAsia"/>
        </w:rPr>
        <w:t>其他平滑滤波：中值滤波器（</w:t>
      </w:r>
      <w:r>
        <w:rPr>
          <w:rFonts w:hint="eastAsia"/>
        </w:rPr>
        <w:t>Median</w:t>
      </w:r>
      <w:r>
        <w:t xml:space="preserve"> </w:t>
      </w:r>
      <w:r>
        <w:rPr>
          <w:rFonts w:hint="eastAsia"/>
        </w:rPr>
        <w:t>filter</w:t>
      </w:r>
      <w:r>
        <w:rPr>
          <w:rFonts w:hint="eastAsia"/>
        </w:rPr>
        <w:t>）</w:t>
      </w:r>
    </w:p>
    <w:p w:rsidR="00C156BC" w:rsidRDefault="00C156BC" w:rsidP="00BC26AE">
      <w:pPr>
        <w:spacing w:before="156" w:after="156"/>
        <w:ind w:firstLine="480"/>
      </w:pPr>
      <w:r w:rsidRPr="00C156BC">
        <w:rPr>
          <w:rFonts w:hint="eastAsia"/>
          <w:highlight w:val="yellow"/>
        </w:rPr>
        <w:t>为什么能平滑？</w:t>
      </w:r>
      <w:r w:rsidR="00797F48">
        <w:rPr>
          <w:rFonts w:hint="eastAsia"/>
          <w:highlight w:val="yellow"/>
        </w:rPr>
        <w:t>用领域内的像素的平均灰度来代替图像中每个像素的值，降低了图像灰度的尖锐变化。</w:t>
      </w:r>
    </w:p>
    <w:p w:rsidR="00EA435E" w:rsidRDefault="00EA435E" w:rsidP="00BC26AE">
      <w:pPr>
        <w:spacing w:before="156" w:after="156"/>
        <w:ind w:firstLine="480"/>
      </w:pPr>
      <w:r>
        <w:rPr>
          <w:rFonts w:hint="eastAsia"/>
        </w:rPr>
        <w:t>b</w:t>
      </w:r>
      <w:r>
        <w:t>.</w:t>
      </w:r>
      <w:proofErr w:type="gramStart"/>
      <w:r>
        <w:rPr>
          <w:rFonts w:hint="eastAsia"/>
        </w:rPr>
        <w:t>高通滤波</w:t>
      </w:r>
      <w:proofErr w:type="gramEnd"/>
      <w:r>
        <w:rPr>
          <w:rFonts w:hint="eastAsia"/>
        </w:rPr>
        <w:t>（</w:t>
      </w:r>
      <w:r>
        <w:rPr>
          <w:rFonts w:hint="eastAsia"/>
        </w:rPr>
        <w:t>Sobel</w:t>
      </w:r>
      <w:r>
        <w:t xml:space="preserve"> </w:t>
      </w:r>
      <w:r>
        <w:rPr>
          <w:rFonts w:hint="eastAsia"/>
        </w:rPr>
        <w:t>Filter</w:t>
      </w:r>
      <w:r w:rsidR="00C156BC">
        <w:rPr>
          <w:rFonts w:hint="eastAsia"/>
        </w:rPr>
        <w:t>、</w:t>
      </w:r>
      <w:r w:rsidR="00C156BC">
        <w:rPr>
          <w:rFonts w:hint="eastAsia"/>
        </w:rPr>
        <w:t>Prewitt</w:t>
      </w:r>
      <w:r w:rsidR="00C156BC">
        <w:t xml:space="preserve"> </w:t>
      </w:r>
      <w:r w:rsidR="00C156BC">
        <w:rPr>
          <w:rFonts w:hint="eastAsia"/>
        </w:rPr>
        <w:t>Filter</w:t>
      </w:r>
      <w:r>
        <w:rPr>
          <w:rFonts w:hint="eastAsia"/>
        </w:rPr>
        <w:t>）（增强边缘）</w:t>
      </w:r>
      <w:r w:rsidR="00C156BC">
        <w:rPr>
          <w:rFonts w:hint="eastAsia"/>
        </w:rPr>
        <w:t xml:space="preserve"> </w:t>
      </w:r>
      <w:r w:rsidR="00C156BC">
        <w:t xml:space="preserve"> </w:t>
      </w:r>
    </w:p>
    <w:p w:rsidR="00C156BC" w:rsidRDefault="00C156BC" w:rsidP="00C156BC">
      <w:pPr>
        <w:spacing w:before="156" w:after="156"/>
        <w:ind w:firstLine="480"/>
        <w:jc w:val="center"/>
      </w:pPr>
      <w:r>
        <w:rPr>
          <w:noProof/>
        </w:rPr>
        <w:drawing>
          <wp:inline distT="0" distB="0" distL="0" distR="0" wp14:anchorId="17CF0C12" wp14:editId="47358ABB">
            <wp:extent cx="2444273" cy="10800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4273" cy="1080000"/>
                    </a:xfrm>
                    <a:prstGeom prst="rect">
                      <a:avLst/>
                    </a:prstGeom>
                  </pic:spPr>
                </pic:pic>
              </a:graphicData>
            </a:graphic>
          </wp:inline>
        </w:drawing>
      </w:r>
    </w:p>
    <w:p w:rsidR="00C156BC" w:rsidRDefault="00C156BC" w:rsidP="00C156BC">
      <w:pPr>
        <w:spacing w:before="156" w:after="156"/>
        <w:ind w:firstLine="480"/>
        <w:jc w:val="center"/>
      </w:pPr>
      <w:r>
        <w:rPr>
          <w:rFonts w:hint="eastAsia"/>
        </w:rPr>
        <w:t>取平方和再开根号</w:t>
      </w:r>
    </w:p>
    <w:p w:rsidR="00C156BC" w:rsidRDefault="00C156BC" w:rsidP="00BC26AE">
      <w:pPr>
        <w:spacing w:before="156" w:after="156"/>
        <w:ind w:firstLine="480"/>
      </w:pPr>
      <w:r>
        <w:rPr>
          <w:rFonts w:hint="eastAsia"/>
        </w:rPr>
        <w:t>边缘：灰度值变化地特别剧烈的地方</w:t>
      </w:r>
    </w:p>
    <w:p w:rsidR="00797F48" w:rsidRDefault="00797F48" w:rsidP="00BC26AE">
      <w:pPr>
        <w:spacing w:before="156" w:after="156"/>
        <w:ind w:firstLine="480"/>
      </w:pPr>
    </w:p>
    <w:p w:rsidR="00797F48" w:rsidRDefault="00797F48" w:rsidP="00BC26AE">
      <w:pPr>
        <w:spacing w:before="156" w:after="156"/>
        <w:ind w:firstLine="480"/>
      </w:pPr>
      <w:r>
        <w:rPr>
          <w:noProof/>
        </w:rPr>
        <w:drawing>
          <wp:inline distT="0" distB="0" distL="0" distR="0" wp14:anchorId="43982A3E" wp14:editId="3F2284CD">
            <wp:extent cx="3916385" cy="28800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6385" cy="2880000"/>
                    </a:xfrm>
                    <a:prstGeom prst="rect">
                      <a:avLst/>
                    </a:prstGeom>
                  </pic:spPr>
                </pic:pic>
              </a:graphicData>
            </a:graphic>
          </wp:inline>
        </w:drawing>
      </w:r>
    </w:p>
    <w:p w:rsidR="00797F48" w:rsidRDefault="00797F48" w:rsidP="00BC26AE">
      <w:pPr>
        <w:spacing w:before="156" w:after="156"/>
        <w:ind w:firstLine="480"/>
      </w:pPr>
    </w:p>
    <w:p w:rsidR="00797F48" w:rsidRDefault="00797F48" w:rsidP="00797F48">
      <w:pPr>
        <w:spacing w:before="156" w:after="156"/>
        <w:ind w:firstLine="480"/>
      </w:pPr>
      <w:r>
        <w:rPr>
          <w:rFonts w:hint="eastAsia"/>
        </w:rPr>
        <w:lastRenderedPageBreak/>
        <w:t>（</w:t>
      </w:r>
      <w:r>
        <w:rPr>
          <w:rFonts w:hint="eastAsia"/>
        </w:rPr>
        <w:t>3</w:t>
      </w:r>
      <w:r>
        <w:rPr>
          <w:rFonts w:hint="eastAsia"/>
        </w:rPr>
        <w:t>）二值图像的形态学处理（</w:t>
      </w:r>
      <w:r>
        <w:rPr>
          <w:rFonts w:hint="eastAsia"/>
        </w:rPr>
        <w:t>0</w:t>
      </w:r>
      <w:r>
        <w:rPr>
          <w:rFonts w:hint="eastAsia"/>
        </w:rPr>
        <w:t>是黑，</w:t>
      </w:r>
      <w:r>
        <w:rPr>
          <w:rFonts w:hint="eastAsia"/>
        </w:rPr>
        <w:t>1</w:t>
      </w:r>
      <w:r>
        <w:rPr>
          <w:rFonts w:hint="eastAsia"/>
        </w:rPr>
        <w:t>是白）</w:t>
      </w:r>
    </w:p>
    <w:p w:rsidR="00797F48" w:rsidRDefault="00797F48" w:rsidP="00BC26AE">
      <w:pPr>
        <w:spacing w:before="156" w:after="156"/>
        <w:ind w:firstLine="480"/>
      </w:pPr>
      <w:r>
        <w:rPr>
          <w:rFonts w:hint="eastAsia"/>
        </w:rPr>
        <w:t>a</w:t>
      </w:r>
      <w:r>
        <w:t>.</w:t>
      </w:r>
      <w:r>
        <w:rPr>
          <w:rFonts w:hint="eastAsia"/>
        </w:rPr>
        <w:t>腐蚀（</w:t>
      </w:r>
      <w:proofErr w:type="gramStart"/>
      <w:r>
        <w:rPr>
          <w:rFonts w:hint="eastAsia"/>
        </w:rPr>
        <w:t>黑吞白</w:t>
      </w:r>
      <w:proofErr w:type="gramEnd"/>
      <w:r>
        <w:rPr>
          <w:rFonts w:hint="eastAsia"/>
        </w:rPr>
        <w:t>）</w:t>
      </w:r>
    </w:p>
    <w:p w:rsidR="00797F48" w:rsidRDefault="00797F48" w:rsidP="00797F48">
      <w:pPr>
        <w:spacing w:before="156" w:after="156"/>
        <w:ind w:firstLine="480"/>
      </w:pPr>
      <w:r>
        <w:rPr>
          <w:rFonts w:hint="eastAsia"/>
        </w:rPr>
        <w:t>–</w:t>
      </w:r>
      <w:r>
        <w:rPr>
          <w:rFonts w:hint="eastAsia"/>
        </w:rPr>
        <w:tab/>
      </w:r>
      <w:r>
        <w:rPr>
          <w:rFonts w:hint="eastAsia"/>
        </w:rPr>
        <w:t>腐蚀是一种消除边界点，使边界向内部收缩的过程。</w:t>
      </w:r>
    </w:p>
    <w:p w:rsidR="00797F48" w:rsidRDefault="00797F48" w:rsidP="00797F48">
      <w:pPr>
        <w:spacing w:before="156" w:after="156"/>
        <w:ind w:firstLine="480"/>
      </w:pPr>
      <w:r>
        <w:rPr>
          <w:rFonts w:hint="eastAsia"/>
        </w:rPr>
        <w:t>–</w:t>
      </w:r>
      <w:r>
        <w:rPr>
          <w:rFonts w:hint="eastAsia"/>
        </w:rPr>
        <w:tab/>
      </w:r>
      <w:r>
        <w:rPr>
          <w:rFonts w:hint="eastAsia"/>
        </w:rPr>
        <w:t>可以用来消除小且无意义的物体</w:t>
      </w:r>
    </w:p>
    <w:p w:rsidR="00797F48" w:rsidRPr="00797F48" w:rsidRDefault="00797F48" w:rsidP="00797F48">
      <w:pPr>
        <w:spacing w:before="156" w:after="156"/>
        <w:ind w:firstLine="480"/>
      </w:pPr>
      <w:r w:rsidRPr="00797F48">
        <w:rPr>
          <w:rFonts w:hint="eastAsia"/>
        </w:rPr>
        <w:t>–</w:t>
      </w:r>
      <w:r w:rsidRPr="00797F48">
        <w:rPr>
          <w:rFonts w:hint="eastAsia"/>
        </w:rPr>
        <w:tab/>
      </w:r>
      <w:r w:rsidRPr="00797F48">
        <w:rPr>
          <w:rFonts w:hint="eastAsia"/>
        </w:rPr>
        <w:t>图形点</w:t>
      </w:r>
      <w:r w:rsidRPr="00797F48">
        <w:rPr>
          <w:rFonts w:hint="eastAsia"/>
        </w:rPr>
        <w:t>(gray=255)</w:t>
      </w:r>
      <w:r w:rsidRPr="00797F48">
        <w:rPr>
          <w:rFonts w:hint="eastAsia"/>
        </w:rPr>
        <w:t>在其</w:t>
      </w:r>
      <w:r w:rsidRPr="00797F48">
        <w:rPr>
          <w:rFonts w:hint="eastAsia"/>
        </w:rPr>
        <w:t xml:space="preserve">3x3 </w:t>
      </w:r>
      <w:r w:rsidRPr="00797F48">
        <w:rPr>
          <w:rFonts w:hint="eastAsia"/>
        </w:rPr>
        <w:t>邻域只要有一个点不是图形点则该点设为背景点</w:t>
      </w:r>
      <w:r w:rsidRPr="00797F48">
        <w:rPr>
          <w:rFonts w:hint="eastAsia"/>
        </w:rPr>
        <w:t>(0)</w:t>
      </w:r>
      <w:r w:rsidRPr="00797F48">
        <w:rPr>
          <w:rFonts w:hint="eastAsia"/>
        </w:rPr>
        <w:t>。</w:t>
      </w:r>
    </w:p>
    <w:p w:rsidR="00797F48" w:rsidRDefault="00797F48" w:rsidP="00797F48">
      <w:pPr>
        <w:spacing w:before="156" w:after="156"/>
        <w:ind w:firstLine="480"/>
      </w:pPr>
      <w:r>
        <w:t>b.</w:t>
      </w:r>
      <w:r>
        <w:rPr>
          <w:rFonts w:hint="eastAsia"/>
        </w:rPr>
        <w:t>膨胀（白吃黑）</w:t>
      </w:r>
    </w:p>
    <w:p w:rsidR="00797F48" w:rsidRDefault="00797F48" w:rsidP="00797F48">
      <w:pPr>
        <w:spacing w:before="156" w:after="156"/>
        <w:ind w:firstLine="480"/>
      </w:pPr>
      <w:r>
        <w:rPr>
          <w:rFonts w:hint="eastAsia"/>
        </w:rPr>
        <w:t>–</w:t>
      </w:r>
      <w:r>
        <w:rPr>
          <w:rFonts w:hint="eastAsia"/>
        </w:rPr>
        <w:tab/>
      </w:r>
      <w:r>
        <w:rPr>
          <w:rFonts w:hint="eastAsia"/>
        </w:rPr>
        <w:t>膨胀是将与物体接触的所有背景点合并到该物体中，使边界向外部扩张的过程。</w:t>
      </w:r>
    </w:p>
    <w:p w:rsidR="00797F48" w:rsidRDefault="00797F48" w:rsidP="00797F48">
      <w:pPr>
        <w:spacing w:before="156" w:after="156"/>
        <w:ind w:firstLine="480"/>
      </w:pPr>
      <w:r>
        <w:rPr>
          <w:rFonts w:hint="eastAsia"/>
        </w:rPr>
        <w:t>–</w:t>
      </w:r>
      <w:r>
        <w:rPr>
          <w:rFonts w:hint="eastAsia"/>
        </w:rPr>
        <w:tab/>
      </w:r>
      <w:r>
        <w:rPr>
          <w:rFonts w:hint="eastAsia"/>
        </w:rPr>
        <w:t>可以用来填补物体中的空洞。</w:t>
      </w:r>
    </w:p>
    <w:p w:rsidR="00797F48" w:rsidRDefault="00797F48" w:rsidP="00797F48">
      <w:pPr>
        <w:spacing w:before="156" w:after="156"/>
        <w:ind w:firstLine="480"/>
      </w:pPr>
      <w:r w:rsidRPr="00797F48">
        <w:rPr>
          <w:rFonts w:hint="eastAsia"/>
        </w:rPr>
        <w:t>–</w:t>
      </w:r>
      <w:r w:rsidRPr="00797F48">
        <w:rPr>
          <w:rFonts w:hint="eastAsia"/>
        </w:rPr>
        <w:tab/>
      </w:r>
      <w:r w:rsidRPr="00797F48">
        <w:rPr>
          <w:rFonts w:hint="eastAsia"/>
        </w:rPr>
        <w:t>背景点</w:t>
      </w:r>
      <w:r w:rsidRPr="00797F48">
        <w:rPr>
          <w:rFonts w:hint="eastAsia"/>
        </w:rPr>
        <w:t>(gray=0)</w:t>
      </w:r>
      <w:r w:rsidRPr="00797F48">
        <w:rPr>
          <w:rFonts w:hint="eastAsia"/>
        </w:rPr>
        <w:t>在其</w:t>
      </w:r>
      <w:r w:rsidRPr="00797F48">
        <w:rPr>
          <w:rFonts w:hint="eastAsia"/>
        </w:rPr>
        <w:t xml:space="preserve">3x3 </w:t>
      </w:r>
      <w:r w:rsidRPr="00797F48">
        <w:rPr>
          <w:rFonts w:hint="eastAsia"/>
        </w:rPr>
        <w:t>邻域只要有一个点为图形点则该点设为图形点</w:t>
      </w:r>
      <w:r w:rsidRPr="00797F48">
        <w:rPr>
          <w:rFonts w:hint="eastAsia"/>
        </w:rPr>
        <w:t>(255)</w:t>
      </w:r>
      <w:r w:rsidRPr="00797F48">
        <w:rPr>
          <w:rFonts w:hint="eastAsia"/>
        </w:rPr>
        <w:t>。</w:t>
      </w:r>
    </w:p>
    <w:p w:rsidR="00797F48" w:rsidRDefault="00797F48" w:rsidP="00797F48">
      <w:pPr>
        <w:spacing w:before="156" w:after="156"/>
        <w:ind w:firstLine="480"/>
      </w:pPr>
      <w:r w:rsidRPr="00797F48">
        <w:rPr>
          <w:rFonts w:hint="eastAsia"/>
        </w:rPr>
        <w:t>例子：填补隙缝</w:t>
      </w:r>
    </w:p>
    <w:p w:rsidR="00797F48" w:rsidRDefault="00797F48" w:rsidP="00797F48">
      <w:pPr>
        <w:spacing w:before="156" w:after="156"/>
        <w:ind w:firstLine="480"/>
      </w:pPr>
      <w:r>
        <w:rPr>
          <w:noProof/>
        </w:rPr>
        <w:drawing>
          <wp:inline distT="0" distB="0" distL="0" distR="0" wp14:anchorId="71507670" wp14:editId="23F89040">
            <wp:extent cx="5274310" cy="32746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74695"/>
                    </a:xfrm>
                    <a:prstGeom prst="rect">
                      <a:avLst/>
                    </a:prstGeom>
                  </pic:spPr>
                </pic:pic>
              </a:graphicData>
            </a:graphic>
          </wp:inline>
        </w:drawing>
      </w:r>
    </w:p>
    <w:p w:rsidR="00797F48" w:rsidRDefault="00797F48" w:rsidP="00797F48">
      <w:pPr>
        <w:spacing w:before="156" w:after="156"/>
        <w:ind w:firstLine="480"/>
      </w:pPr>
      <w:r>
        <w:rPr>
          <w:rFonts w:hint="eastAsia"/>
        </w:rPr>
        <w:t>c</w:t>
      </w:r>
      <w:r>
        <w:t>.</w:t>
      </w:r>
      <w:r>
        <w:rPr>
          <w:rFonts w:hint="eastAsia"/>
        </w:rPr>
        <w:t>开运算</w:t>
      </w:r>
    </w:p>
    <w:p w:rsidR="00797F48" w:rsidRDefault="00797F48" w:rsidP="00797F48">
      <w:pPr>
        <w:spacing w:before="156" w:after="156"/>
        <w:ind w:firstLine="480"/>
      </w:pPr>
      <w:r>
        <w:rPr>
          <w:rFonts w:hint="eastAsia"/>
        </w:rPr>
        <w:t>–</w:t>
      </w:r>
      <w:r>
        <w:rPr>
          <w:rFonts w:hint="eastAsia"/>
        </w:rPr>
        <w:tab/>
      </w:r>
      <w:r>
        <w:rPr>
          <w:rFonts w:hint="eastAsia"/>
        </w:rPr>
        <w:t>先腐蚀后膨胀的过程称为开运算。</w:t>
      </w:r>
    </w:p>
    <w:p w:rsidR="00797F48" w:rsidRDefault="00797F48" w:rsidP="00797F48">
      <w:pPr>
        <w:spacing w:before="156" w:after="156"/>
        <w:ind w:firstLine="480"/>
      </w:pPr>
      <w:r>
        <w:rPr>
          <w:rFonts w:hint="eastAsia"/>
        </w:rPr>
        <w:t>–</w:t>
      </w:r>
      <w:r>
        <w:rPr>
          <w:rFonts w:hint="eastAsia"/>
        </w:rPr>
        <w:tab/>
      </w:r>
      <w:r>
        <w:rPr>
          <w:rFonts w:hint="eastAsia"/>
        </w:rPr>
        <w:t>用来消除小物体</w:t>
      </w:r>
    </w:p>
    <w:p w:rsidR="00797F48" w:rsidRDefault="00797F48" w:rsidP="00797F48">
      <w:pPr>
        <w:spacing w:before="156" w:after="156"/>
        <w:ind w:firstLine="480"/>
      </w:pPr>
      <w:r>
        <w:rPr>
          <w:rFonts w:hint="eastAsia"/>
        </w:rPr>
        <w:t>–</w:t>
      </w:r>
      <w:r>
        <w:rPr>
          <w:rFonts w:hint="eastAsia"/>
        </w:rPr>
        <w:tab/>
      </w:r>
      <w:r>
        <w:rPr>
          <w:rFonts w:hint="eastAsia"/>
        </w:rPr>
        <w:t>在</w:t>
      </w:r>
      <w:proofErr w:type="gramStart"/>
      <w:r>
        <w:rPr>
          <w:rFonts w:hint="eastAsia"/>
        </w:rPr>
        <w:t>纤细点</w:t>
      </w:r>
      <w:proofErr w:type="gramEnd"/>
      <w:r>
        <w:rPr>
          <w:rFonts w:hint="eastAsia"/>
        </w:rPr>
        <w:t>处分离物体</w:t>
      </w:r>
    </w:p>
    <w:p w:rsidR="00797F48" w:rsidRPr="00797F48" w:rsidRDefault="00797F48" w:rsidP="00797F48">
      <w:pPr>
        <w:spacing w:before="156" w:after="156"/>
        <w:ind w:firstLine="480"/>
      </w:pPr>
      <w:r>
        <w:rPr>
          <w:rFonts w:hint="eastAsia"/>
        </w:rPr>
        <w:t>–</w:t>
      </w:r>
      <w:r>
        <w:rPr>
          <w:rFonts w:hint="eastAsia"/>
        </w:rPr>
        <w:tab/>
      </w:r>
      <w:r>
        <w:rPr>
          <w:rFonts w:hint="eastAsia"/>
        </w:rPr>
        <w:t>平滑较大物体的边界同时并不明显改变其面积。</w:t>
      </w:r>
    </w:p>
    <w:p w:rsidR="00797F48" w:rsidRDefault="00797F48" w:rsidP="00797F48">
      <w:pPr>
        <w:spacing w:before="156" w:after="156"/>
        <w:ind w:firstLine="480"/>
      </w:pPr>
      <w:r>
        <w:rPr>
          <w:rFonts w:hint="eastAsia"/>
        </w:rPr>
        <w:t>d</w:t>
      </w:r>
      <w:r>
        <w:t>.</w:t>
      </w:r>
      <w:r>
        <w:rPr>
          <w:rFonts w:hint="eastAsia"/>
        </w:rPr>
        <w:t>闭运算</w:t>
      </w:r>
    </w:p>
    <w:p w:rsidR="00797F48" w:rsidRDefault="00797F48" w:rsidP="00797F48">
      <w:pPr>
        <w:spacing w:before="156" w:after="156"/>
        <w:ind w:firstLine="480"/>
      </w:pPr>
      <w:r>
        <w:rPr>
          <w:rFonts w:hint="eastAsia"/>
        </w:rPr>
        <w:lastRenderedPageBreak/>
        <w:t>–</w:t>
      </w:r>
      <w:r>
        <w:rPr>
          <w:rFonts w:hint="eastAsia"/>
        </w:rPr>
        <w:tab/>
      </w:r>
      <w:r>
        <w:rPr>
          <w:rFonts w:hint="eastAsia"/>
        </w:rPr>
        <w:t>先膨胀后腐蚀的过程称为闭运算。</w:t>
      </w:r>
    </w:p>
    <w:p w:rsidR="00797F48" w:rsidRDefault="00797F48" w:rsidP="00797F48">
      <w:pPr>
        <w:spacing w:before="156" w:after="156"/>
        <w:ind w:firstLine="480"/>
      </w:pPr>
      <w:r>
        <w:rPr>
          <w:rFonts w:hint="eastAsia"/>
        </w:rPr>
        <w:t>–</w:t>
      </w:r>
      <w:r>
        <w:rPr>
          <w:rFonts w:hint="eastAsia"/>
        </w:rPr>
        <w:tab/>
      </w:r>
      <w:r>
        <w:rPr>
          <w:rFonts w:hint="eastAsia"/>
        </w:rPr>
        <w:t>用来填充物体内细小空洞</w:t>
      </w:r>
    </w:p>
    <w:p w:rsidR="00797F48" w:rsidRDefault="00797F48" w:rsidP="00797F48">
      <w:pPr>
        <w:spacing w:before="156" w:after="156"/>
        <w:ind w:firstLine="480"/>
      </w:pPr>
      <w:r>
        <w:rPr>
          <w:rFonts w:hint="eastAsia"/>
        </w:rPr>
        <w:t>–</w:t>
      </w:r>
      <w:r>
        <w:rPr>
          <w:rFonts w:hint="eastAsia"/>
        </w:rPr>
        <w:tab/>
      </w:r>
      <w:r>
        <w:rPr>
          <w:rFonts w:hint="eastAsia"/>
        </w:rPr>
        <w:t>连接邻近物体</w:t>
      </w:r>
    </w:p>
    <w:p w:rsidR="00797F48" w:rsidRDefault="00797F48" w:rsidP="00797F48">
      <w:pPr>
        <w:spacing w:before="156" w:after="156"/>
        <w:ind w:firstLine="480"/>
      </w:pPr>
      <w:r>
        <w:rPr>
          <w:rFonts w:hint="eastAsia"/>
        </w:rPr>
        <w:t>–</w:t>
      </w:r>
      <w:r>
        <w:rPr>
          <w:rFonts w:hint="eastAsia"/>
        </w:rPr>
        <w:tab/>
      </w:r>
      <w:r>
        <w:rPr>
          <w:rFonts w:hint="eastAsia"/>
        </w:rPr>
        <w:t>平滑其边界的同时并不明显改变其面积</w:t>
      </w:r>
    </w:p>
    <w:p w:rsidR="00B2214D" w:rsidRDefault="00B2214D" w:rsidP="00797F48">
      <w:pPr>
        <w:spacing w:before="156" w:after="156"/>
        <w:ind w:firstLine="480"/>
      </w:pPr>
    </w:p>
    <w:p w:rsidR="00B2214D" w:rsidRDefault="00B2214D" w:rsidP="00797F48">
      <w:pPr>
        <w:spacing w:before="156" w:after="156"/>
        <w:ind w:firstLine="480"/>
      </w:pPr>
      <w:r>
        <w:rPr>
          <w:rFonts w:hint="eastAsia"/>
        </w:rPr>
        <w:t>0</w:t>
      </w:r>
      <w:r>
        <w:t>3.</w:t>
      </w:r>
      <w:r w:rsidRPr="00B2214D">
        <w:rPr>
          <w:rFonts w:hint="eastAsia"/>
        </w:rPr>
        <w:t xml:space="preserve"> Otsu</w:t>
      </w:r>
      <w:r w:rsidRPr="00B2214D">
        <w:rPr>
          <w:rFonts w:hint="eastAsia"/>
        </w:rPr>
        <w:t>大津阈值</w:t>
      </w:r>
      <w:r>
        <w:rPr>
          <w:rFonts w:hint="eastAsia"/>
        </w:rPr>
        <w:t>分割（</w:t>
      </w:r>
      <w:proofErr w:type="gramStart"/>
      <w:r w:rsidR="00286790">
        <w:rPr>
          <w:rFonts w:hint="eastAsia"/>
        </w:rPr>
        <w:t>类间方差</w:t>
      </w:r>
      <w:proofErr w:type="gramEnd"/>
      <w:r w:rsidR="00286790">
        <w:rPr>
          <w:rFonts w:hint="eastAsia"/>
        </w:rPr>
        <w:t>阈值分割</w:t>
      </w:r>
      <w:r>
        <w:rPr>
          <w:rFonts w:hint="eastAsia"/>
        </w:rPr>
        <w:t>）</w:t>
      </w:r>
    </w:p>
    <w:p w:rsidR="00B2214D" w:rsidRDefault="00975722" w:rsidP="00797F48">
      <w:pPr>
        <w:spacing w:before="156" w:after="156"/>
        <w:ind w:firstLine="480"/>
      </w:pPr>
      <w:r>
        <w:tab/>
      </w:r>
      <w:r>
        <w:rPr>
          <w:rFonts w:hint="eastAsia"/>
        </w:rPr>
        <w:t>利用统计分割的理论，即选取一个阈值</w:t>
      </w:r>
      <w:r>
        <w:rPr>
          <w:rFonts w:hint="eastAsia"/>
        </w:rPr>
        <w:t>T</w:t>
      </w:r>
      <w:r>
        <w:rPr>
          <w:rFonts w:hint="eastAsia"/>
        </w:rPr>
        <w:t>，构造两个统计量</w:t>
      </w:r>
      <w:r>
        <w:rPr>
          <w:rFonts w:hint="eastAsia"/>
        </w:rPr>
        <w:t>c</w:t>
      </w:r>
      <w:r>
        <w:t>0,c1</w:t>
      </w:r>
      <w:r>
        <w:rPr>
          <w:rFonts w:hint="eastAsia"/>
        </w:rPr>
        <w:t>的类内方差最小、</w:t>
      </w:r>
      <w:proofErr w:type="gramStart"/>
      <w:r>
        <w:rPr>
          <w:rFonts w:hint="eastAsia"/>
        </w:rPr>
        <w:t>类间方差</w:t>
      </w:r>
      <w:proofErr w:type="gramEnd"/>
      <w:r>
        <w:rPr>
          <w:rFonts w:hint="eastAsia"/>
        </w:rPr>
        <w:t>最大，这样的</w:t>
      </w:r>
      <w:r>
        <w:rPr>
          <w:rFonts w:hint="eastAsia"/>
        </w:rPr>
        <w:t>T</w:t>
      </w:r>
      <w:r>
        <w:rPr>
          <w:rFonts w:hint="eastAsia"/>
        </w:rPr>
        <w:t>作为最佳阈值。</w:t>
      </w:r>
    </w:p>
    <w:p w:rsidR="00975722" w:rsidRDefault="00975722" w:rsidP="00797F48">
      <w:pPr>
        <w:spacing w:before="156" w:after="156"/>
        <w:ind w:firstLine="480"/>
      </w:pPr>
      <w:r>
        <w:rPr>
          <w:noProof/>
        </w:rPr>
        <w:drawing>
          <wp:inline distT="0" distB="0" distL="0" distR="0" wp14:anchorId="60223A67" wp14:editId="6BEBDD3C">
            <wp:extent cx="5274310" cy="23666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66645"/>
                    </a:xfrm>
                    <a:prstGeom prst="rect">
                      <a:avLst/>
                    </a:prstGeom>
                  </pic:spPr>
                </pic:pic>
              </a:graphicData>
            </a:graphic>
          </wp:inline>
        </w:drawing>
      </w:r>
    </w:p>
    <w:p w:rsidR="00975722" w:rsidRDefault="00975722" w:rsidP="00797F48">
      <w:pPr>
        <w:spacing w:before="156" w:after="156"/>
        <w:ind w:firstLine="480"/>
      </w:pPr>
      <w:r>
        <w:rPr>
          <w:noProof/>
        </w:rPr>
        <w:drawing>
          <wp:inline distT="0" distB="0" distL="0" distR="0" wp14:anchorId="29A70D3F" wp14:editId="1C74C92B">
            <wp:extent cx="5274310" cy="22091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09165"/>
                    </a:xfrm>
                    <a:prstGeom prst="rect">
                      <a:avLst/>
                    </a:prstGeom>
                  </pic:spPr>
                </pic:pic>
              </a:graphicData>
            </a:graphic>
          </wp:inline>
        </w:drawing>
      </w:r>
    </w:p>
    <w:p w:rsidR="00087052" w:rsidRDefault="00087052" w:rsidP="00797F48">
      <w:pPr>
        <w:spacing w:before="156" w:after="156"/>
        <w:ind w:firstLine="480"/>
      </w:pPr>
    </w:p>
    <w:p w:rsidR="00E920CD" w:rsidRDefault="00E920CD" w:rsidP="00797F48">
      <w:pPr>
        <w:spacing w:before="156" w:after="156"/>
        <w:ind w:firstLine="480"/>
      </w:pPr>
      <w:r>
        <w:t>04.</w:t>
      </w:r>
      <w:r>
        <w:rPr>
          <w:rFonts w:hint="eastAsia"/>
        </w:rPr>
        <w:t>掌纹识别</w:t>
      </w:r>
      <w:r w:rsidR="0030001C">
        <w:rPr>
          <w:rFonts w:hint="eastAsia"/>
        </w:rPr>
        <w:t>：用滤波器来提取特征</w:t>
      </w:r>
    </w:p>
    <w:p w:rsidR="0030001C" w:rsidRDefault="0030001C" w:rsidP="00797F48">
      <w:pPr>
        <w:spacing w:before="156" w:after="156"/>
        <w:ind w:firstLine="480"/>
      </w:pPr>
      <w:r>
        <w:rPr>
          <w:rFonts w:hint="eastAsia"/>
        </w:rPr>
        <w:t>如果有一个好的特征，对算法的要求很低</w:t>
      </w:r>
    </w:p>
    <w:p w:rsidR="0030001C" w:rsidRDefault="00242239" w:rsidP="00797F48">
      <w:pPr>
        <w:spacing w:before="156" w:after="156"/>
        <w:ind w:firstLine="480"/>
      </w:pPr>
      <w:r>
        <w:rPr>
          <w:rFonts w:hint="eastAsia"/>
        </w:rPr>
        <w:t>相位信息很好，但是用的很少，应该容易造成干扰</w:t>
      </w:r>
    </w:p>
    <w:p w:rsidR="00242239" w:rsidRDefault="00242239" w:rsidP="00797F48">
      <w:pPr>
        <w:spacing w:before="156" w:after="156"/>
        <w:ind w:firstLine="480"/>
      </w:pPr>
      <w:r>
        <w:rPr>
          <w:rFonts w:hint="eastAsia"/>
        </w:rPr>
        <w:t>解决方法：</w:t>
      </w:r>
      <w:r>
        <w:t>Gabor filters</w:t>
      </w:r>
    </w:p>
    <w:p w:rsidR="00242239" w:rsidRDefault="00242239" w:rsidP="00797F48">
      <w:pPr>
        <w:spacing w:before="156" w:after="156"/>
        <w:ind w:firstLine="480"/>
      </w:pPr>
      <w:r>
        <w:rPr>
          <w:rFonts w:hint="eastAsia"/>
        </w:rPr>
        <w:lastRenderedPageBreak/>
        <w:t>先</w:t>
      </w:r>
      <w:proofErr w:type="spellStart"/>
      <w:r>
        <w:rPr>
          <w:rFonts w:hint="eastAsia"/>
        </w:rPr>
        <w:t>gabor</w:t>
      </w:r>
      <w:proofErr w:type="spellEnd"/>
      <w:r>
        <w:rPr>
          <w:rFonts w:hint="eastAsia"/>
        </w:rPr>
        <w:t>变换，再显示出来，然后用来卷积。每个滤波器都会卷出来一张图，类似于边缘提取，相当于幅值部分。而相位类似于</w:t>
      </w:r>
      <w:r>
        <w:rPr>
          <w:rFonts w:hint="eastAsia"/>
        </w:rPr>
        <w:t>P</w:t>
      </w:r>
      <w:r>
        <w:t>18</w:t>
      </w:r>
      <w:r>
        <w:rPr>
          <w:rFonts w:hint="eastAsia"/>
        </w:rPr>
        <w:t>。</w:t>
      </w:r>
    </w:p>
    <w:p w:rsidR="00242239" w:rsidRDefault="00242239" w:rsidP="00797F48">
      <w:pPr>
        <w:spacing w:before="156" w:after="156"/>
        <w:ind w:firstLine="480"/>
      </w:pPr>
      <w:r>
        <w:rPr>
          <w:rFonts w:hint="eastAsia"/>
        </w:rPr>
        <w:t>把一个像素变成</w:t>
      </w:r>
      <w:r>
        <w:rPr>
          <w:rFonts w:hint="eastAsia"/>
        </w:rPr>
        <w:t>2bit</w:t>
      </w:r>
    </w:p>
    <w:p w:rsidR="00242239" w:rsidRDefault="00242239" w:rsidP="00797F48">
      <w:pPr>
        <w:spacing w:before="156" w:after="156"/>
        <w:ind w:firstLine="480"/>
      </w:pPr>
      <w:r>
        <w:rPr>
          <w:noProof/>
        </w:rPr>
        <w:drawing>
          <wp:inline distT="0" distB="0" distL="0" distR="0" wp14:anchorId="28440573" wp14:editId="2E48F0C8">
            <wp:extent cx="5274310" cy="16490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49095"/>
                    </a:xfrm>
                    <a:prstGeom prst="rect">
                      <a:avLst/>
                    </a:prstGeom>
                  </pic:spPr>
                </pic:pic>
              </a:graphicData>
            </a:graphic>
          </wp:inline>
        </w:drawing>
      </w:r>
    </w:p>
    <w:p w:rsidR="00242239" w:rsidRDefault="00242239" w:rsidP="00797F48">
      <w:pPr>
        <w:spacing w:before="156" w:after="156"/>
        <w:ind w:firstLine="480"/>
      </w:pPr>
      <w:r>
        <w:rPr>
          <w:rFonts w:hint="eastAsia"/>
        </w:rPr>
        <w:t>识别：匹配的过程</w:t>
      </w:r>
    </w:p>
    <w:p w:rsidR="00242239" w:rsidRDefault="00242239" w:rsidP="00797F48">
      <w:pPr>
        <w:spacing w:before="156" w:after="156"/>
        <w:ind w:firstLine="480"/>
      </w:pPr>
      <w:r w:rsidRPr="00242239">
        <w:rPr>
          <w:rFonts w:hint="eastAsia"/>
          <w:highlight w:val="yellow"/>
        </w:rPr>
        <w:t>这部分要做了才懂。</w:t>
      </w:r>
    </w:p>
    <w:p w:rsidR="00242239" w:rsidRDefault="00242239" w:rsidP="00797F48">
      <w:pPr>
        <w:spacing w:before="156" w:after="156"/>
        <w:ind w:firstLine="480"/>
      </w:pPr>
    </w:p>
    <w:p w:rsidR="00242239" w:rsidRDefault="00242239" w:rsidP="00797F48">
      <w:pPr>
        <w:spacing w:before="156" w:after="156"/>
        <w:ind w:firstLine="480"/>
      </w:pPr>
      <w:r>
        <w:t>05.</w:t>
      </w:r>
      <w:r w:rsidR="00491254">
        <w:rPr>
          <w:rFonts w:hint="eastAsia"/>
        </w:rPr>
        <w:t>角点（</w:t>
      </w:r>
      <w:r w:rsidR="00491254">
        <w:rPr>
          <w:rFonts w:hint="eastAsia"/>
        </w:rPr>
        <w:t>Corners</w:t>
      </w:r>
      <w:r w:rsidR="00491254">
        <w:rPr>
          <w:rFonts w:hint="eastAsia"/>
        </w:rPr>
        <w:t>）检测</w:t>
      </w:r>
    </w:p>
    <w:p w:rsidR="00491254" w:rsidRDefault="00491254" w:rsidP="00797F48">
      <w:pPr>
        <w:spacing w:before="156" w:after="156"/>
        <w:ind w:firstLine="480"/>
      </w:pPr>
      <w:r>
        <w:rPr>
          <w:rFonts w:hint="eastAsia"/>
        </w:rPr>
        <w:t>是一种局部特征</w:t>
      </w:r>
    </w:p>
    <w:p w:rsidR="00491254" w:rsidRDefault="00A47D3F" w:rsidP="00797F48">
      <w:pPr>
        <w:spacing w:before="156" w:after="156"/>
        <w:ind w:firstLine="480"/>
      </w:pPr>
      <w:r>
        <w:t xml:space="preserve">(1) </w:t>
      </w:r>
      <w:r>
        <w:rPr>
          <w:rFonts w:hint="eastAsia"/>
        </w:rPr>
        <w:t>Detection</w:t>
      </w:r>
    </w:p>
    <w:p w:rsidR="00A47D3F" w:rsidRDefault="00A47D3F" w:rsidP="00797F48">
      <w:pPr>
        <w:spacing w:before="156" w:after="156"/>
        <w:ind w:firstLine="480"/>
      </w:pPr>
      <w:r>
        <w:tab/>
        <w:t>Find a set of distinctive key points</w:t>
      </w:r>
    </w:p>
    <w:p w:rsidR="00A47D3F" w:rsidRDefault="00A47D3F" w:rsidP="00797F48">
      <w:pPr>
        <w:spacing w:before="156" w:after="156"/>
        <w:ind w:firstLine="480"/>
      </w:pPr>
      <w:r>
        <w:rPr>
          <w:rFonts w:hint="eastAsia"/>
        </w:rPr>
        <w:t>(</w:t>
      </w:r>
      <w:r>
        <w:t>2) Description</w:t>
      </w:r>
    </w:p>
    <w:p w:rsidR="00A47D3F" w:rsidRDefault="00A47D3F" w:rsidP="00797F48">
      <w:pPr>
        <w:spacing w:before="156" w:after="156"/>
        <w:ind w:firstLine="480"/>
      </w:pPr>
      <w:r>
        <w:tab/>
        <w:t>Extract feature descriptor around each interest point as vector</w:t>
      </w:r>
    </w:p>
    <w:p w:rsidR="00A47D3F" w:rsidRDefault="00A47D3F" w:rsidP="00797F48">
      <w:pPr>
        <w:spacing w:before="156" w:after="156"/>
        <w:ind w:firstLine="480"/>
      </w:pPr>
      <w:r>
        <w:rPr>
          <w:rFonts w:hint="eastAsia"/>
        </w:rPr>
        <w:t>(</w:t>
      </w:r>
      <w:r>
        <w:t>3) Matching</w:t>
      </w:r>
    </w:p>
    <w:p w:rsidR="00A47D3F" w:rsidRDefault="00A47D3F" w:rsidP="00797F48">
      <w:pPr>
        <w:spacing w:before="156" w:after="156"/>
        <w:ind w:firstLine="480"/>
      </w:pPr>
      <w:r>
        <w:tab/>
        <w:t>Compute distance between feature vectors to find correspondence</w:t>
      </w:r>
    </w:p>
    <w:p w:rsidR="005F3C20" w:rsidRDefault="005F3C20" w:rsidP="00797F48">
      <w:pPr>
        <w:spacing w:before="156" w:after="156"/>
        <w:ind w:firstLine="480"/>
      </w:pPr>
      <w:r>
        <w:rPr>
          <w:rFonts w:hint="eastAsia"/>
        </w:rPr>
        <w:t>0</w:t>
      </w:r>
      <w:r>
        <w:t>6. 3</w:t>
      </w:r>
      <w:r>
        <w:rPr>
          <w:rFonts w:hint="eastAsia"/>
        </w:rPr>
        <w:t>D</w:t>
      </w:r>
      <w:r>
        <w:rPr>
          <w:rFonts w:hint="eastAsia"/>
        </w:rPr>
        <w:t>视觉</w:t>
      </w:r>
    </w:p>
    <w:p w:rsidR="005F3C20" w:rsidRDefault="00261169" w:rsidP="00261169">
      <w:pPr>
        <w:spacing w:before="156" w:after="156"/>
      </w:pPr>
      <w:r>
        <w:rPr>
          <w:rFonts w:hint="eastAsia"/>
        </w:rPr>
        <w:t>（</w:t>
      </w:r>
      <w:r>
        <w:rPr>
          <w:rFonts w:hint="eastAsia"/>
        </w:rPr>
        <w:t>1</w:t>
      </w:r>
      <w:r>
        <w:rPr>
          <w:rFonts w:hint="eastAsia"/>
        </w:rPr>
        <w:t>）</w:t>
      </w:r>
      <w:r w:rsidR="005F3C20">
        <w:rPr>
          <w:rFonts w:hint="eastAsia"/>
        </w:rPr>
        <w:t>视差（</w:t>
      </w:r>
      <w:r w:rsidR="005F3C20">
        <w:rPr>
          <w:rFonts w:hint="eastAsia"/>
        </w:rPr>
        <w:t>Disparity</w:t>
      </w:r>
      <w:r w:rsidR="005F3C20">
        <w:rPr>
          <w:rFonts w:hint="eastAsia"/>
        </w:rPr>
        <w:t>）</w:t>
      </w:r>
      <w:r>
        <w:rPr>
          <w:rFonts w:hint="eastAsia"/>
        </w:rPr>
        <w:t>：</w:t>
      </w:r>
      <w:r>
        <w:rPr>
          <w:rFonts w:hint="eastAsia"/>
        </w:rPr>
        <w:t>the</w:t>
      </w:r>
      <w:r>
        <w:t xml:space="preserve"> </w:t>
      </w:r>
      <w:r>
        <w:rPr>
          <w:rFonts w:hint="eastAsia"/>
        </w:rPr>
        <w:t>amount</w:t>
      </w:r>
      <w:r>
        <w:t xml:space="preserve"> </w:t>
      </w:r>
      <w:r>
        <w:rPr>
          <w:rFonts w:hint="eastAsia"/>
        </w:rPr>
        <w:t>to</w:t>
      </w:r>
      <w:r>
        <w:t xml:space="preserve"> </w:t>
      </w:r>
      <w:r>
        <w:rPr>
          <w:rFonts w:hint="eastAsia"/>
        </w:rPr>
        <w:t>which</w:t>
      </w:r>
      <w:r>
        <w:t xml:space="preserve"> </w:t>
      </w:r>
      <w:r>
        <w:rPr>
          <w:rFonts w:hint="eastAsia"/>
        </w:rPr>
        <w:t>a</w:t>
      </w:r>
      <w:r>
        <w:t xml:space="preserve"> single pixel is displaced in the two images is called disparity</w:t>
      </w:r>
      <w:r w:rsidR="005F3C20">
        <w:rPr>
          <w:rFonts w:hint="eastAsia"/>
        </w:rPr>
        <w:t>。一个像素的视差</w:t>
      </w:r>
      <w:r>
        <w:rPr>
          <w:rFonts w:hint="eastAsia"/>
        </w:rPr>
        <w:t>与它的景深成</w:t>
      </w:r>
      <w:r w:rsidRPr="00261169">
        <w:rPr>
          <w:rFonts w:hint="eastAsia"/>
          <w:highlight w:val="yellow"/>
        </w:rPr>
        <w:t>反比</w:t>
      </w:r>
      <w:r>
        <w:rPr>
          <w:rFonts w:hint="eastAsia"/>
        </w:rPr>
        <w:t>。越灰，视差约大，越近。</w:t>
      </w:r>
    </w:p>
    <w:p w:rsidR="00261169" w:rsidRDefault="00261169" w:rsidP="00261169">
      <w:pPr>
        <w:spacing w:before="156" w:after="156"/>
      </w:pPr>
      <w:r>
        <w:rPr>
          <w:rFonts w:hint="eastAsia"/>
        </w:rPr>
        <w:t>（</w:t>
      </w:r>
      <w:r>
        <w:rPr>
          <w:rFonts w:hint="eastAsia"/>
        </w:rPr>
        <w:t>2</w:t>
      </w:r>
      <w:r>
        <w:rPr>
          <w:rFonts w:hint="eastAsia"/>
        </w:rPr>
        <w:t>）视差可以用来重构三维物体。</w:t>
      </w:r>
    </w:p>
    <w:p w:rsidR="00261169" w:rsidRDefault="00261169" w:rsidP="00261169">
      <w:pPr>
        <w:spacing w:before="156" w:after="156"/>
      </w:pPr>
      <w:r>
        <w:rPr>
          <w:rFonts w:hint="eastAsia"/>
        </w:rPr>
        <w:t>（</w:t>
      </w:r>
      <w:r>
        <w:rPr>
          <w:rFonts w:hint="eastAsia"/>
        </w:rPr>
        <w:t>3</w:t>
      </w:r>
      <w:r>
        <w:rPr>
          <w:rFonts w:hint="eastAsia"/>
        </w:rPr>
        <w:t>）立体视觉：由两幅或多幅从不同视点拍摄的图像恢复场景三维信息的技术。</w:t>
      </w:r>
    </w:p>
    <w:p w:rsidR="00261169" w:rsidRDefault="00261169" w:rsidP="00261169">
      <w:pPr>
        <w:spacing w:before="156" w:after="156"/>
      </w:pPr>
      <w:r>
        <w:rPr>
          <w:rFonts w:hint="eastAsia"/>
        </w:rPr>
        <w:t>（</w:t>
      </w:r>
      <w:r>
        <w:rPr>
          <w:rFonts w:hint="eastAsia"/>
        </w:rPr>
        <w:t>4</w:t>
      </w:r>
      <w:r>
        <w:rPr>
          <w:rFonts w:hint="eastAsia"/>
        </w:rPr>
        <w:t>）双目视觉原理：基于视差，由三角法原理进行三维信息的获取。由两个摄像机构成的平面和被测物体之间构成一个三角形。已知两摄像机之间的位置关系，便可以获取两摄像机公共视场内物体的三维尺寸及空间物体特征点的三维坐标。</w:t>
      </w:r>
    </w:p>
    <w:p w:rsidR="00261169" w:rsidRDefault="00261169" w:rsidP="00261169">
      <w:pPr>
        <w:spacing w:before="156" w:after="156"/>
      </w:pPr>
      <w:r>
        <w:rPr>
          <w:noProof/>
        </w:rPr>
        <w:lastRenderedPageBreak/>
        <w:drawing>
          <wp:inline distT="0" distB="0" distL="0" distR="0" wp14:anchorId="718A1173" wp14:editId="6B23CA51">
            <wp:extent cx="5274310" cy="35102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10280"/>
                    </a:xfrm>
                    <a:prstGeom prst="rect">
                      <a:avLst/>
                    </a:prstGeom>
                  </pic:spPr>
                </pic:pic>
              </a:graphicData>
            </a:graphic>
          </wp:inline>
        </w:drawing>
      </w:r>
    </w:p>
    <w:p w:rsidR="00D83BE4" w:rsidRDefault="00D83BE4" w:rsidP="00261169">
      <w:pPr>
        <w:spacing w:before="156" w:after="156"/>
      </w:pPr>
      <w:r w:rsidRPr="00D83BE4">
        <w:rPr>
          <w:rFonts w:hint="eastAsia"/>
          <w:highlight w:val="yellow"/>
        </w:rPr>
        <w:t>公式要记，每一个量的物理意义</w:t>
      </w:r>
    </w:p>
    <w:p w:rsidR="00D83BE4" w:rsidRDefault="00D83BE4" w:rsidP="00261169">
      <w:pPr>
        <w:spacing w:before="156" w:after="156"/>
      </w:pPr>
      <w:r>
        <w:rPr>
          <w:noProof/>
        </w:rPr>
        <w:drawing>
          <wp:inline distT="0" distB="0" distL="0" distR="0" wp14:anchorId="2E1CB380" wp14:editId="19B1C387">
            <wp:extent cx="5274310" cy="39084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08425"/>
                    </a:xfrm>
                    <a:prstGeom prst="rect">
                      <a:avLst/>
                    </a:prstGeom>
                  </pic:spPr>
                </pic:pic>
              </a:graphicData>
            </a:graphic>
          </wp:inline>
        </w:drawing>
      </w:r>
    </w:p>
    <w:p w:rsidR="00D83BE4" w:rsidRPr="00261169" w:rsidRDefault="00D83BE4" w:rsidP="00261169">
      <w:pPr>
        <w:spacing w:before="156" w:after="156"/>
      </w:pPr>
      <w:r>
        <w:rPr>
          <w:noProof/>
        </w:rPr>
        <w:lastRenderedPageBreak/>
        <w:drawing>
          <wp:inline distT="0" distB="0" distL="0" distR="0" wp14:anchorId="52B06B1C" wp14:editId="4307AC6E">
            <wp:extent cx="5274310" cy="31057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05785"/>
                    </a:xfrm>
                    <a:prstGeom prst="rect">
                      <a:avLst/>
                    </a:prstGeom>
                  </pic:spPr>
                </pic:pic>
              </a:graphicData>
            </a:graphic>
          </wp:inline>
        </w:drawing>
      </w:r>
    </w:p>
    <w:p w:rsidR="005F3C20" w:rsidRDefault="005F3C20" w:rsidP="00797F48">
      <w:pPr>
        <w:spacing w:before="156" w:after="156"/>
        <w:ind w:firstLine="480"/>
      </w:pPr>
      <w:r>
        <w:rPr>
          <w:rFonts w:hint="eastAsia"/>
        </w:rPr>
        <w:t>0</w:t>
      </w:r>
      <w:r>
        <w:t>7.</w:t>
      </w:r>
      <w:r>
        <w:rPr>
          <w:rFonts w:hint="eastAsia"/>
        </w:rPr>
        <w:t>直方图均衡</w:t>
      </w:r>
    </w:p>
    <w:p w:rsidR="005F3C20" w:rsidRDefault="005F3C20" w:rsidP="00797F48">
      <w:pPr>
        <w:spacing w:before="156" w:after="156"/>
        <w:ind w:firstLine="480"/>
      </w:pPr>
      <w:r>
        <w:rPr>
          <w:noProof/>
        </w:rPr>
        <w:drawing>
          <wp:inline distT="0" distB="0" distL="0" distR="0" wp14:anchorId="4E1C3639" wp14:editId="3B835679">
            <wp:extent cx="5274310" cy="39693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69385"/>
                    </a:xfrm>
                    <a:prstGeom prst="rect">
                      <a:avLst/>
                    </a:prstGeom>
                  </pic:spPr>
                </pic:pic>
              </a:graphicData>
            </a:graphic>
          </wp:inline>
        </w:drawing>
      </w:r>
    </w:p>
    <w:p w:rsidR="005F3C20" w:rsidRDefault="005F3C20" w:rsidP="00797F48">
      <w:pPr>
        <w:spacing w:before="156" w:after="156"/>
        <w:ind w:firstLine="480"/>
      </w:pPr>
      <w:r>
        <w:rPr>
          <w:noProof/>
        </w:rPr>
        <w:lastRenderedPageBreak/>
        <w:drawing>
          <wp:inline distT="0" distB="0" distL="0" distR="0" wp14:anchorId="7EB94FA3" wp14:editId="3F415409">
            <wp:extent cx="5274310" cy="38544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54450"/>
                    </a:xfrm>
                    <a:prstGeom prst="rect">
                      <a:avLst/>
                    </a:prstGeom>
                  </pic:spPr>
                </pic:pic>
              </a:graphicData>
            </a:graphic>
          </wp:inline>
        </w:drawing>
      </w:r>
    </w:p>
    <w:p w:rsidR="005F3C20" w:rsidRDefault="005F3C20" w:rsidP="00797F48">
      <w:pPr>
        <w:spacing w:before="156" w:after="156"/>
        <w:ind w:firstLine="480"/>
      </w:pPr>
      <w:r>
        <w:rPr>
          <w:rFonts w:hint="eastAsia"/>
        </w:rPr>
        <w:t>画出得到的直方图。</w:t>
      </w:r>
    </w:p>
    <w:p w:rsidR="00D83BE4" w:rsidRDefault="00D83BE4" w:rsidP="00797F48">
      <w:pPr>
        <w:spacing w:before="156" w:after="156"/>
        <w:ind w:firstLine="480"/>
      </w:pPr>
      <w:r>
        <w:rPr>
          <w:rFonts w:hint="eastAsia"/>
        </w:rPr>
        <w:t>0</w:t>
      </w:r>
      <w:r>
        <w:t>8.3</w:t>
      </w:r>
      <w:r>
        <w:rPr>
          <w:rFonts w:hint="eastAsia"/>
        </w:rPr>
        <w:t>D</w:t>
      </w:r>
      <w:r>
        <w:rPr>
          <w:rFonts w:hint="eastAsia"/>
        </w:rPr>
        <w:t>重建的匹配算法</w:t>
      </w:r>
    </w:p>
    <w:p w:rsidR="00D83BE4" w:rsidRDefault="00D83BE4" w:rsidP="00797F48">
      <w:pPr>
        <w:spacing w:before="156" w:after="156"/>
        <w:ind w:firstLine="480"/>
      </w:pPr>
      <w:r>
        <w:t>09.</w:t>
      </w:r>
      <w:r>
        <w:rPr>
          <w:rFonts w:hint="eastAsia"/>
        </w:rPr>
        <w:t>两种特点的匹配</w:t>
      </w:r>
    </w:p>
    <w:p w:rsidR="002D3B6D" w:rsidRDefault="002D3B6D" w:rsidP="002D3B6D">
      <w:pPr>
        <w:spacing w:before="156" w:after="156"/>
        <w:ind w:firstLine="480"/>
        <w:rPr>
          <w:rFonts w:hint="eastAsia"/>
        </w:rPr>
      </w:pPr>
      <w:r>
        <w:rPr>
          <w:rFonts w:hint="eastAsia"/>
        </w:rPr>
        <w:t>匹配算法：</w:t>
      </w:r>
    </w:p>
    <w:p w:rsidR="002D3B6D" w:rsidRDefault="002D3B6D" w:rsidP="002D3B6D">
      <w:pPr>
        <w:spacing w:before="156" w:after="156"/>
        <w:ind w:firstLine="480"/>
        <w:rPr>
          <w:rFonts w:hint="eastAsia"/>
        </w:rPr>
      </w:pPr>
      <w:r>
        <w:rPr>
          <w:rFonts w:hint="eastAsia"/>
        </w:rPr>
        <w:t>解决噪声：其实不是基于点匹配，是用一个区域的中心来匹配。如何解决噪声：用</w:t>
      </w:r>
      <w:proofErr w:type="gramStart"/>
      <w:r>
        <w:rPr>
          <w:rFonts w:hint="eastAsia"/>
        </w:rPr>
        <w:t>一个框取匹配</w:t>
      </w:r>
      <w:proofErr w:type="gramEnd"/>
    </w:p>
    <w:p w:rsidR="002D3B6D" w:rsidRDefault="002D3B6D" w:rsidP="002D3B6D">
      <w:pPr>
        <w:spacing w:before="156" w:after="156"/>
        <w:ind w:firstLine="480"/>
      </w:pPr>
    </w:p>
    <w:p w:rsidR="002D3B6D" w:rsidRDefault="002D3B6D" w:rsidP="002D3B6D">
      <w:pPr>
        <w:spacing w:before="156" w:after="156"/>
        <w:ind w:firstLine="480"/>
        <w:rPr>
          <w:rFonts w:hint="eastAsia"/>
        </w:rPr>
      </w:pPr>
      <w:r>
        <w:rPr>
          <w:rFonts w:hint="eastAsia"/>
        </w:rPr>
        <w:t>算法需要知道</w:t>
      </w:r>
    </w:p>
    <w:p w:rsidR="002D3B6D" w:rsidRDefault="002D3B6D" w:rsidP="002D3B6D">
      <w:pPr>
        <w:spacing w:before="156" w:after="156"/>
        <w:ind w:firstLine="480"/>
      </w:pPr>
    </w:p>
    <w:p w:rsidR="002D3B6D" w:rsidRDefault="002D3B6D" w:rsidP="002D3B6D">
      <w:pPr>
        <w:spacing w:before="156" w:after="156"/>
        <w:ind w:firstLine="480"/>
        <w:rPr>
          <w:rFonts w:hint="eastAsia"/>
        </w:rPr>
      </w:pPr>
      <w:r>
        <w:rPr>
          <w:rFonts w:hint="eastAsia"/>
        </w:rPr>
        <w:t>for each row</w:t>
      </w:r>
      <w:r>
        <w:rPr>
          <w:rFonts w:hint="eastAsia"/>
        </w:rPr>
        <w:t>，</w:t>
      </w:r>
      <w:r>
        <w:rPr>
          <w:rFonts w:hint="eastAsia"/>
        </w:rPr>
        <w:t>k</w:t>
      </w:r>
    </w:p>
    <w:p w:rsidR="002D3B6D" w:rsidRDefault="002D3B6D" w:rsidP="002D3B6D">
      <w:pPr>
        <w:spacing w:before="156" w:after="156"/>
        <w:ind w:firstLine="480"/>
        <w:rPr>
          <w:rFonts w:hint="eastAsia"/>
        </w:rPr>
      </w:pPr>
      <w:r>
        <w:rPr>
          <w:rFonts w:hint="eastAsia"/>
        </w:rPr>
        <w:t>一行</w:t>
      </w:r>
      <w:proofErr w:type="gramStart"/>
      <w:r>
        <w:rPr>
          <w:rFonts w:hint="eastAsia"/>
        </w:rPr>
        <w:t>一行</w:t>
      </w:r>
      <w:proofErr w:type="gramEnd"/>
      <w:r>
        <w:rPr>
          <w:rFonts w:hint="eastAsia"/>
        </w:rPr>
        <w:t>去匹配</w:t>
      </w:r>
    </w:p>
    <w:p w:rsidR="002D3B6D" w:rsidRDefault="002D3B6D" w:rsidP="002D3B6D">
      <w:pPr>
        <w:spacing w:before="156" w:after="156"/>
        <w:ind w:firstLine="480"/>
      </w:pPr>
      <w:r>
        <w:rPr>
          <w:rFonts w:hint="eastAsia"/>
        </w:rPr>
        <w:t>——</w:t>
      </w:r>
      <w:proofErr w:type="gramStart"/>
      <w:r>
        <w:rPr>
          <w:rFonts w:hint="eastAsia"/>
        </w:rPr>
        <w:t>——</w:t>
      </w:r>
      <w:proofErr w:type="gramEnd"/>
    </w:p>
    <w:p w:rsidR="002D3B6D" w:rsidRDefault="002D3B6D" w:rsidP="002D3B6D">
      <w:pPr>
        <w:spacing w:before="156" w:after="156"/>
        <w:ind w:firstLine="480"/>
        <w:rPr>
          <w:rFonts w:hint="eastAsia"/>
        </w:rPr>
      </w:pPr>
      <w:r>
        <w:rPr>
          <w:rFonts w:hint="eastAsia"/>
        </w:rPr>
        <w:t>w</w:t>
      </w:r>
      <w:r>
        <w:rPr>
          <w:rFonts w:hint="eastAsia"/>
        </w:rPr>
        <w:t>是图像的宽度</w:t>
      </w:r>
    </w:p>
    <w:p w:rsidR="002D3B6D" w:rsidRDefault="002D3B6D" w:rsidP="002D3B6D">
      <w:pPr>
        <w:spacing w:before="156" w:after="156"/>
        <w:ind w:firstLine="480"/>
        <w:rPr>
          <w:rFonts w:hint="eastAsia"/>
        </w:rPr>
      </w:pPr>
      <w:r>
        <w:rPr>
          <w:rFonts w:hint="eastAsia"/>
        </w:rPr>
        <w:t>△是最大的匹配值，</w:t>
      </w:r>
      <w:r>
        <w:rPr>
          <w:rFonts w:hint="eastAsia"/>
        </w:rPr>
        <w:t>d</w:t>
      </w:r>
      <w:r>
        <w:rPr>
          <w:rFonts w:hint="eastAsia"/>
        </w:rPr>
        <w:t>是视差，从</w:t>
      </w:r>
      <w:r>
        <w:rPr>
          <w:rFonts w:hint="eastAsia"/>
        </w:rPr>
        <w:t>0</w:t>
      </w:r>
      <w:r>
        <w:rPr>
          <w:rFonts w:hint="eastAsia"/>
        </w:rPr>
        <w:t>到△</w:t>
      </w:r>
    </w:p>
    <w:p w:rsidR="002D3B6D" w:rsidRDefault="002D3B6D" w:rsidP="002D3B6D">
      <w:pPr>
        <w:spacing w:before="156" w:after="156"/>
        <w:ind w:firstLine="480"/>
        <w:rPr>
          <w:rFonts w:hint="eastAsia"/>
        </w:rPr>
      </w:pPr>
      <w:r>
        <w:rPr>
          <w:rFonts w:hint="eastAsia"/>
        </w:rPr>
        <w:t>第</w:t>
      </w:r>
      <w:r>
        <w:rPr>
          <w:rFonts w:hint="eastAsia"/>
        </w:rPr>
        <w:t>j</w:t>
      </w:r>
      <w:proofErr w:type="gramStart"/>
      <w:r>
        <w:rPr>
          <w:rFonts w:hint="eastAsia"/>
        </w:rPr>
        <w:t>个</w:t>
      </w:r>
      <w:proofErr w:type="gramEnd"/>
      <w:r>
        <w:rPr>
          <w:rFonts w:hint="eastAsia"/>
        </w:rPr>
        <w:t>匹配点，一定是从△开始的，因为△外没有匹配点了</w:t>
      </w:r>
    </w:p>
    <w:p w:rsidR="002D3B6D" w:rsidRDefault="002D3B6D" w:rsidP="002D3B6D">
      <w:pPr>
        <w:spacing w:before="156" w:after="156"/>
        <w:ind w:firstLine="480"/>
        <w:rPr>
          <w:rFonts w:hint="eastAsia"/>
        </w:rPr>
      </w:pPr>
      <w:r>
        <w:rPr>
          <w:rFonts w:hint="eastAsia"/>
        </w:rPr>
        <w:t>c</w:t>
      </w:r>
      <w:r>
        <w:rPr>
          <w:rFonts w:hint="eastAsia"/>
        </w:rPr>
        <w:t>先取无穷，让他迭代起来</w:t>
      </w:r>
    </w:p>
    <w:p w:rsidR="002D3B6D" w:rsidRDefault="002D3B6D" w:rsidP="002D3B6D">
      <w:pPr>
        <w:spacing w:before="156" w:after="156"/>
        <w:ind w:firstLine="480"/>
        <w:rPr>
          <w:rFonts w:hint="eastAsia"/>
        </w:rPr>
      </w:pPr>
      <w:r>
        <w:rPr>
          <w:rFonts w:hint="eastAsia"/>
        </w:rPr>
        <w:lastRenderedPageBreak/>
        <w:t>I1</w:t>
      </w:r>
      <w:r>
        <w:rPr>
          <w:rFonts w:hint="eastAsia"/>
        </w:rPr>
        <w:t>是左图像，</w:t>
      </w:r>
      <w:r>
        <w:rPr>
          <w:rFonts w:hint="eastAsia"/>
        </w:rPr>
        <w:t>I2</w:t>
      </w:r>
      <w:r>
        <w:rPr>
          <w:rFonts w:hint="eastAsia"/>
        </w:rPr>
        <w:t>是右图像</w:t>
      </w:r>
    </w:p>
    <w:p w:rsidR="002D3B6D" w:rsidRDefault="002D3B6D" w:rsidP="002D3B6D">
      <w:pPr>
        <w:spacing w:before="156" w:after="156"/>
        <w:ind w:firstLine="480"/>
        <w:rPr>
          <w:rFonts w:hint="eastAsia"/>
        </w:rPr>
      </w:pPr>
      <w:r>
        <w:rPr>
          <w:rFonts w:hint="eastAsia"/>
        </w:rPr>
        <w:t>c</w:t>
      </w:r>
      <w:r>
        <w:rPr>
          <w:rFonts w:hint="eastAsia"/>
        </w:rPr>
        <w:t>是匹配度，越小越好</w:t>
      </w:r>
    </w:p>
    <w:p w:rsidR="00D83BE4" w:rsidRDefault="00D83BE4" w:rsidP="00797F48">
      <w:pPr>
        <w:spacing w:before="156" w:after="156"/>
        <w:ind w:firstLine="480"/>
      </w:pPr>
      <w:r>
        <w:rPr>
          <w:rFonts w:hint="eastAsia"/>
        </w:rPr>
        <w:t>1</w:t>
      </w:r>
      <w:r>
        <w:t>0.</w:t>
      </w:r>
      <w:r>
        <w:rPr>
          <w:rFonts w:hint="eastAsia"/>
        </w:rPr>
        <w:t>掌纹匹配</w:t>
      </w:r>
    </w:p>
    <w:p w:rsidR="00C45D5E" w:rsidRDefault="00C45D5E" w:rsidP="00797F48">
      <w:pPr>
        <w:spacing w:before="156" w:after="156"/>
        <w:ind w:firstLine="480"/>
      </w:pPr>
    </w:p>
    <w:p w:rsidR="00C45D5E" w:rsidRDefault="00C45D5E" w:rsidP="00797F48">
      <w:pPr>
        <w:spacing w:before="156" w:after="156"/>
        <w:ind w:firstLine="480"/>
      </w:pPr>
    </w:p>
    <w:p w:rsidR="00C45D5E" w:rsidRDefault="00C45D5E" w:rsidP="00797F48">
      <w:pPr>
        <w:spacing w:before="156" w:after="156"/>
        <w:ind w:firstLine="480"/>
      </w:pPr>
      <w:r>
        <w:rPr>
          <w:rFonts w:hint="eastAsia"/>
        </w:rPr>
        <w:t>张宝昌交谈</w:t>
      </w:r>
    </w:p>
    <w:p w:rsidR="00C45D5E" w:rsidRDefault="00C45D5E" w:rsidP="00797F48">
      <w:pPr>
        <w:spacing w:before="156" w:after="156"/>
        <w:ind w:firstLine="480"/>
      </w:pPr>
      <w:r>
        <w:rPr>
          <w:rFonts w:hint="eastAsia"/>
        </w:rPr>
        <w:t>三基色：三基色</w:t>
      </w:r>
      <w:r w:rsidRPr="00C45D5E">
        <w:rPr>
          <w:rFonts w:hint="eastAsia"/>
          <w:highlight w:val="red"/>
        </w:rPr>
        <w:t>互相独立</w:t>
      </w:r>
    </w:p>
    <w:p w:rsidR="00C45D5E" w:rsidRDefault="00C45D5E" w:rsidP="00797F48">
      <w:pPr>
        <w:spacing w:before="156" w:after="156"/>
        <w:ind w:firstLine="480"/>
      </w:pPr>
      <w:r w:rsidRPr="00C45D5E">
        <w:t>H</w:t>
      </w:r>
      <w:r w:rsidRPr="00C45D5E">
        <w:rPr>
          <w:rFonts w:hint="eastAsia"/>
        </w:rPr>
        <w:t>SI</w:t>
      </w:r>
      <w:r w:rsidRPr="00C45D5E">
        <w:rPr>
          <w:rFonts w:hint="eastAsia"/>
        </w:rPr>
        <w:t>：</w:t>
      </w:r>
      <w:r w:rsidRPr="00C45D5E">
        <w:rPr>
          <w:rFonts w:hint="eastAsia"/>
        </w:rPr>
        <w:t>H</w:t>
      </w:r>
      <w:r w:rsidRPr="00C45D5E">
        <w:rPr>
          <w:rFonts w:hint="eastAsia"/>
        </w:rPr>
        <w:t>表示</w:t>
      </w:r>
      <w:r>
        <w:rPr>
          <w:rFonts w:hint="eastAsia"/>
        </w:rPr>
        <w:t>颜色，</w:t>
      </w:r>
      <w:r>
        <w:rPr>
          <w:rFonts w:hint="eastAsia"/>
        </w:rPr>
        <w:t>S</w:t>
      </w:r>
      <w:r>
        <w:rPr>
          <w:rFonts w:hint="eastAsia"/>
        </w:rPr>
        <w:t>表示纯净，</w:t>
      </w:r>
      <w:r>
        <w:rPr>
          <w:rFonts w:hint="eastAsia"/>
        </w:rPr>
        <w:t>I</w:t>
      </w:r>
      <w:r>
        <w:rPr>
          <w:rFonts w:hint="eastAsia"/>
        </w:rPr>
        <w:t>表示亮度</w:t>
      </w:r>
    </w:p>
    <w:p w:rsidR="00C45D5E" w:rsidRDefault="00C45D5E" w:rsidP="00797F48">
      <w:pPr>
        <w:spacing w:before="156" w:after="156"/>
        <w:ind w:firstLine="480"/>
      </w:pPr>
    </w:p>
    <w:p w:rsidR="00C45D5E" w:rsidRDefault="00C45D5E" w:rsidP="00797F48">
      <w:pPr>
        <w:spacing w:before="156" w:after="156"/>
        <w:ind w:firstLine="480"/>
      </w:pPr>
      <w:r>
        <w:rPr>
          <w:rFonts w:hint="eastAsia"/>
        </w:rPr>
        <w:t>立体视觉，绝对的重点</w:t>
      </w:r>
    </w:p>
    <w:p w:rsidR="00C45D5E" w:rsidRDefault="00C45D5E" w:rsidP="00797F48">
      <w:pPr>
        <w:spacing w:before="156" w:after="156"/>
        <w:ind w:firstLine="480"/>
      </w:pPr>
      <w:r>
        <w:rPr>
          <w:rFonts w:hint="eastAsia"/>
        </w:rPr>
        <w:t>双目视觉：视差</w:t>
      </w:r>
      <w:r>
        <w:rPr>
          <w:rFonts w:hint="eastAsia"/>
        </w:rPr>
        <w:t>+</w:t>
      </w:r>
      <w:r>
        <w:rPr>
          <w:rFonts w:hint="eastAsia"/>
        </w:rPr>
        <w:t>两摄像头的距离</w:t>
      </w:r>
      <w:r>
        <w:rPr>
          <w:rFonts w:hint="eastAsia"/>
        </w:rPr>
        <w:t>+</w:t>
      </w:r>
      <w:r>
        <w:rPr>
          <w:rFonts w:hint="eastAsia"/>
        </w:rPr>
        <w:t>焦距</w:t>
      </w:r>
      <w:r>
        <w:rPr>
          <w:rFonts w:hint="eastAsia"/>
        </w:rPr>
        <w:t>=</w:t>
      </w:r>
      <w:proofErr w:type="gramStart"/>
      <w:r>
        <w:rPr>
          <w:rFonts w:hint="eastAsia"/>
        </w:rPr>
        <w:t>》</w:t>
      </w:r>
      <w:proofErr w:type="gramEnd"/>
      <w:r w:rsidR="00E22D52">
        <w:rPr>
          <w:rFonts w:hint="eastAsia"/>
        </w:rPr>
        <w:t>物体位置，空间坐标</w:t>
      </w:r>
    </w:p>
    <w:p w:rsidR="00E22D52" w:rsidRDefault="00E22D52" w:rsidP="00797F48">
      <w:pPr>
        <w:spacing w:before="156" w:after="156"/>
        <w:ind w:firstLine="480"/>
      </w:pPr>
      <w:r>
        <w:rPr>
          <w:rFonts w:hint="eastAsia"/>
        </w:rPr>
        <w:t>匹配也很重要</w:t>
      </w:r>
    </w:p>
    <w:p w:rsidR="00E22D52" w:rsidRDefault="00E22D52" w:rsidP="00797F48">
      <w:pPr>
        <w:spacing w:before="156" w:after="156"/>
        <w:ind w:firstLine="480"/>
      </w:pPr>
    </w:p>
    <w:p w:rsidR="00E22D52" w:rsidRDefault="00E22D52" w:rsidP="00797F48">
      <w:pPr>
        <w:spacing w:before="156" w:after="156"/>
        <w:ind w:firstLine="480"/>
      </w:pPr>
      <w:r>
        <w:rPr>
          <w:rFonts w:hint="eastAsia"/>
        </w:rPr>
        <w:t>掌纹匹配一定要自己做一下</w:t>
      </w:r>
    </w:p>
    <w:p w:rsidR="00E22D52" w:rsidRDefault="00E22D52" w:rsidP="00797F48">
      <w:pPr>
        <w:spacing w:before="156" w:after="156"/>
        <w:ind w:firstLine="480"/>
      </w:pPr>
      <w:r>
        <w:rPr>
          <w:rFonts w:hint="eastAsia"/>
        </w:rPr>
        <w:t>多类问题，找最相似的</w:t>
      </w:r>
    </w:p>
    <w:p w:rsidR="00E22D52" w:rsidRDefault="00E22D52" w:rsidP="00797F48">
      <w:pPr>
        <w:spacing w:before="156" w:after="156"/>
        <w:ind w:firstLine="480"/>
      </w:pPr>
    </w:p>
    <w:p w:rsidR="00E22D52" w:rsidRDefault="00E22D52" w:rsidP="00797F48">
      <w:pPr>
        <w:spacing w:before="156" w:after="156"/>
        <w:ind w:firstLine="480"/>
      </w:pPr>
      <w:r>
        <w:rPr>
          <w:rFonts w:hint="eastAsia"/>
        </w:rPr>
        <w:t>Corner</w:t>
      </w:r>
      <w:r>
        <w:rPr>
          <w:rFonts w:hint="eastAsia"/>
        </w:rPr>
        <w:t>很重要</w:t>
      </w:r>
    </w:p>
    <w:p w:rsidR="00E22D52" w:rsidRDefault="00E22D52" w:rsidP="00797F48">
      <w:pPr>
        <w:spacing w:before="156" w:after="156"/>
        <w:ind w:firstLine="480"/>
      </w:pPr>
      <w:r>
        <w:rPr>
          <w:rFonts w:hint="eastAsia"/>
        </w:rPr>
        <w:t>要不停地移动来匹配</w:t>
      </w:r>
    </w:p>
    <w:p w:rsidR="00E22D52" w:rsidRDefault="00E22D52" w:rsidP="00797F48">
      <w:pPr>
        <w:spacing w:before="156" w:after="156"/>
        <w:ind w:firstLine="480"/>
      </w:pPr>
    </w:p>
    <w:p w:rsidR="00E22D52" w:rsidRDefault="00E22D52" w:rsidP="00797F48">
      <w:pPr>
        <w:spacing w:before="156" w:after="156"/>
        <w:ind w:firstLine="480"/>
      </w:pPr>
      <w:r>
        <w:t>S</w:t>
      </w:r>
      <w:r>
        <w:rPr>
          <w:rFonts w:hint="eastAsia"/>
        </w:rPr>
        <w:t>ift</w:t>
      </w:r>
    </w:p>
    <w:p w:rsidR="00E22D52" w:rsidRDefault="00E22D52" w:rsidP="00797F48">
      <w:pPr>
        <w:spacing w:before="156" w:after="156"/>
        <w:ind w:firstLine="480"/>
      </w:pPr>
      <w:r>
        <w:rPr>
          <w:rFonts w:hint="eastAsia"/>
        </w:rPr>
        <w:t>区别：</w:t>
      </w:r>
      <w:r>
        <w:rPr>
          <w:rFonts w:hint="eastAsia"/>
        </w:rPr>
        <w:t>corner</w:t>
      </w:r>
      <w:r>
        <w:rPr>
          <w:rFonts w:hint="eastAsia"/>
        </w:rPr>
        <w:t>只是提取点，</w:t>
      </w:r>
      <w:r>
        <w:rPr>
          <w:rFonts w:hint="eastAsia"/>
        </w:rPr>
        <w:t>sift</w:t>
      </w:r>
      <w:proofErr w:type="gramStart"/>
      <w:r>
        <w:rPr>
          <w:rFonts w:hint="eastAsia"/>
        </w:rPr>
        <w:t>把特征</w:t>
      </w:r>
      <w:proofErr w:type="gramEnd"/>
      <w:r>
        <w:rPr>
          <w:rFonts w:hint="eastAsia"/>
        </w:rPr>
        <w:t>都提出来了</w:t>
      </w:r>
    </w:p>
    <w:p w:rsidR="00E22D52" w:rsidRDefault="00E22D52" w:rsidP="00797F48">
      <w:pPr>
        <w:spacing w:before="156" w:after="156"/>
        <w:ind w:firstLine="480"/>
      </w:pPr>
      <w:r>
        <w:rPr>
          <w:rFonts w:hint="eastAsia"/>
        </w:rPr>
        <w:t>提取的是边</w:t>
      </w:r>
      <w:r>
        <w:rPr>
          <w:rFonts w:hint="eastAsia"/>
        </w:rPr>
        <w:t>+</w:t>
      </w:r>
      <w:r>
        <w:rPr>
          <w:rFonts w:hint="eastAsia"/>
        </w:rPr>
        <w:t>特征点，再用一个</w:t>
      </w:r>
      <w:r>
        <w:rPr>
          <w:rFonts w:hint="eastAsia"/>
        </w:rPr>
        <w:t>Hassan</w:t>
      </w:r>
      <w:r>
        <w:rPr>
          <w:rFonts w:hint="eastAsia"/>
        </w:rPr>
        <w:t>矩阵把边给干掉</w:t>
      </w:r>
    </w:p>
    <w:p w:rsidR="00E22D52" w:rsidRDefault="00E22D52" w:rsidP="00797F48">
      <w:pPr>
        <w:spacing w:before="156" w:after="156"/>
        <w:ind w:firstLine="480"/>
      </w:pPr>
      <w:r>
        <w:rPr>
          <w:rFonts w:hint="eastAsia"/>
        </w:rPr>
        <w:t>特征点是极值点，尺度不变的</w:t>
      </w:r>
    </w:p>
    <w:p w:rsidR="00E22D52" w:rsidRDefault="00E22D52" w:rsidP="00797F48">
      <w:pPr>
        <w:spacing w:before="156" w:after="156"/>
        <w:ind w:firstLine="480"/>
      </w:pPr>
    </w:p>
    <w:p w:rsidR="00E22D52" w:rsidRPr="00975722" w:rsidRDefault="00E22D52" w:rsidP="00797F48">
      <w:pPr>
        <w:spacing w:before="156" w:after="156"/>
        <w:ind w:firstLine="480"/>
      </w:pPr>
      <w:r>
        <w:rPr>
          <w:rFonts w:hint="eastAsia"/>
        </w:rPr>
        <w:t>提取出不同的角度，用来识别</w:t>
      </w:r>
    </w:p>
    <w:sectPr w:rsidR="00E22D52" w:rsidRPr="00975722">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6D3D" w:rsidRDefault="00056D3D" w:rsidP="005F3C20">
      <w:pPr>
        <w:spacing w:before="120" w:after="120"/>
      </w:pPr>
      <w:r>
        <w:separator/>
      </w:r>
    </w:p>
  </w:endnote>
  <w:endnote w:type="continuationSeparator" w:id="0">
    <w:p w:rsidR="00056D3D" w:rsidRDefault="00056D3D" w:rsidP="005F3C20">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C20" w:rsidRDefault="005F3C20">
    <w:pPr>
      <w:pStyle w:val="a6"/>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C20" w:rsidRDefault="005F3C20">
    <w:pPr>
      <w:pStyle w:val="a6"/>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C20" w:rsidRDefault="005F3C20">
    <w:pPr>
      <w:pStyle w:val="a6"/>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6D3D" w:rsidRDefault="00056D3D" w:rsidP="005F3C20">
      <w:pPr>
        <w:spacing w:before="120" w:after="120"/>
      </w:pPr>
      <w:r>
        <w:separator/>
      </w:r>
    </w:p>
  </w:footnote>
  <w:footnote w:type="continuationSeparator" w:id="0">
    <w:p w:rsidR="00056D3D" w:rsidRDefault="00056D3D" w:rsidP="005F3C20">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C20" w:rsidRDefault="005F3C20">
    <w:pPr>
      <w:pStyle w:val="a4"/>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C20" w:rsidRDefault="005F3C20">
    <w:pPr>
      <w:pStyle w:val="a4"/>
      <w:spacing w:before="120"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C20" w:rsidRDefault="005F3C20">
    <w:pPr>
      <w:pStyle w:val="a4"/>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A516E"/>
    <w:multiLevelType w:val="hybridMultilevel"/>
    <w:tmpl w:val="41CC81D0"/>
    <w:lvl w:ilvl="0" w:tplc="A6EA1398">
      <w:start w:val="1"/>
      <w:numFmt w:val="bullet"/>
      <w:lvlText w:val="–"/>
      <w:lvlJc w:val="left"/>
      <w:pPr>
        <w:ind w:left="2279"/>
      </w:pPr>
      <w:rPr>
        <w:rFonts w:ascii="Times New Roman" w:eastAsia="Times New Roman" w:hAnsi="Times New Roman" w:cs="Times New Roman"/>
        <w:b w:val="0"/>
        <w:i w:val="0"/>
        <w:strike w:val="0"/>
        <w:dstrike w:val="0"/>
        <w:color w:val="2D2D8A"/>
        <w:sz w:val="56"/>
        <w:szCs w:val="56"/>
        <w:u w:val="none" w:color="000000"/>
        <w:bdr w:val="none" w:sz="0" w:space="0" w:color="auto"/>
        <w:shd w:val="clear" w:color="auto" w:fill="auto"/>
        <w:vertAlign w:val="baseline"/>
      </w:rPr>
    </w:lvl>
    <w:lvl w:ilvl="1" w:tplc="2E0ABF60">
      <w:start w:val="1"/>
      <w:numFmt w:val="bullet"/>
      <w:lvlText w:val="o"/>
      <w:lvlJc w:val="left"/>
      <w:pPr>
        <w:ind w:left="1800"/>
      </w:pPr>
      <w:rPr>
        <w:rFonts w:ascii="Times New Roman" w:eastAsia="Times New Roman" w:hAnsi="Times New Roman" w:cs="Times New Roman"/>
        <w:b w:val="0"/>
        <w:i w:val="0"/>
        <w:strike w:val="0"/>
        <w:dstrike w:val="0"/>
        <w:color w:val="2D2D8A"/>
        <w:sz w:val="56"/>
        <w:szCs w:val="56"/>
        <w:u w:val="none" w:color="000000"/>
        <w:bdr w:val="none" w:sz="0" w:space="0" w:color="auto"/>
        <w:shd w:val="clear" w:color="auto" w:fill="auto"/>
        <w:vertAlign w:val="baseline"/>
      </w:rPr>
    </w:lvl>
    <w:lvl w:ilvl="2" w:tplc="3E4C3BB8">
      <w:start w:val="1"/>
      <w:numFmt w:val="bullet"/>
      <w:lvlText w:val="▪"/>
      <w:lvlJc w:val="left"/>
      <w:pPr>
        <w:ind w:left="2520"/>
      </w:pPr>
      <w:rPr>
        <w:rFonts w:ascii="Times New Roman" w:eastAsia="Times New Roman" w:hAnsi="Times New Roman" w:cs="Times New Roman"/>
        <w:b w:val="0"/>
        <w:i w:val="0"/>
        <w:strike w:val="0"/>
        <w:dstrike w:val="0"/>
        <w:color w:val="2D2D8A"/>
        <w:sz w:val="56"/>
        <w:szCs w:val="56"/>
        <w:u w:val="none" w:color="000000"/>
        <w:bdr w:val="none" w:sz="0" w:space="0" w:color="auto"/>
        <w:shd w:val="clear" w:color="auto" w:fill="auto"/>
        <w:vertAlign w:val="baseline"/>
      </w:rPr>
    </w:lvl>
    <w:lvl w:ilvl="3" w:tplc="555E6760">
      <w:start w:val="1"/>
      <w:numFmt w:val="bullet"/>
      <w:lvlText w:val="•"/>
      <w:lvlJc w:val="left"/>
      <w:pPr>
        <w:ind w:left="3240"/>
      </w:pPr>
      <w:rPr>
        <w:rFonts w:ascii="Times New Roman" w:eastAsia="Times New Roman" w:hAnsi="Times New Roman" w:cs="Times New Roman"/>
        <w:b w:val="0"/>
        <w:i w:val="0"/>
        <w:strike w:val="0"/>
        <w:dstrike w:val="0"/>
        <w:color w:val="2D2D8A"/>
        <w:sz w:val="56"/>
        <w:szCs w:val="56"/>
        <w:u w:val="none" w:color="000000"/>
        <w:bdr w:val="none" w:sz="0" w:space="0" w:color="auto"/>
        <w:shd w:val="clear" w:color="auto" w:fill="auto"/>
        <w:vertAlign w:val="baseline"/>
      </w:rPr>
    </w:lvl>
    <w:lvl w:ilvl="4" w:tplc="6A26C2D6">
      <w:start w:val="1"/>
      <w:numFmt w:val="bullet"/>
      <w:lvlText w:val="o"/>
      <w:lvlJc w:val="left"/>
      <w:pPr>
        <w:ind w:left="3960"/>
      </w:pPr>
      <w:rPr>
        <w:rFonts w:ascii="Times New Roman" w:eastAsia="Times New Roman" w:hAnsi="Times New Roman" w:cs="Times New Roman"/>
        <w:b w:val="0"/>
        <w:i w:val="0"/>
        <w:strike w:val="0"/>
        <w:dstrike w:val="0"/>
        <w:color w:val="2D2D8A"/>
        <w:sz w:val="56"/>
        <w:szCs w:val="56"/>
        <w:u w:val="none" w:color="000000"/>
        <w:bdr w:val="none" w:sz="0" w:space="0" w:color="auto"/>
        <w:shd w:val="clear" w:color="auto" w:fill="auto"/>
        <w:vertAlign w:val="baseline"/>
      </w:rPr>
    </w:lvl>
    <w:lvl w:ilvl="5" w:tplc="08761B30">
      <w:start w:val="1"/>
      <w:numFmt w:val="bullet"/>
      <w:lvlText w:val="▪"/>
      <w:lvlJc w:val="left"/>
      <w:pPr>
        <w:ind w:left="4680"/>
      </w:pPr>
      <w:rPr>
        <w:rFonts w:ascii="Times New Roman" w:eastAsia="Times New Roman" w:hAnsi="Times New Roman" w:cs="Times New Roman"/>
        <w:b w:val="0"/>
        <w:i w:val="0"/>
        <w:strike w:val="0"/>
        <w:dstrike w:val="0"/>
        <w:color w:val="2D2D8A"/>
        <w:sz w:val="56"/>
        <w:szCs w:val="56"/>
        <w:u w:val="none" w:color="000000"/>
        <w:bdr w:val="none" w:sz="0" w:space="0" w:color="auto"/>
        <w:shd w:val="clear" w:color="auto" w:fill="auto"/>
        <w:vertAlign w:val="baseline"/>
      </w:rPr>
    </w:lvl>
    <w:lvl w:ilvl="6" w:tplc="4664BA98">
      <w:start w:val="1"/>
      <w:numFmt w:val="bullet"/>
      <w:lvlText w:val="•"/>
      <w:lvlJc w:val="left"/>
      <w:pPr>
        <w:ind w:left="5400"/>
      </w:pPr>
      <w:rPr>
        <w:rFonts w:ascii="Times New Roman" w:eastAsia="Times New Roman" w:hAnsi="Times New Roman" w:cs="Times New Roman"/>
        <w:b w:val="0"/>
        <w:i w:val="0"/>
        <w:strike w:val="0"/>
        <w:dstrike w:val="0"/>
        <w:color w:val="2D2D8A"/>
        <w:sz w:val="56"/>
        <w:szCs w:val="56"/>
        <w:u w:val="none" w:color="000000"/>
        <w:bdr w:val="none" w:sz="0" w:space="0" w:color="auto"/>
        <w:shd w:val="clear" w:color="auto" w:fill="auto"/>
        <w:vertAlign w:val="baseline"/>
      </w:rPr>
    </w:lvl>
    <w:lvl w:ilvl="7" w:tplc="F73EA84E">
      <w:start w:val="1"/>
      <w:numFmt w:val="bullet"/>
      <w:lvlText w:val="o"/>
      <w:lvlJc w:val="left"/>
      <w:pPr>
        <w:ind w:left="6120"/>
      </w:pPr>
      <w:rPr>
        <w:rFonts w:ascii="Times New Roman" w:eastAsia="Times New Roman" w:hAnsi="Times New Roman" w:cs="Times New Roman"/>
        <w:b w:val="0"/>
        <w:i w:val="0"/>
        <w:strike w:val="0"/>
        <w:dstrike w:val="0"/>
        <w:color w:val="2D2D8A"/>
        <w:sz w:val="56"/>
        <w:szCs w:val="56"/>
        <w:u w:val="none" w:color="000000"/>
        <w:bdr w:val="none" w:sz="0" w:space="0" w:color="auto"/>
        <w:shd w:val="clear" w:color="auto" w:fill="auto"/>
        <w:vertAlign w:val="baseline"/>
      </w:rPr>
    </w:lvl>
    <w:lvl w:ilvl="8" w:tplc="4314BD54">
      <w:start w:val="1"/>
      <w:numFmt w:val="bullet"/>
      <w:lvlText w:val="▪"/>
      <w:lvlJc w:val="left"/>
      <w:pPr>
        <w:ind w:left="6840"/>
      </w:pPr>
      <w:rPr>
        <w:rFonts w:ascii="Times New Roman" w:eastAsia="Times New Roman" w:hAnsi="Times New Roman" w:cs="Times New Roman"/>
        <w:b w:val="0"/>
        <w:i w:val="0"/>
        <w:strike w:val="0"/>
        <w:dstrike w:val="0"/>
        <w:color w:val="2D2D8A"/>
        <w:sz w:val="56"/>
        <w:szCs w:val="5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6AE"/>
    <w:rsid w:val="00020520"/>
    <w:rsid w:val="00056D3D"/>
    <w:rsid w:val="00087052"/>
    <w:rsid w:val="001F2D23"/>
    <w:rsid w:val="00242239"/>
    <w:rsid w:val="00261169"/>
    <w:rsid w:val="00286790"/>
    <w:rsid w:val="00292DCD"/>
    <w:rsid w:val="002D3B6D"/>
    <w:rsid w:val="0030001C"/>
    <w:rsid w:val="00491254"/>
    <w:rsid w:val="004D0352"/>
    <w:rsid w:val="004D0F4E"/>
    <w:rsid w:val="00554F2E"/>
    <w:rsid w:val="005C22A1"/>
    <w:rsid w:val="005D5685"/>
    <w:rsid w:val="005F3C20"/>
    <w:rsid w:val="007716A2"/>
    <w:rsid w:val="007779F0"/>
    <w:rsid w:val="00797F48"/>
    <w:rsid w:val="007A65CC"/>
    <w:rsid w:val="00951C39"/>
    <w:rsid w:val="00975722"/>
    <w:rsid w:val="009B3F46"/>
    <w:rsid w:val="00A24E2B"/>
    <w:rsid w:val="00A47D3F"/>
    <w:rsid w:val="00AB0698"/>
    <w:rsid w:val="00B136F0"/>
    <w:rsid w:val="00B2214D"/>
    <w:rsid w:val="00B76185"/>
    <w:rsid w:val="00BC26AE"/>
    <w:rsid w:val="00C156BC"/>
    <w:rsid w:val="00C45D5E"/>
    <w:rsid w:val="00D83BE4"/>
    <w:rsid w:val="00D84530"/>
    <w:rsid w:val="00E22D52"/>
    <w:rsid w:val="00E920CD"/>
    <w:rsid w:val="00EA435E"/>
    <w:rsid w:val="00F220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E6679"/>
  <w15:chartTrackingRefBased/>
  <w15:docId w15:val="{A6965F3D-869E-4D03-B774-67C4D218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26AE"/>
    <w:pPr>
      <w:widowControl w:val="0"/>
      <w:spacing w:beforeLines="50" w:before="50" w:afterLines="50" w:after="50"/>
      <w:jc w:val="both"/>
    </w:pPr>
    <w:rPr>
      <w:rFonts w:ascii="Times New Roman" w:eastAsia="楷体" w:hAnsi="Times New Roman"/>
      <w:sz w:val="24"/>
    </w:rPr>
  </w:style>
  <w:style w:type="paragraph" w:styleId="1">
    <w:name w:val="heading 1"/>
    <w:basedOn w:val="a"/>
    <w:next w:val="a"/>
    <w:link w:val="10"/>
    <w:uiPriority w:val="9"/>
    <w:qFormat/>
    <w:rsid w:val="00BC26AE"/>
    <w:pPr>
      <w:keepNext/>
      <w:keepLines/>
      <w:spacing w:before="120" w:after="120" w:line="360" w:lineRule="auto"/>
      <w:jc w:val="center"/>
      <w:outlineLvl w:val="0"/>
    </w:pPr>
    <w:rPr>
      <w:b/>
      <w:bCs/>
      <w:kern w:val="44"/>
      <w:sz w:val="32"/>
      <w:szCs w:val="44"/>
    </w:rPr>
  </w:style>
  <w:style w:type="paragraph" w:styleId="2">
    <w:name w:val="heading 2"/>
    <w:basedOn w:val="a"/>
    <w:next w:val="a"/>
    <w:link w:val="20"/>
    <w:uiPriority w:val="9"/>
    <w:semiHidden/>
    <w:unhideWhenUsed/>
    <w:qFormat/>
    <w:rsid w:val="00BC26AE"/>
    <w:pPr>
      <w:keepNext/>
      <w:keepLines/>
      <w:spacing w:before="120" w:after="120" w:line="415" w:lineRule="auto"/>
      <w:outlineLvl w:val="1"/>
    </w:pPr>
    <w:rPr>
      <w:rFonts w:eastAsia="仿宋" w:cstheme="majorBidi"/>
      <w:b/>
      <w:bCs/>
      <w:sz w:val="30"/>
      <w:szCs w:val="32"/>
    </w:rPr>
  </w:style>
  <w:style w:type="paragraph" w:styleId="3">
    <w:name w:val="heading 3"/>
    <w:basedOn w:val="a"/>
    <w:next w:val="a"/>
    <w:link w:val="30"/>
    <w:uiPriority w:val="9"/>
    <w:semiHidden/>
    <w:unhideWhenUsed/>
    <w:qFormat/>
    <w:rsid w:val="00BC26AE"/>
    <w:pPr>
      <w:keepNext/>
      <w:keepLines/>
      <w:spacing w:line="360" w:lineRule="auto"/>
      <w:ind w:leftChars="100" w:left="100" w:rightChars="100" w:right="100"/>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26AE"/>
    <w:rPr>
      <w:rFonts w:ascii="Times New Roman" w:eastAsia="楷体" w:hAnsi="Times New Roman"/>
      <w:b/>
      <w:bCs/>
      <w:kern w:val="44"/>
      <w:sz w:val="32"/>
      <w:szCs w:val="44"/>
    </w:rPr>
  </w:style>
  <w:style w:type="character" w:customStyle="1" w:styleId="20">
    <w:name w:val="标题 2 字符"/>
    <w:basedOn w:val="a0"/>
    <w:link w:val="2"/>
    <w:uiPriority w:val="9"/>
    <w:semiHidden/>
    <w:rsid w:val="00BC26AE"/>
    <w:rPr>
      <w:rFonts w:ascii="Times New Roman" w:eastAsia="仿宋" w:hAnsi="Times New Roman" w:cstheme="majorBidi"/>
      <w:b/>
      <w:bCs/>
      <w:sz w:val="30"/>
      <w:szCs w:val="32"/>
    </w:rPr>
  </w:style>
  <w:style w:type="character" w:customStyle="1" w:styleId="30">
    <w:name w:val="标题 3 字符"/>
    <w:basedOn w:val="a0"/>
    <w:link w:val="3"/>
    <w:uiPriority w:val="9"/>
    <w:semiHidden/>
    <w:rsid w:val="00BC26AE"/>
    <w:rPr>
      <w:rFonts w:ascii="Times New Roman" w:eastAsia="楷体" w:hAnsi="Times New Roman"/>
      <w:bCs/>
      <w:sz w:val="28"/>
      <w:szCs w:val="32"/>
    </w:rPr>
  </w:style>
  <w:style w:type="paragraph" w:styleId="a3">
    <w:name w:val="List Paragraph"/>
    <w:basedOn w:val="a"/>
    <w:uiPriority w:val="34"/>
    <w:qFormat/>
    <w:rsid w:val="00BC26AE"/>
    <w:pPr>
      <w:ind w:firstLineChars="200" w:firstLine="420"/>
    </w:pPr>
  </w:style>
  <w:style w:type="paragraph" w:styleId="a4">
    <w:name w:val="header"/>
    <w:basedOn w:val="a"/>
    <w:link w:val="a5"/>
    <w:uiPriority w:val="99"/>
    <w:unhideWhenUsed/>
    <w:rsid w:val="005F3C2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F3C20"/>
    <w:rPr>
      <w:rFonts w:ascii="Times New Roman" w:eastAsia="楷体" w:hAnsi="Times New Roman"/>
      <w:sz w:val="18"/>
      <w:szCs w:val="18"/>
    </w:rPr>
  </w:style>
  <w:style w:type="paragraph" w:styleId="a6">
    <w:name w:val="footer"/>
    <w:basedOn w:val="a"/>
    <w:link w:val="a7"/>
    <w:uiPriority w:val="99"/>
    <w:unhideWhenUsed/>
    <w:rsid w:val="005F3C20"/>
    <w:pPr>
      <w:tabs>
        <w:tab w:val="center" w:pos="4153"/>
        <w:tab w:val="right" w:pos="8306"/>
      </w:tabs>
      <w:snapToGrid w:val="0"/>
      <w:jc w:val="left"/>
    </w:pPr>
    <w:rPr>
      <w:sz w:val="18"/>
      <w:szCs w:val="18"/>
    </w:rPr>
  </w:style>
  <w:style w:type="character" w:customStyle="1" w:styleId="a7">
    <w:name w:val="页脚 字符"/>
    <w:basedOn w:val="a0"/>
    <w:link w:val="a6"/>
    <w:uiPriority w:val="99"/>
    <w:rsid w:val="005F3C20"/>
    <w:rPr>
      <w:rFonts w:ascii="Times New Roman" w:eastAsia="楷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9371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1677</TotalTime>
  <Pages>1</Pages>
  <Words>463</Words>
  <Characters>2642</Characters>
  <Application>Microsoft Office Word</Application>
  <DocSecurity>0</DocSecurity>
  <Lines>22</Lines>
  <Paragraphs>6</Paragraphs>
  <ScaleCrop>false</ScaleCrop>
  <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一凡 浦</dc:creator>
  <cp:keywords/>
  <dc:description/>
  <cp:lastModifiedBy>一凡 浦</cp:lastModifiedBy>
  <cp:revision>17</cp:revision>
  <dcterms:created xsi:type="dcterms:W3CDTF">2019-06-07T08:35:00Z</dcterms:created>
  <dcterms:modified xsi:type="dcterms:W3CDTF">2019-06-17T03:00:00Z</dcterms:modified>
</cp:coreProperties>
</file>