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5FF6" w14:textId="77777777" w:rsidR="00DB6D6F" w:rsidRDefault="00DB6D6F" w:rsidP="00DB6D6F">
      <w:pPr>
        <w:jc w:val="center"/>
        <w:rPr>
          <w:rFonts w:eastAsia="黑体" w:cs="黑体"/>
          <w:b/>
          <w:bCs/>
          <w:sz w:val="32"/>
          <w:szCs w:val="32"/>
        </w:rPr>
      </w:pPr>
      <w:bookmarkStart w:id="0" w:name="_Toc500514329"/>
      <w:bookmarkStart w:id="1" w:name="_Toc500514906"/>
      <w:bookmarkStart w:id="2" w:name="_Toc500515082"/>
      <w:bookmarkStart w:id="3" w:name="_Toc500515316"/>
      <w:bookmarkStart w:id="4" w:name="_Toc500515655"/>
      <w:bookmarkStart w:id="5" w:name="_Toc500751492"/>
      <w:bookmarkStart w:id="6" w:name="_Toc500751608"/>
      <w:r>
        <w:rPr>
          <w:rFonts w:eastAsia="黑体" w:cs="黑体" w:hint="eastAsia"/>
          <w:b/>
          <w:bCs/>
          <w:sz w:val="32"/>
          <w:szCs w:val="32"/>
        </w:rPr>
        <w:t>毕业设计</w:t>
      </w:r>
      <w:r>
        <w:rPr>
          <w:rFonts w:eastAsia="黑体" w:cs="黑体" w:hint="eastAsia"/>
          <w:b/>
          <w:bCs/>
          <w:sz w:val="32"/>
          <w:szCs w:val="32"/>
        </w:rPr>
        <w:t>(</w:t>
      </w:r>
      <w:r>
        <w:rPr>
          <w:rFonts w:eastAsia="黑体" w:cs="黑体" w:hint="eastAsia"/>
          <w:b/>
          <w:bCs/>
          <w:sz w:val="32"/>
          <w:szCs w:val="32"/>
        </w:rPr>
        <w:t>论文</w:t>
      </w:r>
      <w:r>
        <w:rPr>
          <w:rFonts w:eastAsia="黑体" w:cs="黑体" w:hint="eastAsia"/>
          <w:b/>
          <w:bCs/>
          <w:sz w:val="32"/>
          <w:szCs w:val="32"/>
        </w:rPr>
        <w:t>)</w:t>
      </w:r>
      <w:r>
        <w:rPr>
          <w:rFonts w:eastAsia="黑体" w:cs="黑体" w:hint="eastAsia"/>
          <w:b/>
          <w:bCs/>
          <w:sz w:val="32"/>
          <w:szCs w:val="32"/>
        </w:rPr>
        <w:t>进度登记表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94"/>
        <w:gridCol w:w="873"/>
        <w:gridCol w:w="2473"/>
        <w:gridCol w:w="1350"/>
        <w:gridCol w:w="1910"/>
      </w:tblGrid>
      <w:tr w:rsidR="00DB6D6F" w14:paraId="399723B5" w14:textId="77777777" w:rsidTr="00197326">
        <w:trPr>
          <w:trHeight w:val="567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4BAB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96CC" w14:textId="5A38BBEF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李奕澄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C204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C5E1" w14:textId="1B0C457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生物医学工程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2BF2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C047" w14:textId="0C28B60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9084129</w:t>
            </w:r>
          </w:p>
        </w:tc>
      </w:tr>
      <w:tr w:rsidR="00DB6D6F" w14:paraId="50C76CE6" w14:textId="77777777" w:rsidTr="00197326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AE44" w14:textId="0E083F33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</w:t>
            </w:r>
            <w:r w:rsidR="004267F9"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197326"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2A0B5F">
              <w:rPr>
                <w:rFonts w:hint="eastAsia"/>
                <w:sz w:val="18"/>
                <w:szCs w:val="21"/>
              </w:rPr>
              <w:t>6</w:t>
            </w:r>
            <w:r>
              <w:rPr>
                <w:rFonts w:hint="eastAsia"/>
                <w:sz w:val="18"/>
                <w:szCs w:val="21"/>
              </w:rPr>
              <w:t>日～</w:t>
            </w: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23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197326"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2A0B5F">
              <w:rPr>
                <w:sz w:val="18"/>
                <w:szCs w:val="21"/>
              </w:rPr>
              <w:t>12</w:t>
            </w:r>
            <w:r>
              <w:rPr>
                <w:rFonts w:hint="eastAsia"/>
                <w:sz w:val="18"/>
                <w:szCs w:val="21"/>
              </w:rPr>
              <w:t>日（第</w:t>
            </w:r>
            <w:r w:rsidR="002A0B5F">
              <w:rPr>
                <w:sz w:val="18"/>
                <w:szCs w:val="21"/>
              </w:rPr>
              <w:t>5</w:t>
            </w:r>
            <w:r>
              <w:rPr>
                <w:rFonts w:hint="eastAsia"/>
                <w:sz w:val="18"/>
                <w:szCs w:val="21"/>
              </w:rPr>
              <w:t>周）；与导师讨论（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2A0B5F">
              <w:rPr>
                <w:sz w:val="18"/>
                <w:szCs w:val="21"/>
              </w:rPr>
              <w:t>3</w:t>
            </w:r>
            <w:r w:rsidR="00B76746"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）次，缺勤（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）天，请假（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</w:t>
            </w:r>
          </w:p>
        </w:tc>
      </w:tr>
      <w:tr w:rsidR="00DB6D6F" w14:paraId="3EC86E6F" w14:textId="77777777" w:rsidTr="00197326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9827" w14:textId="4351A8F4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 w14:paraId="51AC8884" w14:textId="32899C00" w:rsidR="001D0B81" w:rsidRDefault="00966EFD" w:rsidP="002A0B5F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与老师</w:t>
            </w:r>
            <w:r w:rsidR="002A0B5F">
              <w:rPr>
                <w:rFonts w:hint="eastAsia"/>
                <w:sz w:val="24"/>
              </w:rPr>
              <w:t>讨论确定检验图像带宽是否变化的方法。</w:t>
            </w:r>
          </w:p>
          <w:p w14:paraId="38EBABA1" w14:textId="3EDD3BB7" w:rsidR="002A0B5F" w:rsidRDefault="002A0B5F" w:rsidP="002A0B5F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编写基础用于图像滤波的高斯滤波器的相关程序。</w:t>
            </w:r>
          </w:p>
          <w:p w14:paraId="4848AE47" w14:textId="2C68B93A" w:rsidR="002A0B5F" w:rsidRDefault="002A0B5F" w:rsidP="002A0B5F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查询有关升余弦滤波器的相关知识以及工作原理。</w:t>
            </w:r>
          </w:p>
          <w:p w14:paraId="4896BF4F" w14:textId="059FD997" w:rsidR="002A0B5F" w:rsidRDefault="002A0B5F" w:rsidP="002A0B5F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搜集将一维滤波器拓展到二维滤波器的原理和方法。</w:t>
            </w:r>
          </w:p>
          <w:p w14:paraId="606B2E46" w14:textId="5B2CD866" w:rsidR="002A0B5F" w:rsidRPr="002A0B5F" w:rsidRDefault="002A0B5F" w:rsidP="002A0B5F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关于图像滤波的相关操作。</w:t>
            </w:r>
          </w:p>
          <w:p w14:paraId="21632C55" w14:textId="3DAA8491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 w14:paraId="46A5FC9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68D7B339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36037C68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指导教师签名：</w:t>
            </w:r>
          </w:p>
        </w:tc>
      </w:tr>
    </w:tbl>
    <w:p w14:paraId="4E9011B0" w14:textId="6F6D04DD" w:rsidR="00183E70" w:rsidRPr="00DB6D6F" w:rsidRDefault="00DB6D6F" w:rsidP="00622136">
      <w:pPr>
        <w:spacing w:line="420" w:lineRule="exact"/>
      </w:pPr>
      <w:r>
        <w:rPr>
          <w:rFonts w:hint="eastAsia"/>
        </w:rPr>
        <w:t>注：本表每周由学生填写一次，交指导教师签署审核意见。</w:t>
      </w:r>
    </w:p>
    <w:sectPr w:rsidR="00183E70" w:rsidRPr="00DB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73BB" w14:textId="77777777" w:rsidR="00EF7F35" w:rsidRDefault="00EF7F35" w:rsidP="00DB6D6F">
      <w:r>
        <w:separator/>
      </w:r>
    </w:p>
  </w:endnote>
  <w:endnote w:type="continuationSeparator" w:id="0">
    <w:p w14:paraId="01E8F94C" w14:textId="77777777" w:rsidR="00EF7F35" w:rsidRDefault="00EF7F35" w:rsidP="00DB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659E" w14:textId="77777777" w:rsidR="00EF7F35" w:rsidRDefault="00EF7F35" w:rsidP="00DB6D6F">
      <w:r>
        <w:separator/>
      </w:r>
    </w:p>
  </w:footnote>
  <w:footnote w:type="continuationSeparator" w:id="0">
    <w:p w14:paraId="5FC89CC3" w14:textId="77777777" w:rsidR="00EF7F35" w:rsidRDefault="00EF7F35" w:rsidP="00DB6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A1"/>
    <w:rsid w:val="000305A1"/>
    <w:rsid w:val="00183E70"/>
    <w:rsid w:val="00197326"/>
    <w:rsid w:val="001D0B81"/>
    <w:rsid w:val="002A0B5F"/>
    <w:rsid w:val="003307F0"/>
    <w:rsid w:val="00394FB9"/>
    <w:rsid w:val="004267F9"/>
    <w:rsid w:val="00542E4A"/>
    <w:rsid w:val="00622136"/>
    <w:rsid w:val="00966EFD"/>
    <w:rsid w:val="00A43D07"/>
    <w:rsid w:val="00AA3087"/>
    <w:rsid w:val="00B76746"/>
    <w:rsid w:val="00DB6D6F"/>
    <w:rsid w:val="00E907BD"/>
    <w:rsid w:val="00EF7F35"/>
    <w:rsid w:val="00F111DF"/>
    <w:rsid w:val="00F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06F4B"/>
  <w15:chartTrackingRefBased/>
  <w15:docId w15:val="{562220A9-5D04-4F47-BB14-E65D5310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奕澄 李</dc:creator>
  <cp:keywords/>
  <dc:description/>
  <cp:lastModifiedBy>奕澄 李</cp:lastModifiedBy>
  <cp:revision>11</cp:revision>
  <dcterms:created xsi:type="dcterms:W3CDTF">2023-02-12T09:37:00Z</dcterms:created>
  <dcterms:modified xsi:type="dcterms:W3CDTF">2023-03-12T10:59:00Z</dcterms:modified>
</cp:coreProperties>
</file>