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87EA9" w14:textId="77777777" w:rsidR="00A23B9E" w:rsidRPr="002F4807" w:rsidRDefault="00A23B9E" w:rsidP="00D42A03">
      <w:pPr>
        <w:spacing w:before="120" w:after="120" w:line="360" w:lineRule="auto"/>
        <w:jc w:val="both"/>
        <w:rPr>
          <w:rFonts w:eastAsia="Arial"/>
          <w:sz w:val="22"/>
          <w:szCs w:val="22"/>
        </w:rPr>
      </w:pPr>
    </w:p>
    <w:p w14:paraId="2D5001C5" w14:textId="77777777" w:rsidR="00A23B9E" w:rsidRPr="002F4807" w:rsidRDefault="00EC39D3" w:rsidP="00D42A03">
      <w:pPr>
        <w:spacing w:before="120" w:after="120" w:line="360" w:lineRule="auto"/>
        <w:jc w:val="center"/>
        <w:rPr>
          <w:rFonts w:eastAsia="Arial"/>
          <w:sz w:val="22"/>
          <w:szCs w:val="22"/>
        </w:rPr>
      </w:pPr>
      <w:r w:rsidRPr="002F4807">
        <w:rPr>
          <w:rFonts w:eastAsia="Arial"/>
          <w:b/>
          <w:sz w:val="32"/>
          <w:szCs w:val="32"/>
        </w:rPr>
        <w:t>Universidad Tecnológica de La Habana</w:t>
      </w:r>
    </w:p>
    <w:p w14:paraId="2750F1A5" w14:textId="46152F47" w:rsidR="00A23B9E" w:rsidRPr="007D3F2B" w:rsidRDefault="00EC39D3" w:rsidP="007D3F2B">
      <w:pPr>
        <w:spacing w:before="120" w:after="120" w:line="360" w:lineRule="auto"/>
        <w:jc w:val="center"/>
        <w:rPr>
          <w:rFonts w:eastAsia="Arial"/>
          <w:b/>
          <w:sz w:val="32"/>
          <w:szCs w:val="32"/>
        </w:rPr>
      </w:pPr>
      <w:r w:rsidRPr="002F4807">
        <w:rPr>
          <w:rFonts w:eastAsia="Arial"/>
          <w:b/>
          <w:sz w:val="32"/>
          <w:szCs w:val="32"/>
        </w:rPr>
        <w:t>“José Antonio Echeverría”</w:t>
      </w:r>
    </w:p>
    <w:p w14:paraId="78268C78" w14:textId="0D3BB180" w:rsidR="00A23B9E" w:rsidRPr="002F4807" w:rsidRDefault="00EC39D3" w:rsidP="007D3F2B">
      <w:pPr>
        <w:spacing w:before="120" w:after="120" w:line="360" w:lineRule="auto"/>
        <w:jc w:val="center"/>
        <w:rPr>
          <w:rFonts w:eastAsia="Arial"/>
          <w:b/>
          <w:sz w:val="28"/>
          <w:szCs w:val="28"/>
        </w:rPr>
      </w:pPr>
      <w:r w:rsidRPr="002F4807">
        <w:rPr>
          <w:rFonts w:eastAsia="Arial"/>
          <w:noProof/>
        </w:rPr>
        <w:drawing>
          <wp:inline distT="0" distB="0" distL="114300" distR="114300" wp14:anchorId="2EDF4244" wp14:editId="3F341B33">
            <wp:extent cx="666750" cy="71437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66750" cy="714375"/>
                    </a:xfrm>
                    <a:prstGeom prst="rect">
                      <a:avLst/>
                    </a:prstGeom>
                    <a:ln/>
                  </pic:spPr>
                </pic:pic>
              </a:graphicData>
            </a:graphic>
          </wp:inline>
        </w:drawing>
      </w:r>
    </w:p>
    <w:p w14:paraId="79E7BEC4" w14:textId="77777777" w:rsidR="00A23B9E" w:rsidRPr="002F4807" w:rsidRDefault="00EC39D3" w:rsidP="00D42A03">
      <w:pPr>
        <w:spacing w:before="120" w:after="120" w:line="360" w:lineRule="auto"/>
        <w:jc w:val="center"/>
        <w:rPr>
          <w:rFonts w:eastAsia="Arial"/>
        </w:rPr>
      </w:pPr>
      <w:r w:rsidRPr="002F4807">
        <w:rPr>
          <w:rFonts w:eastAsia="Arial"/>
          <w:b/>
          <w:sz w:val="28"/>
          <w:szCs w:val="28"/>
        </w:rPr>
        <w:t>Facultad de Ingeniería Informática</w:t>
      </w:r>
    </w:p>
    <w:p w14:paraId="59BD41DA" w14:textId="77777777" w:rsidR="00A23B9E" w:rsidRPr="002F4807" w:rsidRDefault="00A23B9E" w:rsidP="00D42A03">
      <w:pPr>
        <w:spacing w:before="120" w:after="120" w:line="360" w:lineRule="auto"/>
        <w:rPr>
          <w:rFonts w:eastAsia="Arial"/>
          <w:b/>
          <w:sz w:val="36"/>
          <w:szCs w:val="36"/>
        </w:rPr>
      </w:pPr>
    </w:p>
    <w:p w14:paraId="4C943BE2" w14:textId="77777777" w:rsidR="00A23B9E" w:rsidRPr="002F4807" w:rsidRDefault="00EC39D3" w:rsidP="00D42A03">
      <w:pPr>
        <w:spacing w:before="120" w:after="120" w:line="360" w:lineRule="auto"/>
        <w:jc w:val="center"/>
        <w:rPr>
          <w:rFonts w:eastAsia="Arial"/>
          <w:b/>
          <w:sz w:val="36"/>
          <w:szCs w:val="36"/>
        </w:rPr>
      </w:pPr>
      <w:r w:rsidRPr="002F4807">
        <w:rPr>
          <w:rFonts w:eastAsia="Arial"/>
          <w:b/>
          <w:sz w:val="36"/>
          <w:szCs w:val="36"/>
        </w:rPr>
        <w:t xml:space="preserve">Migración de </w:t>
      </w:r>
      <w:proofErr w:type="spellStart"/>
      <w:r w:rsidRPr="002F4807">
        <w:rPr>
          <w:rFonts w:eastAsia="Arial"/>
          <w:b/>
          <w:sz w:val="36"/>
          <w:szCs w:val="36"/>
        </w:rPr>
        <w:t>TestSoft</w:t>
      </w:r>
      <w:proofErr w:type="spellEnd"/>
      <w:r w:rsidRPr="002F4807">
        <w:rPr>
          <w:rFonts w:eastAsia="Arial"/>
          <w:b/>
          <w:sz w:val="36"/>
          <w:szCs w:val="36"/>
        </w:rPr>
        <w:t xml:space="preserve"> a un modelo de software como servicio</w:t>
      </w:r>
    </w:p>
    <w:p w14:paraId="01DF9F39" w14:textId="35C37DFA" w:rsidR="00A23B9E" w:rsidRPr="007D3F2B" w:rsidRDefault="00EC39D3" w:rsidP="007D3F2B">
      <w:pPr>
        <w:spacing w:before="120" w:after="120" w:line="360" w:lineRule="auto"/>
        <w:jc w:val="center"/>
        <w:rPr>
          <w:rFonts w:eastAsia="Arial"/>
          <w:sz w:val="28"/>
          <w:szCs w:val="28"/>
        </w:rPr>
      </w:pPr>
      <w:r w:rsidRPr="002F4807">
        <w:rPr>
          <w:rFonts w:eastAsia="Arial"/>
          <w:sz w:val="28"/>
          <w:szCs w:val="28"/>
        </w:rPr>
        <w:t xml:space="preserve">Migración de la interfaz gráfica para la </w:t>
      </w:r>
      <w:r w:rsidR="00054CF7">
        <w:rPr>
          <w:rFonts w:eastAsia="Arial"/>
          <w:sz w:val="28"/>
          <w:szCs w:val="28"/>
        </w:rPr>
        <w:t>gestión</w:t>
      </w:r>
      <w:r w:rsidRPr="002F4807">
        <w:rPr>
          <w:rFonts w:eastAsia="Arial"/>
          <w:sz w:val="28"/>
          <w:szCs w:val="28"/>
        </w:rPr>
        <w:t xml:space="preserve"> de test psicológicos y </w:t>
      </w:r>
      <w:r w:rsidR="00054CF7">
        <w:rPr>
          <w:rFonts w:eastAsia="Arial"/>
          <w:sz w:val="28"/>
          <w:szCs w:val="28"/>
        </w:rPr>
        <w:t>secciones de administración</w:t>
      </w:r>
    </w:p>
    <w:p w14:paraId="64F928EB" w14:textId="4590255D" w:rsidR="00A23B9E" w:rsidRPr="002D4BD5" w:rsidRDefault="00EC39D3" w:rsidP="00D42A03">
      <w:pPr>
        <w:spacing w:before="120" w:after="120" w:line="360" w:lineRule="auto"/>
        <w:jc w:val="center"/>
        <w:rPr>
          <w:rFonts w:eastAsia="Arial"/>
          <w:i/>
          <w:sz w:val="28"/>
          <w:szCs w:val="28"/>
        </w:rPr>
      </w:pPr>
      <w:r w:rsidRPr="002F4807">
        <w:rPr>
          <w:rFonts w:eastAsia="Arial"/>
          <w:i/>
          <w:sz w:val="28"/>
          <w:szCs w:val="28"/>
        </w:rPr>
        <w:t>Informe de la Práctica Profesional II</w:t>
      </w:r>
    </w:p>
    <w:p w14:paraId="45A398FC" w14:textId="77777777" w:rsidR="00A23B9E" w:rsidRPr="002F4807" w:rsidRDefault="00A23B9E" w:rsidP="00D42A03">
      <w:pPr>
        <w:spacing w:before="120" w:after="120" w:line="360" w:lineRule="auto"/>
        <w:jc w:val="both"/>
        <w:rPr>
          <w:rFonts w:eastAsia="Arial"/>
          <w:b/>
          <w:szCs w:val="24"/>
        </w:rPr>
      </w:pPr>
    </w:p>
    <w:p w14:paraId="3030DEAE"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 xml:space="preserve">Autores: </w:t>
      </w:r>
      <w:r w:rsidRPr="002F4807">
        <w:rPr>
          <w:rFonts w:eastAsia="Arial"/>
          <w:szCs w:val="24"/>
        </w:rPr>
        <w:t>Ernesto Alejandro Carralero Conde</w:t>
      </w:r>
    </w:p>
    <w:p w14:paraId="5DDB7899" w14:textId="77777777" w:rsidR="00A23B9E" w:rsidRPr="002F4807" w:rsidRDefault="00EC39D3" w:rsidP="00D42A03">
      <w:pPr>
        <w:spacing w:before="120" w:after="120" w:line="360" w:lineRule="auto"/>
        <w:ind w:firstLine="720"/>
        <w:jc w:val="both"/>
        <w:rPr>
          <w:rFonts w:eastAsia="Arial"/>
          <w:szCs w:val="24"/>
        </w:rPr>
      </w:pPr>
      <w:r w:rsidRPr="002F4807">
        <w:rPr>
          <w:rFonts w:eastAsia="Arial"/>
          <w:szCs w:val="24"/>
        </w:rPr>
        <w:t xml:space="preserve">    Jesús Manuel Castellanos Reynaldo</w:t>
      </w:r>
    </w:p>
    <w:p w14:paraId="0B6697AE" w14:textId="77777777" w:rsidR="00A23B9E" w:rsidRPr="002F4807" w:rsidRDefault="00A23B9E" w:rsidP="00D42A03">
      <w:pPr>
        <w:spacing w:before="120" w:after="120" w:line="360" w:lineRule="auto"/>
        <w:jc w:val="both"/>
        <w:rPr>
          <w:rFonts w:eastAsia="Arial"/>
          <w:b/>
          <w:szCs w:val="24"/>
        </w:rPr>
      </w:pPr>
    </w:p>
    <w:p w14:paraId="79D5AB46"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 xml:space="preserve">Tutores: </w:t>
      </w:r>
      <w:r w:rsidRPr="002F4807">
        <w:rPr>
          <w:rFonts w:eastAsia="Arial"/>
          <w:szCs w:val="24"/>
        </w:rPr>
        <w:t>Ing. Tony García Álvarez</w:t>
      </w:r>
    </w:p>
    <w:p w14:paraId="2ECF5896" w14:textId="27C4A8BA" w:rsidR="00A23B9E" w:rsidRPr="007D3F2B" w:rsidRDefault="00EC39D3" w:rsidP="00D42A03">
      <w:pPr>
        <w:spacing w:before="120" w:after="120" w:line="360" w:lineRule="auto"/>
        <w:jc w:val="both"/>
        <w:rPr>
          <w:rFonts w:eastAsia="Arial"/>
          <w:szCs w:val="24"/>
        </w:rPr>
      </w:pPr>
      <w:r w:rsidRPr="002F4807">
        <w:rPr>
          <w:rFonts w:eastAsia="Arial"/>
          <w:szCs w:val="24"/>
        </w:rPr>
        <w:t xml:space="preserve">               Dr. C. Margarita André Ampuero</w:t>
      </w:r>
    </w:p>
    <w:p w14:paraId="2F91EEA9" w14:textId="77777777" w:rsidR="002D4BD5" w:rsidRPr="002F4807" w:rsidRDefault="002D4BD5" w:rsidP="00D42A03">
      <w:pPr>
        <w:spacing w:before="120" w:after="120" w:line="360" w:lineRule="auto"/>
        <w:jc w:val="both"/>
        <w:rPr>
          <w:rFonts w:eastAsia="Arial"/>
          <w:b/>
          <w:szCs w:val="24"/>
        </w:rPr>
      </w:pPr>
    </w:p>
    <w:p w14:paraId="6386473C" w14:textId="77777777" w:rsidR="00A23B9E" w:rsidRPr="002F4807" w:rsidRDefault="00EC39D3" w:rsidP="00D42A03">
      <w:pPr>
        <w:spacing w:before="120" w:after="120" w:line="360" w:lineRule="auto"/>
        <w:jc w:val="center"/>
        <w:rPr>
          <w:rFonts w:eastAsia="Arial"/>
          <w:b/>
          <w:szCs w:val="24"/>
        </w:rPr>
      </w:pPr>
      <w:r w:rsidRPr="002F4807">
        <w:rPr>
          <w:rFonts w:eastAsia="Arial"/>
          <w:b/>
          <w:szCs w:val="24"/>
        </w:rPr>
        <w:t>La Habana, Cuba</w:t>
      </w:r>
    </w:p>
    <w:p w14:paraId="3167B359" w14:textId="21725E14" w:rsidR="00A23B9E" w:rsidRPr="002F4807" w:rsidRDefault="00054CF7" w:rsidP="00D42A03">
      <w:pPr>
        <w:spacing w:before="120" w:after="120" w:line="360" w:lineRule="auto"/>
        <w:jc w:val="center"/>
        <w:rPr>
          <w:rFonts w:eastAsia="Arial"/>
          <w:b/>
          <w:szCs w:val="24"/>
        </w:rPr>
      </w:pPr>
      <w:r>
        <w:rPr>
          <w:rFonts w:eastAsia="Arial"/>
          <w:b/>
          <w:szCs w:val="24"/>
        </w:rPr>
        <w:t>Enero</w:t>
      </w:r>
      <w:r w:rsidR="00A663D6" w:rsidRPr="002F4807">
        <w:rPr>
          <w:rFonts w:eastAsia="Arial"/>
          <w:b/>
          <w:szCs w:val="24"/>
        </w:rPr>
        <w:t>, 202</w:t>
      </w:r>
      <w:r>
        <w:rPr>
          <w:rFonts w:eastAsia="Arial"/>
          <w:b/>
          <w:szCs w:val="24"/>
        </w:rPr>
        <w:t>5</w:t>
      </w:r>
    </w:p>
    <w:p w14:paraId="3938D379" w14:textId="489F018B" w:rsidR="00A23B9E" w:rsidRPr="002F4807" w:rsidRDefault="00EC39D3" w:rsidP="00D42A03">
      <w:pPr>
        <w:spacing w:before="120" w:after="120" w:line="360" w:lineRule="auto"/>
        <w:jc w:val="both"/>
        <w:rPr>
          <w:rFonts w:eastAsia="Arial"/>
          <w:b/>
          <w:sz w:val="36"/>
          <w:szCs w:val="36"/>
        </w:rPr>
      </w:pPr>
      <w:r w:rsidRPr="002F4807">
        <w:br w:type="page"/>
      </w:r>
      <w:r w:rsidRPr="002F4807">
        <w:rPr>
          <w:rFonts w:eastAsia="Arial"/>
          <w:b/>
          <w:sz w:val="36"/>
          <w:szCs w:val="36"/>
        </w:rPr>
        <w:lastRenderedPageBreak/>
        <w:t>Resumen</w:t>
      </w:r>
    </w:p>
    <w:p w14:paraId="54159E00" w14:textId="16AE50AD"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recursos humanos son reconocidos por los expertos como uno de los componentes más valiosos de las organizaciones en la actualidad. Los test psicológicos son ampliamente utilizados como apoyo en los procesos de gestión del capital humano. La herramienta </w:t>
      </w:r>
      <w:proofErr w:type="spellStart"/>
      <w:r w:rsidRPr="002F4807">
        <w:rPr>
          <w:rFonts w:eastAsia="Arial"/>
          <w:szCs w:val="24"/>
        </w:rPr>
        <w:t>TestSoft</w:t>
      </w:r>
      <w:proofErr w:type="spellEnd"/>
      <w:r w:rsidRPr="002F4807">
        <w:rPr>
          <w:rFonts w:eastAsia="Arial"/>
          <w:szCs w:val="24"/>
        </w:rPr>
        <w:t xml:space="preserve"> es un software para la creación, aplicación, procesamiento, visualización y análisis de resultados de test psicológicos, que surge para ofrecer una solución a las limitantes de las aplicaciones ya existentes relacionadas con la temática. Además de presentar ciertas dificultades de usabilidad, potenciales clientes de la herramienta no poseen la infraestructura necesaria para el uso del software, por lo que, en base a este problema, surge el objetivo del presente trabajo: realizar una migración a un modelo de Software como Servicio (SaaS) y aprovechar la misma para solucionar las cuestiones antes mencionadas. Como resultado del trabajo se propuso un diseño físico de base de datos para que </w:t>
      </w:r>
      <w:proofErr w:type="spellStart"/>
      <w:r w:rsidRPr="002F4807">
        <w:rPr>
          <w:rFonts w:eastAsia="Arial"/>
          <w:szCs w:val="24"/>
        </w:rPr>
        <w:t>TestSoft</w:t>
      </w:r>
      <w:proofErr w:type="spellEnd"/>
      <w:r w:rsidRPr="002F4807">
        <w:rPr>
          <w:rFonts w:eastAsia="Arial"/>
          <w:szCs w:val="24"/>
        </w:rPr>
        <w:t xml:space="preserve"> cumpla con los requisitos del modelo SaaS, se comenzó la migración de la interfaz gráfica de la aplicación, en específico, la ejecución de los test de </w:t>
      </w:r>
      <w:proofErr w:type="spellStart"/>
      <w:r w:rsidRPr="002F4807">
        <w:rPr>
          <w:rFonts w:eastAsia="Arial"/>
          <w:szCs w:val="24"/>
        </w:rPr>
        <w:t>Belbin</w:t>
      </w:r>
      <w:proofErr w:type="spellEnd"/>
      <w:r w:rsidRPr="002F4807">
        <w:rPr>
          <w:rFonts w:eastAsia="Arial"/>
          <w:szCs w:val="24"/>
        </w:rPr>
        <w:t xml:space="preserve"> y MBTI y la visualización de sus resultados</w:t>
      </w:r>
      <w:r w:rsidR="00054CF7">
        <w:rPr>
          <w:rFonts w:eastAsia="Arial"/>
          <w:szCs w:val="24"/>
        </w:rPr>
        <w:t xml:space="preserve">, </w:t>
      </w:r>
      <w:r w:rsidR="00D03256">
        <w:rPr>
          <w:rFonts w:eastAsia="Arial"/>
          <w:szCs w:val="24"/>
        </w:rPr>
        <w:t>así como</w:t>
      </w:r>
      <w:r w:rsidR="00054CF7">
        <w:rPr>
          <w:rFonts w:eastAsia="Arial"/>
          <w:szCs w:val="24"/>
        </w:rPr>
        <w:t xml:space="preserve"> el proceso de creación de test psicológicos</w:t>
      </w:r>
      <w:r w:rsidRPr="002F4807">
        <w:rPr>
          <w:rFonts w:eastAsia="Arial"/>
          <w:szCs w:val="24"/>
        </w:rPr>
        <w:t>. Se validó la solución a través de la ejecución de los test implementados y la comparación de los resultados brindados con respecto a la anterior interfaz</w:t>
      </w:r>
      <w:r w:rsidR="00054CF7">
        <w:rPr>
          <w:rFonts w:eastAsia="Arial"/>
          <w:szCs w:val="24"/>
        </w:rPr>
        <w:t>, así como se probó la creación de test psicológicos y su funcionamiento al ser ejecutados</w:t>
      </w:r>
      <w:r w:rsidRPr="002F4807">
        <w:rPr>
          <w:rFonts w:eastAsia="Arial"/>
          <w:szCs w:val="24"/>
        </w:rPr>
        <w:t xml:space="preserve">. Como resultado se obtuvo una versión de </w:t>
      </w:r>
      <w:proofErr w:type="spellStart"/>
      <w:r w:rsidRPr="002F4807">
        <w:rPr>
          <w:rFonts w:eastAsia="Arial"/>
          <w:szCs w:val="24"/>
        </w:rPr>
        <w:t>TestSoft</w:t>
      </w:r>
      <w:proofErr w:type="spellEnd"/>
      <w:r w:rsidRPr="002F4807">
        <w:rPr>
          <w:rFonts w:eastAsia="Arial"/>
          <w:szCs w:val="24"/>
        </w:rPr>
        <w:t xml:space="preserve"> con mejor usabilidad y un diseño efectivo para </w:t>
      </w:r>
      <w:r w:rsidR="00D03256">
        <w:rPr>
          <w:rFonts w:eastAsia="Arial"/>
          <w:szCs w:val="24"/>
        </w:rPr>
        <w:t xml:space="preserve">el funcionamiento </w:t>
      </w:r>
      <w:r w:rsidRPr="002F4807">
        <w:rPr>
          <w:rFonts w:eastAsia="Arial"/>
          <w:szCs w:val="24"/>
        </w:rPr>
        <w:t>de</w:t>
      </w:r>
      <w:r w:rsidR="00D03256">
        <w:rPr>
          <w:rFonts w:eastAsia="Arial"/>
          <w:szCs w:val="24"/>
        </w:rPr>
        <w:t xml:space="preserve">l </w:t>
      </w:r>
      <w:r w:rsidRPr="002F4807">
        <w:rPr>
          <w:rFonts w:eastAsia="Arial"/>
          <w:szCs w:val="24"/>
        </w:rPr>
        <w:t>modelo SaaS en la aplicación.</w:t>
      </w:r>
    </w:p>
    <w:p w14:paraId="5C5B460F" w14:textId="77777777" w:rsidR="00A23B9E" w:rsidRPr="00D03256" w:rsidRDefault="00A23B9E" w:rsidP="00D42A03">
      <w:pPr>
        <w:spacing w:before="120" w:after="120" w:line="360" w:lineRule="auto"/>
        <w:jc w:val="both"/>
        <w:rPr>
          <w:rFonts w:eastAsia="Arial"/>
          <w:szCs w:val="24"/>
        </w:rPr>
      </w:pPr>
    </w:p>
    <w:p w14:paraId="349B820B" w14:textId="77777777" w:rsidR="00A23B9E" w:rsidRPr="002F4807" w:rsidRDefault="00EC39D3" w:rsidP="00D42A03">
      <w:pPr>
        <w:spacing w:before="120" w:after="120" w:line="360" w:lineRule="auto"/>
        <w:jc w:val="both"/>
      </w:pPr>
      <w:r w:rsidRPr="002F4807">
        <w:rPr>
          <w:rFonts w:eastAsia="Arial"/>
          <w:b/>
          <w:szCs w:val="24"/>
        </w:rPr>
        <w:t>Palabras claves:</w:t>
      </w:r>
      <w:r w:rsidRPr="002F4807">
        <w:rPr>
          <w:rFonts w:eastAsia="Arial"/>
          <w:szCs w:val="24"/>
        </w:rPr>
        <w:t xml:space="preserve"> Software como servicio, </w:t>
      </w:r>
      <w:proofErr w:type="spellStart"/>
      <w:r w:rsidRPr="002F4807">
        <w:rPr>
          <w:rFonts w:eastAsia="Arial"/>
          <w:szCs w:val="24"/>
        </w:rPr>
        <w:t>TestSoft</w:t>
      </w:r>
      <w:proofErr w:type="spellEnd"/>
      <w:r w:rsidRPr="002F4807">
        <w:rPr>
          <w:rFonts w:eastAsia="Arial"/>
          <w:szCs w:val="24"/>
        </w:rPr>
        <w:t>, procesamiento y visualización de resultados de test psicológicos, procesos de gestión del capital humano</w:t>
      </w:r>
    </w:p>
    <w:p w14:paraId="4CD8BC9B" w14:textId="77777777" w:rsidR="00A23B9E" w:rsidRPr="002F4807" w:rsidRDefault="00EC39D3" w:rsidP="00D42A03">
      <w:pPr>
        <w:spacing w:before="120" w:after="120" w:line="360" w:lineRule="auto"/>
        <w:jc w:val="both"/>
      </w:pPr>
      <w:r w:rsidRPr="002F4807">
        <w:br w:type="page"/>
      </w:r>
    </w:p>
    <w:p w14:paraId="7208C1D9" w14:textId="170B0412" w:rsidR="00A23B9E" w:rsidRPr="00E3582D" w:rsidRDefault="00EC39D3" w:rsidP="00D42A03">
      <w:pPr>
        <w:spacing w:before="120" w:after="120" w:line="360" w:lineRule="auto"/>
        <w:jc w:val="both"/>
        <w:rPr>
          <w:rFonts w:eastAsia="Arial"/>
          <w:b/>
          <w:sz w:val="36"/>
          <w:szCs w:val="36"/>
          <w:lang w:val="en-US"/>
        </w:rPr>
      </w:pPr>
      <w:r w:rsidRPr="00E3582D">
        <w:rPr>
          <w:rFonts w:eastAsia="Arial"/>
          <w:b/>
          <w:sz w:val="36"/>
          <w:szCs w:val="36"/>
          <w:lang w:val="en-US"/>
        </w:rPr>
        <w:lastRenderedPageBreak/>
        <w:t>Abstract</w:t>
      </w:r>
    </w:p>
    <w:p w14:paraId="3B084123" w14:textId="0ED5E320" w:rsidR="00A23B9E" w:rsidRPr="00E3582D" w:rsidRDefault="00EC39D3" w:rsidP="00D42A03">
      <w:pPr>
        <w:spacing w:before="120" w:after="120" w:line="360" w:lineRule="auto"/>
        <w:jc w:val="both"/>
        <w:rPr>
          <w:rFonts w:eastAsia="Arial"/>
          <w:szCs w:val="24"/>
          <w:lang w:val="en-US"/>
        </w:rPr>
      </w:pPr>
      <w:r w:rsidRPr="00D63051">
        <w:rPr>
          <w:rFonts w:eastAsia="Arial"/>
          <w:szCs w:val="24"/>
          <w:lang w:val="en-US"/>
        </w:rPr>
        <w:t xml:space="preserve">Human resources are recognized by experts as one of the most valuable components of organizations today. </w:t>
      </w:r>
      <w:r w:rsidRPr="00E3582D">
        <w:rPr>
          <w:rFonts w:eastAsia="Arial"/>
          <w:szCs w:val="24"/>
          <w:lang w:val="en-US"/>
        </w:rPr>
        <w:t xml:space="preserve">Psychological tests are widely used to support human capital management processes. </w:t>
      </w:r>
      <w:proofErr w:type="spellStart"/>
      <w:r w:rsidRPr="00E3582D">
        <w:rPr>
          <w:rFonts w:eastAsia="Arial"/>
          <w:szCs w:val="24"/>
          <w:lang w:val="en-US"/>
        </w:rPr>
        <w:t>TestSoft</w:t>
      </w:r>
      <w:proofErr w:type="spellEnd"/>
      <w:r w:rsidRPr="00E3582D">
        <w:rPr>
          <w:rFonts w:eastAsia="Arial"/>
          <w:szCs w:val="24"/>
          <w:lang w:val="en-US"/>
        </w:rPr>
        <w:t xml:space="preserve"> is a software for creating, administering, processing, visualizing, and analyzing the results of psychological tests, which emerges to offer a solution to the limitations of existing applications related to the topic. In addition to presenting certain usability challenges, potential clients of the tool lack the necessary infrastructure for software usage. Therefore, based on this problem, the objective of this work emerges: to migrate to a Software as a Service (SaaS) model and leverage it to address the aforementioned issues. As a result of the work, a physical database design was proposed to ensure </w:t>
      </w:r>
      <w:proofErr w:type="spellStart"/>
      <w:r w:rsidRPr="00E3582D">
        <w:rPr>
          <w:rFonts w:eastAsia="Arial"/>
          <w:szCs w:val="24"/>
          <w:lang w:val="en-US"/>
        </w:rPr>
        <w:t>TestSoft</w:t>
      </w:r>
      <w:proofErr w:type="spellEnd"/>
      <w:r w:rsidRPr="00E3582D">
        <w:rPr>
          <w:rFonts w:eastAsia="Arial"/>
          <w:szCs w:val="24"/>
          <w:lang w:val="en-US"/>
        </w:rPr>
        <w:t xml:space="preserve"> meets the requirements of the SaaS model, and the migration of the application's graphical interface began, specifically the execution of Belbin and MBTI tests and visualization of their results</w:t>
      </w:r>
      <w:r w:rsidR="00D03256">
        <w:rPr>
          <w:rFonts w:eastAsia="Arial"/>
          <w:szCs w:val="24"/>
          <w:lang w:val="en-US"/>
        </w:rPr>
        <w:t xml:space="preserve">, </w:t>
      </w:r>
      <w:r w:rsidR="00D03256" w:rsidRPr="00D03256">
        <w:rPr>
          <w:rFonts w:eastAsia="Arial"/>
          <w:szCs w:val="24"/>
          <w:lang w:val="en-US"/>
        </w:rPr>
        <w:t>as well as the process of creating psychological tests</w:t>
      </w:r>
      <w:r w:rsidRPr="00E3582D">
        <w:rPr>
          <w:rFonts w:eastAsia="Arial"/>
          <w:szCs w:val="24"/>
          <w:lang w:val="en-US"/>
        </w:rPr>
        <w:t>. The solution was validated through the execution of the implemented tests and comparison of the results provided in relation to the previous interface</w:t>
      </w:r>
      <w:r w:rsidR="00D03256">
        <w:rPr>
          <w:rFonts w:eastAsia="Arial"/>
          <w:szCs w:val="24"/>
          <w:lang w:val="en-US"/>
        </w:rPr>
        <w:t xml:space="preserve">, </w:t>
      </w:r>
      <w:r w:rsidR="00D03256" w:rsidRPr="00D03256">
        <w:rPr>
          <w:rFonts w:eastAsia="Arial"/>
          <w:szCs w:val="24"/>
          <w:lang w:val="en-US"/>
        </w:rPr>
        <w:t>as well as the creation of psychological tests and their functioning when executed</w:t>
      </w:r>
      <w:r w:rsidRPr="00E3582D">
        <w:rPr>
          <w:rFonts w:eastAsia="Arial"/>
          <w:szCs w:val="24"/>
          <w:lang w:val="en-US"/>
        </w:rPr>
        <w:t xml:space="preserve">. </w:t>
      </w:r>
      <w:r w:rsidR="00D03256" w:rsidRPr="00D03256">
        <w:rPr>
          <w:rFonts w:eastAsia="Arial"/>
          <w:szCs w:val="24"/>
          <w:lang w:val="en-US"/>
        </w:rPr>
        <w:t xml:space="preserve">As a result, a version of </w:t>
      </w:r>
      <w:proofErr w:type="spellStart"/>
      <w:r w:rsidR="00D03256" w:rsidRPr="00D03256">
        <w:rPr>
          <w:rFonts w:eastAsia="Arial"/>
          <w:szCs w:val="24"/>
          <w:lang w:val="en-US"/>
        </w:rPr>
        <w:t>TestSoft</w:t>
      </w:r>
      <w:proofErr w:type="spellEnd"/>
      <w:r w:rsidR="00D03256" w:rsidRPr="00D03256">
        <w:rPr>
          <w:rFonts w:eastAsia="Arial"/>
          <w:szCs w:val="24"/>
          <w:lang w:val="en-US"/>
        </w:rPr>
        <w:t xml:space="preserve"> was obtained with better usability and an effective design for the functioning of the SaaS model in the application.</w:t>
      </w:r>
    </w:p>
    <w:p w14:paraId="46B7B388" w14:textId="77777777" w:rsidR="00A23B9E" w:rsidRPr="00E3582D" w:rsidRDefault="00EC39D3" w:rsidP="00D42A03">
      <w:pPr>
        <w:spacing w:before="120" w:after="120" w:line="360" w:lineRule="auto"/>
        <w:jc w:val="both"/>
        <w:rPr>
          <w:rFonts w:eastAsia="Arial"/>
          <w:b/>
          <w:sz w:val="36"/>
          <w:szCs w:val="36"/>
          <w:lang w:val="en-US"/>
        </w:rPr>
      </w:pPr>
      <w:r w:rsidRPr="00E3582D">
        <w:rPr>
          <w:rFonts w:eastAsia="Arial"/>
          <w:b/>
          <w:szCs w:val="24"/>
          <w:lang w:val="en-US"/>
        </w:rPr>
        <w:t>Keywords</w:t>
      </w:r>
      <w:r w:rsidRPr="00E3582D">
        <w:rPr>
          <w:rFonts w:eastAsia="Arial"/>
          <w:szCs w:val="24"/>
          <w:lang w:val="en-US"/>
        </w:rPr>
        <w:t xml:space="preserve">: Software as a service, </w:t>
      </w:r>
      <w:proofErr w:type="spellStart"/>
      <w:r w:rsidRPr="00E3582D">
        <w:rPr>
          <w:rFonts w:eastAsia="Arial"/>
          <w:szCs w:val="24"/>
          <w:lang w:val="en-US"/>
        </w:rPr>
        <w:t>TestSoft</w:t>
      </w:r>
      <w:proofErr w:type="spellEnd"/>
      <w:r w:rsidRPr="00E3582D">
        <w:rPr>
          <w:rFonts w:eastAsia="Arial"/>
          <w:szCs w:val="24"/>
          <w:lang w:val="en-US"/>
        </w:rPr>
        <w:t>, processing and visualization of psychological test results, human capital management processes.</w:t>
      </w:r>
      <w:r w:rsidRPr="00E3582D">
        <w:rPr>
          <w:lang w:val="en-US"/>
        </w:rPr>
        <w:br w:type="page"/>
      </w:r>
    </w:p>
    <w:p w14:paraId="16A0C452" w14:textId="1CA7E076" w:rsidR="00A23B9E" w:rsidRPr="00D63051" w:rsidRDefault="00EC39D3" w:rsidP="00D42A03">
      <w:pPr>
        <w:spacing w:before="120" w:after="120" w:line="360" w:lineRule="auto"/>
        <w:jc w:val="both"/>
        <w:rPr>
          <w:rFonts w:eastAsia="Arial"/>
          <w:b/>
          <w:sz w:val="36"/>
          <w:szCs w:val="36"/>
        </w:rPr>
      </w:pPr>
      <w:r w:rsidRPr="002F4807">
        <w:rPr>
          <w:rFonts w:eastAsia="Arial"/>
          <w:b/>
          <w:sz w:val="36"/>
          <w:szCs w:val="36"/>
        </w:rPr>
        <w:lastRenderedPageBreak/>
        <w:t>Índice</w:t>
      </w:r>
    </w:p>
    <w:sdt>
      <w:sdtPr>
        <w:rPr>
          <w:rFonts w:ascii="Arial" w:eastAsia="Calibri" w:hAnsi="Arial" w:cs="Arial"/>
          <w:color w:val="000000"/>
          <w:sz w:val="24"/>
          <w:szCs w:val="20"/>
        </w:rPr>
        <w:id w:val="158045480"/>
        <w:docPartObj>
          <w:docPartGallery w:val="Table of Contents"/>
          <w:docPartUnique/>
        </w:docPartObj>
      </w:sdtPr>
      <w:sdtEndPr>
        <w:rPr>
          <w:b/>
          <w:bCs/>
        </w:rPr>
      </w:sdtEndPr>
      <w:sdtContent>
        <w:p w14:paraId="00B153A8" w14:textId="239E153B" w:rsidR="00D538FB" w:rsidRDefault="00D538FB" w:rsidP="003C5E9E">
          <w:pPr>
            <w:pStyle w:val="TtuloTDC"/>
            <w:spacing w:before="120" w:after="120" w:line="360" w:lineRule="auto"/>
          </w:pPr>
        </w:p>
        <w:p w14:paraId="0FF15369" w14:textId="77D6440F" w:rsidR="003C5E9E" w:rsidRDefault="00D538FB" w:rsidP="003C5E9E">
          <w:pPr>
            <w:pStyle w:val="TD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88045518" w:history="1">
            <w:r w:rsidR="003C5E9E" w:rsidRPr="00E12228">
              <w:rPr>
                <w:rStyle w:val="Hipervnculo"/>
                <w:rFonts w:eastAsia="Arial"/>
                <w:noProof/>
              </w:rPr>
              <w:t>Introducción</w:t>
            </w:r>
            <w:r w:rsidR="003C5E9E">
              <w:rPr>
                <w:noProof/>
                <w:webHidden/>
              </w:rPr>
              <w:tab/>
            </w:r>
            <w:r w:rsidR="003C5E9E">
              <w:rPr>
                <w:noProof/>
                <w:webHidden/>
              </w:rPr>
              <w:fldChar w:fldCharType="begin"/>
            </w:r>
            <w:r w:rsidR="003C5E9E">
              <w:rPr>
                <w:noProof/>
                <w:webHidden/>
              </w:rPr>
              <w:instrText xml:space="preserve"> PAGEREF _Toc188045518 \h </w:instrText>
            </w:r>
            <w:r w:rsidR="003C5E9E">
              <w:rPr>
                <w:noProof/>
                <w:webHidden/>
              </w:rPr>
            </w:r>
            <w:r w:rsidR="003C5E9E">
              <w:rPr>
                <w:noProof/>
                <w:webHidden/>
              </w:rPr>
              <w:fldChar w:fldCharType="separate"/>
            </w:r>
            <w:r w:rsidR="003C5E9E">
              <w:rPr>
                <w:noProof/>
                <w:webHidden/>
              </w:rPr>
              <w:t>1</w:t>
            </w:r>
            <w:r w:rsidR="003C5E9E">
              <w:rPr>
                <w:noProof/>
                <w:webHidden/>
              </w:rPr>
              <w:fldChar w:fldCharType="end"/>
            </w:r>
          </w:hyperlink>
        </w:p>
        <w:p w14:paraId="3819AAAA" w14:textId="71737BEB" w:rsidR="003C5E9E" w:rsidRDefault="003C5E9E" w:rsidP="003C5E9E">
          <w:pPr>
            <w:pStyle w:val="TD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19" w:history="1">
            <w:r w:rsidRPr="00E12228">
              <w:rPr>
                <w:rStyle w:val="Hipervnculo"/>
                <w:noProof/>
              </w:rPr>
              <w:t>Capítulo 1: Fundamentación teórica</w:t>
            </w:r>
            <w:r>
              <w:rPr>
                <w:noProof/>
                <w:webHidden/>
              </w:rPr>
              <w:tab/>
            </w:r>
            <w:r>
              <w:rPr>
                <w:noProof/>
                <w:webHidden/>
              </w:rPr>
              <w:fldChar w:fldCharType="begin"/>
            </w:r>
            <w:r>
              <w:rPr>
                <w:noProof/>
                <w:webHidden/>
              </w:rPr>
              <w:instrText xml:space="preserve"> PAGEREF _Toc188045519 \h </w:instrText>
            </w:r>
            <w:r>
              <w:rPr>
                <w:noProof/>
                <w:webHidden/>
              </w:rPr>
            </w:r>
            <w:r>
              <w:rPr>
                <w:noProof/>
                <w:webHidden/>
              </w:rPr>
              <w:fldChar w:fldCharType="separate"/>
            </w:r>
            <w:r>
              <w:rPr>
                <w:noProof/>
                <w:webHidden/>
              </w:rPr>
              <w:t>8</w:t>
            </w:r>
            <w:r>
              <w:rPr>
                <w:noProof/>
                <w:webHidden/>
              </w:rPr>
              <w:fldChar w:fldCharType="end"/>
            </w:r>
          </w:hyperlink>
        </w:p>
        <w:p w14:paraId="4BB510D7" w14:textId="2F14A676"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0" w:history="1">
            <w:r w:rsidRPr="00E12228">
              <w:rPr>
                <w:rStyle w:val="Hipervnculo"/>
                <w:noProof/>
              </w:rPr>
              <w:t>1.1 Introducción</w:t>
            </w:r>
            <w:r>
              <w:rPr>
                <w:noProof/>
                <w:webHidden/>
              </w:rPr>
              <w:tab/>
            </w:r>
            <w:r>
              <w:rPr>
                <w:noProof/>
                <w:webHidden/>
              </w:rPr>
              <w:fldChar w:fldCharType="begin"/>
            </w:r>
            <w:r>
              <w:rPr>
                <w:noProof/>
                <w:webHidden/>
              </w:rPr>
              <w:instrText xml:space="preserve"> PAGEREF _Toc188045520 \h </w:instrText>
            </w:r>
            <w:r>
              <w:rPr>
                <w:noProof/>
                <w:webHidden/>
              </w:rPr>
            </w:r>
            <w:r>
              <w:rPr>
                <w:noProof/>
                <w:webHidden/>
              </w:rPr>
              <w:fldChar w:fldCharType="separate"/>
            </w:r>
            <w:r>
              <w:rPr>
                <w:noProof/>
                <w:webHidden/>
              </w:rPr>
              <w:t>8</w:t>
            </w:r>
            <w:r>
              <w:rPr>
                <w:noProof/>
                <w:webHidden/>
              </w:rPr>
              <w:fldChar w:fldCharType="end"/>
            </w:r>
          </w:hyperlink>
        </w:p>
        <w:p w14:paraId="7C53D86D" w14:textId="5BCA1B98"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1" w:history="1">
            <w:r w:rsidRPr="00E12228">
              <w:rPr>
                <w:rStyle w:val="Hipervnculo"/>
                <w:noProof/>
              </w:rPr>
              <w:t>1.2 Caracterización de la herramienta Testsoft</w:t>
            </w:r>
            <w:r>
              <w:rPr>
                <w:noProof/>
                <w:webHidden/>
              </w:rPr>
              <w:tab/>
            </w:r>
            <w:r>
              <w:rPr>
                <w:noProof/>
                <w:webHidden/>
              </w:rPr>
              <w:fldChar w:fldCharType="begin"/>
            </w:r>
            <w:r>
              <w:rPr>
                <w:noProof/>
                <w:webHidden/>
              </w:rPr>
              <w:instrText xml:space="preserve"> PAGEREF _Toc188045521 \h </w:instrText>
            </w:r>
            <w:r>
              <w:rPr>
                <w:noProof/>
                <w:webHidden/>
              </w:rPr>
            </w:r>
            <w:r>
              <w:rPr>
                <w:noProof/>
                <w:webHidden/>
              </w:rPr>
              <w:fldChar w:fldCharType="separate"/>
            </w:r>
            <w:r>
              <w:rPr>
                <w:noProof/>
                <w:webHidden/>
              </w:rPr>
              <w:t>8</w:t>
            </w:r>
            <w:r>
              <w:rPr>
                <w:noProof/>
                <w:webHidden/>
              </w:rPr>
              <w:fldChar w:fldCharType="end"/>
            </w:r>
          </w:hyperlink>
        </w:p>
        <w:p w14:paraId="37A2C303" w14:textId="0DC106D0"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2" w:history="1">
            <w:r w:rsidRPr="00E12228">
              <w:rPr>
                <w:rStyle w:val="Hipervnculo"/>
                <w:noProof/>
              </w:rPr>
              <w:t>1.4 Deficiencias de la herramienta TestSoft</w:t>
            </w:r>
            <w:r>
              <w:rPr>
                <w:noProof/>
                <w:webHidden/>
              </w:rPr>
              <w:tab/>
            </w:r>
            <w:r>
              <w:rPr>
                <w:noProof/>
                <w:webHidden/>
              </w:rPr>
              <w:fldChar w:fldCharType="begin"/>
            </w:r>
            <w:r>
              <w:rPr>
                <w:noProof/>
                <w:webHidden/>
              </w:rPr>
              <w:instrText xml:space="preserve"> PAGEREF _Toc188045522 \h </w:instrText>
            </w:r>
            <w:r>
              <w:rPr>
                <w:noProof/>
                <w:webHidden/>
              </w:rPr>
            </w:r>
            <w:r>
              <w:rPr>
                <w:noProof/>
                <w:webHidden/>
              </w:rPr>
              <w:fldChar w:fldCharType="separate"/>
            </w:r>
            <w:r>
              <w:rPr>
                <w:noProof/>
                <w:webHidden/>
              </w:rPr>
              <w:t>9</w:t>
            </w:r>
            <w:r>
              <w:rPr>
                <w:noProof/>
                <w:webHidden/>
              </w:rPr>
              <w:fldChar w:fldCharType="end"/>
            </w:r>
          </w:hyperlink>
        </w:p>
        <w:p w14:paraId="7A2015D7" w14:textId="75C88555"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3" w:history="1">
            <w:r w:rsidRPr="00E12228">
              <w:rPr>
                <w:rStyle w:val="Hipervnculo"/>
                <w:noProof/>
              </w:rPr>
              <w:t>1.5 Modelo Cloud Computing</w:t>
            </w:r>
            <w:r>
              <w:rPr>
                <w:noProof/>
                <w:webHidden/>
              </w:rPr>
              <w:tab/>
            </w:r>
            <w:r>
              <w:rPr>
                <w:noProof/>
                <w:webHidden/>
              </w:rPr>
              <w:fldChar w:fldCharType="begin"/>
            </w:r>
            <w:r>
              <w:rPr>
                <w:noProof/>
                <w:webHidden/>
              </w:rPr>
              <w:instrText xml:space="preserve"> PAGEREF _Toc188045523 \h </w:instrText>
            </w:r>
            <w:r>
              <w:rPr>
                <w:noProof/>
                <w:webHidden/>
              </w:rPr>
            </w:r>
            <w:r>
              <w:rPr>
                <w:noProof/>
                <w:webHidden/>
              </w:rPr>
              <w:fldChar w:fldCharType="separate"/>
            </w:r>
            <w:r>
              <w:rPr>
                <w:noProof/>
                <w:webHidden/>
              </w:rPr>
              <w:t>12</w:t>
            </w:r>
            <w:r>
              <w:rPr>
                <w:noProof/>
                <w:webHidden/>
              </w:rPr>
              <w:fldChar w:fldCharType="end"/>
            </w:r>
          </w:hyperlink>
        </w:p>
        <w:p w14:paraId="3BF2CB72" w14:textId="551E9F38"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4" w:history="1">
            <w:r w:rsidRPr="00E12228">
              <w:rPr>
                <w:rStyle w:val="Hipervnculo"/>
                <w:noProof/>
              </w:rPr>
              <w:t>1.6 Software como servicio</w:t>
            </w:r>
            <w:r>
              <w:rPr>
                <w:noProof/>
                <w:webHidden/>
              </w:rPr>
              <w:tab/>
            </w:r>
            <w:r>
              <w:rPr>
                <w:noProof/>
                <w:webHidden/>
              </w:rPr>
              <w:fldChar w:fldCharType="begin"/>
            </w:r>
            <w:r>
              <w:rPr>
                <w:noProof/>
                <w:webHidden/>
              </w:rPr>
              <w:instrText xml:space="preserve"> PAGEREF _Toc188045524 \h </w:instrText>
            </w:r>
            <w:r>
              <w:rPr>
                <w:noProof/>
                <w:webHidden/>
              </w:rPr>
            </w:r>
            <w:r>
              <w:rPr>
                <w:noProof/>
                <w:webHidden/>
              </w:rPr>
              <w:fldChar w:fldCharType="separate"/>
            </w:r>
            <w:r>
              <w:rPr>
                <w:noProof/>
                <w:webHidden/>
              </w:rPr>
              <w:t>13</w:t>
            </w:r>
            <w:r>
              <w:rPr>
                <w:noProof/>
                <w:webHidden/>
              </w:rPr>
              <w:fldChar w:fldCharType="end"/>
            </w:r>
          </w:hyperlink>
        </w:p>
        <w:p w14:paraId="6C73B572" w14:textId="427B6BF8"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5" w:history="1">
            <w:r w:rsidRPr="00E12228">
              <w:rPr>
                <w:rStyle w:val="Hipervnculo"/>
                <w:noProof/>
              </w:rPr>
              <w:t>1.7 Arquitectura Multi-tenant</w:t>
            </w:r>
            <w:r>
              <w:rPr>
                <w:noProof/>
                <w:webHidden/>
              </w:rPr>
              <w:tab/>
            </w:r>
            <w:r>
              <w:rPr>
                <w:noProof/>
                <w:webHidden/>
              </w:rPr>
              <w:fldChar w:fldCharType="begin"/>
            </w:r>
            <w:r>
              <w:rPr>
                <w:noProof/>
                <w:webHidden/>
              </w:rPr>
              <w:instrText xml:space="preserve"> PAGEREF _Toc188045525 \h </w:instrText>
            </w:r>
            <w:r>
              <w:rPr>
                <w:noProof/>
                <w:webHidden/>
              </w:rPr>
            </w:r>
            <w:r>
              <w:rPr>
                <w:noProof/>
                <w:webHidden/>
              </w:rPr>
              <w:fldChar w:fldCharType="separate"/>
            </w:r>
            <w:r>
              <w:rPr>
                <w:noProof/>
                <w:webHidden/>
              </w:rPr>
              <w:t>15</w:t>
            </w:r>
            <w:r>
              <w:rPr>
                <w:noProof/>
                <w:webHidden/>
              </w:rPr>
              <w:fldChar w:fldCharType="end"/>
            </w:r>
          </w:hyperlink>
        </w:p>
        <w:p w14:paraId="2E04B8DF" w14:textId="4E037CB4"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6" w:history="1">
            <w:r w:rsidRPr="00E12228">
              <w:rPr>
                <w:rStyle w:val="Hipervnculo"/>
                <w:noProof/>
              </w:rPr>
              <w:t>1.8 Análisis de trabajos relacionados</w:t>
            </w:r>
            <w:r>
              <w:rPr>
                <w:noProof/>
                <w:webHidden/>
              </w:rPr>
              <w:tab/>
            </w:r>
            <w:r>
              <w:rPr>
                <w:noProof/>
                <w:webHidden/>
              </w:rPr>
              <w:fldChar w:fldCharType="begin"/>
            </w:r>
            <w:r>
              <w:rPr>
                <w:noProof/>
                <w:webHidden/>
              </w:rPr>
              <w:instrText xml:space="preserve"> PAGEREF _Toc188045526 \h </w:instrText>
            </w:r>
            <w:r>
              <w:rPr>
                <w:noProof/>
                <w:webHidden/>
              </w:rPr>
            </w:r>
            <w:r>
              <w:rPr>
                <w:noProof/>
                <w:webHidden/>
              </w:rPr>
              <w:fldChar w:fldCharType="separate"/>
            </w:r>
            <w:r>
              <w:rPr>
                <w:noProof/>
                <w:webHidden/>
              </w:rPr>
              <w:t>16</w:t>
            </w:r>
            <w:r>
              <w:rPr>
                <w:noProof/>
                <w:webHidden/>
              </w:rPr>
              <w:fldChar w:fldCharType="end"/>
            </w:r>
          </w:hyperlink>
        </w:p>
        <w:p w14:paraId="06351091" w14:textId="084D282E"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7" w:history="1">
            <w:r w:rsidRPr="00E12228">
              <w:rPr>
                <w:rStyle w:val="Hipervnculo"/>
                <w:rFonts w:eastAsia="Arial"/>
                <w:noProof/>
              </w:rPr>
              <w:t>1.9 Justificación de la migración</w:t>
            </w:r>
            <w:r>
              <w:rPr>
                <w:noProof/>
                <w:webHidden/>
              </w:rPr>
              <w:tab/>
            </w:r>
            <w:r>
              <w:rPr>
                <w:noProof/>
                <w:webHidden/>
              </w:rPr>
              <w:fldChar w:fldCharType="begin"/>
            </w:r>
            <w:r>
              <w:rPr>
                <w:noProof/>
                <w:webHidden/>
              </w:rPr>
              <w:instrText xml:space="preserve"> PAGEREF _Toc188045527 \h </w:instrText>
            </w:r>
            <w:r>
              <w:rPr>
                <w:noProof/>
                <w:webHidden/>
              </w:rPr>
            </w:r>
            <w:r>
              <w:rPr>
                <w:noProof/>
                <w:webHidden/>
              </w:rPr>
              <w:fldChar w:fldCharType="separate"/>
            </w:r>
            <w:r>
              <w:rPr>
                <w:noProof/>
                <w:webHidden/>
              </w:rPr>
              <w:t>18</w:t>
            </w:r>
            <w:r>
              <w:rPr>
                <w:noProof/>
                <w:webHidden/>
              </w:rPr>
              <w:fldChar w:fldCharType="end"/>
            </w:r>
          </w:hyperlink>
        </w:p>
        <w:p w14:paraId="3CC93E14" w14:textId="781127CB"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8" w:history="1">
            <w:r w:rsidRPr="00E12228">
              <w:rPr>
                <w:rStyle w:val="Hipervnculo"/>
                <w:rFonts w:eastAsia="Arial"/>
                <w:noProof/>
              </w:rPr>
              <w:t xml:space="preserve">1.10 </w:t>
            </w:r>
            <w:r w:rsidRPr="00E12228">
              <w:rPr>
                <w:rStyle w:val="Hipervnculo"/>
                <w:rFonts w:eastAsia="Arial"/>
                <w:i/>
                <w:iCs/>
                <w:noProof/>
              </w:rPr>
              <w:t>Framework de front-end</w:t>
            </w:r>
            <w:r>
              <w:rPr>
                <w:noProof/>
                <w:webHidden/>
              </w:rPr>
              <w:tab/>
            </w:r>
            <w:r>
              <w:rPr>
                <w:noProof/>
                <w:webHidden/>
              </w:rPr>
              <w:fldChar w:fldCharType="begin"/>
            </w:r>
            <w:r>
              <w:rPr>
                <w:noProof/>
                <w:webHidden/>
              </w:rPr>
              <w:instrText xml:space="preserve"> PAGEREF _Toc188045528 \h </w:instrText>
            </w:r>
            <w:r>
              <w:rPr>
                <w:noProof/>
                <w:webHidden/>
              </w:rPr>
            </w:r>
            <w:r>
              <w:rPr>
                <w:noProof/>
                <w:webHidden/>
              </w:rPr>
              <w:fldChar w:fldCharType="separate"/>
            </w:r>
            <w:r>
              <w:rPr>
                <w:noProof/>
                <w:webHidden/>
              </w:rPr>
              <w:t>18</w:t>
            </w:r>
            <w:r>
              <w:rPr>
                <w:noProof/>
                <w:webHidden/>
              </w:rPr>
              <w:fldChar w:fldCharType="end"/>
            </w:r>
          </w:hyperlink>
        </w:p>
        <w:p w14:paraId="0F5F4FF9" w14:textId="35BAB5A9"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9" w:history="1">
            <w:r w:rsidRPr="00E12228">
              <w:rPr>
                <w:rStyle w:val="Hipervnculo"/>
                <w:noProof/>
              </w:rPr>
              <w:t xml:space="preserve">1.10 </w:t>
            </w:r>
            <w:r w:rsidRPr="00E12228">
              <w:rPr>
                <w:rStyle w:val="Hipervnculo"/>
                <w:i/>
                <w:iCs/>
                <w:noProof/>
              </w:rPr>
              <w:t>Framework</w:t>
            </w:r>
            <w:r w:rsidRPr="00E12228">
              <w:rPr>
                <w:rStyle w:val="Hipervnculo"/>
                <w:noProof/>
              </w:rPr>
              <w:t xml:space="preserve"> de </w:t>
            </w:r>
            <w:r w:rsidRPr="00E12228">
              <w:rPr>
                <w:rStyle w:val="Hipervnculo"/>
                <w:i/>
                <w:noProof/>
              </w:rPr>
              <w:t>back-end</w:t>
            </w:r>
            <w:r>
              <w:rPr>
                <w:noProof/>
                <w:webHidden/>
              </w:rPr>
              <w:tab/>
            </w:r>
            <w:r>
              <w:rPr>
                <w:noProof/>
                <w:webHidden/>
              </w:rPr>
              <w:fldChar w:fldCharType="begin"/>
            </w:r>
            <w:r>
              <w:rPr>
                <w:noProof/>
                <w:webHidden/>
              </w:rPr>
              <w:instrText xml:space="preserve"> PAGEREF _Toc188045529 \h </w:instrText>
            </w:r>
            <w:r>
              <w:rPr>
                <w:noProof/>
                <w:webHidden/>
              </w:rPr>
            </w:r>
            <w:r>
              <w:rPr>
                <w:noProof/>
                <w:webHidden/>
              </w:rPr>
              <w:fldChar w:fldCharType="separate"/>
            </w:r>
            <w:r>
              <w:rPr>
                <w:noProof/>
                <w:webHidden/>
              </w:rPr>
              <w:t>19</w:t>
            </w:r>
            <w:r>
              <w:rPr>
                <w:noProof/>
                <w:webHidden/>
              </w:rPr>
              <w:fldChar w:fldCharType="end"/>
            </w:r>
          </w:hyperlink>
        </w:p>
        <w:p w14:paraId="568BBA9A" w14:textId="599A7658"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0" w:history="1">
            <w:r w:rsidRPr="00E12228">
              <w:rPr>
                <w:rStyle w:val="Hipervnculo"/>
                <w:rFonts w:eastAsia="Arial"/>
                <w:noProof/>
              </w:rPr>
              <w:t>1.11 Conclusiones parciales</w:t>
            </w:r>
            <w:r>
              <w:rPr>
                <w:noProof/>
                <w:webHidden/>
              </w:rPr>
              <w:tab/>
            </w:r>
            <w:r>
              <w:rPr>
                <w:noProof/>
                <w:webHidden/>
              </w:rPr>
              <w:fldChar w:fldCharType="begin"/>
            </w:r>
            <w:r>
              <w:rPr>
                <w:noProof/>
                <w:webHidden/>
              </w:rPr>
              <w:instrText xml:space="preserve"> PAGEREF _Toc188045530 \h </w:instrText>
            </w:r>
            <w:r>
              <w:rPr>
                <w:noProof/>
                <w:webHidden/>
              </w:rPr>
            </w:r>
            <w:r>
              <w:rPr>
                <w:noProof/>
                <w:webHidden/>
              </w:rPr>
              <w:fldChar w:fldCharType="separate"/>
            </w:r>
            <w:r>
              <w:rPr>
                <w:noProof/>
                <w:webHidden/>
              </w:rPr>
              <w:t>21</w:t>
            </w:r>
            <w:r>
              <w:rPr>
                <w:noProof/>
                <w:webHidden/>
              </w:rPr>
              <w:fldChar w:fldCharType="end"/>
            </w:r>
          </w:hyperlink>
        </w:p>
        <w:p w14:paraId="49829A29" w14:textId="48C2363F" w:rsidR="003C5E9E" w:rsidRDefault="003C5E9E" w:rsidP="003C5E9E">
          <w:pPr>
            <w:pStyle w:val="TD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31" w:history="1">
            <w:r w:rsidRPr="00E12228">
              <w:rPr>
                <w:rStyle w:val="Hipervnculo"/>
                <w:rFonts w:eastAsia="Arial"/>
                <w:noProof/>
              </w:rPr>
              <w:t>Capítulo 2: Propuesta de solución</w:t>
            </w:r>
            <w:r>
              <w:rPr>
                <w:noProof/>
                <w:webHidden/>
              </w:rPr>
              <w:tab/>
            </w:r>
            <w:r>
              <w:rPr>
                <w:noProof/>
                <w:webHidden/>
              </w:rPr>
              <w:fldChar w:fldCharType="begin"/>
            </w:r>
            <w:r>
              <w:rPr>
                <w:noProof/>
                <w:webHidden/>
              </w:rPr>
              <w:instrText xml:space="preserve"> PAGEREF _Toc188045531 \h </w:instrText>
            </w:r>
            <w:r>
              <w:rPr>
                <w:noProof/>
                <w:webHidden/>
              </w:rPr>
            </w:r>
            <w:r>
              <w:rPr>
                <w:noProof/>
                <w:webHidden/>
              </w:rPr>
              <w:fldChar w:fldCharType="separate"/>
            </w:r>
            <w:r>
              <w:rPr>
                <w:noProof/>
                <w:webHidden/>
              </w:rPr>
              <w:t>23</w:t>
            </w:r>
            <w:r>
              <w:rPr>
                <w:noProof/>
                <w:webHidden/>
              </w:rPr>
              <w:fldChar w:fldCharType="end"/>
            </w:r>
          </w:hyperlink>
        </w:p>
        <w:p w14:paraId="3260E62B" w14:textId="284C8401"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2" w:history="1">
            <w:r w:rsidRPr="00E12228">
              <w:rPr>
                <w:rStyle w:val="Hipervnculo"/>
                <w:rFonts w:eastAsia="Arial"/>
                <w:noProof/>
              </w:rPr>
              <w:t>2.1 Introducción</w:t>
            </w:r>
            <w:r>
              <w:rPr>
                <w:noProof/>
                <w:webHidden/>
              </w:rPr>
              <w:tab/>
            </w:r>
            <w:r>
              <w:rPr>
                <w:noProof/>
                <w:webHidden/>
              </w:rPr>
              <w:fldChar w:fldCharType="begin"/>
            </w:r>
            <w:r>
              <w:rPr>
                <w:noProof/>
                <w:webHidden/>
              </w:rPr>
              <w:instrText xml:space="preserve"> PAGEREF _Toc188045532 \h </w:instrText>
            </w:r>
            <w:r>
              <w:rPr>
                <w:noProof/>
                <w:webHidden/>
              </w:rPr>
            </w:r>
            <w:r>
              <w:rPr>
                <w:noProof/>
                <w:webHidden/>
              </w:rPr>
              <w:fldChar w:fldCharType="separate"/>
            </w:r>
            <w:r>
              <w:rPr>
                <w:noProof/>
                <w:webHidden/>
              </w:rPr>
              <w:t>23</w:t>
            </w:r>
            <w:r>
              <w:rPr>
                <w:noProof/>
                <w:webHidden/>
              </w:rPr>
              <w:fldChar w:fldCharType="end"/>
            </w:r>
          </w:hyperlink>
        </w:p>
        <w:p w14:paraId="4A6AE034" w14:textId="4202F01C"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3" w:history="1">
            <w:r w:rsidRPr="00E12228">
              <w:rPr>
                <w:rStyle w:val="Hipervnculo"/>
                <w:rFonts w:eastAsia="Arial"/>
                <w:noProof/>
              </w:rPr>
              <w:t>2.2 Requisitos funcionales</w:t>
            </w:r>
            <w:r>
              <w:rPr>
                <w:noProof/>
                <w:webHidden/>
              </w:rPr>
              <w:tab/>
            </w:r>
            <w:r>
              <w:rPr>
                <w:noProof/>
                <w:webHidden/>
              </w:rPr>
              <w:fldChar w:fldCharType="begin"/>
            </w:r>
            <w:r>
              <w:rPr>
                <w:noProof/>
                <w:webHidden/>
              </w:rPr>
              <w:instrText xml:space="preserve"> PAGEREF _Toc188045533 \h </w:instrText>
            </w:r>
            <w:r>
              <w:rPr>
                <w:noProof/>
                <w:webHidden/>
              </w:rPr>
            </w:r>
            <w:r>
              <w:rPr>
                <w:noProof/>
                <w:webHidden/>
              </w:rPr>
              <w:fldChar w:fldCharType="separate"/>
            </w:r>
            <w:r>
              <w:rPr>
                <w:noProof/>
                <w:webHidden/>
              </w:rPr>
              <w:t>23</w:t>
            </w:r>
            <w:r>
              <w:rPr>
                <w:noProof/>
                <w:webHidden/>
              </w:rPr>
              <w:fldChar w:fldCharType="end"/>
            </w:r>
          </w:hyperlink>
        </w:p>
        <w:p w14:paraId="012809E7" w14:textId="4D97314D"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4" w:history="1">
            <w:r w:rsidRPr="00E12228">
              <w:rPr>
                <w:rStyle w:val="Hipervnculo"/>
                <w:rFonts w:eastAsia="Arial"/>
                <w:noProof/>
              </w:rPr>
              <w:t>2.3 Requisitos de calidad</w:t>
            </w:r>
            <w:r>
              <w:rPr>
                <w:noProof/>
                <w:webHidden/>
              </w:rPr>
              <w:tab/>
            </w:r>
            <w:r>
              <w:rPr>
                <w:noProof/>
                <w:webHidden/>
              </w:rPr>
              <w:fldChar w:fldCharType="begin"/>
            </w:r>
            <w:r>
              <w:rPr>
                <w:noProof/>
                <w:webHidden/>
              </w:rPr>
              <w:instrText xml:space="preserve"> PAGEREF _Toc188045534 \h </w:instrText>
            </w:r>
            <w:r>
              <w:rPr>
                <w:noProof/>
                <w:webHidden/>
              </w:rPr>
            </w:r>
            <w:r>
              <w:rPr>
                <w:noProof/>
                <w:webHidden/>
              </w:rPr>
              <w:fldChar w:fldCharType="separate"/>
            </w:r>
            <w:r>
              <w:rPr>
                <w:noProof/>
                <w:webHidden/>
              </w:rPr>
              <w:t>25</w:t>
            </w:r>
            <w:r>
              <w:rPr>
                <w:noProof/>
                <w:webHidden/>
              </w:rPr>
              <w:fldChar w:fldCharType="end"/>
            </w:r>
          </w:hyperlink>
        </w:p>
        <w:p w14:paraId="7810A2AE" w14:textId="5E5D4E73"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5" w:history="1">
            <w:r w:rsidRPr="00E12228">
              <w:rPr>
                <w:rStyle w:val="Hipervnculo"/>
                <w:rFonts w:eastAsia="Arial"/>
                <w:noProof/>
              </w:rPr>
              <w:t>2.4 Diagrama de casos de uso del sistema</w:t>
            </w:r>
            <w:r>
              <w:rPr>
                <w:noProof/>
                <w:webHidden/>
              </w:rPr>
              <w:tab/>
            </w:r>
            <w:r>
              <w:rPr>
                <w:noProof/>
                <w:webHidden/>
              </w:rPr>
              <w:fldChar w:fldCharType="begin"/>
            </w:r>
            <w:r>
              <w:rPr>
                <w:noProof/>
                <w:webHidden/>
              </w:rPr>
              <w:instrText xml:space="preserve"> PAGEREF _Toc188045535 \h </w:instrText>
            </w:r>
            <w:r>
              <w:rPr>
                <w:noProof/>
                <w:webHidden/>
              </w:rPr>
            </w:r>
            <w:r>
              <w:rPr>
                <w:noProof/>
                <w:webHidden/>
              </w:rPr>
              <w:fldChar w:fldCharType="separate"/>
            </w:r>
            <w:r>
              <w:rPr>
                <w:noProof/>
                <w:webHidden/>
              </w:rPr>
              <w:t>27</w:t>
            </w:r>
            <w:r>
              <w:rPr>
                <w:noProof/>
                <w:webHidden/>
              </w:rPr>
              <w:fldChar w:fldCharType="end"/>
            </w:r>
          </w:hyperlink>
        </w:p>
        <w:p w14:paraId="313DDD28" w14:textId="5C9CB437"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6" w:history="1">
            <w:r w:rsidRPr="00E12228">
              <w:rPr>
                <w:rStyle w:val="Hipervnculo"/>
                <w:rFonts w:eastAsia="Arial"/>
                <w:noProof/>
              </w:rPr>
              <w:t>2.5 Arquitectura de la solución propuesta</w:t>
            </w:r>
            <w:r>
              <w:rPr>
                <w:noProof/>
                <w:webHidden/>
              </w:rPr>
              <w:tab/>
            </w:r>
            <w:r>
              <w:rPr>
                <w:noProof/>
                <w:webHidden/>
              </w:rPr>
              <w:fldChar w:fldCharType="begin"/>
            </w:r>
            <w:r>
              <w:rPr>
                <w:noProof/>
                <w:webHidden/>
              </w:rPr>
              <w:instrText xml:space="preserve"> PAGEREF _Toc188045536 \h </w:instrText>
            </w:r>
            <w:r>
              <w:rPr>
                <w:noProof/>
                <w:webHidden/>
              </w:rPr>
            </w:r>
            <w:r>
              <w:rPr>
                <w:noProof/>
                <w:webHidden/>
              </w:rPr>
              <w:fldChar w:fldCharType="separate"/>
            </w:r>
            <w:r>
              <w:rPr>
                <w:noProof/>
                <w:webHidden/>
              </w:rPr>
              <w:t>28</w:t>
            </w:r>
            <w:r>
              <w:rPr>
                <w:noProof/>
                <w:webHidden/>
              </w:rPr>
              <w:fldChar w:fldCharType="end"/>
            </w:r>
          </w:hyperlink>
        </w:p>
        <w:p w14:paraId="2D5A14C9" w14:textId="3CACF520"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7" w:history="1">
            <w:r w:rsidRPr="00E12228">
              <w:rPr>
                <w:rStyle w:val="Hipervnculo"/>
                <w:rFonts w:eastAsia="Arial"/>
                <w:noProof/>
              </w:rPr>
              <w:t>2.6 Patrones de diseño utilizados</w:t>
            </w:r>
            <w:r>
              <w:rPr>
                <w:noProof/>
                <w:webHidden/>
              </w:rPr>
              <w:tab/>
            </w:r>
            <w:r>
              <w:rPr>
                <w:noProof/>
                <w:webHidden/>
              </w:rPr>
              <w:fldChar w:fldCharType="begin"/>
            </w:r>
            <w:r>
              <w:rPr>
                <w:noProof/>
                <w:webHidden/>
              </w:rPr>
              <w:instrText xml:space="preserve"> PAGEREF _Toc188045537 \h </w:instrText>
            </w:r>
            <w:r>
              <w:rPr>
                <w:noProof/>
                <w:webHidden/>
              </w:rPr>
            </w:r>
            <w:r>
              <w:rPr>
                <w:noProof/>
                <w:webHidden/>
              </w:rPr>
              <w:fldChar w:fldCharType="separate"/>
            </w:r>
            <w:r>
              <w:rPr>
                <w:noProof/>
                <w:webHidden/>
              </w:rPr>
              <w:t>32</w:t>
            </w:r>
            <w:r>
              <w:rPr>
                <w:noProof/>
                <w:webHidden/>
              </w:rPr>
              <w:fldChar w:fldCharType="end"/>
            </w:r>
          </w:hyperlink>
        </w:p>
        <w:p w14:paraId="73DC20E8" w14:textId="013B2A7A"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38" w:history="1">
            <w:r w:rsidRPr="00E12228">
              <w:rPr>
                <w:rStyle w:val="Hipervnculo"/>
                <w:rFonts w:eastAsia="Arial"/>
                <w:noProof/>
              </w:rPr>
              <w:t xml:space="preserve">2.6.1 </w:t>
            </w:r>
            <w:r w:rsidRPr="00E12228">
              <w:rPr>
                <w:rStyle w:val="Hipervnculo"/>
                <w:rFonts w:eastAsia="Arial"/>
                <w:i/>
                <w:noProof/>
              </w:rPr>
              <w:t>Strategy</w:t>
            </w:r>
            <w:r>
              <w:rPr>
                <w:noProof/>
                <w:webHidden/>
              </w:rPr>
              <w:tab/>
            </w:r>
            <w:r>
              <w:rPr>
                <w:noProof/>
                <w:webHidden/>
              </w:rPr>
              <w:fldChar w:fldCharType="begin"/>
            </w:r>
            <w:r>
              <w:rPr>
                <w:noProof/>
                <w:webHidden/>
              </w:rPr>
              <w:instrText xml:space="preserve"> PAGEREF _Toc188045538 \h </w:instrText>
            </w:r>
            <w:r>
              <w:rPr>
                <w:noProof/>
                <w:webHidden/>
              </w:rPr>
            </w:r>
            <w:r>
              <w:rPr>
                <w:noProof/>
                <w:webHidden/>
              </w:rPr>
              <w:fldChar w:fldCharType="separate"/>
            </w:r>
            <w:r>
              <w:rPr>
                <w:noProof/>
                <w:webHidden/>
              </w:rPr>
              <w:t>32</w:t>
            </w:r>
            <w:r>
              <w:rPr>
                <w:noProof/>
                <w:webHidden/>
              </w:rPr>
              <w:fldChar w:fldCharType="end"/>
            </w:r>
          </w:hyperlink>
        </w:p>
        <w:p w14:paraId="5EE765D5" w14:textId="66547853"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39" w:history="1">
            <w:r w:rsidRPr="00E12228">
              <w:rPr>
                <w:rStyle w:val="Hipervnculo"/>
                <w:rFonts w:eastAsia="Arial"/>
                <w:noProof/>
              </w:rPr>
              <w:t xml:space="preserve">2.6.2 </w:t>
            </w:r>
            <w:r w:rsidRPr="00E12228">
              <w:rPr>
                <w:rStyle w:val="Hipervnculo"/>
                <w:rFonts w:eastAsia="Arial"/>
                <w:i/>
                <w:noProof/>
              </w:rPr>
              <w:t>Builder</w:t>
            </w:r>
            <w:r>
              <w:rPr>
                <w:noProof/>
                <w:webHidden/>
              </w:rPr>
              <w:tab/>
            </w:r>
            <w:r>
              <w:rPr>
                <w:noProof/>
                <w:webHidden/>
              </w:rPr>
              <w:fldChar w:fldCharType="begin"/>
            </w:r>
            <w:r>
              <w:rPr>
                <w:noProof/>
                <w:webHidden/>
              </w:rPr>
              <w:instrText xml:space="preserve"> PAGEREF _Toc188045539 \h </w:instrText>
            </w:r>
            <w:r>
              <w:rPr>
                <w:noProof/>
                <w:webHidden/>
              </w:rPr>
            </w:r>
            <w:r>
              <w:rPr>
                <w:noProof/>
                <w:webHidden/>
              </w:rPr>
              <w:fldChar w:fldCharType="separate"/>
            </w:r>
            <w:r>
              <w:rPr>
                <w:noProof/>
                <w:webHidden/>
              </w:rPr>
              <w:t>33</w:t>
            </w:r>
            <w:r>
              <w:rPr>
                <w:noProof/>
                <w:webHidden/>
              </w:rPr>
              <w:fldChar w:fldCharType="end"/>
            </w:r>
          </w:hyperlink>
        </w:p>
        <w:p w14:paraId="6E3A7877" w14:textId="67ADDE07"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40" w:history="1">
            <w:r w:rsidRPr="00E12228">
              <w:rPr>
                <w:rStyle w:val="Hipervnculo"/>
                <w:rFonts w:eastAsia="Arial"/>
                <w:noProof/>
              </w:rPr>
              <w:t xml:space="preserve">2.6.3 </w:t>
            </w:r>
            <w:r w:rsidRPr="00E12228">
              <w:rPr>
                <w:rStyle w:val="Hipervnculo"/>
                <w:rFonts w:eastAsia="Arial"/>
                <w:i/>
                <w:noProof/>
              </w:rPr>
              <w:t>Facade</w:t>
            </w:r>
            <w:r>
              <w:rPr>
                <w:noProof/>
                <w:webHidden/>
              </w:rPr>
              <w:tab/>
            </w:r>
            <w:r>
              <w:rPr>
                <w:noProof/>
                <w:webHidden/>
              </w:rPr>
              <w:fldChar w:fldCharType="begin"/>
            </w:r>
            <w:r>
              <w:rPr>
                <w:noProof/>
                <w:webHidden/>
              </w:rPr>
              <w:instrText xml:space="preserve"> PAGEREF _Toc188045540 \h </w:instrText>
            </w:r>
            <w:r>
              <w:rPr>
                <w:noProof/>
                <w:webHidden/>
              </w:rPr>
            </w:r>
            <w:r>
              <w:rPr>
                <w:noProof/>
                <w:webHidden/>
              </w:rPr>
              <w:fldChar w:fldCharType="separate"/>
            </w:r>
            <w:r>
              <w:rPr>
                <w:noProof/>
                <w:webHidden/>
              </w:rPr>
              <w:t>34</w:t>
            </w:r>
            <w:r>
              <w:rPr>
                <w:noProof/>
                <w:webHidden/>
              </w:rPr>
              <w:fldChar w:fldCharType="end"/>
            </w:r>
          </w:hyperlink>
        </w:p>
        <w:p w14:paraId="542C5023" w14:textId="63E36A42"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41" w:history="1">
            <w:r w:rsidRPr="00E12228">
              <w:rPr>
                <w:rStyle w:val="Hipervnculo"/>
                <w:rFonts w:eastAsia="Arial"/>
                <w:noProof/>
              </w:rPr>
              <w:t>2.7 Propuesta de rediseño de base de datos</w:t>
            </w:r>
            <w:r>
              <w:rPr>
                <w:noProof/>
                <w:webHidden/>
              </w:rPr>
              <w:tab/>
            </w:r>
            <w:r>
              <w:rPr>
                <w:noProof/>
                <w:webHidden/>
              </w:rPr>
              <w:fldChar w:fldCharType="begin"/>
            </w:r>
            <w:r>
              <w:rPr>
                <w:noProof/>
                <w:webHidden/>
              </w:rPr>
              <w:instrText xml:space="preserve"> PAGEREF _Toc188045541 \h </w:instrText>
            </w:r>
            <w:r>
              <w:rPr>
                <w:noProof/>
                <w:webHidden/>
              </w:rPr>
            </w:r>
            <w:r>
              <w:rPr>
                <w:noProof/>
                <w:webHidden/>
              </w:rPr>
              <w:fldChar w:fldCharType="separate"/>
            </w:r>
            <w:r>
              <w:rPr>
                <w:noProof/>
                <w:webHidden/>
              </w:rPr>
              <w:t>35</w:t>
            </w:r>
            <w:r>
              <w:rPr>
                <w:noProof/>
                <w:webHidden/>
              </w:rPr>
              <w:fldChar w:fldCharType="end"/>
            </w:r>
          </w:hyperlink>
        </w:p>
        <w:p w14:paraId="430B1F90" w14:textId="62E94C21"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42" w:history="1">
            <w:r w:rsidRPr="00E12228">
              <w:rPr>
                <w:rStyle w:val="Hipervnculo"/>
                <w:rFonts w:eastAsia="Arial"/>
                <w:noProof/>
              </w:rPr>
              <w:t>2.8 Migración de la interfaz gráfica</w:t>
            </w:r>
            <w:r>
              <w:rPr>
                <w:noProof/>
                <w:webHidden/>
              </w:rPr>
              <w:tab/>
            </w:r>
            <w:r>
              <w:rPr>
                <w:noProof/>
                <w:webHidden/>
              </w:rPr>
              <w:fldChar w:fldCharType="begin"/>
            </w:r>
            <w:r>
              <w:rPr>
                <w:noProof/>
                <w:webHidden/>
              </w:rPr>
              <w:instrText xml:space="preserve"> PAGEREF _Toc188045542 \h </w:instrText>
            </w:r>
            <w:r>
              <w:rPr>
                <w:noProof/>
                <w:webHidden/>
              </w:rPr>
            </w:r>
            <w:r>
              <w:rPr>
                <w:noProof/>
                <w:webHidden/>
              </w:rPr>
              <w:fldChar w:fldCharType="separate"/>
            </w:r>
            <w:r>
              <w:rPr>
                <w:noProof/>
                <w:webHidden/>
              </w:rPr>
              <w:t>39</w:t>
            </w:r>
            <w:r>
              <w:rPr>
                <w:noProof/>
                <w:webHidden/>
              </w:rPr>
              <w:fldChar w:fldCharType="end"/>
            </w:r>
          </w:hyperlink>
        </w:p>
        <w:p w14:paraId="1CC6B0C8" w14:textId="54F20CFD"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43" w:history="1">
            <w:r w:rsidRPr="00E12228">
              <w:rPr>
                <w:rStyle w:val="Hipervnculo"/>
                <w:rFonts w:eastAsia="Arial"/>
                <w:noProof/>
              </w:rPr>
              <w:t xml:space="preserve">2.8.1 Arquitectura del proyecto de </w:t>
            </w:r>
            <w:r w:rsidRPr="00E12228">
              <w:rPr>
                <w:rStyle w:val="Hipervnculo"/>
                <w:rFonts w:eastAsia="Arial"/>
                <w:i/>
                <w:noProof/>
              </w:rPr>
              <w:t>front-end</w:t>
            </w:r>
            <w:r>
              <w:rPr>
                <w:noProof/>
                <w:webHidden/>
              </w:rPr>
              <w:tab/>
            </w:r>
            <w:r>
              <w:rPr>
                <w:noProof/>
                <w:webHidden/>
              </w:rPr>
              <w:fldChar w:fldCharType="begin"/>
            </w:r>
            <w:r>
              <w:rPr>
                <w:noProof/>
                <w:webHidden/>
              </w:rPr>
              <w:instrText xml:space="preserve"> PAGEREF _Toc188045543 \h </w:instrText>
            </w:r>
            <w:r>
              <w:rPr>
                <w:noProof/>
                <w:webHidden/>
              </w:rPr>
            </w:r>
            <w:r>
              <w:rPr>
                <w:noProof/>
                <w:webHidden/>
              </w:rPr>
              <w:fldChar w:fldCharType="separate"/>
            </w:r>
            <w:r>
              <w:rPr>
                <w:noProof/>
                <w:webHidden/>
              </w:rPr>
              <w:t>39</w:t>
            </w:r>
            <w:r>
              <w:rPr>
                <w:noProof/>
                <w:webHidden/>
              </w:rPr>
              <w:fldChar w:fldCharType="end"/>
            </w:r>
          </w:hyperlink>
        </w:p>
        <w:p w14:paraId="0D78977D" w14:textId="0FE1A6DC"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44" w:history="1">
            <w:r w:rsidRPr="00E12228">
              <w:rPr>
                <w:rStyle w:val="Hipervnculo"/>
                <w:rFonts w:eastAsia="Arial"/>
                <w:noProof/>
              </w:rPr>
              <w:t>2.8.2 Diseño de clases para migrar la ejecución de un test</w:t>
            </w:r>
            <w:r>
              <w:rPr>
                <w:noProof/>
                <w:webHidden/>
              </w:rPr>
              <w:tab/>
            </w:r>
            <w:r>
              <w:rPr>
                <w:noProof/>
                <w:webHidden/>
              </w:rPr>
              <w:fldChar w:fldCharType="begin"/>
            </w:r>
            <w:r>
              <w:rPr>
                <w:noProof/>
                <w:webHidden/>
              </w:rPr>
              <w:instrText xml:space="preserve"> PAGEREF _Toc188045544 \h </w:instrText>
            </w:r>
            <w:r>
              <w:rPr>
                <w:noProof/>
                <w:webHidden/>
              </w:rPr>
            </w:r>
            <w:r>
              <w:rPr>
                <w:noProof/>
                <w:webHidden/>
              </w:rPr>
              <w:fldChar w:fldCharType="separate"/>
            </w:r>
            <w:r>
              <w:rPr>
                <w:noProof/>
                <w:webHidden/>
              </w:rPr>
              <w:t>41</w:t>
            </w:r>
            <w:r>
              <w:rPr>
                <w:noProof/>
                <w:webHidden/>
              </w:rPr>
              <w:fldChar w:fldCharType="end"/>
            </w:r>
          </w:hyperlink>
        </w:p>
        <w:p w14:paraId="66585E0A" w14:textId="323A7417"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45" w:history="1">
            <w:r w:rsidRPr="00E12228">
              <w:rPr>
                <w:rStyle w:val="Hipervnculo"/>
                <w:rFonts w:eastAsia="Arial"/>
                <w:noProof/>
              </w:rPr>
              <w:t>2.8.3 Consideraciones en el diseño de la interfaz</w:t>
            </w:r>
            <w:r>
              <w:rPr>
                <w:noProof/>
                <w:webHidden/>
              </w:rPr>
              <w:tab/>
            </w:r>
            <w:r>
              <w:rPr>
                <w:noProof/>
                <w:webHidden/>
              </w:rPr>
              <w:fldChar w:fldCharType="begin"/>
            </w:r>
            <w:r>
              <w:rPr>
                <w:noProof/>
                <w:webHidden/>
              </w:rPr>
              <w:instrText xml:space="preserve"> PAGEREF _Toc188045545 \h </w:instrText>
            </w:r>
            <w:r>
              <w:rPr>
                <w:noProof/>
                <w:webHidden/>
              </w:rPr>
            </w:r>
            <w:r>
              <w:rPr>
                <w:noProof/>
                <w:webHidden/>
              </w:rPr>
              <w:fldChar w:fldCharType="separate"/>
            </w:r>
            <w:r>
              <w:rPr>
                <w:noProof/>
                <w:webHidden/>
              </w:rPr>
              <w:t>43</w:t>
            </w:r>
            <w:r>
              <w:rPr>
                <w:noProof/>
                <w:webHidden/>
              </w:rPr>
              <w:fldChar w:fldCharType="end"/>
            </w:r>
          </w:hyperlink>
        </w:p>
        <w:p w14:paraId="671C9859" w14:textId="748291B2"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46" w:history="1">
            <w:r w:rsidRPr="00E12228">
              <w:rPr>
                <w:rStyle w:val="Hipervnculo"/>
                <w:rFonts w:eastAsia="Arial"/>
                <w:noProof/>
              </w:rPr>
              <w:t>2.9 Migración de la API</w:t>
            </w:r>
            <w:r>
              <w:rPr>
                <w:noProof/>
                <w:webHidden/>
              </w:rPr>
              <w:tab/>
            </w:r>
            <w:r>
              <w:rPr>
                <w:noProof/>
                <w:webHidden/>
              </w:rPr>
              <w:fldChar w:fldCharType="begin"/>
            </w:r>
            <w:r>
              <w:rPr>
                <w:noProof/>
                <w:webHidden/>
              </w:rPr>
              <w:instrText xml:space="preserve"> PAGEREF _Toc188045546 \h </w:instrText>
            </w:r>
            <w:r>
              <w:rPr>
                <w:noProof/>
                <w:webHidden/>
              </w:rPr>
            </w:r>
            <w:r>
              <w:rPr>
                <w:noProof/>
                <w:webHidden/>
              </w:rPr>
              <w:fldChar w:fldCharType="separate"/>
            </w:r>
            <w:r>
              <w:rPr>
                <w:noProof/>
                <w:webHidden/>
              </w:rPr>
              <w:t>47</w:t>
            </w:r>
            <w:r>
              <w:rPr>
                <w:noProof/>
                <w:webHidden/>
              </w:rPr>
              <w:fldChar w:fldCharType="end"/>
            </w:r>
          </w:hyperlink>
        </w:p>
        <w:p w14:paraId="4F0D6BB1" w14:textId="134602AC"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47" w:history="1">
            <w:r w:rsidRPr="00E12228">
              <w:rPr>
                <w:rStyle w:val="Hipervnculo"/>
                <w:noProof/>
              </w:rPr>
              <w:t xml:space="preserve">2.9.1 Arquitectura del proyecto de </w:t>
            </w:r>
            <w:r w:rsidRPr="00E12228">
              <w:rPr>
                <w:rStyle w:val="Hipervnculo"/>
                <w:i/>
                <w:noProof/>
              </w:rPr>
              <w:t>back-end</w:t>
            </w:r>
            <w:r>
              <w:rPr>
                <w:noProof/>
                <w:webHidden/>
              </w:rPr>
              <w:tab/>
            </w:r>
            <w:r>
              <w:rPr>
                <w:noProof/>
                <w:webHidden/>
              </w:rPr>
              <w:fldChar w:fldCharType="begin"/>
            </w:r>
            <w:r>
              <w:rPr>
                <w:noProof/>
                <w:webHidden/>
              </w:rPr>
              <w:instrText xml:space="preserve"> PAGEREF _Toc188045547 \h </w:instrText>
            </w:r>
            <w:r>
              <w:rPr>
                <w:noProof/>
                <w:webHidden/>
              </w:rPr>
            </w:r>
            <w:r>
              <w:rPr>
                <w:noProof/>
                <w:webHidden/>
              </w:rPr>
              <w:fldChar w:fldCharType="separate"/>
            </w:r>
            <w:r>
              <w:rPr>
                <w:noProof/>
                <w:webHidden/>
              </w:rPr>
              <w:t>47</w:t>
            </w:r>
            <w:r>
              <w:rPr>
                <w:noProof/>
                <w:webHidden/>
              </w:rPr>
              <w:fldChar w:fldCharType="end"/>
            </w:r>
          </w:hyperlink>
        </w:p>
        <w:p w14:paraId="50E94B94" w14:textId="56674D1E"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48" w:history="1">
            <w:r w:rsidRPr="00E12228">
              <w:rPr>
                <w:rStyle w:val="Hipervnculo"/>
                <w:rFonts w:eastAsia="Arial"/>
                <w:noProof/>
              </w:rPr>
              <w:t>2.10 Despliegue de la solución</w:t>
            </w:r>
            <w:r>
              <w:rPr>
                <w:noProof/>
                <w:webHidden/>
              </w:rPr>
              <w:tab/>
            </w:r>
            <w:r>
              <w:rPr>
                <w:noProof/>
                <w:webHidden/>
              </w:rPr>
              <w:fldChar w:fldCharType="begin"/>
            </w:r>
            <w:r>
              <w:rPr>
                <w:noProof/>
                <w:webHidden/>
              </w:rPr>
              <w:instrText xml:space="preserve"> PAGEREF _Toc188045548 \h </w:instrText>
            </w:r>
            <w:r>
              <w:rPr>
                <w:noProof/>
                <w:webHidden/>
              </w:rPr>
            </w:r>
            <w:r>
              <w:rPr>
                <w:noProof/>
                <w:webHidden/>
              </w:rPr>
              <w:fldChar w:fldCharType="separate"/>
            </w:r>
            <w:r>
              <w:rPr>
                <w:noProof/>
                <w:webHidden/>
              </w:rPr>
              <w:t>49</w:t>
            </w:r>
            <w:r>
              <w:rPr>
                <w:noProof/>
                <w:webHidden/>
              </w:rPr>
              <w:fldChar w:fldCharType="end"/>
            </w:r>
          </w:hyperlink>
        </w:p>
        <w:p w14:paraId="21054449" w14:textId="1E0E3E96"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49" w:history="1">
            <w:r w:rsidRPr="00E12228">
              <w:rPr>
                <w:rStyle w:val="Hipervnculo"/>
                <w:rFonts w:eastAsia="Arial"/>
                <w:noProof/>
              </w:rPr>
              <w:t>2.11 Conclusiones parciales</w:t>
            </w:r>
            <w:r>
              <w:rPr>
                <w:noProof/>
                <w:webHidden/>
              </w:rPr>
              <w:tab/>
            </w:r>
            <w:r>
              <w:rPr>
                <w:noProof/>
                <w:webHidden/>
              </w:rPr>
              <w:fldChar w:fldCharType="begin"/>
            </w:r>
            <w:r>
              <w:rPr>
                <w:noProof/>
                <w:webHidden/>
              </w:rPr>
              <w:instrText xml:space="preserve"> PAGEREF _Toc188045549 \h </w:instrText>
            </w:r>
            <w:r>
              <w:rPr>
                <w:noProof/>
                <w:webHidden/>
              </w:rPr>
            </w:r>
            <w:r>
              <w:rPr>
                <w:noProof/>
                <w:webHidden/>
              </w:rPr>
              <w:fldChar w:fldCharType="separate"/>
            </w:r>
            <w:r>
              <w:rPr>
                <w:noProof/>
                <w:webHidden/>
              </w:rPr>
              <w:t>50</w:t>
            </w:r>
            <w:r>
              <w:rPr>
                <w:noProof/>
                <w:webHidden/>
              </w:rPr>
              <w:fldChar w:fldCharType="end"/>
            </w:r>
          </w:hyperlink>
        </w:p>
        <w:p w14:paraId="62195DFD" w14:textId="2508BE20" w:rsidR="003C5E9E" w:rsidRDefault="003C5E9E" w:rsidP="003C5E9E">
          <w:pPr>
            <w:pStyle w:val="TD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50" w:history="1">
            <w:r w:rsidRPr="00E12228">
              <w:rPr>
                <w:rStyle w:val="Hipervnculo"/>
                <w:rFonts w:eastAsia="Arial"/>
                <w:noProof/>
              </w:rPr>
              <w:t>Capítulo 3: Validación de la solución</w:t>
            </w:r>
            <w:r>
              <w:rPr>
                <w:noProof/>
                <w:webHidden/>
              </w:rPr>
              <w:tab/>
            </w:r>
            <w:r>
              <w:rPr>
                <w:noProof/>
                <w:webHidden/>
              </w:rPr>
              <w:fldChar w:fldCharType="begin"/>
            </w:r>
            <w:r>
              <w:rPr>
                <w:noProof/>
                <w:webHidden/>
              </w:rPr>
              <w:instrText xml:space="preserve"> PAGEREF _Toc188045550 \h </w:instrText>
            </w:r>
            <w:r>
              <w:rPr>
                <w:noProof/>
                <w:webHidden/>
              </w:rPr>
            </w:r>
            <w:r>
              <w:rPr>
                <w:noProof/>
                <w:webHidden/>
              </w:rPr>
              <w:fldChar w:fldCharType="separate"/>
            </w:r>
            <w:r>
              <w:rPr>
                <w:noProof/>
                <w:webHidden/>
              </w:rPr>
              <w:t>51</w:t>
            </w:r>
            <w:r>
              <w:rPr>
                <w:noProof/>
                <w:webHidden/>
              </w:rPr>
              <w:fldChar w:fldCharType="end"/>
            </w:r>
          </w:hyperlink>
        </w:p>
        <w:p w14:paraId="023798F7" w14:textId="72C8C4D5"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51" w:history="1">
            <w:r w:rsidRPr="00E12228">
              <w:rPr>
                <w:rStyle w:val="Hipervnculo"/>
                <w:rFonts w:eastAsia="Arial"/>
                <w:noProof/>
              </w:rPr>
              <w:t>3.1 Introducción</w:t>
            </w:r>
            <w:r>
              <w:rPr>
                <w:noProof/>
                <w:webHidden/>
              </w:rPr>
              <w:tab/>
            </w:r>
            <w:r>
              <w:rPr>
                <w:noProof/>
                <w:webHidden/>
              </w:rPr>
              <w:fldChar w:fldCharType="begin"/>
            </w:r>
            <w:r>
              <w:rPr>
                <w:noProof/>
                <w:webHidden/>
              </w:rPr>
              <w:instrText xml:space="preserve"> PAGEREF _Toc188045551 \h </w:instrText>
            </w:r>
            <w:r>
              <w:rPr>
                <w:noProof/>
                <w:webHidden/>
              </w:rPr>
            </w:r>
            <w:r>
              <w:rPr>
                <w:noProof/>
                <w:webHidden/>
              </w:rPr>
              <w:fldChar w:fldCharType="separate"/>
            </w:r>
            <w:r>
              <w:rPr>
                <w:noProof/>
                <w:webHidden/>
              </w:rPr>
              <w:t>51</w:t>
            </w:r>
            <w:r>
              <w:rPr>
                <w:noProof/>
                <w:webHidden/>
              </w:rPr>
              <w:fldChar w:fldCharType="end"/>
            </w:r>
          </w:hyperlink>
        </w:p>
        <w:p w14:paraId="29F3FE58" w14:textId="6F2F7336"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52" w:history="1">
            <w:r w:rsidRPr="00E12228">
              <w:rPr>
                <w:rStyle w:val="Hipervnculo"/>
                <w:rFonts w:eastAsia="Arial"/>
                <w:noProof/>
              </w:rPr>
              <w:t>3.2 Casos de prueba funcionales</w:t>
            </w:r>
            <w:r>
              <w:rPr>
                <w:noProof/>
                <w:webHidden/>
              </w:rPr>
              <w:tab/>
            </w:r>
            <w:r>
              <w:rPr>
                <w:noProof/>
                <w:webHidden/>
              </w:rPr>
              <w:fldChar w:fldCharType="begin"/>
            </w:r>
            <w:r>
              <w:rPr>
                <w:noProof/>
                <w:webHidden/>
              </w:rPr>
              <w:instrText xml:space="preserve"> PAGEREF _Toc188045552 \h </w:instrText>
            </w:r>
            <w:r>
              <w:rPr>
                <w:noProof/>
                <w:webHidden/>
              </w:rPr>
            </w:r>
            <w:r>
              <w:rPr>
                <w:noProof/>
                <w:webHidden/>
              </w:rPr>
              <w:fldChar w:fldCharType="separate"/>
            </w:r>
            <w:r>
              <w:rPr>
                <w:noProof/>
                <w:webHidden/>
              </w:rPr>
              <w:t>51</w:t>
            </w:r>
            <w:r>
              <w:rPr>
                <w:noProof/>
                <w:webHidden/>
              </w:rPr>
              <w:fldChar w:fldCharType="end"/>
            </w:r>
          </w:hyperlink>
        </w:p>
        <w:p w14:paraId="10713BCF" w14:textId="582A8CA4"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53" w:history="1">
            <w:r w:rsidRPr="00E12228">
              <w:rPr>
                <w:rStyle w:val="Hipervnculo"/>
                <w:rFonts w:eastAsia="Arial"/>
                <w:noProof/>
              </w:rPr>
              <w:t>3.2.1 Caso de Prueba: Recibo de los test asignados a un usuario</w:t>
            </w:r>
            <w:r>
              <w:rPr>
                <w:noProof/>
                <w:webHidden/>
              </w:rPr>
              <w:tab/>
            </w:r>
            <w:r>
              <w:rPr>
                <w:noProof/>
                <w:webHidden/>
              </w:rPr>
              <w:fldChar w:fldCharType="begin"/>
            </w:r>
            <w:r>
              <w:rPr>
                <w:noProof/>
                <w:webHidden/>
              </w:rPr>
              <w:instrText xml:space="preserve"> PAGEREF _Toc188045553 \h </w:instrText>
            </w:r>
            <w:r>
              <w:rPr>
                <w:noProof/>
                <w:webHidden/>
              </w:rPr>
            </w:r>
            <w:r>
              <w:rPr>
                <w:noProof/>
                <w:webHidden/>
              </w:rPr>
              <w:fldChar w:fldCharType="separate"/>
            </w:r>
            <w:r>
              <w:rPr>
                <w:noProof/>
                <w:webHidden/>
              </w:rPr>
              <w:t>51</w:t>
            </w:r>
            <w:r>
              <w:rPr>
                <w:noProof/>
                <w:webHidden/>
              </w:rPr>
              <w:fldChar w:fldCharType="end"/>
            </w:r>
          </w:hyperlink>
        </w:p>
        <w:p w14:paraId="63102367" w14:textId="030BEB2C"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54" w:history="1">
            <w:r w:rsidRPr="00E12228">
              <w:rPr>
                <w:rStyle w:val="Hipervnculo"/>
                <w:rFonts w:eastAsia="Arial"/>
                <w:noProof/>
              </w:rPr>
              <w:t>3.2.2 Caso de Prueba: Ejecutar Test de Belbin</w:t>
            </w:r>
            <w:r>
              <w:rPr>
                <w:noProof/>
                <w:webHidden/>
              </w:rPr>
              <w:tab/>
            </w:r>
            <w:r>
              <w:rPr>
                <w:noProof/>
                <w:webHidden/>
              </w:rPr>
              <w:fldChar w:fldCharType="begin"/>
            </w:r>
            <w:r>
              <w:rPr>
                <w:noProof/>
                <w:webHidden/>
              </w:rPr>
              <w:instrText xml:space="preserve"> PAGEREF _Toc188045554 \h </w:instrText>
            </w:r>
            <w:r>
              <w:rPr>
                <w:noProof/>
                <w:webHidden/>
              </w:rPr>
            </w:r>
            <w:r>
              <w:rPr>
                <w:noProof/>
                <w:webHidden/>
              </w:rPr>
              <w:fldChar w:fldCharType="separate"/>
            </w:r>
            <w:r>
              <w:rPr>
                <w:noProof/>
                <w:webHidden/>
              </w:rPr>
              <w:t>53</w:t>
            </w:r>
            <w:r>
              <w:rPr>
                <w:noProof/>
                <w:webHidden/>
              </w:rPr>
              <w:fldChar w:fldCharType="end"/>
            </w:r>
          </w:hyperlink>
        </w:p>
        <w:p w14:paraId="7D2B10E3" w14:textId="057B7DC4"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55" w:history="1">
            <w:r w:rsidRPr="00E12228">
              <w:rPr>
                <w:rStyle w:val="Hipervnculo"/>
                <w:rFonts w:eastAsia="Arial"/>
                <w:noProof/>
              </w:rPr>
              <w:t>3.2.3 Caso de Prueba: Ejecutar Test MBTI</w:t>
            </w:r>
            <w:r>
              <w:rPr>
                <w:noProof/>
                <w:webHidden/>
              </w:rPr>
              <w:tab/>
            </w:r>
            <w:r>
              <w:rPr>
                <w:noProof/>
                <w:webHidden/>
              </w:rPr>
              <w:fldChar w:fldCharType="begin"/>
            </w:r>
            <w:r>
              <w:rPr>
                <w:noProof/>
                <w:webHidden/>
              </w:rPr>
              <w:instrText xml:space="preserve"> PAGEREF _Toc188045555 \h </w:instrText>
            </w:r>
            <w:r>
              <w:rPr>
                <w:noProof/>
                <w:webHidden/>
              </w:rPr>
            </w:r>
            <w:r>
              <w:rPr>
                <w:noProof/>
                <w:webHidden/>
              </w:rPr>
              <w:fldChar w:fldCharType="separate"/>
            </w:r>
            <w:r>
              <w:rPr>
                <w:noProof/>
                <w:webHidden/>
              </w:rPr>
              <w:t>54</w:t>
            </w:r>
            <w:r>
              <w:rPr>
                <w:noProof/>
                <w:webHidden/>
              </w:rPr>
              <w:fldChar w:fldCharType="end"/>
            </w:r>
          </w:hyperlink>
        </w:p>
        <w:p w14:paraId="7833D8EF" w14:textId="5B416EEA" w:rsidR="003C5E9E" w:rsidRDefault="003C5E9E" w:rsidP="003C5E9E">
          <w:pPr>
            <w:pStyle w:val="TD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56" w:history="1">
            <w:r w:rsidRPr="00E12228">
              <w:rPr>
                <w:rStyle w:val="Hipervnculo"/>
                <w:noProof/>
              </w:rPr>
              <w:t>3.2.5 Caso de Prueba: Creación de copia del test Belbin</w:t>
            </w:r>
            <w:r>
              <w:rPr>
                <w:noProof/>
                <w:webHidden/>
              </w:rPr>
              <w:tab/>
            </w:r>
            <w:r>
              <w:rPr>
                <w:noProof/>
                <w:webHidden/>
              </w:rPr>
              <w:fldChar w:fldCharType="begin"/>
            </w:r>
            <w:r>
              <w:rPr>
                <w:noProof/>
                <w:webHidden/>
              </w:rPr>
              <w:instrText xml:space="preserve"> PAGEREF _Toc188045556 \h </w:instrText>
            </w:r>
            <w:r>
              <w:rPr>
                <w:noProof/>
                <w:webHidden/>
              </w:rPr>
            </w:r>
            <w:r>
              <w:rPr>
                <w:noProof/>
                <w:webHidden/>
              </w:rPr>
              <w:fldChar w:fldCharType="separate"/>
            </w:r>
            <w:r>
              <w:rPr>
                <w:noProof/>
                <w:webHidden/>
              </w:rPr>
              <w:t>57</w:t>
            </w:r>
            <w:r>
              <w:rPr>
                <w:noProof/>
                <w:webHidden/>
              </w:rPr>
              <w:fldChar w:fldCharType="end"/>
            </w:r>
          </w:hyperlink>
        </w:p>
        <w:p w14:paraId="78164E6B" w14:textId="6237FABB"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57" w:history="1">
            <w:r w:rsidRPr="00E12228">
              <w:rPr>
                <w:rStyle w:val="Hipervnculo"/>
                <w:noProof/>
              </w:rPr>
              <w:t>3.3 Pruebas de rendimiento</w:t>
            </w:r>
            <w:r>
              <w:rPr>
                <w:noProof/>
                <w:webHidden/>
              </w:rPr>
              <w:tab/>
            </w:r>
            <w:r>
              <w:rPr>
                <w:noProof/>
                <w:webHidden/>
              </w:rPr>
              <w:fldChar w:fldCharType="begin"/>
            </w:r>
            <w:r>
              <w:rPr>
                <w:noProof/>
                <w:webHidden/>
              </w:rPr>
              <w:instrText xml:space="preserve"> PAGEREF _Toc188045557 \h </w:instrText>
            </w:r>
            <w:r>
              <w:rPr>
                <w:noProof/>
                <w:webHidden/>
              </w:rPr>
            </w:r>
            <w:r>
              <w:rPr>
                <w:noProof/>
                <w:webHidden/>
              </w:rPr>
              <w:fldChar w:fldCharType="separate"/>
            </w:r>
            <w:r>
              <w:rPr>
                <w:noProof/>
                <w:webHidden/>
              </w:rPr>
              <w:t>59</w:t>
            </w:r>
            <w:r>
              <w:rPr>
                <w:noProof/>
                <w:webHidden/>
              </w:rPr>
              <w:fldChar w:fldCharType="end"/>
            </w:r>
          </w:hyperlink>
        </w:p>
        <w:p w14:paraId="0ACB59FB" w14:textId="064C0AA4" w:rsidR="003C5E9E" w:rsidRDefault="003C5E9E" w:rsidP="003C5E9E">
          <w:pPr>
            <w:pStyle w:val="TD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58" w:history="1">
            <w:r w:rsidRPr="00E12228">
              <w:rPr>
                <w:rStyle w:val="Hipervnculo"/>
                <w:rFonts w:eastAsia="Arial"/>
                <w:noProof/>
              </w:rPr>
              <w:t>3.4 Conclusiones parciales</w:t>
            </w:r>
            <w:r>
              <w:rPr>
                <w:noProof/>
                <w:webHidden/>
              </w:rPr>
              <w:tab/>
            </w:r>
            <w:r>
              <w:rPr>
                <w:noProof/>
                <w:webHidden/>
              </w:rPr>
              <w:fldChar w:fldCharType="begin"/>
            </w:r>
            <w:r>
              <w:rPr>
                <w:noProof/>
                <w:webHidden/>
              </w:rPr>
              <w:instrText xml:space="preserve"> PAGEREF _Toc188045558 \h </w:instrText>
            </w:r>
            <w:r>
              <w:rPr>
                <w:noProof/>
                <w:webHidden/>
              </w:rPr>
            </w:r>
            <w:r>
              <w:rPr>
                <w:noProof/>
                <w:webHidden/>
              </w:rPr>
              <w:fldChar w:fldCharType="separate"/>
            </w:r>
            <w:r>
              <w:rPr>
                <w:noProof/>
                <w:webHidden/>
              </w:rPr>
              <w:t>60</w:t>
            </w:r>
            <w:r>
              <w:rPr>
                <w:noProof/>
                <w:webHidden/>
              </w:rPr>
              <w:fldChar w:fldCharType="end"/>
            </w:r>
          </w:hyperlink>
        </w:p>
        <w:p w14:paraId="3647B672" w14:textId="3602A250" w:rsidR="003C5E9E" w:rsidRDefault="003C5E9E" w:rsidP="003C5E9E">
          <w:pPr>
            <w:pStyle w:val="TD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59" w:history="1">
            <w:r w:rsidRPr="00E12228">
              <w:rPr>
                <w:rStyle w:val="Hipervnculo"/>
                <w:rFonts w:eastAsia="Arial"/>
                <w:noProof/>
              </w:rPr>
              <w:t>Conclusiones</w:t>
            </w:r>
            <w:r>
              <w:rPr>
                <w:noProof/>
                <w:webHidden/>
              </w:rPr>
              <w:tab/>
            </w:r>
            <w:r>
              <w:rPr>
                <w:noProof/>
                <w:webHidden/>
              </w:rPr>
              <w:fldChar w:fldCharType="begin"/>
            </w:r>
            <w:r>
              <w:rPr>
                <w:noProof/>
                <w:webHidden/>
              </w:rPr>
              <w:instrText xml:space="preserve"> PAGEREF _Toc188045559 \h </w:instrText>
            </w:r>
            <w:r>
              <w:rPr>
                <w:noProof/>
                <w:webHidden/>
              </w:rPr>
            </w:r>
            <w:r>
              <w:rPr>
                <w:noProof/>
                <w:webHidden/>
              </w:rPr>
              <w:fldChar w:fldCharType="separate"/>
            </w:r>
            <w:r>
              <w:rPr>
                <w:noProof/>
                <w:webHidden/>
              </w:rPr>
              <w:t>61</w:t>
            </w:r>
            <w:r>
              <w:rPr>
                <w:noProof/>
                <w:webHidden/>
              </w:rPr>
              <w:fldChar w:fldCharType="end"/>
            </w:r>
          </w:hyperlink>
        </w:p>
        <w:p w14:paraId="782EF918" w14:textId="7B372160" w:rsidR="003C5E9E" w:rsidRDefault="003C5E9E" w:rsidP="003C5E9E">
          <w:pPr>
            <w:pStyle w:val="TD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60" w:history="1">
            <w:r w:rsidRPr="00E12228">
              <w:rPr>
                <w:rStyle w:val="Hipervnculo"/>
                <w:rFonts w:eastAsia="Arial"/>
                <w:noProof/>
              </w:rPr>
              <w:t>Recomendaciones</w:t>
            </w:r>
            <w:r>
              <w:rPr>
                <w:noProof/>
                <w:webHidden/>
              </w:rPr>
              <w:tab/>
            </w:r>
            <w:r>
              <w:rPr>
                <w:noProof/>
                <w:webHidden/>
              </w:rPr>
              <w:fldChar w:fldCharType="begin"/>
            </w:r>
            <w:r>
              <w:rPr>
                <w:noProof/>
                <w:webHidden/>
              </w:rPr>
              <w:instrText xml:space="preserve"> PAGEREF _Toc188045560 \h </w:instrText>
            </w:r>
            <w:r>
              <w:rPr>
                <w:noProof/>
                <w:webHidden/>
              </w:rPr>
            </w:r>
            <w:r>
              <w:rPr>
                <w:noProof/>
                <w:webHidden/>
              </w:rPr>
              <w:fldChar w:fldCharType="separate"/>
            </w:r>
            <w:r>
              <w:rPr>
                <w:noProof/>
                <w:webHidden/>
              </w:rPr>
              <w:t>62</w:t>
            </w:r>
            <w:r>
              <w:rPr>
                <w:noProof/>
                <w:webHidden/>
              </w:rPr>
              <w:fldChar w:fldCharType="end"/>
            </w:r>
          </w:hyperlink>
        </w:p>
        <w:p w14:paraId="3D170B13" w14:textId="659AC817" w:rsidR="003C5E9E" w:rsidRDefault="003C5E9E" w:rsidP="003C5E9E">
          <w:pPr>
            <w:pStyle w:val="TD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61" w:history="1">
            <w:r w:rsidRPr="00E12228">
              <w:rPr>
                <w:rStyle w:val="Hipervnculo"/>
                <w:rFonts w:eastAsia="Arial"/>
                <w:noProof/>
                <w:lang w:val="en-US"/>
              </w:rPr>
              <w:t>Referencias bibliográficas</w:t>
            </w:r>
            <w:r>
              <w:rPr>
                <w:noProof/>
                <w:webHidden/>
              </w:rPr>
              <w:tab/>
            </w:r>
            <w:r>
              <w:rPr>
                <w:noProof/>
                <w:webHidden/>
              </w:rPr>
              <w:fldChar w:fldCharType="begin"/>
            </w:r>
            <w:r>
              <w:rPr>
                <w:noProof/>
                <w:webHidden/>
              </w:rPr>
              <w:instrText xml:space="preserve"> PAGEREF _Toc188045561 \h </w:instrText>
            </w:r>
            <w:r>
              <w:rPr>
                <w:noProof/>
                <w:webHidden/>
              </w:rPr>
            </w:r>
            <w:r>
              <w:rPr>
                <w:noProof/>
                <w:webHidden/>
              </w:rPr>
              <w:fldChar w:fldCharType="separate"/>
            </w:r>
            <w:r>
              <w:rPr>
                <w:noProof/>
                <w:webHidden/>
              </w:rPr>
              <w:t>63</w:t>
            </w:r>
            <w:r>
              <w:rPr>
                <w:noProof/>
                <w:webHidden/>
              </w:rPr>
              <w:fldChar w:fldCharType="end"/>
            </w:r>
          </w:hyperlink>
        </w:p>
        <w:p w14:paraId="2DE30F27" w14:textId="3810AD65" w:rsidR="00D538FB" w:rsidRDefault="00D538FB" w:rsidP="003C5E9E">
          <w:pPr>
            <w:spacing w:before="120" w:after="120" w:line="360" w:lineRule="auto"/>
          </w:pPr>
          <w:r>
            <w:rPr>
              <w:b/>
              <w:bCs/>
            </w:rPr>
            <w:fldChar w:fldCharType="end"/>
          </w:r>
        </w:p>
      </w:sdtContent>
    </w:sdt>
    <w:p w14:paraId="3F518F51" w14:textId="77777777" w:rsidR="00A23B9E" w:rsidRPr="002F4807" w:rsidRDefault="00A23B9E" w:rsidP="003C5E9E">
      <w:pPr>
        <w:spacing w:after="120" w:line="360" w:lineRule="auto"/>
        <w:jc w:val="both"/>
        <w:rPr>
          <w:rFonts w:eastAsia="Arial"/>
          <w:b/>
          <w:szCs w:val="24"/>
        </w:rPr>
      </w:pPr>
    </w:p>
    <w:p w14:paraId="36F3E39A" w14:textId="77777777" w:rsidR="00A23B9E" w:rsidRPr="002F4807" w:rsidRDefault="00A23B9E" w:rsidP="003C5E9E">
      <w:pPr>
        <w:spacing w:after="120" w:line="360" w:lineRule="auto"/>
        <w:jc w:val="both"/>
        <w:rPr>
          <w:rFonts w:eastAsia="Arial"/>
          <w:b/>
          <w:szCs w:val="24"/>
        </w:rPr>
      </w:pPr>
    </w:p>
    <w:p w14:paraId="456F683B" w14:textId="77777777" w:rsidR="00A23B9E" w:rsidRPr="002F4807" w:rsidRDefault="00EC39D3" w:rsidP="003C5E9E">
      <w:pPr>
        <w:spacing w:after="120" w:line="360" w:lineRule="auto"/>
        <w:jc w:val="both"/>
        <w:rPr>
          <w:rFonts w:eastAsia="Arial"/>
          <w:b/>
          <w:szCs w:val="24"/>
        </w:rPr>
      </w:pPr>
      <w:r w:rsidRPr="002F4807">
        <w:br w:type="page"/>
      </w:r>
    </w:p>
    <w:p w14:paraId="5DFE7EBE" w14:textId="77777777" w:rsidR="00A23B9E" w:rsidRPr="002F4807" w:rsidRDefault="00EC39D3" w:rsidP="003C5E9E">
      <w:pPr>
        <w:spacing w:after="120" w:line="360" w:lineRule="auto"/>
        <w:jc w:val="both"/>
        <w:rPr>
          <w:rFonts w:eastAsia="Arial"/>
          <w:b/>
          <w:sz w:val="36"/>
          <w:szCs w:val="36"/>
        </w:rPr>
      </w:pPr>
      <w:r w:rsidRPr="002F4807">
        <w:rPr>
          <w:rFonts w:eastAsia="Arial"/>
          <w:b/>
          <w:sz w:val="36"/>
          <w:szCs w:val="36"/>
        </w:rPr>
        <w:lastRenderedPageBreak/>
        <w:t>Índice de figuras</w:t>
      </w:r>
    </w:p>
    <w:p w14:paraId="7E0451A0" w14:textId="6A6EEB89" w:rsidR="003C5E9E" w:rsidRDefault="00D63051" w:rsidP="003C5E9E">
      <w:pPr>
        <w:pStyle w:val="Tabladeilustraciones"/>
        <w:tabs>
          <w:tab w:val="right" w:leader="dot" w:pos="8296"/>
        </w:tabs>
        <w:spacing w:before="120" w:after="120" w:line="360" w:lineRule="auto"/>
        <w:ind w:left="1203" w:hanging="723"/>
        <w:rPr>
          <w:rFonts w:asciiTheme="minorHAnsi" w:eastAsiaTheme="minorEastAsia" w:hAnsiTheme="minorHAnsi" w:cstheme="minorBidi"/>
          <w:noProof/>
          <w:color w:val="auto"/>
          <w:kern w:val="2"/>
          <w:sz w:val="22"/>
          <w:szCs w:val="22"/>
          <w14:ligatures w14:val="standardContextual"/>
        </w:rPr>
      </w:pPr>
      <w:r>
        <w:rPr>
          <w:rFonts w:eastAsia="Arial"/>
          <w:b/>
          <w:sz w:val="36"/>
          <w:szCs w:val="36"/>
        </w:rPr>
        <w:fldChar w:fldCharType="begin"/>
      </w:r>
      <w:r>
        <w:rPr>
          <w:rFonts w:eastAsia="Arial"/>
          <w:b/>
          <w:sz w:val="36"/>
          <w:szCs w:val="36"/>
        </w:rPr>
        <w:instrText xml:space="preserve"> TOC \h \z \c "Figura" </w:instrText>
      </w:r>
      <w:r>
        <w:rPr>
          <w:rFonts w:eastAsia="Arial"/>
          <w:b/>
          <w:sz w:val="36"/>
          <w:szCs w:val="36"/>
        </w:rPr>
        <w:fldChar w:fldCharType="separate"/>
      </w:r>
      <w:hyperlink w:anchor="_Toc188045562" w:history="1">
        <w:r w:rsidR="003C5E9E" w:rsidRPr="00850D82">
          <w:rPr>
            <w:rStyle w:val="Hipervnculo"/>
            <w:noProof/>
          </w:rPr>
          <w:t>Figura 1: Fragmento de interfaz de la consulta de resultados</w:t>
        </w:r>
        <w:r w:rsidR="003C5E9E" w:rsidRPr="00850D82">
          <w:rPr>
            <w:rStyle w:val="Hipervnculo"/>
            <w:rFonts w:eastAsia="Arial"/>
            <w:noProof/>
          </w:rPr>
          <w:t xml:space="preserve"> en la herramienta.</w:t>
        </w:r>
        <w:r w:rsidR="003C5E9E">
          <w:rPr>
            <w:noProof/>
            <w:webHidden/>
          </w:rPr>
          <w:tab/>
        </w:r>
        <w:r w:rsidR="003C5E9E">
          <w:rPr>
            <w:noProof/>
            <w:webHidden/>
          </w:rPr>
          <w:fldChar w:fldCharType="begin"/>
        </w:r>
        <w:r w:rsidR="003C5E9E">
          <w:rPr>
            <w:noProof/>
            <w:webHidden/>
          </w:rPr>
          <w:instrText xml:space="preserve"> PAGEREF _Toc188045562 \h </w:instrText>
        </w:r>
        <w:r w:rsidR="003C5E9E">
          <w:rPr>
            <w:noProof/>
            <w:webHidden/>
          </w:rPr>
        </w:r>
        <w:r w:rsidR="003C5E9E">
          <w:rPr>
            <w:noProof/>
            <w:webHidden/>
          </w:rPr>
          <w:fldChar w:fldCharType="separate"/>
        </w:r>
        <w:r w:rsidR="003C5E9E">
          <w:rPr>
            <w:noProof/>
            <w:webHidden/>
          </w:rPr>
          <w:t>10</w:t>
        </w:r>
        <w:r w:rsidR="003C5E9E">
          <w:rPr>
            <w:noProof/>
            <w:webHidden/>
          </w:rPr>
          <w:fldChar w:fldCharType="end"/>
        </w:r>
      </w:hyperlink>
    </w:p>
    <w:p w14:paraId="06BC7438" w14:textId="15E99D36"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3" w:history="1">
        <w:r w:rsidRPr="00850D82">
          <w:rPr>
            <w:rStyle w:val="Hipervnculo"/>
            <w:noProof/>
          </w:rPr>
          <w:t>Figura 2:</w:t>
        </w:r>
        <w:r w:rsidRPr="00850D82">
          <w:rPr>
            <w:rStyle w:val="Hipervnculo"/>
            <w:rFonts w:eastAsia="Arial"/>
            <w:noProof/>
          </w:rPr>
          <w:t xml:space="preserve"> Fragmento de la interfaz de ejecución del test de Belbin en la herramienta.</w:t>
        </w:r>
        <w:r>
          <w:rPr>
            <w:noProof/>
            <w:webHidden/>
          </w:rPr>
          <w:tab/>
        </w:r>
        <w:r>
          <w:rPr>
            <w:noProof/>
            <w:webHidden/>
          </w:rPr>
          <w:fldChar w:fldCharType="begin"/>
        </w:r>
        <w:r>
          <w:rPr>
            <w:noProof/>
            <w:webHidden/>
          </w:rPr>
          <w:instrText xml:space="preserve"> PAGEREF _Toc188045563 \h </w:instrText>
        </w:r>
        <w:r>
          <w:rPr>
            <w:noProof/>
            <w:webHidden/>
          </w:rPr>
        </w:r>
        <w:r>
          <w:rPr>
            <w:noProof/>
            <w:webHidden/>
          </w:rPr>
          <w:fldChar w:fldCharType="separate"/>
        </w:r>
        <w:r>
          <w:rPr>
            <w:noProof/>
            <w:webHidden/>
          </w:rPr>
          <w:t>11</w:t>
        </w:r>
        <w:r>
          <w:rPr>
            <w:noProof/>
            <w:webHidden/>
          </w:rPr>
          <w:fldChar w:fldCharType="end"/>
        </w:r>
      </w:hyperlink>
    </w:p>
    <w:p w14:paraId="06C33D06" w14:textId="000E37E6"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4" w:history="1">
        <w:r w:rsidRPr="00850D82">
          <w:rPr>
            <w:rStyle w:val="Hipervnculo"/>
            <w:noProof/>
          </w:rPr>
          <w:t xml:space="preserve">Figura 3: </w:t>
        </w:r>
        <w:r w:rsidRPr="00850D82">
          <w:rPr>
            <w:rStyle w:val="Hipervnculo"/>
            <w:rFonts w:eastAsia="Arial"/>
            <w:noProof/>
          </w:rPr>
          <w:t>Fragmento de la interfaz de la ejecución del test MBTI en un dispositivo móvil.</w:t>
        </w:r>
        <w:r>
          <w:rPr>
            <w:noProof/>
            <w:webHidden/>
          </w:rPr>
          <w:tab/>
        </w:r>
        <w:r>
          <w:rPr>
            <w:noProof/>
            <w:webHidden/>
          </w:rPr>
          <w:fldChar w:fldCharType="begin"/>
        </w:r>
        <w:r>
          <w:rPr>
            <w:noProof/>
            <w:webHidden/>
          </w:rPr>
          <w:instrText xml:space="preserve"> PAGEREF _Toc188045564 \h </w:instrText>
        </w:r>
        <w:r>
          <w:rPr>
            <w:noProof/>
            <w:webHidden/>
          </w:rPr>
        </w:r>
        <w:r>
          <w:rPr>
            <w:noProof/>
            <w:webHidden/>
          </w:rPr>
          <w:fldChar w:fldCharType="separate"/>
        </w:r>
        <w:r>
          <w:rPr>
            <w:noProof/>
            <w:webHidden/>
          </w:rPr>
          <w:t>12</w:t>
        </w:r>
        <w:r>
          <w:rPr>
            <w:noProof/>
            <w:webHidden/>
          </w:rPr>
          <w:fldChar w:fldCharType="end"/>
        </w:r>
      </w:hyperlink>
    </w:p>
    <w:p w14:paraId="0B08B6E5" w14:textId="748E969B"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5" w:history="1">
        <w:r w:rsidRPr="00850D82">
          <w:rPr>
            <w:rStyle w:val="Hipervnculo"/>
            <w:noProof/>
          </w:rPr>
          <w:t xml:space="preserve">Figura 4: </w:t>
        </w:r>
        <w:r w:rsidRPr="00850D82">
          <w:rPr>
            <w:rStyle w:val="Hipervnculo"/>
            <w:rFonts w:eastAsia="Arial"/>
            <w:noProof/>
          </w:rPr>
          <w:t>Diagrama de casos de uso del sistema</w:t>
        </w:r>
        <w:r>
          <w:rPr>
            <w:noProof/>
            <w:webHidden/>
          </w:rPr>
          <w:tab/>
        </w:r>
        <w:r>
          <w:rPr>
            <w:noProof/>
            <w:webHidden/>
          </w:rPr>
          <w:fldChar w:fldCharType="begin"/>
        </w:r>
        <w:r>
          <w:rPr>
            <w:noProof/>
            <w:webHidden/>
          </w:rPr>
          <w:instrText xml:space="preserve"> PAGEREF _Toc188045565 \h </w:instrText>
        </w:r>
        <w:r>
          <w:rPr>
            <w:noProof/>
            <w:webHidden/>
          </w:rPr>
        </w:r>
        <w:r>
          <w:rPr>
            <w:noProof/>
            <w:webHidden/>
          </w:rPr>
          <w:fldChar w:fldCharType="separate"/>
        </w:r>
        <w:r>
          <w:rPr>
            <w:noProof/>
            <w:webHidden/>
          </w:rPr>
          <w:t>27</w:t>
        </w:r>
        <w:r>
          <w:rPr>
            <w:noProof/>
            <w:webHidden/>
          </w:rPr>
          <w:fldChar w:fldCharType="end"/>
        </w:r>
      </w:hyperlink>
    </w:p>
    <w:p w14:paraId="685D2D01" w14:textId="47897D35"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6" w:history="1">
        <w:r w:rsidRPr="00850D82">
          <w:rPr>
            <w:rStyle w:val="Hipervnculo"/>
            <w:rFonts w:eastAsia="SimHei"/>
            <w:noProof/>
          </w:rPr>
          <w:t>Figura 5</w:t>
        </w:r>
        <w:r w:rsidRPr="00850D82">
          <w:rPr>
            <w:rStyle w:val="Hipervnculo"/>
            <w:rFonts w:eastAsia="Arial"/>
            <w:noProof/>
          </w:rPr>
          <w:t>: Representación del patrón N-Capas en el proyecto.</w:t>
        </w:r>
        <w:r>
          <w:rPr>
            <w:noProof/>
            <w:webHidden/>
          </w:rPr>
          <w:tab/>
        </w:r>
        <w:r>
          <w:rPr>
            <w:noProof/>
            <w:webHidden/>
          </w:rPr>
          <w:fldChar w:fldCharType="begin"/>
        </w:r>
        <w:r>
          <w:rPr>
            <w:noProof/>
            <w:webHidden/>
          </w:rPr>
          <w:instrText xml:space="preserve"> PAGEREF _Toc188045566 \h </w:instrText>
        </w:r>
        <w:r>
          <w:rPr>
            <w:noProof/>
            <w:webHidden/>
          </w:rPr>
        </w:r>
        <w:r>
          <w:rPr>
            <w:noProof/>
            <w:webHidden/>
          </w:rPr>
          <w:fldChar w:fldCharType="separate"/>
        </w:r>
        <w:r>
          <w:rPr>
            <w:noProof/>
            <w:webHidden/>
          </w:rPr>
          <w:t>31</w:t>
        </w:r>
        <w:r>
          <w:rPr>
            <w:noProof/>
            <w:webHidden/>
          </w:rPr>
          <w:fldChar w:fldCharType="end"/>
        </w:r>
      </w:hyperlink>
    </w:p>
    <w:p w14:paraId="599479F2" w14:textId="791B9462"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7" w:history="1">
        <w:r w:rsidRPr="00850D82">
          <w:rPr>
            <w:rStyle w:val="Hipervnculo"/>
            <w:noProof/>
          </w:rPr>
          <w:t>Figura 6</w:t>
        </w:r>
        <w:r w:rsidRPr="00850D82">
          <w:rPr>
            <w:rStyle w:val="Hipervnculo"/>
            <w:rFonts w:eastAsia="Arial"/>
            <w:noProof/>
          </w:rPr>
          <w:t xml:space="preserve">: Representación del patrón </w:t>
        </w:r>
        <w:r w:rsidRPr="00850D82">
          <w:rPr>
            <w:rStyle w:val="Hipervnculo"/>
            <w:rFonts w:eastAsia="Arial"/>
            <w:i/>
            <w:noProof/>
          </w:rPr>
          <w:t>Strategy</w:t>
        </w:r>
        <w:r w:rsidRPr="00850D82">
          <w:rPr>
            <w:rStyle w:val="Hipervnculo"/>
            <w:rFonts w:eastAsia="Arial"/>
            <w:noProof/>
          </w:rPr>
          <w:t xml:space="preserve"> en el proyecto.</w:t>
        </w:r>
        <w:r>
          <w:rPr>
            <w:noProof/>
            <w:webHidden/>
          </w:rPr>
          <w:tab/>
        </w:r>
        <w:r>
          <w:rPr>
            <w:noProof/>
            <w:webHidden/>
          </w:rPr>
          <w:fldChar w:fldCharType="begin"/>
        </w:r>
        <w:r>
          <w:rPr>
            <w:noProof/>
            <w:webHidden/>
          </w:rPr>
          <w:instrText xml:space="preserve"> PAGEREF _Toc188045567 \h </w:instrText>
        </w:r>
        <w:r>
          <w:rPr>
            <w:noProof/>
            <w:webHidden/>
          </w:rPr>
        </w:r>
        <w:r>
          <w:rPr>
            <w:noProof/>
            <w:webHidden/>
          </w:rPr>
          <w:fldChar w:fldCharType="separate"/>
        </w:r>
        <w:r>
          <w:rPr>
            <w:noProof/>
            <w:webHidden/>
          </w:rPr>
          <w:t>33</w:t>
        </w:r>
        <w:r>
          <w:rPr>
            <w:noProof/>
            <w:webHidden/>
          </w:rPr>
          <w:fldChar w:fldCharType="end"/>
        </w:r>
      </w:hyperlink>
    </w:p>
    <w:p w14:paraId="3017190C" w14:textId="729122C1"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8" w:history="1">
        <w:r w:rsidRPr="00850D82">
          <w:rPr>
            <w:rStyle w:val="Hipervnculo"/>
            <w:noProof/>
          </w:rPr>
          <w:t>Figura 7:</w:t>
        </w:r>
        <w:r w:rsidRPr="00850D82">
          <w:rPr>
            <w:rStyle w:val="Hipervnculo"/>
            <w:rFonts w:eastAsia="Arial"/>
            <w:noProof/>
          </w:rPr>
          <w:t xml:space="preserve"> Representación del patrón </w:t>
        </w:r>
        <w:r w:rsidRPr="00850D82">
          <w:rPr>
            <w:rStyle w:val="Hipervnculo"/>
            <w:rFonts w:eastAsia="Arial"/>
            <w:i/>
            <w:noProof/>
          </w:rPr>
          <w:t>Builder</w:t>
        </w:r>
        <w:r w:rsidRPr="00850D82">
          <w:rPr>
            <w:rStyle w:val="Hipervnculo"/>
            <w:rFonts w:eastAsia="Arial"/>
            <w:noProof/>
          </w:rPr>
          <w:t xml:space="preserve"> en el proyecto.</w:t>
        </w:r>
        <w:r>
          <w:rPr>
            <w:noProof/>
            <w:webHidden/>
          </w:rPr>
          <w:tab/>
        </w:r>
        <w:r>
          <w:rPr>
            <w:noProof/>
            <w:webHidden/>
          </w:rPr>
          <w:fldChar w:fldCharType="begin"/>
        </w:r>
        <w:r>
          <w:rPr>
            <w:noProof/>
            <w:webHidden/>
          </w:rPr>
          <w:instrText xml:space="preserve"> PAGEREF _Toc188045568 \h </w:instrText>
        </w:r>
        <w:r>
          <w:rPr>
            <w:noProof/>
            <w:webHidden/>
          </w:rPr>
        </w:r>
        <w:r>
          <w:rPr>
            <w:noProof/>
            <w:webHidden/>
          </w:rPr>
          <w:fldChar w:fldCharType="separate"/>
        </w:r>
        <w:r>
          <w:rPr>
            <w:noProof/>
            <w:webHidden/>
          </w:rPr>
          <w:t>33</w:t>
        </w:r>
        <w:r>
          <w:rPr>
            <w:noProof/>
            <w:webHidden/>
          </w:rPr>
          <w:fldChar w:fldCharType="end"/>
        </w:r>
      </w:hyperlink>
    </w:p>
    <w:p w14:paraId="0128BCED" w14:textId="5B736AB6"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9" w:history="1">
        <w:r w:rsidRPr="00850D82">
          <w:rPr>
            <w:rStyle w:val="Hipervnculo"/>
            <w:noProof/>
          </w:rPr>
          <w:t>Figura 8</w:t>
        </w:r>
        <w:r w:rsidRPr="00850D82">
          <w:rPr>
            <w:rStyle w:val="Hipervnculo"/>
            <w:rFonts w:eastAsia="Arial"/>
            <w:noProof/>
          </w:rPr>
          <w:t xml:space="preserve">: Representación del patrón </w:t>
        </w:r>
        <w:r w:rsidRPr="00850D82">
          <w:rPr>
            <w:rStyle w:val="Hipervnculo"/>
            <w:rFonts w:eastAsia="Arial"/>
            <w:i/>
            <w:noProof/>
          </w:rPr>
          <w:t>Facade</w:t>
        </w:r>
        <w:r w:rsidRPr="00850D82">
          <w:rPr>
            <w:rStyle w:val="Hipervnculo"/>
            <w:rFonts w:eastAsia="Arial"/>
            <w:noProof/>
          </w:rPr>
          <w:t xml:space="preserve"> en el proyecto.</w:t>
        </w:r>
        <w:r>
          <w:rPr>
            <w:noProof/>
            <w:webHidden/>
          </w:rPr>
          <w:tab/>
        </w:r>
        <w:r>
          <w:rPr>
            <w:noProof/>
            <w:webHidden/>
          </w:rPr>
          <w:fldChar w:fldCharType="begin"/>
        </w:r>
        <w:r>
          <w:rPr>
            <w:noProof/>
            <w:webHidden/>
          </w:rPr>
          <w:instrText xml:space="preserve"> PAGEREF _Toc188045569 \h </w:instrText>
        </w:r>
        <w:r>
          <w:rPr>
            <w:noProof/>
            <w:webHidden/>
          </w:rPr>
        </w:r>
        <w:r>
          <w:rPr>
            <w:noProof/>
            <w:webHidden/>
          </w:rPr>
          <w:fldChar w:fldCharType="separate"/>
        </w:r>
        <w:r>
          <w:rPr>
            <w:noProof/>
            <w:webHidden/>
          </w:rPr>
          <w:t>34</w:t>
        </w:r>
        <w:r>
          <w:rPr>
            <w:noProof/>
            <w:webHidden/>
          </w:rPr>
          <w:fldChar w:fldCharType="end"/>
        </w:r>
      </w:hyperlink>
    </w:p>
    <w:p w14:paraId="12E4823A" w14:textId="5FA73317"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0" w:history="1">
        <w:r w:rsidRPr="00850D82">
          <w:rPr>
            <w:rStyle w:val="Hipervnculo"/>
            <w:noProof/>
          </w:rPr>
          <w:t>Figura 9</w:t>
        </w:r>
        <w:r w:rsidRPr="00850D82">
          <w:rPr>
            <w:rStyle w:val="Hipervnculo"/>
            <w:rFonts w:eastAsia="Arial"/>
            <w:b/>
            <w:noProof/>
          </w:rPr>
          <w:t>:</w:t>
        </w:r>
        <w:r w:rsidRPr="00850D82">
          <w:rPr>
            <w:rStyle w:val="Hipervnculo"/>
            <w:rFonts w:eastAsia="Arial"/>
            <w:noProof/>
          </w:rPr>
          <w:t xml:space="preserve"> Fragmento del modelo físico de base de datos donde se muestran los cambios sugeridos.</w:t>
        </w:r>
        <w:r>
          <w:rPr>
            <w:noProof/>
            <w:webHidden/>
          </w:rPr>
          <w:tab/>
        </w:r>
        <w:r>
          <w:rPr>
            <w:noProof/>
            <w:webHidden/>
          </w:rPr>
          <w:fldChar w:fldCharType="begin"/>
        </w:r>
        <w:r>
          <w:rPr>
            <w:noProof/>
            <w:webHidden/>
          </w:rPr>
          <w:instrText xml:space="preserve"> PAGEREF _Toc188045570 \h </w:instrText>
        </w:r>
        <w:r>
          <w:rPr>
            <w:noProof/>
            <w:webHidden/>
          </w:rPr>
        </w:r>
        <w:r>
          <w:rPr>
            <w:noProof/>
            <w:webHidden/>
          </w:rPr>
          <w:fldChar w:fldCharType="separate"/>
        </w:r>
        <w:r>
          <w:rPr>
            <w:noProof/>
            <w:webHidden/>
          </w:rPr>
          <w:t>36</w:t>
        </w:r>
        <w:r>
          <w:rPr>
            <w:noProof/>
            <w:webHidden/>
          </w:rPr>
          <w:fldChar w:fldCharType="end"/>
        </w:r>
      </w:hyperlink>
    </w:p>
    <w:p w14:paraId="6364B267" w14:textId="5255A750"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1" w:history="1">
        <w:r w:rsidRPr="00850D82">
          <w:rPr>
            <w:rStyle w:val="Hipervnculo"/>
            <w:noProof/>
          </w:rPr>
          <w:t>Figura 10</w:t>
        </w:r>
        <w:r w:rsidRPr="00850D82">
          <w:rPr>
            <w:rStyle w:val="Hipervnculo"/>
            <w:rFonts w:eastAsia="Arial"/>
            <w:noProof/>
          </w:rPr>
          <w:t xml:space="preserve">: Jerarquía de directorios en el proyecto </w:t>
        </w:r>
        <w:r w:rsidRPr="00850D82">
          <w:rPr>
            <w:rStyle w:val="Hipervnculo"/>
            <w:rFonts w:eastAsia="Arial"/>
            <w:i/>
            <w:noProof/>
          </w:rPr>
          <w:t>front-end</w:t>
        </w:r>
        <w:r>
          <w:rPr>
            <w:noProof/>
            <w:webHidden/>
          </w:rPr>
          <w:tab/>
        </w:r>
        <w:r>
          <w:rPr>
            <w:noProof/>
            <w:webHidden/>
          </w:rPr>
          <w:fldChar w:fldCharType="begin"/>
        </w:r>
        <w:r>
          <w:rPr>
            <w:noProof/>
            <w:webHidden/>
          </w:rPr>
          <w:instrText xml:space="preserve"> PAGEREF _Toc188045571 \h </w:instrText>
        </w:r>
        <w:r>
          <w:rPr>
            <w:noProof/>
            <w:webHidden/>
          </w:rPr>
        </w:r>
        <w:r>
          <w:rPr>
            <w:noProof/>
            <w:webHidden/>
          </w:rPr>
          <w:fldChar w:fldCharType="separate"/>
        </w:r>
        <w:r>
          <w:rPr>
            <w:noProof/>
            <w:webHidden/>
          </w:rPr>
          <w:t>39</w:t>
        </w:r>
        <w:r>
          <w:rPr>
            <w:noProof/>
            <w:webHidden/>
          </w:rPr>
          <w:fldChar w:fldCharType="end"/>
        </w:r>
      </w:hyperlink>
    </w:p>
    <w:p w14:paraId="291CFBC3" w14:textId="5B654011"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2" w:history="1">
        <w:r w:rsidRPr="00850D82">
          <w:rPr>
            <w:rStyle w:val="Hipervnculo"/>
            <w:noProof/>
          </w:rPr>
          <w:t>Figura 11</w:t>
        </w:r>
        <w:r w:rsidRPr="00850D82">
          <w:rPr>
            <w:rStyle w:val="Hipervnculo"/>
            <w:rFonts w:eastAsia="Arial"/>
            <w:noProof/>
          </w:rPr>
          <w:t>: Diagrama de las clases utilizadas para modelar los tipos de preguntas de un test.</w:t>
        </w:r>
        <w:r>
          <w:rPr>
            <w:noProof/>
            <w:webHidden/>
          </w:rPr>
          <w:tab/>
        </w:r>
        <w:r>
          <w:rPr>
            <w:noProof/>
            <w:webHidden/>
          </w:rPr>
          <w:fldChar w:fldCharType="begin"/>
        </w:r>
        <w:r>
          <w:rPr>
            <w:noProof/>
            <w:webHidden/>
          </w:rPr>
          <w:instrText xml:space="preserve"> PAGEREF _Toc188045572 \h </w:instrText>
        </w:r>
        <w:r>
          <w:rPr>
            <w:noProof/>
            <w:webHidden/>
          </w:rPr>
        </w:r>
        <w:r>
          <w:rPr>
            <w:noProof/>
            <w:webHidden/>
          </w:rPr>
          <w:fldChar w:fldCharType="separate"/>
        </w:r>
        <w:r>
          <w:rPr>
            <w:noProof/>
            <w:webHidden/>
          </w:rPr>
          <w:t>42</w:t>
        </w:r>
        <w:r>
          <w:rPr>
            <w:noProof/>
            <w:webHidden/>
          </w:rPr>
          <w:fldChar w:fldCharType="end"/>
        </w:r>
      </w:hyperlink>
    </w:p>
    <w:p w14:paraId="57F33E02" w14:textId="5C7BFE09"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3" w:history="1">
        <w:r w:rsidRPr="00850D82">
          <w:rPr>
            <w:rStyle w:val="Hipervnculo"/>
            <w:noProof/>
          </w:rPr>
          <w:t>Figura 12</w:t>
        </w:r>
        <w:r w:rsidRPr="00850D82">
          <w:rPr>
            <w:rStyle w:val="Hipervnculo"/>
            <w:rFonts w:eastAsia="Arial"/>
            <w:noProof/>
          </w:rPr>
          <w:t>: Fragmento de la interfaz de ejecución del test de Belbin en la nueva versión del software.</w:t>
        </w:r>
        <w:r>
          <w:rPr>
            <w:noProof/>
            <w:webHidden/>
          </w:rPr>
          <w:tab/>
        </w:r>
        <w:r>
          <w:rPr>
            <w:noProof/>
            <w:webHidden/>
          </w:rPr>
          <w:fldChar w:fldCharType="begin"/>
        </w:r>
        <w:r>
          <w:rPr>
            <w:noProof/>
            <w:webHidden/>
          </w:rPr>
          <w:instrText xml:space="preserve"> PAGEREF _Toc188045573 \h </w:instrText>
        </w:r>
        <w:r>
          <w:rPr>
            <w:noProof/>
            <w:webHidden/>
          </w:rPr>
        </w:r>
        <w:r>
          <w:rPr>
            <w:noProof/>
            <w:webHidden/>
          </w:rPr>
          <w:fldChar w:fldCharType="separate"/>
        </w:r>
        <w:r>
          <w:rPr>
            <w:noProof/>
            <w:webHidden/>
          </w:rPr>
          <w:t>43</w:t>
        </w:r>
        <w:r>
          <w:rPr>
            <w:noProof/>
            <w:webHidden/>
          </w:rPr>
          <w:fldChar w:fldCharType="end"/>
        </w:r>
      </w:hyperlink>
    </w:p>
    <w:p w14:paraId="299EA839" w14:textId="39FAF2AF"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4" w:history="1">
        <w:r w:rsidRPr="00850D82">
          <w:rPr>
            <w:rStyle w:val="Hipervnculo"/>
            <w:noProof/>
          </w:rPr>
          <w:t>Figura 13</w:t>
        </w:r>
        <w:r w:rsidRPr="00850D82">
          <w:rPr>
            <w:rStyle w:val="Hipervnculo"/>
            <w:rFonts w:eastAsia="Arial"/>
            <w:noProof/>
          </w:rPr>
          <w:t>: Fragmento de la interfaz de ejecución del test de Belbin (muestra los puntos restantes de la pregunta al asignar puntos a una de sus respuestas).</w:t>
        </w:r>
        <w:r>
          <w:rPr>
            <w:noProof/>
            <w:webHidden/>
          </w:rPr>
          <w:tab/>
        </w:r>
        <w:r>
          <w:rPr>
            <w:noProof/>
            <w:webHidden/>
          </w:rPr>
          <w:fldChar w:fldCharType="begin"/>
        </w:r>
        <w:r>
          <w:rPr>
            <w:noProof/>
            <w:webHidden/>
          </w:rPr>
          <w:instrText xml:space="preserve"> PAGEREF _Toc188045574 \h </w:instrText>
        </w:r>
        <w:r>
          <w:rPr>
            <w:noProof/>
            <w:webHidden/>
          </w:rPr>
        </w:r>
        <w:r>
          <w:rPr>
            <w:noProof/>
            <w:webHidden/>
          </w:rPr>
          <w:fldChar w:fldCharType="separate"/>
        </w:r>
        <w:r>
          <w:rPr>
            <w:noProof/>
            <w:webHidden/>
          </w:rPr>
          <w:t>44</w:t>
        </w:r>
        <w:r>
          <w:rPr>
            <w:noProof/>
            <w:webHidden/>
          </w:rPr>
          <w:fldChar w:fldCharType="end"/>
        </w:r>
      </w:hyperlink>
    </w:p>
    <w:p w14:paraId="46A84FD9" w14:textId="145E8032"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5" w:history="1">
        <w:r w:rsidRPr="00850D82">
          <w:rPr>
            <w:rStyle w:val="Hipervnculo"/>
            <w:noProof/>
          </w:rPr>
          <w:t>Figura 14: Fragmento de interfaz de ejecución del test MBTI (muestra mensajes indicando preguntas sin responder)</w:t>
        </w:r>
        <w:r w:rsidRPr="00850D82">
          <w:rPr>
            <w:rStyle w:val="Hipervnculo"/>
            <w:rFonts w:eastAsia="Arial"/>
            <w:noProof/>
          </w:rPr>
          <w:t>.</w:t>
        </w:r>
        <w:r>
          <w:rPr>
            <w:noProof/>
            <w:webHidden/>
          </w:rPr>
          <w:tab/>
        </w:r>
        <w:r>
          <w:rPr>
            <w:noProof/>
            <w:webHidden/>
          </w:rPr>
          <w:fldChar w:fldCharType="begin"/>
        </w:r>
        <w:r>
          <w:rPr>
            <w:noProof/>
            <w:webHidden/>
          </w:rPr>
          <w:instrText xml:space="preserve"> PAGEREF _Toc188045575 \h </w:instrText>
        </w:r>
        <w:r>
          <w:rPr>
            <w:noProof/>
            <w:webHidden/>
          </w:rPr>
        </w:r>
        <w:r>
          <w:rPr>
            <w:noProof/>
            <w:webHidden/>
          </w:rPr>
          <w:fldChar w:fldCharType="separate"/>
        </w:r>
        <w:r>
          <w:rPr>
            <w:noProof/>
            <w:webHidden/>
          </w:rPr>
          <w:t>45</w:t>
        </w:r>
        <w:r>
          <w:rPr>
            <w:noProof/>
            <w:webHidden/>
          </w:rPr>
          <w:fldChar w:fldCharType="end"/>
        </w:r>
      </w:hyperlink>
    </w:p>
    <w:p w14:paraId="420C1A10" w14:textId="25DD1280"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6" w:history="1">
        <w:r w:rsidRPr="00850D82">
          <w:rPr>
            <w:rStyle w:val="Hipervnculo"/>
            <w:noProof/>
          </w:rPr>
          <w:t>Figura 15</w:t>
        </w:r>
        <w:r w:rsidRPr="00850D82">
          <w:rPr>
            <w:rStyle w:val="Hipervnculo"/>
            <w:rFonts w:eastAsia="Arial"/>
            <w:noProof/>
          </w:rPr>
          <w:t>: Fragmento de interfaz del test MBTI (se señala en rojo la pregunta sin responder)</w:t>
        </w:r>
        <w:r>
          <w:rPr>
            <w:noProof/>
            <w:webHidden/>
          </w:rPr>
          <w:tab/>
        </w:r>
        <w:r>
          <w:rPr>
            <w:noProof/>
            <w:webHidden/>
          </w:rPr>
          <w:fldChar w:fldCharType="begin"/>
        </w:r>
        <w:r>
          <w:rPr>
            <w:noProof/>
            <w:webHidden/>
          </w:rPr>
          <w:instrText xml:space="preserve"> PAGEREF _Toc188045576 \h </w:instrText>
        </w:r>
        <w:r>
          <w:rPr>
            <w:noProof/>
            <w:webHidden/>
          </w:rPr>
        </w:r>
        <w:r>
          <w:rPr>
            <w:noProof/>
            <w:webHidden/>
          </w:rPr>
          <w:fldChar w:fldCharType="separate"/>
        </w:r>
        <w:r>
          <w:rPr>
            <w:noProof/>
            <w:webHidden/>
          </w:rPr>
          <w:t>45</w:t>
        </w:r>
        <w:r>
          <w:rPr>
            <w:noProof/>
            <w:webHidden/>
          </w:rPr>
          <w:fldChar w:fldCharType="end"/>
        </w:r>
      </w:hyperlink>
    </w:p>
    <w:p w14:paraId="6550B6AB" w14:textId="1B6A686D"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7" w:history="1">
        <w:r w:rsidRPr="00850D82">
          <w:rPr>
            <w:rStyle w:val="Hipervnculo"/>
            <w:noProof/>
          </w:rPr>
          <w:t>Figura 16: Proceso de creación de series y preguntas</w:t>
        </w:r>
        <w:r>
          <w:rPr>
            <w:noProof/>
            <w:webHidden/>
          </w:rPr>
          <w:tab/>
        </w:r>
        <w:r>
          <w:rPr>
            <w:noProof/>
            <w:webHidden/>
          </w:rPr>
          <w:fldChar w:fldCharType="begin"/>
        </w:r>
        <w:r>
          <w:rPr>
            <w:noProof/>
            <w:webHidden/>
          </w:rPr>
          <w:instrText xml:space="preserve"> PAGEREF _Toc188045577 \h </w:instrText>
        </w:r>
        <w:r>
          <w:rPr>
            <w:noProof/>
            <w:webHidden/>
          </w:rPr>
        </w:r>
        <w:r>
          <w:rPr>
            <w:noProof/>
            <w:webHidden/>
          </w:rPr>
          <w:fldChar w:fldCharType="separate"/>
        </w:r>
        <w:r>
          <w:rPr>
            <w:noProof/>
            <w:webHidden/>
          </w:rPr>
          <w:t>46</w:t>
        </w:r>
        <w:r>
          <w:rPr>
            <w:noProof/>
            <w:webHidden/>
          </w:rPr>
          <w:fldChar w:fldCharType="end"/>
        </w:r>
      </w:hyperlink>
    </w:p>
    <w:p w14:paraId="647CBCAC" w14:textId="0D9D9A01"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8" w:history="1">
        <w:r w:rsidRPr="00850D82">
          <w:rPr>
            <w:rStyle w:val="Hipervnculo"/>
            <w:noProof/>
          </w:rPr>
          <w:t>Figura 17: Fragmento de la interfaz para la creación de un test</w:t>
        </w:r>
        <w:r>
          <w:rPr>
            <w:noProof/>
            <w:webHidden/>
          </w:rPr>
          <w:tab/>
        </w:r>
        <w:r>
          <w:rPr>
            <w:noProof/>
            <w:webHidden/>
          </w:rPr>
          <w:fldChar w:fldCharType="begin"/>
        </w:r>
        <w:r>
          <w:rPr>
            <w:noProof/>
            <w:webHidden/>
          </w:rPr>
          <w:instrText xml:space="preserve"> PAGEREF _Toc188045578 \h </w:instrText>
        </w:r>
        <w:r>
          <w:rPr>
            <w:noProof/>
            <w:webHidden/>
          </w:rPr>
        </w:r>
        <w:r>
          <w:rPr>
            <w:noProof/>
            <w:webHidden/>
          </w:rPr>
          <w:fldChar w:fldCharType="separate"/>
        </w:r>
        <w:r>
          <w:rPr>
            <w:noProof/>
            <w:webHidden/>
          </w:rPr>
          <w:t>46</w:t>
        </w:r>
        <w:r>
          <w:rPr>
            <w:noProof/>
            <w:webHidden/>
          </w:rPr>
          <w:fldChar w:fldCharType="end"/>
        </w:r>
      </w:hyperlink>
    </w:p>
    <w:p w14:paraId="205F0AAC" w14:textId="7E8F9997"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9" w:history="1">
        <w:r w:rsidRPr="00850D82">
          <w:rPr>
            <w:rStyle w:val="Hipervnculo"/>
            <w:noProof/>
          </w:rPr>
          <w:t>Figura 18: Fragmento de la interfaz para la creación de un test (Muestra las condiciones en tiempo real, que deben cumplirse para avanzar al siguiente paso de creación del test).</w:t>
        </w:r>
        <w:r>
          <w:rPr>
            <w:noProof/>
            <w:webHidden/>
          </w:rPr>
          <w:tab/>
        </w:r>
        <w:r>
          <w:rPr>
            <w:noProof/>
            <w:webHidden/>
          </w:rPr>
          <w:fldChar w:fldCharType="begin"/>
        </w:r>
        <w:r>
          <w:rPr>
            <w:noProof/>
            <w:webHidden/>
          </w:rPr>
          <w:instrText xml:space="preserve"> PAGEREF _Toc188045579 \h </w:instrText>
        </w:r>
        <w:r>
          <w:rPr>
            <w:noProof/>
            <w:webHidden/>
          </w:rPr>
        </w:r>
        <w:r>
          <w:rPr>
            <w:noProof/>
            <w:webHidden/>
          </w:rPr>
          <w:fldChar w:fldCharType="separate"/>
        </w:r>
        <w:r>
          <w:rPr>
            <w:noProof/>
            <w:webHidden/>
          </w:rPr>
          <w:t>47</w:t>
        </w:r>
        <w:r>
          <w:rPr>
            <w:noProof/>
            <w:webHidden/>
          </w:rPr>
          <w:fldChar w:fldCharType="end"/>
        </w:r>
      </w:hyperlink>
    </w:p>
    <w:p w14:paraId="79292972" w14:textId="495EA8BD"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0" w:history="1">
        <w:r w:rsidRPr="00850D82">
          <w:rPr>
            <w:rStyle w:val="Hipervnculo"/>
            <w:noProof/>
          </w:rPr>
          <w:t xml:space="preserve">Figura 19: Jerarquía de directorios del proyecto </w:t>
        </w:r>
        <w:r w:rsidRPr="00850D82">
          <w:rPr>
            <w:rStyle w:val="Hipervnculo"/>
            <w:i/>
            <w:iCs/>
            <w:noProof/>
          </w:rPr>
          <w:t>back-end</w:t>
        </w:r>
        <w:r>
          <w:rPr>
            <w:noProof/>
            <w:webHidden/>
          </w:rPr>
          <w:tab/>
        </w:r>
        <w:r>
          <w:rPr>
            <w:noProof/>
            <w:webHidden/>
          </w:rPr>
          <w:fldChar w:fldCharType="begin"/>
        </w:r>
        <w:r>
          <w:rPr>
            <w:noProof/>
            <w:webHidden/>
          </w:rPr>
          <w:instrText xml:space="preserve"> PAGEREF _Toc188045580 \h </w:instrText>
        </w:r>
        <w:r>
          <w:rPr>
            <w:noProof/>
            <w:webHidden/>
          </w:rPr>
        </w:r>
        <w:r>
          <w:rPr>
            <w:noProof/>
            <w:webHidden/>
          </w:rPr>
          <w:fldChar w:fldCharType="separate"/>
        </w:r>
        <w:r>
          <w:rPr>
            <w:noProof/>
            <w:webHidden/>
          </w:rPr>
          <w:t>48</w:t>
        </w:r>
        <w:r>
          <w:rPr>
            <w:noProof/>
            <w:webHidden/>
          </w:rPr>
          <w:fldChar w:fldCharType="end"/>
        </w:r>
      </w:hyperlink>
    </w:p>
    <w:p w14:paraId="3B27E6C3" w14:textId="3F92FD2A"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1" w:history="1">
        <w:r w:rsidRPr="00850D82">
          <w:rPr>
            <w:rStyle w:val="Hipervnculo"/>
            <w:noProof/>
          </w:rPr>
          <w:t>Figura 20</w:t>
        </w:r>
        <w:r w:rsidRPr="00850D82">
          <w:rPr>
            <w:rStyle w:val="Hipervnculo"/>
            <w:rFonts w:eastAsia="Arial"/>
            <w:noProof/>
          </w:rPr>
          <w:t>: Diagrama de despliegue</w:t>
        </w:r>
        <w:r>
          <w:rPr>
            <w:noProof/>
            <w:webHidden/>
          </w:rPr>
          <w:tab/>
        </w:r>
        <w:r>
          <w:rPr>
            <w:noProof/>
            <w:webHidden/>
          </w:rPr>
          <w:fldChar w:fldCharType="begin"/>
        </w:r>
        <w:r>
          <w:rPr>
            <w:noProof/>
            <w:webHidden/>
          </w:rPr>
          <w:instrText xml:space="preserve"> PAGEREF _Toc188045581 \h </w:instrText>
        </w:r>
        <w:r>
          <w:rPr>
            <w:noProof/>
            <w:webHidden/>
          </w:rPr>
        </w:r>
        <w:r>
          <w:rPr>
            <w:noProof/>
            <w:webHidden/>
          </w:rPr>
          <w:fldChar w:fldCharType="separate"/>
        </w:r>
        <w:r>
          <w:rPr>
            <w:noProof/>
            <w:webHidden/>
          </w:rPr>
          <w:t>50</w:t>
        </w:r>
        <w:r>
          <w:rPr>
            <w:noProof/>
            <w:webHidden/>
          </w:rPr>
          <w:fldChar w:fldCharType="end"/>
        </w:r>
      </w:hyperlink>
    </w:p>
    <w:p w14:paraId="04CC937F" w14:textId="3E3C6742"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2" w:history="1">
        <w:r w:rsidRPr="00850D82">
          <w:rPr>
            <w:rStyle w:val="Hipervnculo"/>
            <w:noProof/>
          </w:rPr>
          <w:t>Figura 21</w:t>
        </w:r>
        <w:r w:rsidRPr="00850D82">
          <w:rPr>
            <w:rStyle w:val="Hipervnculo"/>
            <w:rFonts w:eastAsia="Arial"/>
            <w:noProof/>
          </w:rPr>
          <w:t>: Fragmento de interfaz de selección de test a ejecutar.</w:t>
        </w:r>
        <w:r>
          <w:rPr>
            <w:noProof/>
            <w:webHidden/>
          </w:rPr>
          <w:tab/>
        </w:r>
        <w:r>
          <w:rPr>
            <w:noProof/>
            <w:webHidden/>
          </w:rPr>
          <w:fldChar w:fldCharType="begin"/>
        </w:r>
        <w:r>
          <w:rPr>
            <w:noProof/>
            <w:webHidden/>
          </w:rPr>
          <w:instrText xml:space="preserve"> PAGEREF _Toc188045582 \h </w:instrText>
        </w:r>
        <w:r>
          <w:rPr>
            <w:noProof/>
            <w:webHidden/>
          </w:rPr>
        </w:r>
        <w:r>
          <w:rPr>
            <w:noProof/>
            <w:webHidden/>
          </w:rPr>
          <w:fldChar w:fldCharType="separate"/>
        </w:r>
        <w:r>
          <w:rPr>
            <w:noProof/>
            <w:webHidden/>
          </w:rPr>
          <w:t>52</w:t>
        </w:r>
        <w:r>
          <w:rPr>
            <w:noProof/>
            <w:webHidden/>
          </w:rPr>
          <w:fldChar w:fldCharType="end"/>
        </w:r>
      </w:hyperlink>
    </w:p>
    <w:p w14:paraId="37431BA5" w14:textId="3C400D90"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3" w:history="1">
        <w:r w:rsidRPr="00850D82">
          <w:rPr>
            <w:rStyle w:val="Hipervnculo"/>
            <w:noProof/>
          </w:rPr>
          <w:t>Figura 22</w:t>
        </w:r>
        <w:r w:rsidRPr="00850D82">
          <w:rPr>
            <w:rStyle w:val="Hipervnculo"/>
            <w:rFonts w:eastAsia="Arial"/>
            <w:noProof/>
          </w:rPr>
          <w:t>: a) Fragmento de la interfaz de visualización de resultados del test de Belbin en la interfaz antigua (sección superior). b) Fragmento de la interfaz de visualización de resultados del test de Belbin en la nueva interfaz (sección inferior).</w:t>
        </w:r>
        <w:r>
          <w:rPr>
            <w:noProof/>
            <w:webHidden/>
          </w:rPr>
          <w:tab/>
        </w:r>
        <w:r>
          <w:rPr>
            <w:noProof/>
            <w:webHidden/>
          </w:rPr>
          <w:fldChar w:fldCharType="begin"/>
        </w:r>
        <w:r>
          <w:rPr>
            <w:noProof/>
            <w:webHidden/>
          </w:rPr>
          <w:instrText xml:space="preserve"> PAGEREF _Toc188045583 \h </w:instrText>
        </w:r>
        <w:r>
          <w:rPr>
            <w:noProof/>
            <w:webHidden/>
          </w:rPr>
        </w:r>
        <w:r>
          <w:rPr>
            <w:noProof/>
            <w:webHidden/>
          </w:rPr>
          <w:fldChar w:fldCharType="separate"/>
        </w:r>
        <w:r>
          <w:rPr>
            <w:noProof/>
            <w:webHidden/>
          </w:rPr>
          <w:t>54</w:t>
        </w:r>
        <w:r>
          <w:rPr>
            <w:noProof/>
            <w:webHidden/>
          </w:rPr>
          <w:fldChar w:fldCharType="end"/>
        </w:r>
      </w:hyperlink>
    </w:p>
    <w:p w14:paraId="24885EBC" w14:textId="6A1B8669"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4" w:history="1">
        <w:r w:rsidRPr="00850D82">
          <w:rPr>
            <w:rStyle w:val="Hipervnculo"/>
            <w:noProof/>
          </w:rPr>
          <w:t xml:space="preserve">Figura 23: </w:t>
        </w:r>
        <w:r w:rsidRPr="00850D82">
          <w:rPr>
            <w:rStyle w:val="Hipervnculo"/>
            <w:rFonts w:eastAsia="Arial"/>
            <w:noProof/>
          </w:rPr>
          <w:t>a) Fragmento de la interfaz de visualización de resultados del test de MBTI en la interfaz antigua (sección izquierda). b) Fragmento de la interfaz de visualización de resultados del test de MBTI en la nueva interfaz (sección derecha).</w:t>
        </w:r>
        <w:r>
          <w:rPr>
            <w:noProof/>
            <w:webHidden/>
          </w:rPr>
          <w:tab/>
        </w:r>
        <w:r>
          <w:rPr>
            <w:noProof/>
            <w:webHidden/>
          </w:rPr>
          <w:fldChar w:fldCharType="begin"/>
        </w:r>
        <w:r>
          <w:rPr>
            <w:noProof/>
            <w:webHidden/>
          </w:rPr>
          <w:instrText xml:space="preserve"> PAGEREF _Toc188045584 \h </w:instrText>
        </w:r>
        <w:r>
          <w:rPr>
            <w:noProof/>
            <w:webHidden/>
          </w:rPr>
        </w:r>
        <w:r>
          <w:rPr>
            <w:noProof/>
            <w:webHidden/>
          </w:rPr>
          <w:fldChar w:fldCharType="separate"/>
        </w:r>
        <w:r>
          <w:rPr>
            <w:noProof/>
            <w:webHidden/>
          </w:rPr>
          <w:t>56</w:t>
        </w:r>
        <w:r>
          <w:rPr>
            <w:noProof/>
            <w:webHidden/>
          </w:rPr>
          <w:fldChar w:fldCharType="end"/>
        </w:r>
      </w:hyperlink>
    </w:p>
    <w:p w14:paraId="1EA72B50" w14:textId="00280C4F" w:rsidR="003C5E9E" w:rsidRDefault="003C5E9E" w:rsidP="003C5E9E">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5" w:history="1">
        <w:r w:rsidRPr="00850D82">
          <w:rPr>
            <w:rStyle w:val="Hipervnculo"/>
            <w:noProof/>
          </w:rPr>
          <w:t>Figura 24</w:t>
        </w:r>
        <w:r w:rsidRPr="00850D82">
          <w:rPr>
            <w:rStyle w:val="Hipervnculo"/>
            <w:rFonts w:eastAsia="Arial"/>
            <w:noProof/>
          </w:rPr>
          <w:t>: a) Fragmento de la interfaz de visualización de resultados de test en la interfaz antigua (sección izquierda). b) Fragmento de la interfaz de visualización de resultados del test en la nueva interfaz (sección derecha).</w:t>
        </w:r>
        <w:r>
          <w:rPr>
            <w:noProof/>
            <w:webHidden/>
          </w:rPr>
          <w:tab/>
        </w:r>
        <w:r>
          <w:rPr>
            <w:noProof/>
            <w:webHidden/>
          </w:rPr>
          <w:fldChar w:fldCharType="begin"/>
        </w:r>
        <w:r>
          <w:rPr>
            <w:noProof/>
            <w:webHidden/>
          </w:rPr>
          <w:instrText xml:space="preserve"> PAGEREF _Toc188045585 \h </w:instrText>
        </w:r>
        <w:r>
          <w:rPr>
            <w:noProof/>
            <w:webHidden/>
          </w:rPr>
        </w:r>
        <w:r>
          <w:rPr>
            <w:noProof/>
            <w:webHidden/>
          </w:rPr>
          <w:fldChar w:fldCharType="separate"/>
        </w:r>
        <w:r>
          <w:rPr>
            <w:noProof/>
            <w:webHidden/>
          </w:rPr>
          <w:t>57</w:t>
        </w:r>
        <w:r>
          <w:rPr>
            <w:noProof/>
            <w:webHidden/>
          </w:rPr>
          <w:fldChar w:fldCharType="end"/>
        </w:r>
      </w:hyperlink>
    </w:p>
    <w:p w14:paraId="07511AAA" w14:textId="0E356DD0" w:rsidR="00A23B9E" w:rsidRPr="002F4807" w:rsidRDefault="00D63051" w:rsidP="003C5E9E">
      <w:pPr>
        <w:spacing w:before="120" w:after="120" w:line="360" w:lineRule="auto"/>
        <w:jc w:val="both"/>
        <w:rPr>
          <w:rFonts w:eastAsia="Arial"/>
          <w:b/>
          <w:sz w:val="36"/>
          <w:szCs w:val="36"/>
        </w:rPr>
      </w:pPr>
      <w:r>
        <w:rPr>
          <w:rFonts w:eastAsia="Arial"/>
          <w:b/>
          <w:sz w:val="36"/>
          <w:szCs w:val="36"/>
        </w:rPr>
        <w:fldChar w:fldCharType="end"/>
      </w:r>
    </w:p>
    <w:p w14:paraId="50278D6B" w14:textId="2CE26290" w:rsidR="00D538FB" w:rsidRPr="002F4807" w:rsidRDefault="00EC39D3" w:rsidP="009F2233">
      <w:pPr>
        <w:spacing w:before="120" w:after="120" w:line="360" w:lineRule="auto"/>
        <w:jc w:val="both"/>
        <w:rPr>
          <w:rFonts w:eastAsia="Arial"/>
          <w:b/>
          <w:sz w:val="36"/>
          <w:szCs w:val="36"/>
        </w:rPr>
      </w:pPr>
      <w:r w:rsidRPr="002F4807">
        <w:br w:type="page"/>
      </w:r>
      <w:r w:rsidR="00D538FB" w:rsidRPr="002F4807">
        <w:rPr>
          <w:rFonts w:eastAsia="Arial"/>
          <w:b/>
          <w:sz w:val="36"/>
          <w:szCs w:val="36"/>
        </w:rPr>
        <w:lastRenderedPageBreak/>
        <w:t xml:space="preserve">Índice de </w:t>
      </w:r>
      <w:r w:rsidR="00D538FB">
        <w:rPr>
          <w:rFonts w:eastAsia="Arial"/>
          <w:b/>
          <w:sz w:val="36"/>
          <w:szCs w:val="36"/>
        </w:rPr>
        <w:t>tablas</w:t>
      </w:r>
    </w:p>
    <w:p w14:paraId="2341B87E" w14:textId="420AA849" w:rsidR="00496487" w:rsidRDefault="00D538FB" w:rsidP="009F2233">
      <w:pPr>
        <w:pStyle w:val="Tabladeilustraciones"/>
        <w:tabs>
          <w:tab w:val="right" w:leader="dot" w:pos="8296"/>
        </w:tabs>
        <w:spacing w:before="120" w:after="120" w:line="360" w:lineRule="auto"/>
        <w:ind w:left="962" w:hanging="482"/>
        <w:rPr>
          <w:rFonts w:asciiTheme="minorHAnsi" w:eastAsiaTheme="minorEastAsia" w:hAnsiTheme="minorHAnsi" w:cstheme="minorBidi"/>
          <w:noProof/>
          <w:color w:val="auto"/>
          <w:kern w:val="2"/>
          <w:sz w:val="22"/>
          <w:szCs w:val="22"/>
          <w14:ligatures w14:val="standardContextual"/>
        </w:rPr>
      </w:pPr>
      <w:r>
        <w:rPr>
          <w:rFonts w:eastAsia="Arial"/>
          <w:b/>
          <w:szCs w:val="24"/>
        </w:rPr>
        <w:fldChar w:fldCharType="begin"/>
      </w:r>
      <w:r>
        <w:rPr>
          <w:rFonts w:eastAsia="Arial"/>
          <w:b/>
          <w:szCs w:val="24"/>
        </w:rPr>
        <w:instrText xml:space="preserve"> TOC \h \z \c "Tabla" </w:instrText>
      </w:r>
      <w:r>
        <w:rPr>
          <w:rFonts w:eastAsia="Arial"/>
          <w:b/>
          <w:szCs w:val="24"/>
        </w:rPr>
        <w:fldChar w:fldCharType="separate"/>
      </w:r>
      <w:hyperlink w:anchor="_Toc187904570" w:history="1">
        <w:r w:rsidR="00496487" w:rsidRPr="00421910">
          <w:rPr>
            <w:rStyle w:val="Hipervnculo"/>
            <w:noProof/>
          </w:rPr>
          <w:t>Tabla 1: Comparación de trabajos relacionados</w:t>
        </w:r>
        <w:r w:rsidR="00496487">
          <w:rPr>
            <w:noProof/>
            <w:webHidden/>
          </w:rPr>
          <w:tab/>
        </w:r>
        <w:r w:rsidR="00496487">
          <w:rPr>
            <w:noProof/>
            <w:webHidden/>
          </w:rPr>
          <w:fldChar w:fldCharType="begin"/>
        </w:r>
        <w:r w:rsidR="00496487">
          <w:rPr>
            <w:noProof/>
            <w:webHidden/>
          </w:rPr>
          <w:instrText xml:space="preserve"> PAGEREF _Toc187904570 \h </w:instrText>
        </w:r>
        <w:r w:rsidR="00496487">
          <w:rPr>
            <w:noProof/>
            <w:webHidden/>
          </w:rPr>
        </w:r>
        <w:r w:rsidR="00496487">
          <w:rPr>
            <w:noProof/>
            <w:webHidden/>
          </w:rPr>
          <w:fldChar w:fldCharType="separate"/>
        </w:r>
        <w:r w:rsidR="003C5E9E">
          <w:rPr>
            <w:noProof/>
            <w:webHidden/>
          </w:rPr>
          <w:t>17</w:t>
        </w:r>
        <w:r w:rsidR="00496487">
          <w:rPr>
            <w:noProof/>
            <w:webHidden/>
          </w:rPr>
          <w:fldChar w:fldCharType="end"/>
        </w:r>
      </w:hyperlink>
    </w:p>
    <w:p w14:paraId="2B4F6EC0" w14:textId="2D711E46" w:rsidR="00496487" w:rsidRDefault="00000000" w:rsidP="009F2233">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1" w:history="1">
        <w:r w:rsidR="00496487" w:rsidRPr="00421910">
          <w:rPr>
            <w:rStyle w:val="Hipervnculo"/>
            <w:noProof/>
          </w:rPr>
          <w:t>Tabla 2: Caso de Prueba: Recibo de los test asignados a un usuario</w:t>
        </w:r>
        <w:r w:rsidR="00496487">
          <w:rPr>
            <w:noProof/>
            <w:webHidden/>
          </w:rPr>
          <w:tab/>
        </w:r>
        <w:r w:rsidR="00496487">
          <w:rPr>
            <w:noProof/>
            <w:webHidden/>
          </w:rPr>
          <w:fldChar w:fldCharType="begin"/>
        </w:r>
        <w:r w:rsidR="00496487">
          <w:rPr>
            <w:noProof/>
            <w:webHidden/>
          </w:rPr>
          <w:instrText xml:space="preserve"> PAGEREF _Toc187904571 \h </w:instrText>
        </w:r>
        <w:r w:rsidR="00496487">
          <w:rPr>
            <w:noProof/>
            <w:webHidden/>
          </w:rPr>
        </w:r>
        <w:r w:rsidR="00496487">
          <w:rPr>
            <w:noProof/>
            <w:webHidden/>
          </w:rPr>
          <w:fldChar w:fldCharType="separate"/>
        </w:r>
        <w:r w:rsidR="003C5E9E">
          <w:rPr>
            <w:noProof/>
            <w:webHidden/>
          </w:rPr>
          <w:t>51</w:t>
        </w:r>
        <w:r w:rsidR="00496487">
          <w:rPr>
            <w:noProof/>
            <w:webHidden/>
          </w:rPr>
          <w:fldChar w:fldCharType="end"/>
        </w:r>
      </w:hyperlink>
    </w:p>
    <w:p w14:paraId="21587F56" w14:textId="11086D6B" w:rsidR="00496487" w:rsidRDefault="00000000" w:rsidP="009F2233">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2" w:history="1">
        <w:r w:rsidR="00496487" w:rsidRPr="00421910">
          <w:rPr>
            <w:rStyle w:val="Hipervnculo"/>
            <w:noProof/>
          </w:rPr>
          <w:t>Tabla 3: Caso de Prueba: Ejecutar Test de Belbin</w:t>
        </w:r>
        <w:r w:rsidR="00496487">
          <w:rPr>
            <w:noProof/>
            <w:webHidden/>
          </w:rPr>
          <w:tab/>
        </w:r>
        <w:r w:rsidR="00496487">
          <w:rPr>
            <w:noProof/>
            <w:webHidden/>
          </w:rPr>
          <w:fldChar w:fldCharType="begin"/>
        </w:r>
        <w:r w:rsidR="00496487">
          <w:rPr>
            <w:noProof/>
            <w:webHidden/>
          </w:rPr>
          <w:instrText xml:space="preserve"> PAGEREF _Toc187904572 \h </w:instrText>
        </w:r>
        <w:r w:rsidR="00496487">
          <w:rPr>
            <w:noProof/>
            <w:webHidden/>
          </w:rPr>
        </w:r>
        <w:r w:rsidR="00496487">
          <w:rPr>
            <w:noProof/>
            <w:webHidden/>
          </w:rPr>
          <w:fldChar w:fldCharType="separate"/>
        </w:r>
        <w:r w:rsidR="003C5E9E">
          <w:rPr>
            <w:noProof/>
            <w:webHidden/>
          </w:rPr>
          <w:t>53</w:t>
        </w:r>
        <w:r w:rsidR="00496487">
          <w:rPr>
            <w:noProof/>
            <w:webHidden/>
          </w:rPr>
          <w:fldChar w:fldCharType="end"/>
        </w:r>
      </w:hyperlink>
    </w:p>
    <w:p w14:paraId="5B19D9F0" w14:textId="6F53C35E" w:rsidR="00496487" w:rsidRDefault="00000000" w:rsidP="009F2233">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3" w:history="1">
        <w:r w:rsidR="00496487" w:rsidRPr="00421910">
          <w:rPr>
            <w:rStyle w:val="Hipervnculo"/>
            <w:noProof/>
          </w:rPr>
          <w:t>Tabla 4: Caso de Prueba: Ejecutar Test MBTI</w:t>
        </w:r>
        <w:r w:rsidR="00496487">
          <w:rPr>
            <w:noProof/>
            <w:webHidden/>
          </w:rPr>
          <w:tab/>
        </w:r>
        <w:r w:rsidR="00496487">
          <w:rPr>
            <w:noProof/>
            <w:webHidden/>
          </w:rPr>
          <w:fldChar w:fldCharType="begin"/>
        </w:r>
        <w:r w:rsidR="00496487">
          <w:rPr>
            <w:noProof/>
            <w:webHidden/>
          </w:rPr>
          <w:instrText xml:space="preserve"> PAGEREF _Toc187904573 \h </w:instrText>
        </w:r>
        <w:r w:rsidR="00496487">
          <w:rPr>
            <w:noProof/>
            <w:webHidden/>
          </w:rPr>
        </w:r>
        <w:r w:rsidR="00496487">
          <w:rPr>
            <w:noProof/>
            <w:webHidden/>
          </w:rPr>
          <w:fldChar w:fldCharType="separate"/>
        </w:r>
        <w:r w:rsidR="003C5E9E">
          <w:rPr>
            <w:noProof/>
            <w:webHidden/>
          </w:rPr>
          <w:t>54</w:t>
        </w:r>
        <w:r w:rsidR="00496487">
          <w:rPr>
            <w:noProof/>
            <w:webHidden/>
          </w:rPr>
          <w:fldChar w:fldCharType="end"/>
        </w:r>
      </w:hyperlink>
    </w:p>
    <w:p w14:paraId="09CAA1E9" w14:textId="739A8195" w:rsidR="00496487" w:rsidRDefault="00000000" w:rsidP="009F2233">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4" w:history="1">
        <w:r w:rsidR="00496487" w:rsidRPr="00421910">
          <w:rPr>
            <w:rStyle w:val="Hipervnculo"/>
            <w:noProof/>
          </w:rPr>
          <w:t>Tabla 5: Caso de Prueba: Consulta de resultados de test MBTI</w:t>
        </w:r>
        <w:r w:rsidR="00496487">
          <w:rPr>
            <w:noProof/>
            <w:webHidden/>
          </w:rPr>
          <w:tab/>
        </w:r>
        <w:r w:rsidR="00496487">
          <w:rPr>
            <w:noProof/>
            <w:webHidden/>
          </w:rPr>
          <w:fldChar w:fldCharType="begin"/>
        </w:r>
        <w:r w:rsidR="00496487">
          <w:rPr>
            <w:noProof/>
            <w:webHidden/>
          </w:rPr>
          <w:instrText xml:space="preserve"> PAGEREF _Toc187904574 \h </w:instrText>
        </w:r>
        <w:r w:rsidR="00496487">
          <w:rPr>
            <w:noProof/>
            <w:webHidden/>
          </w:rPr>
        </w:r>
        <w:r w:rsidR="00496487">
          <w:rPr>
            <w:noProof/>
            <w:webHidden/>
          </w:rPr>
          <w:fldChar w:fldCharType="separate"/>
        </w:r>
        <w:r w:rsidR="003C5E9E">
          <w:rPr>
            <w:noProof/>
            <w:webHidden/>
          </w:rPr>
          <w:t>56</w:t>
        </w:r>
        <w:r w:rsidR="00496487">
          <w:rPr>
            <w:noProof/>
            <w:webHidden/>
          </w:rPr>
          <w:fldChar w:fldCharType="end"/>
        </w:r>
      </w:hyperlink>
    </w:p>
    <w:p w14:paraId="3DB21354" w14:textId="74BD8287" w:rsidR="00496487" w:rsidRDefault="00000000" w:rsidP="009F2233">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5" w:history="1">
        <w:r w:rsidR="00496487" w:rsidRPr="00421910">
          <w:rPr>
            <w:rStyle w:val="Hipervnculo"/>
            <w:noProof/>
          </w:rPr>
          <w:t>Tabla 6: Caso de Prueba: Creación de copia del test Belbin</w:t>
        </w:r>
        <w:r w:rsidR="00496487">
          <w:rPr>
            <w:noProof/>
            <w:webHidden/>
          </w:rPr>
          <w:tab/>
        </w:r>
        <w:r w:rsidR="00496487">
          <w:rPr>
            <w:noProof/>
            <w:webHidden/>
          </w:rPr>
          <w:fldChar w:fldCharType="begin"/>
        </w:r>
        <w:r w:rsidR="00496487">
          <w:rPr>
            <w:noProof/>
            <w:webHidden/>
          </w:rPr>
          <w:instrText xml:space="preserve"> PAGEREF _Toc187904575 \h </w:instrText>
        </w:r>
        <w:r w:rsidR="00496487">
          <w:rPr>
            <w:noProof/>
            <w:webHidden/>
          </w:rPr>
        </w:r>
        <w:r w:rsidR="00496487">
          <w:rPr>
            <w:noProof/>
            <w:webHidden/>
          </w:rPr>
          <w:fldChar w:fldCharType="separate"/>
        </w:r>
        <w:r w:rsidR="003C5E9E">
          <w:rPr>
            <w:noProof/>
            <w:webHidden/>
          </w:rPr>
          <w:t>57</w:t>
        </w:r>
        <w:r w:rsidR="00496487">
          <w:rPr>
            <w:noProof/>
            <w:webHidden/>
          </w:rPr>
          <w:fldChar w:fldCharType="end"/>
        </w:r>
      </w:hyperlink>
    </w:p>
    <w:p w14:paraId="739C5361" w14:textId="4EF6CD4C" w:rsidR="00496487" w:rsidRDefault="00000000" w:rsidP="009F2233">
      <w:pPr>
        <w:pStyle w:val="Tabladeilustracion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6" w:history="1">
        <w:r w:rsidR="00496487" w:rsidRPr="00421910">
          <w:rPr>
            <w:rStyle w:val="Hipervnculo"/>
            <w:noProof/>
          </w:rPr>
          <w:t>Tabla 7: Resultados de pruebas de rendimiento realizadas a ambas versiones de la aplicación</w:t>
        </w:r>
        <w:r w:rsidR="00496487">
          <w:rPr>
            <w:noProof/>
            <w:webHidden/>
          </w:rPr>
          <w:tab/>
        </w:r>
        <w:r w:rsidR="00496487">
          <w:rPr>
            <w:noProof/>
            <w:webHidden/>
          </w:rPr>
          <w:fldChar w:fldCharType="begin"/>
        </w:r>
        <w:r w:rsidR="00496487">
          <w:rPr>
            <w:noProof/>
            <w:webHidden/>
          </w:rPr>
          <w:instrText xml:space="preserve"> PAGEREF _Toc187904576 \h </w:instrText>
        </w:r>
        <w:r w:rsidR="00496487">
          <w:rPr>
            <w:noProof/>
            <w:webHidden/>
          </w:rPr>
        </w:r>
        <w:r w:rsidR="00496487">
          <w:rPr>
            <w:noProof/>
            <w:webHidden/>
          </w:rPr>
          <w:fldChar w:fldCharType="separate"/>
        </w:r>
        <w:r w:rsidR="003C5E9E">
          <w:rPr>
            <w:noProof/>
            <w:webHidden/>
          </w:rPr>
          <w:t>59</w:t>
        </w:r>
        <w:r w:rsidR="00496487">
          <w:rPr>
            <w:noProof/>
            <w:webHidden/>
          </w:rPr>
          <w:fldChar w:fldCharType="end"/>
        </w:r>
      </w:hyperlink>
    </w:p>
    <w:p w14:paraId="5FD4BD73" w14:textId="4F37B696" w:rsidR="00A23B9E" w:rsidRPr="002F4807" w:rsidRDefault="00D538FB" w:rsidP="009F2233">
      <w:pPr>
        <w:spacing w:before="120" w:after="120" w:line="360" w:lineRule="auto"/>
        <w:jc w:val="both"/>
        <w:rPr>
          <w:rFonts w:eastAsia="Arial"/>
          <w:b/>
          <w:szCs w:val="24"/>
        </w:rPr>
        <w:sectPr w:rsidR="00A23B9E" w:rsidRPr="002F4807">
          <w:pgSz w:w="11906" w:h="16838"/>
          <w:pgMar w:top="1440" w:right="1800" w:bottom="1440" w:left="1800" w:header="720" w:footer="720" w:gutter="0"/>
          <w:pgNumType w:start="1"/>
          <w:cols w:space="720"/>
        </w:sectPr>
      </w:pPr>
      <w:r>
        <w:rPr>
          <w:rFonts w:eastAsia="Arial"/>
          <w:b/>
          <w:szCs w:val="24"/>
        </w:rPr>
        <w:fldChar w:fldCharType="end"/>
      </w:r>
    </w:p>
    <w:p w14:paraId="7F74D730" w14:textId="77777777" w:rsidR="00A23B9E" w:rsidRPr="002F4807" w:rsidRDefault="00EC39D3" w:rsidP="00D42A03">
      <w:pPr>
        <w:pStyle w:val="Ttulo1"/>
        <w:spacing w:before="120" w:after="120" w:line="360" w:lineRule="auto"/>
        <w:jc w:val="both"/>
        <w:rPr>
          <w:rFonts w:eastAsia="Arial"/>
        </w:rPr>
      </w:pPr>
      <w:bookmarkStart w:id="0" w:name="_Toc188045518"/>
      <w:r w:rsidRPr="002F4807">
        <w:rPr>
          <w:rFonts w:eastAsia="Arial"/>
        </w:rPr>
        <w:lastRenderedPageBreak/>
        <w:t>Introducción</w:t>
      </w:r>
      <w:bookmarkEnd w:id="0"/>
    </w:p>
    <w:p w14:paraId="40705AA7" w14:textId="7DB70848" w:rsidR="00A23B9E" w:rsidRPr="002F4807" w:rsidRDefault="00EC39D3" w:rsidP="00D42A03">
      <w:pPr>
        <w:spacing w:before="120" w:after="120" w:line="360" w:lineRule="auto"/>
        <w:jc w:val="both"/>
        <w:rPr>
          <w:rFonts w:eastAsia="Arial"/>
          <w:szCs w:val="24"/>
        </w:rPr>
      </w:pPr>
      <w:r w:rsidRPr="002F4807">
        <w:rPr>
          <w:rFonts w:eastAsia="Arial"/>
          <w:szCs w:val="24"/>
        </w:rPr>
        <w:t>En el mundo actual, los recursos humanos desempeñan un papel fundamental en el éxito y la sostenibilidad de las organizaciones. Las empresas evolucionan y se enfrentan a un entorno empresarial cada vez más competitivo, por tanto, el reclutamiento de personal competente y efectivo se torna más importante para lograr resultados positivos</w:t>
      </w:r>
      <w:r w:rsidR="00545C5C" w:rsidRPr="002F4807">
        <w:rPr>
          <w:rFonts w:eastAsia="Arial"/>
          <w:szCs w:val="24"/>
        </w:rPr>
        <w:t xml:space="preserve"> </w:t>
      </w:r>
      <w:r w:rsidR="00545C5C" w:rsidRPr="002F4807">
        <w:rPr>
          <w:rFonts w:eastAsia="Arial"/>
          <w:szCs w:val="24"/>
        </w:rPr>
        <w:fldChar w:fldCharType="begin">
          <w:fldData xml:space="preserve">PEVuZE5vdGU+PENpdGU+PEF1dGhvcj5Hb3N3YW1pPC9BdXRob3I+PFllYXI+MjAxODwvWWVhcj48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</w:fldData>
        </w:fldChar>
      </w:r>
      <w:r w:rsidR="00545C5C" w:rsidRPr="002F4807">
        <w:rPr>
          <w:rFonts w:eastAsia="Arial"/>
          <w:szCs w:val="24"/>
        </w:rPr>
        <w:instrText xml:space="preserve"> ADDIN EN.CITE </w:instrText>
      </w:r>
      <w:r w:rsidR="00545C5C" w:rsidRPr="002F4807">
        <w:rPr>
          <w:rFonts w:eastAsia="Arial"/>
          <w:szCs w:val="24"/>
        </w:rPr>
        <w:fldChar w:fldCharType="begin">
          <w:fldData xml:space="preserve">PEVuZE5vdGU+PENpdGU+PEF1dGhvcj5Hb3N3YW1pPC9BdXRob3I+PFllYXI+MjAxODwvWWVhcj48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</w:fldData>
        </w:fldChar>
      </w:r>
      <w:r w:rsidR="00545C5C" w:rsidRPr="002F4807">
        <w:rPr>
          <w:rFonts w:eastAsia="Arial"/>
          <w:szCs w:val="24"/>
        </w:rPr>
        <w:instrText xml:space="preserve"> ADDIN EN.CITE.DATA </w:instrText>
      </w:r>
      <w:r w:rsidR="00545C5C" w:rsidRPr="002F4807">
        <w:rPr>
          <w:rFonts w:eastAsia="Arial"/>
          <w:szCs w:val="24"/>
        </w:rPr>
      </w:r>
      <w:r w:rsidR="00545C5C" w:rsidRPr="002F4807">
        <w:rPr>
          <w:rFonts w:eastAsia="Arial"/>
          <w:szCs w:val="24"/>
        </w:rPr>
        <w:fldChar w:fldCharType="end"/>
      </w:r>
      <w:r w:rsidR="00545C5C" w:rsidRPr="002F4807">
        <w:rPr>
          <w:rFonts w:eastAsia="Arial"/>
          <w:szCs w:val="24"/>
        </w:rPr>
      </w:r>
      <w:r w:rsidR="00545C5C" w:rsidRPr="002F4807">
        <w:rPr>
          <w:rFonts w:eastAsia="Arial"/>
          <w:szCs w:val="24"/>
        </w:rPr>
        <w:fldChar w:fldCharType="separate"/>
      </w:r>
      <w:r w:rsidR="00545C5C" w:rsidRPr="002F4807">
        <w:rPr>
          <w:rFonts w:eastAsia="Arial"/>
          <w:noProof/>
          <w:szCs w:val="24"/>
        </w:rPr>
        <w:t>[1-3]</w:t>
      </w:r>
      <w:r w:rsidR="00545C5C" w:rsidRPr="002F4807">
        <w:rPr>
          <w:rFonts w:eastAsia="Arial"/>
          <w:szCs w:val="24"/>
        </w:rPr>
        <w:fldChar w:fldCharType="end"/>
      </w:r>
      <w:r w:rsidRPr="002F4807">
        <w:rPr>
          <w:rFonts w:eastAsia="Arial"/>
          <w:szCs w:val="24"/>
        </w:rPr>
        <w:t>.</w:t>
      </w:r>
    </w:p>
    <w:p w14:paraId="31528938" w14:textId="66872E09"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test psicológicos desempeñan un papel crucial en la gestión de recursos humanos. Los test proporcionan información valiosa sobre las capacidades, habilidades, rasgos de personalidad y competencias de los individuos. Ellos ofrecen datos objetivos para tomar decisiones informadas sobre la idoneidad de un candidato para un puesto específico. Además, se pueden utilizar para evaluar el desempeño de un empleado y determinar habilidades claves que pueden influir en su rol dentro de la empresa </w:t>
      </w:r>
      <w:r w:rsidR="00AC6980" w:rsidRPr="002F4807">
        <w:rPr>
          <w:rFonts w:eastAsia="Arial"/>
          <w:szCs w:val="24"/>
        </w:rPr>
        <w:fldChar w:fldCharType="begin"/>
      </w:r>
      <w:r w:rsidR="00AC6980" w:rsidRPr="002F4807">
        <w:rPr>
          <w:rFonts w:eastAsia="Arial"/>
          <w:szCs w:val="24"/>
        </w:rPr>
        <w:instrText xml:space="preserve"> ADDIN EN.CITE &lt;EndNote&gt;&lt;Cite&gt;&lt;Author&gt;Lotito&lt;/Author&gt;&lt;Year&gt;2015&lt;/Year&gt;&lt;RecNum&gt;13&lt;/RecNum&gt;&lt;DisplayText&gt;[4, 5]&lt;/DisplayText&gt;&lt;record&gt;&lt;rec-number&gt;13&lt;/rec-number&gt;&lt;foreign-keys&gt;&lt;key app="EN" db-id="da9trwetor9r5be5rpzpws2fears9ea5sra9" timestamp="0"&gt;13&lt;/key&gt;&lt;/foreign-keys&gt;&lt;ref-type name="Journal Article"&gt;17&lt;/ref-type&gt;&lt;contributors&gt;&lt;authors&gt;&lt;author&gt;Lotito, Franco&lt;/author&gt;&lt;/authors&gt;&lt;/contributors&gt;&lt;titles&gt;&lt;title&gt;Test Psicológicos y Entrevistas: Usos y Aplicaciones Claves En El Proceso De Selección E Integración De Personas a Las Empresas (Psychological Tests and Interviews: Key Uses and Applications in the Selection and Integration of Companies)&lt;/title&gt;&lt;secondary-title&gt;RAN-Revista Academia &amp;amp; Negocios&lt;/secondary-title&gt;&lt;/titles&gt;&lt;volume&gt;1&lt;/volume&gt;&lt;number&gt;2&lt;/number&gt;&lt;dates&gt;&lt;year&gt;2015&lt;/year&gt;&lt;/dates&gt;&lt;urls&gt;&lt;/urls&gt;&lt;/record&gt;&lt;/Cite&gt;&lt;Cite&gt;&lt;Author&gt;Stabile&lt;/Author&gt;&lt;Year&gt;2001&lt;/Year&gt;&lt;RecNum&gt;29&lt;/RecNum&gt;&lt;record&gt;&lt;rec-number&gt;29&lt;/rec-number&gt;&lt;foreign-keys&gt;&lt;key app="EN" db-id="da9trwetor9r5be5rpzpws2fears9ea5sra9" timestamp="0"&gt;29&lt;/key&gt;&lt;/foreign-keys&gt;&lt;ref-type name="Journal Article"&gt;17&lt;/ref-type&gt;&lt;contributors&gt;&lt;authors&gt;&lt;author&gt;Stabile, Susan J&lt;/author&gt;&lt;/authors&gt;&lt;/contributors&gt;&lt;titles&gt;&lt;title&gt;The use of personality tests as a hiring tool: is the benefit worth the cost?&lt;/title&gt;&lt;secondary-title&gt;U. Pa. J. Lab. &amp;amp; Emp. L.&lt;/secondary-title&gt;&lt;/titles&gt;&lt;pages&gt;279&lt;/pages&gt;&lt;volume&gt;4&lt;/volume&gt;&lt;dates&gt;&lt;year&gt;2001&lt;/year&gt;&lt;/dates&gt;&lt;urls&gt;&lt;/urls&gt;&lt;/record&gt;&lt;/Cite&gt;&lt;/EndNote&gt;</w:instrText>
      </w:r>
      <w:r w:rsidR="00AC6980" w:rsidRPr="002F4807">
        <w:rPr>
          <w:rFonts w:eastAsia="Arial"/>
          <w:szCs w:val="24"/>
        </w:rPr>
        <w:fldChar w:fldCharType="separate"/>
      </w:r>
      <w:r w:rsidR="00AC6980" w:rsidRPr="002F4807">
        <w:rPr>
          <w:rFonts w:eastAsia="Arial"/>
          <w:noProof/>
          <w:szCs w:val="24"/>
        </w:rPr>
        <w:t>[4, 5]</w:t>
      </w:r>
      <w:r w:rsidR="00AC6980" w:rsidRPr="002F4807">
        <w:rPr>
          <w:rFonts w:eastAsia="Arial"/>
          <w:szCs w:val="24"/>
        </w:rPr>
        <w:fldChar w:fldCharType="end"/>
      </w:r>
      <w:r w:rsidR="00AC6980" w:rsidRPr="002F4807">
        <w:rPr>
          <w:rFonts w:eastAsia="Arial"/>
          <w:szCs w:val="24"/>
        </w:rPr>
        <w:t>.</w:t>
      </w:r>
    </w:p>
    <w:p w14:paraId="4666E6EF" w14:textId="002E7D85" w:rsidR="00A23B9E" w:rsidRDefault="00EC39D3" w:rsidP="00D42A03">
      <w:pPr>
        <w:spacing w:before="120" w:after="120" w:line="360" w:lineRule="auto"/>
        <w:jc w:val="both"/>
        <w:rPr>
          <w:rFonts w:eastAsia="Arial"/>
          <w:szCs w:val="24"/>
        </w:rPr>
      </w:pPr>
      <w:r w:rsidRPr="002F4807">
        <w:rPr>
          <w:rFonts w:eastAsia="Arial"/>
          <w:szCs w:val="24"/>
        </w:rPr>
        <w:t xml:space="preserve">Las evaluaciones psicológicas ayudan a construir equipos equilibrados lo que posibilita un aumento del rendimiento del equipo y contribuye a mantener un ambiente de trabajo saludable y armonioso </w:t>
      </w:r>
      <w:r w:rsidR="00AC6980" w:rsidRPr="002F4807">
        <w:rPr>
          <w:rFonts w:eastAsia="Arial"/>
          <w:szCs w:val="24"/>
        </w:rPr>
        <w:fldChar w:fldCharType="begin"/>
      </w:r>
      <w:r w:rsidR="00AC6980" w:rsidRPr="002F4807">
        <w:rPr>
          <w:rFonts w:eastAsia="Arial"/>
          <w:szCs w:val="24"/>
        </w:rPr>
        <w:instrText xml:space="preserve"> ADDIN EN.CITE &lt;EndNote&gt;&lt;Cite&gt;&lt;Author&gt;Lotito&lt;/Author&gt;&lt;Year&gt;2015&lt;/Year&gt;&lt;RecNum&gt;13&lt;/RecNum&gt;&lt;DisplayText&gt;[4]&lt;/DisplayText&gt;&lt;record&gt;&lt;rec-number&gt;13&lt;/rec-number&gt;&lt;foreign-keys&gt;&lt;key app="EN" db-id="da9trwetor9r5be5rpzpws2fears9ea5sra9" timestamp="0"&gt;13&lt;/key&gt;&lt;/foreign-keys&gt;&lt;ref-type name="Journal Article"&gt;17&lt;/ref-type&gt;&lt;contributors&gt;&lt;authors&gt;&lt;author&gt;Lotito, Franco&lt;/author&gt;&lt;/authors&gt;&lt;/contributors&gt;&lt;titles&gt;&lt;title&gt;Test Psicológicos y Entrevistas: Usos y Aplicaciones Claves En El Proceso De Selección E Integración De Personas a Las Empresas (Psychological Tests and Interviews: Key Uses and Applications in the Selection and Integration of Companies)&lt;/title&gt;&lt;secondary-title&gt;RAN-Revista Academia &amp;amp; Negocios&lt;/secondary-title&gt;&lt;/titles&gt;&lt;volume&gt;1&lt;/volume&gt;&lt;number&gt;2&lt;/number&gt;&lt;dates&gt;&lt;year&gt;2015&lt;/year&gt;&lt;/dates&gt;&lt;urls&gt;&lt;/urls&gt;&lt;/record&gt;&lt;/Cite&gt;&lt;/EndNote&gt;</w:instrText>
      </w:r>
      <w:r w:rsidR="00AC6980" w:rsidRPr="002F4807">
        <w:rPr>
          <w:rFonts w:eastAsia="Arial"/>
          <w:szCs w:val="24"/>
        </w:rPr>
        <w:fldChar w:fldCharType="separate"/>
      </w:r>
      <w:r w:rsidR="00AC6980" w:rsidRPr="002F4807">
        <w:rPr>
          <w:rFonts w:eastAsia="Arial"/>
          <w:noProof/>
          <w:szCs w:val="24"/>
        </w:rPr>
        <w:t>[4]</w:t>
      </w:r>
      <w:r w:rsidR="00AC6980" w:rsidRPr="002F4807">
        <w:rPr>
          <w:rFonts w:eastAsia="Arial"/>
          <w:szCs w:val="24"/>
        </w:rPr>
        <w:fldChar w:fldCharType="end"/>
      </w:r>
      <w:r w:rsidRPr="002F4807">
        <w:rPr>
          <w:rFonts w:eastAsia="Arial"/>
          <w:szCs w:val="24"/>
        </w:rPr>
        <w:t>.</w:t>
      </w:r>
    </w:p>
    <w:p w14:paraId="5C673B96" w14:textId="303340FD" w:rsidR="00677E30" w:rsidRPr="00677E30" w:rsidRDefault="00677E30" w:rsidP="00677E30">
      <w:pPr>
        <w:spacing w:before="120" w:after="120" w:line="360" w:lineRule="auto"/>
        <w:jc w:val="both"/>
        <w:rPr>
          <w:rFonts w:eastAsia="Arial"/>
          <w:szCs w:val="24"/>
        </w:rPr>
      </w:pPr>
      <w:r w:rsidRPr="00677E30">
        <w:rPr>
          <w:rFonts w:eastAsia="Arial"/>
          <w:szCs w:val="24"/>
        </w:rPr>
        <w:t>La automatización del proceso de aplicación de tests psicológicos es una tendencia cada vez más relevante en el ámbito de la psicología y la tecnología educativa, y ofrece numerosas ventajas. Uno de los beneficios más destacados es la reducción del consumo de materiales físicos, como el papel, ya que los tests digitales eliminan la necesidad de imprimir cuestionarios, hojas de respuesta y materiales de apoyo. Esto no solo contribuye a la sostenibilidad ambiental, sino que también facilita el almacenamiento y organización de las respuestas en bases de datos, evitando el uso de archivos físicos y reduciendo el riesgo de pérdida o deterioro de la información</w:t>
      </w:r>
      <w:r w:rsidR="00FB0DC9">
        <w:rPr>
          <w:rFonts w:eastAsia="Arial"/>
          <w:szCs w:val="24"/>
        </w:rPr>
        <w:t xml:space="preserve"> </w:t>
      </w:r>
      <w:r w:rsidR="00FB0DC9">
        <w:rPr>
          <w:rFonts w:eastAsia="Arial"/>
          <w:szCs w:val="24"/>
        </w:rPr>
        <w:fldChar w:fldCharType="begin"/>
      </w:r>
      <w:r w:rsidR="00FB0DC9">
        <w:rPr>
          <w:rFonts w:eastAsia="Arial"/>
          <w:szCs w:val="24"/>
        </w:rPr>
        <w:instrText xml:space="preserve"> ADDIN EN.CITE &lt;EndNote&gt;&lt;Cite&gt;&lt;Author&gt;Dana&lt;/Author&gt;&lt;Year&gt;2020&lt;/Year&gt;&lt;RecNum&gt;13&lt;/RecNum&gt;&lt;DisplayText&gt;[6]&lt;/DisplayText&gt;&lt;record&gt;&lt;rec-number&gt;13&lt;/rec-number&gt;&lt;foreign-keys&gt;&lt;key app="EN" db-id="x5sxx5wedtx20zewfssxzfdhszz22s2vdwpz" timestamp="1737015494"&gt;13&lt;/key&gt;&lt;/foreign-keys&gt;&lt;ref-type name="Journal Article"&gt;17&lt;/ref-type&gt;&lt;contributors&gt;&lt;authors&gt;&lt;author&gt;Dana, RAD&lt;/author&gt;&lt;author&gt;Demeter, Edgar&lt;/author&gt;&lt;author&gt;Ignat, Sonia&lt;/author&gt;&lt;author&gt;Rad, Gavril&lt;/author&gt;&lt;/authors&gt;&lt;/contributors&gt;&lt;titles&gt;&lt;title&gt;Digitization of Everything, the world of 0s and 1s, emerging trends in psychological assessment&lt;/title&gt;&lt;secondary-title&gt;Agora Psycho-Pragmatica&lt;/secondary-title&gt;&lt;/titles&gt;&lt;periodical&gt;&lt;full-title&gt;Agora Psycho-Pragmatica&lt;/full-title&gt;&lt;/periodical&gt;&lt;volume&gt;14&lt;/volume&gt;&lt;number&gt;1&lt;/number&gt;&lt;dates&gt;&lt;year&gt;2020&lt;/year&gt;&lt;/dates&gt;&lt;isbn&gt;2247-2401&lt;/isbn&gt;&lt;urls&gt;&lt;/urls&gt;&lt;/record&gt;&lt;/Cite&gt;&lt;/EndNote&gt;</w:instrText>
      </w:r>
      <w:r w:rsidR="00FB0DC9">
        <w:rPr>
          <w:rFonts w:eastAsia="Arial"/>
          <w:szCs w:val="24"/>
        </w:rPr>
        <w:fldChar w:fldCharType="separate"/>
      </w:r>
      <w:r w:rsidR="00FB0DC9">
        <w:rPr>
          <w:rFonts w:eastAsia="Arial"/>
          <w:noProof/>
          <w:szCs w:val="24"/>
        </w:rPr>
        <w:t>[6]</w:t>
      </w:r>
      <w:r w:rsidR="00FB0DC9">
        <w:rPr>
          <w:rFonts w:eastAsia="Arial"/>
          <w:szCs w:val="24"/>
        </w:rPr>
        <w:fldChar w:fldCharType="end"/>
      </w:r>
      <w:r w:rsidRPr="00677E30">
        <w:rPr>
          <w:rFonts w:eastAsia="Arial"/>
          <w:szCs w:val="24"/>
        </w:rPr>
        <w:t>.</w:t>
      </w:r>
    </w:p>
    <w:p w14:paraId="7E738081" w14:textId="0527DC7D" w:rsidR="00677E30" w:rsidRPr="00677E30" w:rsidRDefault="00677E30" w:rsidP="00677E30">
      <w:pPr>
        <w:spacing w:before="120" w:after="120" w:line="360" w:lineRule="auto"/>
        <w:jc w:val="both"/>
        <w:rPr>
          <w:rFonts w:eastAsia="Arial"/>
          <w:szCs w:val="24"/>
        </w:rPr>
      </w:pPr>
      <w:r>
        <w:rPr>
          <w:rFonts w:eastAsia="Arial"/>
          <w:szCs w:val="24"/>
        </w:rPr>
        <w:t>L</w:t>
      </w:r>
      <w:r w:rsidRPr="00677E30">
        <w:rPr>
          <w:rFonts w:eastAsia="Arial"/>
          <w:szCs w:val="24"/>
        </w:rPr>
        <w:t xml:space="preserve">a automatización permite un ahorro significativo de tiempo, tanto para los profesionales como para los participantes. Por un lado, los psicólogos pueden dedicar menos tiempo a la administración manual de los tests y enfocarse en el análisis e interpretación de los resultados. Por otro lado, los participantes pueden completar los tests en línea en cualquier momento y lugar, lo que elimina la necesidad de desplazamientos y coordinación de horarios. Esta </w:t>
      </w:r>
      <w:r w:rsidRPr="00677E30">
        <w:rPr>
          <w:rFonts w:eastAsia="Arial"/>
          <w:szCs w:val="24"/>
        </w:rPr>
        <w:lastRenderedPageBreak/>
        <w:t>flexibilidad no solo mejora la experiencia del usuario, sino que también amplía el alcance de los tests, permitiendo que personas en áreas remotas o con movilidad reducida puedan acceder a ellos</w:t>
      </w:r>
      <w:r w:rsidR="00EE776E">
        <w:rPr>
          <w:rFonts w:eastAsia="Arial"/>
          <w:szCs w:val="24"/>
        </w:rPr>
        <w:t xml:space="preserve"> </w:t>
      </w:r>
      <w:r w:rsidR="00EE776E">
        <w:rPr>
          <w:rFonts w:eastAsia="Arial"/>
          <w:szCs w:val="24"/>
        </w:rPr>
        <w:fldChar w:fldCharType="begin">
          <w:fldData xml:space="preserve">PEVuZE5vdGU+PENpdGU+PEF1dGhvcj5Pc3Rlcm1hbm48L0F1dGhvcj48WWVhcj4yMDIxPC9ZZWFy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</w:fldData>
        </w:fldChar>
      </w:r>
      <w:r w:rsidR="00FB0DC9">
        <w:rPr>
          <w:rFonts w:eastAsia="Arial"/>
          <w:szCs w:val="24"/>
        </w:rPr>
        <w:instrText xml:space="preserve"> ADDIN EN.CITE </w:instrText>
      </w:r>
      <w:r w:rsidR="00FB0DC9">
        <w:rPr>
          <w:rFonts w:eastAsia="Arial"/>
          <w:szCs w:val="24"/>
        </w:rPr>
        <w:fldChar w:fldCharType="begin">
          <w:fldData xml:space="preserve">PEVuZE5vdGU+PENpdGU+PEF1dGhvcj5Pc3Rlcm1hbm48L0F1dGhvcj48WWVhcj4yMDIxPC9ZZWFy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</w:fldData>
        </w:fldChar>
      </w:r>
      <w:r w:rsidR="00FB0DC9">
        <w:rPr>
          <w:rFonts w:eastAsia="Arial"/>
          <w:szCs w:val="24"/>
        </w:rPr>
        <w:instrText xml:space="preserve"> ADDIN EN.CITE.DATA </w:instrText>
      </w:r>
      <w:r w:rsidR="00FB0DC9">
        <w:rPr>
          <w:rFonts w:eastAsia="Arial"/>
          <w:szCs w:val="24"/>
        </w:rPr>
      </w:r>
      <w:r w:rsidR="00FB0DC9">
        <w:rPr>
          <w:rFonts w:eastAsia="Arial"/>
          <w:szCs w:val="24"/>
        </w:rPr>
        <w:fldChar w:fldCharType="end"/>
      </w:r>
      <w:r w:rsidR="00EE776E">
        <w:rPr>
          <w:rFonts w:eastAsia="Arial"/>
          <w:szCs w:val="24"/>
        </w:rPr>
      </w:r>
      <w:r w:rsidR="00EE776E">
        <w:rPr>
          <w:rFonts w:eastAsia="Arial"/>
          <w:szCs w:val="24"/>
        </w:rPr>
        <w:fldChar w:fldCharType="separate"/>
      </w:r>
      <w:r w:rsidR="00FB0DC9">
        <w:rPr>
          <w:rFonts w:eastAsia="Arial"/>
          <w:noProof/>
          <w:szCs w:val="24"/>
        </w:rPr>
        <w:t>[6, 7]</w:t>
      </w:r>
      <w:r w:rsidR="00EE776E">
        <w:rPr>
          <w:rFonts w:eastAsia="Arial"/>
          <w:szCs w:val="24"/>
        </w:rPr>
        <w:fldChar w:fldCharType="end"/>
      </w:r>
      <w:r w:rsidRPr="00677E30">
        <w:rPr>
          <w:rFonts w:eastAsia="Arial"/>
          <w:szCs w:val="24"/>
        </w:rPr>
        <w:t>.</w:t>
      </w:r>
    </w:p>
    <w:p w14:paraId="4F768C1D" w14:textId="437984C2" w:rsidR="00677E30" w:rsidRPr="00677E30" w:rsidRDefault="00677E30" w:rsidP="00677E30">
      <w:pPr>
        <w:spacing w:before="120" w:after="120" w:line="360" w:lineRule="auto"/>
        <w:jc w:val="both"/>
        <w:rPr>
          <w:rFonts w:eastAsia="Arial"/>
          <w:szCs w:val="24"/>
        </w:rPr>
      </w:pPr>
      <w:r w:rsidRPr="00677E30">
        <w:rPr>
          <w:rFonts w:eastAsia="Arial"/>
          <w:szCs w:val="24"/>
        </w:rPr>
        <w:t>Otro aspecto importante es la estandarización y precisión que ofrecen los sistemas automatizados. Al garantizar que los tests se apliquen de manera uniforme, se reducen los errores humanos en la administración y calificación. Además, la calificación automática minimiza los sesgos y errores en la interpretación de las respuestas, lo que aumenta la confiabilidad de los resultados. Esto es especialmente relevante en contextos donde se requiere una evaluación rigurosa y objetiva, como en la selección de personal o en la investigación psicológica</w:t>
      </w:r>
      <w:r w:rsidR="00FB0DC9">
        <w:rPr>
          <w:rFonts w:eastAsia="Arial"/>
          <w:szCs w:val="24"/>
        </w:rPr>
        <w:t xml:space="preserve"> </w:t>
      </w:r>
      <w:r w:rsidR="00FB0DC9">
        <w:rPr>
          <w:rFonts w:eastAsia="Arial"/>
          <w:szCs w:val="24"/>
        </w:rPr>
        <w:fldChar w:fldCharType="begin"/>
      </w:r>
      <w:r w:rsidR="00FB0DC9">
        <w:rPr>
          <w:rFonts w:eastAsia="Arial"/>
          <w:szCs w:val="24"/>
        </w:rPr>
        <w:instrText xml:space="preserve"> ADDIN EN.CITE &lt;EndNote&gt;&lt;Cite&gt;&lt;Author&gt;Dana&lt;/Author&gt;&lt;Year&gt;2020&lt;/Year&gt;&lt;RecNum&gt;13&lt;/RecNum&gt;&lt;DisplayText&gt;[6]&lt;/DisplayText&gt;&lt;record&gt;&lt;rec-number&gt;13&lt;/rec-number&gt;&lt;foreign-keys&gt;&lt;key app="EN" db-id="x5sxx5wedtx20zewfssxzfdhszz22s2vdwpz" timestamp="1737015494"&gt;13&lt;/key&gt;&lt;/foreign-keys&gt;&lt;ref-type name="Journal Article"&gt;17&lt;/ref-type&gt;&lt;contributors&gt;&lt;authors&gt;&lt;author&gt;Dana, RAD&lt;/author&gt;&lt;author&gt;Demeter, Edgar&lt;/author&gt;&lt;author&gt;Ignat, Sonia&lt;/author&gt;&lt;author&gt;Rad, Gavril&lt;/author&gt;&lt;/authors&gt;&lt;/contributors&gt;&lt;titles&gt;&lt;title&gt;Digitization of Everything, the world of 0s and 1s, emerging trends in psychological assessment&lt;/title&gt;&lt;secondary-title&gt;Agora Psycho-Pragmatica&lt;/secondary-title&gt;&lt;/titles&gt;&lt;periodical&gt;&lt;full-title&gt;Agora Psycho-Pragmatica&lt;/full-title&gt;&lt;/periodical&gt;&lt;volume&gt;14&lt;/volume&gt;&lt;number&gt;1&lt;/number&gt;&lt;dates&gt;&lt;year&gt;2020&lt;/year&gt;&lt;/dates&gt;&lt;isbn&gt;2247-2401&lt;/isbn&gt;&lt;urls&gt;&lt;/urls&gt;&lt;/record&gt;&lt;/Cite&gt;&lt;/EndNote&gt;</w:instrText>
      </w:r>
      <w:r w:rsidR="00FB0DC9">
        <w:rPr>
          <w:rFonts w:eastAsia="Arial"/>
          <w:szCs w:val="24"/>
        </w:rPr>
        <w:fldChar w:fldCharType="separate"/>
      </w:r>
      <w:r w:rsidR="00FB0DC9">
        <w:rPr>
          <w:rFonts w:eastAsia="Arial"/>
          <w:noProof/>
          <w:szCs w:val="24"/>
        </w:rPr>
        <w:t>[6]</w:t>
      </w:r>
      <w:r w:rsidR="00FB0DC9">
        <w:rPr>
          <w:rFonts w:eastAsia="Arial"/>
          <w:szCs w:val="24"/>
        </w:rPr>
        <w:fldChar w:fldCharType="end"/>
      </w:r>
      <w:r w:rsidRPr="00677E30">
        <w:rPr>
          <w:rFonts w:eastAsia="Arial"/>
          <w:szCs w:val="24"/>
        </w:rPr>
        <w:t>.</w:t>
      </w:r>
    </w:p>
    <w:p w14:paraId="5BF12224" w14:textId="6C2F5EF5" w:rsidR="00677E30" w:rsidRPr="00677E30" w:rsidRDefault="00677E30" w:rsidP="00677E30">
      <w:pPr>
        <w:spacing w:before="120" w:after="120" w:line="360" w:lineRule="auto"/>
        <w:jc w:val="both"/>
        <w:rPr>
          <w:rFonts w:eastAsia="Arial"/>
          <w:szCs w:val="24"/>
        </w:rPr>
      </w:pPr>
      <w:r w:rsidRPr="00677E30">
        <w:rPr>
          <w:rFonts w:eastAsia="Arial"/>
          <w:szCs w:val="24"/>
        </w:rPr>
        <w:t>Los tests en línea pueden llegar a una población más amplia, incluyendo personas que, por diversas razones, no podrían participar en una evaluación presencial. Asimismo, la automatización permite administrar tests a grandes grupos de manera simultánea, lo que es especialmente útil en contextos educativos o laborales donde se requiere evaluar a un número elevado de personas en un corto período de tiempo</w:t>
      </w:r>
      <w:r w:rsidR="00EE776E">
        <w:rPr>
          <w:rFonts w:eastAsia="Arial"/>
          <w:szCs w:val="24"/>
        </w:rPr>
        <w:t xml:space="preserve"> </w:t>
      </w:r>
      <w:r w:rsidR="00EE776E">
        <w:rPr>
          <w:rFonts w:eastAsia="Arial"/>
          <w:szCs w:val="24"/>
        </w:rPr>
        <w:fldChar w:fldCharType="begin"/>
      </w:r>
      <w:r w:rsidR="00FB0DC9">
        <w:rPr>
          <w:rFonts w:eastAsia="Arial"/>
          <w:szCs w:val="24"/>
        </w:rPr>
        <w:instrText xml:space="preserve"> ADDIN EN.CITE &lt;EndNote&gt;&lt;Cite&gt;&lt;Author&gt;Ostermann&lt;/Author&gt;&lt;Year&gt;2021&lt;/Year&gt;&lt;RecNum&gt;11&lt;/RecNum&gt;&lt;DisplayText&gt;[7]&lt;/DisplayText&gt;&lt;record&gt;&lt;rec-number&gt;11&lt;/rec-number&gt;&lt;foreign-keys&gt;&lt;key app="EN" db-id="x5sxx5wedtx20zewfssxzfdhszz22s2vdwpz" timestamp="1737014707"&gt;11&lt;/key&gt;&lt;/foreign-keys&gt;&lt;ref-type name="Journal Article"&gt;17&lt;/ref-type&gt;&lt;contributors&gt;&lt;authors&gt;&lt;author&gt;Ostermann, Thomas&lt;/author&gt;&lt;author&gt;Röer, Jan Philipp&lt;/author&gt;&lt;author&gt;Tomasik, Martin J&lt;/author&gt;&lt;/authors&gt;&lt;/contributors&gt;&lt;titles&gt;&lt;title&gt;Digitalization in psychology: A bit of challenge and a byte of success&lt;/title&gt;&lt;secondary-title&gt;Patterns&lt;/secondary-title&gt;&lt;/titles&gt;&lt;periodical&gt;&lt;full-title&gt;Patterns&lt;/full-title&gt;&lt;/periodical&gt;&lt;volume&gt;2&lt;/volume&gt;&lt;number&gt;10&lt;/number&gt;&lt;dates&gt;&lt;year&gt;2021&lt;/year&gt;&lt;/dates&gt;&lt;isbn&gt;2666-3899&lt;/isbn&gt;&lt;urls&gt;&lt;/urls&gt;&lt;/record&gt;&lt;/Cite&gt;&lt;/EndNote&gt;</w:instrText>
      </w:r>
      <w:r w:rsidR="00EE776E">
        <w:rPr>
          <w:rFonts w:eastAsia="Arial"/>
          <w:szCs w:val="24"/>
        </w:rPr>
        <w:fldChar w:fldCharType="separate"/>
      </w:r>
      <w:r w:rsidR="00FB0DC9">
        <w:rPr>
          <w:rFonts w:eastAsia="Arial"/>
          <w:noProof/>
          <w:szCs w:val="24"/>
        </w:rPr>
        <w:t>[7]</w:t>
      </w:r>
      <w:r w:rsidR="00EE776E">
        <w:rPr>
          <w:rFonts w:eastAsia="Arial"/>
          <w:szCs w:val="24"/>
        </w:rPr>
        <w:fldChar w:fldCharType="end"/>
      </w:r>
      <w:r w:rsidRPr="00677E30">
        <w:rPr>
          <w:rFonts w:eastAsia="Arial"/>
          <w:szCs w:val="24"/>
        </w:rPr>
        <w:t>.</w:t>
      </w:r>
    </w:p>
    <w:p w14:paraId="2BA8FE77" w14:textId="3DF12E44" w:rsidR="00EE776E" w:rsidRDefault="00EE776E" w:rsidP="00677E30">
      <w:pPr>
        <w:spacing w:before="120" w:after="120" w:line="360" w:lineRule="auto"/>
        <w:jc w:val="both"/>
        <w:rPr>
          <w:rFonts w:eastAsia="Arial"/>
          <w:szCs w:val="24"/>
        </w:rPr>
      </w:pPr>
      <w:r w:rsidRPr="00EE776E">
        <w:rPr>
          <w:rFonts w:eastAsia="Arial"/>
          <w:szCs w:val="24"/>
        </w:rPr>
        <w:t>Los tests psicológicos son herramientas valiosas en la práctica profesional de los psicólogos, pero es importante destacar que su función es de apoyo y no deben considerarse como una guía definitiva. Estos instrumentos proporcionan datos cuantificables y estandarizados que pueden ayudar a identificar tendencias, rasgos o patrones de comportamiento en los individuos. Sin embargo, su interpretación debe ser complementada con el juicio clínico y la experiencia del profesional, ya que los resultados de los tests no capturan la complejidad única de cada persona. Factores como el contexto cultural, el estado emocional del individuo en el momento de la evaluación y las circunstancias específicas de su vida pueden influir en los resultados, lo que requiere un análisis más profundo y personalizado. Por lo tanto, los tests psicológicos son una pieza más dentro de un proceso de evaluación integral, y su uso debe ir acompañado de entrevistas, observaciones y otras técnicas que permitan al psicólogo formarse una visión completa y precisa del individuo</w:t>
      </w:r>
      <w:r w:rsidR="00543A8B">
        <w:rPr>
          <w:rFonts w:eastAsia="Arial"/>
          <w:szCs w:val="24"/>
        </w:rPr>
        <w:t xml:space="preserve"> </w:t>
      </w:r>
      <w:r w:rsidR="00543A8B">
        <w:rPr>
          <w:rFonts w:eastAsia="Arial"/>
          <w:szCs w:val="24"/>
        </w:rPr>
        <w:fldChar w:fldCharType="begin"/>
      </w:r>
      <w:r w:rsidR="00FB0DC9">
        <w:rPr>
          <w:rFonts w:eastAsia="Arial"/>
          <w:szCs w:val="24"/>
        </w:rPr>
        <w:instrText xml:space="preserve"> ADDIN EN.CITE &lt;EndNote&gt;&lt;Cite&gt;&lt;Author&gt;Arslan&lt;/Author&gt;&lt;Year&gt;2018&lt;/Year&gt;&lt;RecNum&gt;12&lt;/RecNum&gt;&lt;DisplayText&gt;[8]&lt;/DisplayText&gt;&lt;record&gt;&lt;rec-number&gt;12&lt;/rec-number&gt;&lt;foreign-keys&gt;&lt;key app="EN" db-id="x5sxx5wedtx20zewfssxzfdhszz22s2vdwpz" timestamp="1737015106"&gt;12&lt;/key&gt;&lt;/foreign-keys&gt;&lt;ref-type name="Journal Article"&gt;17&lt;/ref-type&gt;&lt;contributors&gt;&lt;authors&gt;&lt;author&gt;Arslan, Reyhan&lt;/author&gt;&lt;/authors&gt;&lt;/contributors&gt;&lt;titles&gt;&lt;title&gt;A review on ethical issues and rules in psychological assessment&lt;/title&gt;&lt;secondary-title&gt;Journal of Family Counseling and Education&lt;/secondary-title&gt;&lt;/titles&gt;&lt;periodical&gt;&lt;full-title&gt;Journal of Family Counseling and Education&lt;/full-title&gt;&lt;/periodical&gt;&lt;pages&gt;17-29&lt;/pages&gt;&lt;volume&gt;3&lt;/volume&gt;&lt;number&gt;1&lt;/number&gt;&lt;dates&gt;&lt;year&gt;2018&lt;/year&gt;&lt;/dates&gt;&lt;isbn&gt;2548-1290&lt;/isbn&gt;&lt;urls&gt;&lt;/urls&gt;&lt;/record&gt;&lt;/Cite&gt;&lt;/EndNote&gt;</w:instrText>
      </w:r>
      <w:r w:rsidR="00543A8B">
        <w:rPr>
          <w:rFonts w:eastAsia="Arial"/>
          <w:szCs w:val="24"/>
        </w:rPr>
        <w:fldChar w:fldCharType="separate"/>
      </w:r>
      <w:r w:rsidR="00FB0DC9">
        <w:rPr>
          <w:rFonts w:eastAsia="Arial"/>
          <w:noProof/>
          <w:szCs w:val="24"/>
        </w:rPr>
        <w:t>[8]</w:t>
      </w:r>
      <w:r w:rsidR="00543A8B">
        <w:rPr>
          <w:rFonts w:eastAsia="Arial"/>
          <w:szCs w:val="24"/>
        </w:rPr>
        <w:fldChar w:fldCharType="end"/>
      </w:r>
      <w:r w:rsidRPr="00EE776E">
        <w:rPr>
          <w:rFonts w:eastAsia="Arial"/>
          <w:szCs w:val="24"/>
        </w:rPr>
        <w:t>.</w:t>
      </w:r>
    </w:p>
    <w:p w14:paraId="31512325" w14:textId="090D2FBC" w:rsidR="00677E30" w:rsidRPr="008A53B5" w:rsidRDefault="00677E30" w:rsidP="00677E30">
      <w:pPr>
        <w:spacing w:before="120" w:after="120" w:line="360" w:lineRule="auto"/>
        <w:jc w:val="both"/>
        <w:rPr>
          <w:rFonts w:eastAsia="Arial"/>
          <w:szCs w:val="24"/>
        </w:rPr>
      </w:pPr>
      <w:r w:rsidRPr="002F4807">
        <w:rPr>
          <w:rFonts w:eastAsia="Arial"/>
          <w:szCs w:val="24"/>
        </w:rPr>
        <w:lastRenderedPageBreak/>
        <w:t xml:space="preserve">Existen diversas herramientas de software diseñadas para la ejecución de uno o varios tests psicológicos y de aptitud. Estas herramientas se dividen en dos categorías principales: aquellas basadas en la web y las que son aplicaciones de escritorio. Entre las herramientas web, </w:t>
      </w:r>
      <w:r w:rsidR="008D1880" w:rsidRPr="008A53B5">
        <w:rPr>
          <w:rFonts w:eastAsia="Arial"/>
          <w:szCs w:val="24"/>
        </w:rPr>
        <w:t>se encuentran</w:t>
      </w:r>
      <w:r w:rsidRPr="002F4807">
        <w:rPr>
          <w:rFonts w:eastAsia="Arial"/>
          <w:szCs w:val="24"/>
        </w:rPr>
        <w:t xml:space="preserve"> plataformas como </w:t>
      </w:r>
      <w:proofErr w:type="spellStart"/>
      <w:r w:rsidRPr="002F4807">
        <w:rPr>
          <w:rFonts w:eastAsia="Arial"/>
          <w:i/>
          <w:iCs/>
          <w:szCs w:val="24"/>
        </w:rPr>
        <w:t>Psychometric</w:t>
      </w:r>
      <w:proofErr w:type="spellEnd"/>
      <w:r w:rsidRPr="002F4807">
        <w:rPr>
          <w:rFonts w:eastAsia="Arial"/>
          <w:i/>
          <w:iCs/>
          <w:szCs w:val="24"/>
        </w:rPr>
        <w:t xml:space="preserve"> </w:t>
      </w:r>
      <w:proofErr w:type="spellStart"/>
      <w:r w:rsidRPr="002F4807">
        <w:rPr>
          <w:rFonts w:eastAsia="Arial"/>
          <w:i/>
          <w:iCs/>
          <w:szCs w:val="24"/>
        </w:rPr>
        <w:t>Success</w:t>
      </w:r>
      <w:proofErr w:type="spellEnd"/>
      <w:r w:rsidRPr="002F4807">
        <w:rPr>
          <w:rFonts w:eastAsia="Arial"/>
          <w:szCs w:val="24"/>
        </w:rPr>
        <w:t xml:space="preserve"> </w:t>
      </w:r>
      <w:r w:rsidR="008A53B5">
        <w:rPr>
          <w:rFonts w:eastAsia="Arial"/>
          <w:szCs w:val="24"/>
        </w:rPr>
        <w:fldChar w:fldCharType="begin"/>
      </w:r>
      <w:r w:rsidR="008A53B5">
        <w:rPr>
          <w:rFonts w:eastAsia="Arial"/>
          <w:szCs w:val="24"/>
        </w:rPr>
        <w:instrText xml:space="preserve"> ADDIN EN.CITE &lt;EndNote&gt;&lt;Cite&gt;&lt;Author&gt;Succes&lt;/Author&gt;&lt;Year&gt;2024&lt;/Year&gt;&lt;RecNum&gt;7&lt;/RecNum&gt;&lt;DisplayText&gt;[9]&lt;/DisplayText&gt;&lt;record&gt;&lt;rec-number&gt;7&lt;/rec-number&gt;&lt;foreign-keys&gt;&lt;key app="EN" db-id="x9f9zrs9ozr0x0edtprxvxzcte52twxrdeze" timestamp="1737139752"&gt;7&lt;/key&gt;&lt;/foreign-keys&gt;&lt;ref-type name="Web Page"&gt;12&lt;/ref-type&gt;&lt;contributors&gt;&lt;authors&gt;&lt;author&gt;Psychometric Succes&lt;/author&gt;&lt;/authors&gt;&lt;/contributors&gt;&lt;titles&gt;&lt;title&gt;Psychometric Success - Free Practice Aptitude Tests&lt;/title&gt;&lt;/titles&gt;&lt;volume&gt;2024&lt;/volume&gt;&lt;number&gt;20 de octubre&lt;/number&gt;&lt;dates&gt;&lt;year&gt;2024&lt;/year&gt;&lt;/dates&gt;&lt;urls&gt;&lt;related-urls&gt;&lt;url&gt;http://www.psychometric-success.com/&lt;/url&gt;&lt;/related-urls&gt;&lt;/urls&gt;&lt;/record&gt;&lt;/Cite&gt;&lt;/EndNote&gt;</w:instrText>
      </w:r>
      <w:r w:rsidR="008A53B5">
        <w:rPr>
          <w:rFonts w:eastAsia="Arial"/>
          <w:szCs w:val="24"/>
        </w:rPr>
        <w:fldChar w:fldCharType="separate"/>
      </w:r>
      <w:r w:rsidR="008A53B5">
        <w:rPr>
          <w:rFonts w:eastAsia="Arial"/>
          <w:noProof/>
          <w:szCs w:val="24"/>
        </w:rPr>
        <w:t>[9]</w:t>
      </w:r>
      <w:r w:rsidR="008A53B5">
        <w:rPr>
          <w:rFonts w:eastAsia="Arial"/>
          <w:szCs w:val="24"/>
        </w:rPr>
        <w:fldChar w:fldCharType="end"/>
      </w:r>
      <w:r w:rsidR="008A53B5">
        <w:rPr>
          <w:rFonts w:eastAsia="Arial"/>
          <w:szCs w:val="24"/>
        </w:rPr>
        <w:t xml:space="preserve"> </w:t>
      </w:r>
      <w:r w:rsidRPr="002F4807">
        <w:rPr>
          <w:rFonts w:eastAsia="Arial"/>
          <w:szCs w:val="24"/>
        </w:rPr>
        <w:t xml:space="preserve">y </w:t>
      </w:r>
      <w:r w:rsidRPr="002F4807">
        <w:rPr>
          <w:rFonts w:eastAsia="Arial"/>
          <w:i/>
          <w:iCs/>
          <w:szCs w:val="24"/>
        </w:rPr>
        <w:t xml:space="preserve">Open </w:t>
      </w:r>
      <w:proofErr w:type="spellStart"/>
      <w:r w:rsidRPr="002F4807">
        <w:rPr>
          <w:rFonts w:eastAsia="Arial"/>
          <w:i/>
          <w:iCs/>
          <w:szCs w:val="24"/>
        </w:rPr>
        <w:t>Source</w:t>
      </w:r>
      <w:proofErr w:type="spellEnd"/>
      <w:r w:rsidRPr="002F4807">
        <w:rPr>
          <w:rFonts w:eastAsia="Arial"/>
          <w:i/>
          <w:iCs/>
          <w:szCs w:val="24"/>
        </w:rPr>
        <w:t xml:space="preserve"> </w:t>
      </w:r>
      <w:proofErr w:type="spellStart"/>
      <w:r w:rsidRPr="002F4807">
        <w:rPr>
          <w:rFonts w:eastAsia="Arial"/>
          <w:i/>
          <w:iCs/>
          <w:szCs w:val="24"/>
        </w:rPr>
        <w:t>Psychometrics</w:t>
      </w:r>
      <w:proofErr w:type="spellEnd"/>
      <w:r w:rsidRPr="002F4807">
        <w:rPr>
          <w:rFonts w:eastAsia="Arial"/>
          <w:i/>
          <w:iCs/>
          <w:szCs w:val="24"/>
        </w:rPr>
        <w:t xml:space="preserve"> Project</w:t>
      </w:r>
      <w:r w:rsidR="008A53B5">
        <w:rPr>
          <w:rFonts w:eastAsia="Arial"/>
          <w:i/>
          <w:iCs/>
          <w:szCs w:val="24"/>
        </w:rPr>
        <w:t xml:space="preserve"> </w:t>
      </w:r>
      <w:r w:rsidR="008A53B5" w:rsidRPr="008A53B5">
        <w:rPr>
          <w:rFonts w:eastAsia="Arial"/>
          <w:szCs w:val="24"/>
        </w:rPr>
        <w:fldChar w:fldCharType="begin"/>
      </w:r>
      <w:r w:rsidR="008A53B5" w:rsidRPr="008A53B5">
        <w:rPr>
          <w:rFonts w:eastAsia="Arial"/>
          <w:szCs w:val="24"/>
        </w:rPr>
        <w:instrText xml:space="preserve"> ADDIN EN.CITE &lt;EndNote&gt;&lt;Cite&gt;&lt;Author&gt;Project&lt;/Author&gt;&lt;Year&gt;2019&lt;/Year&gt;&lt;RecNum&gt;8&lt;/RecNum&gt;&lt;DisplayText&gt;[10]&lt;/DisplayText&gt;&lt;record&gt;&lt;rec-number&gt;8&lt;/rec-number&gt;&lt;foreign-keys&gt;&lt;key app="EN" db-id="x9f9zrs9ozr0x0edtprxvxzcte52twxrdeze" timestamp="1737139752"&gt;8&lt;/key&gt;&lt;/foreign-keys&gt;&lt;ref-type name="Web Page"&gt;12&lt;/ref-type&gt;&lt;contributors&gt;&lt;authors&gt;&lt;author&gt;Open Source Psychometrics Project&lt;/author&gt;&lt;/authors&gt;&lt;/contributors&gt;&lt;titles&gt;&lt;title&gt;Open Source Psychometrics Project&lt;/title&gt;&lt;/titles&gt;&lt;volume&gt;2024&lt;/volume&gt;&lt;number&gt;20 de octubre&lt;/number&gt;&lt;dates&gt;&lt;year&gt;2019&lt;/year&gt;&lt;/dates&gt;&lt;urls&gt;&lt;related-urls&gt;&lt;url&gt;http://openpsychometrics.org/&lt;/url&gt;&lt;/related-urls&gt;&lt;/urls&gt;&lt;/record&gt;&lt;/Cite&gt;&lt;/EndNote&gt;</w:instrText>
      </w:r>
      <w:r w:rsidR="008A53B5" w:rsidRPr="008A53B5">
        <w:rPr>
          <w:rFonts w:eastAsia="Arial"/>
          <w:szCs w:val="24"/>
        </w:rPr>
        <w:fldChar w:fldCharType="separate"/>
      </w:r>
      <w:r w:rsidR="008A53B5" w:rsidRPr="008A53B5">
        <w:rPr>
          <w:rFonts w:eastAsia="Arial"/>
          <w:noProof/>
          <w:szCs w:val="24"/>
        </w:rPr>
        <w:t>[10]</w:t>
      </w:r>
      <w:r w:rsidR="008A53B5" w:rsidRPr="008A53B5">
        <w:rPr>
          <w:rFonts w:eastAsia="Arial"/>
          <w:szCs w:val="24"/>
        </w:rPr>
        <w:fldChar w:fldCharType="end"/>
      </w:r>
      <w:r w:rsidR="008A53B5" w:rsidRPr="008A53B5">
        <w:rPr>
          <w:rFonts w:eastAsia="Arial"/>
          <w:szCs w:val="24"/>
        </w:rPr>
        <w:t>,</w:t>
      </w:r>
      <w:r w:rsidRPr="002F4807">
        <w:rPr>
          <w:rFonts w:eastAsia="Arial"/>
          <w:szCs w:val="24"/>
        </w:rPr>
        <w:t xml:space="preserve"> mientras que en el ámbito de escritorio destaca el </w:t>
      </w:r>
      <w:proofErr w:type="spellStart"/>
      <w:r w:rsidRPr="002F4807">
        <w:rPr>
          <w:rFonts w:eastAsia="Arial"/>
          <w:i/>
          <w:iCs/>
          <w:szCs w:val="24"/>
        </w:rPr>
        <w:t>Psychology</w:t>
      </w:r>
      <w:proofErr w:type="spellEnd"/>
      <w:r w:rsidRPr="002F4807">
        <w:rPr>
          <w:rFonts w:eastAsia="Arial"/>
          <w:i/>
          <w:iCs/>
          <w:szCs w:val="24"/>
        </w:rPr>
        <w:t xml:space="preserve"> </w:t>
      </w:r>
      <w:proofErr w:type="spellStart"/>
      <w:r w:rsidRPr="002F4807">
        <w:rPr>
          <w:rFonts w:eastAsia="Arial"/>
          <w:i/>
          <w:iCs/>
          <w:szCs w:val="24"/>
        </w:rPr>
        <w:t>Experiment</w:t>
      </w:r>
      <w:proofErr w:type="spellEnd"/>
      <w:r w:rsidRPr="002F4807">
        <w:rPr>
          <w:rFonts w:eastAsia="Arial"/>
          <w:i/>
          <w:iCs/>
          <w:szCs w:val="24"/>
        </w:rPr>
        <w:t xml:space="preserve"> </w:t>
      </w:r>
      <w:proofErr w:type="spellStart"/>
      <w:r w:rsidRPr="002F4807">
        <w:rPr>
          <w:rFonts w:eastAsia="Arial"/>
          <w:i/>
          <w:iCs/>
          <w:szCs w:val="24"/>
        </w:rPr>
        <w:t>Building</w:t>
      </w:r>
      <w:proofErr w:type="spellEnd"/>
      <w:r w:rsidRPr="002F4807">
        <w:rPr>
          <w:rFonts w:eastAsia="Arial"/>
          <w:i/>
          <w:iCs/>
          <w:szCs w:val="24"/>
        </w:rPr>
        <w:t xml:space="preserve"> </w:t>
      </w:r>
      <w:proofErr w:type="spellStart"/>
      <w:r w:rsidRPr="002F4807">
        <w:rPr>
          <w:rFonts w:eastAsia="Arial"/>
          <w:i/>
          <w:iCs/>
          <w:szCs w:val="24"/>
        </w:rPr>
        <w:t>Language</w:t>
      </w:r>
      <w:proofErr w:type="spellEnd"/>
      <w:r w:rsidR="008A53B5">
        <w:rPr>
          <w:rFonts w:eastAsia="Arial"/>
          <w:i/>
          <w:iCs/>
          <w:szCs w:val="24"/>
        </w:rPr>
        <w:t xml:space="preserve"> </w:t>
      </w:r>
      <w:r w:rsidR="008A53B5" w:rsidRPr="008A53B5">
        <w:rPr>
          <w:rFonts w:eastAsia="Arial"/>
          <w:szCs w:val="24"/>
        </w:rPr>
        <w:fldChar w:fldCharType="begin"/>
      </w:r>
      <w:r w:rsidR="008A53B5" w:rsidRPr="008A53B5">
        <w:rPr>
          <w:rFonts w:eastAsia="Arial"/>
          <w:szCs w:val="24"/>
        </w:rPr>
        <w:instrText xml:space="preserve"> ADDIN EN.CITE &lt;EndNote&gt;&lt;Cite&gt;&lt;Author&gt;Mueller&lt;/Author&gt;&lt;Year&gt;2019&lt;/Year&gt;&lt;RecNum&gt;6&lt;/RecNum&gt;&lt;DisplayText&gt;[11]&lt;/DisplayText&gt;&lt;record&gt;&lt;rec-number&gt;6&lt;/rec-number&gt;&lt;foreign-keys&gt;&lt;key app="EN" db-id="x9f9zrs9ozr0x0edtprxvxzcte52twxrdeze" timestamp="1737139752"&gt;6&lt;/key&gt;&lt;/foreign-keys&gt;&lt;ref-type name="Web Page"&gt;12&lt;/ref-type&gt;&lt;contributors&gt;&lt;authors&gt;&lt;author&gt;Shane T. Mueller&lt;/author&gt;&lt;/authors&gt;&lt;/contributors&gt;&lt;titles&gt;&lt;title&gt;PEBL: The Psychology Experiment Building Language&lt;/title&gt;&lt;/titles&gt;&lt;volume&gt;2024&lt;/volume&gt;&lt;number&gt;21 de octubre&lt;/number&gt;&lt;dates&gt;&lt;year&gt;2019&lt;/year&gt;&lt;/dates&gt;&lt;urls&gt;&lt;related-urls&gt;&lt;url&gt;https://pebl.sourceforge.net/&lt;/url&gt;&lt;/related-urls&gt;&lt;/urls&gt;&lt;/record&gt;&lt;/Cite&gt;&lt;/EndNote&gt;</w:instrText>
      </w:r>
      <w:r w:rsidR="008A53B5" w:rsidRPr="008A53B5">
        <w:rPr>
          <w:rFonts w:eastAsia="Arial"/>
          <w:szCs w:val="24"/>
        </w:rPr>
        <w:fldChar w:fldCharType="separate"/>
      </w:r>
      <w:r w:rsidR="008A53B5" w:rsidRPr="008A53B5">
        <w:rPr>
          <w:rFonts w:eastAsia="Arial"/>
          <w:noProof/>
          <w:szCs w:val="24"/>
        </w:rPr>
        <w:t>[11]</w:t>
      </w:r>
      <w:r w:rsidR="008A53B5" w:rsidRPr="008A53B5">
        <w:rPr>
          <w:rFonts w:eastAsia="Arial"/>
          <w:szCs w:val="24"/>
        </w:rPr>
        <w:fldChar w:fldCharType="end"/>
      </w:r>
      <w:r w:rsidRPr="008A53B5">
        <w:rPr>
          <w:rFonts w:eastAsia="Arial"/>
          <w:szCs w:val="24"/>
        </w:rPr>
        <w:t>.</w:t>
      </w:r>
    </w:p>
    <w:p w14:paraId="10BE158A" w14:textId="57B6CDDA" w:rsidR="00677E30" w:rsidRPr="002F4807" w:rsidRDefault="00677E30" w:rsidP="00677E30">
      <w:pPr>
        <w:spacing w:before="120" w:after="120" w:line="360" w:lineRule="auto"/>
        <w:jc w:val="both"/>
        <w:rPr>
          <w:rFonts w:eastAsia="Arial"/>
          <w:szCs w:val="24"/>
        </w:rPr>
      </w:pPr>
      <w:r w:rsidRPr="002F4807">
        <w:rPr>
          <w:rFonts w:eastAsia="Arial"/>
          <w:szCs w:val="24"/>
        </w:rPr>
        <w:t xml:space="preserve">En cuanto a las herramientas web, algunas requieren el pago de una suscripción para acceder a la ejecución de tests completos. Por ejemplo, sitios como </w:t>
      </w:r>
      <w:proofErr w:type="spellStart"/>
      <w:r w:rsidRPr="002F4807">
        <w:rPr>
          <w:rFonts w:eastAsia="Arial"/>
          <w:i/>
          <w:iCs/>
          <w:szCs w:val="24"/>
        </w:rPr>
        <w:t>HRPersonality</w:t>
      </w:r>
      <w:proofErr w:type="spellEnd"/>
      <w:r w:rsidR="008A53B5">
        <w:rPr>
          <w:rFonts w:eastAsia="Arial"/>
          <w:szCs w:val="24"/>
        </w:rPr>
        <w:fldChar w:fldCharType="begin"/>
      </w:r>
      <w:r w:rsidR="008A53B5">
        <w:rPr>
          <w:rFonts w:eastAsia="Arial"/>
          <w:szCs w:val="24"/>
        </w:rPr>
        <w:instrText xml:space="preserve"> ADDIN EN.CITE &lt;EndNote&gt;&lt;Cite&gt;&lt;Author&gt;Inc.&lt;/Author&gt;&lt;Year&gt;2018&lt;/Year&gt;&lt;RecNum&gt;12&lt;/RecNum&gt;&lt;DisplayText&gt;[12]&lt;/DisplayText&gt;&lt;record&gt;&lt;rec-number&gt;12&lt;/rec-number&gt;&lt;foreign-keys&gt;&lt;key app="EN" db-id="x9f9zrs9ozr0x0edtprxvxzcte52twxrdeze" timestamp="1737139752"&gt;12&lt;/key&gt;&lt;/foreign-keys&gt;&lt;ref-type name="Web Page"&gt;12&lt;/ref-type&gt;&lt;contributors&gt;&lt;authors&gt;&lt;author&gt;Humanmetrics Inc.&lt;/author&gt;&lt;/authors&gt;&lt;/contributors&gt;&lt;titles&gt;&lt;title&gt;HRPersonality&lt;/title&gt;&lt;/titles&gt;&lt;volume&gt;2024&lt;/volume&gt;&lt;number&gt;21 de octubre&lt;/number&gt;&lt;dates&gt;&lt;year&gt;2018&lt;/year&gt;&lt;/dates&gt;&lt;urls&gt;&lt;related-urls&gt;&lt;url&gt;https://www.hrpersonality.com/&lt;/url&gt;&lt;/related-urls&gt;&lt;/urls&gt;&lt;/record&gt;&lt;/Cite&gt;&lt;/EndNote&gt;</w:instrText>
      </w:r>
      <w:r w:rsidR="008A53B5">
        <w:rPr>
          <w:rFonts w:eastAsia="Arial"/>
          <w:szCs w:val="24"/>
        </w:rPr>
        <w:fldChar w:fldCharType="separate"/>
      </w:r>
      <w:r w:rsidR="008A53B5">
        <w:rPr>
          <w:rFonts w:eastAsia="Arial"/>
          <w:noProof/>
          <w:szCs w:val="24"/>
        </w:rPr>
        <w:t>[12]</w:t>
      </w:r>
      <w:r w:rsidR="008A53B5">
        <w:rPr>
          <w:rFonts w:eastAsia="Arial"/>
          <w:szCs w:val="24"/>
        </w:rPr>
        <w:fldChar w:fldCharType="end"/>
      </w:r>
      <w:r w:rsidR="008A53B5">
        <w:rPr>
          <w:rFonts w:eastAsia="Arial"/>
          <w:szCs w:val="24"/>
        </w:rPr>
        <w:t xml:space="preserve"> </w:t>
      </w:r>
      <w:r w:rsidRPr="002F4807">
        <w:rPr>
          <w:rFonts w:eastAsia="Arial"/>
          <w:szCs w:val="24"/>
        </w:rPr>
        <w:t xml:space="preserve">y </w:t>
      </w:r>
      <w:r w:rsidRPr="002F4807">
        <w:rPr>
          <w:rFonts w:eastAsia="Arial"/>
          <w:i/>
          <w:iCs/>
          <w:szCs w:val="24"/>
        </w:rPr>
        <w:t>e-</w:t>
      </w:r>
      <w:proofErr w:type="spellStart"/>
      <w:r w:rsidRPr="002F4807">
        <w:rPr>
          <w:rFonts w:eastAsia="Arial"/>
          <w:i/>
          <w:iCs/>
          <w:szCs w:val="24"/>
        </w:rPr>
        <w:t>TEAediciones</w:t>
      </w:r>
      <w:proofErr w:type="spellEnd"/>
      <w:r w:rsidR="008A53B5">
        <w:rPr>
          <w:rFonts w:eastAsia="Arial"/>
          <w:szCs w:val="24"/>
        </w:rPr>
        <w:fldChar w:fldCharType="begin"/>
      </w:r>
      <w:r w:rsidR="008A53B5">
        <w:rPr>
          <w:rFonts w:eastAsia="Arial"/>
          <w:szCs w:val="24"/>
        </w:rPr>
        <w:instrText xml:space="preserve"> ADDIN EN.CITE &lt;EndNote&gt;&lt;Cite&gt;&lt;Author&gt;Ediciones&lt;/Author&gt;&lt;Year&gt;2024&lt;/Year&gt;&lt;RecNum&gt;11&lt;/RecNum&gt;&lt;DisplayText&gt;[13]&lt;/DisplayText&gt;&lt;record&gt;&lt;rec-number&gt;11&lt;/rec-number&gt;&lt;foreign-keys&gt;&lt;key app="EN" db-id="x9f9zrs9ozr0x0edtprxvxzcte52twxrdeze" timestamp="1737139752"&gt;11&lt;/key&gt;&lt;/foreign-keys&gt;&lt;ref-type name="Web Page"&gt;12&lt;/ref-type&gt;&lt;contributors&gt;&lt;authors&gt;&lt;author&gt;TEA Ediciones&lt;/author&gt;&lt;/authors&gt;&lt;/contributors&gt;&lt;titles&gt;&lt;title&gt; e-TEAediciones: El sistema para la aplicación y corrección online de tests. &lt;/title&gt;&lt;/titles&gt;&lt;volume&gt;2024&lt;/volume&gt;&lt;number&gt;21 de octubre&lt;/number&gt;&lt;dates&gt;&lt;year&gt;2024&lt;/year&gt;&lt;/dates&gt;&lt;urls&gt;&lt;related-urls&gt;&lt;url&gt;http://www.teaediciones.com/landing/servicios/e-teaediciones/index-etea.html#eTEA&lt;/url&gt;&lt;/related-urls&gt;&lt;/urls&gt;&lt;/record&gt;&lt;/Cite&gt;&lt;/EndNote&gt;</w:instrText>
      </w:r>
      <w:r w:rsidR="008A53B5">
        <w:rPr>
          <w:rFonts w:eastAsia="Arial"/>
          <w:szCs w:val="24"/>
        </w:rPr>
        <w:fldChar w:fldCharType="separate"/>
      </w:r>
      <w:r w:rsidR="008A53B5">
        <w:rPr>
          <w:rFonts w:eastAsia="Arial"/>
          <w:noProof/>
          <w:szCs w:val="24"/>
        </w:rPr>
        <w:t>[13]</w:t>
      </w:r>
      <w:r w:rsidR="008A53B5">
        <w:rPr>
          <w:rFonts w:eastAsia="Arial"/>
          <w:szCs w:val="24"/>
        </w:rPr>
        <w:fldChar w:fldCharType="end"/>
      </w:r>
      <w:r w:rsidR="008A53B5">
        <w:rPr>
          <w:rFonts w:eastAsia="Arial"/>
          <w:szCs w:val="24"/>
        </w:rPr>
        <w:t xml:space="preserve"> </w:t>
      </w:r>
      <w:r w:rsidRPr="002F4807">
        <w:rPr>
          <w:rFonts w:eastAsia="Arial"/>
          <w:szCs w:val="24"/>
        </w:rPr>
        <w:t xml:space="preserve">ofrecen sus servicios bajo un modelo de pago. Por otro lado, hay plataformas que permiten realizar algunos tests de manera gratuita como prueba, pero para acceder a la totalidad de los tests, es necesario realizar un pago. Un caso representativo de esto es </w:t>
      </w:r>
      <w:proofErr w:type="spellStart"/>
      <w:r w:rsidRPr="002F4807">
        <w:rPr>
          <w:rFonts w:eastAsia="Arial"/>
          <w:i/>
          <w:iCs/>
          <w:szCs w:val="24"/>
        </w:rPr>
        <w:t>Practice</w:t>
      </w:r>
      <w:proofErr w:type="spellEnd"/>
      <w:r w:rsidRPr="002F4807">
        <w:rPr>
          <w:rFonts w:eastAsia="Arial"/>
          <w:i/>
          <w:iCs/>
          <w:szCs w:val="24"/>
        </w:rPr>
        <w:t xml:space="preserve"> </w:t>
      </w:r>
      <w:proofErr w:type="spellStart"/>
      <w:r w:rsidRPr="002F4807">
        <w:rPr>
          <w:rFonts w:eastAsia="Arial"/>
          <w:i/>
          <w:iCs/>
          <w:szCs w:val="24"/>
        </w:rPr>
        <w:t>Aptitude</w:t>
      </w:r>
      <w:proofErr w:type="spellEnd"/>
      <w:r w:rsidRPr="002F4807">
        <w:rPr>
          <w:rFonts w:eastAsia="Arial"/>
          <w:i/>
          <w:iCs/>
          <w:szCs w:val="24"/>
        </w:rPr>
        <w:t xml:space="preserve"> Tests</w:t>
      </w:r>
      <w:r w:rsidR="008A53B5">
        <w:rPr>
          <w:rFonts w:eastAsia="Arial"/>
          <w:szCs w:val="24"/>
        </w:rPr>
        <w:fldChar w:fldCharType="begin"/>
      </w:r>
      <w:r w:rsidR="008A53B5">
        <w:rPr>
          <w:rFonts w:eastAsia="Arial"/>
          <w:szCs w:val="24"/>
        </w:rPr>
        <w:instrText xml:space="preserve"> ADDIN EN.CITE &lt;EndNote&gt;&lt;Cite&gt;&lt;Author&gt;Ltd.&lt;/Author&gt;&lt;Year&gt;2024&lt;/Year&gt;&lt;RecNum&gt;9&lt;/RecNum&gt;&lt;DisplayText&gt;[14]&lt;/DisplayText&gt;&lt;record&gt;&lt;rec-number&gt;9&lt;/rec-number&gt;&lt;foreign-keys&gt;&lt;key app="EN" db-id="x9f9zrs9ozr0x0edtprxvxzcte52twxrdeze" timestamp="1737139752"&gt;9&lt;/key&gt;&lt;/foreign-keys&gt;&lt;ref-type name="Web Page"&gt;12&lt;/ref-type&gt;&lt;contributors&gt;&lt;authors&gt;&lt;author&gt;Practice Aptitude Tests Ltd.&lt;/author&gt;&lt;/authors&gt;&lt;/contributors&gt;&lt;titles&gt;&lt;title&gt;Practice Aptitude Tests for Job Applicants &amp;amp; Graduates&lt;/title&gt;&lt;/titles&gt;&lt;volume&gt;2024&lt;/volume&gt;&lt;number&gt;21 de octubre&lt;/number&gt;&lt;dates&gt;&lt;year&gt;2024&lt;/year&gt;&lt;/dates&gt;&lt;urls&gt;&lt;related-urls&gt;&lt;url&gt; https://www.practiceaptitudetests.com/&lt;/url&gt;&lt;/related-urls&gt;&lt;/urls&gt;&lt;/record&gt;&lt;/Cite&gt;&lt;/EndNote&gt;</w:instrText>
      </w:r>
      <w:r w:rsidR="008A53B5">
        <w:rPr>
          <w:rFonts w:eastAsia="Arial"/>
          <w:szCs w:val="24"/>
        </w:rPr>
        <w:fldChar w:fldCharType="separate"/>
      </w:r>
      <w:r w:rsidR="008A53B5">
        <w:rPr>
          <w:rFonts w:eastAsia="Arial"/>
          <w:noProof/>
          <w:szCs w:val="24"/>
        </w:rPr>
        <w:t>[14]</w:t>
      </w:r>
      <w:r w:rsidR="008A53B5">
        <w:rPr>
          <w:rFonts w:eastAsia="Arial"/>
          <w:szCs w:val="24"/>
        </w:rPr>
        <w:fldChar w:fldCharType="end"/>
      </w:r>
      <w:r w:rsidR="008A53B5">
        <w:rPr>
          <w:rFonts w:eastAsia="Arial"/>
          <w:szCs w:val="24"/>
        </w:rPr>
        <w:t>. Por otro</w:t>
      </w:r>
      <w:r w:rsidRPr="002F4807">
        <w:rPr>
          <w:rFonts w:eastAsia="Arial"/>
          <w:szCs w:val="24"/>
        </w:rPr>
        <w:t xml:space="preserve"> lado, existen herramientas tanto web como de escritorio que ofrecen la ejecución de tests de forma gratuita. Sin embargo, plataformas, como </w:t>
      </w:r>
      <w:proofErr w:type="spellStart"/>
      <w:r w:rsidRPr="002F4807">
        <w:rPr>
          <w:rFonts w:eastAsia="Arial"/>
          <w:i/>
          <w:iCs/>
          <w:szCs w:val="24"/>
        </w:rPr>
        <w:t>MBTIonline</w:t>
      </w:r>
      <w:proofErr w:type="spellEnd"/>
      <w:r w:rsidR="008A53B5">
        <w:rPr>
          <w:rFonts w:eastAsia="Arial"/>
          <w:szCs w:val="24"/>
        </w:rPr>
        <w:fldChar w:fldCharType="begin"/>
      </w:r>
      <w:r w:rsidR="008A53B5">
        <w:rPr>
          <w:rFonts w:eastAsia="Arial"/>
          <w:szCs w:val="24"/>
        </w:rPr>
        <w:instrText xml:space="preserve"> ADDIN EN.CITE &lt;EndNote&gt;&lt;Cite&gt;&lt;Author&gt;INC.&lt;/Author&gt;&lt;Year&gt;2024&lt;/Year&gt;&lt;RecNum&gt;10&lt;/RecNum&gt;&lt;DisplayText&gt;[15]&lt;/DisplayText&gt;&lt;record&gt;&lt;rec-number&gt;10&lt;/rec-number&gt;&lt;foreign-keys&gt;&lt;key app="EN" db-id="x9f9zrs9ozr0x0edtprxvxzcte52twxrdeze" timestamp="1737139752"&gt;10&lt;/key&gt;&lt;/foreign-keys&gt;&lt;ref-type name="Web Page"&gt;12&lt;/ref-type&gt;&lt;contributors&gt;&lt;authors&gt;&lt;author&gt;CPP INC.&lt;/author&gt;&lt;/authors&gt;&lt;/contributors&gt;&lt;titles&gt;&lt;title&gt;MBTIonline.com&lt;/title&gt;&lt;/titles&gt;&lt;volume&gt;2024&lt;/volume&gt;&lt;number&gt;21 de octubre&lt;/number&gt;&lt;dates&gt;&lt;year&gt;2024&lt;/year&gt;&lt;/dates&gt;&lt;urls&gt;&lt;related-urls&gt;&lt;url&gt;https://www.mbtionline.com/AbouttheMBTI&lt;/url&gt;&lt;/related-urls&gt;&lt;/urls&gt;&lt;/record&gt;&lt;/Cite&gt;&lt;/EndNote&gt;</w:instrText>
      </w:r>
      <w:r w:rsidR="008A53B5">
        <w:rPr>
          <w:rFonts w:eastAsia="Arial"/>
          <w:szCs w:val="24"/>
        </w:rPr>
        <w:fldChar w:fldCharType="separate"/>
      </w:r>
      <w:r w:rsidR="008A53B5">
        <w:rPr>
          <w:rFonts w:eastAsia="Arial"/>
          <w:noProof/>
          <w:szCs w:val="24"/>
        </w:rPr>
        <w:t>[15]</w:t>
      </w:r>
      <w:r w:rsidR="008A53B5">
        <w:rPr>
          <w:rFonts w:eastAsia="Arial"/>
          <w:szCs w:val="24"/>
        </w:rPr>
        <w:fldChar w:fldCharType="end"/>
      </w:r>
      <w:r w:rsidRPr="002F4807">
        <w:rPr>
          <w:rFonts w:eastAsia="Arial"/>
          <w:szCs w:val="24"/>
        </w:rPr>
        <w:t xml:space="preserve"> solo permiten la ejecución de un único test, en este caso, el Myers-Briggs </w:t>
      </w:r>
      <w:proofErr w:type="spellStart"/>
      <w:r w:rsidRPr="002F4807">
        <w:rPr>
          <w:rFonts w:eastAsia="Arial"/>
          <w:szCs w:val="24"/>
        </w:rPr>
        <w:t>Type</w:t>
      </w:r>
      <w:proofErr w:type="spellEnd"/>
      <w:r w:rsidRPr="002F4807">
        <w:rPr>
          <w:rFonts w:eastAsia="Arial"/>
          <w:szCs w:val="24"/>
        </w:rPr>
        <w:t xml:space="preserve"> </w:t>
      </w:r>
      <w:proofErr w:type="spellStart"/>
      <w:r w:rsidRPr="002F4807">
        <w:rPr>
          <w:rFonts w:eastAsia="Arial"/>
          <w:szCs w:val="24"/>
        </w:rPr>
        <w:t>Indicator</w:t>
      </w:r>
      <w:proofErr w:type="spellEnd"/>
      <w:r w:rsidRPr="002F4807">
        <w:rPr>
          <w:rFonts w:eastAsia="Arial"/>
          <w:szCs w:val="24"/>
        </w:rPr>
        <w:t xml:space="preserve"> (MBTI).</w:t>
      </w:r>
    </w:p>
    <w:p w14:paraId="674D1377" w14:textId="12E69506" w:rsidR="00677E30" w:rsidRPr="002F4807" w:rsidRDefault="00677E30" w:rsidP="00677E30">
      <w:pPr>
        <w:spacing w:before="120" w:after="120" w:line="360" w:lineRule="auto"/>
        <w:jc w:val="both"/>
        <w:rPr>
          <w:rFonts w:eastAsia="Arial"/>
          <w:szCs w:val="24"/>
        </w:rPr>
      </w:pPr>
      <w:r w:rsidRPr="002F4807">
        <w:rPr>
          <w:rFonts w:eastAsia="Arial"/>
          <w:szCs w:val="24"/>
        </w:rPr>
        <w:t xml:space="preserve">A pesar de la disponibilidad de estas herramientas, existe una limitación significativa: la mayoría de ellas solo brindan los resultados al usuario en el momento de la ejecución y no permiten la recuperación posterior de estos resultados. Esto significa que no es posible acceder a los resultados en una fecha posterior, ni para un usuario individual ni para un grupo de usuarios. Además, ninguna de estas herramientas ofrece funcionalidades avanzadas que permitan analizar los resultados de manera conjunta para un grupo seleccionado. Aquellas plataformas que sí ofrecen esta capacidad de análisis grupal, como </w:t>
      </w:r>
      <w:proofErr w:type="spellStart"/>
      <w:r w:rsidRPr="002F4807">
        <w:rPr>
          <w:rFonts w:eastAsia="Arial"/>
          <w:i/>
          <w:iCs/>
          <w:szCs w:val="24"/>
        </w:rPr>
        <w:t>Practice</w:t>
      </w:r>
      <w:proofErr w:type="spellEnd"/>
      <w:r w:rsidRPr="002F4807">
        <w:rPr>
          <w:rFonts w:eastAsia="Arial"/>
          <w:i/>
          <w:iCs/>
          <w:szCs w:val="24"/>
        </w:rPr>
        <w:t xml:space="preserve"> </w:t>
      </w:r>
      <w:proofErr w:type="spellStart"/>
      <w:r w:rsidRPr="002F4807">
        <w:rPr>
          <w:rFonts w:eastAsia="Arial"/>
          <w:i/>
          <w:iCs/>
          <w:szCs w:val="24"/>
        </w:rPr>
        <w:t>Aptitude</w:t>
      </w:r>
      <w:proofErr w:type="spellEnd"/>
      <w:r w:rsidRPr="002F4807">
        <w:rPr>
          <w:rFonts w:eastAsia="Arial"/>
          <w:i/>
          <w:iCs/>
          <w:szCs w:val="24"/>
        </w:rPr>
        <w:t xml:space="preserve"> Tests</w:t>
      </w:r>
      <w:r w:rsidRPr="002F4807">
        <w:rPr>
          <w:rFonts w:eastAsia="Arial"/>
          <w:szCs w:val="24"/>
        </w:rPr>
        <w:t xml:space="preserve"> </w:t>
      </w:r>
      <w:r w:rsidRPr="002F4807">
        <w:rPr>
          <w:rFonts w:eastAsia="Arial"/>
          <w:szCs w:val="24"/>
        </w:rPr>
        <w:fldChar w:fldCharType="begin"/>
      </w:r>
      <w:r w:rsidR="008A53B5">
        <w:rPr>
          <w:rFonts w:eastAsia="Arial"/>
          <w:szCs w:val="24"/>
        </w:rPr>
        <w:instrText xml:space="preserve"> ADDIN EN.CITE &lt;EndNote&gt;&lt;Cite&gt;&lt;Author&gt;Ltd.&lt;/Author&gt;&lt;Year&gt;2024&lt;/Year&gt;&lt;RecNum&gt;48&lt;/RecNum&gt;&lt;DisplayText&gt;[14]&lt;/DisplayText&gt;&lt;record&gt;&lt;rec-number&gt;48&lt;/rec-number&gt;&lt;foreign-keys&gt;&lt;key app="EN" db-id="da9trwetor9r5be5rpzpws2fears9ea5sra9" timestamp="1734709127"&gt;48&lt;/key&gt;&lt;/foreign-keys&gt;&lt;ref-type name="Web Page"&gt;12&lt;/ref-type&gt;&lt;contributors&gt;&lt;authors&gt;&lt;author&gt;Practice Aptitude Tests Ltd.&lt;/author&gt;&lt;/authors&gt;&lt;/contributors&gt;&lt;titles&gt;&lt;title&gt;Practice Aptitude Tests for Job Applicants &amp;amp; Graduates&lt;/title&gt;&lt;/titles&gt;&lt;volume&gt;2024&lt;/volume&gt;&lt;number&gt;21 de octubre&lt;/number&gt;&lt;dates&gt;&lt;year&gt;2024&lt;/year&gt;&lt;/dates&gt;&lt;urls&gt;&lt;related-urls&gt;&lt;url&gt; https://www.practiceaptitudetests.com/&lt;/url&gt;&lt;/related-urls&gt;&lt;/urls&gt;&lt;/record&gt;&lt;/Cite&gt;&lt;/EndNote&gt;</w:instrText>
      </w:r>
      <w:r w:rsidRPr="002F4807">
        <w:rPr>
          <w:rFonts w:eastAsia="Arial"/>
          <w:szCs w:val="24"/>
        </w:rPr>
        <w:fldChar w:fldCharType="separate"/>
      </w:r>
      <w:r w:rsidR="008A53B5">
        <w:rPr>
          <w:rFonts w:eastAsia="Arial"/>
          <w:noProof/>
          <w:szCs w:val="24"/>
        </w:rPr>
        <w:t>[14]</w:t>
      </w:r>
      <w:r w:rsidRPr="002F4807">
        <w:rPr>
          <w:rFonts w:eastAsia="Arial"/>
          <w:szCs w:val="24"/>
        </w:rPr>
        <w:fldChar w:fldCharType="end"/>
      </w:r>
      <w:r w:rsidR="008A53B5" w:rsidRPr="008A53B5">
        <w:rPr>
          <w:rFonts w:eastAsia="Arial"/>
          <w:szCs w:val="24"/>
        </w:rPr>
        <w:t>, lo hacen bajo un modelo de pago</w:t>
      </w:r>
      <w:r w:rsidRPr="002F4807">
        <w:rPr>
          <w:rFonts w:eastAsia="Arial"/>
          <w:szCs w:val="24"/>
        </w:rPr>
        <w:t>.</w:t>
      </w:r>
    </w:p>
    <w:p w14:paraId="6C8ABE32" w14:textId="77777777" w:rsidR="00815D20" w:rsidRDefault="00677E30" w:rsidP="00D42A03">
      <w:pPr>
        <w:spacing w:before="120" w:after="120" w:line="360" w:lineRule="auto"/>
        <w:jc w:val="both"/>
        <w:rPr>
          <w:rFonts w:eastAsia="Arial"/>
          <w:szCs w:val="24"/>
        </w:rPr>
      </w:pPr>
      <w:r w:rsidRPr="002F4807">
        <w:rPr>
          <w:rFonts w:eastAsia="Arial"/>
          <w:szCs w:val="24"/>
        </w:rPr>
        <w:t>En resumen, si bien existen diversas herramientas disponibles para la ejecución de tests psicológicos y de aptitud, la mayoría de ellas presentan limitaciones en cuanto a la recuperación de resultados y la posibilidad de análisis grupal. Aquellas que sí ofrecen estas funcionalidades avanzadas suelen requerir una suscripción o pago, lo que limita su accesibilidad para aquellos que buscan herramientas gratuitas y completas</w:t>
      </w:r>
      <w:r w:rsidR="004F4A77">
        <w:rPr>
          <w:rFonts w:eastAsia="Arial"/>
          <w:szCs w:val="24"/>
        </w:rPr>
        <w:t xml:space="preserve">. </w:t>
      </w:r>
    </w:p>
    <w:p w14:paraId="74B64480" w14:textId="52025D14" w:rsidR="00A23B9E" w:rsidRPr="002F4807" w:rsidRDefault="004F4A77" w:rsidP="00D42A03">
      <w:pPr>
        <w:spacing w:before="120" w:after="120" w:line="360" w:lineRule="auto"/>
        <w:jc w:val="both"/>
        <w:rPr>
          <w:rFonts w:eastAsia="Arial"/>
          <w:szCs w:val="24"/>
        </w:rPr>
      </w:pPr>
      <w:r>
        <w:rPr>
          <w:rFonts w:eastAsia="Arial"/>
          <w:szCs w:val="24"/>
        </w:rPr>
        <w:lastRenderedPageBreak/>
        <w:t>Para compensar estas dificultades, surge</w:t>
      </w:r>
      <w:r w:rsidR="00815D20">
        <w:rPr>
          <w:rFonts w:eastAsia="Arial"/>
          <w:szCs w:val="24"/>
        </w:rPr>
        <w:t xml:space="preserve"> </w:t>
      </w:r>
      <w:proofErr w:type="spellStart"/>
      <w:r w:rsidRPr="00815D20">
        <w:rPr>
          <w:rFonts w:eastAsia="Arial"/>
          <w:b/>
          <w:bCs/>
          <w:szCs w:val="24"/>
        </w:rPr>
        <w:t>TestSoft</w:t>
      </w:r>
      <w:proofErr w:type="spellEnd"/>
      <w:r w:rsidR="00815D20">
        <w:rPr>
          <w:rFonts w:eastAsia="Arial"/>
          <w:szCs w:val="24"/>
        </w:rPr>
        <w:t>, que</w:t>
      </w:r>
      <w:r w:rsidRPr="002F4807">
        <w:rPr>
          <w:rFonts w:eastAsia="Arial"/>
          <w:szCs w:val="24"/>
        </w:rPr>
        <w:t xml:space="preserve"> es un software para la creación, aplicación, procesamiento y visualización de test psicológicos y psicométricos a grupos de personas en una institución. Desarrollada en el año 2018 en la Facultad de Ingeniería Informática de la CUJAE, </w:t>
      </w:r>
      <w:proofErr w:type="spellStart"/>
      <w:r w:rsidRPr="002F4807">
        <w:rPr>
          <w:rFonts w:eastAsia="Arial"/>
          <w:szCs w:val="24"/>
        </w:rPr>
        <w:t>TestSoft</w:t>
      </w:r>
      <w:proofErr w:type="spellEnd"/>
      <w:r w:rsidRPr="002F4807">
        <w:rPr>
          <w:rFonts w:eastAsia="Arial"/>
          <w:szCs w:val="24"/>
        </w:rPr>
        <w:t xml:space="preserve"> garantiza que se incorporen nuevos test sin necesidad de modificar el código de la aplicación, pues ofrece funcionalidades para configurarlos según parámetros establecidos</w:t>
      </w:r>
      <w:r w:rsidRPr="00677E30">
        <w:rPr>
          <w:rFonts w:eastAsia="Arial"/>
          <w:szCs w:val="24"/>
        </w:rPr>
        <w:t xml:space="preserve"> </w:t>
      </w:r>
      <w:r w:rsidR="00AC6980" w:rsidRPr="00677E30">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AC6980" w:rsidRPr="00677E30">
        <w:rPr>
          <w:rFonts w:eastAsia="Arial"/>
          <w:szCs w:val="24"/>
        </w:rPr>
        <w:fldChar w:fldCharType="separate"/>
      </w:r>
      <w:r w:rsidR="008A53B5">
        <w:rPr>
          <w:rFonts w:eastAsia="Arial"/>
          <w:noProof/>
          <w:szCs w:val="24"/>
        </w:rPr>
        <w:t>[16]</w:t>
      </w:r>
      <w:r w:rsidR="00AC6980" w:rsidRPr="00677E30">
        <w:rPr>
          <w:rFonts w:eastAsia="Arial"/>
          <w:szCs w:val="24"/>
        </w:rPr>
        <w:fldChar w:fldCharType="end"/>
      </w:r>
      <w:r w:rsidRPr="00677E30">
        <w:rPr>
          <w:rFonts w:eastAsia="Arial"/>
          <w:szCs w:val="24"/>
        </w:rPr>
        <w:t>.</w:t>
      </w:r>
    </w:p>
    <w:p w14:paraId="0F6ECF00" w14:textId="486B8E59" w:rsidR="00A23B9E" w:rsidRPr="002F4807" w:rsidRDefault="00EC39D3" w:rsidP="00D42A03">
      <w:pPr>
        <w:spacing w:before="120" w:after="120" w:line="360" w:lineRule="auto"/>
        <w:jc w:val="both"/>
        <w:rPr>
          <w:rFonts w:eastAsia="Arial"/>
          <w:szCs w:val="24"/>
        </w:rPr>
      </w:pPr>
      <w:r w:rsidRPr="002F4807">
        <w:rPr>
          <w:rFonts w:eastAsia="Arial"/>
          <w:szCs w:val="24"/>
        </w:rPr>
        <w:t xml:space="preserve">En el 2021 se implementa una nueva versión de </w:t>
      </w:r>
      <w:proofErr w:type="spellStart"/>
      <w:r w:rsidRPr="002F4807">
        <w:rPr>
          <w:rFonts w:eastAsia="Arial"/>
          <w:szCs w:val="24"/>
        </w:rPr>
        <w:t>TestSoft</w:t>
      </w:r>
      <w:proofErr w:type="spellEnd"/>
      <w:r w:rsidRPr="002F4807">
        <w:rPr>
          <w:rFonts w:eastAsia="Arial"/>
          <w:szCs w:val="24"/>
        </w:rPr>
        <w:t xml:space="preserve"> que posibilita la incorporación de nuevos tipos de test y mejora el procesamiento de los resultados, así como determinadas mejoras en el aspecto de usabilidad de la interfaz de usuario y la validación de los datos de entrada </w:t>
      </w:r>
      <w:r w:rsidR="00AC6980" w:rsidRPr="002F4807">
        <w:rPr>
          <w:rFonts w:eastAsia="Arial"/>
          <w:szCs w:val="24"/>
        </w:rPr>
        <w:fldChar w:fldCharType="begin"/>
      </w:r>
      <w:r w:rsidR="008A53B5">
        <w:rPr>
          <w:rFonts w:eastAsia="Arial"/>
          <w:szCs w:val="24"/>
        </w:rPr>
        <w:instrText xml:space="preserve"> ADDIN EN.CITE &lt;EndNote&gt;&lt;Cite&gt;&lt;Author&gt;González&lt;/Author&gt;&lt;Year&gt;2021&lt;/Year&gt;&lt;RecNum&gt;15&lt;/RecNum&gt;&lt;DisplayText&gt;[17]&lt;/DisplayText&gt;&lt;record&gt;&lt;rec-number&gt;15&lt;/rec-number&gt;&lt;foreign-keys&gt;&lt;key app="EN" db-id="da9trwetor9r5be5rpzpws2fears9ea5sra9" timestamp="0"&gt;15&lt;/key&gt;&lt;/foreign-keys&gt;&lt;ref-type name="Thesis"&gt;32&lt;/ref-type&gt;&lt;contributors&gt;&lt;authors&gt;&lt;author&gt;Danilo León González&lt;/author&gt;&lt;/authors&gt;&lt;/contributors&gt;&lt;titles&gt;&lt;title&gt;Implementación de mejoras a la herramienta TestSoft para facilitar la incorporación, creación, aplicación, procesamiento y análisis de test psicológicos&lt;/title&gt;&lt;secondary-title&gt;Facultad de Ingeniería Informática&lt;/secondary-title&gt;&lt;/titles&gt;&lt;dates&gt;&lt;year&gt;2021&lt;/year&gt;&lt;/dates&gt;&lt;pub-location&gt;La Habana&lt;/pub-location&gt;&lt;publisher&gt;Universidad Tecnológica de La Habana “José Antonio Echeverría”&lt;/publisher&gt;&lt;work-type&gt;Trabajo para optar al título de Ingeniero Informático&lt;/work-type&gt;&lt;urls&gt;&lt;/urls&gt;&lt;/record&gt;&lt;/Cite&gt;&lt;/EndNote&gt;</w:instrText>
      </w:r>
      <w:r w:rsidR="00AC6980" w:rsidRPr="002F4807">
        <w:rPr>
          <w:rFonts w:eastAsia="Arial"/>
          <w:szCs w:val="24"/>
        </w:rPr>
        <w:fldChar w:fldCharType="separate"/>
      </w:r>
      <w:r w:rsidR="008A53B5">
        <w:rPr>
          <w:rFonts w:eastAsia="Arial"/>
          <w:noProof/>
          <w:szCs w:val="24"/>
        </w:rPr>
        <w:t>[17]</w:t>
      </w:r>
      <w:r w:rsidR="00AC6980" w:rsidRPr="002F4807">
        <w:rPr>
          <w:rFonts w:eastAsia="Arial"/>
          <w:szCs w:val="24"/>
        </w:rPr>
        <w:fldChar w:fldCharType="end"/>
      </w:r>
      <w:r w:rsidRPr="002F4807">
        <w:rPr>
          <w:rFonts w:eastAsia="Arial"/>
          <w:szCs w:val="24"/>
        </w:rPr>
        <w:t>.</w:t>
      </w:r>
    </w:p>
    <w:p w14:paraId="2907E714" w14:textId="1BC9F8F4" w:rsidR="00A23B9E" w:rsidRPr="002F4807" w:rsidRDefault="00EC39D3" w:rsidP="00D42A03">
      <w:pPr>
        <w:spacing w:before="120" w:after="120" w:line="360" w:lineRule="auto"/>
        <w:jc w:val="both"/>
        <w:rPr>
          <w:rFonts w:eastAsia="Arial"/>
          <w:szCs w:val="24"/>
        </w:rPr>
      </w:pPr>
      <w:r w:rsidRPr="002F4807">
        <w:rPr>
          <w:rFonts w:eastAsia="Arial"/>
          <w:szCs w:val="24"/>
        </w:rPr>
        <w:t xml:space="preserve">No obstante, en vista a un uso comercial, la herramienta cuenta con determinadas deficiencias que dificultan su despliegue según las necesidades de potenciales clientes, entre ellas se encuentran </w:t>
      </w:r>
      <w:r w:rsidR="00AC6980" w:rsidRPr="002F4807">
        <w:rPr>
          <w:rFonts w:eastAsia="Arial"/>
          <w:szCs w:val="24"/>
        </w:rPr>
        <w:fldChar w:fldCharType="begin"/>
      </w:r>
      <w:r w:rsidR="008A53B5">
        <w:rPr>
          <w:rFonts w:eastAsia="Arial"/>
          <w:szCs w:val="24"/>
        </w:rPr>
        <w:instrText xml:space="preserve"> ADDIN EN.CITE &lt;EndNote&gt;&lt;Cite&gt;&lt;Author&gt;Alvarez&lt;/Author&gt;&lt;Year&gt;2024&lt;/Year&gt;&lt;RecNum&gt;21&lt;/RecNum&gt;&lt;DisplayText&gt;[18]&lt;/DisplayText&gt;&lt;record&gt;&lt;rec-number&gt;21&lt;/rec-number&gt;&lt;foreign-keys&gt;&lt;key app="EN" db-id="da9trwetor9r5be5rpzpws2fears9ea5sra9"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AC6980" w:rsidRPr="002F4807">
        <w:rPr>
          <w:rFonts w:eastAsia="Arial"/>
          <w:szCs w:val="24"/>
        </w:rPr>
        <w:fldChar w:fldCharType="separate"/>
      </w:r>
      <w:r w:rsidR="008A53B5">
        <w:rPr>
          <w:rFonts w:eastAsia="Arial"/>
          <w:noProof/>
          <w:szCs w:val="24"/>
        </w:rPr>
        <w:t>[18]</w:t>
      </w:r>
      <w:r w:rsidR="00AC6980" w:rsidRPr="002F4807">
        <w:rPr>
          <w:rFonts w:eastAsia="Arial"/>
          <w:szCs w:val="24"/>
        </w:rPr>
        <w:fldChar w:fldCharType="end"/>
      </w:r>
      <w:r w:rsidRPr="002F4807">
        <w:rPr>
          <w:rFonts w:eastAsia="Arial"/>
          <w:szCs w:val="24"/>
        </w:rPr>
        <w:t>:</w:t>
      </w:r>
    </w:p>
    <w:p w14:paraId="2F38A6F5" w14:textId="77777777" w:rsidR="00A23B9E" w:rsidRPr="002F4807" w:rsidRDefault="00EC39D3" w:rsidP="00D42A03">
      <w:pPr>
        <w:numPr>
          <w:ilvl w:val="0"/>
          <w:numId w:val="9"/>
        </w:numPr>
        <w:pBdr>
          <w:top w:val="nil"/>
          <w:left w:val="nil"/>
          <w:bottom w:val="nil"/>
          <w:right w:val="nil"/>
          <w:between w:val="nil"/>
        </w:pBdr>
        <w:tabs>
          <w:tab w:val="left" w:pos="420"/>
        </w:tabs>
        <w:spacing w:before="120" w:after="120" w:line="360" w:lineRule="auto"/>
        <w:jc w:val="both"/>
        <w:rPr>
          <w:rFonts w:eastAsia="Arial"/>
        </w:rPr>
      </w:pPr>
      <w:r w:rsidRPr="002F4807">
        <w:rPr>
          <w:rFonts w:eastAsia="Arial"/>
          <w:szCs w:val="24"/>
        </w:rPr>
        <w:t>Actualmente es necesario que el cliente posea una infraestructura propia donde poder desplegar y utilizar la herramienta.</w:t>
      </w:r>
    </w:p>
    <w:p w14:paraId="2B69E3CA" w14:textId="77777777" w:rsidR="00A23B9E" w:rsidRPr="002F4807" w:rsidRDefault="00EC39D3" w:rsidP="00D42A03">
      <w:pPr>
        <w:numPr>
          <w:ilvl w:val="0"/>
          <w:numId w:val="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En correspondencia con el punto anterior, actualizar la aplicación implica actualizar el software a cada cliente por separado, operación que resulta tediosa y costosa.</w:t>
      </w:r>
    </w:p>
    <w:p w14:paraId="18548D9C" w14:textId="77777777" w:rsidR="00A23B9E" w:rsidRPr="002F4807" w:rsidRDefault="00EC39D3" w:rsidP="00D42A03">
      <w:pPr>
        <w:numPr>
          <w:ilvl w:val="0"/>
          <w:numId w:val="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 xml:space="preserve">El proyecto requiere que los datos recopilados por el uso de la aplicación por parte de los clientes, sean visibles al proveedor de la herramienta, con el objetivo de realizar investigaciones y análisis posteriores. </w:t>
      </w:r>
    </w:p>
    <w:p w14:paraId="7EC9493F" w14:textId="77777777" w:rsidR="00A23B9E" w:rsidRPr="002F4807" w:rsidRDefault="00EC39D3" w:rsidP="00D42A03">
      <w:pPr>
        <w:numPr>
          <w:ilvl w:val="0"/>
          <w:numId w:val="9"/>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interfaz gráfica posee aún dificultades de usabilidad, y algunos de los componentes de validación de respuestas de los test, son obsoletos o no poseen un funcionamiento adecuado en todos los entornos.</w:t>
      </w:r>
    </w:p>
    <w:p w14:paraId="66E3AB8B" w14:textId="1F424AA0" w:rsidR="00A23B9E" w:rsidRPr="002F4807" w:rsidRDefault="00117B95" w:rsidP="00D42A03">
      <w:pPr>
        <w:spacing w:before="120" w:after="120" w:line="360" w:lineRule="auto"/>
        <w:jc w:val="both"/>
        <w:rPr>
          <w:rFonts w:eastAsia="Arial"/>
          <w:szCs w:val="24"/>
        </w:rPr>
      </w:pPr>
      <w:r w:rsidRPr="002F4807">
        <w:rPr>
          <w:rFonts w:eastAsia="Arial"/>
          <w:szCs w:val="24"/>
        </w:rPr>
        <w:t xml:space="preserve">Como resultado del análisis de estos aspectos, se identifica el siguiente </w:t>
      </w:r>
      <w:r w:rsidRPr="002F4807">
        <w:rPr>
          <w:rFonts w:eastAsia="Arial"/>
          <w:b/>
          <w:szCs w:val="24"/>
        </w:rPr>
        <w:t xml:space="preserve">problema a resolver: </w:t>
      </w:r>
      <w:r w:rsidRPr="002F4807">
        <w:rPr>
          <w:rFonts w:eastAsia="Arial"/>
          <w:szCs w:val="24"/>
        </w:rPr>
        <w:t xml:space="preserve">¿Cómo no involucrar a los clientes de </w:t>
      </w:r>
      <w:proofErr w:type="spellStart"/>
      <w:r w:rsidRPr="002F4807">
        <w:rPr>
          <w:rFonts w:eastAsia="Arial"/>
          <w:szCs w:val="24"/>
        </w:rPr>
        <w:t>TestSoft</w:t>
      </w:r>
      <w:proofErr w:type="spellEnd"/>
      <w:r w:rsidRPr="002F4807">
        <w:rPr>
          <w:rFonts w:eastAsia="Arial"/>
          <w:szCs w:val="24"/>
        </w:rPr>
        <w:t xml:space="preserve"> en el despliegue de la herramienta dada la no disponibilidad de infraestructura por parte de los mismos?</w:t>
      </w:r>
    </w:p>
    <w:p w14:paraId="4738E28A" w14:textId="4FA9B456" w:rsidR="00A23B9E" w:rsidRPr="002F4807" w:rsidRDefault="00EC39D3" w:rsidP="00D42A03">
      <w:pPr>
        <w:spacing w:before="120" w:after="120" w:line="360" w:lineRule="auto"/>
        <w:jc w:val="both"/>
        <w:rPr>
          <w:rFonts w:eastAsia="Arial"/>
          <w:szCs w:val="24"/>
        </w:rPr>
      </w:pPr>
      <w:r w:rsidRPr="002F4807">
        <w:rPr>
          <w:rFonts w:eastAsia="Arial"/>
          <w:szCs w:val="24"/>
        </w:rPr>
        <w:t xml:space="preserve">Para resolver este problema se definió como </w:t>
      </w:r>
      <w:r w:rsidRPr="002F4807">
        <w:rPr>
          <w:rFonts w:eastAsia="Arial"/>
          <w:b/>
          <w:szCs w:val="24"/>
        </w:rPr>
        <w:t>objeto de estudio</w:t>
      </w:r>
      <w:r w:rsidRPr="002F4807">
        <w:rPr>
          <w:rFonts w:eastAsia="Arial"/>
          <w:szCs w:val="24"/>
        </w:rPr>
        <w:t xml:space="preserve"> </w:t>
      </w:r>
      <w:r w:rsidR="008A53B5">
        <w:rPr>
          <w:rFonts w:eastAsia="Arial"/>
          <w:szCs w:val="24"/>
        </w:rPr>
        <w:t xml:space="preserve">las </w:t>
      </w:r>
      <w:r w:rsidR="008A53B5">
        <w:t>herramientas informáticas para la ejecución de test psicológicos</w:t>
      </w:r>
      <w:r w:rsidR="008A53B5">
        <w:t>,</w:t>
      </w:r>
      <w:r w:rsidR="008A53B5">
        <w:rPr>
          <w:rFonts w:eastAsia="Arial"/>
          <w:szCs w:val="24"/>
        </w:rPr>
        <w:t xml:space="preserve"> </w:t>
      </w:r>
      <w:r w:rsidRPr="002F4807">
        <w:rPr>
          <w:rFonts w:eastAsia="Arial"/>
          <w:szCs w:val="24"/>
        </w:rPr>
        <w:t xml:space="preserve">el área del </w:t>
      </w:r>
      <w:r w:rsidRPr="002F4807">
        <w:rPr>
          <w:rFonts w:eastAsia="Arial"/>
          <w:i/>
          <w:szCs w:val="24"/>
        </w:rPr>
        <w:lastRenderedPageBreak/>
        <w:t>Cloud Computing</w:t>
      </w:r>
      <w:r w:rsidRPr="002F4807">
        <w:rPr>
          <w:rFonts w:eastAsia="Arial"/>
          <w:szCs w:val="24"/>
        </w:rPr>
        <w:t xml:space="preserve"> y el modelo SaaS y como </w:t>
      </w:r>
      <w:r w:rsidRPr="002F4807">
        <w:rPr>
          <w:rFonts w:eastAsia="Arial"/>
          <w:b/>
          <w:szCs w:val="24"/>
        </w:rPr>
        <w:t xml:space="preserve">campo de acción, </w:t>
      </w:r>
      <w:r w:rsidRPr="002F4807">
        <w:rPr>
          <w:rFonts w:eastAsia="Arial"/>
          <w:szCs w:val="24"/>
        </w:rPr>
        <w:t xml:space="preserve">el desarrollo de la herramienta </w:t>
      </w:r>
      <w:proofErr w:type="spellStart"/>
      <w:r w:rsidRPr="002F4807">
        <w:rPr>
          <w:rFonts w:eastAsia="Arial"/>
          <w:szCs w:val="24"/>
        </w:rPr>
        <w:t>TestSoft</w:t>
      </w:r>
      <w:proofErr w:type="spellEnd"/>
      <w:r w:rsidRPr="002F4807">
        <w:rPr>
          <w:rFonts w:eastAsia="Arial"/>
          <w:szCs w:val="24"/>
        </w:rPr>
        <w:t xml:space="preserve"> bajo el modelo de software como servicio.</w:t>
      </w:r>
    </w:p>
    <w:p w14:paraId="6C57A950" w14:textId="397C4ACB" w:rsidR="00A23B9E" w:rsidRPr="002F4807" w:rsidRDefault="00EC39D3" w:rsidP="00D42A03">
      <w:pPr>
        <w:spacing w:before="120" w:after="120" w:line="360" w:lineRule="auto"/>
        <w:jc w:val="both"/>
        <w:rPr>
          <w:rFonts w:eastAsia="Arial"/>
          <w:szCs w:val="24"/>
        </w:rPr>
      </w:pPr>
      <w:r w:rsidRPr="002F4807">
        <w:rPr>
          <w:rFonts w:eastAsia="Arial"/>
          <w:szCs w:val="24"/>
        </w:rPr>
        <w:t xml:space="preserve">Como </w:t>
      </w:r>
      <w:r w:rsidRPr="002F4807">
        <w:rPr>
          <w:rFonts w:eastAsia="Arial"/>
          <w:b/>
          <w:szCs w:val="24"/>
        </w:rPr>
        <w:t>objetivo general</w:t>
      </w:r>
      <w:r w:rsidRPr="002F4807">
        <w:rPr>
          <w:rFonts w:eastAsia="Arial"/>
          <w:szCs w:val="24"/>
        </w:rPr>
        <w:t xml:space="preserve"> se ha decidido </w:t>
      </w:r>
      <w:r w:rsidR="008A53B5">
        <w:rPr>
          <w:rFonts w:eastAsia="Arial"/>
          <w:szCs w:val="24"/>
        </w:rPr>
        <w:t>continuar la migración</w:t>
      </w:r>
      <w:r w:rsidRPr="002F4807">
        <w:rPr>
          <w:rFonts w:eastAsia="Arial"/>
          <w:szCs w:val="24"/>
        </w:rPr>
        <w:t xml:space="preserve"> de </w:t>
      </w:r>
      <w:proofErr w:type="spellStart"/>
      <w:r w:rsidRPr="002F4807">
        <w:rPr>
          <w:rFonts w:eastAsia="Arial"/>
          <w:szCs w:val="24"/>
        </w:rPr>
        <w:t>TestSoft</w:t>
      </w:r>
      <w:proofErr w:type="spellEnd"/>
      <w:r w:rsidRPr="002F4807">
        <w:rPr>
          <w:rFonts w:eastAsia="Arial"/>
          <w:szCs w:val="24"/>
        </w:rPr>
        <w:t xml:space="preserve"> </w:t>
      </w:r>
      <w:r w:rsidR="008A53B5">
        <w:rPr>
          <w:rFonts w:eastAsia="Arial"/>
          <w:szCs w:val="24"/>
        </w:rPr>
        <w:t xml:space="preserve">a un </w:t>
      </w:r>
      <w:r w:rsidRPr="002F4807">
        <w:rPr>
          <w:rFonts w:eastAsia="Arial"/>
          <w:szCs w:val="24"/>
        </w:rPr>
        <w:t>modelo de software como servicio (SaaS).</w:t>
      </w:r>
    </w:p>
    <w:p w14:paraId="7A075274"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objetivo general requiere del cumplimiento de los siguientes </w:t>
      </w:r>
      <w:r w:rsidRPr="002F4807">
        <w:rPr>
          <w:rFonts w:eastAsia="Arial"/>
          <w:b/>
          <w:szCs w:val="24"/>
        </w:rPr>
        <w:t>objetivos específicos</w:t>
      </w:r>
      <w:r w:rsidRPr="002F4807">
        <w:rPr>
          <w:rFonts w:eastAsia="Arial"/>
          <w:szCs w:val="24"/>
        </w:rPr>
        <w:t>:</w:t>
      </w:r>
    </w:p>
    <w:p w14:paraId="05F317AB" w14:textId="77777777" w:rsidR="00A23B9E" w:rsidRDefault="00EC39D3" w:rsidP="00D42A03">
      <w:pPr>
        <w:numPr>
          <w:ilvl w:val="0"/>
          <w:numId w:val="19"/>
        </w:numPr>
        <w:pBdr>
          <w:top w:val="nil"/>
          <w:left w:val="nil"/>
          <w:bottom w:val="nil"/>
          <w:right w:val="nil"/>
          <w:between w:val="nil"/>
        </w:pBdr>
        <w:tabs>
          <w:tab w:val="left" w:pos="420"/>
        </w:tabs>
        <w:spacing w:before="120" w:after="120" w:line="360" w:lineRule="auto"/>
        <w:jc w:val="both"/>
        <w:rPr>
          <w:rFonts w:eastAsia="Arial"/>
          <w:szCs w:val="24"/>
        </w:rPr>
      </w:pPr>
      <w:bookmarkStart w:id="1" w:name="_heading=h.1fob9te" w:colFirst="0" w:colLast="0"/>
      <w:bookmarkEnd w:id="1"/>
      <w:r w:rsidRPr="002F4807">
        <w:rPr>
          <w:rFonts w:eastAsia="Arial"/>
          <w:szCs w:val="24"/>
        </w:rPr>
        <w:t xml:space="preserve">Identificar las insuficiencias de </w:t>
      </w:r>
      <w:proofErr w:type="spellStart"/>
      <w:r w:rsidRPr="002F4807">
        <w:rPr>
          <w:rFonts w:eastAsia="Arial"/>
          <w:szCs w:val="24"/>
        </w:rPr>
        <w:t>TestSoft</w:t>
      </w:r>
      <w:proofErr w:type="spellEnd"/>
      <w:r w:rsidRPr="002F4807">
        <w:rPr>
          <w:rFonts w:eastAsia="Arial"/>
          <w:szCs w:val="24"/>
        </w:rPr>
        <w:t xml:space="preserve"> que limitan utilizar la herramienta como servicio.</w:t>
      </w:r>
    </w:p>
    <w:p w14:paraId="2A118957" w14:textId="185932E1" w:rsidR="00476C67" w:rsidRPr="00476C67" w:rsidRDefault="00476C67" w:rsidP="00D42A03">
      <w:pPr>
        <w:numPr>
          <w:ilvl w:val="0"/>
          <w:numId w:val="1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Rediseñar la base de datos para que permita brindar la herramienta como servicio.</w:t>
      </w:r>
    </w:p>
    <w:p w14:paraId="59DFA169" w14:textId="3B69D36A" w:rsidR="00A23B9E" w:rsidRPr="002F4807" w:rsidRDefault="00EC39D3" w:rsidP="00D42A03">
      <w:pPr>
        <w:numPr>
          <w:ilvl w:val="0"/>
          <w:numId w:val="19"/>
        </w:numPr>
        <w:pBdr>
          <w:top w:val="nil"/>
          <w:left w:val="nil"/>
          <w:bottom w:val="nil"/>
          <w:right w:val="nil"/>
          <w:between w:val="nil"/>
        </w:pBdr>
        <w:tabs>
          <w:tab w:val="left" w:pos="420"/>
        </w:tabs>
        <w:spacing w:before="120" w:after="120" w:line="360" w:lineRule="auto"/>
        <w:jc w:val="both"/>
        <w:rPr>
          <w:rFonts w:eastAsia="Arial"/>
          <w:i/>
          <w:szCs w:val="24"/>
        </w:rPr>
      </w:pPr>
      <w:r w:rsidRPr="002F4807">
        <w:rPr>
          <w:rFonts w:eastAsia="Arial"/>
          <w:szCs w:val="24"/>
        </w:rPr>
        <w:t xml:space="preserve">Migrar la interfaz gráfica, con énfasis en la </w:t>
      </w:r>
      <w:r w:rsidR="00476C67">
        <w:rPr>
          <w:rFonts w:eastAsia="Arial"/>
          <w:szCs w:val="24"/>
        </w:rPr>
        <w:t>creación de los test psicológicos</w:t>
      </w:r>
      <w:r w:rsidRPr="002F4807">
        <w:rPr>
          <w:rFonts w:eastAsia="Arial"/>
          <w:szCs w:val="24"/>
        </w:rPr>
        <w:t>.</w:t>
      </w:r>
    </w:p>
    <w:p w14:paraId="73400C03" w14:textId="15D1C0CA" w:rsidR="00A23B9E" w:rsidRPr="002F4807" w:rsidRDefault="00EC39D3" w:rsidP="00D42A03">
      <w:pPr>
        <w:numPr>
          <w:ilvl w:val="0"/>
          <w:numId w:val="19"/>
        </w:numPr>
        <w:pBdr>
          <w:top w:val="nil"/>
          <w:left w:val="nil"/>
          <w:bottom w:val="nil"/>
          <w:right w:val="nil"/>
          <w:between w:val="nil"/>
        </w:pBdr>
        <w:spacing w:before="120" w:after="120" w:line="360" w:lineRule="auto"/>
        <w:jc w:val="both"/>
        <w:rPr>
          <w:rFonts w:eastAsia="Arial"/>
          <w:i/>
          <w:szCs w:val="24"/>
        </w:rPr>
      </w:pPr>
      <w:r w:rsidRPr="002F4807">
        <w:rPr>
          <w:rFonts w:eastAsia="Arial"/>
          <w:szCs w:val="24"/>
        </w:rPr>
        <w:t xml:space="preserve">Desarrollar la API para lograr </w:t>
      </w:r>
      <w:r w:rsidR="00476C67">
        <w:rPr>
          <w:rFonts w:eastAsia="Arial"/>
          <w:szCs w:val="24"/>
        </w:rPr>
        <w:t>una conexión satisfactoria entre el cliente y las funcionalidades y datos de la aplicación</w:t>
      </w:r>
      <w:r w:rsidRPr="002F4807">
        <w:rPr>
          <w:rFonts w:eastAsia="Arial"/>
          <w:szCs w:val="24"/>
        </w:rPr>
        <w:t>.</w:t>
      </w:r>
    </w:p>
    <w:p w14:paraId="279708FA" w14:textId="77777777" w:rsidR="00A23B9E" w:rsidRPr="002F4807" w:rsidRDefault="00EC39D3" w:rsidP="00D42A03">
      <w:pPr>
        <w:numPr>
          <w:ilvl w:val="0"/>
          <w:numId w:val="1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Validar la propuesta a través del desarrollo de casos de prueba para el testeo y posterior corrección de errores que puedan surgir.</w:t>
      </w:r>
    </w:p>
    <w:p w14:paraId="6840379C" w14:textId="77777777" w:rsidR="00A23B9E" w:rsidRPr="002F4807" w:rsidRDefault="00EC39D3" w:rsidP="00D42A03">
      <w:pPr>
        <w:tabs>
          <w:tab w:val="left" w:pos="420"/>
        </w:tabs>
        <w:spacing w:before="120" w:after="120" w:line="360" w:lineRule="auto"/>
        <w:jc w:val="both"/>
        <w:rPr>
          <w:rFonts w:eastAsia="Arial"/>
          <w:szCs w:val="24"/>
        </w:rPr>
      </w:pPr>
      <w:r w:rsidRPr="002F4807">
        <w:rPr>
          <w:rFonts w:eastAsia="Arial"/>
          <w:szCs w:val="24"/>
        </w:rPr>
        <w:t xml:space="preserve">Para dar cumplimiento a los objetivos específicos se establece las siguientes </w:t>
      </w:r>
      <w:r w:rsidRPr="002F4807">
        <w:rPr>
          <w:rFonts w:eastAsia="Arial"/>
          <w:b/>
          <w:szCs w:val="24"/>
        </w:rPr>
        <w:t>tareas</w:t>
      </w:r>
      <w:r w:rsidRPr="002F4807">
        <w:rPr>
          <w:rFonts w:eastAsia="Arial"/>
          <w:szCs w:val="24"/>
        </w:rPr>
        <w:t>:</w:t>
      </w:r>
    </w:p>
    <w:p w14:paraId="02A23EE2"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Asimilar la herramienta </w:t>
      </w:r>
      <w:proofErr w:type="spellStart"/>
      <w:r w:rsidRPr="002F4807">
        <w:rPr>
          <w:rFonts w:eastAsia="Arial"/>
          <w:szCs w:val="24"/>
        </w:rPr>
        <w:t>TestSoft</w:t>
      </w:r>
      <w:proofErr w:type="spellEnd"/>
      <w:r w:rsidRPr="002F4807">
        <w:rPr>
          <w:rFonts w:eastAsia="Arial"/>
          <w:szCs w:val="24"/>
        </w:rPr>
        <w:t xml:space="preserve"> (Jesús y Ernesto).</w:t>
      </w:r>
    </w:p>
    <w:p w14:paraId="25530419"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Asimilar la base de datos de herramienta </w:t>
      </w:r>
      <w:proofErr w:type="spellStart"/>
      <w:r w:rsidRPr="002F4807">
        <w:rPr>
          <w:rFonts w:eastAsia="Arial"/>
          <w:szCs w:val="24"/>
        </w:rPr>
        <w:t>TestSoft</w:t>
      </w:r>
      <w:proofErr w:type="spellEnd"/>
      <w:r w:rsidRPr="002F4807">
        <w:rPr>
          <w:rFonts w:eastAsia="Arial"/>
          <w:szCs w:val="24"/>
        </w:rPr>
        <w:t>.</w:t>
      </w:r>
      <w:r w:rsidRPr="002F4807">
        <w:rPr>
          <w:rFonts w:eastAsia="Arial"/>
          <w:sz w:val="20"/>
        </w:rPr>
        <w:t xml:space="preserve"> </w:t>
      </w:r>
      <w:r w:rsidRPr="002F4807">
        <w:rPr>
          <w:rFonts w:eastAsia="Arial"/>
          <w:szCs w:val="24"/>
        </w:rPr>
        <w:t>(Jesús y Ernesto).</w:t>
      </w:r>
    </w:p>
    <w:p w14:paraId="7CD0FC10"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Asimilar </w:t>
      </w:r>
      <w:proofErr w:type="spellStart"/>
      <w:r w:rsidRPr="002F4807">
        <w:rPr>
          <w:rFonts w:eastAsia="Arial"/>
          <w:i/>
          <w:szCs w:val="24"/>
        </w:rPr>
        <w:t>framework</w:t>
      </w:r>
      <w:proofErr w:type="spellEnd"/>
      <w:r w:rsidRPr="002F4807">
        <w:rPr>
          <w:rFonts w:eastAsia="Arial"/>
          <w:szCs w:val="24"/>
        </w:rPr>
        <w:t xml:space="preserve"> y lenguajes de desarrollo web de la aplicación (Jesús y Ernesto).</w:t>
      </w:r>
    </w:p>
    <w:p w14:paraId="7862DF81"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Asimilar modelo de distribución de software como servicio (Jesús y Ernesto).</w:t>
      </w:r>
    </w:p>
    <w:p w14:paraId="04255513"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Realizar ajustes al diseño físico de la base de datos de manera que soporte el funcionamiento de la herramienta como una solución SaaS (Jesús y Ernesto).</w:t>
      </w:r>
    </w:p>
    <w:p w14:paraId="273D5B19"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Documentar la base de datos de </w:t>
      </w:r>
      <w:proofErr w:type="spellStart"/>
      <w:r w:rsidRPr="002F4807">
        <w:rPr>
          <w:rFonts w:eastAsia="Arial"/>
          <w:szCs w:val="24"/>
        </w:rPr>
        <w:t>TestSoft</w:t>
      </w:r>
      <w:proofErr w:type="spellEnd"/>
      <w:r w:rsidRPr="002F4807">
        <w:rPr>
          <w:rFonts w:eastAsia="Arial"/>
          <w:szCs w:val="24"/>
        </w:rPr>
        <w:t>, precisando la tablas y campos que fueron modificados (Jesús y Ernesto).</w:t>
      </w:r>
    </w:p>
    <w:p w14:paraId="77DC9376"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Documentar los servicios web que actualmente están implementados en la herramienta (Jesús y Ernesto).</w:t>
      </w:r>
    </w:p>
    <w:p w14:paraId="64121DB6" w14:textId="025EC22D" w:rsidR="00A23B9E" w:rsidRPr="002F4807" w:rsidRDefault="00496E6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Implementar la visualización de los test disponibles para un usuario a partir de su autenticación en la aplicación (Jesús).</w:t>
      </w:r>
    </w:p>
    <w:p w14:paraId="260AB519"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Crear los componentes necesarios para la ejecución de los test:</w:t>
      </w:r>
    </w:p>
    <w:p w14:paraId="03D23BBB" w14:textId="77777777" w:rsidR="00A23B9E" w:rsidRPr="002F4807" w:rsidRDefault="00EC39D3" w:rsidP="00D42A03">
      <w:pPr>
        <w:numPr>
          <w:ilvl w:val="1"/>
          <w:numId w:val="25"/>
        </w:numPr>
        <w:pBdr>
          <w:top w:val="nil"/>
          <w:left w:val="nil"/>
          <w:bottom w:val="nil"/>
          <w:right w:val="nil"/>
          <w:between w:val="nil"/>
        </w:pBdr>
        <w:spacing w:before="120" w:after="120" w:line="360" w:lineRule="auto"/>
        <w:jc w:val="both"/>
        <w:rPr>
          <w:rFonts w:eastAsia="Arial"/>
          <w:szCs w:val="24"/>
        </w:rPr>
      </w:pPr>
      <w:proofErr w:type="spellStart"/>
      <w:r w:rsidRPr="002F4807">
        <w:rPr>
          <w:rFonts w:eastAsia="Arial"/>
          <w:szCs w:val="24"/>
        </w:rPr>
        <w:t>Belbin</w:t>
      </w:r>
      <w:proofErr w:type="spellEnd"/>
      <w:r w:rsidRPr="002F4807">
        <w:rPr>
          <w:rFonts w:eastAsia="Arial"/>
          <w:szCs w:val="24"/>
        </w:rPr>
        <w:t xml:space="preserve"> (Ernesto)   </w:t>
      </w:r>
    </w:p>
    <w:p w14:paraId="334A1887" w14:textId="77777777" w:rsidR="00A23B9E" w:rsidRPr="002F4807" w:rsidRDefault="00EC39D3" w:rsidP="00D42A03">
      <w:pPr>
        <w:numPr>
          <w:ilvl w:val="1"/>
          <w:numId w:val="25"/>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MBTI (Jesús)</w:t>
      </w:r>
    </w:p>
    <w:p w14:paraId="3C9BB13C"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Implementar la funcionalidad para guardar la ejecución de los test, al recibir los datos a través de la API (Ernesto).</w:t>
      </w:r>
    </w:p>
    <w:p w14:paraId="3BEB1B7F" w14:textId="77777777" w:rsidR="00A23B9E"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Implementar la vista de muestreo de los resultados de los test realizados por el usuario (Jesús). </w:t>
      </w:r>
    </w:p>
    <w:p w14:paraId="755A2B79" w14:textId="5FB981CE" w:rsidR="00476C67" w:rsidRPr="00476C67" w:rsidRDefault="00476C67" w:rsidP="00D42A03">
      <w:pPr>
        <w:numPr>
          <w:ilvl w:val="0"/>
          <w:numId w:val="24"/>
        </w:numPr>
        <w:pBdr>
          <w:top w:val="nil"/>
          <w:left w:val="nil"/>
          <w:bottom w:val="nil"/>
          <w:right w:val="nil"/>
          <w:between w:val="nil"/>
        </w:pBdr>
        <w:spacing w:before="120" w:after="120" w:line="360" w:lineRule="auto"/>
        <w:jc w:val="both"/>
        <w:rPr>
          <w:rFonts w:eastAsia="Arial"/>
          <w:szCs w:val="24"/>
        </w:rPr>
      </w:pPr>
      <w:r>
        <w:rPr>
          <w:rFonts w:eastAsia="Arial"/>
          <w:szCs w:val="24"/>
        </w:rPr>
        <w:t>Implementar la g</w:t>
      </w:r>
      <w:r w:rsidRPr="00993E78">
        <w:rPr>
          <w:rFonts w:eastAsia="Arial"/>
          <w:szCs w:val="24"/>
        </w:rPr>
        <w:t xml:space="preserve">estión de test </w:t>
      </w:r>
      <w:r>
        <w:rPr>
          <w:rFonts w:eastAsia="Arial"/>
          <w:szCs w:val="24"/>
        </w:rPr>
        <w:t xml:space="preserve">psicológicos </w:t>
      </w:r>
      <w:r w:rsidRPr="00993E78">
        <w:rPr>
          <w:rFonts w:eastAsia="Arial"/>
          <w:szCs w:val="24"/>
        </w:rPr>
        <w:t>(Jesús y Ernesto).</w:t>
      </w:r>
    </w:p>
    <w:p w14:paraId="7F6E00C6" w14:textId="77777777" w:rsidR="00476C67" w:rsidRPr="00993E78" w:rsidRDefault="00476C67" w:rsidP="00D42A03">
      <w:pPr>
        <w:numPr>
          <w:ilvl w:val="0"/>
          <w:numId w:val="24"/>
        </w:numPr>
        <w:pBdr>
          <w:top w:val="nil"/>
          <w:left w:val="nil"/>
          <w:bottom w:val="nil"/>
          <w:right w:val="nil"/>
          <w:between w:val="nil"/>
        </w:pBdr>
        <w:spacing w:before="120" w:after="120" w:line="360" w:lineRule="auto"/>
        <w:jc w:val="both"/>
        <w:rPr>
          <w:rFonts w:eastAsia="Arial"/>
          <w:szCs w:val="24"/>
        </w:rPr>
      </w:pPr>
      <w:r w:rsidRPr="00993E78">
        <w:rPr>
          <w:rFonts w:eastAsia="Arial"/>
          <w:szCs w:val="24"/>
        </w:rPr>
        <w:t xml:space="preserve">Implementar la </w:t>
      </w:r>
      <w:r>
        <w:rPr>
          <w:rFonts w:eastAsia="Arial"/>
          <w:szCs w:val="24"/>
        </w:rPr>
        <w:t>g</w:t>
      </w:r>
      <w:r w:rsidRPr="00993E78">
        <w:rPr>
          <w:rFonts w:eastAsia="Arial"/>
          <w:szCs w:val="24"/>
        </w:rPr>
        <w:t>estión de usuarios</w:t>
      </w:r>
      <w:r>
        <w:rPr>
          <w:rFonts w:eastAsia="Arial"/>
          <w:szCs w:val="24"/>
        </w:rPr>
        <w:t xml:space="preserve"> </w:t>
      </w:r>
      <w:r w:rsidRPr="00993E78">
        <w:rPr>
          <w:rFonts w:eastAsia="Arial"/>
          <w:szCs w:val="24"/>
        </w:rPr>
        <w:t>(Jesús y Ernesto).</w:t>
      </w:r>
    </w:p>
    <w:p w14:paraId="3A20AC6F" w14:textId="77777777" w:rsidR="00476C67" w:rsidRDefault="00476C67" w:rsidP="00D42A03">
      <w:pPr>
        <w:numPr>
          <w:ilvl w:val="0"/>
          <w:numId w:val="24"/>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 </w:t>
      </w:r>
      <w:r w:rsidRPr="00993E78">
        <w:rPr>
          <w:rFonts w:eastAsia="Arial"/>
          <w:szCs w:val="24"/>
        </w:rPr>
        <w:t xml:space="preserve">Implementar la </w:t>
      </w:r>
      <w:r>
        <w:rPr>
          <w:rFonts w:eastAsia="Arial"/>
          <w:szCs w:val="24"/>
        </w:rPr>
        <w:t>g</w:t>
      </w:r>
      <w:r w:rsidRPr="00993E78">
        <w:rPr>
          <w:rFonts w:eastAsia="Arial"/>
          <w:szCs w:val="24"/>
        </w:rPr>
        <w:t>estión de clientes</w:t>
      </w:r>
      <w:r>
        <w:rPr>
          <w:rFonts w:eastAsia="Arial"/>
          <w:szCs w:val="24"/>
        </w:rPr>
        <w:t xml:space="preserve"> </w:t>
      </w:r>
      <w:r w:rsidRPr="00993E78">
        <w:rPr>
          <w:rFonts w:eastAsia="Arial"/>
          <w:szCs w:val="24"/>
        </w:rPr>
        <w:t>(Jesús y Ernesto).</w:t>
      </w:r>
    </w:p>
    <w:p w14:paraId="1283E596" w14:textId="77777777" w:rsidR="00476C67" w:rsidRDefault="00476C67" w:rsidP="00D42A03">
      <w:pPr>
        <w:numPr>
          <w:ilvl w:val="0"/>
          <w:numId w:val="24"/>
        </w:numPr>
        <w:pBdr>
          <w:top w:val="nil"/>
          <w:left w:val="nil"/>
          <w:bottom w:val="nil"/>
          <w:right w:val="nil"/>
          <w:between w:val="nil"/>
        </w:pBdr>
        <w:spacing w:before="120" w:after="120" w:line="360" w:lineRule="auto"/>
        <w:jc w:val="both"/>
        <w:rPr>
          <w:rFonts w:eastAsia="Arial"/>
          <w:szCs w:val="24"/>
        </w:rPr>
      </w:pPr>
      <w:r w:rsidRPr="00993E78">
        <w:rPr>
          <w:rFonts w:eastAsia="Arial"/>
          <w:szCs w:val="24"/>
        </w:rPr>
        <w:t xml:space="preserve">Implementar la </w:t>
      </w:r>
      <w:r>
        <w:rPr>
          <w:rFonts w:eastAsia="Arial"/>
          <w:szCs w:val="24"/>
        </w:rPr>
        <w:t>g</w:t>
      </w:r>
      <w:r w:rsidRPr="00993E78">
        <w:rPr>
          <w:rFonts w:eastAsia="Arial"/>
          <w:szCs w:val="24"/>
        </w:rPr>
        <w:t>estión de grupos</w:t>
      </w:r>
      <w:r>
        <w:rPr>
          <w:rFonts w:eastAsia="Arial"/>
          <w:szCs w:val="24"/>
        </w:rPr>
        <w:t xml:space="preserve"> </w:t>
      </w:r>
      <w:r w:rsidRPr="00993E78">
        <w:rPr>
          <w:rFonts w:eastAsia="Arial"/>
          <w:szCs w:val="24"/>
        </w:rPr>
        <w:t>(Jesús y Ernesto).</w:t>
      </w:r>
    </w:p>
    <w:p w14:paraId="7E0ACD2C" w14:textId="2A06BA95" w:rsidR="00476C67" w:rsidRPr="00476C67" w:rsidRDefault="00476C67" w:rsidP="00D42A03">
      <w:pPr>
        <w:numPr>
          <w:ilvl w:val="0"/>
          <w:numId w:val="24"/>
        </w:numPr>
        <w:pBdr>
          <w:top w:val="nil"/>
          <w:left w:val="nil"/>
          <w:bottom w:val="nil"/>
          <w:right w:val="nil"/>
          <w:between w:val="nil"/>
        </w:pBdr>
        <w:spacing w:before="120" w:after="120" w:line="360" w:lineRule="auto"/>
        <w:jc w:val="both"/>
        <w:rPr>
          <w:rFonts w:eastAsia="Arial"/>
          <w:szCs w:val="24"/>
        </w:rPr>
      </w:pPr>
      <w:r w:rsidRPr="00993E78">
        <w:rPr>
          <w:rFonts w:eastAsia="Arial"/>
          <w:szCs w:val="24"/>
        </w:rPr>
        <w:t xml:space="preserve">Implementar la </w:t>
      </w:r>
      <w:r>
        <w:rPr>
          <w:rFonts w:eastAsia="Arial"/>
          <w:szCs w:val="24"/>
        </w:rPr>
        <w:t>g</w:t>
      </w:r>
      <w:r w:rsidRPr="00993E78">
        <w:rPr>
          <w:rFonts w:eastAsia="Arial"/>
          <w:szCs w:val="24"/>
        </w:rPr>
        <w:t>estión de accesos y permisos</w:t>
      </w:r>
      <w:r>
        <w:rPr>
          <w:rFonts w:eastAsia="Arial"/>
          <w:szCs w:val="24"/>
        </w:rPr>
        <w:t xml:space="preserve"> </w:t>
      </w:r>
      <w:r w:rsidRPr="00993E78">
        <w:rPr>
          <w:rFonts w:eastAsia="Arial"/>
          <w:szCs w:val="24"/>
        </w:rPr>
        <w:t>(Jesús y Ernesto).</w:t>
      </w:r>
    </w:p>
    <w:p w14:paraId="458AA2AA"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Gestionar la configuración de versiones de las tareas implementadas a través de la herramienta GitHub (Jesús y Ernesto).</w:t>
      </w:r>
    </w:p>
    <w:p w14:paraId="728F3131" w14:textId="77777777" w:rsidR="00A23B9E"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Diseñar los casos de prueba que permitan validar la ejecución y muestreo de los test implementados (Jesús y Ernesto).</w:t>
      </w:r>
    </w:p>
    <w:p w14:paraId="7A5F120B"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Ejecutar los casos de prueba y solucionar errores para validar la solución implementada </w:t>
      </w:r>
      <w:bookmarkStart w:id="2" w:name="_Hlk185612027"/>
      <w:r w:rsidRPr="002F4807">
        <w:rPr>
          <w:rFonts w:eastAsia="Arial"/>
          <w:szCs w:val="24"/>
        </w:rPr>
        <w:t>(Jesús y Ernesto).</w:t>
      </w:r>
      <w:bookmarkEnd w:id="2"/>
    </w:p>
    <w:p w14:paraId="2C4429E8" w14:textId="77777777" w:rsidR="00A23B9E" w:rsidRPr="002F4807" w:rsidRDefault="00EC39D3" w:rsidP="00D42A03">
      <w:pPr>
        <w:tabs>
          <w:tab w:val="left" w:pos="420"/>
        </w:tabs>
        <w:spacing w:before="120" w:after="120" w:line="360" w:lineRule="auto"/>
        <w:jc w:val="both"/>
        <w:rPr>
          <w:rFonts w:eastAsia="Arial"/>
          <w:b/>
          <w:i/>
          <w:szCs w:val="24"/>
        </w:rPr>
      </w:pPr>
      <w:r w:rsidRPr="002F4807">
        <w:rPr>
          <w:rFonts w:eastAsia="Arial"/>
          <w:szCs w:val="24"/>
        </w:rPr>
        <w:t xml:space="preserve">El informe se encuentra estructurado en introducción, tres capítulos, conclusiones, recomendaciones y referencias bibliográficas. </w:t>
      </w:r>
    </w:p>
    <w:p w14:paraId="4E087123" w14:textId="2B18B6B1" w:rsidR="00A23B9E" w:rsidRPr="002F4807" w:rsidRDefault="00EC39D3" w:rsidP="00D42A03">
      <w:pPr>
        <w:tabs>
          <w:tab w:val="left" w:pos="420"/>
        </w:tabs>
        <w:spacing w:before="120" w:after="120" w:line="360" w:lineRule="auto"/>
        <w:jc w:val="both"/>
        <w:rPr>
          <w:rFonts w:eastAsia="Arial"/>
          <w:szCs w:val="24"/>
        </w:rPr>
      </w:pPr>
      <w:r w:rsidRPr="002F4807">
        <w:rPr>
          <w:rFonts w:eastAsia="Arial"/>
          <w:szCs w:val="24"/>
        </w:rPr>
        <w:t xml:space="preserve">En el Capítulo 1 </w:t>
      </w:r>
      <w:r w:rsidRPr="008A53B5">
        <w:rPr>
          <w:rFonts w:eastAsia="Arial"/>
          <w:szCs w:val="24"/>
        </w:rPr>
        <w:t>se realiza un</w:t>
      </w:r>
      <w:r w:rsidR="00BF1FFD" w:rsidRPr="008A53B5">
        <w:rPr>
          <w:rFonts w:eastAsia="Arial"/>
          <w:szCs w:val="24"/>
        </w:rPr>
        <w:t xml:space="preserve"> análisis de </w:t>
      </w:r>
      <w:r w:rsidRPr="008A53B5">
        <w:rPr>
          <w:rFonts w:eastAsia="Arial"/>
          <w:szCs w:val="24"/>
        </w:rPr>
        <w:t xml:space="preserve">la herramienta </w:t>
      </w:r>
      <w:proofErr w:type="spellStart"/>
      <w:r w:rsidRPr="008A53B5">
        <w:rPr>
          <w:rFonts w:eastAsia="Arial"/>
          <w:szCs w:val="24"/>
        </w:rPr>
        <w:t>TestSoft</w:t>
      </w:r>
      <w:proofErr w:type="spellEnd"/>
      <w:r w:rsidRPr="008A53B5">
        <w:rPr>
          <w:rFonts w:eastAsia="Arial"/>
          <w:szCs w:val="24"/>
        </w:rPr>
        <w:t xml:space="preserve">, </w:t>
      </w:r>
      <w:r w:rsidR="00BF1FFD" w:rsidRPr="008A53B5">
        <w:rPr>
          <w:rFonts w:eastAsia="Arial"/>
          <w:szCs w:val="24"/>
        </w:rPr>
        <w:t>identificando las insu</w:t>
      </w:r>
      <w:r w:rsidRPr="008A53B5">
        <w:rPr>
          <w:rFonts w:eastAsia="Arial"/>
          <w:szCs w:val="24"/>
        </w:rPr>
        <w:t>ficiencias</w:t>
      </w:r>
      <w:r w:rsidR="00BF1FFD" w:rsidRPr="008A53B5">
        <w:rPr>
          <w:rFonts w:eastAsia="Arial"/>
          <w:szCs w:val="24"/>
        </w:rPr>
        <w:t>, se</w:t>
      </w:r>
      <w:r w:rsidRPr="008A53B5">
        <w:rPr>
          <w:rFonts w:eastAsia="Arial"/>
          <w:szCs w:val="24"/>
        </w:rPr>
        <w:t xml:space="preserve"> ofrecen definiciones del modelo SaaS y la arquitectura </w:t>
      </w:r>
      <w:proofErr w:type="spellStart"/>
      <w:r w:rsidRPr="008A53B5">
        <w:rPr>
          <w:rFonts w:eastAsia="Arial"/>
          <w:szCs w:val="24"/>
        </w:rPr>
        <w:t>multi-tenant</w:t>
      </w:r>
      <w:proofErr w:type="spellEnd"/>
      <w:r w:rsidRPr="008A53B5">
        <w:rPr>
          <w:rFonts w:eastAsia="Arial"/>
          <w:szCs w:val="24"/>
        </w:rPr>
        <w:t xml:space="preserve">, así como sus características, ventajas y desventajas. </w:t>
      </w:r>
      <w:r w:rsidR="00BF1FFD" w:rsidRPr="008A53B5">
        <w:rPr>
          <w:rFonts w:eastAsia="Arial"/>
          <w:szCs w:val="24"/>
        </w:rPr>
        <w:t>Por último, se fundamentan las tecnologías a utilizar para el desarrollo de la solución.</w:t>
      </w:r>
    </w:p>
    <w:p w14:paraId="34E92CF9" w14:textId="06E2EA79" w:rsidR="00A23B9E" w:rsidRPr="002F4807" w:rsidRDefault="00EC39D3" w:rsidP="00D42A03">
      <w:pPr>
        <w:tabs>
          <w:tab w:val="left" w:pos="420"/>
        </w:tabs>
        <w:spacing w:before="120" w:after="120" w:line="360" w:lineRule="auto"/>
        <w:jc w:val="both"/>
        <w:rPr>
          <w:rFonts w:eastAsia="Arial"/>
          <w:szCs w:val="24"/>
        </w:rPr>
      </w:pPr>
      <w:r w:rsidRPr="002F4807">
        <w:rPr>
          <w:rFonts w:eastAsia="Arial"/>
          <w:szCs w:val="24"/>
        </w:rPr>
        <w:lastRenderedPageBreak/>
        <w:t xml:space="preserve">En el Capítulo 2 se documenta la propuesta de diseño de base de datos para que la herramienta cumpla con los requisitos SaaS, la estructura del proyecto de </w:t>
      </w:r>
      <w:proofErr w:type="spellStart"/>
      <w:r w:rsidRPr="002F4807">
        <w:rPr>
          <w:rFonts w:eastAsia="Arial"/>
          <w:i/>
          <w:szCs w:val="24"/>
        </w:rPr>
        <w:t>front-end</w:t>
      </w:r>
      <w:proofErr w:type="spellEnd"/>
      <w:r w:rsidRPr="002F4807">
        <w:rPr>
          <w:rFonts w:eastAsia="Arial"/>
          <w:szCs w:val="24"/>
        </w:rPr>
        <w:t>,</w:t>
      </w:r>
      <w:r w:rsidR="00AC6980" w:rsidRPr="002F4807">
        <w:rPr>
          <w:rFonts w:eastAsia="Arial"/>
          <w:szCs w:val="24"/>
        </w:rPr>
        <w:t xml:space="preserve"> patrones </w:t>
      </w:r>
      <w:r w:rsidR="00AC6980" w:rsidRPr="008A53B5">
        <w:rPr>
          <w:rFonts w:eastAsia="Arial"/>
          <w:szCs w:val="24"/>
        </w:rPr>
        <w:t>de diseño y arquitectónicos usados,</w:t>
      </w:r>
      <w:r w:rsidRPr="008A53B5">
        <w:rPr>
          <w:rFonts w:eastAsia="Arial"/>
          <w:szCs w:val="24"/>
        </w:rPr>
        <w:t xml:space="preserve"> las vistas y componentes implementados con respecto a la </w:t>
      </w:r>
      <w:r w:rsidR="00AC6980" w:rsidRPr="008A53B5">
        <w:rPr>
          <w:rFonts w:eastAsia="Arial"/>
          <w:szCs w:val="24"/>
        </w:rPr>
        <w:t xml:space="preserve">creación y </w:t>
      </w:r>
      <w:r w:rsidRPr="008A53B5">
        <w:rPr>
          <w:rFonts w:eastAsia="Arial"/>
          <w:szCs w:val="24"/>
        </w:rPr>
        <w:t>ejecución de los test</w:t>
      </w:r>
      <w:r w:rsidR="00AC6980" w:rsidRPr="008A53B5">
        <w:rPr>
          <w:rFonts w:eastAsia="Arial"/>
          <w:szCs w:val="24"/>
        </w:rPr>
        <w:t>,</w:t>
      </w:r>
      <w:r w:rsidRPr="008A53B5">
        <w:rPr>
          <w:rFonts w:eastAsia="Arial"/>
          <w:szCs w:val="24"/>
        </w:rPr>
        <w:t xml:space="preserve"> </w:t>
      </w:r>
      <w:r w:rsidR="00BF1FFD" w:rsidRPr="008A53B5">
        <w:rPr>
          <w:rFonts w:eastAsia="Arial"/>
          <w:szCs w:val="24"/>
        </w:rPr>
        <w:t xml:space="preserve">y se explican las </w:t>
      </w:r>
      <w:r w:rsidRPr="008A53B5">
        <w:rPr>
          <w:rFonts w:eastAsia="Arial"/>
          <w:szCs w:val="24"/>
        </w:rPr>
        <w:t>mejoras de usabilidad en la</w:t>
      </w:r>
      <w:r w:rsidRPr="002F4807">
        <w:rPr>
          <w:rFonts w:eastAsia="Arial"/>
          <w:szCs w:val="24"/>
        </w:rPr>
        <w:t xml:space="preserve"> interfaz de la herramienta con respecto a la anterior interfaz.</w:t>
      </w:r>
    </w:p>
    <w:p w14:paraId="706F1D74" w14:textId="17DEC114" w:rsidR="00A23B9E" w:rsidRPr="002F4807" w:rsidRDefault="00EC39D3" w:rsidP="00D42A03">
      <w:pPr>
        <w:tabs>
          <w:tab w:val="left" w:pos="420"/>
        </w:tabs>
        <w:spacing w:before="120" w:after="120" w:line="360" w:lineRule="auto"/>
        <w:jc w:val="both"/>
        <w:rPr>
          <w:rFonts w:eastAsia="Arial"/>
          <w:szCs w:val="24"/>
        </w:rPr>
      </w:pPr>
      <w:r w:rsidRPr="002F4807">
        <w:rPr>
          <w:rFonts w:eastAsia="Arial"/>
          <w:szCs w:val="24"/>
        </w:rPr>
        <w:t>El Capítulo 3 propone la validación de la solución propuesta a través de casos de prueba como la comprobación de la igualdad de los resultados entregados por parte de la nueva aplicación con respecto a la anterior, el correcto funcionamiento de la validación de los componentes implementados, y la revisión del comportamiento de la aplicación en casos extremos como el agotamiento del tiempo destinado para la ejecución de los test.</w:t>
      </w:r>
      <w:r w:rsidR="003D65DD">
        <w:rPr>
          <w:rFonts w:eastAsia="Arial"/>
          <w:szCs w:val="24"/>
        </w:rPr>
        <w:t xml:space="preserve"> Además, se hicieron pruebas de rendimiento para comprobar la velocidad de la nueva versión del proyecto </w:t>
      </w:r>
      <w:r w:rsidR="003D65DD" w:rsidRPr="003D65DD">
        <w:rPr>
          <w:rFonts w:eastAsia="Arial"/>
          <w:i/>
          <w:iCs/>
          <w:szCs w:val="24"/>
        </w:rPr>
        <w:t>back-</w:t>
      </w:r>
      <w:proofErr w:type="spellStart"/>
      <w:r w:rsidR="003D65DD" w:rsidRPr="003D65DD">
        <w:rPr>
          <w:rFonts w:eastAsia="Arial"/>
          <w:i/>
          <w:iCs/>
          <w:szCs w:val="24"/>
        </w:rPr>
        <w:t>end</w:t>
      </w:r>
      <w:proofErr w:type="spellEnd"/>
      <w:r w:rsidR="003D65DD">
        <w:rPr>
          <w:rFonts w:eastAsia="Arial"/>
          <w:szCs w:val="24"/>
        </w:rPr>
        <w:t>.</w:t>
      </w:r>
      <w:r w:rsidRPr="002F4807">
        <w:br w:type="page"/>
      </w:r>
    </w:p>
    <w:p w14:paraId="71C9D28A" w14:textId="77777777" w:rsidR="00A23B9E" w:rsidRPr="002F4807" w:rsidRDefault="00EC39D3" w:rsidP="00D42A03">
      <w:pPr>
        <w:pStyle w:val="Ttulo1"/>
        <w:spacing w:before="120" w:after="120" w:line="360" w:lineRule="auto"/>
        <w:jc w:val="both"/>
      </w:pPr>
      <w:bookmarkStart w:id="3" w:name="_Toc188045519"/>
      <w:r w:rsidRPr="002F4807">
        <w:lastRenderedPageBreak/>
        <w:t>Capítulo 1: Fundamentación teórica</w:t>
      </w:r>
      <w:bookmarkEnd w:id="3"/>
    </w:p>
    <w:p w14:paraId="669EEB72" w14:textId="77777777" w:rsidR="00A23B9E" w:rsidRPr="002F4807" w:rsidRDefault="00EC39D3" w:rsidP="00D42A03">
      <w:pPr>
        <w:pStyle w:val="Ttulo2"/>
        <w:spacing w:before="120" w:after="120" w:line="360" w:lineRule="auto"/>
        <w:jc w:val="both"/>
      </w:pPr>
      <w:bookmarkStart w:id="4" w:name="_Toc188045520"/>
      <w:r w:rsidRPr="002F4807">
        <w:t>1.1 Introducción</w:t>
      </w:r>
      <w:bookmarkEnd w:id="4"/>
    </w:p>
    <w:p w14:paraId="79BB633B" w14:textId="22B1C234" w:rsidR="00A23B9E" w:rsidRPr="002F4807" w:rsidRDefault="00EC39D3" w:rsidP="00D42A03">
      <w:pPr>
        <w:spacing w:before="120" w:after="120" w:line="360" w:lineRule="auto"/>
        <w:jc w:val="both"/>
        <w:rPr>
          <w:rFonts w:eastAsia="Arial"/>
          <w:szCs w:val="24"/>
        </w:rPr>
      </w:pPr>
      <w:r w:rsidRPr="002F4807">
        <w:rPr>
          <w:rFonts w:eastAsia="Arial"/>
          <w:szCs w:val="24"/>
        </w:rPr>
        <w:t xml:space="preserve">En este capítulo se realiza un análisis detallado de la herramienta </w:t>
      </w:r>
      <w:proofErr w:type="spellStart"/>
      <w:r w:rsidRPr="002F4807">
        <w:rPr>
          <w:rFonts w:eastAsia="Arial"/>
          <w:szCs w:val="24"/>
        </w:rPr>
        <w:t>TestSoft</w:t>
      </w:r>
      <w:proofErr w:type="spellEnd"/>
      <w:r w:rsidRPr="002F4807">
        <w:rPr>
          <w:rFonts w:eastAsia="Arial"/>
          <w:szCs w:val="24"/>
        </w:rPr>
        <w:t xml:space="preserve">, propósito y evolución, así como las tecnologías empleadas en su desarrollo. Además, se definen los conceptos fundamentales del modelo SaaS y la arquitectura </w:t>
      </w:r>
      <w:proofErr w:type="spellStart"/>
      <w:r w:rsidRPr="002F4807">
        <w:rPr>
          <w:rFonts w:eastAsia="Arial"/>
          <w:i/>
          <w:szCs w:val="24"/>
        </w:rPr>
        <w:t>multi-tenant</w:t>
      </w:r>
      <w:proofErr w:type="spellEnd"/>
      <w:r w:rsidRPr="002F4807">
        <w:rPr>
          <w:rFonts w:eastAsia="Arial"/>
          <w:szCs w:val="24"/>
        </w:rPr>
        <w:t>, junto con un análisis de sus características, beneficios y desafíos inherentes.</w:t>
      </w:r>
      <w:r w:rsidRPr="002F4807">
        <w:rPr>
          <w:rFonts w:eastAsia="Arial"/>
        </w:rPr>
        <w:t xml:space="preserve"> </w:t>
      </w:r>
      <w:r w:rsidRPr="002F4807">
        <w:rPr>
          <w:rFonts w:eastAsia="Arial"/>
          <w:szCs w:val="24"/>
        </w:rPr>
        <w:t>Se exploran los</w:t>
      </w:r>
      <w:r w:rsidR="00496E63">
        <w:rPr>
          <w:rFonts w:eastAsia="Arial"/>
          <w:szCs w:val="24"/>
        </w:rPr>
        <w:t xml:space="preserve"> conceptos de</w:t>
      </w:r>
      <w:r w:rsidRPr="002F4807">
        <w:rPr>
          <w:rFonts w:eastAsia="Arial"/>
          <w:szCs w:val="24"/>
        </w:rPr>
        <w:t xml:space="preserve"> </w:t>
      </w:r>
      <w:proofErr w:type="spellStart"/>
      <w:r w:rsidRPr="002F4807">
        <w:rPr>
          <w:rFonts w:eastAsia="Arial"/>
          <w:i/>
          <w:szCs w:val="24"/>
        </w:rPr>
        <w:t>frameworks</w:t>
      </w:r>
      <w:proofErr w:type="spellEnd"/>
      <w:r w:rsidRPr="002F4807">
        <w:rPr>
          <w:rFonts w:eastAsia="Arial"/>
          <w:szCs w:val="24"/>
        </w:rPr>
        <w:t xml:space="preserve"> de </w:t>
      </w:r>
      <w:proofErr w:type="spellStart"/>
      <w:r w:rsidRPr="002F4807">
        <w:rPr>
          <w:rFonts w:eastAsia="Arial"/>
          <w:i/>
          <w:szCs w:val="24"/>
        </w:rPr>
        <w:t>front-end</w:t>
      </w:r>
      <w:proofErr w:type="spellEnd"/>
      <w:r w:rsidRPr="002F4807">
        <w:rPr>
          <w:rFonts w:eastAsia="Arial"/>
          <w:szCs w:val="24"/>
        </w:rPr>
        <w:t xml:space="preserve"> </w:t>
      </w:r>
      <w:r w:rsidR="00AC6980" w:rsidRPr="002F4807">
        <w:rPr>
          <w:rFonts w:eastAsia="Arial"/>
          <w:szCs w:val="24"/>
        </w:rPr>
        <w:t xml:space="preserve">y de </w:t>
      </w:r>
      <w:r w:rsidR="00AC6980" w:rsidRPr="002F4807">
        <w:rPr>
          <w:rFonts w:eastAsia="Arial"/>
          <w:i/>
          <w:iCs/>
          <w:szCs w:val="24"/>
        </w:rPr>
        <w:t>back-</w:t>
      </w:r>
      <w:proofErr w:type="spellStart"/>
      <w:r w:rsidR="00AC6980" w:rsidRPr="002F4807">
        <w:rPr>
          <w:rFonts w:eastAsia="Arial"/>
          <w:i/>
          <w:iCs/>
          <w:szCs w:val="24"/>
        </w:rPr>
        <w:t>end</w:t>
      </w:r>
      <w:proofErr w:type="spellEnd"/>
      <w:r w:rsidR="00AC6980" w:rsidRPr="002F4807">
        <w:rPr>
          <w:rFonts w:eastAsia="Arial"/>
          <w:szCs w:val="24"/>
        </w:rPr>
        <w:t xml:space="preserve"> </w:t>
      </w:r>
      <w:r w:rsidRPr="002F4807">
        <w:rPr>
          <w:rFonts w:eastAsia="Arial"/>
          <w:szCs w:val="24"/>
        </w:rPr>
        <w:t>y se ofrece una revisión de trabajos relacionados. Por último, se fundamentan las tecnologías a utilizar para dar solución a la problemática descrita.</w:t>
      </w:r>
    </w:p>
    <w:p w14:paraId="24DAC113" w14:textId="77777777" w:rsidR="00A23B9E" w:rsidRPr="002F4807" w:rsidRDefault="00EC39D3" w:rsidP="00D42A03">
      <w:pPr>
        <w:pStyle w:val="Ttulo2"/>
        <w:spacing w:before="120" w:after="120" w:line="360" w:lineRule="auto"/>
        <w:jc w:val="both"/>
      </w:pPr>
      <w:bookmarkStart w:id="5" w:name="_Toc188045521"/>
      <w:r w:rsidRPr="002F4807">
        <w:t xml:space="preserve">1.2 Caracterización de la herramienta </w:t>
      </w:r>
      <w:proofErr w:type="spellStart"/>
      <w:r w:rsidRPr="002F4807">
        <w:t>Testsoft</w:t>
      </w:r>
      <w:bookmarkEnd w:id="5"/>
      <w:proofErr w:type="spellEnd"/>
    </w:p>
    <w:p w14:paraId="772DCC71" w14:textId="13AFC760" w:rsidR="00A23B9E" w:rsidRPr="002F4807" w:rsidRDefault="00EC39D3" w:rsidP="00D42A03">
      <w:pPr>
        <w:spacing w:before="120" w:after="120" w:line="360" w:lineRule="auto"/>
        <w:jc w:val="both"/>
        <w:rPr>
          <w:rFonts w:eastAsia="Arial"/>
          <w:szCs w:val="24"/>
        </w:rPr>
      </w:pPr>
      <w:bookmarkStart w:id="6" w:name="_heading=h.3dy6vkm" w:colFirst="0" w:colLast="0"/>
      <w:bookmarkEnd w:id="6"/>
      <w:r w:rsidRPr="002F4807">
        <w:rPr>
          <w:rFonts w:eastAsia="Arial"/>
          <w:szCs w:val="24"/>
        </w:rPr>
        <w:t>Las organizaciones manejan diversos recursos, entre los más influyentes en su correcto funcionamiento se encuentra los recursos humanos (RH). Se entiende que los RH deben ser debidamente gestionados ya que se identifican como sumamente valiosos</w:t>
      </w:r>
      <w:r w:rsidR="00545C5C" w:rsidRPr="002F4807">
        <w:rPr>
          <w:rFonts w:eastAsia="Arial"/>
          <w:szCs w:val="24"/>
        </w:rPr>
        <w:t xml:space="preserve"> </w:t>
      </w:r>
      <w:r w:rsidR="002A43BA" w:rsidRPr="002F4807">
        <w:rPr>
          <w:rFonts w:eastAsia="Arial"/>
          <w:szCs w:val="24"/>
        </w:rPr>
        <w:fldChar w:fldCharType="begin">
          <w:fldData xml:space="preserve">PEVuZE5vdGU+PENpdGU+PEF1dGhvcj5BbHZhcmV6PC9BdXRob3I+PFllYXI+MjAxODwvWWVhcj48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</w:fldData>
        </w:fldChar>
      </w:r>
      <w:r w:rsidR="008A53B5">
        <w:rPr>
          <w:rFonts w:eastAsia="Arial"/>
          <w:szCs w:val="24"/>
        </w:rPr>
        <w:instrText xml:space="preserve"> ADDIN EN.CITE </w:instrText>
      </w:r>
      <w:r w:rsidR="008A53B5">
        <w:rPr>
          <w:rFonts w:eastAsia="Arial"/>
          <w:szCs w:val="24"/>
        </w:rPr>
        <w:fldChar w:fldCharType="begin">
          <w:fldData xml:space="preserve">PEVuZE5vdGU+PENpdGU+PEF1dGhvcj5BbHZhcmV6PC9BdXRob3I+PFllYXI+MjAxODwvWWVhcj48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</w:fldData>
        </w:fldChar>
      </w:r>
      <w:r w:rsidR="008A53B5">
        <w:rPr>
          <w:rFonts w:eastAsia="Arial"/>
          <w:szCs w:val="24"/>
        </w:rPr>
        <w:instrText xml:space="preserve"> ADDIN EN.CITE.DATA </w:instrText>
      </w:r>
      <w:r w:rsidR="008A53B5">
        <w:rPr>
          <w:rFonts w:eastAsia="Arial"/>
          <w:szCs w:val="24"/>
        </w:rPr>
      </w:r>
      <w:r w:rsidR="008A53B5">
        <w:rPr>
          <w:rFonts w:eastAsia="Arial"/>
          <w:szCs w:val="24"/>
        </w:rPr>
        <w:fldChar w:fldCharType="end"/>
      </w:r>
      <w:r w:rsidR="002A43BA" w:rsidRPr="002F4807">
        <w:rPr>
          <w:rFonts w:eastAsia="Arial"/>
          <w:szCs w:val="24"/>
        </w:rPr>
        <w:fldChar w:fldCharType="separate"/>
      </w:r>
      <w:r w:rsidR="008A53B5">
        <w:rPr>
          <w:rFonts w:eastAsia="Arial"/>
          <w:noProof/>
          <w:szCs w:val="24"/>
        </w:rPr>
        <w:t>[1-5, 16]</w:t>
      </w:r>
      <w:r w:rsidR="002A43BA" w:rsidRPr="002F4807">
        <w:rPr>
          <w:rFonts w:eastAsia="Arial"/>
          <w:szCs w:val="24"/>
        </w:rPr>
        <w:fldChar w:fldCharType="end"/>
      </w:r>
      <w:r w:rsidRPr="002F4807">
        <w:rPr>
          <w:rFonts w:eastAsia="Arial"/>
          <w:szCs w:val="24"/>
        </w:rPr>
        <w:t>.</w:t>
      </w:r>
    </w:p>
    <w:p w14:paraId="33090363" w14:textId="396870CA" w:rsidR="00A23B9E" w:rsidRPr="002F4807" w:rsidRDefault="00EC39D3" w:rsidP="00D42A03">
      <w:pPr>
        <w:spacing w:before="120" w:after="120" w:line="360" w:lineRule="auto"/>
        <w:jc w:val="both"/>
        <w:rPr>
          <w:rFonts w:eastAsia="Arial"/>
          <w:szCs w:val="24"/>
        </w:rPr>
      </w:pPr>
      <w:r w:rsidRPr="002F4807">
        <w:rPr>
          <w:rFonts w:eastAsia="Arial"/>
          <w:szCs w:val="24"/>
        </w:rPr>
        <w:t xml:space="preserve">Las organizaciones deben contar con un procedimiento documentado para el proceso de selección de sus recursos humanos, para ello aplican diferentes métodos, técnicas y herramientas. </w:t>
      </w:r>
      <w:r w:rsidRPr="008A53B5">
        <w:rPr>
          <w:rFonts w:eastAsia="Arial"/>
          <w:szCs w:val="24"/>
        </w:rPr>
        <w:t>Comúnmente</w:t>
      </w:r>
      <w:r w:rsidR="00BA7940" w:rsidRPr="008A53B5">
        <w:rPr>
          <w:rFonts w:eastAsia="Arial"/>
          <w:szCs w:val="24"/>
        </w:rPr>
        <w:t>,</w:t>
      </w:r>
      <w:r w:rsidRPr="002F4807">
        <w:rPr>
          <w:rFonts w:eastAsia="Arial"/>
          <w:szCs w:val="24"/>
        </w:rPr>
        <w:t xml:space="preserve"> se utilizan experiencias anteriores, certificaciones de notas y títulos universitarios. Uno de los métodos más utilizados por las organizaciones para captar</w:t>
      </w:r>
      <w:r w:rsidRPr="008A53B5">
        <w:rPr>
          <w:rFonts w:eastAsia="Arial"/>
          <w:szCs w:val="24"/>
        </w:rPr>
        <w:t>, asignar y desarrollar correctamente sus recursos son los test psicológicos</w:t>
      </w:r>
      <w:r w:rsidR="00BA7940" w:rsidRPr="008A53B5">
        <w:rPr>
          <w:rFonts w:eastAsia="Arial"/>
          <w:szCs w:val="24"/>
        </w:rPr>
        <w:t xml:space="preserve">, los cuales se emplean para medir </w:t>
      </w:r>
      <w:r w:rsidRPr="008A53B5">
        <w:rPr>
          <w:rFonts w:eastAsia="Arial"/>
          <w:szCs w:val="24"/>
        </w:rPr>
        <w:t>el nivel de capacitación individual y la interacción</w:t>
      </w:r>
      <w:r w:rsidRPr="002F4807">
        <w:rPr>
          <w:rFonts w:eastAsia="Arial"/>
          <w:szCs w:val="24"/>
        </w:rPr>
        <w:t xml:space="preserve"> entre los individuos</w:t>
      </w:r>
      <w:r w:rsidR="002A43BA" w:rsidRPr="002F4807">
        <w:rPr>
          <w:rFonts w:eastAsia="Arial"/>
          <w:szCs w:val="24"/>
        </w:rPr>
        <w:t xml:space="preserve"> </w:t>
      </w:r>
      <w:r w:rsidR="002A43BA" w:rsidRPr="002F4807">
        <w:rPr>
          <w:rFonts w:eastAsia="Arial"/>
          <w:szCs w:val="24"/>
        </w:rPr>
        <w:fldChar w:fldCharType="begin">
          <w:fldData xml:space="preserve">PEVuZE5vdGU+PENpdGU+PEF1dGhvcj5BbHZhcmV6PC9BdXRob3I+PFllYXI+MjAxODwvWWVhcj48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</w:fldData>
        </w:fldChar>
      </w:r>
      <w:r w:rsidR="008A53B5">
        <w:rPr>
          <w:rFonts w:eastAsia="Arial"/>
          <w:szCs w:val="24"/>
        </w:rPr>
        <w:instrText xml:space="preserve"> ADDIN EN.CITE </w:instrText>
      </w:r>
      <w:r w:rsidR="008A53B5">
        <w:rPr>
          <w:rFonts w:eastAsia="Arial"/>
          <w:szCs w:val="24"/>
        </w:rPr>
        <w:fldChar w:fldCharType="begin">
          <w:fldData xml:space="preserve">PEVuZE5vdGU+PENpdGU+PEF1dGhvcj5BbHZhcmV6PC9BdXRob3I+PFllYXI+MjAxODwvWWVhcj48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</w:fldData>
        </w:fldChar>
      </w:r>
      <w:r w:rsidR="008A53B5">
        <w:rPr>
          <w:rFonts w:eastAsia="Arial"/>
          <w:szCs w:val="24"/>
        </w:rPr>
        <w:instrText xml:space="preserve"> ADDIN EN.CITE.DATA </w:instrText>
      </w:r>
      <w:r w:rsidR="008A53B5">
        <w:rPr>
          <w:rFonts w:eastAsia="Arial"/>
          <w:szCs w:val="24"/>
        </w:rPr>
      </w:r>
      <w:r w:rsidR="008A53B5">
        <w:rPr>
          <w:rFonts w:eastAsia="Arial"/>
          <w:szCs w:val="24"/>
        </w:rPr>
        <w:fldChar w:fldCharType="end"/>
      </w:r>
      <w:r w:rsidR="002A43BA" w:rsidRPr="002F4807">
        <w:rPr>
          <w:rFonts w:eastAsia="Arial"/>
          <w:szCs w:val="24"/>
        </w:rPr>
        <w:fldChar w:fldCharType="separate"/>
      </w:r>
      <w:r w:rsidR="008A53B5">
        <w:rPr>
          <w:rFonts w:eastAsia="Arial"/>
          <w:noProof/>
          <w:szCs w:val="24"/>
        </w:rPr>
        <w:t>[4, 5, 16]</w:t>
      </w:r>
      <w:r w:rsidR="002A43BA" w:rsidRPr="002F4807">
        <w:rPr>
          <w:rFonts w:eastAsia="Arial"/>
          <w:szCs w:val="24"/>
        </w:rPr>
        <w:fldChar w:fldCharType="end"/>
      </w:r>
      <w:r w:rsidRPr="002F4807">
        <w:rPr>
          <w:rFonts w:eastAsia="Arial"/>
          <w:szCs w:val="24"/>
        </w:rPr>
        <w:t>.</w:t>
      </w:r>
    </w:p>
    <w:p w14:paraId="7BD3BC03" w14:textId="6FC2C079" w:rsidR="00A23B9E" w:rsidRPr="002F4807" w:rsidRDefault="00984A66" w:rsidP="00D42A03">
      <w:pPr>
        <w:spacing w:before="120" w:after="120" w:line="360" w:lineRule="auto"/>
        <w:jc w:val="both"/>
        <w:rPr>
          <w:rFonts w:eastAsia="Arial"/>
          <w:szCs w:val="24"/>
        </w:rPr>
      </w:pPr>
      <w:r>
        <w:rPr>
          <w:rFonts w:eastAsia="Arial"/>
          <w:szCs w:val="24"/>
        </w:rPr>
        <w:t xml:space="preserve">La aplicación manual de los tests se convierte en un proceso </w:t>
      </w:r>
      <w:r w:rsidR="00EC39D3" w:rsidRPr="002F4807">
        <w:rPr>
          <w:rFonts w:eastAsia="Arial"/>
          <w:szCs w:val="24"/>
        </w:rPr>
        <w:t xml:space="preserve">complicado, tedioso y lento, muy propenso a errores. </w:t>
      </w:r>
      <w:r>
        <w:rPr>
          <w:rFonts w:eastAsia="Arial"/>
          <w:szCs w:val="24"/>
        </w:rPr>
        <w:t>L</w:t>
      </w:r>
      <w:r w:rsidR="00EC39D3" w:rsidRPr="002F4807">
        <w:rPr>
          <w:rFonts w:eastAsia="Arial"/>
          <w:szCs w:val="24"/>
        </w:rPr>
        <w:t xml:space="preserve">as herramientas existentes para la automatización de este proceso, </w:t>
      </w:r>
      <w:r w:rsidR="0033493B">
        <w:rPr>
          <w:rFonts w:eastAsia="Arial"/>
          <w:szCs w:val="24"/>
        </w:rPr>
        <w:t>presentaban algunas dificultades</w:t>
      </w:r>
      <w:r w:rsidR="00EC39D3" w:rsidRPr="002F4807">
        <w:rPr>
          <w:rFonts w:eastAsia="Arial"/>
          <w:szCs w:val="24"/>
        </w:rPr>
        <w:t xml:space="preserve"> </w:t>
      </w:r>
      <w:r w:rsidR="0033493B">
        <w:rPr>
          <w:rFonts w:eastAsia="Arial"/>
          <w:szCs w:val="24"/>
        </w:rPr>
        <w:t xml:space="preserve">como </w:t>
      </w:r>
      <w:r w:rsidR="00EC39D3" w:rsidRPr="002F4807">
        <w:rPr>
          <w:rFonts w:eastAsia="Arial"/>
          <w:szCs w:val="24"/>
        </w:rPr>
        <w:t>no permit</w:t>
      </w:r>
      <w:r w:rsidR="0033493B">
        <w:rPr>
          <w:rFonts w:eastAsia="Arial"/>
          <w:szCs w:val="24"/>
        </w:rPr>
        <w:t>ir</w:t>
      </w:r>
      <w:r w:rsidR="00EC39D3" w:rsidRPr="002F4807">
        <w:rPr>
          <w:rFonts w:eastAsia="Arial"/>
          <w:szCs w:val="24"/>
        </w:rPr>
        <w:t xml:space="preserve"> realizar análisis de los resultados de los test por grupos de usuarios </w:t>
      </w:r>
      <w:r w:rsidR="002A43BA" w:rsidRPr="002F4807">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00EC39D3" w:rsidRPr="002F4807">
        <w:rPr>
          <w:rFonts w:eastAsia="Arial"/>
          <w:szCs w:val="24"/>
        </w:rPr>
        <w:t>.</w:t>
      </w:r>
    </w:p>
    <w:p w14:paraId="04E0B122" w14:textId="2901A882" w:rsidR="00A23B9E" w:rsidRPr="002F4807" w:rsidRDefault="00EC39D3" w:rsidP="00D42A03">
      <w:pPr>
        <w:spacing w:before="120" w:after="120" w:line="360" w:lineRule="auto"/>
        <w:jc w:val="both"/>
        <w:rPr>
          <w:rFonts w:eastAsia="Arial"/>
          <w:szCs w:val="24"/>
        </w:rPr>
      </w:pPr>
      <w:r w:rsidRPr="002F4807">
        <w:rPr>
          <w:rFonts w:eastAsia="Arial"/>
          <w:szCs w:val="24"/>
        </w:rPr>
        <w:t xml:space="preserve">A partir de esta situación se concluyó que era necesario desarrollar una herramienta que permita configurar la creación, procesamiento y visualización </w:t>
      </w:r>
      <w:r w:rsidRPr="002F4807">
        <w:rPr>
          <w:rFonts w:eastAsia="Arial"/>
          <w:szCs w:val="24"/>
        </w:rPr>
        <w:lastRenderedPageBreak/>
        <w:t xml:space="preserve">de diferentes test, su aplicación y el análisis de los resultados de manera que sirva de apoyo a los procesos de gestión del capital humano </w:t>
      </w:r>
      <w:r w:rsidR="002A43BA" w:rsidRPr="002F4807">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002A43BA" w:rsidRPr="002F4807">
        <w:rPr>
          <w:rFonts w:eastAsia="Arial"/>
          <w:szCs w:val="24"/>
        </w:rPr>
        <w:t>.</w:t>
      </w:r>
    </w:p>
    <w:p w14:paraId="3AF82A83" w14:textId="4DFA8B18" w:rsidR="00A23B9E" w:rsidRPr="002F4807" w:rsidRDefault="00EC39D3" w:rsidP="00D42A03">
      <w:pPr>
        <w:spacing w:before="120" w:after="120" w:line="360" w:lineRule="auto"/>
        <w:jc w:val="both"/>
        <w:rPr>
          <w:rFonts w:eastAsia="Arial"/>
          <w:szCs w:val="24"/>
        </w:rPr>
      </w:pPr>
      <w:r w:rsidRPr="002F4807">
        <w:rPr>
          <w:rFonts w:eastAsia="Arial"/>
          <w:szCs w:val="24"/>
        </w:rPr>
        <w:t xml:space="preserve">De esta manera surge en 2018 la herramienta </w:t>
      </w:r>
      <w:proofErr w:type="spellStart"/>
      <w:r w:rsidRPr="002F4807">
        <w:rPr>
          <w:rFonts w:eastAsia="Arial"/>
          <w:szCs w:val="24"/>
        </w:rPr>
        <w:t>TestSoft</w:t>
      </w:r>
      <w:proofErr w:type="spellEnd"/>
      <w:r w:rsidRPr="002F4807">
        <w:rPr>
          <w:rFonts w:eastAsia="Arial"/>
          <w:szCs w:val="24"/>
        </w:rPr>
        <w:t xml:space="preserve">, posteriormente actualizada y mejorada en 2021 </w:t>
      </w:r>
      <w:r w:rsidR="002A43BA" w:rsidRPr="002F4807">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 17]&lt;/DisplayText&gt;&lt;record&gt;&lt;rec-number&gt;14&lt;/rec-number&gt;&lt;foreign-keys&gt;&lt;key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Informática&lt;/work-type&gt;&lt;urls&gt;&lt;/urls&gt;&lt;/record&gt;&lt;/Cite&gt;&lt;Cite&gt;&lt;Author&gt;González&lt;/Author&gt;&lt;Year&gt;2021&lt;/Year&gt;&lt;RecNum&gt;15&lt;/RecNum&gt;&lt;record&gt;&lt;rec-number&gt;15&lt;/rec-number&gt;&lt;foreign-keys&gt;&lt;key app="EN" db-id="da9trwetor9r5be5rpzpws2fears9ea5sra9" timestamp="0"&gt;15&lt;/key&gt;&lt;/foreign-keys&gt;&lt;ref-type name="Thesis"&gt;32&lt;/ref-type&gt;&lt;contributors&gt;&lt;authors&gt;&lt;author&gt;Danilo León González&lt;/author&gt;&lt;/authors&gt;&lt;/contributors&gt;&lt;titles&gt;&lt;title&gt;Implementación de mejoras a la herramienta TestSoft para facilitar la incorporación, creación, aplicación, procesamiento y análisis de test psicológicos&lt;/title&gt;&lt;secondary-title&gt;Facultad de Ingeniería Informática&lt;/secondary-title&gt;&lt;/titles&gt;&lt;dates&gt;&lt;year&gt;2021&lt;/year&gt;&lt;/dates&gt;&lt;pub-location&gt;La Habana&lt;/pub-location&gt;&lt;publisher&gt;Universidad Tecnológica de La Habana “José Antonio Echeverría”&lt;/publisher&gt;&lt;work-type&gt;Trabajo para optar al título de Ingeniero Informático&lt;/work-type&gt;&lt;urls&gt;&lt;/urls&gt;&lt;/record&gt;&lt;/Cite&gt;&lt;/EndNote&gt;</w:instrText>
      </w:r>
      <w:r w:rsidR="002A43BA" w:rsidRPr="002F4807">
        <w:rPr>
          <w:rFonts w:eastAsia="Arial"/>
          <w:szCs w:val="24"/>
        </w:rPr>
        <w:fldChar w:fldCharType="separate"/>
      </w:r>
      <w:r w:rsidR="008A53B5">
        <w:rPr>
          <w:rFonts w:eastAsia="Arial"/>
          <w:noProof/>
          <w:szCs w:val="24"/>
        </w:rPr>
        <w:t>[16, 17]</w:t>
      </w:r>
      <w:r w:rsidR="002A43BA" w:rsidRPr="002F4807">
        <w:rPr>
          <w:rFonts w:eastAsia="Arial"/>
          <w:szCs w:val="24"/>
        </w:rPr>
        <w:fldChar w:fldCharType="end"/>
      </w:r>
      <w:r w:rsidRPr="002F4807">
        <w:rPr>
          <w:rFonts w:eastAsia="Arial"/>
          <w:szCs w:val="24"/>
        </w:rPr>
        <w:t>.</w:t>
      </w:r>
    </w:p>
    <w:p w14:paraId="5D83B02A" w14:textId="0A0A672F" w:rsidR="00A23B9E" w:rsidRPr="002F4807" w:rsidRDefault="00EC39D3" w:rsidP="00D42A03">
      <w:pPr>
        <w:spacing w:before="120" w:after="120" w:line="360" w:lineRule="auto"/>
        <w:jc w:val="both"/>
        <w:rPr>
          <w:rFonts w:eastAsia="Arial"/>
          <w:szCs w:val="24"/>
        </w:rPr>
      </w:pPr>
      <w:proofErr w:type="spellStart"/>
      <w:r w:rsidRPr="002F4807">
        <w:rPr>
          <w:rFonts w:eastAsia="Arial"/>
          <w:szCs w:val="24"/>
        </w:rPr>
        <w:t>TestSoft</w:t>
      </w:r>
      <w:proofErr w:type="spellEnd"/>
      <w:r w:rsidRPr="002F4807">
        <w:rPr>
          <w:rFonts w:eastAsia="Arial"/>
          <w:szCs w:val="24"/>
        </w:rPr>
        <w:t xml:space="preserve"> es una aplicación web desarrollada con el lenguaje PHP en el </w:t>
      </w:r>
      <w:proofErr w:type="spellStart"/>
      <w:r w:rsidRPr="002F4807">
        <w:rPr>
          <w:rFonts w:eastAsia="Arial"/>
          <w:i/>
          <w:szCs w:val="24"/>
        </w:rPr>
        <w:t>framework</w:t>
      </w:r>
      <w:proofErr w:type="spellEnd"/>
      <w:r w:rsidRPr="002F4807">
        <w:rPr>
          <w:rFonts w:eastAsia="Arial"/>
          <w:i/>
          <w:szCs w:val="24"/>
        </w:rPr>
        <w:t xml:space="preserve"> </w:t>
      </w:r>
      <w:r w:rsidRPr="002F4807">
        <w:rPr>
          <w:rFonts w:eastAsia="Arial"/>
          <w:szCs w:val="24"/>
        </w:rPr>
        <w:t xml:space="preserve">Yii2. Esto favorece la centralización de los datos y el acceso a la herramienta desde cualquier dispositivo en cualquier momento </w:t>
      </w:r>
      <w:r w:rsidR="002A43BA" w:rsidRPr="002F4807">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Pr="002F4807">
        <w:rPr>
          <w:rFonts w:eastAsia="Arial"/>
          <w:szCs w:val="24"/>
        </w:rPr>
        <w:t>.</w:t>
      </w:r>
    </w:p>
    <w:p w14:paraId="200A2D87" w14:textId="5CDFA212" w:rsidR="00A23B9E" w:rsidRPr="002F4807" w:rsidRDefault="00984A66" w:rsidP="00D42A03">
      <w:pPr>
        <w:spacing w:before="120" w:after="120" w:line="360" w:lineRule="auto"/>
        <w:jc w:val="both"/>
        <w:rPr>
          <w:rFonts w:eastAsia="Arial"/>
          <w:szCs w:val="24"/>
        </w:rPr>
      </w:pPr>
      <w:r>
        <w:rPr>
          <w:rFonts w:eastAsia="Arial"/>
          <w:szCs w:val="24"/>
        </w:rPr>
        <w:t>La herramienta s</w:t>
      </w:r>
      <w:r w:rsidR="00EC39D3" w:rsidRPr="002F4807">
        <w:rPr>
          <w:rFonts w:eastAsia="Arial"/>
          <w:szCs w:val="24"/>
        </w:rPr>
        <w:t>igue una arquitectura monolítica de modelo vista controlador (MVC). Todo el código de la interfaz visual y lógica se encuentra junto en el mismo proyecto, aunque separado en distintas capas estrechamente relacionadas</w:t>
      </w:r>
      <w:r w:rsidR="00EC39D3" w:rsidRPr="002F4807">
        <w:rPr>
          <w:rFonts w:eastAsia="Arial"/>
          <w:sz w:val="16"/>
          <w:szCs w:val="16"/>
        </w:rPr>
        <w:t xml:space="preserve"> </w:t>
      </w:r>
      <w:r w:rsidR="002A43BA" w:rsidRPr="002F4807">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00EC39D3" w:rsidRPr="002F4807">
        <w:rPr>
          <w:rFonts w:eastAsia="Arial"/>
          <w:szCs w:val="24"/>
        </w:rPr>
        <w:t>:</w:t>
      </w:r>
    </w:p>
    <w:p w14:paraId="41814798" w14:textId="29524A17" w:rsidR="00A23B9E" w:rsidRPr="002F4807" w:rsidRDefault="00EC39D3" w:rsidP="00D42A03">
      <w:pPr>
        <w:numPr>
          <w:ilvl w:val="0"/>
          <w:numId w:val="26"/>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 xml:space="preserve">Modelo: encapsula los datos y las funcionalidades del sistema, </w:t>
      </w:r>
      <w:r w:rsidR="00984A66" w:rsidRPr="008A53B5">
        <w:rPr>
          <w:rFonts w:eastAsia="Arial"/>
          <w:szCs w:val="24"/>
        </w:rPr>
        <w:t xml:space="preserve">y </w:t>
      </w:r>
      <w:r w:rsidRPr="008A53B5">
        <w:rPr>
          <w:rFonts w:eastAsia="Arial"/>
          <w:szCs w:val="24"/>
        </w:rPr>
        <w:t>es</w:t>
      </w:r>
      <w:r w:rsidRPr="002F4807">
        <w:rPr>
          <w:rFonts w:eastAsia="Arial"/>
          <w:szCs w:val="24"/>
        </w:rPr>
        <w:t xml:space="preserve"> independiente de cualquier representación de salida y comportamiento de entrada.</w:t>
      </w:r>
    </w:p>
    <w:p w14:paraId="17A46ADD" w14:textId="77777777" w:rsidR="00A23B9E" w:rsidRPr="002F4807" w:rsidRDefault="00EC39D3" w:rsidP="00D42A03">
      <w:pPr>
        <w:numPr>
          <w:ilvl w:val="0"/>
          <w:numId w:val="26"/>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Vista: muestra la información al usuario a través de las pantallas de la aplicación. Pueden existir varias vistas y cada una tiene asociada un componente controlador.</w:t>
      </w:r>
    </w:p>
    <w:p w14:paraId="19A44F31" w14:textId="77777777" w:rsidR="00A23B9E" w:rsidRPr="002F4807" w:rsidRDefault="00EC39D3" w:rsidP="00D42A03">
      <w:pPr>
        <w:numPr>
          <w:ilvl w:val="0"/>
          <w:numId w:val="26"/>
        </w:numPr>
        <w:pBdr>
          <w:top w:val="nil"/>
          <w:left w:val="nil"/>
          <w:bottom w:val="nil"/>
          <w:right w:val="nil"/>
          <w:between w:val="nil"/>
        </w:pBdr>
        <w:spacing w:before="120" w:after="120" w:line="360" w:lineRule="auto"/>
        <w:jc w:val="both"/>
        <w:rPr>
          <w:rFonts w:eastAsia="Arial"/>
          <w:b/>
          <w:szCs w:val="24"/>
        </w:rPr>
      </w:pPr>
      <w:r w:rsidRPr="002F4807">
        <w:rPr>
          <w:rFonts w:eastAsia="Arial"/>
          <w:szCs w:val="24"/>
        </w:rPr>
        <w:t xml:space="preserve">Controlador: es el encargado de capturar las solicitudes HTTP y enviarlas a los </w:t>
      </w:r>
      <w:proofErr w:type="spellStart"/>
      <w:r w:rsidRPr="002F4807">
        <w:rPr>
          <w:rFonts w:eastAsia="Arial"/>
          <w:i/>
          <w:szCs w:val="24"/>
        </w:rPr>
        <w:t>actions</w:t>
      </w:r>
      <w:proofErr w:type="spellEnd"/>
      <w:r w:rsidRPr="002F4807">
        <w:rPr>
          <w:rFonts w:eastAsia="Arial"/>
          <w:szCs w:val="24"/>
        </w:rPr>
        <w:t>, quienes las traducen a solicitudes para el modelo o la vista.</w:t>
      </w:r>
    </w:p>
    <w:p w14:paraId="4F7ED966" w14:textId="487C6984" w:rsidR="00A23B9E" w:rsidRPr="002F4807" w:rsidRDefault="00EC39D3" w:rsidP="00D42A03">
      <w:pPr>
        <w:spacing w:before="120" w:after="120" w:line="360" w:lineRule="auto"/>
        <w:jc w:val="both"/>
        <w:rPr>
          <w:rFonts w:eastAsia="Arial"/>
          <w:szCs w:val="24"/>
        </w:rPr>
      </w:pPr>
      <w:r w:rsidRPr="002F4807">
        <w:rPr>
          <w:rFonts w:eastAsia="Arial"/>
          <w:szCs w:val="24"/>
        </w:rPr>
        <w:t xml:space="preserve">Esto implica que el </w:t>
      </w:r>
      <w:r w:rsidRPr="002F4807">
        <w:rPr>
          <w:rFonts w:eastAsia="Arial"/>
          <w:i/>
          <w:szCs w:val="24"/>
        </w:rPr>
        <w:t>back-</w:t>
      </w:r>
      <w:proofErr w:type="spellStart"/>
      <w:r w:rsidRPr="002F4807">
        <w:rPr>
          <w:rFonts w:eastAsia="Arial"/>
          <w:i/>
          <w:szCs w:val="24"/>
        </w:rPr>
        <w:t>end</w:t>
      </w:r>
      <w:proofErr w:type="spellEnd"/>
      <w:r w:rsidRPr="002F4807">
        <w:rPr>
          <w:rFonts w:eastAsia="Arial"/>
          <w:i/>
          <w:szCs w:val="24"/>
        </w:rPr>
        <w:t xml:space="preserve"> </w:t>
      </w:r>
      <w:r w:rsidRPr="002F4807">
        <w:rPr>
          <w:rFonts w:eastAsia="Arial"/>
          <w:szCs w:val="24"/>
        </w:rPr>
        <w:t xml:space="preserve">de la aplicación sea </w:t>
      </w:r>
      <w:proofErr w:type="spellStart"/>
      <w:r w:rsidRPr="002F4807">
        <w:rPr>
          <w:rFonts w:eastAsia="Arial"/>
          <w:i/>
          <w:szCs w:val="24"/>
        </w:rPr>
        <w:t>statefull</w:t>
      </w:r>
      <w:proofErr w:type="spellEnd"/>
      <w:r w:rsidRPr="002F4807">
        <w:rPr>
          <w:rFonts w:eastAsia="Arial"/>
          <w:i/>
          <w:szCs w:val="24"/>
        </w:rPr>
        <w:t xml:space="preserve">, </w:t>
      </w:r>
      <w:r w:rsidRPr="002F4807">
        <w:rPr>
          <w:rFonts w:eastAsia="Arial"/>
          <w:szCs w:val="24"/>
        </w:rPr>
        <w:t xml:space="preserve">o sea, que el acceso de los usuarios a la aplicación y su autorización a sus distintas funcionalidades son controladas mediante sesiones que son guardadas del lado del servidor </w:t>
      </w:r>
      <w:r w:rsidR="002A43BA" w:rsidRPr="002F4807">
        <w:rPr>
          <w:rFonts w:eastAsia="Arial"/>
          <w:szCs w:val="24"/>
        </w:rPr>
        <w:fldChar w:fldCharType="begin"/>
      </w:r>
      <w:r w:rsidR="008A53B5">
        <w:rPr>
          <w:rFonts w:eastAsia="Arial"/>
          <w:szCs w:val="24"/>
        </w:rPr>
        <w:instrText xml:space="preserve"> ADDIN EN.CITE &lt;EndNote&gt;&lt;Cite&gt;&lt;Author&gt;Alvarez&lt;/Author&gt;&lt;Year&gt;2024&lt;/Year&gt;&lt;RecNum&gt;21&lt;/RecNum&gt;&lt;DisplayText&gt;[18]&lt;/DisplayText&gt;&lt;record&gt;&lt;rec-number&gt;21&lt;/rec-number&gt;&lt;foreign-keys&gt;&lt;key app="EN" db-id="da9trwetor9r5be5rpzpws2fears9ea5sra9"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2A43BA" w:rsidRPr="002F4807">
        <w:rPr>
          <w:rFonts w:eastAsia="Arial"/>
          <w:szCs w:val="24"/>
        </w:rPr>
        <w:fldChar w:fldCharType="separate"/>
      </w:r>
      <w:r w:rsidR="008A53B5">
        <w:rPr>
          <w:rFonts w:eastAsia="Arial"/>
          <w:noProof/>
          <w:szCs w:val="24"/>
        </w:rPr>
        <w:t>[18]</w:t>
      </w:r>
      <w:r w:rsidR="002A43BA" w:rsidRPr="002F4807">
        <w:rPr>
          <w:rFonts w:eastAsia="Arial"/>
          <w:szCs w:val="24"/>
        </w:rPr>
        <w:fldChar w:fldCharType="end"/>
      </w:r>
      <w:r w:rsidRPr="002F4807">
        <w:rPr>
          <w:rFonts w:eastAsia="Arial"/>
          <w:szCs w:val="24"/>
        </w:rPr>
        <w:t>.</w:t>
      </w:r>
    </w:p>
    <w:p w14:paraId="50670CA6" w14:textId="59558C39" w:rsidR="00A23B9E" w:rsidRPr="002F4807" w:rsidRDefault="00EC39D3" w:rsidP="00D42A03">
      <w:pPr>
        <w:spacing w:before="120" w:after="120" w:line="360" w:lineRule="auto"/>
        <w:jc w:val="both"/>
        <w:rPr>
          <w:rFonts w:eastAsia="Arial"/>
          <w:szCs w:val="24"/>
        </w:rPr>
      </w:pPr>
      <w:r w:rsidRPr="002F4807">
        <w:rPr>
          <w:rFonts w:eastAsia="Arial"/>
          <w:szCs w:val="24"/>
        </w:rPr>
        <w:t>La base de datos encargada de almacenar la información pertinente está implementada con MySQL</w:t>
      </w:r>
      <w:r w:rsidRPr="002F4807">
        <w:rPr>
          <w:rFonts w:eastAsia="Arial"/>
          <w:b/>
          <w:szCs w:val="24"/>
        </w:rPr>
        <w:t>,</w:t>
      </w:r>
      <w:r w:rsidRPr="002F4807">
        <w:rPr>
          <w:rFonts w:eastAsia="Arial"/>
          <w:szCs w:val="24"/>
        </w:rPr>
        <w:t xml:space="preserve"> el cual es un sistema de gestión de bases de datos relacional  </w:t>
      </w:r>
      <w:r w:rsidR="002A43BA" w:rsidRPr="002F4807">
        <w:rPr>
          <w:rFonts w:eastAsia="Arial"/>
          <w:szCs w:val="24"/>
        </w:rPr>
        <w:fldChar w:fldCharType="begin">
          <w:fldData xml:space="preserve">PEVuZE5vdGU+PENpdGU+PEF1dGhvcj5BbHZhcmV6PC9BdXRob3I+PFllYXI+MjAyNDwvWWVhcj48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==
</w:fldData>
        </w:fldChar>
      </w:r>
      <w:r w:rsidR="008A53B5">
        <w:rPr>
          <w:rFonts w:eastAsia="Arial"/>
          <w:szCs w:val="24"/>
        </w:rPr>
        <w:instrText xml:space="preserve"> ADDIN EN.CITE </w:instrText>
      </w:r>
      <w:r w:rsidR="008A53B5">
        <w:rPr>
          <w:rFonts w:eastAsia="Arial"/>
          <w:szCs w:val="24"/>
        </w:rPr>
        <w:fldChar w:fldCharType="begin">
          <w:fldData xml:space="preserve">PEVuZE5vdGU+PENpdGU+PEF1dGhvcj5BbHZhcmV6PC9BdXRob3I+PFllYXI+MjAyNDwvWWVhcj48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==
</w:fldData>
        </w:fldChar>
      </w:r>
      <w:r w:rsidR="008A53B5">
        <w:rPr>
          <w:rFonts w:eastAsia="Arial"/>
          <w:szCs w:val="24"/>
        </w:rPr>
        <w:instrText xml:space="preserve"> ADDIN EN.CITE.DATA </w:instrText>
      </w:r>
      <w:r w:rsidR="008A53B5">
        <w:rPr>
          <w:rFonts w:eastAsia="Arial"/>
          <w:szCs w:val="24"/>
        </w:rPr>
      </w:r>
      <w:r w:rsidR="008A53B5">
        <w:rPr>
          <w:rFonts w:eastAsia="Arial"/>
          <w:szCs w:val="24"/>
        </w:rPr>
        <w:fldChar w:fldCharType="end"/>
      </w:r>
      <w:r w:rsidR="002A43BA" w:rsidRPr="002F4807">
        <w:rPr>
          <w:rFonts w:eastAsia="Arial"/>
          <w:szCs w:val="24"/>
        </w:rPr>
        <w:fldChar w:fldCharType="separate"/>
      </w:r>
      <w:r w:rsidR="008A53B5">
        <w:rPr>
          <w:rFonts w:eastAsia="Arial"/>
          <w:noProof/>
          <w:szCs w:val="24"/>
        </w:rPr>
        <w:t>[16-18]</w:t>
      </w:r>
      <w:r w:rsidR="002A43BA" w:rsidRPr="002F4807">
        <w:rPr>
          <w:rFonts w:eastAsia="Arial"/>
          <w:szCs w:val="24"/>
        </w:rPr>
        <w:fldChar w:fldCharType="end"/>
      </w:r>
      <w:r w:rsidRPr="002F4807">
        <w:rPr>
          <w:rFonts w:eastAsia="Arial"/>
          <w:szCs w:val="24"/>
        </w:rPr>
        <w:t>.</w:t>
      </w:r>
    </w:p>
    <w:p w14:paraId="1C5D1A0B" w14:textId="77777777" w:rsidR="00A23B9E" w:rsidRPr="002F4807" w:rsidRDefault="00EC39D3" w:rsidP="00D42A03">
      <w:pPr>
        <w:pStyle w:val="Ttulo2"/>
        <w:spacing w:before="120" w:after="120" w:line="360" w:lineRule="auto"/>
        <w:jc w:val="both"/>
      </w:pPr>
      <w:bookmarkStart w:id="7" w:name="_Toc188045522"/>
      <w:r w:rsidRPr="002F4807">
        <w:t xml:space="preserve">1.4 Deficiencias de la herramienta </w:t>
      </w:r>
      <w:proofErr w:type="spellStart"/>
      <w:r w:rsidRPr="002F4807">
        <w:t>TestSoft</w:t>
      </w:r>
      <w:bookmarkEnd w:id="7"/>
      <w:proofErr w:type="spellEnd"/>
    </w:p>
    <w:p w14:paraId="3ABCD464" w14:textId="2250B281"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proveedor afirma que la herramienta presenta errores al ejecutarse en otro tipo de navegadores, problema de gran importancia para el objetivo de la </w:t>
      </w:r>
      <w:r w:rsidRPr="002F4807">
        <w:rPr>
          <w:rFonts w:eastAsia="Arial"/>
          <w:szCs w:val="24"/>
        </w:rPr>
        <w:lastRenderedPageBreak/>
        <w:t xml:space="preserve">aplicación, pues se requiere que pueda ser ejecutada en diversos entornos para poder ser utilizada por mayor cantidad de clientes </w:t>
      </w:r>
      <w:r w:rsidR="00673C38" w:rsidRPr="002F4807">
        <w:rPr>
          <w:rFonts w:eastAsia="Arial"/>
          <w:szCs w:val="24"/>
        </w:rPr>
        <w:fldChar w:fldCharType="begin"/>
      </w:r>
      <w:r w:rsidR="008A53B5">
        <w:rPr>
          <w:rFonts w:eastAsia="Arial"/>
          <w:szCs w:val="24"/>
        </w:rPr>
        <w:instrText xml:space="preserve"> ADDIN EN.CITE &lt;EndNote&gt;&lt;Cite&gt;&lt;Author&gt;Alvarez&lt;/Author&gt;&lt;Year&gt;2024&lt;/Year&gt;&lt;RecNum&gt;21&lt;/RecNum&gt;&lt;DisplayText&gt;[18]&lt;/DisplayText&gt;&lt;record&gt;&lt;rec-number&gt;21&lt;/rec-number&gt;&lt;foreign-keys&gt;&lt;key app="EN" db-id="da9trwetor9r5be5rpzpws2fears9ea5sra9"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673C38" w:rsidRPr="002F4807">
        <w:rPr>
          <w:rFonts w:eastAsia="Arial"/>
          <w:szCs w:val="24"/>
        </w:rPr>
        <w:fldChar w:fldCharType="separate"/>
      </w:r>
      <w:r w:rsidR="008A53B5">
        <w:rPr>
          <w:rFonts w:eastAsia="Arial"/>
          <w:noProof/>
          <w:szCs w:val="24"/>
        </w:rPr>
        <w:t>[18]</w:t>
      </w:r>
      <w:r w:rsidR="00673C38" w:rsidRPr="002F4807">
        <w:rPr>
          <w:rFonts w:eastAsia="Arial"/>
          <w:szCs w:val="24"/>
        </w:rPr>
        <w:fldChar w:fldCharType="end"/>
      </w:r>
      <w:r w:rsidR="00673C38" w:rsidRPr="002F4807">
        <w:rPr>
          <w:rFonts w:eastAsia="Arial"/>
          <w:szCs w:val="24"/>
        </w:rPr>
        <w:t>.</w:t>
      </w:r>
    </w:p>
    <w:p w14:paraId="792CC33C" w14:textId="77777777" w:rsidR="00A23B9E" w:rsidRPr="002F4807" w:rsidRDefault="00EC39D3" w:rsidP="00D42A03">
      <w:pPr>
        <w:spacing w:before="120" w:after="120" w:line="360" w:lineRule="auto"/>
        <w:jc w:val="both"/>
        <w:rPr>
          <w:rFonts w:eastAsia="Arial"/>
          <w:szCs w:val="24"/>
        </w:rPr>
      </w:pPr>
      <w:r w:rsidRPr="002F4807">
        <w:rPr>
          <w:rFonts w:eastAsia="Arial"/>
          <w:szCs w:val="24"/>
        </w:rPr>
        <w:t>La herramienta en su estado actual, presenta secciones en las que su usabilidad es mejorable, según la experiencia de uso. Existen ciertos puntos que deben ser perfeccionados para posibilitar una experiencia de usuario confortable y lo suficientemente intuitiva como para que el cliente pueda comprender las funcionalidades de la aplicación:</w:t>
      </w:r>
    </w:p>
    <w:p w14:paraId="454ADCDE" w14:textId="77777777" w:rsidR="00A23B9E" w:rsidRPr="002F4807" w:rsidRDefault="00EC39D3" w:rsidP="00D42A03">
      <w:pPr>
        <w:numPr>
          <w:ilvl w:val="0"/>
          <w:numId w:val="27"/>
        </w:numPr>
        <w:tabs>
          <w:tab w:val="left" w:pos="420"/>
        </w:tabs>
        <w:spacing w:before="120" w:after="120" w:line="360" w:lineRule="auto"/>
        <w:jc w:val="both"/>
        <w:rPr>
          <w:rFonts w:eastAsia="Arial"/>
          <w:szCs w:val="24"/>
        </w:rPr>
      </w:pPr>
      <w:r w:rsidRPr="002F4807">
        <w:rPr>
          <w:rFonts w:eastAsia="Arial"/>
          <w:szCs w:val="24"/>
        </w:rPr>
        <w:t>Durante la ejecución de un test, para poder visualizar el tiempo restante, es necesario regresar a la sección superior de la página, hecho que resta tiempo y comodidad al usuario.</w:t>
      </w:r>
    </w:p>
    <w:p w14:paraId="64080517" w14:textId="3E76BAA8" w:rsidR="00A23B9E" w:rsidRPr="002F4807" w:rsidRDefault="00EC39D3" w:rsidP="00D42A03">
      <w:pPr>
        <w:numPr>
          <w:ilvl w:val="0"/>
          <w:numId w:val="27"/>
        </w:numPr>
        <w:tabs>
          <w:tab w:val="left" w:pos="420"/>
        </w:tabs>
        <w:spacing w:before="120" w:after="120" w:line="360" w:lineRule="auto"/>
        <w:jc w:val="both"/>
        <w:rPr>
          <w:rFonts w:eastAsia="Arial"/>
          <w:szCs w:val="24"/>
        </w:rPr>
      </w:pPr>
      <w:r w:rsidRPr="002F4807">
        <w:rPr>
          <w:rFonts w:eastAsia="Arial"/>
          <w:szCs w:val="24"/>
        </w:rPr>
        <w:t xml:space="preserve">El apartado de navegación entre series ocupa demasiado espacio en la pantalla, y ocurre lo mismo </w:t>
      </w:r>
      <w:r w:rsidR="00D90C93" w:rsidRPr="008A53B5">
        <w:rPr>
          <w:rFonts w:eastAsia="Arial"/>
          <w:szCs w:val="24"/>
        </w:rPr>
        <w:t>con</w:t>
      </w:r>
      <w:r w:rsidRPr="008A53B5">
        <w:rPr>
          <w:rFonts w:eastAsia="Arial"/>
          <w:szCs w:val="24"/>
        </w:rPr>
        <w:t xml:space="preserve"> a</w:t>
      </w:r>
      <w:r w:rsidRPr="002F4807">
        <w:rPr>
          <w:rFonts w:eastAsia="Arial"/>
          <w:szCs w:val="24"/>
        </w:rPr>
        <w:t>l temporizador, por lo tanto, sería ideal poder navegar entre series en cualquier momento.</w:t>
      </w:r>
    </w:p>
    <w:p w14:paraId="4C9E938C" w14:textId="77777777" w:rsidR="00201FE3" w:rsidRPr="002F4807" w:rsidRDefault="00EC39D3" w:rsidP="00D42A03">
      <w:pPr>
        <w:keepNext/>
        <w:tabs>
          <w:tab w:val="left" w:pos="420"/>
        </w:tabs>
        <w:spacing w:before="120" w:after="120" w:line="360" w:lineRule="auto"/>
        <w:ind w:left="420"/>
        <w:jc w:val="both"/>
      </w:pPr>
      <w:r w:rsidRPr="002F4807">
        <w:rPr>
          <w:rFonts w:eastAsia="Arial"/>
          <w:noProof/>
        </w:rPr>
        <w:drawing>
          <wp:inline distT="0" distB="0" distL="0" distR="0" wp14:anchorId="3932A603" wp14:editId="2F0DCB11">
            <wp:extent cx="3579592" cy="2433317"/>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579592" cy="2433317"/>
                    </a:xfrm>
                    <a:prstGeom prst="rect">
                      <a:avLst/>
                    </a:prstGeom>
                    <a:ln/>
                  </pic:spPr>
                </pic:pic>
              </a:graphicData>
            </a:graphic>
          </wp:inline>
        </w:drawing>
      </w:r>
    </w:p>
    <w:p w14:paraId="26178972" w14:textId="5D328AC5" w:rsidR="00A23B9E" w:rsidRPr="002B5722" w:rsidRDefault="00201FE3" w:rsidP="00D42A03">
      <w:pPr>
        <w:pStyle w:val="Descripcin"/>
        <w:spacing w:before="120" w:after="120" w:line="360" w:lineRule="auto"/>
        <w:jc w:val="both"/>
        <w:rPr>
          <w:rFonts w:eastAsia="Arial"/>
          <w:color w:val="auto"/>
          <w:szCs w:val="24"/>
        </w:rPr>
      </w:pPr>
      <w:bookmarkStart w:id="8" w:name="_Ref185607178"/>
      <w:bookmarkStart w:id="9" w:name="_Toc188045562"/>
      <w:r w:rsidRPr="002F4807">
        <w:t xml:space="preserve">Figura </w:t>
      </w:r>
      <w:r w:rsidR="00000000">
        <w:fldChar w:fldCharType="begin"/>
      </w:r>
      <w:r w:rsidR="00000000">
        <w:instrText xml:space="preserve"> SEQ Figura \* ARABIC </w:instrText>
      </w:r>
      <w:r w:rsidR="00000000">
        <w:fldChar w:fldCharType="separate"/>
      </w:r>
      <w:r w:rsidR="00A82A4E">
        <w:rPr>
          <w:noProof/>
        </w:rPr>
        <w:t>1</w:t>
      </w:r>
      <w:r w:rsidR="00000000">
        <w:rPr>
          <w:noProof/>
        </w:rPr>
        <w:fldChar w:fldCharType="end"/>
      </w:r>
      <w:bookmarkEnd w:id="8"/>
      <w:r w:rsidR="002B5722" w:rsidRPr="002B5722">
        <w:rPr>
          <w:noProof/>
        </w:rPr>
        <w:t xml:space="preserve">: Fragmento de interfaz de </w:t>
      </w:r>
      <w:r w:rsidR="002B5722">
        <w:rPr>
          <w:noProof/>
        </w:rPr>
        <w:t>la consulta de resultados</w:t>
      </w:r>
      <w:r w:rsidR="002B5722">
        <w:rPr>
          <w:rFonts w:eastAsia="Arial"/>
          <w:sz w:val="20"/>
        </w:rPr>
        <w:t xml:space="preserve"> </w:t>
      </w:r>
      <w:r w:rsidR="002B5722" w:rsidRPr="002B5722">
        <w:rPr>
          <w:rFonts w:eastAsia="Arial"/>
          <w:szCs w:val="24"/>
        </w:rPr>
        <w:t>en la herramienta.</w:t>
      </w:r>
      <w:bookmarkEnd w:id="9"/>
    </w:p>
    <w:p w14:paraId="7000972E" w14:textId="0C5760DB" w:rsidR="00A23B9E" w:rsidRPr="002B5722" w:rsidRDefault="002B5722" w:rsidP="00D42A03">
      <w:pPr>
        <w:numPr>
          <w:ilvl w:val="0"/>
          <w:numId w:val="27"/>
        </w:numPr>
        <w:tabs>
          <w:tab w:val="left" w:pos="420"/>
        </w:tabs>
        <w:spacing w:before="120" w:after="120" w:line="360" w:lineRule="auto"/>
        <w:jc w:val="both"/>
        <w:rPr>
          <w:rFonts w:eastAsia="Arial"/>
          <w:szCs w:val="24"/>
        </w:rPr>
      </w:pPr>
      <w:r w:rsidRPr="002F4807">
        <w:rPr>
          <w:rFonts w:eastAsia="Arial"/>
          <w:szCs w:val="24"/>
        </w:rPr>
        <w:t xml:space="preserve">La forma de mostrar los resultados de los test, a pesar de ser objetiva y concisa, puede ser mejorada para que el usuario pueda comprenderla con más facilidad. Además, para acceder a los resultados personales de un usuario, hay componentes que podrían ser eliminados para una obtención más directa de los mismos, y se podría optimizar el uso de los espacios disponibles en pantalla para visualizarlos. Esto se puede apreciar en la </w:t>
      </w:r>
      <w:r w:rsidRPr="002F4807">
        <w:rPr>
          <w:rFonts w:eastAsia="Arial"/>
          <w:szCs w:val="24"/>
        </w:rPr>
        <w:fldChar w:fldCharType="begin"/>
      </w:r>
      <w:r w:rsidRPr="002F4807">
        <w:rPr>
          <w:rFonts w:eastAsia="Arial"/>
          <w:szCs w:val="24"/>
        </w:rPr>
        <w:instrText xml:space="preserve"> REF _Ref185607178 \h  \* MERGEFORMAT </w:instrText>
      </w:r>
      <w:r w:rsidRPr="002F4807">
        <w:rPr>
          <w:rFonts w:eastAsia="Arial"/>
          <w:szCs w:val="24"/>
        </w:rPr>
      </w:r>
      <w:r w:rsidRPr="002F4807">
        <w:rPr>
          <w:rFonts w:eastAsia="Arial"/>
          <w:szCs w:val="24"/>
        </w:rPr>
        <w:fldChar w:fldCharType="separate"/>
      </w:r>
      <w:r w:rsidRPr="002F4807">
        <w:rPr>
          <w:szCs w:val="24"/>
        </w:rPr>
        <w:t xml:space="preserve">Figura </w:t>
      </w:r>
      <w:r w:rsidRPr="002F4807">
        <w:rPr>
          <w:noProof/>
          <w:szCs w:val="24"/>
        </w:rPr>
        <w:t>1</w:t>
      </w:r>
      <w:r w:rsidRPr="002F4807">
        <w:rPr>
          <w:rFonts w:eastAsia="Arial"/>
          <w:szCs w:val="24"/>
        </w:rPr>
        <w:fldChar w:fldCharType="end"/>
      </w:r>
      <w:r>
        <w:rPr>
          <w:rFonts w:eastAsia="Arial"/>
          <w:szCs w:val="24"/>
        </w:rPr>
        <w:t>, donde l</w:t>
      </w:r>
      <w:r w:rsidRPr="002B5722">
        <w:rPr>
          <w:rFonts w:eastAsia="Arial"/>
          <w:szCs w:val="24"/>
        </w:rPr>
        <w:t xml:space="preserve">a interfaz obliga al usuario a seleccionarse a sí mismo en </w:t>
      </w:r>
      <w:r w:rsidRPr="002B5722">
        <w:rPr>
          <w:rFonts w:eastAsia="Arial"/>
          <w:szCs w:val="24"/>
        </w:rPr>
        <w:lastRenderedPageBreak/>
        <w:t>una tabla de una fila, y luego seleccionar un test, para así, finalmente, poder consultar sus resultados</w:t>
      </w:r>
      <w:r w:rsidRPr="002F4807">
        <w:rPr>
          <w:rFonts w:eastAsia="Arial"/>
          <w:szCs w:val="24"/>
        </w:rPr>
        <w:t>.</w:t>
      </w:r>
    </w:p>
    <w:p w14:paraId="61B4A576" w14:textId="28C7FA36" w:rsidR="00A23B9E" w:rsidRPr="002F4807" w:rsidRDefault="00EC39D3" w:rsidP="00D42A03">
      <w:pPr>
        <w:numPr>
          <w:ilvl w:val="0"/>
          <w:numId w:val="28"/>
        </w:numPr>
        <w:tabs>
          <w:tab w:val="left" w:pos="420"/>
        </w:tabs>
        <w:spacing w:before="120" w:after="120" w:line="360" w:lineRule="auto"/>
        <w:jc w:val="both"/>
        <w:rPr>
          <w:rFonts w:eastAsia="Arial"/>
          <w:szCs w:val="24"/>
        </w:rPr>
      </w:pPr>
      <w:r w:rsidRPr="002F4807">
        <w:rPr>
          <w:rFonts w:eastAsia="Arial"/>
          <w:szCs w:val="24"/>
        </w:rPr>
        <w:t xml:space="preserve">El test de </w:t>
      </w:r>
      <w:proofErr w:type="spellStart"/>
      <w:r w:rsidRPr="002F4807">
        <w:rPr>
          <w:rFonts w:eastAsia="Arial"/>
          <w:szCs w:val="24"/>
        </w:rPr>
        <w:t>Belbin</w:t>
      </w:r>
      <w:proofErr w:type="spellEnd"/>
      <w:r w:rsidRPr="002F4807">
        <w:rPr>
          <w:rFonts w:eastAsia="Arial"/>
          <w:szCs w:val="24"/>
        </w:rPr>
        <w:t xml:space="preserve"> presenta un componente para poder distribuir 10 puntos entre varias respuestas de valores numéricos. Actualmente se está utilizando un componente de introducción de texto, pero sería factible brindar además la posibilidad de incrementar o disminuir los valores a través de botones. Además, al introducir un valor superior al posible en una respuesta, la aplicación informa del error y regresa el valor al estado anterior, por lo cual se propone como solución para el ahorro del tiempo del test la asignación directa del máximo valor posible en cuestión</w:t>
      </w:r>
      <w:r w:rsidR="002B5722">
        <w:rPr>
          <w:rFonts w:eastAsia="Arial"/>
          <w:szCs w:val="24"/>
        </w:rPr>
        <w:t>. C</w:t>
      </w:r>
      <w:r w:rsidRPr="002F4807">
        <w:rPr>
          <w:rFonts w:eastAsia="Arial"/>
          <w:szCs w:val="24"/>
        </w:rPr>
        <w:t xml:space="preserve">omo se puede apreciar en la </w:t>
      </w:r>
      <w:r w:rsidR="00EF0988" w:rsidRPr="002F4807">
        <w:rPr>
          <w:rFonts w:eastAsia="Arial"/>
          <w:szCs w:val="24"/>
        </w:rPr>
        <w:fldChar w:fldCharType="begin"/>
      </w:r>
      <w:r w:rsidR="00EF0988" w:rsidRPr="002F4807">
        <w:rPr>
          <w:rFonts w:eastAsia="Arial"/>
          <w:szCs w:val="24"/>
        </w:rPr>
        <w:instrText xml:space="preserve"> REF _Ref185607505 \h </w:instrText>
      </w:r>
      <w:r w:rsidR="002F4807">
        <w:rPr>
          <w:rFonts w:eastAsia="Arial"/>
          <w:szCs w:val="24"/>
        </w:rPr>
        <w:instrText xml:space="preserve"> \* MERGEFORMAT </w:instrText>
      </w:r>
      <w:r w:rsidR="00EF0988" w:rsidRPr="002F4807">
        <w:rPr>
          <w:rFonts w:eastAsia="Arial"/>
          <w:szCs w:val="24"/>
        </w:rPr>
      </w:r>
      <w:r w:rsidR="00EF0988" w:rsidRPr="002F4807">
        <w:rPr>
          <w:rFonts w:eastAsia="Arial"/>
          <w:szCs w:val="24"/>
        </w:rPr>
        <w:fldChar w:fldCharType="separate"/>
      </w:r>
      <w:r w:rsidR="00EF0988" w:rsidRPr="002F4807">
        <w:rPr>
          <w:szCs w:val="24"/>
        </w:rPr>
        <w:t xml:space="preserve">Figura </w:t>
      </w:r>
      <w:r w:rsidR="00EF0988" w:rsidRPr="002F4807">
        <w:rPr>
          <w:noProof/>
          <w:szCs w:val="24"/>
        </w:rPr>
        <w:t>2</w:t>
      </w:r>
      <w:r w:rsidR="00EF0988" w:rsidRPr="002F4807">
        <w:rPr>
          <w:rFonts w:eastAsia="Arial"/>
          <w:szCs w:val="24"/>
        </w:rPr>
        <w:fldChar w:fldCharType="end"/>
      </w:r>
      <w:r w:rsidR="002B5722">
        <w:rPr>
          <w:rFonts w:eastAsia="Arial"/>
          <w:szCs w:val="24"/>
        </w:rPr>
        <w:t xml:space="preserve">, </w:t>
      </w:r>
      <w:r w:rsidR="002B5722" w:rsidRPr="002B5722">
        <w:rPr>
          <w:rFonts w:eastAsia="Arial"/>
          <w:szCs w:val="24"/>
        </w:rPr>
        <w:t>los inputs a la derecha no poseen botones para incremento o decremento, y no se intuye correctamente que el número 10, en la parte superior derecha, sea la cantidad de puntos restantes en la pregunta</w:t>
      </w:r>
      <w:r w:rsidRPr="002F4807">
        <w:rPr>
          <w:rFonts w:eastAsia="Arial"/>
          <w:szCs w:val="24"/>
        </w:rPr>
        <w:t>.</w:t>
      </w:r>
    </w:p>
    <w:p w14:paraId="1E0D2D26" w14:textId="77777777" w:rsidR="00EF0988" w:rsidRPr="002F4807" w:rsidRDefault="00EC39D3" w:rsidP="00D42A03">
      <w:pPr>
        <w:keepNext/>
        <w:tabs>
          <w:tab w:val="left" w:pos="420"/>
        </w:tabs>
        <w:spacing w:before="120" w:after="120" w:line="360" w:lineRule="auto"/>
        <w:ind w:left="420"/>
        <w:jc w:val="both"/>
      </w:pPr>
      <w:r w:rsidRPr="002F4807">
        <w:rPr>
          <w:rFonts w:eastAsia="Arial"/>
          <w:noProof/>
        </w:rPr>
        <w:drawing>
          <wp:inline distT="0" distB="0" distL="0" distR="0" wp14:anchorId="0C32B595" wp14:editId="418539F9">
            <wp:extent cx="5297080" cy="1619108"/>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297080" cy="1619108"/>
                    </a:xfrm>
                    <a:prstGeom prst="rect">
                      <a:avLst/>
                    </a:prstGeom>
                    <a:ln/>
                  </pic:spPr>
                </pic:pic>
              </a:graphicData>
            </a:graphic>
          </wp:inline>
        </w:drawing>
      </w:r>
    </w:p>
    <w:p w14:paraId="30F2B9F0" w14:textId="7E46DDD7" w:rsidR="00A23B9E" w:rsidRPr="00E3582D" w:rsidRDefault="00EF0988" w:rsidP="00D42A03">
      <w:pPr>
        <w:pStyle w:val="Descripcin"/>
        <w:spacing w:before="120" w:after="120" w:line="360" w:lineRule="auto"/>
        <w:jc w:val="both"/>
        <w:rPr>
          <w:rFonts w:eastAsia="Arial"/>
          <w:color w:val="auto"/>
          <w:szCs w:val="24"/>
        </w:rPr>
      </w:pPr>
      <w:bookmarkStart w:id="10" w:name="_Ref185607505"/>
      <w:bookmarkStart w:id="11" w:name="_Toc188045563"/>
      <w:r w:rsidRPr="002F4807">
        <w:rPr>
          <w:szCs w:val="24"/>
        </w:rPr>
        <w:t xml:space="preserve">Figura </w:t>
      </w:r>
      <w:r w:rsidRPr="002F4807">
        <w:rPr>
          <w:szCs w:val="24"/>
        </w:rPr>
        <w:fldChar w:fldCharType="begin"/>
      </w:r>
      <w:r w:rsidRPr="002F4807">
        <w:rPr>
          <w:szCs w:val="24"/>
        </w:rPr>
        <w:instrText xml:space="preserve"> SEQ Figura \* ARABIC </w:instrText>
      </w:r>
      <w:r w:rsidRPr="002F4807">
        <w:rPr>
          <w:szCs w:val="24"/>
        </w:rPr>
        <w:fldChar w:fldCharType="separate"/>
      </w:r>
      <w:r w:rsidR="00A82A4E">
        <w:rPr>
          <w:noProof/>
          <w:szCs w:val="24"/>
        </w:rPr>
        <w:t>2</w:t>
      </w:r>
      <w:r w:rsidRPr="002F4807">
        <w:rPr>
          <w:szCs w:val="24"/>
        </w:rPr>
        <w:fldChar w:fldCharType="end"/>
      </w:r>
      <w:bookmarkEnd w:id="10"/>
      <w:r w:rsidRPr="002F4807">
        <w:rPr>
          <w:szCs w:val="24"/>
        </w:rPr>
        <w:t>:</w:t>
      </w:r>
      <w:r w:rsidRPr="002F4807">
        <w:rPr>
          <w:rFonts w:eastAsia="Arial"/>
          <w:szCs w:val="24"/>
        </w:rPr>
        <w:t xml:space="preserve"> </w:t>
      </w:r>
      <w:r w:rsidR="002B5722">
        <w:rPr>
          <w:rFonts w:eastAsia="Arial"/>
          <w:szCs w:val="24"/>
        </w:rPr>
        <w:t>Fragmento de la interfaz de ejecución</w:t>
      </w:r>
      <w:r w:rsidRPr="002F4807">
        <w:rPr>
          <w:rFonts w:eastAsia="Arial"/>
          <w:szCs w:val="24"/>
        </w:rPr>
        <w:t xml:space="preserve"> del test de </w:t>
      </w:r>
      <w:proofErr w:type="spellStart"/>
      <w:r w:rsidRPr="002F4807">
        <w:rPr>
          <w:rFonts w:eastAsia="Arial"/>
          <w:szCs w:val="24"/>
        </w:rPr>
        <w:t>Belbin</w:t>
      </w:r>
      <w:proofErr w:type="spellEnd"/>
      <w:r w:rsidRPr="002F4807">
        <w:rPr>
          <w:rFonts w:eastAsia="Arial"/>
          <w:szCs w:val="24"/>
        </w:rPr>
        <w:t xml:space="preserve"> en la herramienta.</w:t>
      </w:r>
      <w:bookmarkEnd w:id="11"/>
    </w:p>
    <w:p w14:paraId="6AD4075F" w14:textId="7CD105FE" w:rsidR="00A23B9E" w:rsidRDefault="00EC39D3" w:rsidP="00D42A03">
      <w:pPr>
        <w:numPr>
          <w:ilvl w:val="0"/>
          <w:numId w:val="29"/>
        </w:numPr>
        <w:tabs>
          <w:tab w:val="left" w:pos="420"/>
        </w:tabs>
        <w:spacing w:before="120" w:after="120" w:line="360" w:lineRule="auto"/>
        <w:jc w:val="both"/>
        <w:rPr>
          <w:rFonts w:eastAsia="Arial"/>
          <w:szCs w:val="24"/>
        </w:rPr>
      </w:pPr>
      <w:r w:rsidRPr="002F4807">
        <w:rPr>
          <w:rFonts w:eastAsia="Arial"/>
          <w:szCs w:val="24"/>
        </w:rPr>
        <w:t xml:space="preserve">Las preguntas y respuestas en el test MBTI se encuentran muy unidas entre sí, lo que puede afectar la diferenciación entre las mismas y causar confusión en el usuario. Además, la versión </w:t>
      </w:r>
      <w:r w:rsidRPr="002F4807">
        <w:rPr>
          <w:rFonts w:eastAsia="Arial"/>
          <w:i/>
          <w:szCs w:val="24"/>
        </w:rPr>
        <w:t>responsive</w:t>
      </w:r>
      <w:r w:rsidRPr="002F4807">
        <w:rPr>
          <w:rFonts w:eastAsia="Arial"/>
          <w:szCs w:val="24"/>
        </w:rPr>
        <w:t xml:space="preserve"> de esta vista no se encuentra implementada, lo que constituye un problema para los clientes que quieran ejecutar el software en dispositivos de pantalla estrecha, como se muestra en </w:t>
      </w:r>
      <w:r w:rsidR="00EF0988" w:rsidRPr="002F4807">
        <w:rPr>
          <w:rFonts w:eastAsia="Arial"/>
          <w:szCs w:val="24"/>
        </w:rPr>
        <w:t xml:space="preserve">la </w:t>
      </w:r>
      <w:r w:rsidR="00EF0988" w:rsidRPr="002F4807">
        <w:rPr>
          <w:rFonts w:eastAsia="Arial"/>
          <w:szCs w:val="24"/>
        </w:rPr>
        <w:fldChar w:fldCharType="begin"/>
      </w:r>
      <w:r w:rsidR="00EF0988" w:rsidRPr="002F4807">
        <w:rPr>
          <w:rFonts w:eastAsia="Arial"/>
          <w:szCs w:val="24"/>
        </w:rPr>
        <w:instrText xml:space="preserve"> REF _Ref185607542 \h </w:instrText>
      </w:r>
      <w:r w:rsidR="002F4807">
        <w:rPr>
          <w:rFonts w:eastAsia="Arial"/>
          <w:szCs w:val="24"/>
        </w:rPr>
        <w:instrText xml:space="preserve"> \* MERGEFORMAT </w:instrText>
      </w:r>
      <w:r w:rsidR="00EF0988" w:rsidRPr="002F4807">
        <w:rPr>
          <w:rFonts w:eastAsia="Arial"/>
          <w:szCs w:val="24"/>
        </w:rPr>
      </w:r>
      <w:r w:rsidR="00EF0988" w:rsidRPr="002F4807">
        <w:rPr>
          <w:rFonts w:eastAsia="Arial"/>
          <w:szCs w:val="24"/>
        </w:rPr>
        <w:fldChar w:fldCharType="separate"/>
      </w:r>
      <w:r w:rsidR="00EF0988" w:rsidRPr="002F4807">
        <w:rPr>
          <w:szCs w:val="24"/>
        </w:rPr>
        <w:t xml:space="preserve">Figura </w:t>
      </w:r>
      <w:r w:rsidR="00EF0988" w:rsidRPr="002F4807">
        <w:rPr>
          <w:noProof/>
          <w:szCs w:val="24"/>
        </w:rPr>
        <w:t>3</w:t>
      </w:r>
      <w:r w:rsidR="00EF0988" w:rsidRPr="002F4807">
        <w:rPr>
          <w:rFonts w:eastAsia="Arial"/>
          <w:szCs w:val="24"/>
        </w:rPr>
        <w:fldChar w:fldCharType="end"/>
      </w:r>
      <w:r w:rsidRPr="002F4807">
        <w:rPr>
          <w:rFonts w:eastAsia="Arial"/>
          <w:szCs w:val="24"/>
        </w:rPr>
        <w:t>.</w:t>
      </w:r>
    </w:p>
    <w:p w14:paraId="54EC4B2B" w14:textId="77777777" w:rsidR="002B5722" w:rsidRPr="002F4807" w:rsidRDefault="002B5722" w:rsidP="002B5722">
      <w:pPr>
        <w:keepNext/>
        <w:tabs>
          <w:tab w:val="left" w:pos="420"/>
        </w:tabs>
        <w:spacing w:before="120" w:after="120" w:line="360" w:lineRule="auto"/>
        <w:ind w:left="420"/>
        <w:jc w:val="both"/>
      </w:pPr>
      <w:r w:rsidRPr="002F4807">
        <w:rPr>
          <w:rFonts w:eastAsia="Arial"/>
          <w:noProof/>
        </w:rPr>
        <w:lastRenderedPageBreak/>
        <w:drawing>
          <wp:inline distT="0" distB="0" distL="0" distR="0" wp14:anchorId="6647EA18" wp14:editId="6FEC8EDB">
            <wp:extent cx="2029639" cy="1785634"/>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029639" cy="1785634"/>
                    </a:xfrm>
                    <a:prstGeom prst="rect">
                      <a:avLst/>
                    </a:prstGeom>
                    <a:ln/>
                  </pic:spPr>
                </pic:pic>
              </a:graphicData>
            </a:graphic>
          </wp:inline>
        </w:drawing>
      </w:r>
    </w:p>
    <w:p w14:paraId="5CA0ACAE" w14:textId="5624F64E" w:rsidR="002B5722" w:rsidRDefault="002B5722" w:rsidP="002B5722">
      <w:pPr>
        <w:pStyle w:val="Descripcin"/>
        <w:spacing w:before="120" w:after="120" w:line="360" w:lineRule="auto"/>
        <w:jc w:val="both"/>
        <w:rPr>
          <w:rFonts w:eastAsia="Arial"/>
          <w:szCs w:val="24"/>
        </w:rPr>
      </w:pPr>
      <w:bookmarkStart w:id="12" w:name="_Ref185607542"/>
      <w:bookmarkStart w:id="13" w:name="_Toc188045564"/>
      <w:r w:rsidRPr="002F4807">
        <w:rPr>
          <w:szCs w:val="24"/>
        </w:rPr>
        <w:t xml:space="preserve">Figura </w:t>
      </w:r>
      <w:r w:rsidRPr="002F4807">
        <w:rPr>
          <w:szCs w:val="24"/>
        </w:rPr>
        <w:fldChar w:fldCharType="begin"/>
      </w:r>
      <w:r w:rsidRPr="002F4807">
        <w:rPr>
          <w:szCs w:val="24"/>
        </w:rPr>
        <w:instrText xml:space="preserve"> SEQ Figura \* ARABIC </w:instrText>
      </w:r>
      <w:r w:rsidRPr="002F4807">
        <w:rPr>
          <w:szCs w:val="24"/>
        </w:rPr>
        <w:fldChar w:fldCharType="separate"/>
      </w:r>
      <w:r>
        <w:rPr>
          <w:noProof/>
          <w:szCs w:val="24"/>
        </w:rPr>
        <w:t>3</w:t>
      </w:r>
      <w:r w:rsidRPr="002F4807">
        <w:rPr>
          <w:szCs w:val="24"/>
        </w:rPr>
        <w:fldChar w:fldCharType="end"/>
      </w:r>
      <w:bookmarkEnd w:id="12"/>
      <w:r w:rsidRPr="002F4807">
        <w:rPr>
          <w:szCs w:val="24"/>
        </w:rPr>
        <w:t xml:space="preserve">: </w:t>
      </w:r>
      <w:r w:rsidRPr="002B5722">
        <w:rPr>
          <w:rFonts w:eastAsia="Arial"/>
          <w:szCs w:val="24"/>
        </w:rPr>
        <w:t xml:space="preserve">Fragmento de la interfaz de la ejecución del test </w:t>
      </w:r>
      <w:r>
        <w:rPr>
          <w:rFonts w:eastAsia="Arial"/>
          <w:szCs w:val="24"/>
        </w:rPr>
        <w:t>MBTI</w:t>
      </w:r>
      <w:r w:rsidRPr="002B5722">
        <w:rPr>
          <w:rFonts w:eastAsia="Arial"/>
          <w:szCs w:val="24"/>
        </w:rPr>
        <w:t xml:space="preserve"> en un dispositivo móvil.</w:t>
      </w:r>
      <w:bookmarkEnd w:id="13"/>
    </w:p>
    <w:p w14:paraId="632BC9E3" w14:textId="143B3782" w:rsidR="00A23B9E" w:rsidRPr="002B5722" w:rsidRDefault="000227E1" w:rsidP="002B5722">
      <w:pPr>
        <w:numPr>
          <w:ilvl w:val="0"/>
          <w:numId w:val="29"/>
        </w:numPr>
        <w:tabs>
          <w:tab w:val="left" w:pos="420"/>
        </w:tabs>
        <w:spacing w:before="120" w:after="120" w:line="360" w:lineRule="auto"/>
        <w:jc w:val="both"/>
        <w:rPr>
          <w:rFonts w:eastAsia="Arial"/>
          <w:szCs w:val="24"/>
        </w:rPr>
      </w:pPr>
      <w:r>
        <w:rPr>
          <w:rFonts w:eastAsia="Arial"/>
          <w:szCs w:val="24"/>
        </w:rPr>
        <w:t>El proceso de creación de un test resulta poco intuitivo y difícil de comprender para el usuario promedio. Además, existen ciertas validaciones que no funcionan como deberían.</w:t>
      </w:r>
    </w:p>
    <w:p w14:paraId="3C85D1B6" w14:textId="0E39DE73" w:rsidR="00A23B9E" w:rsidRPr="002F4807" w:rsidRDefault="00EC39D3" w:rsidP="00D42A03">
      <w:pPr>
        <w:spacing w:before="120" w:after="120" w:line="360" w:lineRule="auto"/>
        <w:jc w:val="both"/>
        <w:rPr>
          <w:rFonts w:eastAsia="Arial"/>
          <w:szCs w:val="24"/>
        </w:rPr>
      </w:pPr>
      <w:r w:rsidRPr="002F4807">
        <w:rPr>
          <w:rFonts w:eastAsia="Arial"/>
          <w:szCs w:val="24"/>
        </w:rPr>
        <w:t xml:space="preserve">En las condiciones actuales de la herramienta, más específicamente de la base de datos, es necesario que la herramienta sea desplegada por especialistas en una infraestructura proporcionada por los clientes. Consecuentemente, al ocurrir una actualización, habría que realizar un nuevo despliegue por cada uno de los clientes que desearan la actualización </w:t>
      </w:r>
      <w:r w:rsidR="00EF0988" w:rsidRPr="002F4807">
        <w:rPr>
          <w:rFonts w:eastAsia="Arial"/>
          <w:szCs w:val="24"/>
        </w:rPr>
        <w:fldChar w:fldCharType="begin"/>
      </w:r>
      <w:r w:rsidR="008A53B5">
        <w:rPr>
          <w:rFonts w:eastAsia="Arial"/>
          <w:szCs w:val="24"/>
        </w:rPr>
        <w:instrText xml:space="preserve"> ADDIN EN.CITE &lt;EndNote&gt;&lt;Cite&gt;&lt;Author&gt;Alvarez&lt;/Author&gt;&lt;Year&gt;2024&lt;/Year&gt;&lt;RecNum&gt;21&lt;/RecNum&gt;&lt;DisplayText&gt;[18]&lt;/DisplayText&gt;&lt;record&gt;&lt;rec-number&gt;21&lt;/rec-number&gt;&lt;foreign-keys&gt;&lt;key app="EN" db-id="da9trwetor9r5be5rpzpws2fears9ea5sra9"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EF0988" w:rsidRPr="002F4807">
        <w:rPr>
          <w:rFonts w:eastAsia="Arial"/>
          <w:szCs w:val="24"/>
        </w:rPr>
        <w:fldChar w:fldCharType="separate"/>
      </w:r>
      <w:r w:rsidR="008A53B5">
        <w:rPr>
          <w:rFonts w:eastAsia="Arial"/>
          <w:noProof/>
          <w:szCs w:val="24"/>
        </w:rPr>
        <w:t>[18]</w:t>
      </w:r>
      <w:r w:rsidR="00EF0988" w:rsidRPr="002F4807">
        <w:rPr>
          <w:rFonts w:eastAsia="Arial"/>
          <w:szCs w:val="24"/>
        </w:rPr>
        <w:fldChar w:fldCharType="end"/>
      </w:r>
      <w:r w:rsidRPr="002F4807">
        <w:rPr>
          <w:rFonts w:eastAsia="Arial"/>
          <w:szCs w:val="24"/>
        </w:rPr>
        <w:t>.</w:t>
      </w:r>
    </w:p>
    <w:p w14:paraId="74CAFDAB" w14:textId="77777777" w:rsidR="00A23B9E" w:rsidRPr="002F4807" w:rsidRDefault="00EC39D3" w:rsidP="00D42A03">
      <w:pPr>
        <w:spacing w:before="120" w:after="120" w:line="360" w:lineRule="auto"/>
        <w:jc w:val="both"/>
        <w:rPr>
          <w:rFonts w:eastAsia="Arial"/>
          <w:szCs w:val="24"/>
        </w:rPr>
      </w:pPr>
      <w:r w:rsidRPr="002F4807">
        <w:rPr>
          <w:rFonts w:eastAsia="Arial"/>
          <w:szCs w:val="24"/>
        </w:rPr>
        <w:t>Esto requiere, como se menciona anteriormente, que los clientes posean una infraestructura tecnológica interna propia para poder realizar el despliegue de la herramienta en su institución. Esta infraestructura se compone de equipo de hardware costoso, lo que, en caso de no poseerlo, implica una inversión extra además de la adquisición del software.</w:t>
      </w:r>
    </w:p>
    <w:p w14:paraId="2A727F0F"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Por estas razones, se decide la implementación de un modelo de software como servicio, el cual constituye una rama del </w:t>
      </w:r>
      <w:r w:rsidRPr="002F4807">
        <w:rPr>
          <w:rFonts w:eastAsia="Arial"/>
          <w:i/>
          <w:szCs w:val="24"/>
        </w:rPr>
        <w:t xml:space="preserve">Cloud Computing, </w:t>
      </w:r>
      <w:r w:rsidRPr="002F4807">
        <w:rPr>
          <w:rFonts w:eastAsia="Arial"/>
          <w:szCs w:val="24"/>
        </w:rPr>
        <w:t>tema tratado a continuación.</w:t>
      </w:r>
    </w:p>
    <w:p w14:paraId="058138B2" w14:textId="77777777" w:rsidR="00A23B9E" w:rsidRPr="002F4807" w:rsidRDefault="00EC39D3" w:rsidP="00D42A03">
      <w:pPr>
        <w:pStyle w:val="Ttulo2"/>
        <w:spacing w:before="120" w:after="120" w:line="360" w:lineRule="auto"/>
        <w:jc w:val="both"/>
      </w:pPr>
      <w:bookmarkStart w:id="14" w:name="_Toc188045523"/>
      <w:r w:rsidRPr="002F4807">
        <w:t>1.5 Modelo Cloud Computing</w:t>
      </w:r>
      <w:bookmarkEnd w:id="14"/>
    </w:p>
    <w:p w14:paraId="4968BAC3" w14:textId="2DFBD23A"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w:t>
      </w:r>
      <w:r w:rsidRPr="002F4807">
        <w:rPr>
          <w:rFonts w:eastAsia="Arial"/>
          <w:i/>
          <w:szCs w:val="24"/>
        </w:rPr>
        <w:t>Cloud Computing</w:t>
      </w:r>
      <w:r w:rsidRPr="002F4807">
        <w:rPr>
          <w:rFonts w:eastAsia="Arial"/>
          <w:szCs w:val="24"/>
        </w:rPr>
        <w:t xml:space="preserve">, o computación en la nube, es un modelo que ofrece acceso a recursos informáticos compartidos a través de la web, como servidores, almacenamiento y software. En lugar de mantener la infraestructura localmente, los clientes pueden acceder a estos servicios a través de proveedores de servicios en línea </w:t>
      </w:r>
      <w:r w:rsidR="00EF0988" w:rsidRPr="002F4807">
        <w:rPr>
          <w:rFonts w:eastAsia="Arial"/>
          <w:szCs w:val="24"/>
        </w:rPr>
        <w:fldChar w:fldCharType="begin"/>
      </w:r>
      <w:r w:rsidR="008A53B5">
        <w:rPr>
          <w:rFonts w:eastAsia="Arial"/>
          <w:szCs w:val="24"/>
        </w:rPr>
        <w:instrText xml:space="preserve"> ADDIN EN.CITE &lt;EndNote&gt;&lt;Cite&gt;&lt;Author&gt;Kulkarni&lt;/Author&gt;&lt;Year&gt;2012&lt;/Year&gt;&lt;RecNum&gt;2&lt;/RecNum&gt;&lt;DisplayText&gt;[19]&lt;/DisplayText&gt;&lt;record&gt;&lt;rec-number&gt;2&lt;/rec-number&gt;&lt;foreign-keys&gt;&lt;key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EF0988" w:rsidRPr="002F4807">
        <w:rPr>
          <w:rFonts w:eastAsia="Arial"/>
          <w:szCs w:val="24"/>
        </w:rPr>
        <w:fldChar w:fldCharType="separate"/>
      </w:r>
      <w:r w:rsidR="008A53B5">
        <w:rPr>
          <w:rFonts w:eastAsia="Arial"/>
          <w:noProof/>
          <w:szCs w:val="24"/>
        </w:rPr>
        <w:t>[19]</w:t>
      </w:r>
      <w:r w:rsidR="00EF0988" w:rsidRPr="002F4807">
        <w:rPr>
          <w:rFonts w:eastAsia="Arial"/>
          <w:szCs w:val="24"/>
        </w:rPr>
        <w:fldChar w:fldCharType="end"/>
      </w:r>
      <w:r w:rsidRPr="002F4807">
        <w:rPr>
          <w:rFonts w:eastAsia="Arial"/>
          <w:szCs w:val="24"/>
        </w:rPr>
        <w:t>.</w:t>
      </w:r>
    </w:p>
    <w:p w14:paraId="51D1AA39" w14:textId="7F9C17ED" w:rsidR="00A23B9E" w:rsidRPr="002F4807" w:rsidRDefault="00EC39D3" w:rsidP="00D42A03">
      <w:pPr>
        <w:spacing w:before="120" w:after="120" w:line="360" w:lineRule="auto"/>
        <w:jc w:val="both"/>
        <w:rPr>
          <w:rFonts w:eastAsia="Arial"/>
          <w:szCs w:val="24"/>
        </w:rPr>
      </w:pPr>
      <w:r w:rsidRPr="002F4807">
        <w:rPr>
          <w:rFonts w:eastAsia="Arial"/>
          <w:szCs w:val="24"/>
        </w:rPr>
        <w:lastRenderedPageBreak/>
        <w:t xml:space="preserve">Los usuarios pueden aprovisionar y gestionar recursos de forma automática a través de una interfaz en línea sin necesidad de intervención humana del proveedor. Los servicios están disponibles a través de la red y son accesibles desde cualquier lugar con conexión a Internet </w:t>
      </w:r>
      <w:r w:rsidR="00EF0988" w:rsidRPr="002F4807">
        <w:rPr>
          <w:rFonts w:eastAsia="Arial"/>
          <w:szCs w:val="24"/>
        </w:rPr>
        <w:fldChar w:fldCharType="begin"/>
      </w:r>
      <w:r w:rsidR="008A53B5">
        <w:rPr>
          <w:rFonts w:eastAsia="Arial"/>
          <w:szCs w:val="24"/>
        </w:rPr>
        <w:instrText xml:space="preserve"> ADDIN EN.CITE &lt;EndNote&gt;&lt;Cite&gt;&lt;Author&gt;Qian&lt;/Author&gt;&lt;Year&gt;2009&lt;/Year&gt;&lt;RecNum&gt;31&lt;/RecNum&gt;&lt;DisplayText&gt;[20, 21]&lt;/DisplayText&gt;&lt;record&gt;&lt;rec-number&gt;31&lt;/rec-number&gt;&lt;foreign-keys&gt;&lt;key app="EN" db-id="da9trwetor9r5be5rpzpws2fears9ea5sra9" timestamp="0"&gt;31&lt;/key&gt;&lt;/foreign-keys&gt;&lt;ref-type name="Conference Proceedings"&gt;10&lt;/ref-type&gt;&lt;contributors&gt;&lt;authors&gt;&lt;author&gt;Qian, Ling&lt;/author&gt;&lt;author&gt;Luo, Zhiguo&lt;/author&gt;&lt;author&gt;Du, Yujian&lt;/author&gt;&lt;author&gt;Guo, Leitao&lt;/author&gt;&lt;/authors&gt;&lt;/contributors&gt;&lt;titles&gt;&lt;title&gt;Cloud computing: An overview&lt;/title&gt;&lt;secondary-title&gt;Cloud Computing: First International Conference, CloudCom 2009, Beijing, China, December 1-4, 2009. Proceedings 1&lt;/secondary-title&gt;&lt;/titles&gt;&lt;pages&gt;626-631&lt;/pages&gt;&lt;dates&gt;&lt;year&gt;2009&lt;/year&gt;&lt;/dates&gt;&lt;publisher&gt;Springer&lt;/publisher&gt;&lt;isbn&gt;3642106641&lt;/isbn&gt;&lt;urls&gt;&lt;/urls&gt;&lt;/record&gt;&lt;/Cite&gt;&lt;Cite&gt;&lt;Author&gt;Wei&lt;/Author&gt;&lt;Year&gt;2010&lt;/Year&gt;&lt;RecNum&gt;30&lt;/RecNum&gt;&lt;record&gt;&lt;rec-number&gt;30&lt;/rec-number&gt;&lt;foreign-keys&gt;&lt;key app="EN" db-id="da9trwetor9r5be5rpzpws2fears9ea5sra9" timestamp="0"&gt;30&lt;/key&gt;&lt;/foreign-keys&gt;&lt;ref-type name="Journal Article"&gt;17&lt;/ref-type&gt;&lt;contributors&gt;&lt;authors&gt;&lt;author&gt;Wei, Yi&lt;/author&gt;&lt;author&gt;Blake, M Brian&lt;/author&gt;&lt;/authors&gt;&lt;/contributors&gt;&lt;titles&gt;&lt;title&gt;Service-oriented computing and cloud computing: Challenges and opportunities&lt;/title&gt;&lt;secondary-title&gt;IEEE Internet Computing&lt;/secondary-title&gt;&lt;/titles&gt;&lt;pages&gt;72-75&lt;/pages&gt;&lt;volume&gt;14&lt;/volume&gt;&lt;number&gt;6&lt;/number&gt;&lt;dates&gt;&lt;year&gt;2010&lt;/year&gt;&lt;/dates&gt;&lt;isbn&gt;1089-7801&lt;/isbn&gt;&lt;urls&gt;&lt;/urls&gt;&lt;/record&gt;&lt;/Cite&gt;&lt;/EndNote&gt;</w:instrText>
      </w:r>
      <w:r w:rsidR="00EF0988" w:rsidRPr="002F4807">
        <w:rPr>
          <w:rFonts w:eastAsia="Arial"/>
          <w:szCs w:val="24"/>
        </w:rPr>
        <w:fldChar w:fldCharType="separate"/>
      </w:r>
      <w:r w:rsidR="008A53B5">
        <w:rPr>
          <w:rFonts w:eastAsia="Arial"/>
          <w:noProof/>
          <w:szCs w:val="24"/>
        </w:rPr>
        <w:t>[20, 21]</w:t>
      </w:r>
      <w:r w:rsidR="00EF0988" w:rsidRPr="002F4807">
        <w:rPr>
          <w:rFonts w:eastAsia="Arial"/>
          <w:szCs w:val="24"/>
        </w:rPr>
        <w:fldChar w:fldCharType="end"/>
      </w:r>
      <w:r w:rsidRPr="002F4807">
        <w:rPr>
          <w:rFonts w:eastAsia="Arial"/>
          <w:szCs w:val="24"/>
        </w:rPr>
        <w:t>.</w:t>
      </w:r>
    </w:p>
    <w:p w14:paraId="737C2F4F" w14:textId="318E7B86"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recursos informáticos del proveedor en este tipo de servicios, por lo general se comparten entre múltiples clientes, elemento que permite la optimización y la eficiencia en el uso de los mismos. Los servicios </w:t>
      </w:r>
      <w:r w:rsidRPr="002F4807">
        <w:rPr>
          <w:rFonts w:eastAsia="Arial"/>
          <w:i/>
          <w:szCs w:val="24"/>
        </w:rPr>
        <w:t>online</w:t>
      </w:r>
      <w:r w:rsidRPr="002F4807">
        <w:rPr>
          <w:rFonts w:eastAsia="Arial"/>
          <w:szCs w:val="24"/>
        </w:rPr>
        <w:t xml:space="preserve"> pueden escalar automáticamente para adaptarse a las necesidades de capacidad, lo que posibilita aumentar o disminuir recursos según la demanda del cliente, ya que ellos pagan por el uso de recursos en función de la cantidad consumida. Esto proporciona flexibilidad y control de costos </w:t>
      </w:r>
      <w:r w:rsidR="00EF0988" w:rsidRPr="002F4807">
        <w:rPr>
          <w:rFonts w:eastAsia="Arial"/>
          <w:szCs w:val="24"/>
        </w:rPr>
        <w:fldChar w:fldCharType="begin"/>
      </w:r>
      <w:r w:rsidR="008A53B5">
        <w:rPr>
          <w:rFonts w:eastAsia="Arial"/>
          <w:szCs w:val="24"/>
        </w:rPr>
        <w:instrText xml:space="preserve"> ADDIN EN.CITE &lt;EndNote&gt;&lt;Cite&gt;&lt;Author&gt;Wei&lt;/Author&gt;&lt;Year&gt;2010&lt;/Year&gt;&lt;RecNum&gt;30&lt;/RecNum&gt;&lt;DisplayText&gt;[21]&lt;/DisplayText&gt;&lt;record&gt;&lt;rec-number&gt;30&lt;/rec-number&gt;&lt;foreign-keys&gt;&lt;key app="EN" db-id="da9trwetor9r5be5rpzpws2fears9ea5sra9" timestamp="0"&gt;30&lt;/key&gt;&lt;/foreign-keys&gt;&lt;ref-type name="Journal Article"&gt;17&lt;/ref-type&gt;&lt;contributors&gt;&lt;authors&gt;&lt;author&gt;Wei, Yi&lt;/author&gt;&lt;author&gt;Blake, M Brian&lt;/author&gt;&lt;/authors&gt;&lt;/contributors&gt;&lt;titles&gt;&lt;title&gt;Service-oriented computing and cloud computing: Challenges and opportunities&lt;/title&gt;&lt;secondary-title&gt;IEEE Internet Computing&lt;/secondary-title&gt;&lt;/titles&gt;&lt;pages&gt;72-75&lt;/pages&gt;&lt;volume&gt;14&lt;/volume&gt;&lt;number&gt;6&lt;/number&gt;&lt;dates&gt;&lt;year&gt;2010&lt;/year&gt;&lt;/dates&gt;&lt;isbn&gt;1089-7801&lt;/isbn&gt;&lt;urls&gt;&lt;/urls&gt;&lt;/record&gt;&lt;/Cite&gt;&lt;/EndNote&gt;</w:instrText>
      </w:r>
      <w:r w:rsidR="00EF0988" w:rsidRPr="002F4807">
        <w:rPr>
          <w:rFonts w:eastAsia="Arial"/>
          <w:szCs w:val="24"/>
        </w:rPr>
        <w:fldChar w:fldCharType="separate"/>
      </w:r>
      <w:r w:rsidR="008A53B5">
        <w:rPr>
          <w:rFonts w:eastAsia="Arial"/>
          <w:noProof/>
          <w:szCs w:val="24"/>
        </w:rPr>
        <w:t>[21]</w:t>
      </w:r>
      <w:r w:rsidR="00EF0988" w:rsidRPr="002F4807">
        <w:rPr>
          <w:rFonts w:eastAsia="Arial"/>
          <w:szCs w:val="24"/>
        </w:rPr>
        <w:fldChar w:fldCharType="end"/>
      </w:r>
      <w:r w:rsidRPr="002F4807">
        <w:rPr>
          <w:rFonts w:eastAsia="Arial"/>
          <w:szCs w:val="24"/>
        </w:rPr>
        <w:t>.</w:t>
      </w:r>
    </w:p>
    <w:p w14:paraId="7E2FEB66" w14:textId="5ECD6C06" w:rsidR="00A23B9E" w:rsidRPr="002F4807" w:rsidRDefault="00EC39D3" w:rsidP="00D42A03">
      <w:p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Algunos de los servicios en la nube más utilizados son </w:t>
      </w:r>
      <w:r w:rsidR="00EF0988" w:rsidRPr="002F4807">
        <w:rPr>
          <w:rFonts w:eastAsia="Arial"/>
          <w:szCs w:val="24"/>
        </w:rPr>
        <w:fldChar w:fldCharType="begin"/>
      </w:r>
      <w:r w:rsidR="008A53B5">
        <w:rPr>
          <w:rFonts w:eastAsia="Arial"/>
          <w:szCs w:val="24"/>
        </w:rPr>
        <w:instrText xml:space="preserve"> ADDIN EN.CITE &lt;EndNote&gt;&lt;Cite&gt;&lt;Author&gt;Qian&lt;/Author&gt;&lt;Year&gt;2009&lt;/Year&gt;&lt;RecNum&gt;31&lt;/RecNum&gt;&lt;DisplayText&gt;[19, 20]&lt;/DisplayText&gt;&lt;record&gt;&lt;rec-number&gt;31&lt;/rec-number&gt;&lt;foreign-keys&gt;&lt;key app="EN" db-id="da9trwetor9r5be5rpzpws2fears9ea5sra9" timestamp="0"&gt;31&lt;/key&gt;&lt;/foreign-keys&gt;&lt;ref-type name="Conference Proceedings"&gt;10&lt;/ref-type&gt;&lt;contributors&gt;&lt;authors&gt;&lt;author&gt;Qian, Ling&lt;/author&gt;&lt;author&gt;Luo, Zhiguo&lt;/author&gt;&lt;author&gt;Du, Yujian&lt;/author&gt;&lt;author&gt;Guo, Leitao&lt;/author&gt;&lt;/authors&gt;&lt;/contributors&gt;&lt;titles&gt;&lt;title&gt;Cloud computing: An overview&lt;/title&gt;&lt;secondary-title&gt;Cloud Computing: First International Conference, CloudCom 2009, Beijing, China, December 1-4, 2009. Proceedings 1&lt;/secondary-title&gt;&lt;/titles&gt;&lt;pages&gt;626-631&lt;/pages&gt;&lt;dates&gt;&lt;year&gt;2009&lt;/year&gt;&lt;/dates&gt;&lt;publisher&gt;Springer&lt;/publisher&gt;&lt;isbn&gt;3642106641&lt;/isbn&gt;&lt;urls&gt;&lt;/urls&gt;&lt;/record&gt;&lt;/Cite&gt;&lt;Cite&gt;&lt;Author&gt;Kulkarni&lt;/Author&gt;&lt;Year&gt;2012&lt;/Year&gt;&lt;RecNum&gt;2&lt;/RecNum&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EF0988" w:rsidRPr="002F4807">
        <w:rPr>
          <w:rFonts w:eastAsia="Arial"/>
          <w:szCs w:val="24"/>
        </w:rPr>
        <w:fldChar w:fldCharType="separate"/>
      </w:r>
      <w:r w:rsidR="008A53B5">
        <w:rPr>
          <w:rFonts w:eastAsia="Arial"/>
          <w:noProof/>
          <w:szCs w:val="24"/>
        </w:rPr>
        <w:t>[19, 20]</w:t>
      </w:r>
      <w:r w:rsidR="00EF0988" w:rsidRPr="002F4807">
        <w:rPr>
          <w:rFonts w:eastAsia="Arial"/>
          <w:szCs w:val="24"/>
        </w:rPr>
        <w:fldChar w:fldCharType="end"/>
      </w:r>
      <w:r w:rsidRPr="002F4807">
        <w:rPr>
          <w:rFonts w:eastAsia="Arial"/>
          <w:szCs w:val="24"/>
        </w:rPr>
        <w:t xml:space="preserve">: Amazon Web </w:t>
      </w:r>
      <w:proofErr w:type="spellStart"/>
      <w:r w:rsidRPr="002F4807">
        <w:rPr>
          <w:rFonts w:eastAsia="Arial"/>
          <w:szCs w:val="24"/>
        </w:rPr>
        <w:t>Services</w:t>
      </w:r>
      <w:proofErr w:type="spellEnd"/>
      <w:r w:rsidRPr="002F4807">
        <w:rPr>
          <w:rFonts w:eastAsia="Arial"/>
          <w:szCs w:val="24"/>
        </w:rPr>
        <w:t xml:space="preserve"> (AWS), Microsoft Azure, Google Cloud </w:t>
      </w:r>
      <w:proofErr w:type="spellStart"/>
      <w:r w:rsidRPr="002F4807">
        <w:rPr>
          <w:rFonts w:eastAsia="Arial"/>
          <w:szCs w:val="24"/>
        </w:rPr>
        <w:t>Plataform</w:t>
      </w:r>
      <w:proofErr w:type="spellEnd"/>
      <w:r w:rsidRPr="002F4807">
        <w:rPr>
          <w:rFonts w:eastAsia="Arial"/>
          <w:szCs w:val="24"/>
        </w:rPr>
        <w:t>, Salesforce y Dropbox.</w:t>
      </w:r>
    </w:p>
    <w:p w14:paraId="0F669215" w14:textId="77777777" w:rsidR="00A23B9E" w:rsidRPr="002F4807" w:rsidRDefault="00EC39D3" w:rsidP="00D42A03">
      <w:pPr>
        <w:pStyle w:val="Ttulo2"/>
        <w:spacing w:before="120" w:after="120" w:line="360" w:lineRule="auto"/>
        <w:jc w:val="both"/>
      </w:pPr>
      <w:bookmarkStart w:id="15" w:name="_Toc188045524"/>
      <w:r w:rsidRPr="002F4807">
        <w:t>1.6 Software como servicio</w:t>
      </w:r>
      <w:bookmarkEnd w:id="15"/>
    </w:p>
    <w:p w14:paraId="6CFEE400" w14:textId="1642DFBF"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Software como servicio (SaaS, por sus siglas en inglés) es un modelo de distribución de software que consiste en proveer a través de Internet, una aplicación como un servicio a diversos clientes </w:t>
      </w:r>
      <w:r w:rsidR="00EF0988" w:rsidRPr="002F4807">
        <w:rPr>
          <w:rFonts w:eastAsia="Arial"/>
          <w:szCs w:val="24"/>
        </w:rPr>
        <w:fldChar w:fldCharType="begin"/>
      </w:r>
      <w:r w:rsidR="008A53B5">
        <w:rPr>
          <w:rFonts w:eastAsia="Arial"/>
          <w:szCs w:val="24"/>
        </w:rPr>
        <w:instrText xml:space="preserve"> ADDIN EN.CITE &lt;EndNote&gt;&lt;Cite&gt;&lt;Author&gt;Kulkarni&lt;/Author&gt;&lt;Year&gt;2012&lt;/Year&gt;&lt;RecNum&gt;2&lt;/RecNum&gt;&lt;DisplayText&gt;[19]&lt;/DisplayText&gt;&lt;record&gt;&lt;rec-number&gt;2&lt;/rec-number&gt;&lt;foreign-keys&gt;&lt;key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EF0988" w:rsidRPr="002F4807">
        <w:rPr>
          <w:rFonts w:eastAsia="Arial"/>
          <w:szCs w:val="24"/>
        </w:rPr>
        <w:fldChar w:fldCharType="separate"/>
      </w:r>
      <w:r w:rsidR="008A53B5">
        <w:rPr>
          <w:rFonts w:eastAsia="Arial"/>
          <w:noProof/>
          <w:szCs w:val="24"/>
        </w:rPr>
        <w:t>[19]</w:t>
      </w:r>
      <w:r w:rsidR="00EF0988" w:rsidRPr="002F4807">
        <w:rPr>
          <w:rFonts w:eastAsia="Arial"/>
          <w:szCs w:val="24"/>
        </w:rPr>
        <w:fldChar w:fldCharType="end"/>
      </w:r>
      <w:r w:rsidRPr="002F4807">
        <w:rPr>
          <w:rFonts w:eastAsia="Arial"/>
          <w:szCs w:val="24"/>
        </w:rPr>
        <w:t xml:space="preserve">. </w:t>
      </w:r>
    </w:p>
    <w:p w14:paraId="097DD2EF" w14:textId="44CE437B" w:rsidR="00A23B9E" w:rsidRPr="002F4807" w:rsidRDefault="00EC39D3" w:rsidP="00D42A03">
      <w:pPr>
        <w:spacing w:before="120" w:after="120" w:line="360" w:lineRule="auto"/>
        <w:jc w:val="both"/>
        <w:rPr>
          <w:rFonts w:eastAsia="Arial"/>
          <w:szCs w:val="24"/>
        </w:rPr>
      </w:pPr>
      <w:r w:rsidRPr="002F4807">
        <w:rPr>
          <w:rFonts w:eastAsia="Arial"/>
          <w:szCs w:val="24"/>
        </w:rPr>
        <w:t xml:space="preserve">Al remover la necesidad de instalar la aplicación, brinda a los proveedores una rentabilidad mayor que la de los softwares convencionales. Las aplicaciones de arquitectura SaaS se encuentran en auge en la actualidad, y poseen tendencia a un mayor uso por las facilidades que ofrecen. La mayoría de los proveedores de este servicio ofrecen a sus clientes planes de pago mensuales </w:t>
      </w:r>
      <w:r w:rsidR="00EF0988" w:rsidRPr="002F4807">
        <w:rPr>
          <w:rFonts w:eastAsia="Arial"/>
          <w:szCs w:val="24"/>
        </w:rPr>
        <w:fldChar w:fldCharType="begin"/>
      </w:r>
      <w:r w:rsidR="008A53B5">
        <w:rPr>
          <w:rFonts w:eastAsia="Arial"/>
          <w:szCs w:val="24"/>
        </w:rPr>
        <w:instrText xml:space="preserve"> ADDIN EN.CITE &lt;EndNote&gt;&lt;Cite&gt;&lt;Author&gt;Satyanarayana&lt;/Author&gt;&lt;Year&gt;2012&lt;/Year&gt;&lt;RecNum&gt;3&lt;/RecNum&gt;&lt;DisplayText&gt;[22]&lt;/DisplayText&gt;&lt;record&gt;&lt;rec-number&gt;3&lt;/rec-number&gt;&lt;foreign-keys&gt;&lt;key app="EN" db-id="da9trwetor9r5be5rpzpws2fears9ea5sra9" timestamp="0"&gt;3&lt;/key&gt;&lt;/foreign-keys&gt;&lt;ref-type name="Journal Article"&gt;17&lt;/ref-type&gt;&lt;contributors&gt;&lt;authors&gt;&lt;author&gt;Satyanarayana, S&lt;/author&gt;&lt;/authors&gt;&lt;/contributors&gt;&lt;titles&gt;&lt;title&gt;Cloud computing: SAAS&lt;/title&gt;&lt;secondary-title&gt;Computer Sciences and Telecommunications&lt;/secondary-title&gt;&lt;/titles&gt;&lt;pages&gt;76-79&lt;/pages&gt;&lt;number&gt;4&lt;/number&gt;&lt;dates&gt;&lt;year&gt;2012&lt;/year&gt;&lt;/dates&gt;&lt;isbn&gt;1512-1232&lt;/isbn&gt;&lt;urls&gt;&lt;/urls&gt;&lt;/record&gt;&lt;/Cite&gt;&lt;/EndNote&gt;</w:instrText>
      </w:r>
      <w:r w:rsidR="00EF0988" w:rsidRPr="002F4807">
        <w:rPr>
          <w:rFonts w:eastAsia="Arial"/>
          <w:szCs w:val="24"/>
        </w:rPr>
        <w:fldChar w:fldCharType="separate"/>
      </w:r>
      <w:r w:rsidR="008A53B5">
        <w:rPr>
          <w:rFonts w:eastAsia="Arial"/>
          <w:noProof/>
          <w:szCs w:val="24"/>
        </w:rPr>
        <w:t>[22]</w:t>
      </w:r>
      <w:r w:rsidR="00EF0988" w:rsidRPr="002F4807">
        <w:rPr>
          <w:rFonts w:eastAsia="Arial"/>
          <w:szCs w:val="24"/>
        </w:rPr>
        <w:fldChar w:fldCharType="end"/>
      </w:r>
      <w:r w:rsidRPr="002F4807">
        <w:rPr>
          <w:rFonts w:eastAsia="Arial"/>
          <w:szCs w:val="24"/>
        </w:rPr>
        <w:t>.</w:t>
      </w:r>
    </w:p>
    <w:p w14:paraId="3B11C2E9" w14:textId="617B8145"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SaaS han transformado la forma en que las empresas y los usuarios consumen y acceden a las aplicaciones </w:t>
      </w:r>
      <w:r w:rsidR="00EF0988" w:rsidRPr="002F4807">
        <w:rPr>
          <w:rFonts w:eastAsia="Arial"/>
          <w:szCs w:val="24"/>
        </w:rPr>
        <w:fldChar w:fldCharType="begin"/>
      </w:r>
      <w:r w:rsidR="008A53B5">
        <w:rPr>
          <w:rFonts w:eastAsia="Arial"/>
          <w:szCs w:val="24"/>
        </w:rPr>
        <w:instrText xml:space="preserve"> ADDIN EN.CITE &lt;EndNote&gt;&lt;Cite&gt;&lt;Author&gt;Aslam&lt;/Author&gt;&lt;Year&gt;2023&lt;/Year&gt;&lt;RecNum&gt;11&lt;/RecNum&gt;&lt;DisplayText&gt;[23]&lt;/DisplayText&gt;&lt;record&gt;&lt;rec-number&gt;11&lt;/rec-number&gt;&lt;foreign-keys&gt;&lt;key app="EN" db-id="da9trwetor9r5be5rpzpws2fears9ea5sra9" timestamp="0"&gt;11&lt;/key&gt;&lt;/foreign-keys&gt;&lt;ref-type name="Journal Article"&gt;17&lt;/ref-type&gt;&lt;contributors&gt;&lt;authors&gt;&lt;author&gt;Aslam, Farhan&lt;/author&gt;&lt;/authors&gt;&lt;/contributors&gt;&lt;titles&gt;&lt;title&gt;The Benefits and Challenges of Customization within SaaS Cloud Solutions&lt;/title&gt;&lt;secondary-title&gt;American Journal of Data, Information and Knowledge Management&lt;/secondary-title&gt;&lt;/titles&gt;&lt;pages&gt;14-22&lt;/pages&gt;&lt;volume&gt;4&lt;/volume&gt;&lt;dates&gt;&lt;year&gt;2023&lt;/year&gt;&lt;pub-dates&gt;&lt;date&gt;07/28&lt;/date&gt;&lt;/pub-dates&gt;&lt;/dates&gt;&lt;urls&gt;&lt;/urls&gt;&lt;electronic-resource-num&gt;10.47672/ajdikm.1543&lt;/electronic-resource-num&gt;&lt;/record&gt;&lt;/Cite&gt;&lt;/EndNote&gt;</w:instrText>
      </w:r>
      <w:r w:rsidR="00EF0988" w:rsidRPr="002F4807">
        <w:rPr>
          <w:rFonts w:eastAsia="Arial"/>
          <w:szCs w:val="24"/>
        </w:rPr>
        <w:fldChar w:fldCharType="separate"/>
      </w:r>
      <w:r w:rsidR="008A53B5">
        <w:rPr>
          <w:rFonts w:eastAsia="Arial"/>
          <w:noProof/>
          <w:szCs w:val="24"/>
        </w:rPr>
        <w:t>[23]</w:t>
      </w:r>
      <w:r w:rsidR="00EF0988" w:rsidRPr="002F4807">
        <w:rPr>
          <w:rFonts w:eastAsia="Arial"/>
          <w:szCs w:val="24"/>
        </w:rPr>
        <w:fldChar w:fldCharType="end"/>
      </w:r>
      <w:r w:rsidRPr="002F4807">
        <w:rPr>
          <w:rFonts w:eastAsia="Arial"/>
          <w:szCs w:val="24"/>
        </w:rPr>
        <w:t>.</w:t>
      </w:r>
    </w:p>
    <w:p w14:paraId="336F454E"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Ventajas y desventajas del modelo SaaS</w:t>
      </w:r>
    </w:p>
    <w:p w14:paraId="4EC280F3" w14:textId="0C8A2E2A" w:rsidR="00A23B9E" w:rsidRPr="002F4807" w:rsidRDefault="00EC39D3" w:rsidP="00D42A03">
      <w:pPr>
        <w:spacing w:before="120" w:after="120" w:line="360" w:lineRule="auto"/>
        <w:jc w:val="both"/>
        <w:rPr>
          <w:rFonts w:eastAsia="Arial"/>
          <w:szCs w:val="24"/>
        </w:rPr>
      </w:pPr>
      <w:r w:rsidRPr="002F4807">
        <w:rPr>
          <w:rFonts w:eastAsia="Arial"/>
          <w:szCs w:val="24"/>
        </w:rPr>
        <w:t>El uso del modelo SaaS tiene ventajas y desventajas con respecto a otras arquitecturas. Entre las ventajas más significativas se encuentra</w:t>
      </w:r>
      <w:r w:rsidR="00A663D6" w:rsidRPr="002F4807">
        <w:rPr>
          <w:rFonts w:eastAsia="Arial"/>
          <w:szCs w:val="24"/>
        </w:rPr>
        <w:t xml:space="preserve">n </w:t>
      </w:r>
      <w:r w:rsidR="00A663D6" w:rsidRPr="002F4807">
        <w:rPr>
          <w:rFonts w:eastAsia="Arial"/>
          <w:szCs w:val="24"/>
        </w:rPr>
        <w:fldChar w:fldCharType="begin"/>
      </w:r>
      <w:r w:rsidR="008A53B5">
        <w:rPr>
          <w:rFonts w:eastAsia="Arial"/>
          <w:szCs w:val="24"/>
        </w:rPr>
        <w:instrText xml:space="preserve"> ADDIN EN.CITE &lt;EndNote&gt;&lt;Cite&gt;&lt;Author&gt;Kulkarni&lt;/Author&gt;&lt;Year&gt;2012&lt;/Year&gt;&lt;RecNum&gt;2&lt;/RecNum&gt;&lt;DisplayText&gt;[19]&lt;/DisplayText&gt;&lt;record&gt;&lt;rec-number&gt;2&lt;/rec-number&gt;&lt;foreign-keys&gt;&lt;key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A663D6" w:rsidRPr="002F4807">
        <w:rPr>
          <w:rFonts w:eastAsia="Arial"/>
          <w:szCs w:val="24"/>
        </w:rPr>
        <w:fldChar w:fldCharType="separate"/>
      </w:r>
      <w:r w:rsidR="008A53B5">
        <w:rPr>
          <w:rFonts w:eastAsia="Arial"/>
          <w:noProof/>
          <w:szCs w:val="24"/>
        </w:rPr>
        <w:t>[19]</w:t>
      </w:r>
      <w:r w:rsidR="00A663D6" w:rsidRPr="002F4807">
        <w:rPr>
          <w:rFonts w:eastAsia="Arial"/>
          <w:szCs w:val="24"/>
        </w:rPr>
        <w:fldChar w:fldCharType="end"/>
      </w:r>
      <w:r w:rsidRPr="002F4807">
        <w:rPr>
          <w:rFonts w:eastAsia="Arial"/>
          <w:szCs w:val="24"/>
        </w:rPr>
        <w:t>:</w:t>
      </w:r>
    </w:p>
    <w:p w14:paraId="16D9CC49" w14:textId="77777777" w:rsidR="00A23B9E" w:rsidRPr="002F4807" w:rsidRDefault="00EC39D3" w:rsidP="00D42A03">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Permite acceder a las aplicaciones desde cualquier dispositivo con conexión. Esto permite que los clientes puedan usarlas desde cualquier lugar, e incluso prescindir de medios de cómputo para poder almacenarla.</w:t>
      </w:r>
    </w:p>
    <w:p w14:paraId="3C7ED679" w14:textId="77777777" w:rsidR="00A23B9E" w:rsidRPr="002F4807" w:rsidRDefault="00EC39D3" w:rsidP="00D42A03">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Ofrece escalabilidad flexible lo que posibilita a los clientes ajustar fácilmente el uso y los costos según sus necesidades, las cuales pueden variar en el transcurso del tiempo.</w:t>
      </w:r>
    </w:p>
    <w:p w14:paraId="68F6C482" w14:textId="77777777" w:rsidR="00A23B9E" w:rsidRPr="002F4807" w:rsidRDefault="00EC39D3" w:rsidP="00D42A03">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Ofrece siempre la versión más actualizada del software, con lo que libera a los clientes de las tediosas y costosas tareas de actualización y mantenimiento. </w:t>
      </w:r>
    </w:p>
    <w:p w14:paraId="5DDDA649" w14:textId="77777777" w:rsidR="00A23B9E" w:rsidRPr="002F4807" w:rsidRDefault="00EC39D3" w:rsidP="00D42A03">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Posibilita la implementación rápida y sencilla de nuevas funcionalidades, característica que agiliza la innovación y atrae a los clientes a la adquisición del software.</w:t>
      </w:r>
    </w:p>
    <w:p w14:paraId="1B41306A" w14:textId="77777777" w:rsidR="00A23B9E" w:rsidRPr="002F4807" w:rsidRDefault="00EC39D3" w:rsidP="00D42A03">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Promueve la colaboración en tiempo real entre equipos distribuidos geográficamente. </w:t>
      </w:r>
    </w:p>
    <w:p w14:paraId="2EEB0995" w14:textId="5D40AE2D" w:rsidR="00A23B9E" w:rsidRPr="002F4807" w:rsidRDefault="00EC39D3" w:rsidP="00D42A03">
      <w:pPr>
        <w:spacing w:before="120" w:after="120" w:line="360" w:lineRule="auto"/>
        <w:jc w:val="both"/>
        <w:rPr>
          <w:rFonts w:eastAsia="Arial"/>
          <w:szCs w:val="24"/>
        </w:rPr>
      </w:pPr>
      <w:r w:rsidRPr="002F4807">
        <w:rPr>
          <w:rFonts w:eastAsia="Arial"/>
          <w:szCs w:val="24"/>
        </w:rPr>
        <w:t>Como toda solución, a su vez posee desventajas o debilidades, entre las que se encuentran</w:t>
      </w:r>
      <w:r w:rsidR="00223440" w:rsidRPr="002F4807">
        <w:rPr>
          <w:rFonts w:eastAsia="Arial"/>
          <w:szCs w:val="24"/>
        </w:rPr>
        <w:t xml:space="preserve"> </w:t>
      </w:r>
      <w:r w:rsidR="00223440" w:rsidRPr="002F4807">
        <w:rPr>
          <w:rFonts w:eastAsia="Arial"/>
          <w:szCs w:val="24"/>
        </w:rPr>
        <w:fldChar w:fldCharType="begin"/>
      </w:r>
      <w:r w:rsidR="008A53B5">
        <w:rPr>
          <w:rFonts w:eastAsia="Arial"/>
          <w:szCs w:val="24"/>
        </w:rPr>
        <w:instrText xml:space="preserve"> ADDIN EN.CITE &lt;EndNote&gt;&lt;Cite&gt;&lt;Author&gt;Pinto&lt;/Author&gt;&lt;Year&gt;2016&lt;/Year&gt;&lt;RecNum&gt;4&lt;/RecNum&gt;&lt;DisplayText&gt;[19, 22, 24]&lt;/DisplayText&gt;&lt;record&gt;&lt;rec-number&gt;4&lt;/rec-number&gt;&lt;foreign-keys&gt;&lt;key app="EN" db-id="da9trwetor9r5be5rpzpws2fears9ea5sra9" timestamp="0"&gt;4&lt;/key&gt;&lt;/foreign-keys&gt;&lt;ref-type name="Conference Proceedings"&gt;10&lt;/ref-type&gt;&lt;contributors&gt;&lt;authors&gt;&lt;author&gt;Pinto, Victor HSC&lt;/author&gt;&lt;author&gt;Luz, Helder JF&lt;/author&gt;&lt;author&gt;Oliveira, Ricardo R&lt;/author&gt;&lt;author&gt;Souza, Paulo SL&lt;/author&gt;&lt;author&gt;Souza, Simone RS&lt;/author&gt;&lt;/authors&gt;&lt;/contributors&gt;&lt;titles&gt;&lt;title&gt;A Systematic Mapping Study on the Multi-tenant Architecture of SaaS Systems&lt;/title&gt;&lt;secondary-title&gt;SEKE&lt;/secondary-title&gt;&lt;/titles&gt;&lt;pages&gt;396-401&lt;/pages&gt;&lt;dates&gt;&lt;year&gt;2016&lt;/year&gt;&lt;/dates&gt;&lt;urls&gt;&lt;/urls&gt;&lt;/record&gt;&lt;/Cite&gt;&lt;Cite&gt;&lt;Author&gt;Kulkarni&lt;/Author&gt;&lt;Year&gt;2012&lt;/Year&gt;&lt;RecNum&gt;2&lt;/RecNum&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Cite&gt;&lt;Author&gt;Satyanarayana&lt;/Author&gt;&lt;Year&gt;2012&lt;/Year&gt;&lt;RecNum&gt;3&lt;/RecNum&gt;&lt;record&gt;&lt;rec-number&gt;3&lt;/rec-number&gt;&lt;foreign-keys&gt;&lt;key app="EN" db-id="da9trwetor9r5be5rpzpws2fears9ea5sra9" timestamp="0"&gt;3&lt;/key&gt;&lt;/foreign-keys&gt;&lt;ref-type name="Journal Article"&gt;17&lt;/ref-type&gt;&lt;contributors&gt;&lt;authors&gt;&lt;author&gt;Satyanarayana, S&lt;/author&gt;&lt;/authors&gt;&lt;/contributors&gt;&lt;titles&gt;&lt;title&gt;Cloud computing: SAAS&lt;/title&gt;&lt;secondary-title&gt;Computer Sciences and Telecommunications&lt;/secondary-title&gt;&lt;/titles&gt;&lt;pages&gt;76-79&lt;/pages&gt;&lt;number&gt;4&lt;/number&gt;&lt;dates&gt;&lt;year&gt;2012&lt;/year&gt;&lt;/dates&gt;&lt;isbn&gt;1512-1232&lt;/isbn&gt;&lt;urls&gt;&lt;/urls&gt;&lt;/record&gt;&lt;/Cite&gt;&lt;/EndNote&gt;</w:instrText>
      </w:r>
      <w:r w:rsidR="00223440" w:rsidRPr="002F4807">
        <w:rPr>
          <w:rFonts w:eastAsia="Arial"/>
          <w:szCs w:val="24"/>
        </w:rPr>
        <w:fldChar w:fldCharType="separate"/>
      </w:r>
      <w:r w:rsidR="008A53B5">
        <w:rPr>
          <w:rFonts w:eastAsia="Arial"/>
          <w:noProof/>
          <w:szCs w:val="24"/>
        </w:rPr>
        <w:t>[19, 22, 24]</w:t>
      </w:r>
      <w:r w:rsidR="00223440" w:rsidRPr="002F4807">
        <w:rPr>
          <w:rFonts w:eastAsia="Arial"/>
          <w:szCs w:val="24"/>
        </w:rPr>
        <w:fldChar w:fldCharType="end"/>
      </w:r>
      <w:r w:rsidRPr="002F4807">
        <w:rPr>
          <w:rFonts w:eastAsia="Arial"/>
          <w:szCs w:val="24"/>
        </w:rPr>
        <w:t>:</w:t>
      </w:r>
    </w:p>
    <w:p w14:paraId="09DB6004" w14:textId="77777777" w:rsidR="00A23B9E" w:rsidRPr="002F4807" w:rsidRDefault="00EC39D3" w:rsidP="00D42A03">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Los proveedores de SaaS tienen la necesidad de invertir en medidas de seguridad avanzadas para proteger los datos de los usuarios y cumplir con los estándares necesarios en términos de seguridad y privacidad. </w:t>
      </w:r>
    </w:p>
    <w:p w14:paraId="3FFF267C" w14:textId="77777777" w:rsidR="00A23B9E" w:rsidRPr="002F4807" w:rsidRDefault="00EC39D3" w:rsidP="00D42A03">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Requiere de una conexión a Internet constante, estable, y, en muchas ocasiones, poderosa para poder funcionar. </w:t>
      </w:r>
    </w:p>
    <w:p w14:paraId="3A744341" w14:textId="77777777" w:rsidR="00A23B9E" w:rsidRPr="002F4807" w:rsidRDefault="00EC39D3" w:rsidP="00D42A03">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Debe manejar la concurrencia de un número elevado de usuarios.</w:t>
      </w:r>
    </w:p>
    <w:p w14:paraId="1944F726" w14:textId="77777777" w:rsidR="00A23B9E" w:rsidRPr="002F4807" w:rsidRDefault="00EC39D3" w:rsidP="00D42A03">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Estar expuesto en línea lo convierte en objeto de ataques cibernéticos y de robos de información.</w:t>
      </w:r>
    </w:p>
    <w:p w14:paraId="05CA1AD1" w14:textId="77777777" w:rsidR="00A23B9E" w:rsidRPr="002F4807" w:rsidRDefault="00EC39D3" w:rsidP="00D42A03">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migración de sistemas web a arquitecturas de este tipo implica cambios fundamentales en la estructura del software en cuestión.</w:t>
      </w:r>
    </w:p>
    <w:p w14:paraId="35736545" w14:textId="77777777" w:rsidR="00A23B9E" w:rsidRPr="002F4807" w:rsidRDefault="00EC39D3" w:rsidP="00D42A03">
      <w:pPr>
        <w:spacing w:before="120" w:after="120" w:line="360" w:lineRule="auto"/>
        <w:jc w:val="both"/>
        <w:rPr>
          <w:rFonts w:eastAsia="Arial"/>
          <w:b/>
          <w:sz w:val="32"/>
          <w:szCs w:val="32"/>
        </w:rPr>
      </w:pPr>
      <w:r w:rsidRPr="002F4807">
        <w:rPr>
          <w:rFonts w:eastAsia="Arial"/>
          <w:b/>
          <w:szCs w:val="24"/>
        </w:rPr>
        <w:t>Características de una aplicación SaaS</w:t>
      </w:r>
    </w:p>
    <w:p w14:paraId="2700DB63" w14:textId="2300C535" w:rsidR="00A23B9E" w:rsidRPr="002F4807" w:rsidRDefault="00EC39D3" w:rsidP="00D42A03">
      <w:pPr>
        <w:spacing w:before="120" w:after="120" w:line="360" w:lineRule="auto"/>
        <w:jc w:val="both"/>
        <w:rPr>
          <w:rFonts w:eastAsia="Arial"/>
          <w:szCs w:val="24"/>
        </w:rPr>
      </w:pPr>
      <w:r w:rsidRPr="002F4807">
        <w:rPr>
          <w:rFonts w:eastAsia="Arial"/>
          <w:szCs w:val="24"/>
        </w:rPr>
        <w:t xml:space="preserve">Una aplicación para ser SaaS debe cumplir con varios requisitos </w:t>
      </w:r>
      <w:r w:rsidR="00223440" w:rsidRPr="002F4807">
        <w:rPr>
          <w:rFonts w:eastAsia="Arial"/>
          <w:szCs w:val="24"/>
        </w:rPr>
        <w:fldChar w:fldCharType="begin"/>
      </w:r>
      <w:r w:rsidR="008A53B5">
        <w:rPr>
          <w:rFonts w:eastAsia="Arial"/>
          <w:szCs w:val="24"/>
        </w:rPr>
        <w:instrText xml:space="preserve"> ADDIN EN.CITE &lt;EndNote&gt;&lt;Cite&gt;&lt;Author&gt;Kulkarni&lt;/Author&gt;&lt;Year&gt;2012&lt;/Year&gt;&lt;RecNum&gt;2&lt;/RecNum&gt;&lt;DisplayText&gt;[19]&lt;/DisplayText&gt;&lt;record&gt;&lt;rec-number&gt;2&lt;/rec-number&gt;&lt;foreign-keys&gt;&lt;key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223440" w:rsidRPr="002F4807">
        <w:rPr>
          <w:rFonts w:eastAsia="Arial"/>
          <w:szCs w:val="24"/>
        </w:rPr>
        <w:fldChar w:fldCharType="separate"/>
      </w:r>
      <w:r w:rsidR="008A53B5">
        <w:rPr>
          <w:rFonts w:eastAsia="Arial"/>
          <w:noProof/>
          <w:szCs w:val="24"/>
        </w:rPr>
        <w:t>[19]</w:t>
      </w:r>
      <w:r w:rsidR="00223440" w:rsidRPr="002F4807">
        <w:rPr>
          <w:rFonts w:eastAsia="Arial"/>
          <w:szCs w:val="24"/>
        </w:rPr>
        <w:fldChar w:fldCharType="end"/>
      </w:r>
      <w:r w:rsidRPr="002F4807">
        <w:rPr>
          <w:rFonts w:eastAsia="Arial"/>
          <w:szCs w:val="24"/>
        </w:rPr>
        <w:t>:</w:t>
      </w:r>
    </w:p>
    <w:p w14:paraId="66ED3E34" w14:textId="77777777" w:rsidR="00A23B9E" w:rsidRPr="002F4807" w:rsidRDefault="00EC39D3" w:rsidP="00D42A03">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Escalabilidad: La aplicación debe priorizar el funcionamiento eficiente, para reducir tiempos de carga y consumo de recursos del ordenador del cliente.</w:t>
      </w:r>
    </w:p>
    <w:p w14:paraId="3678378B" w14:textId="77777777" w:rsidR="00A23B9E" w:rsidRPr="002F4807" w:rsidRDefault="00EC39D3" w:rsidP="00D42A03">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 xml:space="preserve">Eficiencia </w:t>
      </w:r>
      <w:proofErr w:type="spellStart"/>
      <w:r w:rsidRPr="002F4807">
        <w:rPr>
          <w:rFonts w:eastAsia="Arial"/>
          <w:i/>
          <w:szCs w:val="24"/>
        </w:rPr>
        <w:t>Multi-tenant</w:t>
      </w:r>
      <w:proofErr w:type="spellEnd"/>
      <w:r w:rsidRPr="002F4807">
        <w:rPr>
          <w:rFonts w:eastAsia="Arial"/>
          <w:szCs w:val="24"/>
        </w:rPr>
        <w:t>: Capacidad para compartir entre clientes la mayor cantidad de recursos posibles, pero a la vez de diferenciar entre los correspondientes a cada cual.</w:t>
      </w:r>
    </w:p>
    <w:p w14:paraId="3CF7A37E" w14:textId="77777777" w:rsidR="00A23B9E" w:rsidRPr="002F4807" w:rsidRDefault="00EC39D3" w:rsidP="00D42A03">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Personalización: Ofrecer al cliente la posibilidad de personalizar su aplicación, sin incluir costos mayores de implementación.</w:t>
      </w:r>
    </w:p>
    <w:p w14:paraId="0347E401" w14:textId="77777777" w:rsidR="00A23B9E" w:rsidRPr="002F4807" w:rsidRDefault="00EC39D3" w:rsidP="00D42A03">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Aseguramiento de calidad: El proveedor de SaaS debe ofrecer un servicio de soporte adecuado a sus clientes, así como ser responsable de preservar la seguridad e integridad de los datos almacenados por ellos.</w:t>
      </w:r>
    </w:p>
    <w:p w14:paraId="7802BBEC" w14:textId="77777777" w:rsidR="00A23B9E" w:rsidRPr="002F4807" w:rsidRDefault="00EC39D3" w:rsidP="00D42A03">
      <w:pPr>
        <w:pStyle w:val="Ttulo2"/>
        <w:spacing w:before="120" w:after="120" w:line="360" w:lineRule="auto"/>
        <w:jc w:val="both"/>
      </w:pPr>
      <w:bookmarkStart w:id="16" w:name="_Toc188045525"/>
      <w:r w:rsidRPr="002F4807">
        <w:t xml:space="preserve">1.7 Arquitectura </w:t>
      </w:r>
      <w:proofErr w:type="spellStart"/>
      <w:r w:rsidRPr="002F4807">
        <w:t>Multi-tenant</w:t>
      </w:r>
      <w:bookmarkEnd w:id="16"/>
      <w:proofErr w:type="spellEnd"/>
    </w:p>
    <w:p w14:paraId="1BF04A78" w14:textId="7F055D8C" w:rsidR="00A23B9E" w:rsidRPr="002F4807" w:rsidRDefault="00EC39D3" w:rsidP="00D42A03">
      <w:pPr>
        <w:spacing w:before="120" w:after="120" w:line="360" w:lineRule="auto"/>
        <w:jc w:val="both"/>
        <w:rPr>
          <w:rFonts w:eastAsia="Arial"/>
          <w:iCs/>
          <w:szCs w:val="24"/>
        </w:rPr>
      </w:pPr>
      <w:r w:rsidRPr="002F4807">
        <w:rPr>
          <w:rFonts w:eastAsia="Arial"/>
          <w:szCs w:val="24"/>
        </w:rPr>
        <w:t xml:space="preserve">La arquitectura </w:t>
      </w:r>
      <w:proofErr w:type="spellStart"/>
      <w:r w:rsidRPr="002F4807">
        <w:rPr>
          <w:rFonts w:eastAsia="Arial"/>
          <w:i/>
          <w:szCs w:val="24"/>
        </w:rPr>
        <w:t>Multi-tenant</w:t>
      </w:r>
      <w:proofErr w:type="spellEnd"/>
      <w:r w:rsidRPr="002F4807">
        <w:rPr>
          <w:rFonts w:eastAsia="Arial"/>
          <w:szCs w:val="24"/>
        </w:rPr>
        <w:t xml:space="preserve"> consiste en albergar una instancia de software, a la cual varios </w:t>
      </w:r>
      <w:proofErr w:type="spellStart"/>
      <w:r w:rsidRPr="002F4807">
        <w:rPr>
          <w:rFonts w:eastAsia="Arial"/>
          <w:b/>
          <w:i/>
          <w:szCs w:val="24"/>
        </w:rPr>
        <w:t>tenants</w:t>
      </w:r>
      <w:proofErr w:type="spellEnd"/>
      <w:r w:rsidRPr="002F4807">
        <w:rPr>
          <w:rFonts w:eastAsia="Arial"/>
          <w:szCs w:val="24"/>
        </w:rPr>
        <w:t xml:space="preserve"> o clientes, accederán a través de la red. Entre sus principales características están la alta capacidad de personalización que ofrecen en dependencia de las necesidades de los clientes. A pesar de ser una única aplicación, los cambios realizados por un usuario no deben afectar a los demás </w:t>
      </w:r>
      <w:proofErr w:type="spellStart"/>
      <w:r w:rsidRPr="002F4807">
        <w:rPr>
          <w:rFonts w:eastAsia="Arial"/>
          <w:b/>
          <w:i/>
          <w:szCs w:val="24"/>
        </w:rPr>
        <w:t>tenants</w:t>
      </w:r>
      <w:proofErr w:type="spellEnd"/>
      <w:r w:rsidRPr="002F4807">
        <w:rPr>
          <w:rFonts w:eastAsia="Arial"/>
          <w:i/>
          <w:szCs w:val="24"/>
        </w:rPr>
        <w:t xml:space="preserve"> </w:t>
      </w:r>
      <w:r w:rsidR="00223440" w:rsidRPr="002F4807">
        <w:rPr>
          <w:rFonts w:eastAsia="Arial"/>
          <w:iCs/>
          <w:szCs w:val="24"/>
        </w:rPr>
        <w:fldChar w:fldCharType="begin"/>
      </w:r>
      <w:r w:rsidR="008A53B5">
        <w:rPr>
          <w:rFonts w:eastAsia="Arial"/>
          <w:iCs/>
          <w:szCs w:val="24"/>
        </w:rPr>
        <w:instrText xml:space="preserve"> ADDIN EN.CITE &lt;EndNote&gt;&lt;Cite&gt;&lt;Author&gt;Pinto&lt;/Author&gt;&lt;Year&gt;2016&lt;/Year&gt;&lt;RecNum&gt;4&lt;/RecNum&gt;&lt;DisplayText&gt;[24]&lt;/DisplayText&gt;&lt;record&gt;&lt;rec-number&gt;4&lt;/rec-number&gt;&lt;foreign-keys&gt;&lt;key app="EN" db-id="da9trwetor9r5be5rpzpws2fears9ea5sra9" timestamp="0"&gt;4&lt;/key&gt;&lt;/foreign-keys&gt;&lt;ref-type name="Conference Proceedings"&gt;10&lt;/ref-type&gt;&lt;contributors&gt;&lt;authors&gt;&lt;author&gt;Pinto, Victor HSC&lt;/author&gt;&lt;author&gt;Luz, Helder JF&lt;/author&gt;&lt;author&gt;Oliveira, Ricardo R&lt;/author&gt;&lt;author&gt;Souza, Paulo SL&lt;/author&gt;&lt;author&gt;Souza, Simone RS&lt;/author&gt;&lt;/authors&gt;&lt;/contributors&gt;&lt;titles&gt;&lt;title&gt;A Systematic Mapping Study on the Multi-tenant Architecture of SaaS Systems&lt;/title&gt;&lt;secondary-title&gt;SEKE&lt;/secondary-title&gt;&lt;/titles&gt;&lt;pages&gt;396-401&lt;/pages&gt;&lt;dates&gt;&lt;year&gt;2016&lt;/year&gt;&lt;/dates&gt;&lt;urls&gt;&lt;/urls&gt;&lt;/record&gt;&lt;/Cite&gt;&lt;/EndNote&gt;</w:instrText>
      </w:r>
      <w:r w:rsidR="00223440" w:rsidRPr="002F4807">
        <w:rPr>
          <w:rFonts w:eastAsia="Arial"/>
          <w:iCs/>
          <w:szCs w:val="24"/>
        </w:rPr>
        <w:fldChar w:fldCharType="separate"/>
      </w:r>
      <w:r w:rsidR="008A53B5">
        <w:rPr>
          <w:rFonts w:eastAsia="Arial"/>
          <w:iCs/>
          <w:noProof/>
          <w:szCs w:val="24"/>
        </w:rPr>
        <w:t>[24]</w:t>
      </w:r>
      <w:r w:rsidR="00223440" w:rsidRPr="002F4807">
        <w:rPr>
          <w:rFonts w:eastAsia="Arial"/>
          <w:iCs/>
          <w:szCs w:val="24"/>
        </w:rPr>
        <w:fldChar w:fldCharType="end"/>
      </w:r>
      <w:r w:rsidRPr="002F4807">
        <w:rPr>
          <w:rFonts w:eastAsia="Arial"/>
          <w:iCs/>
          <w:szCs w:val="24"/>
        </w:rPr>
        <w:t xml:space="preserve">. </w:t>
      </w:r>
    </w:p>
    <w:p w14:paraId="6C65A034" w14:textId="4807D832" w:rsidR="00A23B9E" w:rsidRPr="002F4807" w:rsidRDefault="00EC39D3" w:rsidP="00D42A03">
      <w:pPr>
        <w:spacing w:before="120" w:after="120" w:line="360" w:lineRule="auto"/>
        <w:jc w:val="both"/>
        <w:rPr>
          <w:rFonts w:eastAsia="Arial"/>
          <w:szCs w:val="24"/>
        </w:rPr>
      </w:pPr>
      <w:r w:rsidRPr="002F4807">
        <w:rPr>
          <w:rFonts w:eastAsia="Arial"/>
          <w:szCs w:val="24"/>
        </w:rPr>
        <w:t xml:space="preserve">Existen tres formas de implementar una arquitectura </w:t>
      </w:r>
      <w:proofErr w:type="spellStart"/>
      <w:r w:rsidRPr="002F4807">
        <w:rPr>
          <w:rFonts w:eastAsia="Arial"/>
          <w:i/>
          <w:szCs w:val="24"/>
        </w:rPr>
        <w:t>Multi-tenant</w:t>
      </w:r>
      <w:proofErr w:type="spellEnd"/>
      <w:r w:rsidRPr="002F4807">
        <w:rPr>
          <w:rFonts w:eastAsia="Arial"/>
          <w:szCs w:val="24"/>
        </w:rPr>
        <w:t xml:space="preserve"> que se basan en la forma en que se distribuye la base de datos del servicio </w:t>
      </w:r>
      <w:r w:rsidR="00223440" w:rsidRPr="002F4807">
        <w:rPr>
          <w:rFonts w:eastAsia="Arial"/>
          <w:szCs w:val="24"/>
        </w:rPr>
        <w:fldChar w:fldCharType="begin"/>
      </w:r>
      <w:r w:rsidR="008A53B5">
        <w:rPr>
          <w:rFonts w:eastAsia="Arial"/>
          <w:szCs w:val="24"/>
        </w:rPr>
        <w:instrText xml:space="preserve"> ADDIN EN.CITE &lt;EndNote&gt;&lt;Cite&gt;&lt;Author&gt;Chong&lt;/Author&gt;&lt;Year&gt;2006&lt;/Year&gt;&lt;RecNum&gt;1&lt;/RecNum&gt;&lt;DisplayText&gt;[25]&lt;/DisplayText&gt;&lt;record&gt;&lt;rec-number&gt;1&lt;/rec-number&gt;&lt;foreign-keys&gt;&lt;key app="EN" db-id="da9trwetor9r5be5rpzpws2fears9ea5sra9" timestamp="0"&gt;1&lt;/key&gt;&lt;/foreign-keys&gt;&lt;ref-type name="Journal Article"&gt;17&lt;/ref-type&gt;&lt;contributors&gt;&lt;authors&gt;&lt;author&gt;Chong, Frederick&lt;/author&gt;&lt;author&gt;Carraro, Gianpaolo&lt;/author&gt;&lt;author&gt;Wolter, Roger&lt;/author&gt;&lt;/authors&gt;&lt;/contributors&gt;&lt;titles&gt;&lt;title&gt;Multi-tenant data architecture&lt;/title&gt;&lt;secondary-title&gt;MSDN Library, Microsoft Corporation&lt;/secondary-title&gt;&lt;/titles&gt;&lt;pages&gt;14-30&lt;/pages&gt;&lt;dates&gt;&lt;year&gt;2006&lt;/year&gt;&lt;/dates&gt;&lt;urls&gt;&lt;/urls&gt;&lt;/record&gt;&lt;/Cite&gt;&lt;/EndNote&gt;</w:instrText>
      </w:r>
      <w:r w:rsidR="00223440" w:rsidRPr="002F4807">
        <w:rPr>
          <w:rFonts w:eastAsia="Arial"/>
          <w:szCs w:val="24"/>
        </w:rPr>
        <w:fldChar w:fldCharType="separate"/>
      </w:r>
      <w:r w:rsidR="008A53B5">
        <w:rPr>
          <w:rFonts w:eastAsia="Arial"/>
          <w:noProof/>
          <w:szCs w:val="24"/>
        </w:rPr>
        <w:t>[25]</w:t>
      </w:r>
      <w:r w:rsidR="00223440" w:rsidRPr="002F4807">
        <w:rPr>
          <w:rFonts w:eastAsia="Arial"/>
          <w:szCs w:val="24"/>
        </w:rPr>
        <w:fldChar w:fldCharType="end"/>
      </w:r>
      <w:r w:rsidRPr="002F4807">
        <w:rPr>
          <w:rFonts w:eastAsia="Arial"/>
          <w:szCs w:val="24"/>
        </w:rPr>
        <w:t>:</w:t>
      </w:r>
    </w:p>
    <w:p w14:paraId="11BFD717" w14:textId="647DEEDA" w:rsidR="00A23B9E" w:rsidRPr="002F4807" w:rsidRDefault="00EC39D3" w:rsidP="00D42A03">
      <w:pPr>
        <w:numPr>
          <w:ilvl w:val="0"/>
          <w:numId w:val="13"/>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Bases de datos separadas: Esta alternativa ofrece una base de datos a cada cliente</w:t>
      </w:r>
      <w:r w:rsidRPr="002B5722">
        <w:rPr>
          <w:rFonts w:eastAsia="Arial"/>
          <w:szCs w:val="24"/>
        </w:rPr>
        <w:t xml:space="preserve">. </w:t>
      </w:r>
      <w:r w:rsidR="005E1D85" w:rsidRPr="002B5722">
        <w:rPr>
          <w:rFonts w:eastAsia="Arial"/>
          <w:szCs w:val="24"/>
        </w:rPr>
        <w:t>Entre sus principales v</w:t>
      </w:r>
      <w:r w:rsidRPr="002B5722">
        <w:rPr>
          <w:rFonts w:eastAsia="Arial"/>
          <w:szCs w:val="24"/>
        </w:rPr>
        <w:t xml:space="preserve">entajas </w:t>
      </w:r>
      <w:r w:rsidR="005E1D85" w:rsidRPr="002B5722">
        <w:rPr>
          <w:rFonts w:eastAsia="Arial"/>
          <w:szCs w:val="24"/>
        </w:rPr>
        <w:t>destaca</w:t>
      </w:r>
      <w:r w:rsidRPr="002F4807">
        <w:rPr>
          <w:rFonts w:eastAsia="Arial"/>
          <w:szCs w:val="24"/>
        </w:rPr>
        <w:t xml:space="preserve"> la facilidad para diferenciar los datos de cada </w:t>
      </w:r>
      <w:proofErr w:type="spellStart"/>
      <w:r w:rsidRPr="002F4807">
        <w:rPr>
          <w:rFonts w:eastAsia="Arial"/>
          <w:b/>
          <w:i/>
          <w:szCs w:val="24"/>
        </w:rPr>
        <w:t>tenant</w:t>
      </w:r>
      <w:proofErr w:type="spellEnd"/>
      <w:r w:rsidRPr="002F4807">
        <w:rPr>
          <w:rFonts w:eastAsia="Arial"/>
          <w:szCs w:val="24"/>
        </w:rPr>
        <w:t>, y la personalización que brinda la posibilidad de poseer una base de datos particular. Como dificultades se encuentra el hecho de que el servicio del proveedor se limita a la cantidad de bases de datos que soporte el mismo, y que el costo de soporte es mucho mayor. Por lo general es una de las opciones más caras a nivel global, pues es dedicada a clientes que están dispuestos a pagar los precios de soporte y hardware que necesitan.</w:t>
      </w:r>
    </w:p>
    <w:p w14:paraId="07AB4BED" w14:textId="77777777" w:rsidR="00A23B9E" w:rsidRPr="002F4807" w:rsidRDefault="00EC39D3" w:rsidP="00D42A03">
      <w:pPr>
        <w:numPr>
          <w:ilvl w:val="0"/>
          <w:numId w:val="13"/>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Base de datos compartida, diferentes esquemas: Con esta opción, se utiliza una base de datos, pero se ofrece un esquema, o conjunto de tablas, distinto para cada cliente. Es relativamente fácil de implementar y soporta gran cantidad de clientes por servidor. Sin embargo, presenta la desventaja de que es más difícil restaurar la información en caso de pérdida por parte </w:t>
      </w:r>
      <w:r w:rsidRPr="002F4807">
        <w:rPr>
          <w:rFonts w:eastAsia="Arial"/>
          <w:szCs w:val="24"/>
        </w:rPr>
        <w:lastRenderedPageBreak/>
        <w:t xml:space="preserve">de un cliente, pues esto implicaría la sobre escritura completa de la base de datos, lo que afectaría la información de los otros </w:t>
      </w:r>
      <w:proofErr w:type="spellStart"/>
      <w:r w:rsidRPr="002F4807">
        <w:rPr>
          <w:rFonts w:eastAsia="Arial"/>
          <w:b/>
          <w:i/>
          <w:szCs w:val="24"/>
        </w:rPr>
        <w:t>tenants</w:t>
      </w:r>
      <w:proofErr w:type="spellEnd"/>
      <w:r w:rsidRPr="002F4807">
        <w:rPr>
          <w:rFonts w:eastAsia="Arial"/>
          <w:szCs w:val="24"/>
        </w:rPr>
        <w:t>. Es una vía apropiada para casos en los que cada cliente requiere solo un número relativamente pequeño de tablas, y que no le importe el hecho de que su información se encuentre en el mismo lugar que la de otros clientes.</w:t>
      </w:r>
    </w:p>
    <w:p w14:paraId="518C69E9" w14:textId="77777777" w:rsidR="00A23B9E" w:rsidRPr="002F4807" w:rsidRDefault="00EC39D3" w:rsidP="00D42A03">
      <w:pPr>
        <w:numPr>
          <w:ilvl w:val="0"/>
          <w:numId w:val="13"/>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Base de datos compartida, un esquema: Se utiliza una misma base de datos y esquema para todos los clientes. Esta alternativa ofrece el menor consumo de recursos de hardware y las mayores facilidades para realizar salvas de información, pero requiere esfuerzos adicionales por parte de los desarrolladores para evitar que los </w:t>
      </w:r>
      <w:proofErr w:type="spellStart"/>
      <w:r w:rsidRPr="002F4807">
        <w:rPr>
          <w:rFonts w:eastAsia="Arial"/>
          <w:b/>
          <w:i/>
          <w:szCs w:val="24"/>
        </w:rPr>
        <w:t>tenants</w:t>
      </w:r>
      <w:proofErr w:type="spellEnd"/>
      <w:r w:rsidRPr="002F4807">
        <w:rPr>
          <w:rFonts w:eastAsia="Arial"/>
          <w:szCs w:val="24"/>
        </w:rPr>
        <w:t xml:space="preserve"> puedan acceder a datos ajenos. El enfoque de esquema compartido es ideal cuando la aplicación debe servir a una cantidad considerable de clientes, con pocos servidores de parte del proveedor. Además, es un camino más económico por la presencia de los datos en un servidor y no en un entorno local.</w:t>
      </w:r>
    </w:p>
    <w:p w14:paraId="12C7ECEF" w14:textId="77777777" w:rsidR="00A23B9E" w:rsidRPr="002F4807" w:rsidRDefault="00EC39D3" w:rsidP="00D42A03">
      <w:pPr>
        <w:pStyle w:val="Ttulo2"/>
        <w:spacing w:before="120" w:after="120" w:line="360" w:lineRule="auto"/>
        <w:jc w:val="both"/>
      </w:pPr>
      <w:bookmarkStart w:id="17" w:name="_Toc188045526"/>
      <w:r w:rsidRPr="002F4807">
        <w:t>1.8 Análisis de trabajos relacionados</w:t>
      </w:r>
      <w:bookmarkEnd w:id="17"/>
    </w:p>
    <w:p w14:paraId="7748B2B1" w14:textId="33AAFC80" w:rsidR="008A5680" w:rsidRDefault="00D219AA" w:rsidP="00D42A03">
      <w:pPr>
        <w:spacing w:before="120" w:after="120" w:line="360" w:lineRule="auto"/>
        <w:jc w:val="both"/>
        <w:rPr>
          <w:rFonts w:eastAsia="Arial"/>
          <w:szCs w:val="24"/>
        </w:rPr>
        <w:sectPr w:rsidR="008A5680">
          <w:footerReference w:type="default" r:id="rId13"/>
          <w:pgSz w:w="11906" w:h="16838"/>
          <w:pgMar w:top="1440" w:right="1800" w:bottom="1440" w:left="1800" w:header="720" w:footer="720" w:gutter="0"/>
          <w:pgNumType w:start="1"/>
          <w:cols w:space="720"/>
        </w:sectPr>
      </w:pPr>
      <w:r w:rsidRPr="00D219AA">
        <w:rPr>
          <w:rFonts w:eastAsia="Arial"/>
          <w:szCs w:val="24"/>
        </w:rPr>
        <w:t xml:space="preserve">Como se observa en la </w:t>
      </w:r>
      <w:r>
        <w:rPr>
          <w:rFonts w:eastAsia="Arial"/>
          <w:szCs w:val="24"/>
        </w:rPr>
        <w:fldChar w:fldCharType="begin"/>
      </w:r>
      <w:r>
        <w:rPr>
          <w:rFonts w:eastAsia="Arial"/>
          <w:szCs w:val="24"/>
        </w:rPr>
        <w:instrText xml:space="preserve"> REF _Ref187808366 \h </w:instrText>
      </w:r>
      <w:r w:rsidR="00D42A03">
        <w:rPr>
          <w:rFonts w:eastAsia="Arial"/>
          <w:szCs w:val="24"/>
        </w:rPr>
        <w:instrText xml:space="preserve"> \* MERGEFORMAT </w:instrText>
      </w:r>
      <w:r>
        <w:rPr>
          <w:rFonts w:eastAsia="Arial"/>
          <w:szCs w:val="24"/>
        </w:rPr>
      </w:r>
      <w:r>
        <w:rPr>
          <w:rFonts w:eastAsia="Arial"/>
          <w:szCs w:val="24"/>
        </w:rPr>
        <w:fldChar w:fldCharType="separate"/>
      </w:r>
      <w:r>
        <w:t xml:space="preserve">Tabla </w:t>
      </w:r>
      <w:r>
        <w:rPr>
          <w:noProof/>
        </w:rPr>
        <w:t>1</w:t>
      </w:r>
      <w:r>
        <w:rPr>
          <w:rFonts w:eastAsia="Arial"/>
          <w:szCs w:val="24"/>
        </w:rPr>
        <w:fldChar w:fldCharType="end"/>
      </w:r>
      <w:r>
        <w:rPr>
          <w:rFonts w:eastAsia="Arial"/>
          <w:szCs w:val="24"/>
        </w:rPr>
        <w:t xml:space="preserve">, </w:t>
      </w:r>
      <w:r w:rsidRPr="00D219AA">
        <w:rPr>
          <w:rFonts w:eastAsia="Arial"/>
          <w:szCs w:val="24"/>
        </w:rPr>
        <w:t xml:space="preserve">existen varias herramientas que sirven de soporte a la ejecución de diferentes test. La mayoría de las soluciones son web lo que posibilita la aplicación simultánea de test a un grupo de usuarios y su almacenamiento centralizado. Algunas herramientas exigen pagos para contar con los servicios y otras permiten ejecutar solo algunos test de forma gratuita. Otro conjunto es totalmente gratuito pero sus servicios son limitados. En su inmensa mayoría, con independencia de la cantidad de test que permitan ejecutar, solo brindan la posibilidad de obtener los resultados del test al usuario que lo ejecuta y en el momento de la ejecución. Esto limita la posibilidad de realizar análisis para diferentes grupos de usuarios tomando en cuenta diferentes criterios. Las herramientas que ofrecen servicios de análisis de los resultados de diferentes test y para grupos de usuarios seleccionados no son gratuitas. A pesar de que la gran mayoría de aplicaciones analizadas poseen un modelo de software como servicio, no poseen las cualidades de la versión actual de </w:t>
      </w:r>
      <w:proofErr w:type="spellStart"/>
      <w:r w:rsidRPr="00D219AA">
        <w:rPr>
          <w:rFonts w:eastAsia="Arial"/>
          <w:szCs w:val="24"/>
        </w:rPr>
        <w:t>Testsoft</w:t>
      </w:r>
      <w:proofErr w:type="spellEnd"/>
      <w:r w:rsidRPr="00D219AA">
        <w:rPr>
          <w:rFonts w:eastAsia="Arial"/>
          <w:szCs w:val="24"/>
        </w:rPr>
        <w:t>.</w:t>
      </w:r>
    </w:p>
    <w:p w14:paraId="74E4922C" w14:textId="1BBF268F" w:rsidR="00D219AA" w:rsidRDefault="00D219AA" w:rsidP="00D42A03">
      <w:pPr>
        <w:pStyle w:val="Descripcin"/>
        <w:keepNext/>
        <w:spacing w:before="120" w:after="120" w:line="360" w:lineRule="auto"/>
      </w:pPr>
      <w:bookmarkStart w:id="18" w:name="_Ref187808366"/>
      <w:bookmarkStart w:id="19" w:name="_Toc187904570"/>
      <w:r>
        <w:lastRenderedPageBreak/>
        <w:t xml:space="preserve">Tabla </w:t>
      </w:r>
      <w:r w:rsidR="00000000">
        <w:fldChar w:fldCharType="begin"/>
      </w:r>
      <w:r w:rsidR="00000000">
        <w:instrText xml:space="preserve"> SEQ Tabla \* ARABIC </w:instrText>
      </w:r>
      <w:r w:rsidR="00000000">
        <w:fldChar w:fldCharType="separate"/>
      </w:r>
      <w:r w:rsidR="00A27C9C">
        <w:rPr>
          <w:noProof/>
        </w:rPr>
        <w:t>1</w:t>
      </w:r>
      <w:r w:rsidR="00000000">
        <w:rPr>
          <w:noProof/>
        </w:rPr>
        <w:fldChar w:fldCharType="end"/>
      </w:r>
      <w:bookmarkEnd w:id="18"/>
      <w:r>
        <w:t xml:space="preserve">: </w:t>
      </w:r>
      <w:r w:rsidRPr="00D219AA">
        <w:t xml:space="preserve">Comparación de trabajos </w:t>
      </w:r>
      <w:r w:rsidRPr="0090494C">
        <w:t>relacionados</w:t>
      </w:r>
      <w:bookmarkEnd w:id="1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3114"/>
        <w:gridCol w:w="1559"/>
        <w:gridCol w:w="1559"/>
        <w:gridCol w:w="1701"/>
        <w:gridCol w:w="1134"/>
        <w:gridCol w:w="2694"/>
        <w:gridCol w:w="1984"/>
        <w:gridCol w:w="851"/>
      </w:tblGrid>
      <w:tr w:rsidR="002B5722" w:rsidRPr="00CD305D" w14:paraId="2EE7AFF1" w14:textId="77777777" w:rsidTr="002B5722">
        <w:trPr>
          <w:trHeight w:val="540"/>
        </w:trPr>
        <w:tc>
          <w:tcPr>
            <w:tcW w:w="3114" w:type="dxa"/>
            <w:vMerge w:val="restart"/>
            <w:shd w:val="clear" w:color="auto" w:fill="auto"/>
            <w:tcMar>
              <w:top w:w="15" w:type="dxa"/>
              <w:left w:w="37" w:type="dxa"/>
              <w:bottom w:w="0" w:type="dxa"/>
              <w:right w:w="37" w:type="dxa"/>
            </w:tcMar>
            <w:hideMark/>
          </w:tcPr>
          <w:p w14:paraId="79160302"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Solución</w:t>
            </w:r>
          </w:p>
        </w:tc>
        <w:tc>
          <w:tcPr>
            <w:tcW w:w="1559" w:type="dxa"/>
            <w:vMerge w:val="restart"/>
            <w:shd w:val="clear" w:color="auto" w:fill="auto"/>
            <w:tcMar>
              <w:top w:w="15" w:type="dxa"/>
              <w:left w:w="37" w:type="dxa"/>
              <w:bottom w:w="0" w:type="dxa"/>
              <w:right w:w="37" w:type="dxa"/>
            </w:tcMar>
            <w:hideMark/>
          </w:tcPr>
          <w:p w14:paraId="55F96C64" w14:textId="170F6401"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Web/Escritorio</w:t>
            </w:r>
          </w:p>
        </w:tc>
        <w:tc>
          <w:tcPr>
            <w:tcW w:w="1559" w:type="dxa"/>
            <w:vMerge w:val="restart"/>
            <w:shd w:val="clear" w:color="auto" w:fill="auto"/>
            <w:tcMar>
              <w:top w:w="15" w:type="dxa"/>
              <w:left w:w="37" w:type="dxa"/>
              <w:bottom w:w="0" w:type="dxa"/>
              <w:right w:w="37" w:type="dxa"/>
            </w:tcMar>
            <w:hideMark/>
          </w:tcPr>
          <w:p w14:paraId="5CC0298B" w14:textId="297A821B" w:rsidR="002B5722" w:rsidRPr="00CD305D" w:rsidRDefault="002B5722" w:rsidP="00D42A03">
            <w:pPr>
              <w:widowControl w:val="0"/>
              <w:spacing w:before="120" w:after="120" w:line="360" w:lineRule="auto"/>
              <w:jc w:val="both"/>
              <w:rPr>
                <w:rFonts w:eastAsia="Arial"/>
                <w:sz w:val="20"/>
              </w:rPr>
            </w:pPr>
            <w:r>
              <w:rPr>
                <w:rFonts w:eastAsia="Arial"/>
                <w:b/>
                <w:bCs/>
                <w:sz w:val="20"/>
              </w:rPr>
              <w:t>Permite añadir nuevos test</w:t>
            </w:r>
          </w:p>
          <w:p w14:paraId="5306A4F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701" w:type="dxa"/>
            <w:vMerge w:val="restart"/>
            <w:shd w:val="clear" w:color="auto" w:fill="auto"/>
            <w:tcMar>
              <w:top w:w="15" w:type="dxa"/>
              <w:left w:w="37" w:type="dxa"/>
              <w:bottom w:w="0" w:type="dxa"/>
              <w:right w:w="37" w:type="dxa"/>
            </w:tcMar>
            <w:hideMark/>
          </w:tcPr>
          <w:p w14:paraId="40F29D8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Procesamiento configurable</w:t>
            </w:r>
          </w:p>
        </w:tc>
        <w:tc>
          <w:tcPr>
            <w:tcW w:w="3828" w:type="dxa"/>
            <w:gridSpan w:val="2"/>
            <w:shd w:val="clear" w:color="auto" w:fill="auto"/>
            <w:tcMar>
              <w:top w:w="15" w:type="dxa"/>
              <w:left w:w="37" w:type="dxa"/>
              <w:bottom w:w="0" w:type="dxa"/>
              <w:right w:w="37" w:type="dxa"/>
            </w:tcMar>
            <w:hideMark/>
          </w:tcPr>
          <w:p w14:paraId="3691EDB4"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Devuelve resultado</w:t>
            </w:r>
          </w:p>
        </w:tc>
        <w:tc>
          <w:tcPr>
            <w:tcW w:w="1984" w:type="dxa"/>
            <w:vMerge w:val="restart"/>
            <w:shd w:val="clear" w:color="auto" w:fill="auto"/>
            <w:tcMar>
              <w:top w:w="15" w:type="dxa"/>
              <w:left w:w="37" w:type="dxa"/>
              <w:bottom w:w="0" w:type="dxa"/>
              <w:right w:w="37" w:type="dxa"/>
            </w:tcMar>
            <w:hideMark/>
          </w:tcPr>
          <w:p w14:paraId="495FE59F" w14:textId="291E8B53"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Realizar análisis estadísticos con diferentes criterios</w:t>
            </w:r>
          </w:p>
        </w:tc>
        <w:tc>
          <w:tcPr>
            <w:tcW w:w="851" w:type="dxa"/>
            <w:vMerge w:val="restart"/>
            <w:shd w:val="clear" w:color="auto" w:fill="auto"/>
            <w:tcMar>
              <w:top w:w="15" w:type="dxa"/>
              <w:left w:w="37" w:type="dxa"/>
              <w:bottom w:w="0" w:type="dxa"/>
              <w:right w:w="37" w:type="dxa"/>
            </w:tcMar>
            <w:hideMark/>
          </w:tcPr>
          <w:p w14:paraId="7EF8EEA2"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SaaS</w:t>
            </w:r>
          </w:p>
        </w:tc>
      </w:tr>
      <w:tr w:rsidR="002B5722" w:rsidRPr="00CD305D" w14:paraId="1FE12543" w14:textId="77777777" w:rsidTr="006355F7">
        <w:trPr>
          <w:trHeight w:val="519"/>
        </w:trPr>
        <w:tc>
          <w:tcPr>
            <w:tcW w:w="3114" w:type="dxa"/>
            <w:vMerge/>
            <w:shd w:val="clear" w:color="auto" w:fill="auto"/>
            <w:vAlign w:val="center"/>
            <w:hideMark/>
          </w:tcPr>
          <w:p w14:paraId="09558A65" w14:textId="77777777" w:rsidR="002B5722" w:rsidRPr="00CD305D" w:rsidRDefault="002B5722" w:rsidP="00D42A03">
            <w:pPr>
              <w:widowControl w:val="0"/>
              <w:spacing w:before="120" w:after="120" w:line="360" w:lineRule="auto"/>
              <w:jc w:val="both"/>
              <w:rPr>
                <w:rFonts w:eastAsia="Arial"/>
                <w:sz w:val="20"/>
              </w:rPr>
            </w:pPr>
          </w:p>
        </w:tc>
        <w:tc>
          <w:tcPr>
            <w:tcW w:w="1559" w:type="dxa"/>
            <w:vMerge/>
            <w:shd w:val="clear" w:color="auto" w:fill="auto"/>
            <w:vAlign w:val="center"/>
            <w:hideMark/>
          </w:tcPr>
          <w:p w14:paraId="39A9639C" w14:textId="77777777" w:rsidR="002B5722" w:rsidRPr="00CD305D" w:rsidRDefault="002B5722" w:rsidP="00D42A03">
            <w:pPr>
              <w:widowControl w:val="0"/>
              <w:spacing w:before="120" w:after="120" w:line="360" w:lineRule="auto"/>
              <w:jc w:val="both"/>
              <w:rPr>
                <w:rFonts w:eastAsia="Arial"/>
                <w:sz w:val="20"/>
              </w:rPr>
            </w:pPr>
          </w:p>
        </w:tc>
        <w:tc>
          <w:tcPr>
            <w:tcW w:w="1559" w:type="dxa"/>
            <w:vMerge/>
            <w:shd w:val="clear" w:color="auto" w:fill="auto"/>
            <w:vAlign w:val="center"/>
            <w:hideMark/>
          </w:tcPr>
          <w:p w14:paraId="325F2D51" w14:textId="77777777" w:rsidR="002B5722" w:rsidRPr="00CD305D" w:rsidRDefault="002B5722" w:rsidP="00D42A03">
            <w:pPr>
              <w:widowControl w:val="0"/>
              <w:spacing w:before="120" w:after="120" w:line="360" w:lineRule="auto"/>
              <w:jc w:val="both"/>
              <w:rPr>
                <w:rFonts w:eastAsia="Arial"/>
                <w:sz w:val="20"/>
              </w:rPr>
            </w:pPr>
          </w:p>
        </w:tc>
        <w:tc>
          <w:tcPr>
            <w:tcW w:w="1701" w:type="dxa"/>
            <w:vMerge/>
            <w:shd w:val="clear" w:color="auto" w:fill="auto"/>
            <w:vAlign w:val="center"/>
            <w:hideMark/>
          </w:tcPr>
          <w:p w14:paraId="085A4782"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hideMark/>
          </w:tcPr>
          <w:p w14:paraId="0A75F9DB"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Individual</w:t>
            </w:r>
          </w:p>
        </w:tc>
        <w:tc>
          <w:tcPr>
            <w:tcW w:w="2694" w:type="dxa"/>
            <w:shd w:val="clear" w:color="auto" w:fill="auto"/>
            <w:tcMar>
              <w:top w:w="15" w:type="dxa"/>
              <w:left w:w="37" w:type="dxa"/>
              <w:bottom w:w="0" w:type="dxa"/>
              <w:right w:w="37" w:type="dxa"/>
            </w:tcMar>
            <w:hideMark/>
          </w:tcPr>
          <w:p w14:paraId="6AFEFFC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Contra todos los evaluados</w:t>
            </w:r>
          </w:p>
        </w:tc>
        <w:tc>
          <w:tcPr>
            <w:tcW w:w="1984" w:type="dxa"/>
            <w:vMerge/>
            <w:shd w:val="clear" w:color="auto" w:fill="auto"/>
            <w:vAlign w:val="center"/>
            <w:hideMark/>
          </w:tcPr>
          <w:p w14:paraId="53A852FB" w14:textId="77777777" w:rsidR="002B5722" w:rsidRPr="00CD305D" w:rsidRDefault="002B5722" w:rsidP="00D42A03">
            <w:pPr>
              <w:widowControl w:val="0"/>
              <w:spacing w:before="120" w:after="120" w:line="360" w:lineRule="auto"/>
              <w:jc w:val="both"/>
              <w:rPr>
                <w:rFonts w:eastAsia="Arial"/>
                <w:sz w:val="20"/>
              </w:rPr>
            </w:pPr>
          </w:p>
        </w:tc>
        <w:tc>
          <w:tcPr>
            <w:tcW w:w="851" w:type="dxa"/>
            <w:vMerge/>
            <w:shd w:val="clear" w:color="auto" w:fill="auto"/>
            <w:vAlign w:val="center"/>
            <w:hideMark/>
          </w:tcPr>
          <w:p w14:paraId="7B845C98" w14:textId="77777777" w:rsidR="002B5722" w:rsidRPr="00CD305D" w:rsidRDefault="002B5722" w:rsidP="00D42A03">
            <w:pPr>
              <w:widowControl w:val="0"/>
              <w:spacing w:before="120" w:after="120" w:line="360" w:lineRule="auto"/>
              <w:jc w:val="both"/>
              <w:rPr>
                <w:rFonts w:eastAsia="Arial"/>
                <w:sz w:val="20"/>
              </w:rPr>
            </w:pPr>
          </w:p>
        </w:tc>
      </w:tr>
      <w:tr w:rsidR="002B5722" w:rsidRPr="00CD305D" w14:paraId="660902EC" w14:textId="77777777" w:rsidTr="002B5722">
        <w:trPr>
          <w:trHeight w:val="338"/>
        </w:trPr>
        <w:tc>
          <w:tcPr>
            <w:tcW w:w="3114" w:type="dxa"/>
            <w:shd w:val="clear" w:color="auto" w:fill="auto"/>
            <w:tcMar>
              <w:top w:w="15" w:type="dxa"/>
              <w:left w:w="37" w:type="dxa"/>
              <w:bottom w:w="0" w:type="dxa"/>
              <w:right w:w="37" w:type="dxa"/>
            </w:tcMar>
            <w:hideMark/>
          </w:tcPr>
          <w:p w14:paraId="1B5F4080" w14:textId="77777777" w:rsidR="002B5722" w:rsidRPr="00CD305D" w:rsidRDefault="002B5722" w:rsidP="00D42A03">
            <w:pPr>
              <w:widowControl w:val="0"/>
              <w:spacing w:before="120" w:after="120" w:line="360" w:lineRule="auto"/>
              <w:jc w:val="both"/>
              <w:rPr>
                <w:rFonts w:eastAsia="Arial"/>
                <w:sz w:val="20"/>
              </w:rPr>
            </w:pPr>
            <w:proofErr w:type="spellStart"/>
            <w:r w:rsidRPr="00CD305D">
              <w:rPr>
                <w:rFonts w:eastAsia="Arial"/>
                <w:sz w:val="20"/>
              </w:rPr>
              <w:t>HRPersonality</w:t>
            </w:r>
            <w:proofErr w:type="spellEnd"/>
          </w:p>
        </w:tc>
        <w:tc>
          <w:tcPr>
            <w:tcW w:w="1559" w:type="dxa"/>
            <w:shd w:val="clear" w:color="auto" w:fill="auto"/>
            <w:tcMar>
              <w:top w:w="15" w:type="dxa"/>
              <w:left w:w="37" w:type="dxa"/>
              <w:bottom w:w="0" w:type="dxa"/>
              <w:right w:w="37" w:type="dxa"/>
            </w:tcMar>
            <w:vAlign w:val="center"/>
            <w:hideMark/>
          </w:tcPr>
          <w:p w14:paraId="0C24ED68"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7FB46626" w14:textId="77777777" w:rsidR="002B5722" w:rsidRPr="00CD305D" w:rsidRDefault="002B5722" w:rsidP="00D42A03">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46BFC8EC"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468BEF29"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0162C12E"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4499A78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851" w:type="dxa"/>
            <w:shd w:val="clear" w:color="auto" w:fill="auto"/>
            <w:tcMar>
              <w:top w:w="15" w:type="dxa"/>
              <w:left w:w="37" w:type="dxa"/>
              <w:bottom w:w="0" w:type="dxa"/>
              <w:right w:w="37" w:type="dxa"/>
            </w:tcMar>
            <w:vAlign w:val="center"/>
            <w:hideMark/>
          </w:tcPr>
          <w:p w14:paraId="55BD9BA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r>
      <w:tr w:rsidR="002B5722" w:rsidRPr="00CD305D" w14:paraId="1B991C30" w14:textId="77777777" w:rsidTr="002B5722">
        <w:trPr>
          <w:trHeight w:val="518"/>
        </w:trPr>
        <w:tc>
          <w:tcPr>
            <w:tcW w:w="3114" w:type="dxa"/>
            <w:shd w:val="clear" w:color="auto" w:fill="auto"/>
            <w:tcMar>
              <w:top w:w="15" w:type="dxa"/>
              <w:left w:w="37" w:type="dxa"/>
              <w:bottom w:w="0" w:type="dxa"/>
              <w:right w:w="37" w:type="dxa"/>
            </w:tcMar>
            <w:hideMark/>
          </w:tcPr>
          <w:p w14:paraId="02C20CDA" w14:textId="77777777" w:rsidR="002B5722" w:rsidRPr="00CD305D" w:rsidRDefault="002B5722" w:rsidP="00D42A03">
            <w:pPr>
              <w:widowControl w:val="0"/>
              <w:spacing w:before="120" w:after="120" w:line="360" w:lineRule="auto"/>
              <w:jc w:val="both"/>
              <w:rPr>
                <w:rFonts w:eastAsia="Arial"/>
                <w:sz w:val="20"/>
              </w:rPr>
            </w:pPr>
            <w:r w:rsidRPr="00CD305D">
              <w:rPr>
                <w:rFonts w:eastAsia="Arial"/>
                <w:sz w:val="20"/>
              </w:rPr>
              <w:t>e-</w:t>
            </w:r>
            <w:proofErr w:type="spellStart"/>
            <w:r w:rsidRPr="00CD305D">
              <w:rPr>
                <w:rFonts w:eastAsia="Arial"/>
                <w:sz w:val="20"/>
              </w:rPr>
              <w:t>TEAediciones</w:t>
            </w:r>
            <w:proofErr w:type="spellEnd"/>
            <w:r w:rsidRPr="00CD305D">
              <w:rPr>
                <w:rFonts w:eastAsia="Arial"/>
                <w:sz w:val="20"/>
              </w:rPr>
              <w:t xml:space="preserve"> </w:t>
            </w:r>
          </w:p>
        </w:tc>
        <w:tc>
          <w:tcPr>
            <w:tcW w:w="1559" w:type="dxa"/>
            <w:shd w:val="clear" w:color="auto" w:fill="auto"/>
            <w:tcMar>
              <w:top w:w="15" w:type="dxa"/>
              <w:left w:w="37" w:type="dxa"/>
              <w:bottom w:w="0" w:type="dxa"/>
              <w:right w:w="37" w:type="dxa"/>
            </w:tcMar>
            <w:vAlign w:val="center"/>
            <w:hideMark/>
          </w:tcPr>
          <w:p w14:paraId="6F1181C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0DABB490" w14:textId="77777777" w:rsidR="002B5722" w:rsidRPr="00CD305D" w:rsidRDefault="002B5722" w:rsidP="00D42A03">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0F3ABE13"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5B9A967F"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548C7DCC"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2CC2D80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851" w:type="dxa"/>
            <w:shd w:val="clear" w:color="auto" w:fill="auto"/>
            <w:tcMar>
              <w:top w:w="15" w:type="dxa"/>
              <w:left w:w="37" w:type="dxa"/>
              <w:bottom w:w="0" w:type="dxa"/>
              <w:right w:w="37" w:type="dxa"/>
            </w:tcMar>
            <w:vAlign w:val="center"/>
            <w:hideMark/>
          </w:tcPr>
          <w:p w14:paraId="49E61AA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r>
      <w:tr w:rsidR="002B5722" w:rsidRPr="00CD305D" w14:paraId="787B21D4" w14:textId="77777777" w:rsidTr="002B5722">
        <w:trPr>
          <w:trHeight w:val="501"/>
        </w:trPr>
        <w:tc>
          <w:tcPr>
            <w:tcW w:w="3114" w:type="dxa"/>
            <w:shd w:val="clear" w:color="auto" w:fill="auto"/>
            <w:tcMar>
              <w:top w:w="15" w:type="dxa"/>
              <w:left w:w="37" w:type="dxa"/>
              <w:bottom w:w="0" w:type="dxa"/>
              <w:right w:w="37" w:type="dxa"/>
            </w:tcMar>
            <w:hideMark/>
          </w:tcPr>
          <w:p w14:paraId="7EB46C36" w14:textId="0C4349E5" w:rsidR="002B5722" w:rsidRPr="00CD305D" w:rsidRDefault="002B5722" w:rsidP="00D42A03">
            <w:pPr>
              <w:widowControl w:val="0"/>
              <w:spacing w:before="120" w:after="120" w:line="360" w:lineRule="auto"/>
              <w:jc w:val="both"/>
              <w:rPr>
                <w:rFonts w:eastAsia="Arial"/>
                <w:sz w:val="20"/>
              </w:rPr>
            </w:pPr>
            <w:proofErr w:type="spellStart"/>
            <w:r w:rsidRPr="00CD305D">
              <w:rPr>
                <w:rFonts w:eastAsia="Arial"/>
                <w:sz w:val="20"/>
              </w:rPr>
              <w:t>MBTIonline</w:t>
            </w:r>
            <w:proofErr w:type="spellEnd"/>
          </w:p>
        </w:tc>
        <w:tc>
          <w:tcPr>
            <w:tcW w:w="1559" w:type="dxa"/>
            <w:shd w:val="clear" w:color="auto" w:fill="auto"/>
            <w:tcMar>
              <w:top w:w="15" w:type="dxa"/>
              <w:left w:w="37" w:type="dxa"/>
              <w:bottom w:w="0" w:type="dxa"/>
              <w:right w:w="37" w:type="dxa"/>
            </w:tcMar>
            <w:vAlign w:val="center"/>
            <w:hideMark/>
          </w:tcPr>
          <w:p w14:paraId="4AFAFC7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19B416BB" w14:textId="77777777" w:rsidR="002B5722" w:rsidRPr="00CD305D" w:rsidRDefault="002B5722" w:rsidP="00D42A03">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2CD8D1EF"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14FA9B0A"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6D1A809C"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2CC4C06F"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851" w:type="dxa"/>
            <w:shd w:val="clear" w:color="auto" w:fill="auto"/>
            <w:tcMar>
              <w:top w:w="15" w:type="dxa"/>
              <w:left w:w="37" w:type="dxa"/>
              <w:bottom w:w="0" w:type="dxa"/>
              <w:right w:w="37" w:type="dxa"/>
            </w:tcMar>
            <w:vAlign w:val="center"/>
            <w:hideMark/>
          </w:tcPr>
          <w:p w14:paraId="13171B33"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r>
      <w:tr w:rsidR="002B5722" w:rsidRPr="00CD305D" w14:paraId="1384C3D3" w14:textId="77777777" w:rsidTr="002B5722">
        <w:trPr>
          <w:trHeight w:val="531"/>
        </w:trPr>
        <w:tc>
          <w:tcPr>
            <w:tcW w:w="3114" w:type="dxa"/>
            <w:shd w:val="clear" w:color="auto" w:fill="auto"/>
            <w:tcMar>
              <w:top w:w="15" w:type="dxa"/>
              <w:left w:w="37" w:type="dxa"/>
              <w:bottom w:w="0" w:type="dxa"/>
              <w:right w:w="37" w:type="dxa"/>
            </w:tcMar>
            <w:hideMark/>
          </w:tcPr>
          <w:p w14:paraId="35520880" w14:textId="1A9AD531" w:rsidR="002B5722" w:rsidRPr="00CD305D" w:rsidRDefault="002B5722" w:rsidP="00D42A03">
            <w:pPr>
              <w:widowControl w:val="0"/>
              <w:spacing w:before="120" w:after="120" w:line="360" w:lineRule="auto"/>
              <w:jc w:val="both"/>
              <w:rPr>
                <w:rFonts w:eastAsia="Arial"/>
                <w:sz w:val="20"/>
              </w:rPr>
            </w:pPr>
            <w:proofErr w:type="spellStart"/>
            <w:r w:rsidRPr="00CD305D">
              <w:rPr>
                <w:rFonts w:eastAsia="Arial"/>
                <w:sz w:val="20"/>
              </w:rPr>
              <w:t>Practice</w:t>
            </w:r>
            <w:proofErr w:type="spellEnd"/>
            <w:r w:rsidRPr="00CD305D">
              <w:rPr>
                <w:rFonts w:eastAsia="Arial"/>
                <w:sz w:val="20"/>
              </w:rPr>
              <w:t xml:space="preserve"> </w:t>
            </w:r>
            <w:proofErr w:type="spellStart"/>
            <w:r w:rsidRPr="00CD305D">
              <w:rPr>
                <w:rFonts w:eastAsia="Arial"/>
                <w:sz w:val="20"/>
              </w:rPr>
              <w:t>Aptitude</w:t>
            </w:r>
            <w:proofErr w:type="spellEnd"/>
            <w:r w:rsidRPr="00CD305D">
              <w:rPr>
                <w:rFonts w:eastAsia="Arial"/>
                <w:sz w:val="20"/>
              </w:rPr>
              <w:t xml:space="preserve"> Tests</w:t>
            </w:r>
          </w:p>
        </w:tc>
        <w:tc>
          <w:tcPr>
            <w:tcW w:w="1559" w:type="dxa"/>
            <w:shd w:val="clear" w:color="auto" w:fill="auto"/>
            <w:tcMar>
              <w:top w:w="15" w:type="dxa"/>
              <w:left w:w="37" w:type="dxa"/>
              <w:bottom w:w="0" w:type="dxa"/>
              <w:right w:w="37" w:type="dxa"/>
            </w:tcMar>
            <w:vAlign w:val="center"/>
            <w:hideMark/>
          </w:tcPr>
          <w:p w14:paraId="144D057F"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69D884F8" w14:textId="77777777" w:rsidR="002B5722" w:rsidRPr="00CD305D" w:rsidRDefault="002B5722" w:rsidP="00D42A03">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327201E6"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5ABFAC4B"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0641ADF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1984" w:type="dxa"/>
            <w:shd w:val="clear" w:color="auto" w:fill="auto"/>
            <w:tcMar>
              <w:top w:w="15" w:type="dxa"/>
              <w:left w:w="37" w:type="dxa"/>
              <w:bottom w:w="0" w:type="dxa"/>
              <w:right w:w="37" w:type="dxa"/>
            </w:tcMar>
            <w:vAlign w:val="center"/>
            <w:hideMark/>
          </w:tcPr>
          <w:p w14:paraId="20BC763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851" w:type="dxa"/>
            <w:shd w:val="clear" w:color="auto" w:fill="auto"/>
            <w:tcMar>
              <w:top w:w="15" w:type="dxa"/>
              <w:left w:w="37" w:type="dxa"/>
              <w:bottom w:w="0" w:type="dxa"/>
              <w:right w:w="37" w:type="dxa"/>
            </w:tcMar>
            <w:vAlign w:val="center"/>
            <w:hideMark/>
          </w:tcPr>
          <w:p w14:paraId="7910C5E4"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r>
      <w:tr w:rsidR="002B5722" w:rsidRPr="00CD305D" w14:paraId="758AF3D1" w14:textId="77777777" w:rsidTr="002B5722">
        <w:trPr>
          <w:trHeight w:val="711"/>
        </w:trPr>
        <w:tc>
          <w:tcPr>
            <w:tcW w:w="3114" w:type="dxa"/>
            <w:shd w:val="clear" w:color="auto" w:fill="auto"/>
            <w:tcMar>
              <w:top w:w="15" w:type="dxa"/>
              <w:left w:w="37" w:type="dxa"/>
              <w:bottom w:w="0" w:type="dxa"/>
              <w:right w:w="37" w:type="dxa"/>
            </w:tcMar>
            <w:hideMark/>
          </w:tcPr>
          <w:p w14:paraId="2EEFEE0D" w14:textId="1DF44A00" w:rsidR="002B5722" w:rsidRPr="00CD305D" w:rsidRDefault="002B5722" w:rsidP="00D42A03">
            <w:pPr>
              <w:widowControl w:val="0"/>
              <w:spacing w:before="120" w:after="120" w:line="360" w:lineRule="auto"/>
              <w:jc w:val="both"/>
              <w:rPr>
                <w:rFonts w:eastAsia="Arial"/>
                <w:sz w:val="20"/>
                <w:lang w:val="en-US"/>
              </w:rPr>
            </w:pPr>
            <w:r w:rsidRPr="00CD305D">
              <w:rPr>
                <w:rFonts w:eastAsia="Arial"/>
                <w:sz w:val="20"/>
                <w:lang w:val="en-US"/>
              </w:rPr>
              <w:t>Psychology Experiment Building Language (PEBL)</w:t>
            </w:r>
          </w:p>
        </w:tc>
        <w:tc>
          <w:tcPr>
            <w:tcW w:w="1559" w:type="dxa"/>
            <w:shd w:val="clear" w:color="auto" w:fill="auto"/>
            <w:tcMar>
              <w:top w:w="15" w:type="dxa"/>
              <w:left w:w="37" w:type="dxa"/>
              <w:bottom w:w="0" w:type="dxa"/>
              <w:right w:w="37" w:type="dxa"/>
            </w:tcMar>
            <w:vAlign w:val="center"/>
            <w:hideMark/>
          </w:tcPr>
          <w:p w14:paraId="721172AE"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E</w:t>
            </w:r>
          </w:p>
        </w:tc>
        <w:tc>
          <w:tcPr>
            <w:tcW w:w="1559" w:type="dxa"/>
            <w:shd w:val="clear" w:color="auto" w:fill="auto"/>
            <w:tcMar>
              <w:top w:w="15" w:type="dxa"/>
              <w:left w:w="37" w:type="dxa"/>
              <w:bottom w:w="0" w:type="dxa"/>
              <w:right w:w="37" w:type="dxa"/>
            </w:tcMar>
            <w:vAlign w:val="center"/>
            <w:hideMark/>
          </w:tcPr>
          <w:p w14:paraId="22698210"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701" w:type="dxa"/>
            <w:shd w:val="clear" w:color="auto" w:fill="auto"/>
            <w:tcMar>
              <w:top w:w="15" w:type="dxa"/>
              <w:left w:w="37" w:type="dxa"/>
              <w:bottom w:w="0" w:type="dxa"/>
              <w:right w:w="37" w:type="dxa"/>
            </w:tcMar>
            <w:vAlign w:val="center"/>
            <w:hideMark/>
          </w:tcPr>
          <w:p w14:paraId="44AF553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134" w:type="dxa"/>
            <w:shd w:val="clear" w:color="auto" w:fill="auto"/>
            <w:tcMar>
              <w:top w:w="15" w:type="dxa"/>
              <w:left w:w="37" w:type="dxa"/>
              <w:bottom w:w="0" w:type="dxa"/>
              <w:right w:w="37" w:type="dxa"/>
            </w:tcMar>
            <w:vAlign w:val="center"/>
            <w:hideMark/>
          </w:tcPr>
          <w:p w14:paraId="1565CC32"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7D57552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1A69D152"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851" w:type="dxa"/>
            <w:shd w:val="clear" w:color="auto" w:fill="auto"/>
            <w:tcMar>
              <w:top w:w="15" w:type="dxa"/>
              <w:left w:w="37" w:type="dxa"/>
              <w:bottom w:w="0" w:type="dxa"/>
              <w:right w:w="37" w:type="dxa"/>
            </w:tcMar>
            <w:hideMark/>
          </w:tcPr>
          <w:p w14:paraId="688FF3DA"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r>
      <w:tr w:rsidR="002B5722" w:rsidRPr="00CD305D" w14:paraId="5F286E25" w14:textId="77777777" w:rsidTr="002B5722">
        <w:trPr>
          <w:trHeight w:val="755"/>
        </w:trPr>
        <w:tc>
          <w:tcPr>
            <w:tcW w:w="3114" w:type="dxa"/>
            <w:shd w:val="clear" w:color="auto" w:fill="auto"/>
            <w:tcMar>
              <w:top w:w="15" w:type="dxa"/>
              <w:left w:w="37" w:type="dxa"/>
              <w:bottom w:w="0" w:type="dxa"/>
              <w:right w:w="37" w:type="dxa"/>
            </w:tcMar>
            <w:hideMark/>
          </w:tcPr>
          <w:p w14:paraId="6EB8A244" w14:textId="77777777" w:rsidR="002B5722" w:rsidRPr="00CD305D" w:rsidRDefault="002B5722" w:rsidP="00D42A03">
            <w:pPr>
              <w:widowControl w:val="0"/>
              <w:spacing w:before="120" w:after="120" w:line="360" w:lineRule="auto"/>
              <w:jc w:val="both"/>
              <w:rPr>
                <w:rFonts w:eastAsia="Arial"/>
                <w:sz w:val="20"/>
              </w:rPr>
            </w:pPr>
            <w:r w:rsidRPr="00CD305D">
              <w:rPr>
                <w:rFonts w:eastAsia="Arial"/>
                <w:sz w:val="20"/>
              </w:rPr>
              <w:t>Google Forms</w:t>
            </w:r>
          </w:p>
        </w:tc>
        <w:tc>
          <w:tcPr>
            <w:tcW w:w="1559" w:type="dxa"/>
            <w:shd w:val="clear" w:color="auto" w:fill="auto"/>
            <w:tcMar>
              <w:top w:w="15" w:type="dxa"/>
              <w:left w:w="37" w:type="dxa"/>
              <w:bottom w:w="0" w:type="dxa"/>
              <w:right w:w="37" w:type="dxa"/>
            </w:tcMar>
            <w:vAlign w:val="center"/>
            <w:hideMark/>
          </w:tcPr>
          <w:p w14:paraId="79ABDDB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w:t>
            </w:r>
          </w:p>
        </w:tc>
        <w:tc>
          <w:tcPr>
            <w:tcW w:w="1559" w:type="dxa"/>
            <w:shd w:val="clear" w:color="auto" w:fill="auto"/>
            <w:tcMar>
              <w:top w:w="15" w:type="dxa"/>
              <w:left w:w="37" w:type="dxa"/>
              <w:bottom w:w="0" w:type="dxa"/>
              <w:right w:w="37" w:type="dxa"/>
            </w:tcMar>
            <w:vAlign w:val="center"/>
            <w:hideMark/>
          </w:tcPr>
          <w:p w14:paraId="51658FD8"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701" w:type="dxa"/>
            <w:shd w:val="clear" w:color="auto" w:fill="auto"/>
            <w:tcMar>
              <w:top w:w="15" w:type="dxa"/>
              <w:left w:w="37" w:type="dxa"/>
              <w:bottom w:w="0" w:type="dxa"/>
              <w:right w:w="37" w:type="dxa"/>
            </w:tcMar>
            <w:vAlign w:val="center"/>
            <w:hideMark/>
          </w:tcPr>
          <w:p w14:paraId="404C2DB5"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4582433C"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2694" w:type="dxa"/>
            <w:shd w:val="clear" w:color="auto" w:fill="auto"/>
            <w:tcMar>
              <w:top w:w="15" w:type="dxa"/>
              <w:left w:w="37" w:type="dxa"/>
              <w:bottom w:w="0" w:type="dxa"/>
              <w:right w:w="37" w:type="dxa"/>
            </w:tcMar>
            <w:vAlign w:val="center"/>
            <w:hideMark/>
          </w:tcPr>
          <w:p w14:paraId="315A1D67"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6926D2A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851" w:type="dxa"/>
            <w:shd w:val="clear" w:color="auto" w:fill="auto"/>
            <w:tcMar>
              <w:top w:w="15" w:type="dxa"/>
              <w:left w:w="37" w:type="dxa"/>
              <w:bottom w:w="0" w:type="dxa"/>
              <w:right w:w="37" w:type="dxa"/>
            </w:tcMar>
            <w:hideMark/>
          </w:tcPr>
          <w:p w14:paraId="116B5F0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X</w:t>
            </w:r>
          </w:p>
        </w:tc>
      </w:tr>
      <w:tr w:rsidR="002B5722" w:rsidRPr="00CD305D" w14:paraId="67B9E051" w14:textId="77777777" w:rsidTr="002B5722">
        <w:trPr>
          <w:trHeight w:val="755"/>
        </w:trPr>
        <w:tc>
          <w:tcPr>
            <w:tcW w:w="3114" w:type="dxa"/>
            <w:shd w:val="clear" w:color="auto" w:fill="auto"/>
            <w:tcMar>
              <w:top w:w="15" w:type="dxa"/>
              <w:left w:w="37" w:type="dxa"/>
              <w:bottom w:w="0" w:type="dxa"/>
              <w:right w:w="37" w:type="dxa"/>
            </w:tcMar>
            <w:hideMark/>
          </w:tcPr>
          <w:p w14:paraId="2D1677E8" w14:textId="77777777" w:rsidR="002B5722" w:rsidRPr="00CD305D" w:rsidRDefault="002B5722" w:rsidP="00D42A03">
            <w:pPr>
              <w:widowControl w:val="0"/>
              <w:spacing w:before="120" w:after="120" w:line="360" w:lineRule="auto"/>
              <w:jc w:val="both"/>
              <w:rPr>
                <w:rFonts w:eastAsia="Arial"/>
                <w:sz w:val="20"/>
              </w:rPr>
            </w:pPr>
            <w:proofErr w:type="spellStart"/>
            <w:r w:rsidRPr="00CD305D">
              <w:rPr>
                <w:rFonts w:eastAsia="Arial"/>
                <w:sz w:val="20"/>
              </w:rPr>
              <w:t>Testsoft</w:t>
            </w:r>
            <w:proofErr w:type="spellEnd"/>
          </w:p>
        </w:tc>
        <w:tc>
          <w:tcPr>
            <w:tcW w:w="1559" w:type="dxa"/>
            <w:shd w:val="clear" w:color="auto" w:fill="auto"/>
            <w:tcMar>
              <w:top w:w="15" w:type="dxa"/>
              <w:left w:w="37" w:type="dxa"/>
              <w:bottom w:w="0" w:type="dxa"/>
              <w:right w:w="37" w:type="dxa"/>
            </w:tcMar>
            <w:vAlign w:val="center"/>
            <w:hideMark/>
          </w:tcPr>
          <w:p w14:paraId="2054EAF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74C5D379"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701" w:type="dxa"/>
            <w:shd w:val="clear" w:color="auto" w:fill="auto"/>
            <w:tcMar>
              <w:top w:w="15" w:type="dxa"/>
              <w:left w:w="37" w:type="dxa"/>
              <w:bottom w:w="0" w:type="dxa"/>
              <w:right w:w="37" w:type="dxa"/>
            </w:tcMar>
            <w:vAlign w:val="center"/>
            <w:hideMark/>
          </w:tcPr>
          <w:p w14:paraId="644EC470"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134" w:type="dxa"/>
            <w:shd w:val="clear" w:color="auto" w:fill="auto"/>
            <w:tcMar>
              <w:top w:w="15" w:type="dxa"/>
              <w:left w:w="37" w:type="dxa"/>
              <w:bottom w:w="0" w:type="dxa"/>
              <w:right w:w="37" w:type="dxa"/>
            </w:tcMar>
            <w:vAlign w:val="center"/>
            <w:hideMark/>
          </w:tcPr>
          <w:p w14:paraId="3CD2E3B7"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2694" w:type="dxa"/>
            <w:shd w:val="clear" w:color="auto" w:fill="auto"/>
            <w:tcMar>
              <w:top w:w="15" w:type="dxa"/>
              <w:left w:w="37" w:type="dxa"/>
              <w:bottom w:w="0" w:type="dxa"/>
              <w:right w:w="37" w:type="dxa"/>
            </w:tcMar>
            <w:vAlign w:val="center"/>
            <w:hideMark/>
          </w:tcPr>
          <w:p w14:paraId="0176B3F5"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984" w:type="dxa"/>
            <w:shd w:val="clear" w:color="auto" w:fill="auto"/>
            <w:tcMar>
              <w:top w:w="15" w:type="dxa"/>
              <w:left w:w="37" w:type="dxa"/>
              <w:bottom w:w="0" w:type="dxa"/>
              <w:right w:w="37" w:type="dxa"/>
            </w:tcMar>
            <w:vAlign w:val="center"/>
            <w:hideMark/>
          </w:tcPr>
          <w:p w14:paraId="41E274A0"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851" w:type="dxa"/>
            <w:shd w:val="clear" w:color="auto" w:fill="auto"/>
            <w:tcMar>
              <w:top w:w="15" w:type="dxa"/>
              <w:left w:w="37" w:type="dxa"/>
              <w:bottom w:w="0" w:type="dxa"/>
              <w:right w:w="37" w:type="dxa"/>
            </w:tcMar>
            <w:hideMark/>
          </w:tcPr>
          <w:p w14:paraId="27A107E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r>
    </w:tbl>
    <w:p w14:paraId="79368716" w14:textId="77777777" w:rsidR="008A5680" w:rsidRDefault="008A5680" w:rsidP="00D42A03">
      <w:pPr>
        <w:spacing w:before="120" w:after="120" w:line="360" w:lineRule="auto"/>
        <w:jc w:val="both"/>
        <w:rPr>
          <w:rFonts w:eastAsia="Arial"/>
        </w:rPr>
        <w:sectPr w:rsidR="008A5680" w:rsidSect="00B13CE0">
          <w:pgSz w:w="16838" w:h="11906" w:orient="landscape"/>
          <w:pgMar w:top="1800" w:right="1440" w:bottom="1800" w:left="1440" w:header="720" w:footer="720" w:gutter="0"/>
          <w:cols w:space="720"/>
          <w:docGrid w:linePitch="326"/>
        </w:sectPr>
      </w:pPr>
    </w:p>
    <w:p w14:paraId="20F0648A" w14:textId="77777777" w:rsidR="00A23B9E" w:rsidRPr="002F4807" w:rsidRDefault="00EC39D3" w:rsidP="00D42A03">
      <w:pPr>
        <w:spacing w:before="120" w:after="120" w:line="360" w:lineRule="auto"/>
        <w:jc w:val="both"/>
        <w:rPr>
          <w:rFonts w:eastAsia="Arial"/>
          <w:szCs w:val="24"/>
        </w:rPr>
      </w:pPr>
      <w:r w:rsidRPr="002F4807">
        <w:rPr>
          <w:rFonts w:eastAsia="Arial"/>
          <w:szCs w:val="24"/>
        </w:rPr>
        <w:lastRenderedPageBreak/>
        <w:t>Con el análisis anterior se puede concluir que es necesario llevar a un modelo SaaS a la herramienta para que además de ofrecer las ventajas que ya posee con respecto a los softwares planteados, pueda gozar de las cualidades que ofrece este modelo de negocio.</w:t>
      </w:r>
    </w:p>
    <w:p w14:paraId="414DC0A0" w14:textId="77777777" w:rsidR="00A23B9E" w:rsidRPr="002F4807" w:rsidRDefault="00EC39D3" w:rsidP="00D42A03">
      <w:pPr>
        <w:pStyle w:val="Ttulo2"/>
        <w:spacing w:before="120" w:after="120" w:line="360" w:lineRule="auto"/>
        <w:jc w:val="both"/>
        <w:rPr>
          <w:rFonts w:eastAsia="Arial"/>
        </w:rPr>
      </w:pPr>
      <w:bookmarkStart w:id="20" w:name="_Toc188045527"/>
      <w:r w:rsidRPr="002F4807">
        <w:rPr>
          <w:rFonts w:eastAsia="Arial"/>
        </w:rPr>
        <w:t>1.9 Justificación de la migración</w:t>
      </w:r>
      <w:bookmarkEnd w:id="20"/>
    </w:p>
    <w:p w14:paraId="5EE38055" w14:textId="6FE84346"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clientes potenciales de la aplicación, como se ha descrito anteriormente, no poseen la infraestructura necesaria para utilizar la herramienta en su estado actual. A esto se añade la necesidad del proveedor de </w:t>
      </w:r>
      <w:proofErr w:type="spellStart"/>
      <w:r w:rsidRPr="002F4807">
        <w:rPr>
          <w:rFonts w:eastAsia="Arial"/>
          <w:szCs w:val="24"/>
        </w:rPr>
        <w:t>TestSoft</w:t>
      </w:r>
      <w:proofErr w:type="spellEnd"/>
      <w:r w:rsidRPr="002F4807">
        <w:rPr>
          <w:rFonts w:eastAsia="Arial"/>
          <w:szCs w:val="24"/>
        </w:rPr>
        <w:t xml:space="preserve"> de que los datos recopilados con el uso de la aplicación puedan ser analizados</w:t>
      </w:r>
      <w:r w:rsidRPr="0090494C">
        <w:rPr>
          <w:rFonts w:eastAsia="Arial"/>
          <w:szCs w:val="24"/>
        </w:rPr>
        <w:t>, para realiz</w:t>
      </w:r>
      <w:r w:rsidR="002345AB" w:rsidRPr="0090494C">
        <w:rPr>
          <w:rFonts w:eastAsia="Arial"/>
          <w:szCs w:val="24"/>
        </w:rPr>
        <w:t>ar</w:t>
      </w:r>
      <w:r w:rsidRPr="0090494C">
        <w:rPr>
          <w:rFonts w:eastAsia="Arial"/>
          <w:szCs w:val="24"/>
        </w:rPr>
        <w:t xml:space="preserve"> investigaciones y estudios </w:t>
      </w:r>
      <w:r w:rsidR="004B21A3" w:rsidRPr="0090494C">
        <w:rPr>
          <w:rFonts w:eastAsia="Arial"/>
          <w:szCs w:val="24"/>
        </w:rPr>
        <w:t xml:space="preserve">sobre el comportamiento de los </w:t>
      </w:r>
      <w:r w:rsidRPr="0090494C">
        <w:rPr>
          <w:rFonts w:eastAsia="Arial"/>
          <w:szCs w:val="24"/>
        </w:rPr>
        <w:t>recursos</w:t>
      </w:r>
      <w:r w:rsidRPr="002F4807">
        <w:rPr>
          <w:rFonts w:eastAsia="Arial"/>
          <w:szCs w:val="24"/>
        </w:rPr>
        <w:t xml:space="preserve"> humanos. Se prevé que la aplicación sea desplegada en un servidor con ciertas limitaciones de espacio. Además, existen datos en la base de datos actual que deben ser conservados, por lo que se debe realizar la menor cantidad de modificaciones posibles. Por las razones anteriores, se decide proponer la alternativa de una aplicación SaaS </w:t>
      </w:r>
      <w:proofErr w:type="spellStart"/>
      <w:r w:rsidRPr="002F4807">
        <w:rPr>
          <w:rFonts w:eastAsia="Arial"/>
          <w:i/>
          <w:szCs w:val="24"/>
        </w:rPr>
        <w:t>Multi-tenant</w:t>
      </w:r>
      <w:proofErr w:type="spellEnd"/>
      <w:r w:rsidRPr="002F4807">
        <w:rPr>
          <w:rFonts w:eastAsia="Arial"/>
          <w:szCs w:val="24"/>
        </w:rPr>
        <w:t>, con una base de datos compartida y un esquema.</w:t>
      </w:r>
    </w:p>
    <w:p w14:paraId="58BF1E49" w14:textId="40689FD3" w:rsidR="00A23B9E" w:rsidRPr="002F4807" w:rsidRDefault="00EC39D3" w:rsidP="00D42A03">
      <w:pPr>
        <w:spacing w:before="120" w:after="120" w:line="360" w:lineRule="auto"/>
        <w:jc w:val="both"/>
        <w:rPr>
          <w:rFonts w:eastAsia="Arial"/>
          <w:szCs w:val="24"/>
        </w:rPr>
      </w:pPr>
      <w:r w:rsidRPr="002F4807">
        <w:rPr>
          <w:rFonts w:eastAsia="Arial"/>
          <w:szCs w:val="24"/>
        </w:rPr>
        <w:t xml:space="preserve">La herramienta </w:t>
      </w:r>
      <w:proofErr w:type="spellStart"/>
      <w:r w:rsidR="004B21A3">
        <w:rPr>
          <w:rFonts w:eastAsia="Arial"/>
          <w:szCs w:val="24"/>
        </w:rPr>
        <w:t>TestSoft</w:t>
      </w:r>
      <w:proofErr w:type="spellEnd"/>
      <w:r w:rsidR="004B21A3">
        <w:rPr>
          <w:rFonts w:eastAsia="Arial"/>
          <w:szCs w:val="24"/>
        </w:rPr>
        <w:t xml:space="preserve"> </w:t>
      </w:r>
      <w:r w:rsidRPr="002F4807">
        <w:rPr>
          <w:rFonts w:eastAsia="Arial"/>
          <w:szCs w:val="24"/>
        </w:rPr>
        <w:t>se encuentra en un estado monolítico, lo cual presenta diversas desventajas para la migración a un modelo SaaS, como lo es, principalmente, la dificultad para su escalabilidad (aspecto de suma importancia para el modelo de software como servicio)</w:t>
      </w:r>
      <w:r w:rsidR="004B21A3">
        <w:rPr>
          <w:rFonts w:eastAsia="Arial"/>
          <w:szCs w:val="24"/>
        </w:rPr>
        <w:t xml:space="preserve">. </w:t>
      </w:r>
      <w:r w:rsidR="004B21A3" w:rsidRPr="0090494C">
        <w:rPr>
          <w:rFonts w:eastAsia="Arial"/>
          <w:szCs w:val="24"/>
        </w:rPr>
        <w:t>En este sentido</w:t>
      </w:r>
      <w:r w:rsidRPr="0090494C">
        <w:rPr>
          <w:rFonts w:eastAsia="Arial"/>
          <w:szCs w:val="24"/>
        </w:rPr>
        <w:t>, el mantenimiento de los componentes, que por lo general se encuentran</w:t>
      </w:r>
      <w:r w:rsidRPr="002F4807">
        <w:rPr>
          <w:rFonts w:eastAsia="Arial"/>
          <w:szCs w:val="24"/>
        </w:rPr>
        <w:t xml:space="preserve"> acoplados en una única estructura, se dificulta demasiado y por tanto se sugiere la separación de los mismos para que puedan escalar individualmente </w:t>
      </w:r>
      <w:r w:rsidR="00281B7B" w:rsidRPr="002F4807">
        <w:rPr>
          <w:rFonts w:eastAsia="Arial"/>
          <w:szCs w:val="24"/>
        </w:rPr>
        <w:fldChar w:fldCharType="begin"/>
      </w:r>
      <w:r w:rsidR="008A53B5">
        <w:rPr>
          <w:rFonts w:eastAsia="Arial"/>
          <w:szCs w:val="24"/>
        </w:rPr>
        <w:instrText xml:space="preserve"> ADDIN EN.CITE &lt;EndNote&gt;&lt;Cite&gt;&lt;Author&gt;Mangwani&lt;/Author&gt;&lt;Year&gt;2023&lt;/Year&gt;&lt;RecNum&gt;22&lt;/RecNum&gt;&lt;DisplayText&gt;[26]&lt;/DisplayText&gt;&lt;record&gt;&lt;rec-number&gt;22&lt;/rec-number&gt;&lt;foreign-keys&gt;&lt;key app="EN" db-id="da9trwetor9r5be5rpzpws2fears9ea5sra9" timestamp="0"&gt;22&lt;/key&gt;&lt;/foreign-keys&gt;&lt;ref-type name="Journal Article"&gt;17&lt;/ref-type&gt;&lt;contributors&gt;&lt;authors&gt;&lt;author&gt;Mangwani, Poonam&lt;/author&gt;&lt;author&gt;Mangwani, Niti&lt;/author&gt;&lt;author&gt;Motwani, Sachin&lt;/author&gt;&lt;/authors&gt;&lt;/contributors&gt;&lt;titles&gt;&lt;title&gt;Evaluation of a Multitenant SaaS Using Monolithic and Microservice Architectures&lt;/title&gt;&lt;secondary-title&gt;SN Computer Science&lt;/secondary-title&gt;&lt;/titles&gt;&lt;volume&gt;4&lt;/volume&gt;&lt;dates&gt;&lt;year&gt;2023&lt;/year&gt;&lt;pub-dates&gt;&lt;date&gt;01/31&lt;/date&gt;&lt;/pub-dates&gt;&lt;/dates&gt;&lt;urls&gt;&lt;/urls&gt;&lt;electronic-resource-num&gt;10.1007/s42979-022-01610-2&lt;/electronic-resource-num&gt;&lt;/record&gt;&lt;/Cite&gt;&lt;/EndNote&gt;</w:instrText>
      </w:r>
      <w:r w:rsidR="00281B7B" w:rsidRPr="002F4807">
        <w:rPr>
          <w:rFonts w:eastAsia="Arial"/>
          <w:szCs w:val="24"/>
        </w:rPr>
        <w:fldChar w:fldCharType="separate"/>
      </w:r>
      <w:r w:rsidR="008A53B5">
        <w:rPr>
          <w:rFonts w:eastAsia="Arial"/>
          <w:noProof/>
          <w:szCs w:val="24"/>
        </w:rPr>
        <w:t>[26]</w:t>
      </w:r>
      <w:r w:rsidR="00281B7B" w:rsidRPr="002F4807">
        <w:rPr>
          <w:rFonts w:eastAsia="Arial"/>
          <w:szCs w:val="24"/>
        </w:rPr>
        <w:fldChar w:fldCharType="end"/>
      </w:r>
      <w:r w:rsidRPr="002F4807">
        <w:rPr>
          <w:rFonts w:eastAsia="Arial"/>
          <w:szCs w:val="24"/>
        </w:rPr>
        <w:t>.</w:t>
      </w:r>
    </w:p>
    <w:p w14:paraId="36F9B574" w14:textId="4D293A14" w:rsidR="00A23B9E" w:rsidRPr="002F4807" w:rsidRDefault="00EC39D3" w:rsidP="00D42A03">
      <w:pPr>
        <w:spacing w:before="120" w:after="120" w:line="360" w:lineRule="auto"/>
        <w:jc w:val="both"/>
        <w:rPr>
          <w:rFonts w:eastAsia="Arial"/>
          <w:szCs w:val="24"/>
        </w:rPr>
      </w:pPr>
      <w:r w:rsidRPr="002F4807">
        <w:rPr>
          <w:rFonts w:eastAsia="Arial"/>
          <w:szCs w:val="24"/>
        </w:rPr>
        <w:t xml:space="preserve">Por esta razón se decide migrar la </w:t>
      </w:r>
      <w:r w:rsidR="00F41606">
        <w:rPr>
          <w:rFonts w:eastAsia="Arial"/>
          <w:szCs w:val="24"/>
        </w:rPr>
        <w:t xml:space="preserve">aplicación a dos proyectos diferentes, uno </w:t>
      </w:r>
      <w:proofErr w:type="spellStart"/>
      <w:r w:rsidR="00F41606" w:rsidRPr="00F41606">
        <w:rPr>
          <w:rFonts w:eastAsia="Arial"/>
          <w:i/>
          <w:iCs/>
          <w:szCs w:val="24"/>
        </w:rPr>
        <w:t>front-end</w:t>
      </w:r>
      <w:proofErr w:type="spellEnd"/>
      <w:r w:rsidR="00F41606">
        <w:rPr>
          <w:rFonts w:eastAsia="Arial"/>
          <w:szCs w:val="24"/>
        </w:rPr>
        <w:t xml:space="preserve"> y otro </w:t>
      </w:r>
      <w:r w:rsidR="00F41606" w:rsidRPr="00F41606">
        <w:rPr>
          <w:rFonts w:eastAsia="Arial"/>
          <w:i/>
          <w:iCs/>
          <w:szCs w:val="24"/>
        </w:rPr>
        <w:t>back-</w:t>
      </w:r>
      <w:proofErr w:type="spellStart"/>
      <w:r w:rsidR="00F41606" w:rsidRPr="00F41606">
        <w:rPr>
          <w:rFonts w:eastAsia="Arial"/>
          <w:i/>
          <w:iCs/>
          <w:szCs w:val="24"/>
        </w:rPr>
        <w:t>end</w:t>
      </w:r>
      <w:proofErr w:type="spellEnd"/>
      <w:r w:rsidRPr="002F4807">
        <w:rPr>
          <w:rFonts w:eastAsia="Arial"/>
          <w:szCs w:val="24"/>
        </w:rPr>
        <w:t xml:space="preserve">, y con ello se aprovecha la situación para mejorar y modernizar los componentes visuales y resolver las problemáticas de compatibilidad de navegadores. </w:t>
      </w:r>
    </w:p>
    <w:p w14:paraId="6D3C3FD0" w14:textId="3B690939" w:rsidR="00281B7B" w:rsidRPr="00E3582D" w:rsidRDefault="00EC39D3" w:rsidP="00D42A03">
      <w:pPr>
        <w:pStyle w:val="Ttulo2"/>
        <w:spacing w:before="120" w:after="120" w:line="360" w:lineRule="auto"/>
        <w:jc w:val="both"/>
        <w:rPr>
          <w:rFonts w:eastAsia="Arial"/>
          <w:i/>
          <w:iCs/>
        </w:rPr>
      </w:pPr>
      <w:bookmarkStart w:id="21" w:name="_Toc188045528"/>
      <w:r w:rsidRPr="00E3582D">
        <w:rPr>
          <w:rFonts w:eastAsia="Arial"/>
        </w:rPr>
        <w:t xml:space="preserve">1.10 </w:t>
      </w:r>
      <w:r w:rsidR="00281B7B" w:rsidRPr="00E3582D">
        <w:rPr>
          <w:rFonts w:eastAsia="Arial"/>
          <w:i/>
          <w:iCs/>
        </w:rPr>
        <w:t xml:space="preserve">Framework de </w:t>
      </w:r>
      <w:proofErr w:type="spellStart"/>
      <w:r w:rsidR="00281B7B" w:rsidRPr="00E3582D">
        <w:rPr>
          <w:rFonts w:eastAsia="Arial"/>
          <w:i/>
          <w:iCs/>
        </w:rPr>
        <w:t>front-end</w:t>
      </w:r>
      <w:bookmarkEnd w:id="21"/>
      <w:proofErr w:type="spellEnd"/>
    </w:p>
    <w:p w14:paraId="145B82E7" w14:textId="50F187EF"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w:t>
      </w:r>
      <w:proofErr w:type="spellStart"/>
      <w:r w:rsidRPr="002F4807">
        <w:rPr>
          <w:rFonts w:eastAsia="Arial"/>
          <w:i/>
          <w:szCs w:val="24"/>
        </w:rPr>
        <w:t>frameworks</w:t>
      </w:r>
      <w:proofErr w:type="spellEnd"/>
      <w:r w:rsidRPr="002F4807">
        <w:rPr>
          <w:rFonts w:eastAsia="Arial"/>
          <w:szCs w:val="24"/>
        </w:rPr>
        <w:t xml:space="preserve"> de </w:t>
      </w:r>
      <w:proofErr w:type="spellStart"/>
      <w:r w:rsidRPr="002F4807">
        <w:rPr>
          <w:rFonts w:eastAsia="Arial"/>
          <w:i/>
          <w:szCs w:val="24"/>
        </w:rPr>
        <w:t>front-end</w:t>
      </w:r>
      <w:proofErr w:type="spellEnd"/>
      <w:r w:rsidRPr="002F4807">
        <w:rPr>
          <w:rFonts w:eastAsia="Arial"/>
          <w:szCs w:val="24"/>
        </w:rPr>
        <w:t xml:space="preserve"> son colecciones de código HTML, CSS y JavaScript estandarizado</w:t>
      </w:r>
      <w:r w:rsidR="00BE611F">
        <w:rPr>
          <w:rFonts w:eastAsia="Arial"/>
          <w:szCs w:val="24"/>
        </w:rPr>
        <w:t>,</w:t>
      </w:r>
      <w:r w:rsidR="00BE611F" w:rsidRPr="00BE611F">
        <w:rPr>
          <w:rFonts w:eastAsia="Arial"/>
          <w:szCs w:val="24"/>
        </w:rPr>
        <w:t xml:space="preserve"> </w:t>
      </w:r>
      <w:r w:rsidR="00BE611F" w:rsidRPr="002F4807">
        <w:rPr>
          <w:rFonts w:eastAsia="Arial"/>
          <w:szCs w:val="24"/>
        </w:rPr>
        <w:t>escritas previamente</w:t>
      </w:r>
      <w:r w:rsidRPr="002F4807">
        <w:rPr>
          <w:rFonts w:eastAsia="Arial"/>
          <w:szCs w:val="24"/>
        </w:rPr>
        <w:t xml:space="preserve">, que proporcionan una </w:t>
      </w:r>
      <w:r w:rsidRPr="002F4807">
        <w:rPr>
          <w:rFonts w:eastAsia="Arial"/>
          <w:szCs w:val="24"/>
        </w:rPr>
        <w:lastRenderedPageBreak/>
        <w:t>estructura y funcionalidades predefinidas para facilitar el desarrollo de interfaces de usuario interactivas en aplicaciones web. Ellos permiten un desarrollo web más eficiente y estructurado, al optimizar el flujo de trabajo y la calidad del software.</w:t>
      </w:r>
      <w:r w:rsidRPr="002F4807">
        <w:rPr>
          <w:rFonts w:eastAsia="Arial"/>
        </w:rPr>
        <w:t xml:space="preserve"> </w:t>
      </w:r>
      <w:r w:rsidRPr="002F4807">
        <w:rPr>
          <w:rFonts w:eastAsia="Arial"/>
          <w:szCs w:val="24"/>
        </w:rPr>
        <w:t xml:space="preserve">Suelen proporcionar un conjunto de herramientas y bibliotecas para crear interfaces de usuario, manejar eventos e interactuar con </w:t>
      </w:r>
      <w:proofErr w:type="spellStart"/>
      <w:r w:rsidRPr="002F4807">
        <w:rPr>
          <w:rFonts w:eastAsia="Arial"/>
          <w:szCs w:val="24"/>
        </w:rPr>
        <w:t>APIs</w:t>
      </w:r>
      <w:proofErr w:type="spellEnd"/>
      <w:r w:rsidRPr="002F4807">
        <w:rPr>
          <w:rFonts w:eastAsia="Arial"/>
          <w:szCs w:val="24"/>
        </w:rPr>
        <w:t>. Ayudan a los desarrolladores a lograr coherencia entre proyectos, acelerar el desarrollo y reducir la complejidad del código</w:t>
      </w:r>
      <w:r w:rsidR="00281B7B" w:rsidRPr="002F4807">
        <w:rPr>
          <w:rFonts w:eastAsia="Arial"/>
          <w:szCs w:val="24"/>
        </w:rPr>
        <w:t xml:space="preserve"> </w:t>
      </w:r>
      <w:r w:rsidR="00281B7B" w:rsidRPr="002F4807">
        <w:rPr>
          <w:rFonts w:eastAsia="Arial"/>
          <w:szCs w:val="24"/>
        </w:rPr>
        <w:fldChar w:fldCharType="begin"/>
      </w:r>
      <w:r w:rsidR="008A53B5">
        <w:rPr>
          <w:rFonts w:eastAsia="Arial"/>
          <w:szCs w:val="24"/>
        </w:rPr>
        <w:instrText xml:space="preserve"> ADDIN EN.CITE &lt;EndNote&gt;&lt;Cite&gt;&lt;Author&gt;Bauer&lt;/Author&gt;&lt;Year&gt;2021&lt;/Year&gt;&lt;RecNum&gt;24&lt;/RecNum&gt;&lt;DisplayText&gt;[27]&lt;/DisplayText&gt;&lt;record&gt;&lt;rec-number&gt;24&lt;/rec-number&gt;&lt;foreign-keys&gt;&lt;key app="EN" db-id="da9trwetor9r5be5rpzpws2fears9ea5sra9" timestamp="0"&gt;24&lt;/key&gt;&lt;/foreign-keys&gt;&lt;ref-type name="Thesis"&gt;32&lt;/ref-type&gt;&lt;contributors&gt;&lt;authors&gt;&lt;author&gt;Bauer, Mitra&lt;/author&gt;&lt;/authors&gt;&lt;/contributors&gt;&lt;titles&gt;&lt;title&gt;Hello Framework! A heuristic method for choosing front-end JavaScript frameworks&lt;/title&gt;&lt;secondary-title&gt;Department of Information Technology&lt;/secondary-title&gt;&lt;/titles&gt;&lt;pages&gt;30&lt;/pages&gt;&lt;volume&gt;degree of Bachelor&lt;/volume&gt;&lt;dates&gt;&lt;year&gt;2021&lt;/year&gt;&lt;pub-dates&gt;&lt;date&gt;2021-09-07&lt;/date&gt;&lt;/pub-dates&gt;&lt;/dates&gt;&lt;pub-location&gt;Suecia&lt;/pub-location&gt;&lt;publisher&gt;Uppsala University, Disciplinary Domain of Science and Technology, Mathematics and Computer Science&lt;/publisher&gt;&lt;work-type&gt;Independent thesis Basic level&lt;/work-type&gt;&lt;urls&gt;&lt;/urls&gt;&lt;/record&gt;&lt;/Cite&gt;&lt;/EndNote&gt;</w:instrText>
      </w:r>
      <w:r w:rsidR="00281B7B" w:rsidRPr="002F4807">
        <w:rPr>
          <w:rFonts w:eastAsia="Arial"/>
          <w:szCs w:val="24"/>
        </w:rPr>
        <w:fldChar w:fldCharType="separate"/>
      </w:r>
      <w:r w:rsidR="008A53B5">
        <w:rPr>
          <w:rFonts w:eastAsia="Arial"/>
          <w:noProof/>
          <w:szCs w:val="24"/>
        </w:rPr>
        <w:t>[27]</w:t>
      </w:r>
      <w:r w:rsidR="00281B7B" w:rsidRPr="002F4807">
        <w:rPr>
          <w:rFonts w:eastAsia="Arial"/>
          <w:szCs w:val="24"/>
        </w:rPr>
        <w:fldChar w:fldCharType="end"/>
      </w:r>
      <w:r w:rsidRPr="002F4807">
        <w:rPr>
          <w:rFonts w:eastAsia="Arial"/>
          <w:szCs w:val="24"/>
        </w:rPr>
        <w:t xml:space="preserve"> .</w:t>
      </w:r>
    </w:p>
    <w:p w14:paraId="15B9A6D0" w14:textId="683FB44D" w:rsidR="00A23B9E" w:rsidRPr="006225BD" w:rsidRDefault="00EC39D3" w:rsidP="00D42A03">
      <w:pPr>
        <w:spacing w:before="120" w:after="120" w:line="360" w:lineRule="auto"/>
        <w:jc w:val="both"/>
        <w:rPr>
          <w:rFonts w:eastAsia="Arial"/>
          <w:szCs w:val="24"/>
        </w:rPr>
      </w:pPr>
      <w:r w:rsidRPr="002F4807">
        <w:rPr>
          <w:rFonts w:eastAsia="Arial"/>
          <w:szCs w:val="24"/>
        </w:rPr>
        <w:t xml:space="preserve">Entre los </w:t>
      </w:r>
      <w:proofErr w:type="spellStart"/>
      <w:r w:rsidRPr="002F4807">
        <w:rPr>
          <w:rFonts w:eastAsia="Arial"/>
          <w:i/>
          <w:szCs w:val="24"/>
        </w:rPr>
        <w:t>frameworks</w:t>
      </w:r>
      <w:proofErr w:type="spellEnd"/>
      <w:r w:rsidRPr="002F4807">
        <w:rPr>
          <w:rFonts w:eastAsia="Arial"/>
          <w:i/>
          <w:szCs w:val="24"/>
        </w:rPr>
        <w:t xml:space="preserve"> </w:t>
      </w:r>
      <w:r w:rsidRPr="002F4807">
        <w:rPr>
          <w:rFonts w:eastAsia="Arial"/>
          <w:szCs w:val="24"/>
        </w:rPr>
        <w:t xml:space="preserve">más populares y utilizados en la actualidad se encuentran: Vue.js, React.js y Angular.js. Estos </w:t>
      </w:r>
      <w:proofErr w:type="spellStart"/>
      <w:r w:rsidRPr="002F4807">
        <w:rPr>
          <w:rFonts w:eastAsia="Arial"/>
          <w:i/>
          <w:szCs w:val="24"/>
        </w:rPr>
        <w:t>frameworks</w:t>
      </w:r>
      <w:proofErr w:type="spellEnd"/>
      <w:r w:rsidRPr="002F4807">
        <w:rPr>
          <w:rFonts w:eastAsia="Arial"/>
          <w:szCs w:val="24"/>
        </w:rPr>
        <w:t xml:space="preserve"> se caracterizan por el uso de la reactividad, la cual facilita el desarrollo de aplicaciones </w:t>
      </w:r>
      <w:r w:rsidRPr="006225BD">
        <w:rPr>
          <w:rFonts w:eastAsia="Arial"/>
          <w:szCs w:val="24"/>
        </w:rPr>
        <w:t>web</w:t>
      </w:r>
      <w:r w:rsidR="00BE611F" w:rsidRPr="006225BD">
        <w:rPr>
          <w:rFonts w:eastAsia="Arial"/>
          <w:szCs w:val="24"/>
        </w:rPr>
        <w:t>,</w:t>
      </w:r>
      <w:r w:rsidRPr="006225BD">
        <w:rPr>
          <w:rFonts w:eastAsia="Arial"/>
          <w:szCs w:val="24"/>
        </w:rPr>
        <w:t xml:space="preserve"> ya que permite</w:t>
      </w:r>
      <w:r w:rsidR="00BE611F" w:rsidRPr="006225BD">
        <w:rPr>
          <w:rFonts w:eastAsia="Arial"/>
          <w:szCs w:val="24"/>
        </w:rPr>
        <w:t>n</w:t>
      </w:r>
      <w:r w:rsidRPr="006225BD">
        <w:rPr>
          <w:rFonts w:eastAsia="Arial"/>
          <w:szCs w:val="24"/>
        </w:rPr>
        <w:t xml:space="preserve"> que cualquier modificación en los datos se refleje automáticamente en la interfaz sin necesidad de intervención manual por parte del desarrollador. La presencia de esta característica es vital para la aplicación a desarrollar, donde se debe mostrar en tiempo real</w:t>
      </w:r>
      <w:r w:rsidR="00E7624E" w:rsidRPr="006225BD">
        <w:rPr>
          <w:rFonts w:eastAsia="Arial"/>
          <w:szCs w:val="24"/>
        </w:rPr>
        <w:t xml:space="preserve">, </w:t>
      </w:r>
      <w:r w:rsidRPr="006225BD">
        <w:rPr>
          <w:rFonts w:eastAsia="Arial"/>
          <w:szCs w:val="24"/>
        </w:rPr>
        <w:t>respuestas</w:t>
      </w:r>
      <w:r w:rsidRPr="002F4807">
        <w:rPr>
          <w:rFonts w:eastAsia="Arial"/>
          <w:szCs w:val="24"/>
        </w:rPr>
        <w:t xml:space="preserve"> del sistema al </w:t>
      </w:r>
      <w:r w:rsidRPr="006225BD">
        <w:rPr>
          <w:rFonts w:eastAsia="Arial"/>
          <w:szCs w:val="24"/>
        </w:rPr>
        <w:t xml:space="preserve">usuario </w:t>
      </w:r>
      <w:r w:rsidR="00281B7B" w:rsidRPr="006225BD">
        <w:rPr>
          <w:rFonts w:eastAsia="Arial"/>
          <w:szCs w:val="24"/>
        </w:rPr>
        <w:fldChar w:fldCharType="begin">
          <w:fldData xml:space="preserve">PEVuZE5vdGU+PENpdGU+PEF1dGhvcj5WeWFzPC9BdXRob3I+PFllYXI+MjAyMjwvWWVhcj48UmVj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</w:fldData>
        </w:fldChar>
      </w:r>
      <w:r w:rsidR="008A53B5" w:rsidRPr="006225BD">
        <w:rPr>
          <w:rFonts w:eastAsia="Arial"/>
          <w:szCs w:val="24"/>
        </w:rPr>
        <w:instrText xml:space="preserve"> ADDIN EN.CITE </w:instrText>
      </w:r>
      <w:r w:rsidR="008A53B5" w:rsidRPr="006225BD">
        <w:rPr>
          <w:rFonts w:eastAsia="Arial"/>
          <w:szCs w:val="24"/>
        </w:rPr>
        <w:fldChar w:fldCharType="begin">
          <w:fldData xml:space="preserve">PEVuZE5vdGU+PENpdGU+PEF1dGhvcj5WeWFzPC9BdXRob3I+PFllYXI+MjAyMjwvWWVhcj48UmVj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</w:fldData>
        </w:fldChar>
      </w:r>
      <w:r w:rsidR="008A53B5" w:rsidRPr="006225BD">
        <w:rPr>
          <w:rFonts w:eastAsia="Arial"/>
          <w:szCs w:val="24"/>
        </w:rPr>
        <w:instrText xml:space="preserve"> ADDIN EN.CITE.DATA </w:instrText>
      </w:r>
      <w:r w:rsidR="008A53B5" w:rsidRPr="006225BD">
        <w:rPr>
          <w:rFonts w:eastAsia="Arial"/>
          <w:szCs w:val="24"/>
        </w:rPr>
      </w:r>
      <w:r w:rsidR="008A53B5" w:rsidRPr="006225BD">
        <w:rPr>
          <w:rFonts w:eastAsia="Arial"/>
          <w:szCs w:val="24"/>
        </w:rPr>
        <w:fldChar w:fldCharType="end"/>
      </w:r>
      <w:r w:rsidR="00281B7B" w:rsidRPr="006225BD">
        <w:rPr>
          <w:rFonts w:eastAsia="Arial"/>
          <w:szCs w:val="24"/>
        </w:rPr>
        <w:fldChar w:fldCharType="separate"/>
      </w:r>
      <w:r w:rsidR="008A53B5" w:rsidRPr="006225BD">
        <w:rPr>
          <w:rFonts w:eastAsia="Arial"/>
          <w:noProof/>
          <w:szCs w:val="24"/>
        </w:rPr>
        <w:t>[27-32]</w:t>
      </w:r>
      <w:r w:rsidR="00281B7B" w:rsidRPr="006225BD">
        <w:rPr>
          <w:rFonts w:eastAsia="Arial"/>
          <w:szCs w:val="24"/>
        </w:rPr>
        <w:fldChar w:fldCharType="end"/>
      </w:r>
      <w:r w:rsidR="00281B7B" w:rsidRPr="006225BD">
        <w:rPr>
          <w:rFonts w:eastAsia="Arial"/>
          <w:szCs w:val="24"/>
        </w:rPr>
        <w:t>.</w:t>
      </w:r>
    </w:p>
    <w:p w14:paraId="0E41280F" w14:textId="63FC729B" w:rsidR="00A23B9E" w:rsidRPr="002F4807" w:rsidRDefault="00E7624E" w:rsidP="00D42A03">
      <w:pPr>
        <w:spacing w:before="120" w:after="120" w:line="360" w:lineRule="auto"/>
        <w:jc w:val="both"/>
        <w:rPr>
          <w:rFonts w:eastAsia="Arial"/>
          <w:szCs w:val="24"/>
        </w:rPr>
      </w:pPr>
      <w:r w:rsidRPr="006225BD">
        <w:rPr>
          <w:rFonts w:eastAsia="Arial"/>
          <w:szCs w:val="24"/>
        </w:rPr>
        <w:t xml:space="preserve">Se decide </w:t>
      </w:r>
      <w:r w:rsidR="00EC39D3" w:rsidRPr="006225BD">
        <w:rPr>
          <w:rFonts w:eastAsia="Arial"/>
          <w:szCs w:val="24"/>
        </w:rPr>
        <w:t>selecci</w:t>
      </w:r>
      <w:r w:rsidRPr="006225BD">
        <w:rPr>
          <w:rFonts w:eastAsia="Arial"/>
          <w:szCs w:val="24"/>
        </w:rPr>
        <w:t xml:space="preserve">onar </w:t>
      </w:r>
      <w:r w:rsidR="00EC39D3" w:rsidRPr="006225BD">
        <w:rPr>
          <w:rFonts w:eastAsia="Arial"/>
          <w:szCs w:val="24"/>
        </w:rPr>
        <w:t xml:space="preserve">Vue.js para la implementación del nuevo </w:t>
      </w:r>
      <w:proofErr w:type="spellStart"/>
      <w:r w:rsidR="00EC39D3" w:rsidRPr="006225BD">
        <w:rPr>
          <w:rFonts w:eastAsia="Arial"/>
          <w:i/>
          <w:szCs w:val="24"/>
        </w:rPr>
        <w:t>front-end</w:t>
      </w:r>
      <w:proofErr w:type="spellEnd"/>
      <w:r w:rsidR="00EC39D3" w:rsidRPr="006225BD">
        <w:rPr>
          <w:rFonts w:eastAsia="Arial"/>
          <w:szCs w:val="24"/>
        </w:rPr>
        <w:t xml:space="preserve"> de la herramienta. </w:t>
      </w:r>
      <w:proofErr w:type="spellStart"/>
      <w:r w:rsidR="00EC39D3" w:rsidRPr="006225BD">
        <w:rPr>
          <w:rFonts w:eastAsia="Arial"/>
          <w:szCs w:val="24"/>
        </w:rPr>
        <w:t>Vuejs</w:t>
      </w:r>
      <w:proofErr w:type="spellEnd"/>
      <w:r w:rsidR="00EC39D3" w:rsidRPr="006225BD">
        <w:rPr>
          <w:rFonts w:eastAsia="Arial"/>
          <w:szCs w:val="24"/>
        </w:rPr>
        <w:t xml:space="preserve"> es un </w:t>
      </w:r>
      <w:proofErr w:type="spellStart"/>
      <w:r w:rsidR="00EC39D3" w:rsidRPr="006225BD">
        <w:rPr>
          <w:rFonts w:eastAsia="Arial"/>
          <w:i/>
          <w:szCs w:val="24"/>
        </w:rPr>
        <w:t>framework</w:t>
      </w:r>
      <w:proofErr w:type="spellEnd"/>
      <w:r w:rsidR="00EC39D3" w:rsidRPr="006225BD">
        <w:rPr>
          <w:rFonts w:eastAsia="Arial"/>
          <w:szCs w:val="24"/>
        </w:rPr>
        <w:t xml:space="preserve"> de JavaScript liviano, creado por Evan </w:t>
      </w:r>
      <w:proofErr w:type="spellStart"/>
      <w:r w:rsidR="00EC39D3" w:rsidRPr="006225BD">
        <w:rPr>
          <w:rFonts w:eastAsia="Arial"/>
          <w:szCs w:val="24"/>
        </w:rPr>
        <w:t>You</w:t>
      </w:r>
      <w:proofErr w:type="spellEnd"/>
      <w:r w:rsidR="00EC39D3" w:rsidRPr="006225BD">
        <w:rPr>
          <w:rFonts w:eastAsia="Arial"/>
          <w:szCs w:val="24"/>
        </w:rPr>
        <w:t xml:space="preserve">. </w:t>
      </w:r>
      <w:r w:rsidR="007B52F2" w:rsidRPr="006225BD">
        <w:rPr>
          <w:rFonts w:eastAsia="Arial"/>
          <w:szCs w:val="24"/>
        </w:rPr>
        <w:t xml:space="preserve">La popularidad de Vue.js se ha incrementado en los últimos años, </w:t>
      </w:r>
      <w:r w:rsidR="00EC39D3" w:rsidRPr="006225BD">
        <w:rPr>
          <w:rFonts w:eastAsia="Arial"/>
          <w:szCs w:val="24"/>
        </w:rPr>
        <w:t xml:space="preserve">dado por su baja curva de aprendizaje y alto rendimiento en aplicaciones relativamente sencillas, considerado superior al de las otras dos tecnologías mencionadas. </w:t>
      </w:r>
      <w:r w:rsidR="007B52F2" w:rsidRPr="006225BD">
        <w:rPr>
          <w:rFonts w:eastAsia="Arial"/>
          <w:szCs w:val="24"/>
        </w:rPr>
        <w:t>Otro elemento a considerar en la decisión es el</w:t>
      </w:r>
      <w:r w:rsidR="00EC39D3" w:rsidRPr="006225BD">
        <w:rPr>
          <w:rFonts w:eastAsia="Arial"/>
          <w:szCs w:val="24"/>
        </w:rPr>
        <w:t xml:space="preserve"> conocimiento </w:t>
      </w:r>
      <w:r w:rsidR="00281B7B" w:rsidRPr="006225BD">
        <w:rPr>
          <w:rFonts w:eastAsia="Arial"/>
          <w:szCs w:val="24"/>
        </w:rPr>
        <w:t>previo de</w:t>
      </w:r>
      <w:r w:rsidR="00EC39D3" w:rsidRPr="006225BD">
        <w:rPr>
          <w:rFonts w:eastAsia="Arial"/>
          <w:szCs w:val="24"/>
        </w:rPr>
        <w:t xml:space="preserve"> este </w:t>
      </w:r>
      <w:proofErr w:type="spellStart"/>
      <w:r w:rsidR="00EC39D3" w:rsidRPr="006225BD">
        <w:rPr>
          <w:rFonts w:eastAsia="Arial"/>
          <w:i/>
          <w:szCs w:val="24"/>
        </w:rPr>
        <w:t>framework</w:t>
      </w:r>
      <w:proofErr w:type="spellEnd"/>
      <w:r w:rsidR="00EC39D3" w:rsidRPr="006225BD">
        <w:rPr>
          <w:rFonts w:eastAsia="Arial"/>
          <w:szCs w:val="24"/>
        </w:rPr>
        <w:t xml:space="preserve"> p</w:t>
      </w:r>
      <w:r w:rsidR="007B52F2" w:rsidRPr="006225BD">
        <w:rPr>
          <w:rFonts w:eastAsia="Arial"/>
          <w:szCs w:val="24"/>
        </w:rPr>
        <w:t>or parte del equipo de trabajo</w:t>
      </w:r>
      <w:r w:rsidR="00EC39D3" w:rsidRPr="002F4807">
        <w:rPr>
          <w:rFonts w:eastAsia="Arial"/>
          <w:szCs w:val="24"/>
        </w:rPr>
        <w:t xml:space="preserve"> </w:t>
      </w:r>
      <w:r w:rsidR="00281B7B" w:rsidRPr="002F4807">
        <w:rPr>
          <w:rFonts w:eastAsia="Arial"/>
          <w:szCs w:val="24"/>
        </w:rPr>
        <w:fldChar w:fldCharType="begin"/>
      </w:r>
      <w:r w:rsidR="008A53B5">
        <w:rPr>
          <w:rFonts w:eastAsia="Arial"/>
          <w:szCs w:val="24"/>
        </w:rPr>
        <w:instrText xml:space="preserve"> ADDIN EN.CITE &lt;EndNote&gt;&lt;Cite&gt;&lt;Author&gt;Saks&lt;/Author&gt;&lt;Year&gt;2019&lt;/Year&gt;&lt;RecNum&gt;17&lt;/RecNum&gt;&lt;DisplayText&gt;[33]&lt;/DisplayText&gt;&lt;record&gt;&lt;rec-number&gt;17&lt;/rec-number&gt;&lt;foreign-keys&gt;&lt;key app="EN" db-id="da9trwetor9r5be5rpzpws2fears9ea5sra9" timestamp="0"&gt;17&lt;/key&gt;&lt;/foreign-keys&gt;&lt;ref-type name="Thesis"&gt;32&lt;/ref-type&gt;&lt;contributors&gt;&lt;authors&gt;&lt;author&gt;Saks, Elar&lt;/author&gt;&lt;/authors&gt;&lt;/contributors&gt;&lt;titles&gt;&lt;title&gt;JavaScript Frameworks: Angular vs React vs Vue&lt;/title&gt;&lt;secondary-title&gt;Business Information Technology&lt;/secondary-title&gt;&lt;/titles&gt;&lt;dates&gt;&lt;year&gt;2019&lt;/year&gt;&lt;/dates&gt;&lt;pub-location&gt;Finlandia&lt;/pub-location&gt;&lt;publisher&gt;Haaga-Helia: University of Applied Sciences&lt;/publisher&gt;&lt;work-type&gt;Bachelor Thesis&lt;/work-type&gt;&lt;urls&gt;&lt;/urls&gt;&lt;/record&gt;&lt;/Cite&gt;&lt;/EndNote&gt;</w:instrText>
      </w:r>
      <w:r w:rsidR="00281B7B" w:rsidRPr="002F4807">
        <w:rPr>
          <w:rFonts w:eastAsia="Arial"/>
          <w:szCs w:val="24"/>
        </w:rPr>
        <w:fldChar w:fldCharType="separate"/>
      </w:r>
      <w:r w:rsidR="008A53B5">
        <w:rPr>
          <w:rFonts w:eastAsia="Arial"/>
          <w:noProof/>
          <w:szCs w:val="24"/>
        </w:rPr>
        <w:t>[33]</w:t>
      </w:r>
      <w:r w:rsidR="00281B7B" w:rsidRPr="002F4807">
        <w:rPr>
          <w:rFonts w:eastAsia="Arial"/>
          <w:szCs w:val="24"/>
        </w:rPr>
        <w:fldChar w:fldCharType="end"/>
      </w:r>
      <w:r w:rsidR="00EC39D3" w:rsidRPr="002F4807">
        <w:rPr>
          <w:rFonts w:eastAsia="Arial"/>
          <w:szCs w:val="24"/>
        </w:rPr>
        <w:t>.</w:t>
      </w:r>
    </w:p>
    <w:p w14:paraId="177FA478" w14:textId="3C79E21A" w:rsidR="00E3582D" w:rsidRDefault="00281B7B" w:rsidP="00D42A03">
      <w:pPr>
        <w:pStyle w:val="Ttulo2"/>
        <w:spacing w:before="120" w:after="120" w:line="360" w:lineRule="auto"/>
        <w:jc w:val="both"/>
      </w:pPr>
      <w:bookmarkStart w:id="22" w:name="_Toc188045529"/>
      <w:r w:rsidRPr="002F4807">
        <w:t xml:space="preserve">1.10 </w:t>
      </w:r>
      <w:r w:rsidRPr="00ED55B5">
        <w:rPr>
          <w:i/>
          <w:iCs/>
        </w:rPr>
        <w:t>Framework</w:t>
      </w:r>
      <w:r w:rsidRPr="002F4807">
        <w:t xml:space="preserve"> de </w:t>
      </w:r>
      <w:r w:rsidRPr="007C72C0">
        <w:rPr>
          <w:i/>
        </w:rPr>
        <w:t>back-</w:t>
      </w:r>
      <w:proofErr w:type="spellStart"/>
      <w:r w:rsidRPr="007C72C0">
        <w:rPr>
          <w:i/>
        </w:rPr>
        <w:t>end</w:t>
      </w:r>
      <w:bookmarkEnd w:id="22"/>
      <w:proofErr w:type="spellEnd"/>
    </w:p>
    <w:p w14:paraId="64B7F2DD" w14:textId="0B1304FF" w:rsidR="001939BC" w:rsidRPr="001939BC" w:rsidRDefault="001939BC" w:rsidP="00D42A03">
      <w:pPr>
        <w:spacing w:before="120" w:after="120" w:line="360" w:lineRule="auto"/>
        <w:jc w:val="both"/>
        <w:rPr>
          <w:szCs w:val="24"/>
        </w:rPr>
      </w:pPr>
      <w:r w:rsidRPr="001939BC">
        <w:rPr>
          <w:szCs w:val="24"/>
        </w:rPr>
        <w:t xml:space="preserve">Un </w:t>
      </w:r>
      <w:proofErr w:type="spellStart"/>
      <w:r w:rsidRPr="001939BC">
        <w:rPr>
          <w:i/>
          <w:iCs/>
          <w:szCs w:val="24"/>
        </w:rPr>
        <w:t>framework</w:t>
      </w:r>
      <w:proofErr w:type="spellEnd"/>
      <w:r w:rsidRPr="001939BC">
        <w:rPr>
          <w:i/>
          <w:iCs/>
          <w:szCs w:val="24"/>
        </w:rPr>
        <w:t xml:space="preserve"> back</w:t>
      </w:r>
      <w:r w:rsidR="00ED55B5">
        <w:rPr>
          <w:i/>
          <w:iCs/>
          <w:szCs w:val="24"/>
        </w:rPr>
        <w:t>-</w:t>
      </w:r>
      <w:proofErr w:type="spellStart"/>
      <w:r w:rsidRPr="001939BC">
        <w:rPr>
          <w:i/>
          <w:iCs/>
          <w:szCs w:val="24"/>
        </w:rPr>
        <w:t>end</w:t>
      </w:r>
      <w:proofErr w:type="spellEnd"/>
      <w:r w:rsidRPr="001939BC">
        <w:rPr>
          <w:szCs w:val="24"/>
        </w:rPr>
        <w:t xml:space="preserve"> es un conjunto de herramientas, librerías y convenciones que facilitan el desarrollo de aplicaciones en el lado del servidor. Proporciona una estructura base para construir aplicaciones web, </w:t>
      </w:r>
      <w:proofErr w:type="spellStart"/>
      <w:r w:rsidRPr="001939BC">
        <w:rPr>
          <w:szCs w:val="24"/>
        </w:rPr>
        <w:t>APIs</w:t>
      </w:r>
      <w:proofErr w:type="spellEnd"/>
      <w:r w:rsidRPr="001939BC">
        <w:rPr>
          <w:szCs w:val="24"/>
        </w:rPr>
        <w:t>, servicios o sistemas que manejen la lógica de negocio, la interacción con bases de datos, la autenticación, la seguridad y otras funcionalidades necesarias para el funcionamiento de una aplicación</w:t>
      </w:r>
      <w:r w:rsidR="00F8098E">
        <w:rPr>
          <w:szCs w:val="24"/>
        </w:rPr>
        <w:t xml:space="preserve"> </w:t>
      </w:r>
      <w:r w:rsidR="00F8098E">
        <w:rPr>
          <w:szCs w:val="24"/>
        </w:rPr>
        <w:fldChar w:fldCharType="begin"/>
      </w:r>
      <w:r w:rsidR="008A53B5">
        <w:rPr>
          <w:szCs w:val="24"/>
        </w:rPr>
        <w:instrText xml:space="preserve"> ADDIN EN.CITE &lt;EndNote&gt;&lt;Cite&gt;&lt;Author&gt;Dutonde&lt;/Author&gt;&lt;Year&gt;2022&lt;/Year&gt;&lt;RecNum&gt;10&lt;/RecNum&gt;&lt;DisplayText&gt;[34]&lt;/DisplayText&gt;&lt;record&gt;&lt;rec-number&gt;10&lt;/rec-number&gt;&lt;foreign-keys&gt;&lt;key app="EN" db-id="x5sxx5wedtx20zewfssxzfdhszz22s2vdwpz" timestamp="1736914928"&gt;10&lt;/key&gt;&lt;/foreign-keys&gt;&lt;ref-type name="Journal Article"&gt;17&lt;/ref-type&gt;&lt;contributors&gt;&lt;authors&gt;&lt;author&gt;Dutonde, Pratiksha D&lt;/author&gt;&lt;author&gt;Mamidwar, Shivani S&lt;/author&gt;&lt;author&gt;Korvate, Monali Sunil&lt;/author&gt;&lt;author&gt;Bafna, Sumangala&lt;/author&gt;&lt;author&gt;Shirbhate, PDD&lt;/author&gt;&lt;/authors&gt;&lt;/contributors&gt;&lt;titles&gt;&lt;title&gt;Website Developmemt Technologies: A Review&lt;/title&gt;&lt;secondary-title&gt;International Journal for Research in Applied Science and Engineering Technology&lt;/secondary-title&gt;&lt;/titles&gt;&lt;periodical&gt;&lt;full-title&gt;International Journal for Research in Applied Science and Engineering Technology&lt;/full-title&gt;&lt;/periodical&gt;&lt;pages&gt;359-366&lt;/pages&gt;&lt;volume&gt;10&lt;/volume&gt;&lt;number&gt;1&lt;/number&gt;&lt;dates&gt;&lt;year&gt;2022&lt;/year&gt;&lt;/dates&gt;&lt;urls&gt;&lt;/urls&gt;&lt;/record&gt;&lt;/Cite&gt;&lt;/EndNote&gt;</w:instrText>
      </w:r>
      <w:r w:rsidR="00F8098E">
        <w:rPr>
          <w:szCs w:val="24"/>
        </w:rPr>
        <w:fldChar w:fldCharType="separate"/>
      </w:r>
      <w:r w:rsidR="008A53B5">
        <w:rPr>
          <w:noProof/>
          <w:szCs w:val="24"/>
        </w:rPr>
        <w:t>[34]</w:t>
      </w:r>
      <w:r w:rsidR="00F8098E">
        <w:rPr>
          <w:szCs w:val="24"/>
        </w:rPr>
        <w:fldChar w:fldCharType="end"/>
      </w:r>
      <w:r w:rsidRPr="001939BC">
        <w:rPr>
          <w:szCs w:val="24"/>
        </w:rPr>
        <w:t>.</w:t>
      </w:r>
    </w:p>
    <w:p w14:paraId="1CC53561" w14:textId="56B70D48" w:rsidR="001939BC" w:rsidRPr="001939BC" w:rsidRDefault="001939BC" w:rsidP="00D42A03">
      <w:pPr>
        <w:spacing w:before="120" w:after="120" w:line="360" w:lineRule="auto"/>
        <w:jc w:val="both"/>
        <w:rPr>
          <w:szCs w:val="24"/>
        </w:rPr>
      </w:pPr>
      <w:r w:rsidRPr="001939BC">
        <w:rPr>
          <w:szCs w:val="24"/>
        </w:rPr>
        <w:t>Ofrece</w:t>
      </w:r>
      <w:r>
        <w:rPr>
          <w:szCs w:val="24"/>
        </w:rPr>
        <w:t>n</w:t>
      </w:r>
      <w:r w:rsidRPr="001939BC">
        <w:rPr>
          <w:szCs w:val="24"/>
        </w:rPr>
        <w:t xml:space="preserve"> una arquitectura predefinida (como MV</w:t>
      </w:r>
      <w:r>
        <w:rPr>
          <w:szCs w:val="24"/>
        </w:rPr>
        <w:t>C</w:t>
      </w:r>
      <w:r w:rsidRPr="001939BC">
        <w:rPr>
          <w:szCs w:val="24"/>
        </w:rPr>
        <w:t>) para organizar el código de manera eficiente</w:t>
      </w:r>
      <w:r>
        <w:rPr>
          <w:szCs w:val="24"/>
        </w:rPr>
        <w:t>, p</w:t>
      </w:r>
      <w:r w:rsidRPr="001939BC">
        <w:rPr>
          <w:szCs w:val="24"/>
        </w:rPr>
        <w:t>ermite</w:t>
      </w:r>
      <w:r>
        <w:rPr>
          <w:szCs w:val="24"/>
        </w:rPr>
        <w:t>n</w:t>
      </w:r>
      <w:r w:rsidRPr="001939BC">
        <w:rPr>
          <w:szCs w:val="24"/>
        </w:rPr>
        <w:t xml:space="preserve"> reutilizar componentes comunes, como conexiones a bases de datos, autenticación y manejo de solicitudes HTTP</w:t>
      </w:r>
      <w:r>
        <w:rPr>
          <w:szCs w:val="24"/>
        </w:rPr>
        <w:t>, i</w:t>
      </w:r>
      <w:r w:rsidRPr="001939BC">
        <w:rPr>
          <w:szCs w:val="24"/>
        </w:rPr>
        <w:t>ncluye</w:t>
      </w:r>
      <w:r>
        <w:rPr>
          <w:szCs w:val="24"/>
        </w:rPr>
        <w:t>n</w:t>
      </w:r>
      <w:r w:rsidRPr="001939BC">
        <w:rPr>
          <w:szCs w:val="24"/>
        </w:rPr>
        <w:t xml:space="preserve"> </w:t>
      </w:r>
      <w:r w:rsidRPr="001939BC">
        <w:rPr>
          <w:szCs w:val="24"/>
        </w:rPr>
        <w:lastRenderedPageBreak/>
        <w:t>medidas para proteger la aplicación contra vulnerabilidades comunes, como inyecciones SQL o ataques XSS</w:t>
      </w:r>
      <w:r>
        <w:rPr>
          <w:szCs w:val="24"/>
        </w:rPr>
        <w:t>, y p</w:t>
      </w:r>
      <w:r w:rsidRPr="001939BC">
        <w:rPr>
          <w:szCs w:val="24"/>
        </w:rPr>
        <w:t>roporciona</w:t>
      </w:r>
      <w:r>
        <w:rPr>
          <w:szCs w:val="24"/>
        </w:rPr>
        <w:t>n</w:t>
      </w:r>
      <w:r w:rsidRPr="001939BC">
        <w:rPr>
          <w:szCs w:val="24"/>
        </w:rPr>
        <w:t xml:space="preserve"> herramientas para interactuar con bases de datos de manera sencilla</w:t>
      </w:r>
      <w:r w:rsidR="00F8098E">
        <w:rPr>
          <w:szCs w:val="24"/>
        </w:rPr>
        <w:t xml:space="preserve"> </w:t>
      </w:r>
      <w:r w:rsidR="00F8098E">
        <w:rPr>
          <w:szCs w:val="24"/>
        </w:rPr>
        <w:fldChar w:fldCharType="begin"/>
      </w:r>
      <w:r w:rsidR="008A53B5">
        <w:rPr>
          <w:szCs w:val="24"/>
        </w:rPr>
        <w:instrText xml:space="preserve"> ADDIN EN.CITE &lt;EndNote&gt;&lt;Cite&gt;&lt;Author&gt;Dutonde&lt;/Author&gt;&lt;Year&gt;2022&lt;/Year&gt;&lt;RecNum&gt;10&lt;/RecNum&gt;&lt;DisplayText&gt;[34, 35]&lt;/DisplayText&gt;&lt;record&gt;&lt;rec-number&gt;10&lt;/rec-number&gt;&lt;foreign-keys&gt;&lt;key app="EN" db-id="x5sxx5wedtx20zewfssxzfdhszz22s2vdwpz" timestamp="1736914928"&gt;10&lt;/key&gt;&lt;/foreign-keys&gt;&lt;ref-type name="Journal Article"&gt;17&lt;/ref-type&gt;&lt;contributors&gt;&lt;authors&gt;&lt;author&gt;Dutonde, Pratiksha D&lt;/author&gt;&lt;author&gt;Mamidwar, Shivani S&lt;/author&gt;&lt;author&gt;Korvate, Monali Sunil&lt;/author&gt;&lt;author&gt;Bafna, Sumangala&lt;/author&gt;&lt;author&gt;Shirbhate, PDD&lt;/author&gt;&lt;/authors&gt;&lt;/contributors&gt;&lt;titles&gt;&lt;title&gt;Website Developmemt Technologies: A Review&lt;/title&gt;&lt;secondary-title&gt;International Journal for Research in Applied Science and Engineering Technology&lt;/secondary-title&gt;&lt;/titles&gt;&lt;periodical&gt;&lt;full-title&gt;International Journal for Research in Applied Science and Engineering Technology&lt;/full-title&gt;&lt;/periodical&gt;&lt;pages&gt;359-366&lt;/pages&gt;&lt;volume&gt;10&lt;/volume&gt;&lt;number&gt;1&lt;/number&gt;&lt;dates&gt;&lt;year&gt;2022&lt;/year&gt;&lt;/dates&gt;&lt;urls&gt;&lt;/urls&gt;&lt;/record&gt;&lt;/Cite&gt;&lt;Cite&gt;&lt;Author&gt;Quvvatov&lt;/Author&gt;&lt;Year&gt;2024&lt;/Year&gt;&lt;RecNum&gt;9&lt;/RecNum&gt;&lt;record&gt;&lt;rec-number&gt;9&lt;/rec-number&gt;&lt;foreign-keys&gt;&lt;key app="EN" db-id="x5sxx5wedtx20zewfssxzfdhszz22s2vdwpz" timestamp="1736914889"&gt;9&lt;/key&gt;&lt;/foreign-keys&gt;&lt;ref-type name="Journal Article"&gt;17&lt;/ref-type&gt;&lt;contributors&gt;&lt;authors&gt;&lt;author&gt;Quvvatov, Behruz&lt;/author&gt;&lt;/authors&gt;&lt;/contributors&gt;&lt;titles&gt;&lt;title&gt;WEB FRONT-END AND BACK-END TECHNOLOGIES IN PROGRAMMING&lt;/title&gt;&lt;secondary-title&gt;Theoretical aspects in the formation of pedagogical sciences&lt;/secondary-title&gt;&lt;/titles&gt;&lt;periodical&gt;&lt;full-title&gt;Theoretical aspects in the formation of pedagogical sciences&lt;/full-title&gt;&lt;/periodical&gt;&lt;pages&gt;208-215&lt;/pages&gt;&lt;volume&gt;3&lt;/volume&gt;&lt;number&gt;1&lt;/number&gt;&lt;dates&gt;&lt;year&gt;2024&lt;/year&gt;&lt;/dates&gt;&lt;urls&gt;&lt;/urls&gt;&lt;/record&gt;&lt;/Cite&gt;&lt;/EndNote&gt;</w:instrText>
      </w:r>
      <w:r w:rsidR="00F8098E">
        <w:rPr>
          <w:szCs w:val="24"/>
        </w:rPr>
        <w:fldChar w:fldCharType="separate"/>
      </w:r>
      <w:r w:rsidR="008A53B5">
        <w:rPr>
          <w:noProof/>
          <w:szCs w:val="24"/>
        </w:rPr>
        <w:t>[34, 35]</w:t>
      </w:r>
      <w:r w:rsidR="00F8098E">
        <w:rPr>
          <w:szCs w:val="24"/>
        </w:rPr>
        <w:fldChar w:fldCharType="end"/>
      </w:r>
      <w:r w:rsidRPr="001939BC">
        <w:rPr>
          <w:szCs w:val="24"/>
        </w:rPr>
        <w:t>.</w:t>
      </w:r>
    </w:p>
    <w:p w14:paraId="0C6600A9" w14:textId="78DDBC6B" w:rsidR="001939BC" w:rsidRPr="001939BC" w:rsidRDefault="001939BC" w:rsidP="00D42A03">
      <w:pPr>
        <w:spacing w:before="120" w:after="120" w:line="360" w:lineRule="auto"/>
        <w:jc w:val="both"/>
        <w:rPr>
          <w:szCs w:val="24"/>
        </w:rPr>
      </w:pPr>
      <w:r w:rsidRPr="001939BC">
        <w:rPr>
          <w:szCs w:val="24"/>
        </w:rPr>
        <w:t xml:space="preserve">Entre los </w:t>
      </w:r>
      <w:proofErr w:type="spellStart"/>
      <w:r w:rsidRPr="001939BC">
        <w:rPr>
          <w:i/>
          <w:iCs/>
          <w:szCs w:val="24"/>
        </w:rPr>
        <w:t>frameworks</w:t>
      </w:r>
      <w:proofErr w:type="spellEnd"/>
      <w:r w:rsidRPr="001939BC">
        <w:rPr>
          <w:szCs w:val="24"/>
        </w:rPr>
        <w:t xml:space="preserve"> </w:t>
      </w:r>
      <w:r w:rsidRPr="001939BC">
        <w:rPr>
          <w:i/>
          <w:iCs/>
          <w:szCs w:val="24"/>
        </w:rPr>
        <w:t>back-</w:t>
      </w:r>
      <w:proofErr w:type="spellStart"/>
      <w:r w:rsidRPr="001939BC">
        <w:rPr>
          <w:i/>
          <w:iCs/>
          <w:szCs w:val="24"/>
        </w:rPr>
        <w:t>end</w:t>
      </w:r>
      <w:proofErr w:type="spellEnd"/>
      <w:r w:rsidRPr="001939BC">
        <w:rPr>
          <w:szCs w:val="24"/>
        </w:rPr>
        <w:t xml:space="preserve"> m</w:t>
      </w:r>
      <w:r>
        <w:rPr>
          <w:szCs w:val="24"/>
        </w:rPr>
        <w:t>ás</w:t>
      </w:r>
      <w:r w:rsidRPr="001939BC">
        <w:rPr>
          <w:szCs w:val="24"/>
        </w:rPr>
        <w:t xml:space="preserve"> populares</w:t>
      </w:r>
      <w:r>
        <w:rPr>
          <w:szCs w:val="24"/>
        </w:rPr>
        <w:t xml:space="preserve"> se encuentran </w:t>
      </w:r>
      <w:r w:rsidRPr="001939BC">
        <w:rPr>
          <w:szCs w:val="24"/>
        </w:rPr>
        <w:t>Node.js</w:t>
      </w:r>
      <w:r>
        <w:rPr>
          <w:szCs w:val="24"/>
        </w:rPr>
        <w:t xml:space="preserve">, </w:t>
      </w:r>
      <w:r w:rsidRPr="001939BC">
        <w:rPr>
          <w:szCs w:val="24"/>
        </w:rPr>
        <w:t xml:space="preserve">Express.js, </w:t>
      </w:r>
      <w:bookmarkStart w:id="23" w:name="_Hlk187899739"/>
      <w:proofErr w:type="spellStart"/>
      <w:r w:rsidRPr="001939BC">
        <w:rPr>
          <w:szCs w:val="24"/>
        </w:rPr>
        <w:t>NestJS</w:t>
      </w:r>
      <w:bookmarkEnd w:id="23"/>
      <w:proofErr w:type="spellEnd"/>
      <w:r>
        <w:rPr>
          <w:szCs w:val="24"/>
        </w:rPr>
        <w:t xml:space="preserve">, </w:t>
      </w:r>
      <w:r w:rsidRPr="001939BC">
        <w:rPr>
          <w:szCs w:val="24"/>
        </w:rPr>
        <w:t xml:space="preserve">Django, </w:t>
      </w:r>
      <w:proofErr w:type="spellStart"/>
      <w:r w:rsidRPr="001939BC">
        <w:rPr>
          <w:szCs w:val="24"/>
        </w:rPr>
        <w:t>FastAPI</w:t>
      </w:r>
      <w:proofErr w:type="spellEnd"/>
      <w:r>
        <w:rPr>
          <w:szCs w:val="24"/>
        </w:rPr>
        <w:t xml:space="preserve"> y</w:t>
      </w:r>
      <w:r w:rsidRPr="001939BC">
        <w:rPr>
          <w:szCs w:val="24"/>
        </w:rPr>
        <w:t xml:space="preserve"> Laravel</w:t>
      </w:r>
      <w:r w:rsidR="00F8098E">
        <w:rPr>
          <w:szCs w:val="24"/>
        </w:rPr>
        <w:t xml:space="preserve"> </w:t>
      </w:r>
      <w:r w:rsidR="00F8098E">
        <w:rPr>
          <w:szCs w:val="24"/>
        </w:rPr>
        <w:fldChar w:fldCharType="begin"/>
      </w:r>
      <w:r w:rsidR="008A53B5">
        <w:rPr>
          <w:szCs w:val="24"/>
        </w:rPr>
        <w:instrText xml:space="preserve"> ADDIN EN.CITE &lt;EndNote&gt;&lt;Cite&gt;&lt;Author&gt;Quvvatov&lt;/Author&gt;&lt;Year&gt;2024&lt;/Year&gt;&lt;RecNum&gt;9&lt;/RecNum&gt;&lt;DisplayText&gt;[35]&lt;/DisplayText&gt;&lt;record&gt;&lt;rec-number&gt;9&lt;/rec-number&gt;&lt;foreign-keys&gt;&lt;key app="EN" db-id="x5sxx5wedtx20zewfssxzfdhszz22s2vdwpz" timestamp="1736914889"&gt;9&lt;/key&gt;&lt;/foreign-keys&gt;&lt;ref-type name="Journal Article"&gt;17&lt;/ref-type&gt;&lt;contributors&gt;&lt;authors&gt;&lt;author&gt;Quvvatov, Behruz&lt;/author&gt;&lt;/authors&gt;&lt;/contributors&gt;&lt;titles&gt;&lt;title&gt;WEB FRONT-END AND BACK-END TECHNOLOGIES IN PROGRAMMING&lt;/title&gt;&lt;secondary-title&gt;Theoretical aspects in the formation of pedagogical sciences&lt;/secondary-title&gt;&lt;/titles&gt;&lt;periodical&gt;&lt;full-title&gt;Theoretical aspects in the formation of pedagogical sciences&lt;/full-title&gt;&lt;/periodical&gt;&lt;pages&gt;208-215&lt;/pages&gt;&lt;volume&gt;3&lt;/volume&gt;&lt;number&gt;1&lt;/number&gt;&lt;dates&gt;&lt;year&gt;2024&lt;/year&gt;&lt;/dates&gt;&lt;urls&gt;&lt;/urls&gt;&lt;/record&gt;&lt;/Cite&gt;&lt;/EndNote&gt;</w:instrText>
      </w:r>
      <w:r w:rsidR="00F8098E">
        <w:rPr>
          <w:szCs w:val="24"/>
        </w:rPr>
        <w:fldChar w:fldCharType="separate"/>
      </w:r>
      <w:r w:rsidR="008A53B5">
        <w:rPr>
          <w:noProof/>
          <w:szCs w:val="24"/>
        </w:rPr>
        <w:t>[35]</w:t>
      </w:r>
      <w:r w:rsidR="00F8098E">
        <w:rPr>
          <w:szCs w:val="24"/>
        </w:rPr>
        <w:fldChar w:fldCharType="end"/>
      </w:r>
      <w:r w:rsidRPr="001939BC">
        <w:rPr>
          <w:szCs w:val="24"/>
        </w:rPr>
        <w:t>.</w:t>
      </w:r>
    </w:p>
    <w:p w14:paraId="77775214" w14:textId="4367025B" w:rsidR="00F1740E" w:rsidRPr="001939BC" w:rsidRDefault="00F1740E" w:rsidP="00D42A03">
      <w:pPr>
        <w:spacing w:before="120" w:after="120" w:line="360" w:lineRule="auto"/>
        <w:jc w:val="both"/>
        <w:rPr>
          <w:szCs w:val="24"/>
        </w:rPr>
      </w:pPr>
      <w:r w:rsidRPr="001939BC">
        <w:rPr>
          <w:szCs w:val="24"/>
        </w:rPr>
        <w:t>Dada la alta concurrencia que presentan los sistemas SaaS, es necesario poner en consideración si Yii2 es la tecnología más adecuada para la implementación de un sistema orientado a este modelo.</w:t>
      </w:r>
    </w:p>
    <w:p w14:paraId="5FAD034B" w14:textId="584683D6" w:rsidR="00607A88" w:rsidRPr="001939BC" w:rsidRDefault="00607A88" w:rsidP="00D42A03">
      <w:pPr>
        <w:spacing w:before="120" w:after="120" w:line="360" w:lineRule="auto"/>
        <w:jc w:val="both"/>
        <w:rPr>
          <w:szCs w:val="24"/>
        </w:rPr>
      </w:pPr>
      <w:r w:rsidRPr="001939BC">
        <w:rPr>
          <w:i/>
          <w:iCs/>
          <w:szCs w:val="24"/>
        </w:rPr>
        <w:t>Node.js</w:t>
      </w:r>
      <w:r w:rsidRPr="001939BC">
        <w:rPr>
          <w:szCs w:val="24"/>
        </w:rPr>
        <w:t xml:space="preserve"> es un entorno en tiempo de ejecución multiplataforma, de código abierto, para la capa del servidor basado en el lenguaje de programación JavaScript, asíncrono, con entrada/salida de datos en una arquitectura orientada a eventos y basado en el motor V8 de Google. Fue creado con el enfoque de ser útil en la creación de programas de red altamente escalables, como por ejemplo, servidores web </w:t>
      </w:r>
      <w:bookmarkStart w:id="24" w:name="_Hlk187810054"/>
      <w:r w:rsidR="00D32194" w:rsidRPr="001939BC">
        <w:rPr>
          <w:szCs w:val="24"/>
        </w:rPr>
        <w:fldChar w:fldCharType="begin"/>
      </w:r>
      <w:r w:rsidR="008A53B5">
        <w:rPr>
          <w:szCs w:val="24"/>
        </w:rPr>
        <w:instrText xml:space="preserve"> ADDIN EN.CITE &lt;EndNote&gt;&lt;Cite&gt;&lt;Author&gt;Wu&lt;/Author&gt;&lt;Year&gt;2024&lt;/Year&gt;&lt;RecNum&gt;8&lt;/RecNum&gt;&lt;DisplayText&gt;[36]&lt;/DisplayText&gt;&lt;record&gt;&lt;rec-number&gt;8&lt;/rec-number&gt;&lt;foreign-keys&gt;&lt;key app="EN" db-id="x5sxx5wedtx20zewfssxzfdhszz22s2vdwpz" timestamp="1736913983"&gt;8&lt;/key&gt;&lt;/foreign-keys&gt;&lt;ref-type name="Conference Proceedings"&gt;10&lt;/ref-type&gt;&lt;contributors&gt;&lt;authors&gt;&lt;author&gt;Wu, Bo&lt;/author&gt;&lt;author&gt;Cao, Yanyun&lt;/author&gt;&lt;author&gt;Liu, Xinning&lt;/author&gt;&lt;/authors&gt;&lt;/contributors&gt;&lt;titles&gt;&lt;title&gt;Research and Analysis of Commonly Used Node. js Framework&lt;/title&gt;&lt;secondary-title&gt;2024 Prognostics and System Health Management Conference (PHM)&lt;/secondary-title&gt;&lt;/titles&gt;&lt;pages&gt;104-107&lt;/pages&gt;&lt;dates&gt;&lt;year&gt;2024&lt;/year&gt;&lt;/dates&gt;&lt;publisher&gt;IEEE&lt;/publisher&gt;&lt;isbn&gt;9798350360585&lt;/isbn&gt;&lt;urls&gt;&lt;/urls&gt;&lt;/record&gt;&lt;/Cite&gt;&lt;/EndNote&gt;</w:instrText>
      </w:r>
      <w:r w:rsidR="00D32194" w:rsidRPr="001939BC">
        <w:rPr>
          <w:szCs w:val="24"/>
        </w:rPr>
        <w:fldChar w:fldCharType="separate"/>
      </w:r>
      <w:r w:rsidR="008A53B5">
        <w:rPr>
          <w:noProof/>
          <w:szCs w:val="24"/>
        </w:rPr>
        <w:t>[36]</w:t>
      </w:r>
      <w:r w:rsidR="00D32194" w:rsidRPr="001939BC">
        <w:rPr>
          <w:szCs w:val="24"/>
        </w:rPr>
        <w:fldChar w:fldCharType="end"/>
      </w:r>
      <w:bookmarkEnd w:id="24"/>
      <w:r w:rsidRPr="001939BC">
        <w:rPr>
          <w:szCs w:val="24"/>
        </w:rPr>
        <w:t>.</w:t>
      </w:r>
    </w:p>
    <w:p w14:paraId="0C8E91E8" w14:textId="7DF0789C" w:rsidR="00607A88" w:rsidRPr="001939BC" w:rsidRDefault="00607A88" w:rsidP="00D42A03">
      <w:pPr>
        <w:spacing w:before="120" w:after="120" w:line="360" w:lineRule="auto"/>
        <w:jc w:val="both"/>
        <w:rPr>
          <w:rFonts w:eastAsia="Arial"/>
          <w:szCs w:val="24"/>
        </w:rPr>
      </w:pPr>
      <w:r w:rsidRPr="001939BC">
        <w:rPr>
          <w:rFonts w:eastAsia="Arial"/>
          <w:szCs w:val="24"/>
        </w:rPr>
        <w:t xml:space="preserve">Como alternativa se propone </w:t>
      </w:r>
      <w:r w:rsidRPr="001939BC">
        <w:rPr>
          <w:rFonts w:eastAsia="Arial"/>
          <w:i/>
          <w:iCs/>
          <w:szCs w:val="24"/>
        </w:rPr>
        <w:t>Node.js</w:t>
      </w:r>
      <w:r w:rsidRPr="001939BC">
        <w:rPr>
          <w:rFonts w:eastAsia="Arial"/>
          <w:szCs w:val="24"/>
        </w:rPr>
        <w:t xml:space="preserve">, por las siguientes razones </w:t>
      </w:r>
      <w:r w:rsidR="00D32194" w:rsidRPr="001939BC">
        <w:rPr>
          <w:szCs w:val="24"/>
        </w:rPr>
        <w:fldChar w:fldCharType="begin"/>
      </w:r>
      <w:r w:rsidR="008A53B5">
        <w:rPr>
          <w:szCs w:val="24"/>
        </w:rPr>
        <w:instrText xml:space="preserve"> ADDIN EN.CITE &lt;EndNote&gt;&lt;Cite&gt;&lt;Author&gt;Wu&lt;/Author&gt;&lt;Year&gt;2024&lt;/Year&gt;&lt;RecNum&gt;8&lt;/RecNum&gt;&lt;DisplayText&gt;[36]&lt;/DisplayText&gt;&lt;record&gt;&lt;rec-number&gt;8&lt;/rec-number&gt;&lt;foreign-keys&gt;&lt;key app="EN" db-id="x5sxx5wedtx20zewfssxzfdhszz22s2vdwpz" timestamp="1736913983"&gt;8&lt;/key&gt;&lt;/foreign-keys&gt;&lt;ref-type name="Conference Proceedings"&gt;10&lt;/ref-type&gt;&lt;contributors&gt;&lt;authors&gt;&lt;author&gt;Wu, Bo&lt;/author&gt;&lt;author&gt;Cao, Yanyun&lt;/author&gt;&lt;author&gt;Liu, Xinning&lt;/author&gt;&lt;/authors&gt;&lt;/contributors&gt;&lt;titles&gt;&lt;title&gt;Research and Analysis of Commonly Used Node. js Framework&lt;/title&gt;&lt;secondary-title&gt;2024 Prognostics and System Health Management Conference (PHM)&lt;/secondary-title&gt;&lt;/titles&gt;&lt;pages&gt;104-107&lt;/pages&gt;&lt;dates&gt;&lt;year&gt;2024&lt;/year&gt;&lt;/dates&gt;&lt;publisher&gt;IEEE&lt;/publisher&gt;&lt;isbn&gt;9798350360585&lt;/isbn&gt;&lt;urls&gt;&lt;/urls&gt;&lt;/record&gt;&lt;/Cite&gt;&lt;/EndNote&gt;</w:instrText>
      </w:r>
      <w:r w:rsidR="00D32194" w:rsidRPr="001939BC">
        <w:rPr>
          <w:szCs w:val="24"/>
        </w:rPr>
        <w:fldChar w:fldCharType="separate"/>
      </w:r>
      <w:r w:rsidR="008A53B5">
        <w:rPr>
          <w:noProof/>
          <w:szCs w:val="24"/>
        </w:rPr>
        <w:t>[36]</w:t>
      </w:r>
      <w:r w:rsidR="00D32194" w:rsidRPr="001939BC">
        <w:rPr>
          <w:szCs w:val="24"/>
        </w:rPr>
        <w:fldChar w:fldCharType="end"/>
      </w:r>
      <w:r w:rsidRPr="001939BC">
        <w:rPr>
          <w:rFonts w:eastAsia="Arial"/>
          <w:szCs w:val="24"/>
        </w:rPr>
        <w:t xml:space="preserve">: </w:t>
      </w:r>
    </w:p>
    <w:p w14:paraId="530C1847" w14:textId="0E236176" w:rsidR="00607A88" w:rsidRPr="001939BC" w:rsidRDefault="00607A88" w:rsidP="00D42A03">
      <w:pPr>
        <w:pStyle w:val="Prrafodelista"/>
        <w:numPr>
          <w:ilvl w:val="0"/>
          <w:numId w:val="36"/>
        </w:numPr>
        <w:spacing w:before="120" w:after="120" w:line="360" w:lineRule="auto"/>
        <w:jc w:val="both"/>
        <w:rPr>
          <w:rFonts w:eastAsiaTheme="minorEastAsia"/>
          <w:szCs w:val="24"/>
        </w:rPr>
      </w:pPr>
      <w:r w:rsidRPr="001939BC">
        <w:rPr>
          <w:szCs w:val="24"/>
        </w:rPr>
        <w:t xml:space="preserve">Utiliza un modelo de programación asíncrono y no bloqueante, lo que le permite manejar múltiples solicitudes simultáneamente de manera eficiente. </w:t>
      </w:r>
    </w:p>
    <w:p w14:paraId="79FF332F" w14:textId="23246E6A" w:rsidR="00607A88" w:rsidRPr="001939BC" w:rsidRDefault="00607A88" w:rsidP="00D42A03">
      <w:pPr>
        <w:pStyle w:val="Prrafodelista"/>
        <w:numPr>
          <w:ilvl w:val="0"/>
          <w:numId w:val="36"/>
        </w:numPr>
        <w:spacing w:before="120" w:after="120" w:line="360" w:lineRule="auto"/>
        <w:jc w:val="both"/>
        <w:rPr>
          <w:szCs w:val="24"/>
        </w:rPr>
      </w:pPr>
      <w:r w:rsidRPr="001939BC">
        <w:rPr>
          <w:szCs w:val="24"/>
        </w:rPr>
        <w:t>La arquitectura basada en eventos de Node.js permite una mejor escalabilidad y rendimiento para aplicaciones en tiempo real.</w:t>
      </w:r>
    </w:p>
    <w:p w14:paraId="287231DA" w14:textId="5E0E4BC0" w:rsidR="00607A88" w:rsidRPr="001939BC" w:rsidRDefault="00607A88" w:rsidP="00D42A03">
      <w:pPr>
        <w:pStyle w:val="Prrafodelista"/>
        <w:numPr>
          <w:ilvl w:val="0"/>
          <w:numId w:val="36"/>
        </w:numPr>
        <w:spacing w:before="120" w:after="120" w:line="360" w:lineRule="auto"/>
        <w:jc w:val="both"/>
        <w:rPr>
          <w:szCs w:val="24"/>
        </w:rPr>
      </w:pPr>
      <w:r w:rsidRPr="001939BC">
        <w:rPr>
          <w:szCs w:val="24"/>
        </w:rPr>
        <w:t xml:space="preserve">Compila el código </w:t>
      </w:r>
      <w:r w:rsidRPr="001939BC">
        <w:rPr>
          <w:i/>
          <w:iCs/>
          <w:szCs w:val="24"/>
        </w:rPr>
        <w:t>JavaScript</w:t>
      </w:r>
      <w:r w:rsidRPr="001939BC">
        <w:rPr>
          <w:szCs w:val="24"/>
        </w:rPr>
        <w:t xml:space="preserve"> a </w:t>
      </w:r>
      <w:proofErr w:type="spellStart"/>
      <w:r w:rsidRPr="001939BC">
        <w:rPr>
          <w:i/>
          <w:iCs/>
          <w:szCs w:val="24"/>
        </w:rPr>
        <w:t>bytecode</w:t>
      </w:r>
      <w:proofErr w:type="spellEnd"/>
      <w:r w:rsidRPr="001939BC">
        <w:rPr>
          <w:szCs w:val="24"/>
        </w:rPr>
        <w:t>, lo que mejora significativamente el rendimiento.</w:t>
      </w:r>
    </w:p>
    <w:p w14:paraId="5848362D" w14:textId="782F193D" w:rsidR="00607A88" w:rsidRPr="001939BC" w:rsidRDefault="00607A88" w:rsidP="00D42A03">
      <w:pPr>
        <w:spacing w:before="120" w:after="120" w:line="360" w:lineRule="auto"/>
        <w:jc w:val="both"/>
        <w:rPr>
          <w:rFonts w:eastAsia="Arial"/>
          <w:color w:val="000000" w:themeColor="text1"/>
          <w:szCs w:val="24"/>
          <w:shd w:val="clear" w:color="auto" w:fill="FFFFFF"/>
        </w:rPr>
      </w:pPr>
      <w:r w:rsidRPr="001939BC">
        <w:rPr>
          <w:rFonts w:eastAsia="Arial"/>
          <w:color w:val="000000" w:themeColor="text1"/>
          <w:szCs w:val="24"/>
          <w:shd w:val="clear" w:color="auto" w:fill="FFFFFF"/>
        </w:rPr>
        <w:t>No obstante,</w:t>
      </w:r>
      <w:r w:rsidR="00D32194" w:rsidRPr="001939BC">
        <w:rPr>
          <w:rFonts w:eastAsia="Arial"/>
          <w:color w:val="000000" w:themeColor="text1"/>
          <w:szCs w:val="24"/>
          <w:shd w:val="clear" w:color="auto" w:fill="FFFFFF"/>
        </w:rPr>
        <w:t xml:space="preserve"> con</w:t>
      </w:r>
      <w:r w:rsidRPr="001939BC">
        <w:rPr>
          <w:rFonts w:eastAsia="Arial"/>
          <w:color w:val="000000" w:themeColor="text1"/>
          <w:szCs w:val="24"/>
          <w:shd w:val="clear" w:color="auto" w:fill="FFFFFF"/>
        </w:rPr>
        <w:t xml:space="preserve"> </w:t>
      </w:r>
      <w:r w:rsidR="00D32194" w:rsidRPr="001939BC">
        <w:rPr>
          <w:rFonts w:eastAsia="Arial"/>
          <w:color w:val="000000" w:themeColor="text1"/>
          <w:szCs w:val="24"/>
          <w:shd w:val="clear" w:color="auto" w:fill="FFFFFF"/>
        </w:rPr>
        <w:t>Node.js</w:t>
      </w:r>
      <w:r w:rsidRPr="001939BC">
        <w:rPr>
          <w:rFonts w:eastAsia="Arial"/>
          <w:color w:val="000000" w:themeColor="text1"/>
          <w:szCs w:val="24"/>
          <w:shd w:val="clear" w:color="auto" w:fill="FFFFFF"/>
        </w:rPr>
        <w:t xml:space="preserve"> por s</w:t>
      </w:r>
      <w:r w:rsidR="00D32194" w:rsidRPr="001939BC">
        <w:rPr>
          <w:rFonts w:eastAsia="Arial"/>
          <w:color w:val="000000" w:themeColor="text1"/>
          <w:szCs w:val="24"/>
          <w:shd w:val="clear" w:color="auto" w:fill="FFFFFF"/>
        </w:rPr>
        <w:t>í</w:t>
      </w:r>
      <w:r w:rsidRPr="001939BC">
        <w:rPr>
          <w:rFonts w:eastAsia="Arial"/>
          <w:color w:val="000000" w:themeColor="text1"/>
          <w:szCs w:val="24"/>
          <w:shd w:val="clear" w:color="auto" w:fill="FFFFFF"/>
        </w:rPr>
        <w:t xml:space="preserve"> solo</w:t>
      </w:r>
      <w:r w:rsidR="00D32194" w:rsidRPr="001939BC">
        <w:rPr>
          <w:rFonts w:eastAsia="Arial"/>
          <w:color w:val="000000" w:themeColor="text1"/>
          <w:szCs w:val="24"/>
          <w:shd w:val="clear" w:color="auto" w:fill="FFFFFF"/>
        </w:rPr>
        <w:t>,</w:t>
      </w:r>
      <w:r w:rsidRPr="001939BC">
        <w:rPr>
          <w:rFonts w:eastAsia="Arial"/>
          <w:color w:val="000000" w:themeColor="text1"/>
          <w:szCs w:val="24"/>
          <w:shd w:val="clear" w:color="auto" w:fill="FFFFFF"/>
        </w:rPr>
        <w:t xml:space="preserve"> el desarrollo</w:t>
      </w:r>
      <w:r w:rsidR="00D32194" w:rsidRPr="001939BC">
        <w:rPr>
          <w:rFonts w:eastAsia="Arial"/>
          <w:color w:val="000000" w:themeColor="text1"/>
          <w:szCs w:val="24"/>
          <w:shd w:val="clear" w:color="auto" w:fill="FFFFFF"/>
        </w:rPr>
        <w:t xml:space="preserve"> puede </w:t>
      </w:r>
      <w:r w:rsidRPr="001939BC">
        <w:rPr>
          <w:rFonts w:eastAsia="Arial"/>
          <w:color w:val="000000" w:themeColor="text1"/>
          <w:szCs w:val="24"/>
          <w:shd w:val="clear" w:color="auto" w:fill="FFFFFF"/>
        </w:rPr>
        <w:t>hace</w:t>
      </w:r>
      <w:r w:rsidR="00D32194" w:rsidRPr="001939BC">
        <w:rPr>
          <w:rFonts w:eastAsia="Arial"/>
          <w:color w:val="000000" w:themeColor="text1"/>
          <w:szCs w:val="24"/>
          <w:shd w:val="clear" w:color="auto" w:fill="FFFFFF"/>
        </w:rPr>
        <w:t>rse</w:t>
      </w:r>
      <w:r w:rsidRPr="001939BC">
        <w:rPr>
          <w:rFonts w:eastAsia="Arial"/>
          <w:color w:val="000000" w:themeColor="text1"/>
          <w:szCs w:val="24"/>
          <w:shd w:val="clear" w:color="auto" w:fill="FFFFFF"/>
        </w:rPr>
        <w:t xml:space="preserve"> lento y propenso a problemas de arquitectura y organización del proyecto</w:t>
      </w:r>
      <w:r w:rsidR="00D32194" w:rsidRPr="001939BC">
        <w:rPr>
          <w:rFonts w:eastAsia="Arial"/>
          <w:color w:val="000000" w:themeColor="text1"/>
          <w:szCs w:val="24"/>
          <w:shd w:val="clear" w:color="auto" w:fill="FFFFFF"/>
        </w:rPr>
        <w:t xml:space="preserve"> </w:t>
      </w:r>
      <w:bookmarkStart w:id="25" w:name="_Hlk187810225"/>
      <w:r w:rsidR="00D32194" w:rsidRPr="001939BC">
        <w:rPr>
          <w:rFonts w:eastAsia="Arial"/>
          <w:color w:val="000000" w:themeColor="text1"/>
          <w:szCs w:val="24"/>
          <w:shd w:val="clear" w:color="auto" w:fill="FFFFFF"/>
        </w:rPr>
        <w:fldChar w:fldCharType="begin"/>
      </w:r>
      <w:r w:rsidR="008A53B5">
        <w:rPr>
          <w:rFonts w:eastAsia="Arial"/>
          <w:color w:val="000000" w:themeColor="text1"/>
          <w:szCs w:val="24"/>
          <w:shd w:val="clear" w:color="auto" w:fill="FFFFFF"/>
        </w:rPr>
        <w:instrText xml:space="preserve"> ADDIN EN.CITE &lt;EndNote&gt;&lt;Cite&gt;&lt;Author&gt;Zima&lt;/Author&gt;&lt;Year&gt;2024&lt;/Year&gt;&lt;RecNum&gt;32&lt;/RecNum&gt;&lt;DisplayText&gt;[37]&lt;/DisplayText&gt;&lt;record&gt;&lt;rec-number&gt;32&lt;/rec-number&gt;&lt;foreign-keys&gt;&lt;key app="EN" db-id="zde9fapv92aa2ue92v359pskwdtepfp992se" timestamp="1736913712"&gt;32&lt;/key&gt;&lt;/foreign-keys&gt;&lt;ref-type name="Journal Article"&gt;17&lt;/ref-type&gt;&lt;contributors&gt;&lt;authors&gt;&lt;author&gt;Zima, Bartłomiej&lt;/author&gt;&lt;author&gt;Barszcz, Marcin&lt;/author&gt;&lt;/authors&gt;&lt;/contributors&gt;&lt;titles&gt;&lt;title&gt;Comparative analysis of Node. js frameworks&lt;/title&gt;&lt;secondary-title&gt;Journal of Computer Sciences Institute&lt;/secondary-title&gt;&lt;/titles&gt;&lt;pages&gt;26-30&lt;/pages&gt;&lt;volume&gt;30&lt;/volume&gt;&lt;dates&gt;&lt;year&gt;2024&lt;/year&gt;&lt;/dates&gt;&lt;isbn&gt;2544-0764&lt;/isbn&gt;&lt;urls&gt;&lt;/urls&gt;&lt;/record&gt;&lt;/Cite&gt;&lt;/EndNote&gt;</w:instrText>
      </w:r>
      <w:r w:rsidR="00D32194" w:rsidRPr="001939BC">
        <w:rPr>
          <w:rFonts w:eastAsia="Arial"/>
          <w:color w:val="000000" w:themeColor="text1"/>
          <w:szCs w:val="24"/>
          <w:shd w:val="clear" w:color="auto" w:fill="FFFFFF"/>
        </w:rPr>
        <w:fldChar w:fldCharType="separate"/>
      </w:r>
      <w:r w:rsidR="008A53B5">
        <w:rPr>
          <w:rFonts w:eastAsia="Arial"/>
          <w:noProof/>
          <w:color w:val="000000" w:themeColor="text1"/>
          <w:szCs w:val="24"/>
          <w:shd w:val="clear" w:color="auto" w:fill="FFFFFF"/>
        </w:rPr>
        <w:t>[37]</w:t>
      </w:r>
      <w:r w:rsidR="00D32194" w:rsidRPr="001939BC">
        <w:rPr>
          <w:rFonts w:eastAsia="Arial"/>
          <w:color w:val="000000" w:themeColor="text1"/>
          <w:szCs w:val="24"/>
          <w:shd w:val="clear" w:color="auto" w:fill="FFFFFF"/>
        </w:rPr>
        <w:fldChar w:fldCharType="end"/>
      </w:r>
      <w:bookmarkEnd w:id="25"/>
      <w:r w:rsidRPr="001939BC">
        <w:rPr>
          <w:rFonts w:eastAsia="Arial"/>
          <w:color w:val="000000" w:themeColor="text1"/>
          <w:szCs w:val="24"/>
          <w:shd w:val="clear" w:color="auto" w:fill="FFFFFF"/>
        </w:rPr>
        <w:t>.</w:t>
      </w:r>
    </w:p>
    <w:p w14:paraId="65534D0A" w14:textId="6988E10D" w:rsidR="00607A88" w:rsidRPr="001939BC" w:rsidRDefault="00607A88" w:rsidP="00D42A03">
      <w:pPr>
        <w:spacing w:before="120" w:after="120" w:line="360" w:lineRule="auto"/>
        <w:jc w:val="both"/>
        <w:rPr>
          <w:rFonts w:eastAsia="Arial"/>
          <w:color w:val="auto"/>
          <w:szCs w:val="24"/>
        </w:rPr>
      </w:pPr>
      <w:proofErr w:type="spellStart"/>
      <w:r w:rsidRPr="001939BC">
        <w:rPr>
          <w:rFonts w:eastAsia="Arial"/>
          <w:i/>
          <w:iCs/>
          <w:szCs w:val="24"/>
        </w:rPr>
        <w:t>NestJs</w:t>
      </w:r>
      <w:proofErr w:type="spellEnd"/>
      <w:r w:rsidRPr="001939BC">
        <w:rPr>
          <w:rFonts w:eastAsia="Arial"/>
          <w:szCs w:val="24"/>
        </w:rPr>
        <w:t xml:space="preserve"> es un </w:t>
      </w:r>
      <w:proofErr w:type="spellStart"/>
      <w:r w:rsidRPr="001939BC">
        <w:rPr>
          <w:rFonts w:eastAsia="Arial"/>
          <w:i/>
          <w:iCs/>
          <w:szCs w:val="24"/>
        </w:rPr>
        <w:t>framework</w:t>
      </w:r>
      <w:proofErr w:type="spellEnd"/>
      <w:r w:rsidRPr="001939BC">
        <w:rPr>
          <w:rFonts w:eastAsia="Arial"/>
          <w:i/>
          <w:iCs/>
          <w:szCs w:val="24"/>
        </w:rPr>
        <w:t xml:space="preserve"> </w:t>
      </w:r>
      <w:r w:rsidRPr="001939BC">
        <w:rPr>
          <w:rFonts w:eastAsia="Arial"/>
          <w:szCs w:val="24"/>
        </w:rPr>
        <w:t xml:space="preserve">de </w:t>
      </w:r>
      <w:proofErr w:type="spellStart"/>
      <w:r w:rsidRPr="001939BC">
        <w:rPr>
          <w:rFonts w:eastAsia="Arial"/>
          <w:i/>
          <w:iCs/>
          <w:szCs w:val="24"/>
        </w:rPr>
        <w:t>NodeJs</w:t>
      </w:r>
      <w:proofErr w:type="spellEnd"/>
      <w:r w:rsidRPr="001939BC">
        <w:rPr>
          <w:rFonts w:eastAsia="Arial"/>
          <w:szCs w:val="24"/>
        </w:rPr>
        <w:t xml:space="preserve"> progresivo para crear aplicaciones del lado del servidor eficientes, confiables y escalables, lo cual es fundamental para un modelo SaaS donde la carga puede variar significativamente según el número de usuarios y el uso de los servicios. El mismo utiliza el lenguaje </w:t>
      </w:r>
      <w:proofErr w:type="spellStart"/>
      <w:r w:rsidRPr="001939BC">
        <w:rPr>
          <w:rFonts w:eastAsia="Arial"/>
          <w:szCs w:val="24"/>
        </w:rPr>
        <w:t>TypeScript</w:t>
      </w:r>
      <w:proofErr w:type="spellEnd"/>
      <w:r w:rsidRPr="001939BC">
        <w:rPr>
          <w:rFonts w:eastAsia="Arial"/>
          <w:szCs w:val="24"/>
        </w:rPr>
        <w:t xml:space="preserve"> y se basa en conceptos como la inyección de dependencias y presenta una arquitectura modular, lo que puede facilitar el desarrollo y mantenimiento del código</w:t>
      </w:r>
      <w:r w:rsidR="00D32194" w:rsidRPr="001939BC">
        <w:rPr>
          <w:rFonts w:eastAsia="Arial"/>
          <w:szCs w:val="24"/>
        </w:rPr>
        <w:t xml:space="preserve"> </w:t>
      </w:r>
      <w:r w:rsidRPr="001939BC">
        <w:rPr>
          <w:rFonts w:eastAsia="Arial"/>
          <w:szCs w:val="24"/>
        </w:rPr>
        <w:fldChar w:fldCharType="begin">
          <w:fldData xml:space="preserve">PEVuZE5vdGU+PENpdGU+PEF1dGhvcj5NZWlqZXI8L0F1dGhvcj48WWVhcj4yMDA0PC9ZZWFyPjxS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=
</w:fldData>
        </w:fldChar>
      </w:r>
      <w:r w:rsidR="008A53B5">
        <w:rPr>
          <w:rFonts w:eastAsia="Arial"/>
          <w:szCs w:val="24"/>
        </w:rPr>
        <w:instrText xml:space="preserve"> ADDIN EN.CITE </w:instrText>
      </w:r>
      <w:r w:rsidR="008A53B5">
        <w:rPr>
          <w:rFonts w:eastAsia="Arial"/>
          <w:szCs w:val="24"/>
        </w:rPr>
        <w:fldChar w:fldCharType="begin">
          <w:fldData xml:space="preserve">PEVuZE5vdGU+PENpdGU+PEF1dGhvcj5NZWlqZXI8L0F1dGhvcj48WWVhcj4yMDA0PC9ZZWFyPjxS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=
</w:fldData>
        </w:fldChar>
      </w:r>
      <w:r w:rsidR="008A53B5">
        <w:rPr>
          <w:rFonts w:eastAsia="Arial"/>
          <w:szCs w:val="24"/>
        </w:rPr>
        <w:instrText xml:space="preserve"> ADDIN EN.CITE.DATA </w:instrText>
      </w:r>
      <w:r w:rsidR="008A53B5">
        <w:rPr>
          <w:rFonts w:eastAsia="Arial"/>
          <w:szCs w:val="24"/>
        </w:rPr>
      </w:r>
      <w:r w:rsidR="008A53B5">
        <w:rPr>
          <w:rFonts w:eastAsia="Arial"/>
          <w:szCs w:val="24"/>
        </w:rPr>
        <w:fldChar w:fldCharType="end"/>
      </w:r>
      <w:r w:rsidRPr="001939BC">
        <w:rPr>
          <w:rFonts w:eastAsia="Arial"/>
          <w:szCs w:val="24"/>
        </w:rPr>
        <w:fldChar w:fldCharType="separate"/>
      </w:r>
      <w:r w:rsidR="008A53B5">
        <w:rPr>
          <w:rFonts w:eastAsia="Arial"/>
          <w:noProof/>
          <w:szCs w:val="24"/>
        </w:rPr>
        <w:t>[37-39]</w:t>
      </w:r>
      <w:r w:rsidRPr="001939BC">
        <w:rPr>
          <w:rFonts w:eastAsia="Arial"/>
          <w:szCs w:val="24"/>
        </w:rPr>
        <w:fldChar w:fldCharType="end"/>
      </w:r>
      <w:r w:rsidRPr="001939BC">
        <w:rPr>
          <w:rFonts w:eastAsia="Arial"/>
          <w:szCs w:val="24"/>
        </w:rPr>
        <w:t>.</w:t>
      </w:r>
    </w:p>
    <w:p w14:paraId="05E28DBC" w14:textId="338A6C46" w:rsidR="00607A88" w:rsidRPr="001939BC" w:rsidRDefault="00607A88" w:rsidP="00D42A03">
      <w:pPr>
        <w:spacing w:before="120" w:after="120" w:line="360" w:lineRule="auto"/>
        <w:jc w:val="both"/>
        <w:rPr>
          <w:rFonts w:eastAsia="Arial"/>
          <w:szCs w:val="24"/>
        </w:rPr>
      </w:pPr>
      <w:proofErr w:type="spellStart"/>
      <w:r w:rsidRPr="001939BC">
        <w:rPr>
          <w:rFonts w:eastAsia="Arial"/>
          <w:i/>
          <w:iCs/>
          <w:szCs w:val="24"/>
        </w:rPr>
        <w:lastRenderedPageBreak/>
        <w:t>NestJs</w:t>
      </w:r>
      <w:proofErr w:type="spellEnd"/>
      <w:r w:rsidRPr="001939BC">
        <w:rPr>
          <w:rFonts w:eastAsia="Arial"/>
          <w:szCs w:val="24"/>
        </w:rPr>
        <w:t xml:space="preserve">, al estar basado en </w:t>
      </w:r>
      <w:r w:rsidRPr="00F8098E">
        <w:rPr>
          <w:rFonts w:eastAsia="Arial"/>
          <w:i/>
          <w:iCs/>
          <w:szCs w:val="24"/>
        </w:rPr>
        <w:t>Node.js</w:t>
      </w:r>
      <w:r w:rsidRPr="001939BC">
        <w:rPr>
          <w:rFonts w:eastAsia="Arial"/>
          <w:szCs w:val="24"/>
        </w:rPr>
        <w:t xml:space="preserve">, puede manejar un gran número de conexiones simultáneas gracias a su naturaleza asíncrona, lo que puede mejorar el rendimiento y la capacidad de respuesta de la aplicación </w:t>
      </w:r>
      <w:r w:rsidRPr="001939BC">
        <w:rPr>
          <w:rFonts w:eastAsia="Arial"/>
          <w:szCs w:val="24"/>
        </w:rPr>
        <w:fldChar w:fldCharType="begin"/>
      </w:r>
      <w:r w:rsidR="008A53B5">
        <w:rPr>
          <w:rFonts w:eastAsia="Arial"/>
          <w:szCs w:val="24"/>
        </w:rPr>
        <w:instrText xml:space="preserve"> ADDIN EN.CITE &lt;EndNote&gt;&lt;Cite&gt;&lt;Author&gt;Golec&lt;/Author&gt;&lt;Year&gt;2022&lt;/Year&gt;&lt;RecNum&gt;52&lt;/RecNum&gt;&lt;DisplayText&gt;[39]&lt;/DisplayText&gt;&lt;record&gt;&lt;rec-number&gt;52&lt;/rec-number&gt;&lt;foreign-keys&gt;&lt;key app="EN" db-id="da9trwetor9r5be5rpzpws2fears9ea5sra9" timestamp="1734715387"&gt;52&lt;/key&gt;&lt;/foreign-keys&gt;&lt;ref-type name="Journal Article"&gt;17&lt;/ref-type&gt;&lt;contributors&gt;&lt;authors&gt;&lt;author&gt;Golec, Marcin&lt;/author&gt;&lt;author&gt;Plechawska-Wójcik, Małgorzata&lt;/author&gt;&lt;/authors&gt;&lt;/contributors&gt;&lt;titles&gt;&lt;title&gt;Comparative analysis of frameworks using TypeScript to build server applications&lt;/title&gt;&lt;secondary-title&gt;Journal of Computer Sciences Institute&lt;/secondary-title&gt;&lt;/titles&gt;&lt;periodical&gt;&lt;full-title&gt;Journal of Computer Sciences Institute&lt;/full-title&gt;&lt;/periodical&gt;&lt;pages&gt;128-134&lt;/pages&gt;&lt;volume&gt;23&lt;/volume&gt;&lt;dates&gt;&lt;year&gt;2022&lt;/year&gt;&lt;/dates&gt;&lt;isbn&gt;2544-0764&lt;/isbn&gt;&lt;urls&gt;&lt;/urls&gt;&lt;/record&gt;&lt;/Cite&gt;&lt;/EndNote&gt;</w:instrText>
      </w:r>
      <w:r w:rsidRPr="001939BC">
        <w:rPr>
          <w:rFonts w:eastAsia="Arial"/>
          <w:szCs w:val="24"/>
        </w:rPr>
        <w:fldChar w:fldCharType="separate"/>
      </w:r>
      <w:r w:rsidR="008A53B5">
        <w:rPr>
          <w:rFonts w:eastAsia="Arial"/>
          <w:noProof/>
          <w:szCs w:val="24"/>
        </w:rPr>
        <w:t>[39]</w:t>
      </w:r>
      <w:r w:rsidRPr="001939BC">
        <w:rPr>
          <w:rFonts w:eastAsia="Arial"/>
          <w:szCs w:val="24"/>
        </w:rPr>
        <w:fldChar w:fldCharType="end"/>
      </w:r>
      <w:r w:rsidRPr="001939BC">
        <w:rPr>
          <w:rFonts w:eastAsia="Arial"/>
          <w:szCs w:val="24"/>
        </w:rPr>
        <w:t>.</w:t>
      </w:r>
    </w:p>
    <w:p w14:paraId="4A60CCC8" w14:textId="06437B8C" w:rsidR="00F1740E" w:rsidRPr="001939BC" w:rsidRDefault="00F1740E" w:rsidP="00D42A03">
      <w:pPr>
        <w:spacing w:before="120" w:after="120" w:line="360" w:lineRule="auto"/>
        <w:jc w:val="both"/>
        <w:rPr>
          <w:rFonts w:eastAsia="Arial"/>
          <w:szCs w:val="24"/>
        </w:rPr>
      </w:pPr>
      <w:r w:rsidRPr="001939BC">
        <w:rPr>
          <w:rFonts w:eastAsia="Arial"/>
          <w:szCs w:val="24"/>
        </w:rPr>
        <w:t xml:space="preserve">Yii2 está basado en PHP, un lenguaje que no maneja las operaciones asíncronas de manera tan eficiente como </w:t>
      </w:r>
      <w:r w:rsidRPr="00F8098E">
        <w:rPr>
          <w:rFonts w:eastAsia="Arial"/>
          <w:i/>
          <w:iCs/>
          <w:szCs w:val="24"/>
        </w:rPr>
        <w:t>Node.js</w:t>
      </w:r>
      <w:r w:rsidRPr="001939BC">
        <w:rPr>
          <w:rFonts w:eastAsia="Arial"/>
          <w:szCs w:val="24"/>
        </w:rPr>
        <w:t xml:space="preserve">. Esto puede resultar en un menor rendimiento en aplicaciones con alta concurrencia. El ecosistema de herramientas y bibliotecas de Yii2 es menos extenso comparado con el de </w:t>
      </w:r>
      <w:r w:rsidRPr="001939BC">
        <w:rPr>
          <w:rFonts w:eastAsia="Arial"/>
          <w:i/>
          <w:iCs/>
          <w:szCs w:val="24"/>
        </w:rPr>
        <w:t>Node.js/</w:t>
      </w:r>
      <w:proofErr w:type="spellStart"/>
      <w:r w:rsidRPr="001939BC">
        <w:rPr>
          <w:rFonts w:eastAsia="Arial"/>
          <w:i/>
          <w:iCs/>
          <w:szCs w:val="24"/>
        </w:rPr>
        <w:t>NestJs</w:t>
      </w:r>
      <w:proofErr w:type="spellEnd"/>
      <w:r w:rsidRPr="001939BC">
        <w:rPr>
          <w:rFonts w:eastAsia="Arial"/>
          <w:szCs w:val="24"/>
        </w:rPr>
        <w:t xml:space="preserve">, lo que puede limitar las opciones y la flexibilidad en el desarrollo. Yii2 no está tan optimizado para arquitecturas de microservicios y escalabilidad horizontal como </w:t>
      </w:r>
      <w:proofErr w:type="spellStart"/>
      <w:r w:rsidRPr="001939BC">
        <w:rPr>
          <w:rFonts w:eastAsia="Arial"/>
          <w:i/>
          <w:iCs/>
          <w:szCs w:val="24"/>
        </w:rPr>
        <w:t>NestJs</w:t>
      </w:r>
      <w:proofErr w:type="spellEnd"/>
      <w:r w:rsidRPr="001939BC">
        <w:rPr>
          <w:rFonts w:eastAsia="Arial"/>
          <w:szCs w:val="24"/>
        </w:rPr>
        <w:t xml:space="preserve">, lo cual puede ser un obstáculo en un entorno SaaS donde es crucial manejar un gran número de usuarios y datos. El código en Yii2 puede volverse complejo y difícil de mantener con el tiempo, especialmente en aplicaciones grandes, debido a la menor modularidad comparada con </w:t>
      </w:r>
      <w:proofErr w:type="spellStart"/>
      <w:r w:rsidRPr="001939BC">
        <w:rPr>
          <w:rFonts w:eastAsia="Arial"/>
          <w:szCs w:val="24"/>
        </w:rPr>
        <w:t>NestJs</w:t>
      </w:r>
      <w:proofErr w:type="spellEnd"/>
      <w:r w:rsidRPr="001939BC">
        <w:rPr>
          <w:rFonts w:eastAsia="Arial"/>
          <w:szCs w:val="24"/>
        </w:rPr>
        <w:t xml:space="preserve"> </w:t>
      </w:r>
      <w:r w:rsidRPr="001939BC">
        <w:rPr>
          <w:rFonts w:eastAsia="Arial"/>
          <w:szCs w:val="24"/>
        </w:rPr>
        <w:fldChar w:fldCharType="begin"/>
      </w:r>
      <w:r w:rsidR="008A53B5">
        <w:rPr>
          <w:rFonts w:eastAsia="Arial"/>
          <w:szCs w:val="24"/>
        </w:rPr>
        <w:instrText xml:space="preserve"> ADDIN EN.CITE &lt;EndNote&gt;&lt;Cite&gt;&lt;Author&gt;stackshare&lt;/Author&gt;&lt;Year&gt;2024&lt;/Year&gt;&lt;RecNum&gt;53&lt;/RecNum&gt;&lt;DisplayText&gt;[40, 41]&lt;/DisplayText&gt;&lt;record&gt;&lt;rec-number&gt;53&lt;/rec-number&gt;&lt;foreign-keys&gt;&lt;key app="EN" db-id="da9trwetor9r5be5rpzpws2fears9ea5sra9" timestamp="1734715704"&gt;53&lt;/key&gt;&lt;/foreign-keys&gt;&lt;ref-type name="Web Page"&gt;12&lt;/ref-type&gt;&lt;contributors&gt;&lt;authors&gt;&lt;author&gt;stackshare&lt;/author&gt;&lt;/authors&gt;&lt;/contributors&gt;&lt;titles&gt;&lt;title&gt;NestJS vs Yii | What are the differences?&lt;/title&gt;&lt;/titles&gt;&lt;volume&gt;2024&lt;/volume&gt;&lt;number&gt;1 de noviembre&lt;/number&gt;&lt;dates&gt;&lt;year&gt;2024&lt;/year&gt;&lt;/dates&gt;&lt;urls&gt;&lt;related-urls&gt;&lt;url&gt;https://stackshare.io/stackups/nestjs-vs-yii&lt;/url&gt;&lt;/related-urls&gt;&lt;/urls&gt;&lt;/record&gt;&lt;/Cite&gt;&lt;Cite&gt;&lt;Author&gt;Lei&lt;/Author&gt;&lt;Year&gt;2014&lt;/Year&gt;&lt;RecNum&gt;7&lt;/RecNum&gt;&lt;record&gt;&lt;rec-number&gt;7&lt;/rec-number&gt;&lt;foreign-keys&gt;&lt;key app="EN" db-id="x5sxx5wedtx20zewfssxzfdhszz22s2vdwpz" timestamp="1736913668"&gt;7&lt;/key&gt;&lt;/foreign-keys&gt;&lt;ref-type name="Conference Proceedings"&gt;10&lt;/ref-type&gt;&lt;contributors&gt;&lt;authors&gt;&lt;author&gt;Lei, Kai&lt;/author&gt;&lt;author&gt;Ma, Yining&lt;/author&gt;&lt;author&gt;Tan, Zhi&lt;/author&gt;&lt;/authors&gt;&lt;/contributors&gt;&lt;titles&gt;&lt;title&gt;Performance comparison and evaluation of web development technologies in php, python, and node. js&lt;/title&gt;&lt;secondary-title&gt;2014 IEEE 17th international conference on computational science and engineering&lt;/secondary-title&gt;&lt;/titles&gt;&lt;pages&gt;661-668&lt;/pages&gt;&lt;dates&gt;&lt;year&gt;2014&lt;/year&gt;&lt;/dates&gt;&lt;publisher&gt;IEEE&lt;/publisher&gt;&lt;isbn&gt;1479979813&lt;/isbn&gt;&lt;urls&gt;&lt;/urls&gt;&lt;/record&gt;&lt;/Cite&gt;&lt;/EndNote&gt;</w:instrText>
      </w:r>
      <w:r w:rsidRPr="001939BC">
        <w:rPr>
          <w:rFonts w:eastAsia="Arial"/>
          <w:szCs w:val="24"/>
        </w:rPr>
        <w:fldChar w:fldCharType="separate"/>
      </w:r>
      <w:r w:rsidR="008A53B5">
        <w:rPr>
          <w:rFonts w:eastAsia="Arial"/>
          <w:noProof/>
          <w:szCs w:val="24"/>
        </w:rPr>
        <w:t>[40, 41]</w:t>
      </w:r>
      <w:r w:rsidRPr="001939BC">
        <w:rPr>
          <w:rFonts w:eastAsia="Arial"/>
          <w:szCs w:val="24"/>
        </w:rPr>
        <w:fldChar w:fldCharType="end"/>
      </w:r>
      <w:r w:rsidRPr="001939BC">
        <w:rPr>
          <w:rFonts w:eastAsia="Arial"/>
          <w:szCs w:val="24"/>
        </w:rPr>
        <w:t>.</w:t>
      </w:r>
    </w:p>
    <w:p w14:paraId="4C6CC9FF" w14:textId="237466C1" w:rsidR="00A23B9E" w:rsidRDefault="00A663D6" w:rsidP="00D42A03">
      <w:pPr>
        <w:spacing w:before="120" w:after="120" w:line="360" w:lineRule="auto"/>
        <w:jc w:val="both"/>
        <w:rPr>
          <w:rFonts w:eastAsia="Arial"/>
          <w:szCs w:val="24"/>
        </w:rPr>
      </w:pPr>
      <w:r w:rsidRPr="001939BC">
        <w:rPr>
          <w:rFonts w:eastAsia="Arial"/>
          <w:szCs w:val="24"/>
        </w:rPr>
        <w:t xml:space="preserve">Aunque Yii2 tiene una comunidad activa, la comunidad y los recursos disponibles para </w:t>
      </w:r>
      <w:r w:rsidRPr="00F8098E">
        <w:rPr>
          <w:rFonts w:eastAsia="Arial"/>
          <w:i/>
          <w:iCs/>
          <w:szCs w:val="24"/>
        </w:rPr>
        <w:t>Node.js</w:t>
      </w:r>
      <w:r w:rsidRPr="001939BC">
        <w:rPr>
          <w:rFonts w:eastAsia="Arial"/>
          <w:szCs w:val="24"/>
        </w:rPr>
        <w:t xml:space="preserve"> y </w:t>
      </w:r>
      <w:proofErr w:type="spellStart"/>
      <w:r w:rsidRPr="00F8098E">
        <w:rPr>
          <w:rFonts w:eastAsia="Arial"/>
          <w:i/>
          <w:iCs/>
          <w:szCs w:val="24"/>
        </w:rPr>
        <w:t>NestJs</w:t>
      </w:r>
      <w:proofErr w:type="spellEnd"/>
      <w:r w:rsidRPr="001939BC">
        <w:rPr>
          <w:rFonts w:eastAsia="Arial"/>
          <w:szCs w:val="24"/>
        </w:rPr>
        <w:t xml:space="preserve"> son significativamente más grandes, lo que facilita la resolución de problemas y la adopción de buenas prácticas</w:t>
      </w:r>
      <w:r w:rsidR="0024061D" w:rsidRPr="001939BC">
        <w:rPr>
          <w:rFonts w:eastAsia="Arial"/>
          <w:szCs w:val="24"/>
        </w:rPr>
        <w:t xml:space="preserve"> </w:t>
      </w:r>
      <w:r w:rsidR="0024061D" w:rsidRPr="001939BC">
        <w:rPr>
          <w:rFonts w:eastAsia="Arial"/>
          <w:szCs w:val="24"/>
        </w:rPr>
        <w:fldChar w:fldCharType="begin"/>
      </w:r>
      <w:r w:rsidR="008A53B5">
        <w:rPr>
          <w:rFonts w:eastAsia="Arial"/>
          <w:szCs w:val="24"/>
        </w:rPr>
        <w:instrText xml:space="preserve"> ADDIN EN.CITE &lt;EndNote&gt;&lt;Cite&gt;&lt;Author&gt;stackshare&lt;/Author&gt;&lt;Year&gt;2024&lt;/Year&gt;&lt;RecNum&gt;53&lt;/RecNum&gt;&lt;DisplayText&gt;[40]&lt;/DisplayText&gt;&lt;record&gt;&lt;rec-number&gt;53&lt;/rec-number&gt;&lt;foreign-keys&gt;&lt;key app="EN" db-id="da9trwetor9r5be5rpzpws2fears9ea5sra9" timestamp="1734715704"&gt;53&lt;/key&gt;&lt;/foreign-keys&gt;&lt;ref-type name="Web Page"&gt;12&lt;/ref-type&gt;&lt;contributors&gt;&lt;authors&gt;&lt;author&gt;stackshare&lt;/author&gt;&lt;/authors&gt;&lt;/contributors&gt;&lt;titles&gt;&lt;title&gt;NestJS vs Yii | What are the differences?&lt;/title&gt;&lt;/titles&gt;&lt;volume&gt;2024&lt;/volume&gt;&lt;number&gt;1 de noviembre&lt;/number&gt;&lt;dates&gt;&lt;year&gt;2024&lt;/year&gt;&lt;/dates&gt;&lt;urls&gt;&lt;related-urls&gt;&lt;url&gt;https://stackshare.io/stackups/nestjs-vs-yii&lt;/url&gt;&lt;/related-urls&gt;&lt;/urls&gt;&lt;/record&gt;&lt;/Cite&gt;&lt;/EndNote&gt;</w:instrText>
      </w:r>
      <w:r w:rsidR="0024061D" w:rsidRPr="001939BC">
        <w:rPr>
          <w:rFonts w:eastAsia="Arial"/>
          <w:szCs w:val="24"/>
        </w:rPr>
        <w:fldChar w:fldCharType="separate"/>
      </w:r>
      <w:r w:rsidR="008A53B5">
        <w:rPr>
          <w:rFonts w:eastAsia="Arial"/>
          <w:noProof/>
          <w:szCs w:val="24"/>
        </w:rPr>
        <w:t>[40]</w:t>
      </w:r>
      <w:r w:rsidR="0024061D" w:rsidRPr="001939BC">
        <w:rPr>
          <w:rFonts w:eastAsia="Arial"/>
          <w:szCs w:val="24"/>
        </w:rPr>
        <w:fldChar w:fldCharType="end"/>
      </w:r>
      <w:r w:rsidRPr="001939BC">
        <w:rPr>
          <w:rFonts w:eastAsia="Arial"/>
          <w:szCs w:val="24"/>
        </w:rPr>
        <w:t>.</w:t>
      </w:r>
    </w:p>
    <w:p w14:paraId="0D038245" w14:textId="5D0B8226" w:rsidR="001507BC" w:rsidRPr="001939BC" w:rsidRDefault="001507BC" w:rsidP="00D42A03">
      <w:pPr>
        <w:spacing w:before="120" w:after="120" w:line="360" w:lineRule="auto"/>
        <w:jc w:val="both"/>
        <w:rPr>
          <w:rFonts w:eastAsia="Arial"/>
          <w:szCs w:val="24"/>
        </w:rPr>
      </w:pPr>
      <w:r>
        <w:rPr>
          <w:rFonts w:eastAsia="Arial"/>
          <w:szCs w:val="24"/>
        </w:rPr>
        <w:t xml:space="preserve">Por tanto, debido a las razones anteriores, se decide utilizar a </w:t>
      </w:r>
      <w:proofErr w:type="spellStart"/>
      <w:r w:rsidRPr="001507BC">
        <w:rPr>
          <w:rFonts w:eastAsia="Arial"/>
          <w:i/>
          <w:iCs/>
          <w:szCs w:val="24"/>
        </w:rPr>
        <w:t>NestJs</w:t>
      </w:r>
      <w:proofErr w:type="spellEnd"/>
      <w:r>
        <w:rPr>
          <w:rFonts w:eastAsia="Arial"/>
          <w:szCs w:val="24"/>
        </w:rPr>
        <w:t xml:space="preserve"> como tecnología de desarrollo para el proyecto </w:t>
      </w:r>
      <w:r w:rsidRPr="001507BC">
        <w:rPr>
          <w:rFonts w:eastAsia="Arial"/>
          <w:i/>
          <w:iCs/>
          <w:szCs w:val="24"/>
        </w:rPr>
        <w:t>back-</w:t>
      </w:r>
      <w:proofErr w:type="spellStart"/>
      <w:r w:rsidRPr="001507BC">
        <w:rPr>
          <w:rFonts w:eastAsia="Arial"/>
          <w:i/>
          <w:iCs/>
          <w:szCs w:val="24"/>
        </w:rPr>
        <w:t>end</w:t>
      </w:r>
      <w:proofErr w:type="spellEnd"/>
      <w:r>
        <w:rPr>
          <w:rFonts w:eastAsia="Arial"/>
          <w:szCs w:val="24"/>
        </w:rPr>
        <w:t>.</w:t>
      </w:r>
    </w:p>
    <w:p w14:paraId="048E176E" w14:textId="77777777" w:rsidR="00A23B9E" w:rsidRPr="002F4807" w:rsidRDefault="00EC39D3" w:rsidP="00D42A03">
      <w:pPr>
        <w:pStyle w:val="Ttulo2"/>
        <w:spacing w:before="120" w:after="120" w:line="360" w:lineRule="auto"/>
        <w:jc w:val="both"/>
        <w:rPr>
          <w:rFonts w:eastAsia="Arial"/>
        </w:rPr>
      </w:pPr>
      <w:bookmarkStart w:id="26" w:name="_Toc188045530"/>
      <w:r w:rsidRPr="002F4807">
        <w:rPr>
          <w:rFonts w:eastAsia="Arial"/>
        </w:rPr>
        <w:t>1.11 Conclusiones parciales</w:t>
      </w:r>
      <w:bookmarkEnd w:id="26"/>
    </w:p>
    <w:p w14:paraId="5A2577A1" w14:textId="3EC602C0" w:rsidR="00A23B9E" w:rsidRPr="002F4807" w:rsidRDefault="00EC39D3" w:rsidP="00D42A03">
      <w:pPr>
        <w:spacing w:before="120" w:after="120" w:line="360" w:lineRule="auto"/>
        <w:jc w:val="both"/>
        <w:rPr>
          <w:rFonts w:eastAsia="Arial"/>
          <w:szCs w:val="24"/>
        </w:rPr>
      </w:pPr>
      <w:r w:rsidRPr="002F4807">
        <w:rPr>
          <w:rFonts w:eastAsia="Arial"/>
          <w:szCs w:val="24"/>
        </w:rPr>
        <w:t xml:space="preserve">Al concluir el capítulo se arriban a </w:t>
      </w:r>
      <w:r w:rsidR="001507BC" w:rsidRPr="002F4807">
        <w:rPr>
          <w:rFonts w:eastAsia="Arial"/>
          <w:szCs w:val="24"/>
        </w:rPr>
        <w:t>las siguientes</w:t>
      </w:r>
      <w:r w:rsidRPr="002F4807">
        <w:rPr>
          <w:rFonts w:eastAsia="Arial"/>
          <w:szCs w:val="24"/>
        </w:rPr>
        <w:t xml:space="preserve"> conclusiones:</w:t>
      </w:r>
    </w:p>
    <w:p w14:paraId="314B84F3" w14:textId="04A62B10" w:rsidR="00FB02E3" w:rsidRDefault="00FB02E3" w:rsidP="00D42A03">
      <w:pPr>
        <w:numPr>
          <w:ilvl w:val="0"/>
          <w:numId w:val="14"/>
        </w:numPr>
        <w:pBdr>
          <w:top w:val="nil"/>
          <w:left w:val="nil"/>
          <w:bottom w:val="nil"/>
          <w:right w:val="nil"/>
          <w:between w:val="nil"/>
        </w:pBdr>
        <w:spacing w:before="120" w:after="120" w:line="360" w:lineRule="auto"/>
        <w:jc w:val="both"/>
        <w:rPr>
          <w:rFonts w:eastAsia="Arial"/>
          <w:szCs w:val="24"/>
        </w:rPr>
      </w:pPr>
      <w:r w:rsidRPr="00FB02E3">
        <w:rPr>
          <w:rFonts w:eastAsia="Arial"/>
          <w:szCs w:val="24"/>
        </w:rPr>
        <w:t xml:space="preserve">Entre las herramientas para el desarrollo de test </w:t>
      </w:r>
      <w:r>
        <w:rPr>
          <w:rFonts w:eastAsia="Arial"/>
          <w:szCs w:val="24"/>
        </w:rPr>
        <w:t xml:space="preserve">psicológicos </w:t>
      </w:r>
      <w:r w:rsidRPr="00FB02E3">
        <w:rPr>
          <w:rFonts w:eastAsia="Arial"/>
          <w:szCs w:val="24"/>
        </w:rPr>
        <w:t xml:space="preserve">destaca </w:t>
      </w:r>
      <w:proofErr w:type="spellStart"/>
      <w:r w:rsidRPr="00FB02E3">
        <w:rPr>
          <w:rFonts w:eastAsia="Arial"/>
          <w:szCs w:val="24"/>
        </w:rPr>
        <w:t>TestSoft</w:t>
      </w:r>
      <w:proofErr w:type="spellEnd"/>
      <w:r>
        <w:rPr>
          <w:rFonts w:eastAsia="Arial"/>
          <w:szCs w:val="24"/>
        </w:rPr>
        <w:t>,</w:t>
      </w:r>
      <w:r w:rsidRPr="00FB02E3">
        <w:rPr>
          <w:rFonts w:eastAsia="Arial"/>
          <w:szCs w:val="24"/>
        </w:rPr>
        <w:t xml:space="preserve"> </w:t>
      </w:r>
      <w:r>
        <w:rPr>
          <w:rFonts w:eastAsia="Arial"/>
          <w:szCs w:val="24"/>
        </w:rPr>
        <w:t>pues</w:t>
      </w:r>
      <w:r w:rsidRPr="00FB02E3">
        <w:rPr>
          <w:rFonts w:eastAsia="Arial"/>
          <w:szCs w:val="24"/>
        </w:rPr>
        <w:t xml:space="preserve"> permite</w:t>
      </w:r>
      <w:r>
        <w:rPr>
          <w:rFonts w:eastAsia="Arial"/>
          <w:szCs w:val="24"/>
        </w:rPr>
        <w:t>, por ejemplo,</w:t>
      </w:r>
      <w:r w:rsidRPr="00FB02E3">
        <w:rPr>
          <w:rFonts w:eastAsia="Arial"/>
          <w:szCs w:val="24"/>
        </w:rPr>
        <w:t xml:space="preserve"> la creación</w:t>
      </w:r>
      <w:r>
        <w:rPr>
          <w:rFonts w:eastAsia="Arial"/>
          <w:szCs w:val="24"/>
        </w:rPr>
        <w:t xml:space="preserve"> de test</w:t>
      </w:r>
      <w:r w:rsidRPr="00FB02E3">
        <w:rPr>
          <w:rFonts w:eastAsia="Arial"/>
          <w:szCs w:val="24"/>
        </w:rPr>
        <w:t xml:space="preserve"> de forma altamente configurable </w:t>
      </w:r>
      <w:r>
        <w:rPr>
          <w:rFonts w:eastAsia="Arial"/>
          <w:szCs w:val="24"/>
        </w:rPr>
        <w:t xml:space="preserve">y </w:t>
      </w:r>
      <w:r w:rsidRPr="00FB02E3">
        <w:rPr>
          <w:rFonts w:eastAsia="Arial"/>
          <w:szCs w:val="24"/>
        </w:rPr>
        <w:t>análisis de los resultados obtenidos. Sin embargo</w:t>
      </w:r>
      <w:r>
        <w:rPr>
          <w:rFonts w:eastAsia="Arial"/>
          <w:szCs w:val="24"/>
        </w:rPr>
        <w:t>,</w:t>
      </w:r>
      <w:r w:rsidRPr="00FB02E3">
        <w:rPr>
          <w:rFonts w:eastAsia="Arial"/>
          <w:szCs w:val="24"/>
        </w:rPr>
        <w:t xml:space="preserve"> es preciso </w:t>
      </w:r>
      <w:r>
        <w:rPr>
          <w:rFonts w:eastAsia="Arial"/>
          <w:szCs w:val="24"/>
        </w:rPr>
        <w:t>mejorar la usabilidad</w:t>
      </w:r>
      <w:r w:rsidRPr="00FB02E3">
        <w:rPr>
          <w:rFonts w:eastAsia="Arial"/>
          <w:szCs w:val="24"/>
        </w:rPr>
        <w:t xml:space="preserve"> </w:t>
      </w:r>
      <w:r>
        <w:rPr>
          <w:rFonts w:eastAsia="Arial"/>
          <w:szCs w:val="24"/>
        </w:rPr>
        <w:t>de la</w:t>
      </w:r>
      <w:r w:rsidRPr="00FB02E3">
        <w:rPr>
          <w:rFonts w:eastAsia="Arial"/>
          <w:szCs w:val="24"/>
        </w:rPr>
        <w:t xml:space="preserve"> aplicación</w:t>
      </w:r>
      <w:r>
        <w:rPr>
          <w:rFonts w:eastAsia="Arial"/>
          <w:szCs w:val="24"/>
        </w:rPr>
        <w:t xml:space="preserve"> y lograr</w:t>
      </w:r>
      <w:r w:rsidRPr="00FB02E3">
        <w:rPr>
          <w:rFonts w:eastAsia="Arial"/>
          <w:szCs w:val="24"/>
        </w:rPr>
        <w:t xml:space="preserve"> las condiciones</w:t>
      </w:r>
      <w:r>
        <w:rPr>
          <w:rFonts w:eastAsia="Arial"/>
          <w:szCs w:val="24"/>
        </w:rPr>
        <w:t xml:space="preserve"> necesarias</w:t>
      </w:r>
      <w:r w:rsidRPr="00FB02E3">
        <w:rPr>
          <w:rFonts w:eastAsia="Arial"/>
          <w:szCs w:val="24"/>
        </w:rPr>
        <w:t xml:space="preserve"> para </w:t>
      </w:r>
      <w:r>
        <w:rPr>
          <w:rFonts w:eastAsia="Arial"/>
          <w:szCs w:val="24"/>
        </w:rPr>
        <w:t>su uso</w:t>
      </w:r>
      <w:r w:rsidRPr="00FB02E3">
        <w:rPr>
          <w:rFonts w:eastAsia="Arial"/>
          <w:szCs w:val="24"/>
        </w:rPr>
        <w:t xml:space="preserve"> por clientes que no poseen infraestructura interna propia.</w:t>
      </w:r>
      <w:r w:rsidRPr="00FB02E3">
        <w:rPr>
          <w:rFonts w:eastAsia="Arial"/>
          <w:szCs w:val="24"/>
        </w:rPr>
        <w:t xml:space="preserve"> </w:t>
      </w:r>
    </w:p>
    <w:p w14:paraId="3BBBFAE4" w14:textId="63C03783" w:rsidR="00CA0D22" w:rsidRDefault="00FB02E3" w:rsidP="00D42A03">
      <w:pPr>
        <w:numPr>
          <w:ilvl w:val="0"/>
          <w:numId w:val="14"/>
        </w:numPr>
        <w:pBdr>
          <w:top w:val="nil"/>
          <w:left w:val="nil"/>
          <w:bottom w:val="nil"/>
          <w:right w:val="nil"/>
          <w:between w:val="nil"/>
        </w:pBdr>
        <w:spacing w:before="120" w:after="120" w:line="360" w:lineRule="auto"/>
        <w:jc w:val="both"/>
        <w:rPr>
          <w:rFonts w:eastAsia="Arial"/>
          <w:szCs w:val="24"/>
        </w:rPr>
      </w:pPr>
      <w:r w:rsidRPr="00FB02E3">
        <w:rPr>
          <w:rFonts w:eastAsia="Arial"/>
          <w:szCs w:val="24"/>
        </w:rPr>
        <w:t>La computación en la nube y en especial, el modelo de negocio de software como servicio</w:t>
      </w:r>
      <w:r w:rsidR="00CA0D22">
        <w:rPr>
          <w:rFonts w:eastAsia="Arial"/>
          <w:szCs w:val="24"/>
        </w:rPr>
        <w:t>,</w:t>
      </w:r>
      <w:r w:rsidRPr="00FB02E3">
        <w:rPr>
          <w:rFonts w:eastAsia="Arial"/>
          <w:szCs w:val="24"/>
        </w:rPr>
        <w:t xml:space="preserve"> reciben un auge en su uso por las ventajas que presentan: facilita</w:t>
      </w:r>
      <w:r>
        <w:rPr>
          <w:rFonts w:eastAsia="Arial"/>
          <w:szCs w:val="24"/>
        </w:rPr>
        <w:t>n</w:t>
      </w:r>
      <w:r w:rsidRPr="00FB02E3">
        <w:rPr>
          <w:rFonts w:eastAsia="Arial"/>
          <w:szCs w:val="24"/>
        </w:rPr>
        <w:t xml:space="preserve"> el acceso de los clientes a</w:t>
      </w:r>
      <w:r w:rsidR="00CA0D22">
        <w:rPr>
          <w:rFonts w:eastAsia="Arial"/>
          <w:szCs w:val="24"/>
        </w:rPr>
        <w:t xml:space="preserve"> la aplicación,</w:t>
      </w:r>
      <w:r w:rsidRPr="00FB02E3">
        <w:rPr>
          <w:rFonts w:eastAsia="Arial"/>
          <w:szCs w:val="24"/>
        </w:rPr>
        <w:t xml:space="preserve"> </w:t>
      </w:r>
      <w:r>
        <w:rPr>
          <w:rFonts w:eastAsia="Arial"/>
          <w:szCs w:val="24"/>
        </w:rPr>
        <w:t>lo que posibilita</w:t>
      </w:r>
      <w:r w:rsidRPr="00FB02E3">
        <w:rPr>
          <w:rFonts w:eastAsia="Arial"/>
          <w:szCs w:val="24"/>
        </w:rPr>
        <w:t xml:space="preserve"> un ahorro en recursos computacionales</w:t>
      </w:r>
      <w:r w:rsidR="00CA0D22">
        <w:rPr>
          <w:rFonts w:eastAsia="Arial"/>
          <w:szCs w:val="24"/>
        </w:rPr>
        <w:t xml:space="preserve">, </w:t>
      </w:r>
      <w:r w:rsidRPr="00FB02E3">
        <w:rPr>
          <w:rFonts w:eastAsia="Arial"/>
          <w:szCs w:val="24"/>
        </w:rPr>
        <w:t xml:space="preserve">así como un control </w:t>
      </w:r>
      <w:r w:rsidR="00CA0D22" w:rsidRPr="00FB02E3">
        <w:rPr>
          <w:rFonts w:eastAsia="Arial"/>
          <w:szCs w:val="24"/>
        </w:rPr>
        <w:t>más</w:t>
      </w:r>
      <w:r w:rsidRPr="00FB02E3">
        <w:rPr>
          <w:rFonts w:eastAsia="Arial"/>
          <w:szCs w:val="24"/>
        </w:rPr>
        <w:t xml:space="preserve"> eficaz </w:t>
      </w:r>
      <w:r w:rsidR="00CA0D22">
        <w:rPr>
          <w:rFonts w:eastAsia="Arial"/>
          <w:szCs w:val="24"/>
        </w:rPr>
        <w:t>sobre el</w:t>
      </w:r>
      <w:r w:rsidRPr="00FB02E3">
        <w:rPr>
          <w:rFonts w:eastAsia="Arial"/>
          <w:szCs w:val="24"/>
        </w:rPr>
        <w:t xml:space="preserve"> acceso a </w:t>
      </w:r>
      <w:r w:rsidR="00CA0D22">
        <w:rPr>
          <w:rFonts w:eastAsia="Arial"/>
          <w:szCs w:val="24"/>
        </w:rPr>
        <w:t>los</w:t>
      </w:r>
      <w:r w:rsidRPr="00FB02E3">
        <w:rPr>
          <w:rFonts w:eastAsia="Arial"/>
          <w:szCs w:val="24"/>
        </w:rPr>
        <w:t xml:space="preserve"> servicios</w:t>
      </w:r>
      <w:r w:rsidR="00CA0D22">
        <w:rPr>
          <w:rFonts w:eastAsia="Arial"/>
          <w:szCs w:val="24"/>
        </w:rPr>
        <w:t xml:space="preserve"> ofrecidos</w:t>
      </w:r>
      <w:r w:rsidRPr="00FB02E3">
        <w:rPr>
          <w:rFonts w:eastAsia="Arial"/>
          <w:szCs w:val="24"/>
        </w:rPr>
        <w:t xml:space="preserve"> por los proveedores.</w:t>
      </w:r>
      <w:r w:rsidRPr="00FB02E3">
        <w:rPr>
          <w:rFonts w:eastAsia="Arial"/>
          <w:szCs w:val="24"/>
        </w:rPr>
        <w:t xml:space="preserve"> </w:t>
      </w:r>
    </w:p>
    <w:p w14:paraId="59FA3A84" w14:textId="558072AB" w:rsidR="00A23B9E" w:rsidRPr="001507BC" w:rsidRDefault="00EC39D3" w:rsidP="00D42A03">
      <w:pPr>
        <w:numPr>
          <w:ilvl w:val="0"/>
          <w:numId w:val="14"/>
        </w:numPr>
        <w:pBdr>
          <w:top w:val="nil"/>
          <w:left w:val="nil"/>
          <w:bottom w:val="nil"/>
          <w:right w:val="nil"/>
          <w:between w:val="nil"/>
        </w:pBdr>
        <w:spacing w:before="120" w:after="120" w:line="360" w:lineRule="auto"/>
        <w:jc w:val="both"/>
        <w:rPr>
          <w:rFonts w:eastAsia="Arial"/>
          <w:szCs w:val="24"/>
        </w:rPr>
      </w:pPr>
      <w:r w:rsidRPr="001507BC">
        <w:rPr>
          <w:rFonts w:eastAsia="Arial"/>
          <w:szCs w:val="24"/>
        </w:rPr>
        <w:lastRenderedPageBreak/>
        <w:t xml:space="preserve">Es preciso rediseñar la base de datos de </w:t>
      </w:r>
      <w:proofErr w:type="spellStart"/>
      <w:r w:rsidR="009C163F">
        <w:rPr>
          <w:rFonts w:eastAsia="Arial"/>
          <w:szCs w:val="24"/>
        </w:rPr>
        <w:t>TestSoft</w:t>
      </w:r>
      <w:proofErr w:type="spellEnd"/>
      <w:r w:rsidRPr="001507BC">
        <w:rPr>
          <w:rFonts w:eastAsia="Arial"/>
          <w:szCs w:val="24"/>
        </w:rPr>
        <w:t xml:space="preserve"> para lograr la separación de los datos de cada </w:t>
      </w:r>
      <w:proofErr w:type="spellStart"/>
      <w:r w:rsidRPr="001507BC">
        <w:rPr>
          <w:rFonts w:eastAsia="Arial"/>
          <w:i/>
          <w:szCs w:val="24"/>
        </w:rPr>
        <w:t>tenant</w:t>
      </w:r>
      <w:proofErr w:type="spellEnd"/>
      <w:r w:rsidRPr="001507BC">
        <w:rPr>
          <w:rFonts w:eastAsia="Arial"/>
          <w:szCs w:val="24"/>
        </w:rPr>
        <w:t xml:space="preserve">, y con ello cumplir con los requisitos de un sistema SaaS </w:t>
      </w:r>
      <w:proofErr w:type="spellStart"/>
      <w:r w:rsidRPr="001507BC">
        <w:rPr>
          <w:rFonts w:eastAsia="Arial"/>
          <w:i/>
          <w:szCs w:val="24"/>
        </w:rPr>
        <w:t>multi-tenant</w:t>
      </w:r>
      <w:proofErr w:type="spellEnd"/>
      <w:r w:rsidRPr="001507BC">
        <w:rPr>
          <w:rFonts w:eastAsia="Arial"/>
          <w:szCs w:val="24"/>
        </w:rPr>
        <w:t>.</w:t>
      </w:r>
    </w:p>
    <w:p w14:paraId="6FA3C52C" w14:textId="30B26A06" w:rsidR="00A23B9E" w:rsidRPr="002F4807" w:rsidRDefault="009C163F" w:rsidP="00D42A03">
      <w:pPr>
        <w:numPr>
          <w:ilvl w:val="0"/>
          <w:numId w:val="14"/>
        </w:numPr>
        <w:pBdr>
          <w:top w:val="nil"/>
          <w:left w:val="nil"/>
          <w:bottom w:val="nil"/>
          <w:right w:val="nil"/>
          <w:between w:val="nil"/>
        </w:pBdr>
        <w:spacing w:before="120" w:after="120" w:line="360" w:lineRule="auto"/>
        <w:jc w:val="both"/>
        <w:rPr>
          <w:rFonts w:eastAsia="Arial"/>
          <w:szCs w:val="24"/>
        </w:rPr>
      </w:pPr>
      <w:bookmarkStart w:id="27" w:name="_heading=h.3j2qqm3" w:colFirst="0" w:colLast="0"/>
      <w:bookmarkEnd w:id="27"/>
      <w:r w:rsidRPr="00653588">
        <w:rPr>
          <w:rFonts w:eastAsia="Arial"/>
          <w:szCs w:val="24"/>
        </w:rPr>
        <w:t>Pa</w:t>
      </w:r>
      <w:r w:rsidR="00EC39D3" w:rsidRPr="00653588">
        <w:rPr>
          <w:rFonts w:eastAsia="Arial"/>
          <w:szCs w:val="24"/>
        </w:rPr>
        <w:t xml:space="preserve">ra el rediseño de la base de datos </w:t>
      </w:r>
      <w:r w:rsidR="00530F9B" w:rsidRPr="00653588">
        <w:rPr>
          <w:rFonts w:eastAsia="Arial"/>
          <w:szCs w:val="24"/>
        </w:rPr>
        <w:t>s</w:t>
      </w:r>
      <w:r w:rsidRPr="00653588">
        <w:rPr>
          <w:rFonts w:eastAsia="Arial"/>
          <w:szCs w:val="24"/>
        </w:rPr>
        <w:t>e decide</w:t>
      </w:r>
      <w:r w:rsidRPr="002F4807">
        <w:rPr>
          <w:rFonts w:eastAsia="Arial"/>
          <w:szCs w:val="24"/>
        </w:rPr>
        <w:t xml:space="preserve"> utilizar </w:t>
      </w:r>
      <w:r w:rsidR="00EC39D3" w:rsidRPr="002F4807">
        <w:rPr>
          <w:rFonts w:eastAsia="Arial"/>
          <w:szCs w:val="24"/>
        </w:rPr>
        <w:t xml:space="preserve">un modelo </w:t>
      </w:r>
      <w:proofErr w:type="spellStart"/>
      <w:r w:rsidR="00EC39D3" w:rsidRPr="002F4807">
        <w:rPr>
          <w:rFonts w:eastAsia="Arial"/>
          <w:i/>
          <w:szCs w:val="24"/>
        </w:rPr>
        <w:t>multi-tenant</w:t>
      </w:r>
      <w:proofErr w:type="spellEnd"/>
      <w:r w:rsidR="00530F9B">
        <w:rPr>
          <w:rFonts w:eastAsia="Arial"/>
          <w:szCs w:val="24"/>
        </w:rPr>
        <w:t xml:space="preserve"> de Base de d</w:t>
      </w:r>
      <w:r w:rsidR="00EC39D3" w:rsidRPr="002F4807">
        <w:rPr>
          <w:rFonts w:eastAsia="Arial"/>
          <w:szCs w:val="24"/>
        </w:rPr>
        <w:t>atos compartida con un solo esquema, por la necesidad de realizar la menor cantidad de cambios posibles en la estructura de la misma, dada la existencia de datos que se desean conservar.</w:t>
      </w:r>
    </w:p>
    <w:p w14:paraId="78D02669" w14:textId="39C0B73B" w:rsidR="00A23B9E" w:rsidRPr="002F4807" w:rsidRDefault="00EC39D3" w:rsidP="00D42A03">
      <w:pPr>
        <w:numPr>
          <w:ilvl w:val="0"/>
          <w:numId w:val="1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Es necesario la separación del proyecto pues se encuentra en estado monolítico</w:t>
      </w:r>
      <w:r w:rsidR="006225BD">
        <w:rPr>
          <w:rFonts w:eastAsia="Arial"/>
          <w:szCs w:val="24"/>
        </w:rPr>
        <w:t>, o sea, la interfaz gráfica y la lógica se encuentran muy acopladas</w:t>
      </w:r>
      <w:r w:rsidRPr="002F4807">
        <w:rPr>
          <w:rFonts w:eastAsia="Arial"/>
          <w:szCs w:val="24"/>
        </w:rPr>
        <w:t>, lo que puede ocasionar problemas de escalabilidad</w:t>
      </w:r>
      <w:r w:rsidR="001507BC">
        <w:rPr>
          <w:rFonts w:eastAsia="Arial"/>
          <w:szCs w:val="24"/>
        </w:rPr>
        <w:t>.</w:t>
      </w:r>
    </w:p>
    <w:p w14:paraId="7E403669" w14:textId="6D6CA7E3" w:rsidR="00223440" w:rsidRPr="002F4807" w:rsidRDefault="00EC39D3" w:rsidP="00D42A03">
      <w:pPr>
        <w:numPr>
          <w:ilvl w:val="0"/>
          <w:numId w:val="14"/>
        </w:numPr>
        <w:pBdr>
          <w:top w:val="nil"/>
          <w:left w:val="nil"/>
          <w:bottom w:val="nil"/>
          <w:right w:val="nil"/>
          <w:between w:val="nil"/>
        </w:pBdr>
        <w:spacing w:before="120" w:after="120" w:line="360" w:lineRule="auto"/>
        <w:jc w:val="both"/>
        <w:rPr>
          <w:rFonts w:eastAsia="Arial"/>
          <w:sz w:val="20"/>
        </w:rPr>
      </w:pPr>
      <w:bookmarkStart w:id="28" w:name="_Hlk185605453"/>
      <w:r w:rsidRPr="002F4807">
        <w:rPr>
          <w:rFonts w:eastAsia="Arial"/>
          <w:szCs w:val="24"/>
        </w:rPr>
        <w:t xml:space="preserve">Se decide migrar la interfaz gráfica para solucionar varias insuficiencias que afectan la usabilidad de la aplicación. Para ello se propone utilizar el </w:t>
      </w:r>
      <w:proofErr w:type="spellStart"/>
      <w:r w:rsidRPr="002F4807">
        <w:rPr>
          <w:rFonts w:eastAsia="Arial"/>
          <w:i/>
          <w:szCs w:val="24"/>
        </w:rPr>
        <w:t>framework</w:t>
      </w:r>
      <w:proofErr w:type="spellEnd"/>
      <w:r w:rsidRPr="002F4807">
        <w:rPr>
          <w:rFonts w:eastAsia="Arial"/>
          <w:szCs w:val="24"/>
        </w:rPr>
        <w:t xml:space="preserve"> de </w:t>
      </w:r>
      <w:proofErr w:type="spellStart"/>
      <w:r w:rsidRPr="002F4807">
        <w:rPr>
          <w:rFonts w:eastAsia="Arial"/>
          <w:i/>
          <w:szCs w:val="24"/>
        </w:rPr>
        <w:t>front-end</w:t>
      </w:r>
      <w:proofErr w:type="spellEnd"/>
      <w:r w:rsidRPr="002F4807">
        <w:rPr>
          <w:rFonts w:eastAsia="Arial"/>
          <w:szCs w:val="24"/>
        </w:rPr>
        <w:t xml:space="preserve"> Vue.js 3</w:t>
      </w:r>
      <w:r w:rsidR="006225BD">
        <w:rPr>
          <w:rFonts w:eastAsia="Arial"/>
          <w:szCs w:val="24"/>
        </w:rPr>
        <w:t xml:space="preserve"> por su baja curva de aprendizaje, y por las ventajas que brinda, </w:t>
      </w:r>
      <w:proofErr w:type="gramStart"/>
      <w:r w:rsidR="006225BD">
        <w:rPr>
          <w:rFonts w:eastAsia="Arial"/>
          <w:szCs w:val="24"/>
        </w:rPr>
        <w:t>como</w:t>
      </w:r>
      <w:proofErr w:type="gramEnd"/>
      <w:r w:rsidR="006225BD">
        <w:rPr>
          <w:rFonts w:eastAsia="Arial"/>
          <w:szCs w:val="24"/>
        </w:rPr>
        <w:t xml:space="preserve"> por ejemplo, la reactividad, para la validación en tiempo real de las respuestas en las ejecuciones de los test psicológicos</w:t>
      </w:r>
      <w:r w:rsidR="00223440" w:rsidRPr="002F4807">
        <w:rPr>
          <w:rFonts w:eastAsia="Arial"/>
          <w:szCs w:val="24"/>
        </w:rPr>
        <w:t>.</w:t>
      </w:r>
      <w:bookmarkEnd w:id="28"/>
    </w:p>
    <w:p w14:paraId="645E8D0B" w14:textId="76310C89" w:rsidR="00A23B9E" w:rsidRPr="002F4807" w:rsidRDefault="00223440" w:rsidP="00D42A03">
      <w:pPr>
        <w:numPr>
          <w:ilvl w:val="0"/>
          <w:numId w:val="14"/>
        </w:numPr>
        <w:pBdr>
          <w:top w:val="nil"/>
          <w:left w:val="nil"/>
          <w:bottom w:val="nil"/>
          <w:right w:val="nil"/>
          <w:between w:val="nil"/>
        </w:pBdr>
        <w:spacing w:before="120" w:after="120" w:line="360" w:lineRule="auto"/>
        <w:jc w:val="both"/>
        <w:rPr>
          <w:rFonts w:eastAsia="Arial"/>
        </w:rPr>
      </w:pPr>
      <w:r w:rsidRPr="002F4807">
        <w:rPr>
          <w:rFonts w:eastAsia="Arial"/>
          <w:szCs w:val="24"/>
        </w:rPr>
        <w:t xml:space="preserve">Se decide desarrollar una API para mejorar el rendimiento y escalabilidad de la aplicación. Para ello se propone utilizar el </w:t>
      </w:r>
      <w:proofErr w:type="spellStart"/>
      <w:r w:rsidRPr="002F4807">
        <w:rPr>
          <w:rFonts w:eastAsia="Arial"/>
          <w:i/>
          <w:szCs w:val="24"/>
        </w:rPr>
        <w:t>framework</w:t>
      </w:r>
      <w:proofErr w:type="spellEnd"/>
      <w:r w:rsidRPr="002F4807">
        <w:rPr>
          <w:rFonts w:eastAsia="Arial"/>
          <w:szCs w:val="24"/>
        </w:rPr>
        <w:t xml:space="preserve"> de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w:t>
      </w:r>
      <w:proofErr w:type="spellStart"/>
      <w:r w:rsidR="00327B40" w:rsidRPr="00327B40">
        <w:rPr>
          <w:rFonts w:eastAsia="Arial"/>
          <w:i/>
          <w:iCs/>
          <w:szCs w:val="24"/>
        </w:rPr>
        <w:t>NestJS</w:t>
      </w:r>
      <w:proofErr w:type="spellEnd"/>
      <w:r w:rsidR="004053EB">
        <w:rPr>
          <w:rFonts w:eastAsia="Arial"/>
          <w:szCs w:val="24"/>
        </w:rPr>
        <w:t xml:space="preserve">, por su rendimiento considerable en escenarios de alta concurrencia, </w:t>
      </w:r>
      <w:r w:rsidR="00835583">
        <w:rPr>
          <w:rFonts w:eastAsia="Arial"/>
          <w:szCs w:val="24"/>
        </w:rPr>
        <w:t xml:space="preserve">ecosistema de bibliotecas amplio y comunidad activa. </w:t>
      </w:r>
      <w:r w:rsidRPr="002F4807">
        <w:br w:type="page"/>
      </w:r>
    </w:p>
    <w:p w14:paraId="1A55C56D" w14:textId="77777777" w:rsidR="00A23B9E" w:rsidRPr="002F4807" w:rsidRDefault="00EC39D3" w:rsidP="00D42A03">
      <w:pPr>
        <w:pStyle w:val="Ttulo1"/>
        <w:spacing w:before="120" w:after="120" w:line="360" w:lineRule="auto"/>
        <w:jc w:val="both"/>
        <w:rPr>
          <w:rFonts w:eastAsia="Arial"/>
        </w:rPr>
      </w:pPr>
      <w:bookmarkStart w:id="29" w:name="_Toc188045531"/>
      <w:r w:rsidRPr="002F4807">
        <w:rPr>
          <w:rFonts w:eastAsia="Arial"/>
        </w:rPr>
        <w:lastRenderedPageBreak/>
        <w:t>Capítulo 2: Propuesta de solución</w:t>
      </w:r>
      <w:bookmarkEnd w:id="29"/>
    </w:p>
    <w:p w14:paraId="6783A5AF" w14:textId="77777777" w:rsidR="00A23B9E" w:rsidRPr="002F4807" w:rsidRDefault="00EC39D3" w:rsidP="00D42A03">
      <w:pPr>
        <w:pStyle w:val="Ttulo2"/>
        <w:spacing w:before="120" w:after="120" w:line="360" w:lineRule="auto"/>
        <w:jc w:val="both"/>
        <w:rPr>
          <w:rFonts w:eastAsia="Arial"/>
          <w:i/>
        </w:rPr>
      </w:pPr>
      <w:bookmarkStart w:id="30" w:name="_Toc188045532"/>
      <w:r w:rsidRPr="002F4807">
        <w:rPr>
          <w:rFonts w:eastAsia="Arial"/>
        </w:rPr>
        <w:t>2.1 Introducción</w:t>
      </w:r>
      <w:bookmarkEnd w:id="30"/>
    </w:p>
    <w:p w14:paraId="40782887" w14:textId="5DB32A3B" w:rsidR="00A23B9E" w:rsidRPr="002F4807" w:rsidRDefault="00EC39D3" w:rsidP="00D42A03">
      <w:pPr>
        <w:spacing w:before="120" w:after="120" w:line="360" w:lineRule="auto"/>
        <w:jc w:val="both"/>
        <w:rPr>
          <w:rFonts w:eastAsia="Arial"/>
          <w:szCs w:val="24"/>
        </w:rPr>
      </w:pPr>
      <w:r w:rsidRPr="002F4807">
        <w:rPr>
          <w:rFonts w:eastAsia="Arial"/>
          <w:szCs w:val="24"/>
        </w:rPr>
        <w:t>En este capítulo se exp</w:t>
      </w:r>
      <w:r w:rsidR="00EA0C70">
        <w:rPr>
          <w:rFonts w:eastAsia="Arial"/>
          <w:szCs w:val="24"/>
        </w:rPr>
        <w:t xml:space="preserve">one el proceso de captura de requisitos y diseño de software realizado para el desarrollo de la solución. Luego, se </w:t>
      </w:r>
      <w:r w:rsidR="00941896" w:rsidRPr="008611F3">
        <w:rPr>
          <w:rFonts w:eastAsia="Arial"/>
          <w:szCs w:val="24"/>
        </w:rPr>
        <w:t>explican</w:t>
      </w:r>
      <w:r w:rsidRPr="008611F3">
        <w:rPr>
          <w:rFonts w:eastAsia="Arial"/>
          <w:szCs w:val="24"/>
        </w:rPr>
        <w:t xml:space="preserve"> las modificaciones realizadas al diseño de base de datos</w:t>
      </w:r>
      <w:r w:rsidR="00EA0C70" w:rsidRPr="008611F3">
        <w:rPr>
          <w:rFonts w:eastAsia="Arial"/>
          <w:szCs w:val="24"/>
        </w:rPr>
        <w:t>,</w:t>
      </w:r>
      <w:r w:rsidRPr="008611F3">
        <w:rPr>
          <w:rFonts w:eastAsia="Arial"/>
          <w:szCs w:val="24"/>
        </w:rPr>
        <w:t xml:space="preserve"> las cuales permiten la separación lógica de la información acorde al cliente que la</w:t>
      </w:r>
      <w:r w:rsidRPr="002F4807">
        <w:rPr>
          <w:rFonts w:eastAsia="Arial"/>
          <w:szCs w:val="24"/>
        </w:rPr>
        <w:t xml:space="preserve"> solicita. Se </w:t>
      </w:r>
      <w:r w:rsidR="00941896" w:rsidRPr="008611F3">
        <w:rPr>
          <w:rFonts w:eastAsia="Arial"/>
          <w:szCs w:val="24"/>
        </w:rPr>
        <w:t>presenta</w:t>
      </w:r>
      <w:r w:rsidRPr="002F4807">
        <w:rPr>
          <w:rFonts w:eastAsia="Arial"/>
          <w:szCs w:val="24"/>
        </w:rPr>
        <w:t xml:space="preserve"> la nueva interfaz visual, así como la arquitectura del proyecto de </w:t>
      </w:r>
      <w:proofErr w:type="spellStart"/>
      <w:r w:rsidRPr="002F4807">
        <w:rPr>
          <w:rFonts w:eastAsia="Arial"/>
          <w:i/>
          <w:szCs w:val="24"/>
        </w:rPr>
        <w:t>front-end</w:t>
      </w:r>
      <w:proofErr w:type="spellEnd"/>
      <w:r w:rsidRPr="002F4807">
        <w:rPr>
          <w:rFonts w:eastAsia="Arial"/>
          <w:szCs w:val="24"/>
        </w:rPr>
        <w:t xml:space="preserve"> y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Por último, se presentan las pautas utilizadas en el diseño de las interfaces.</w:t>
      </w:r>
    </w:p>
    <w:p w14:paraId="5CB7A9D8" w14:textId="77777777" w:rsidR="00A23B9E" w:rsidRDefault="00EC39D3" w:rsidP="00D42A03">
      <w:pPr>
        <w:pStyle w:val="Ttulo2"/>
        <w:spacing w:before="120" w:after="120" w:line="360" w:lineRule="auto"/>
        <w:jc w:val="both"/>
        <w:rPr>
          <w:rFonts w:eastAsia="Arial"/>
        </w:rPr>
      </w:pPr>
      <w:bookmarkStart w:id="31" w:name="_Toc188045533"/>
      <w:r w:rsidRPr="002F4807">
        <w:rPr>
          <w:rFonts w:eastAsia="Arial"/>
        </w:rPr>
        <w:t>2.2 Requisitos funcionales</w:t>
      </w:r>
      <w:bookmarkEnd w:id="31"/>
    </w:p>
    <w:p w14:paraId="33C0C333" w14:textId="29E467F8" w:rsidR="00EA0C70" w:rsidRPr="00EA0C70" w:rsidRDefault="00EA0C70" w:rsidP="00941896">
      <w:pPr>
        <w:spacing w:before="120" w:after="120" w:line="360" w:lineRule="auto"/>
        <w:jc w:val="both"/>
      </w:pPr>
      <w:r>
        <w:t>A partir de técnicas como entrevistas, arqueología de documentos y software, se obtuvieron los siguientes requisitos</w:t>
      </w:r>
      <w:r w:rsidR="00882DA9">
        <w:t xml:space="preserve"> funcionales</w:t>
      </w:r>
      <w:r w:rsidR="00E8088E">
        <w:t xml:space="preserve">. </w:t>
      </w:r>
      <w:r w:rsidR="004A0603">
        <w:t>Y</w:t>
      </w:r>
      <w:r w:rsidR="00E8088E">
        <w:t>a han sido implementados en el sistema</w:t>
      </w:r>
      <w:r w:rsidR="004A0603">
        <w:t xml:space="preserve"> los primeros 23 requisitos (hasta el R23, incluyéndolo);</w:t>
      </w:r>
      <w:r w:rsidR="00E8088E">
        <w:t xml:space="preserve"> los restantes son objetivo de versiones futuras</w:t>
      </w:r>
      <w:r>
        <w:t xml:space="preserve"> </w:t>
      </w:r>
      <w:r>
        <w:fldChar w:fldCharType="begin"/>
      </w:r>
      <w:r w:rsidR="008A53B5">
        <w:instrText xml:space="preserve"> ADDIN EN.CITE &lt;EndNote&gt;&lt;Cite&gt;&lt;Author&gt;Alvarez&lt;/Author&gt;&lt;Year&gt;2024&lt;/Year&gt;&lt;RecNum&gt;8&lt;/RecNum&gt;&lt;DisplayText&gt;[16, 18]&lt;/DisplayText&gt;&lt;record&gt;&lt;rec-number&gt;8&lt;/rec-number&gt;&lt;foreign-keys&gt;&lt;key app="EN" db-id="zde9fapv92aa2ue92v359pskwdtepfp992se" timestamp="1736913711"&gt;8&lt;/key&gt;&lt;/foreign-keys&gt;&lt;ref-type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Cuba&lt;/pub-location&gt;&lt;urls&gt;&lt;/urls&gt;&lt;/record&gt;&lt;/Cite&gt;&lt;Cite&gt;&lt;Author&gt;Alvarez&lt;/Author&gt;&lt;Year&gt;2018&lt;/Year&gt;&lt;RecNum&gt;6&lt;/RecNum&gt;&lt;record&gt;&lt;rec-number&gt;6&lt;/rec-number&gt;&lt;foreign-keys&gt;&lt;key app="EN" db-id="zde9fapv92aa2ue92v359pskwdtepfp992se" timestamp="1736913711"&gt;6&lt;/key&gt;&lt;/foreign-keys&gt;&lt;ref-type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fldChar w:fldCharType="separate"/>
      </w:r>
      <w:r w:rsidR="008A53B5">
        <w:rPr>
          <w:noProof/>
        </w:rPr>
        <w:t>[16, 18]</w:t>
      </w:r>
      <w:r>
        <w:fldChar w:fldCharType="end"/>
      </w:r>
      <w:r w:rsidRPr="00EA0C70">
        <w:t>:</w:t>
      </w:r>
    </w:p>
    <w:p w14:paraId="2D052368" w14:textId="4335827E"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1</w:t>
      </w:r>
      <w:r w:rsidRPr="004A0603">
        <w:rPr>
          <w:rFonts w:eastAsia="Arial"/>
          <w:szCs w:val="24"/>
        </w:rPr>
        <w:t>.</w:t>
      </w:r>
      <w:r w:rsidRPr="004A0603">
        <w:rPr>
          <w:rFonts w:eastAsia="Arial"/>
          <w:szCs w:val="24"/>
        </w:rPr>
        <w:tab/>
        <w:t xml:space="preserve"> El sistema debe permitir al administrador crear grupos de usuarios. </w:t>
      </w:r>
    </w:p>
    <w:p w14:paraId="392C0F18" w14:textId="6C9BBA09"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2</w:t>
      </w:r>
      <w:r w:rsidRPr="004A0603">
        <w:rPr>
          <w:rFonts w:eastAsia="Arial"/>
          <w:szCs w:val="24"/>
        </w:rPr>
        <w:t>.</w:t>
      </w:r>
      <w:r w:rsidRPr="004A0603">
        <w:rPr>
          <w:rFonts w:eastAsia="Arial"/>
          <w:szCs w:val="24"/>
        </w:rPr>
        <w:tab/>
        <w:t xml:space="preserve"> El sistema debe permitir al administrador modificar grupos de usuarios. </w:t>
      </w:r>
    </w:p>
    <w:p w14:paraId="6A4BDC0A" w14:textId="143C5D0E"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3</w:t>
      </w:r>
      <w:r w:rsidRPr="004A0603">
        <w:rPr>
          <w:rFonts w:eastAsia="Arial"/>
          <w:szCs w:val="24"/>
        </w:rPr>
        <w:t>.</w:t>
      </w:r>
      <w:r w:rsidRPr="004A0603">
        <w:rPr>
          <w:rFonts w:eastAsia="Arial"/>
          <w:szCs w:val="24"/>
        </w:rPr>
        <w:tab/>
        <w:t xml:space="preserve"> El sistema debe permitir al administrador eliminar grupos de usuarios. </w:t>
      </w:r>
    </w:p>
    <w:p w14:paraId="7B45610B" w14:textId="777CB6A1"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4</w:t>
      </w:r>
      <w:r w:rsidRPr="004A0603">
        <w:rPr>
          <w:rFonts w:eastAsia="Arial"/>
          <w:szCs w:val="24"/>
        </w:rPr>
        <w:t>.</w:t>
      </w:r>
      <w:r w:rsidRPr="004A0603">
        <w:rPr>
          <w:rFonts w:eastAsia="Arial"/>
          <w:szCs w:val="24"/>
        </w:rPr>
        <w:tab/>
        <w:t xml:space="preserve"> El sistema debe permitir al administrador crear usuarios. </w:t>
      </w:r>
    </w:p>
    <w:p w14:paraId="2FA8D50A" w14:textId="279B9ED3"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5</w:t>
      </w:r>
      <w:r w:rsidRPr="004A0603">
        <w:rPr>
          <w:rFonts w:eastAsia="Arial"/>
          <w:szCs w:val="24"/>
        </w:rPr>
        <w:t>.</w:t>
      </w:r>
      <w:r w:rsidRPr="004A0603">
        <w:rPr>
          <w:rFonts w:eastAsia="Arial"/>
          <w:szCs w:val="24"/>
        </w:rPr>
        <w:tab/>
        <w:t xml:space="preserve"> El sistema debe permitir al administrador modificar la información de los usuarios. </w:t>
      </w:r>
    </w:p>
    <w:p w14:paraId="7B01A5CA" w14:textId="71DB45BB"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6</w:t>
      </w:r>
      <w:r w:rsidRPr="004A0603">
        <w:rPr>
          <w:rFonts w:eastAsia="Arial"/>
          <w:szCs w:val="24"/>
        </w:rPr>
        <w:t>.</w:t>
      </w:r>
      <w:r w:rsidRPr="004A0603">
        <w:rPr>
          <w:rFonts w:eastAsia="Arial"/>
          <w:szCs w:val="24"/>
        </w:rPr>
        <w:tab/>
        <w:t xml:space="preserve"> El sistema debe permitir al administrador eliminar usuarios.</w:t>
      </w:r>
    </w:p>
    <w:p w14:paraId="6D2603C2" w14:textId="14F25F6F" w:rsidR="0055456B" w:rsidRPr="004A0603" w:rsidRDefault="0055456B" w:rsidP="0055456B">
      <w:pPr>
        <w:spacing w:before="120" w:after="120" w:line="360" w:lineRule="auto"/>
        <w:jc w:val="both"/>
        <w:rPr>
          <w:rFonts w:eastAsia="Arial"/>
          <w:szCs w:val="24"/>
        </w:rPr>
      </w:pPr>
      <w:r w:rsidRPr="004A0603">
        <w:rPr>
          <w:rFonts w:eastAsia="Arial"/>
          <w:szCs w:val="24"/>
        </w:rPr>
        <w:t>R7.</w:t>
      </w:r>
      <w:r w:rsidRPr="004A0603">
        <w:rPr>
          <w:rFonts w:eastAsia="Arial"/>
          <w:szCs w:val="24"/>
        </w:rPr>
        <w:tab/>
        <w:t xml:space="preserve"> El sistema debe permitir al </w:t>
      </w:r>
      <w:r w:rsidR="004A0603" w:rsidRPr="004A0603">
        <w:rPr>
          <w:rFonts w:eastAsia="Arial"/>
          <w:szCs w:val="24"/>
        </w:rPr>
        <w:t>proveedor del sistema</w:t>
      </w:r>
      <w:r w:rsidRPr="004A0603">
        <w:rPr>
          <w:rFonts w:eastAsia="Arial"/>
          <w:szCs w:val="24"/>
        </w:rPr>
        <w:t xml:space="preserve"> crear clientes. </w:t>
      </w:r>
    </w:p>
    <w:p w14:paraId="1FBA1260" w14:textId="14681AE2" w:rsidR="0055456B" w:rsidRPr="004A0603" w:rsidRDefault="0055456B" w:rsidP="0055456B">
      <w:pPr>
        <w:spacing w:before="120" w:after="120" w:line="360" w:lineRule="auto"/>
        <w:jc w:val="both"/>
        <w:rPr>
          <w:rFonts w:eastAsia="Arial"/>
          <w:szCs w:val="24"/>
        </w:rPr>
      </w:pPr>
      <w:r w:rsidRPr="004A0603">
        <w:rPr>
          <w:rFonts w:eastAsia="Arial"/>
          <w:szCs w:val="24"/>
        </w:rPr>
        <w:t>R8.</w:t>
      </w:r>
      <w:r w:rsidRPr="004A0603">
        <w:rPr>
          <w:rFonts w:eastAsia="Arial"/>
          <w:szCs w:val="24"/>
        </w:rPr>
        <w:tab/>
        <w:t xml:space="preserve"> El sistema debe permitir al </w:t>
      </w:r>
      <w:r w:rsidR="004A0603" w:rsidRPr="004A0603">
        <w:rPr>
          <w:rFonts w:eastAsia="Arial"/>
          <w:szCs w:val="24"/>
        </w:rPr>
        <w:t xml:space="preserve">proveedor del sistema </w:t>
      </w:r>
      <w:r w:rsidRPr="004A0603">
        <w:rPr>
          <w:rFonts w:eastAsia="Arial"/>
          <w:szCs w:val="24"/>
        </w:rPr>
        <w:t>eliminar clientes.</w:t>
      </w:r>
    </w:p>
    <w:p w14:paraId="7B6E6763" w14:textId="604516B1" w:rsidR="00DA6D50" w:rsidRPr="004A0603" w:rsidRDefault="00DA6D50" w:rsidP="00D42A03">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9</w:t>
      </w:r>
      <w:r w:rsidRPr="004A0603">
        <w:rPr>
          <w:rFonts w:eastAsia="Arial"/>
          <w:szCs w:val="24"/>
        </w:rPr>
        <w:t>.</w:t>
      </w:r>
      <w:r w:rsidR="004A0603" w:rsidRPr="004A0603">
        <w:rPr>
          <w:rFonts w:eastAsia="Arial"/>
          <w:szCs w:val="24"/>
        </w:rPr>
        <w:tab/>
      </w:r>
      <w:r w:rsidRPr="004A0603">
        <w:rPr>
          <w:rFonts w:eastAsia="Arial"/>
          <w:szCs w:val="24"/>
        </w:rPr>
        <w:t xml:space="preserve">El sistema debe permitir al </w:t>
      </w:r>
      <w:r w:rsidR="004A0603" w:rsidRPr="004A0603">
        <w:rPr>
          <w:rFonts w:eastAsia="Arial"/>
          <w:szCs w:val="24"/>
        </w:rPr>
        <w:t>administrador</w:t>
      </w:r>
      <w:r w:rsidRPr="004A0603">
        <w:rPr>
          <w:rFonts w:eastAsia="Arial"/>
          <w:szCs w:val="24"/>
        </w:rPr>
        <w:t>, designar a los usuarios en su grupo correspondiente.</w:t>
      </w:r>
    </w:p>
    <w:p w14:paraId="3C4C3E17" w14:textId="5C2D7A5A" w:rsidR="0055456B" w:rsidRPr="004A0603" w:rsidRDefault="0055456B" w:rsidP="00D42A03">
      <w:pPr>
        <w:spacing w:before="120" w:after="120" w:line="360" w:lineRule="auto"/>
        <w:jc w:val="both"/>
        <w:rPr>
          <w:rFonts w:eastAsia="Arial"/>
          <w:szCs w:val="24"/>
        </w:rPr>
      </w:pPr>
      <w:r w:rsidRPr="004A0603">
        <w:rPr>
          <w:rFonts w:eastAsia="Arial"/>
          <w:szCs w:val="24"/>
        </w:rPr>
        <w:t>R10.</w:t>
      </w:r>
      <w:r w:rsidRPr="004A0603">
        <w:rPr>
          <w:rFonts w:eastAsia="Arial"/>
          <w:szCs w:val="24"/>
        </w:rPr>
        <w:tab/>
        <w:t xml:space="preserve"> El sistema debe permitir al cliente registrarse como un cliente del sistema.</w:t>
      </w:r>
    </w:p>
    <w:p w14:paraId="4C8CE3CC" w14:textId="54BC0743" w:rsidR="00DA6D50" w:rsidRPr="004A0603" w:rsidRDefault="00DA6D50" w:rsidP="00DA6D50">
      <w:pPr>
        <w:spacing w:before="120" w:after="120" w:line="360" w:lineRule="auto"/>
        <w:jc w:val="both"/>
        <w:rPr>
          <w:rFonts w:eastAsia="Arial"/>
          <w:szCs w:val="24"/>
        </w:rPr>
      </w:pPr>
      <w:r w:rsidRPr="004A0603">
        <w:rPr>
          <w:rFonts w:eastAsia="Arial"/>
          <w:szCs w:val="24"/>
        </w:rPr>
        <w:lastRenderedPageBreak/>
        <w:t>R</w:t>
      </w:r>
      <w:r w:rsidR="0055456B" w:rsidRPr="004A0603">
        <w:rPr>
          <w:rFonts w:eastAsia="Arial"/>
          <w:szCs w:val="24"/>
        </w:rPr>
        <w:t>11</w:t>
      </w:r>
      <w:r w:rsidRPr="004A0603">
        <w:rPr>
          <w:rFonts w:eastAsia="Arial"/>
          <w:szCs w:val="24"/>
        </w:rPr>
        <w:t>.</w:t>
      </w:r>
      <w:r w:rsidRPr="004A0603">
        <w:rPr>
          <w:rFonts w:eastAsia="Arial"/>
          <w:szCs w:val="24"/>
        </w:rPr>
        <w:tab/>
        <w:t xml:space="preserve"> El sistema debe permitir al cliente crear grupos de usuarios dentro de sus grupos posibles. </w:t>
      </w:r>
    </w:p>
    <w:p w14:paraId="540BEA5E" w14:textId="44B229F1" w:rsidR="00DA6D50" w:rsidRPr="004A0603" w:rsidRDefault="00DA6D50" w:rsidP="00DA6D50">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12</w:t>
      </w:r>
      <w:r w:rsidRPr="004A0603">
        <w:rPr>
          <w:rFonts w:eastAsia="Arial"/>
          <w:szCs w:val="24"/>
        </w:rPr>
        <w:t>.</w:t>
      </w:r>
      <w:r w:rsidRPr="004A0603">
        <w:rPr>
          <w:rFonts w:eastAsia="Arial"/>
          <w:szCs w:val="24"/>
        </w:rPr>
        <w:tab/>
        <w:t xml:space="preserve"> El sistema debe permitir al cliente modificar sus grupos de usuarios. </w:t>
      </w:r>
    </w:p>
    <w:p w14:paraId="682AE925" w14:textId="4E9D06AC" w:rsidR="00DA6D50" w:rsidRPr="004A0603" w:rsidRDefault="00DA6D50" w:rsidP="00DA6D50">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3</w:t>
      </w:r>
      <w:r w:rsidRPr="004A0603">
        <w:rPr>
          <w:rFonts w:eastAsia="Arial"/>
          <w:szCs w:val="24"/>
        </w:rPr>
        <w:t>.</w:t>
      </w:r>
      <w:r w:rsidRPr="004A0603">
        <w:rPr>
          <w:rFonts w:eastAsia="Arial"/>
          <w:szCs w:val="24"/>
        </w:rPr>
        <w:tab/>
        <w:t xml:space="preserve">El sistema debe permitir al cliente eliminar sus grupos de usuarios. </w:t>
      </w:r>
    </w:p>
    <w:p w14:paraId="513F17D7" w14:textId="57900CAF" w:rsidR="00DA6D50" w:rsidRPr="004A0603" w:rsidRDefault="00DA6D50" w:rsidP="00DA6D50">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4</w:t>
      </w:r>
      <w:r w:rsidRPr="004A0603">
        <w:rPr>
          <w:rFonts w:eastAsia="Arial"/>
          <w:szCs w:val="24"/>
        </w:rPr>
        <w:t>.</w:t>
      </w:r>
      <w:r w:rsidRPr="004A0603">
        <w:rPr>
          <w:rFonts w:eastAsia="Arial"/>
          <w:szCs w:val="24"/>
        </w:rPr>
        <w:tab/>
        <w:t xml:space="preserve">El sistema debe permitir al cliente crear usuarios dentro de sus grupos posibles. </w:t>
      </w:r>
    </w:p>
    <w:p w14:paraId="7C82866B" w14:textId="545AAD0E" w:rsidR="00DA6D50" w:rsidRPr="004A0603" w:rsidRDefault="00DA6D50" w:rsidP="00DA6D50">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5</w:t>
      </w:r>
      <w:r w:rsidRPr="004A0603">
        <w:rPr>
          <w:rFonts w:eastAsia="Arial"/>
          <w:szCs w:val="24"/>
        </w:rPr>
        <w:t>.</w:t>
      </w:r>
      <w:r w:rsidRPr="004A0603">
        <w:rPr>
          <w:rFonts w:eastAsia="Arial"/>
          <w:szCs w:val="24"/>
        </w:rPr>
        <w:tab/>
        <w:t xml:space="preserve">El sistema debe permitir al cliente modificar la información de los usuarios dentro de sus grupos posibles. </w:t>
      </w:r>
    </w:p>
    <w:p w14:paraId="366BA59E" w14:textId="691E81A1" w:rsidR="00DA6D50" w:rsidRPr="004A0603" w:rsidRDefault="00DA6D50" w:rsidP="00DA6D50">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6</w:t>
      </w:r>
      <w:r w:rsidRPr="004A0603">
        <w:rPr>
          <w:rFonts w:eastAsia="Arial"/>
          <w:szCs w:val="24"/>
        </w:rPr>
        <w:t>.</w:t>
      </w:r>
      <w:r w:rsidRPr="004A0603">
        <w:rPr>
          <w:rFonts w:eastAsia="Arial"/>
          <w:szCs w:val="24"/>
        </w:rPr>
        <w:tab/>
        <w:t>El sistema debe permitir al cliente eliminar usuarios dentro de sus grupos posibles.</w:t>
      </w:r>
    </w:p>
    <w:p w14:paraId="4837D664" w14:textId="4258BD3D" w:rsidR="00DA6D50" w:rsidRPr="004A0603" w:rsidRDefault="00DA6D50" w:rsidP="00DA6D50">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7</w:t>
      </w:r>
      <w:r w:rsidRPr="004A0603">
        <w:rPr>
          <w:rFonts w:eastAsia="Arial"/>
          <w:szCs w:val="24"/>
        </w:rPr>
        <w:t>. El sistema debe permitir al cliente, designar a los usuarios en su grupo correspondiente, dentro de sus grupos posibles.</w:t>
      </w:r>
    </w:p>
    <w:p w14:paraId="5988DC6C" w14:textId="54387991" w:rsidR="00A23B9E" w:rsidRPr="004A0603" w:rsidRDefault="00EC39D3" w:rsidP="00D42A03">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8</w:t>
      </w:r>
      <w:r w:rsidRPr="004A0603">
        <w:rPr>
          <w:rFonts w:eastAsia="Arial"/>
          <w:szCs w:val="24"/>
        </w:rPr>
        <w:t>.</w:t>
      </w:r>
      <w:r w:rsidRPr="004A0603">
        <w:rPr>
          <w:rFonts w:eastAsia="Arial"/>
          <w:szCs w:val="24"/>
        </w:rPr>
        <w:tab/>
        <w:t>El sistema debe permitir al analista establecer los test a realizar para un grupo de usuarios.</w:t>
      </w:r>
    </w:p>
    <w:p w14:paraId="3E40122C" w14:textId="33B00378" w:rsidR="00A23B9E" w:rsidRPr="004A0603" w:rsidRDefault="00EC39D3" w:rsidP="00D42A03">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9</w:t>
      </w:r>
      <w:r w:rsidRPr="004A0603">
        <w:rPr>
          <w:rFonts w:eastAsia="Arial"/>
          <w:szCs w:val="24"/>
        </w:rPr>
        <w:t>.</w:t>
      </w:r>
      <w:r w:rsidRPr="004A0603">
        <w:rPr>
          <w:rFonts w:eastAsia="Arial"/>
          <w:szCs w:val="24"/>
        </w:rPr>
        <w:tab/>
        <w:t xml:space="preserve"> El sistema debe permitir al analista </w:t>
      </w:r>
      <w:r w:rsidR="00882DA9" w:rsidRPr="004A0603">
        <w:rPr>
          <w:rFonts w:eastAsia="Arial"/>
          <w:szCs w:val="24"/>
        </w:rPr>
        <w:t>gestionar</w:t>
      </w:r>
      <w:r w:rsidRPr="004A0603">
        <w:rPr>
          <w:rFonts w:eastAsia="Arial"/>
          <w:szCs w:val="24"/>
        </w:rPr>
        <w:t xml:space="preserve"> un test</w:t>
      </w:r>
      <w:r w:rsidR="00882DA9" w:rsidRPr="004A0603">
        <w:rPr>
          <w:rFonts w:eastAsia="Arial"/>
          <w:szCs w:val="24"/>
        </w:rPr>
        <w:t xml:space="preserve"> psicológico</w:t>
      </w:r>
      <w:r w:rsidRPr="004A0603">
        <w:rPr>
          <w:rFonts w:eastAsia="Arial"/>
          <w:szCs w:val="24"/>
        </w:rPr>
        <w:t>.</w:t>
      </w:r>
    </w:p>
    <w:p w14:paraId="3B05E772" w14:textId="33DF2D90" w:rsidR="00A23B9E" w:rsidRPr="004A0603" w:rsidRDefault="00EC39D3" w:rsidP="00D42A03">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20</w:t>
      </w:r>
      <w:r w:rsidRPr="004A0603">
        <w:rPr>
          <w:rFonts w:eastAsia="Arial"/>
          <w:szCs w:val="24"/>
        </w:rPr>
        <w:t xml:space="preserve">. </w:t>
      </w:r>
      <w:r w:rsidR="00882DA9" w:rsidRPr="004A0603">
        <w:rPr>
          <w:rFonts w:eastAsia="Arial"/>
          <w:szCs w:val="24"/>
        </w:rPr>
        <w:tab/>
      </w:r>
      <w:r w:rsidRPr="004A0603">
        <w:rPr>
          <w:rFonts w:eastAsia="Arial"/>
          <w:szCs w:val="24"/>
        </w:rPr>
        <w:t xml:space="preserve">El sistema debe permitir al ejecutor realizar el test. </w:t>
      </w:r>
    </w:p>
    <w:p w14:paraId="6C8CC280" w14:textId="3880D8AE" w:rsidR="00A23B9E" w:rsidRPr="004A0603" w:rsidRDefault="00EC39D3" w:rsidP="00D42A03">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21</w:t>
      </w:r>
      <w:r w:rsidRPr="004A0603">
        <w:rPr>
          <w:rFonts w:eastAsia="Arial"/>
          <w:szCs w:val="24"/>
        </w:rPr>
        <w:t>.</w:t>
      </w:r>
      <w:r w:rsidR="00882DA9" w:rsidRPr="004A0603">
        <w:rPr>
          <w:rFonts w:eastAsia="Arial"/>
          <w:szCs w:val="24"/>
        </w:rPr>
        <w:tab/>
      </w:r>
      <w:r w:rsidRPr="004A0603">
        <w:rPr>
          <w:rFonts w:eastAsia="Arial"/>
          <w:szCs w:val="24"/>
        </w:rPr>
        <w:t xml:space="preserve">El sistema debe permitir al ejecutor obtener los resultados de un test que haya realizado. </w:t>
      </w:r>
    </w:p>
    <w:p w14:paraId="6F0E8A47" w14:textId="65C58F1A" w:rsidR="00A23B9E" w:rsidRPr="004A0603" w:rsidRDefault="00EC39D3" w:rsidP="00D42A03">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22</w:t>
      </w:r>
      <w:r w:rsidRPr="004A0603">
        <w:rPr>
          <w:rFonts w:eastAsia="Arial"/>
          <w:szCs w:val="24"/>
        </w:rPr>
        <w:t>.</w:t>
      </w:r>
      <w:r w:rsidR="00882DA9" w:rsidRPr="004A0603">
        <w:rPr>
          <w:rFonts w:eastAsia="Arial"/>
          <w:szCs w:val="24"/>
        </w:rPr>
        <w:tab/>
      </w:r>
      <w:r w:rsidRPr="004A0603">
        <w:rPr>
          <w:rFonts w:eastAsia="Arial"/>
          <w:szCs w:val="24"/>
        </w:rPr>
        <w:t>El sistema debe permitir al analista obtener los resultados por test de un usuario.</w:t>
      </w:r>
    </w:p>
    <w:p w14:paraId="5986D689" w14:textId="6259939E"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2</w:t>
      </w:r>
      <w:r w:rsidR="0055456B" w:rsidRPr="004A0603">
        <w:rPr>
          <w:rFonts w:eastAsia="Arial"/>
          <w:szCs w:val="24"/>
        </w:rPr>
        <w:t>3</w:t>
      </w:r>
      <w:r w:rsidRPr="004A0603">
        <w:rPr>
          <w:rFonts w:eastAsia="Arial"/>
          <w:szCs w:val="24"/>
        </w:rPr>
        <w:t>.</w:t>
      </w:r>
      <w:r w:rsidR="00882DA9" w:rsidRPr="004A0603">
        <w:rPr>
          <w:rFonts w:eastAsia="Arial"/>
          <w:szCs w:val="24"/>
        </w:rPr>
        <w:tab/>
      </w:r>
      <w:r w:rsidRPr="004A0603">
        <w:rPr>
          <w:rFonts w:eastAsia="Arial"/>
          <w:szCs w:val="24"/>
        </w:rPr>
        <w:t>El sistema debe permitir al usuario autenticarse.</w:t>
      </w:r>
    </w:p>
    <w:p w14:paraId="70299FEE" w14:textId="6D93458D" w:rsidR="00A23B9E" w:rsidRDefault="00EC39D3" w:rsidP="00D42A03">
      <w:pPr>
        <w:spacing w:before="120" w:after="120" w:line="360" w:lineRule="auto"/>
        <w:jc w:val="both"/>
        <w:rPr>
          <w:rFonts w:eastAsia="Arial"/>
          <w:szCs w:val="24"/>
        </w:rPr>
      </w:pPr>
      <w:r w:rsidRPr="002F4807">
        <w:rPr>
          <w:rFonts w:eastAsia="Arial"/>
          <w:szCs w:val="24"/>
        </w:rPr>
        <w:t>R2</w:t>
      </w:r>
      <w:r w:rsidR="0055456B">
        <w:rPr>
          <w:rFonts w:eastAsia="Arial"/>
          <w:szCs w:val="24"/>
        </w:rPr>
        <w:t>4</w:t>
      </w:r>
      <w:r w:rsidRPr="002F4807">
        <w:rPr>
          <w:rFonts w:eastAsia="Arial"/>
          <w:szCs w:val="24"/>
        </w:rPr>
        <w:t>.</w:t>
      </w:r>
      <w:r w:rsidR="00882DA9">
        <w:rPr>
          <w:rFonts w:eastAsia="Arial"/>
          <w:szCs w:val="24"/>
        </w:rPr>
        <w:tab/>
      </w:r>
      <w:r w:rsidRPr="002F4807">
        <w:rPr>
          <w:rFonts w:eastAsia="Arial"/>
          <w:szCs w:val="24"/>
        </w:rPr>
        <w:t>El sistema debe permitir al usuario cambiar su contraseña.</w:t>
      </w:r>
    </w:p>
    <w:p w14:paraId="238D2390" w14:textId="405546E3" w:rsidR="00DA6D50" w:rsidRPr="002F4807" w:rsidRDefault="00DA6D50" w:rsidP="00D42A03">
      <w:pPr>
        <w:spacing w:before="120" w:after="120" w:line="360" w:lineRule="auto"/>
        <w:jc w:val="both"/>
        <w:rPr>
          <w:rFonts w:eastAsia="Arial"/>
          <w:szCs w:val="24"/>
        </w:rPr>
      </w:pPr>
      <w:r w:rsidRPr="00DA6D50">
        <w:rPr>
          <w:rFonts w:eastAsia="Arial"/>
          <w:szCs w:val="24"/>
        </w:rPr>
        <w:t>R</w:t>
      </w:r>
      <w:r w:rsidR="00882DA9">
        <w:rPr>
          <w:rFonts w:eastAsia="Arial"/>
          <w:szCs w:val="24"/>
        </w:rPr>
        <w:t>2</w:t>
      </w:r>
      <w:r w:rsidR="0055456B">
        <w:rPr>
          <w:rFonts w:eastAsia="Arial"/>
          <w:szCs w:val="24"/>
        </w:rPr>
        <w:t>5</w:t>
      </w:r>
      <w:r w:rsidRPr="00DA6D50">
        <w:rPr>
          <w:rFonts w:eastAsia="Arial"/>
          <w:szCs w:val="24"/>
        </w:rPr>
        <w:t>.</w:t>
      </w:r>
      <w:r w:rsidR="00882DA9">
        <w:rPr>
          <w:rFonts w:eastAsia="Arial"/>
          <w:szCs w:val="24"/>
        </w:rPr>
        <w:tab/>
      </w:r>
      <w:r w:rsidRPr="00DA6D50">
        <w:rPr>
          <w:rFonts w:eastAsia="Arial"/>
          <w:szCs w:val="24"/>
        </w:rPr>
        <w:t>El sistema debe permitir al analista obtener resultados de test por grupos de usuarios.</w:t>
      </w:r>
    </w:p>
    <w:p w14:paraId="07E95F35" w14:textId="1FA715AD" w:rsidR="00A23B9E" w:rsidRPr="002F4807" w:rsidRDefault="00EC39D3" w:rsidP="00D42A03">
      <w:pPr>
        <w:spacing w:before="120" w:after="120" w:line="360" w:lineRule="auto"/>
        <w:jc w:val="both"/>
        <w:rPr>
          <w:rFonts w:eastAsia="Arial"/>
          <w:szCs w:val="24"/>
        </w:rPr>
      </w:pPr>
      <w:r w:rsidRPr="002F4807">
        <w:rPr>
          <w:rFonts w:eastAsia="Arial"/>
          <w:szCs w:val="24"/>
        </w:rPr>
        <w:t>R2</w:t>
      </w:r>
      <w:r w:rsidR="0055456B">
        <w:rPr>
          <w:rFonts w:eastAsia="Arial"/>
          <w:szCs w:val="24"/>
        </w:rPr>
        <w:t>6</w:t>
      </w:r>
      <w:r w:rsidRPr="002F4807">
        <w:rPr>
          <w:rFonts w:eastAsia="Arial"/>
          <w:szCs w:val="24"/>
        </w:rPr>
        <w:t>.</w:t>
      </w:r>
      <w:r w:rsidR="00882DA9">
        <w:rPr>
          <w:rFonts w:eastAsia="Arial"/>
          <w:szCs w:val="24"/>
        </w:rPr>
        <w:tab/>
      </w:r>
      <w:r w:rsidRPr="002F4807">
        <w:rPr>
          <w:rFonts w:eastAsia="Arial"/>
          <w:szCs w:val="24"/>
        </w:rPr>
        <w:t>El sistema debe permitir al administrador modificar roles funcionales.</w:t>
      </w:r>
    </w:p>
    <w:p w14:paraId="1EF61D8B" w14:textId="17495405" w:rsidR="00A23B9E" w:rsidRDefault="00EC39D3" w:rsidP="00D42A03">
      <w:pPr>
        <w:spacing w:before="120" w:after="120" w:line="360" w:lineRule="auto"/>
        <w:jc w:val="both"/>
        <w:rPr>
          <w:rFonts w:eastAsia="Arial"/>
          <w:szCs w:val="24"/>
        </w:rPr>
      </w:pPr>
      <w:r w:rsidRPr="002F4807">
        <w:rPr>
          <w:rFonts w:eastAsia="Arial"/>
          <w:szCs w:val="24"/>
        </w:rPr>
        <w:t>R2</w:t>
      </w:r>
      <w:r w:rsidR="0055456B">
        <w:rPr>
          <w:rFonts w:eastAsia="Arial"/>
          <w:szCs w:val="24"/>
        </w:rPr>
        <w:t>7</w:t>
      </w:r>
      <w:r w:rsidRPr="002F4807">
        <w:rPr>
          <w:rFonts w:eastAsia="Arial"/>
          <w:szCs w:val="24"/>
        </w:rPr>
        <w:t>.</w:t>
      </w:r>
      <w:r w:rsidRPr="002F4807">
        <w:rPr>
          <w:rFonts w:eastAsia="Arial"/>
          <w:szCs w:val="24"/>
        </w:rPr>
        <w:tab/>
        <w:t>El sistema debe permitir al administrador eliminar roles funcionales.</w:t>
      </w:r>
    </w:p>
    <w:p w14:paraId="129C234D" w14:textId="081F0D57" w:rsidR="00DA6D50" w:rsidRDefault="00DA6D50" w:rsidP="00D42A03">
      <w:pPr>
        <w:spacing w:before="120" w:after="120" w:line="360" w:lineRule="auto"/>
        <w:jc w:val="both"/>
        <w:rPr>
          <w:rFonts w:eastAsia="Arial"/>
          <w:szCs w:val="24"/>
        </w:rPr>
      </w:pPr>
      <w:r w:rsidRPr="00DA6D50">
        <w:rPr>
          <w:rFonts w:eastAsia="Arial"/>
          <w:szCs w:val="24"/>
        </w:rPr>
        <w:t>R</w:t>
      </w:r>
      <w:r w:rsidR="00882DA9">
        <w:rPr>
          <w:rFonts w:eastAsia="Arial"/>
          <w:szCs w:val="24"/>
        </w:rPr>
        <w:t>2</w:t>
      </w:r>
      <w:r w:rsidR="0055456B">
        <w:rPr>
          <w:rFonts w:eastAsia="Arial"/>
          <w:szCs w:val="24"/>
        </w:rPr>
        <w:t>8</w:t>
      </w:r>
      <w:r w:rsidRPr="00DA6D50">
        <w:rPr>
          <w:rFonts w:eastAsia="Arial"/>
          <w:szCs w:val="24"/>
        </w:rPr>
        <w:t>.</w:t>
      </w:r>
      <w:r w:rsidRPr="00DA6D50">
        <w:rPr>
          <w:rFonts w:eastAsia="Arial"/>
          <w:szCs w:val="24"/>
        </w:rPr>
        <w:tab/>
        <w:t>El sistema debe permitir al analista visualizar en un grupo los líderes y las incompatibilidades.</w:t>
      </w:r>
    </w:p>
    <w:p w14:paraId="4FE97134" w14:textId="46E1C4BF" w:rsidR="00DA6D50" w:rsidRDefault="00DA6D50" w:rsidP="00D42A03">
      <w:pPr>
        <w:spacing w:before="120" w:after="120" w:line="360" w:lineRule="auto"/>
        <w:jc w:val="both"/>
        <w:rPr>
          <w:rFonts w:eastAsia="Arial"/>
          <w:szCs w:val="24"/>
        </w:rPr>
      </w:pPr>
      <w:r w:rsidRPr="00DA6D50">
        <w:rPr>
          <w:rFonts w:eastAsia="Arial"/>
          <w:szCs w:val="24"/>
        </w:rPr>
        <w:lastRenderedPageBreak/>
        <w:t>R</w:t>
      </w:r>
      <w:r w:rsidR="00882DA9">
        <w:rPr>
          <w:rFonts w:eastAsia="Arial"/>
          <w:szCs w:val="24"/>
        </w:rPr>
        <w:t>2</w:t>
      </w:r>
      <w:r w:rsidR="0055456B">
        <w:rPr>
          <w:rFonts w:eastAsia="Arial"/>
          <w:szCs w:val="24"/>
        </w:rPr>
        <w:t>9</w:t>
      </w:r>
      <w:r w:rsidRPr="00DA6D50">
        <w:rPr>
          <w:rFonts w:eastAsia="Arial"/>
          <w:szCs w:val="24"/>
        </w:rPr>
        <w:t>.</w:t>
      </w:r>
      <w:r w:rsidRPr="00DA6D50">
        <w:rPr>
          <w:rFonts w:eastAsia="Arial"/>
          <w:szCs w:val="24"/>
        </w:rPr>
        <w:tab/>
        <w:t>El sistema debe permitir al administrador el registro de los roles funcionales que va a manejar la organización.</w:t>
      </w:r>
    </w:p>
    <w:p w14:paraId="4E462EED" w14:textId="473BCE49" w:rsidR="00DA6D50" w:rsidRPr="00DA6D50" w:rsidRDefault="00DA6D50" w:rsidP="00DA6D50">
      <w:pPr>
        <w:spacing w:before="120" w:after="120" w:line="360" w:lineRule="auto"/>
        <w:jc w:val="both"/>
        <w:rPr>
          <w:rFonts w:eastAsia="Arial"/>
          <w:szCs w:val="24"/>
        </w:rPr>
      </w:pPr>
      <w:r w:rsidRPr="00DA6D50">
        <w:rPr>
          <w:rFonts w:eastAsia="Arial"/>
          <w:szCs w:val="24"/>
        </w:rPr>
        <w:t>R</w:t>
      </w:r>
      <w:r w:rsidR="0055456B">
        <w:rPr>
          <w:rFonts w:eastAsia="Arial"/>
          <w:szCs w:val="24"/>
        </w:rPr>
        <w:t>30</w:t>
      </w:r>
      <w:r w:rsidRPr="00DA6D50">
        <w:rPr>
          <w:rFonts w:eastAsia="Arial"/>
          <w:szCs w:val="24"/>
        </w:rPr>
        <w:t>.</w:t>
      </w:r>
      <w:r w:rsidRPr="00DA6D50">
        <w:rPr>
          <w:rFonts w:eastAsia="Arial"/>
          <w:szCs w:val="24"/>
        </w:rPr>
        <w:tab/>
        <w:t xml:space="preserve">El sistema debe permitir seleccionar a cada usuario sus roles funcionales preferidos y evitados.  </w:t>
      </w:r>
    </w:p>
    <w:p w14:paraId="75831D73" w14:textId="72BBCBFE" w:rsidR="00DA6D50" w:rsidRPr="00DA6D50" w:rsidRDefault="00DA6D50" w:rsidP="00DA6D50">
      <w:pPr>
        <w:spacing w:before="120" w:after="120" w:line="360" w:lineRule="auto"/>
        <w:jc w:val="both"/>
        <w:rPr>
          <w:rFonts w:eastAsia="Arial"/>
          <w:szCs w:val="24"/>
        </w:rPr>
      </w:pPr>
      <w:r w:rsidRPr="00DA6D50">
        <w:rPr>
          <w:rFonts w:eastAsia="Arial"/>
          <w:szCs w:val="24"/>
        </w:rPr>
        <w:t>R</w:t>
      </w:r>
      <w:r w:rsidR="0055456B">
        <w:rPr>
          <w:rFonts w:eastAsia="Arial"/>
          <w:szCs w:val="24"/>
        </w:rPr>
        <w:t>31</w:t>
      </w:r>
      <w:r w:rsidRPr="00DA6D50">
        <w:rPr>
          <w:rFonts w:eastAsia="Arial"/>
          <w:szCs w:val="24"/>
        </w:rPr>
        <w:t>.</w:t>
      </w:r>
      <w:r w:rsidRPr="00DA6D50">
        <w:rPr>
          <w:rFonts w:eastAsia="Arial"/>
          <w:szCs w:val="24"/>
        </w:rPr>
        <w:tab/>
        <w:t xml:space="preserve">El sistema debe permitir a cada usuario seleccionar entre las personas que considera líderes dentro de su grupo. </w:t>
      </w:r>
    </w:p>
    <w:p w14:paraId="62D81431" w14:textId="407FCB84" w:rsidR="00A23B9E" w:rsidRPr="00882DA9" w:rsidRDefault="00DA6D50" w:rsidP="00D42A03">
      <w:pPr>
        <w:spacing w:before="120" w:after="120" w:line="360" w:lineRule="auto"/>
        <w:jc w:val="both"/>
        <w:rPr>
          <w:rFonts w:eastAsia="Arial"/>
          <w:szCs w:val="24"/>
        </w:rPr>
      </w:pPr>
      <w:r w:rsidRPr="00DA6D50">
        <w:rPr>
          <w:rFonts w:eastAsia="Arial"/>
          <w:szCs w:val="24"/>
        </w:rPr>
        <w:t>R</w:t>
      </w:r>
      <w:r w:rsidR="00882DA9">
        <w:rPr>
          <w:rFonts w:eastAsia="Arial"/>
          <w:szCs w:val="24"/>
        </w:rPr>
        <w:t>3</w:t>
      </w:r>
      <w:r w:rsidR="0055456B">
        <w:rPr>
          <w:rFonts w:eastAsia="Arial"/>
          <w:szCs w:val="24"/>
        </w:rPr>
        <w:t>2</w:t>
      </w:r>
      <w:r w:rsidRPr="00DA6D50">
        <w:rPr>
          <w:rFonts w:eastAsia="Arial"/>
          <w:szCs w:val="24"/>
        </w:rPr>
        <w:t>.</w:t>
      </w:r>
      <w:r w:rsidR="00882DA9">
        <w:rPr>
          <w:rFonts w:eastAsia="Arial"/>
          <w:szCs w:val="24"/>
        </w:rPr>
        <w:tab/>
      </w:r>
      <w:r w:rsidRPr="00DA6D50">
        <w:rPr>
          <w:rFonts w:eastAsia="Arial"/>
          <w:szCs w:val="24"/>
        </w:rPr>
        <w:t>El sistema debe permitir a cada usuario seleccionar las personas de su grupo con las que se considera incompatible.</w:t>
      </w:r>
    </w:p>
    <w:p w14:paraId="168B8C92" w14:textId="5F75D11A" w:rsidR="00A23B9E" w:rsidRDefault="00EC39D3" w:rsidP="006B0D42">
      <w:pPr>
        <w:pStyle w:val="Ttulo2"/>
        <w:spacing w:before="120" w:after="120" w:line="360" w:lineRule="auto"/>
        <w:jc w:val="both"/>
        <w:rPr>
          <w:rFonts w:eastAsia="Arial"/>
        </w:rPr>
      </w:pPr>
      <w:bookmarkStart w:id="32" w:name="_Toc188045534"/>
      <w:r w:rsidRPr="002F4807">
        <w:rPr>
          <w:rFonts w:eastAsia="Arial"/>
        </w:rPr>
        <w:t xml:space="preserve">2.3 Requisitos </w:t>
      </w:r>
      <w:r w:rsidR="00621E33">
        <w:rPr>
          <w:rFonts w:eastAsia="Arial"/>
        </w:rPr>
        <w:t>de calidad</w:t>
      </w:r>
      <w:bookmarkEnd w:id="32"/>
    </w:p>
    <w:p w14:paraId="30E3A09F" w14:textId="41298C2F" w:rsidR="006B0D42" w:rsidRPr="006B0D42" w:rsidRDefault="00621E33" w:rsidP="006B0D42">
      <w:pPr>
        <w:spacing w:before="120" w:after="120" w:line="360" w:lineRule="auto"/>
        <w:jc w:val="both"/>
      </w:pPr>
      <w:r w:rsidRPr="008611F3">
        <w:t>E</w:t>
      </w:r>
      <w:r w:rsidR="006B0D42" w:rsidRPr="008611F3">
        <w:t>l sistema debería cumplir los siguientes requisitos</w:t>
      </w:r>
      <w:r w:rsidRPr="008611F3">
        <w:t xml:space="preserve"> de calidad</w:t>
      </w:r>
      <w:r w:rsidR="006B0D42" w:rsidRPr="008611F3">
        <w:t>:</w:t>
      </w:r>
    </w:p>
    <w:p w14:paraId="78D4FC45" w14:textId="0308FA0C" w:rsidR="006B0D42" w:rsidRPr="006B0D42" w:rsidRDefault="006B0D42" w:rsidP="006B0D42">
      <w:pPr>
        <w:spacing w:before="120" w:after="120" w:line="360" w:lineRule="auto"/>
        <w:jc w:val="both"/>
        <w:rPr>
          <w:b/>
          <w:bCs/>
        </w:rPr>
      </w:pPr>
      <w:bookmarkStart w:id="33" w:name="_Hlk187911840"/>
      <w:r w:rsidRPr="006B0D42">
        <w:rPr>
          <w:b/>
          <w:bCs/>
        </w:rPr>
        <w:t>Seguridad:</w:t>
      </w:r>
    </w:p>
    <w:bookmarkEnd w:id="33"/>
    <w:p w14:paraId="523285DA" w14:textId="77777777" w:rsidR="00A23B9E" w:rsidRDefault="00EC39D3" w:rsidP="006B0D42">
      <w:pPr>
        <w:numPr>
          <w:ilvl w:val="0"/>
          <w:numId w:val="5"/>
        </w:numPr>
        <w:spacing w:before="120" w:after="120" w:line="360" w:lineRule="auto"/>
        <w:jc w:val="both"/>
        <w:rPr>
          <w:rFonts w:eastAsia="Arial"/>
          <w:szCs w:val="24"/>
        </w:rPr>
      </w:pPr>
      <w:r w:rsidRPr="002F4807">
        <w:rPr>
          <w:rFonts w:eastAsia="Arial"/>
          <w:szCs w:val="24"/>
        </w:rPr>
        <w:t>Solo los usuarios autorizados (analistas) pueden acceder a la información de la ejecución de los test de otros usuarios.</w:t>
      </w:r>
    </w:p>
    <w:p w14:paraId="1C6B2D21" w14:textId="42C252DF" w:rsidR="006B0D42" w:rsidRDefault="006B0D42" w:rsidP="006B0D42">
      <w:pPr>
        <w:numPr>
          <w:ilvl w:val="0"/>
          <w:numId w:val="5"/>
        </w:numPr>
        <w:spacing w:before="120" w:after="120" w:line="360" w:lineRule="auto"/>
        <w:jc w:val="both"/>
        <w:rPr>
          <w:rFonts w:eastAsia="Arial"/>
          <w:szCs w:val="24"/>
        </w:rPr>
      </w:pPr>
      <w:r>
        <w:rPr>
          <w:rFonts w:eastAsia="Arial"/>
          <w:szCs w:val="24"/>
        </w:rPr>
        <w:t>La información de los grupos de usuarios correspondientes a cada cliente debe estar separada, y no puede ser visible para los otros clientes.</w:t>
      </w:r>
    </w:p>
    <w:p w14:paraId="7669A7B8" w14:textId="77777777" w:rsidR="00DA7A5B" w:rsidRPr="00DA7A5B" w:rsidRDefault="006B0D42" w:rsidP="009F7B78">
      <w:pPr>
        <w:numPr>
          <w:ilvl w:val="0"/>
          <w:numId w:val="5"/>
        </w:numPr>
        <w:spacing w:before="120" w:after="120" w:line="360" w:lineRule="auto"/>
        <w:jc w:val="both"/>
        <w:rPr>
          <w:b/>
          <w:bCs/>
          <w:lang w:val="en-US"/>
        </w:rPr>
      </w:pPr>
      <w:r w:rsidRPr="00DA7A5B">
        <w:rPr>
          <w:rFonts w:eastAsia="Arial"/>
          <w:szCs w:val="24"/>
        </w:rPr>
        <w:t>El sistema debe registrar trazas de las acciones</w:t>
      </w:r>
      <w:r w:rsidR="00DA7A5B" w:rsidRPr="00DA7A5B">
        <w:rPr>
          <w:rFonts w:eastAsia="Arial"/>
          <w:szCs w:val="24"/>
        </w:rPr>
        <w:t xml:space="preserve"> de lectura, inserción, actualización y eliminación de todos los datos de la aplicación para poder ser auditados si es posible.</w:t>
      </w:r>
      <w:r w:rsidRPr="00DA7A5B">
        <w:rPr>
          <w:rFonts w:eastAsia="Arial"/>
          <w:szCs w:val="24"/>
        </w:rPr>
        <w:t xml:space="preserve"> </w:t>
      </w:r>
    </w:p>
    <w:p w14:paraId="34F0727E" w14:textId="133514BF" w:rsidR="006B0D42" w:rsidRPr="00DA7A5B" w:rsidRDefault="006B0D42" w:rsidP="00DA7A5B">
      <w:pPr>
        <w:spacing w:before="120" w:after="120" w:line="360" w:lineRule="auto"/>
        <w:ind w:left="360"/>
        <w:jc w:val="both"/>
        <w:rPr>
          <w:b/>
          <w:bCs/>
          <w:lang w:val="en-US"/>
        </w:rPr>
      </w:pPr>
      <w:r w:rsidRPr="00DA7A5B">
        <w:rPr>
          <w:b/>
          <w:bCs/>
        </w:rPr>
        <w:t>Usabilidad</w:t>
      </w:r>
      <w:r w:rsidRPr="00DA7A5B">
        <w:rPr>
          <w:b/>
          <w:bCs/>
          <w:lang w:val="en-US"/>
        </w:rPr>
        <w:t>:</w:t>
      </w:r>
    </w:p>
    <w:p w14:paraId="4E02BF80" w14:textId="77777777" w:rsidR="00A23B9E" w:rsidRPr="002F4807" w:rsidRDefault="00EC39D3" w:rsidP="006B0D42">
      <w:pPr>
        <w:numPr>
          <w:ilvl w:val="0"/>
          <w:numId w:val="7"/>
        </w:numPr>
        <w:spacing w:before="120" w:after="120" w:line="360" w:lineRule="auto"/>
        <w:jc w:val="both"/>
        <w:rPr>
          <w:rFonts w:eastAsia="Arial"/>
          <w:szCs w:val="24"/>
        </w:rPr>
      </w:pPr>
      <w:r w:rsidRPr="002F4807">
        <w:rPr>
          <w:rFonts w:eastAsia="Arial"/>
          <w:szCs w:val="24"/>
        </w:rPr>
        <w:t>Ofrecer los componentes adecuados para dar respuesta a cada tipo de pregunta en la ejecución de un test.</w:t>
      </w:r>
    </w:p>
    <w:p w14:paraId="5A797108" w14:textId="77777777" w:rsidR="00A23B9E" w:rsidRPr="002F4807" w:rsidRDefault="00EC39D3" w:rsidP="006B0D42">
      <w:pPr>
        <w:numPr>
          <w:ilvl w:val="0"/>
          <w:numId w:val="7"/>
        </w:numPr>
        <w:spacing w:before="120" w:after="120" w:line="360" w:lineRule="auto"/>
        <w:jc w:val="both"/>
        <w:rPr>
          <w:rFonts w:eastAsia="Arial"/>
          <w:szCs w:val="24"/>
        </w:rPr>
      </w:pPr>
      <w:r w:rsidRPr="002F4807">
        <w:rPr>
          <w:rFonts w:eastAsia="Arial"/>
          <w:szCs w:val="24"/>
        </w:rPr>
        <w:t>Ofrecer filtros y buscadores para facilitar a los analistas la gestión de los datos.</w:t>
      </w:r>
    </w:p>
    <w:p w14:paraId="7FF23072" w14:textId="77777777" w:rsidR="00A23B9E" w:rsidRDefault="00EC39D3" w:rsidP="006B0D42">
      <w:pPr>
        <w:numPr>
          <w:ilvl w:val="0"/>
          <w:numId w:val="7"/>
        </w:numPr>
        <w:spacing w:before="120" w:after="120" w:line="360" w:lineRule="auto"/>
        <w:jc w:val="both"/>
        <w:rPr>
          <w:rFonts w:eastAsia="Arial"/>
          <w:szCs w:val="24"/>
        </w:rPr>
      </w:pPr>
      <w:r w:rsidRPr="002F4807">
        <w:rPr>
          <w:rFonts w:eastAsia="Arial"/>
          <w:szCs w:val="24"/>
        </w:rPr>
        <w:t>Ofrecer componentes de inserción de datos adecuados para cada tipo de dato en los formularios.</w:t>
      </w:r>
    </w:p>
    <w:p w14:paraId="62CDEE2D" w14:textId="64E6338B" w:rsidR="006B0D42" w:rsidRPr="002F4807" w:rsidRDefault="006B0D42" w:rsidP="006B0D42">
      <w:pPr>
        <w:numPr>
          <w:ilvl w:val="0"/>
          <w:numId w:val="7"/>
        </w:numPr>
        <w:spacing w:before="120" w:after="120" w:line="360" w:lineRule="auto"/>
        <w:jc w:val="both"/>
        <w:rPr>
          <w:rFonts w:eastAsia="Arial"/>
          <w:szCs w:val="24"/>
        </w:rPr>
      </w:pPr>
      <w:r>
        <w:rPr>
          <w:rFonts w:eastAsia="Arial"/>
          <w:szCs w:val="24"/>
        </w:rPr>
        <w:t>Mostrar mensajes de información en los procesos de creación de test psicológicos para orientar al analista.</w:t>
      </w:r>
    </w:p>
    <w:p w14:paraId="3354CA76" w14:textId="65C21C92" w:rsidR="006B0D42" w:rsidRPr="006B0D42" w:rsidRDefault="006B0D42" w:rsidP="006B0D42">
      <w:pPr>
        <w:spacing w:before="120" w:after="120" w:line="360" w:lineRule="auto"/>
        <w:jc w:val="both"/>
        <w:rPr>
          <w:b/>
          <w:bCs/>
          <w:lang w:val="en-US"/>
        </w:rPr>
      </w:pPr>
      <w:r w:rsidRPr="006B0D42">
        <w:rPr>
          <w:b/>
          <w:bCs/>
        </w:rPr>
        <w:t>Fiabilidad</w:t>
      </w:r>
      <w:r w:rsidRPr="006B0D42">
        <w:rPr>
          <w:b/>
          <w:bCs/>
          <w:lang w:val="en-US"/>
        </w:rPr>
        <w:t>:</w:t>
      </w:r>
    </w:p>
    <w:p w14:paraId="0DC7C1A5" w14:textId="31EB4584" w:rsidR="00A23B9E" w:rsidRPr="006B0D42" w:rsidRDefault="00EC39D3" w:rsidP="006B0D42">
      <w:pPr>
        <w:numPr>
          <w:ilvl w:val="0"/>
          <w:numId w:val="2"/>
        </w:numPr>
        <w:spacing w:before="120" w:after="120" w:line="360" w:lineRule="auto"/>
        <w:jc w:val="both"/>
        <w:rPr>
          <w:rFonts w:eastAsia="Arial"/>
          <w:szCs w:val="24"/>
        </w:rPr>
      </w:pPr>
      <w:r w:rsidRPr="002F4807">
        <w:rPr>
          <w:rFonts w:eastAsia="Arial"/>
          <w:szCs w:val="24"/>
        </w:rPr>
        <w:lastRenderedPageBreak/>
        <w:t>Notificar al usuario en cada una de las operaciones a realizar el estado de la misma, ya sea completada satisfactoriamente o fallida.</w:t>
      </w:r>
    </w:p>
    <w:p w14:paraId="68D71BC0" w14:textId="7E7B4366" w:rsidR="006B0D42" w:rsidRPr="008611F3" w:rsidRDefault="0078148C" w:rsidP="006B0D42">
      <w:pPr>
        <w:spacing w:before="120" w:after="120" w:line="360" w:lineRule="auto"/>
        <w:jc w:val="both"/>
        <w:rPr>
          <w:b/>
          <w:bCs/>
          <w:lang w:val="en-US"/>
        </w:rPr>
      </w:pPr>
      <w:r>
        <w:rPr>
          <w:b/>
          <w:bCs/>
        </w:rPr>
        <w:t xml:space="preserve">Interfaz </w:t>
      </w:r>
      <w:r w:rsidRPr="008611F3">
        <w:rPr>
          <w:b/>
          <w:bCs/>
        </w:rPr>
        <w:t>e</w:t>
      </w:r>
      <w:r w:rsidR="006B0D42" w:rsidRPr="008611F3">
        <w:rPr>
          <w:b/>
          <w:bCs/>
        </w:rPr>
        <w:t>xterna</w:t>
      </w:r>
      <w:r w:rsidR="006B0D42" w:rsidRPr="008611F3">
        <w:rPr>
          <w:b/>
          <w:bCs/>
          <w:lang w:val="en-US"/>
        </w:rPr>
        <w:t>:</w:t>
      </w:r>
    </w:p>
    <w:p w14:paraId="435C7F54" w14:textId="17BEA83D" w:rsidR="00A23B9E" w:rsidRDefault="008611F3" w:rsidP="006B0D42">
      <w:pPr>
        <w:numPr>
          <w:ilvl w:val="0"/>
          <w:numId w:val="6"/>
        </w:numPr>
        <w:spacing w:before="120" w:after="120" w:line="360" w:lineRule="auto"/>
        <w:jc w:val="both"/>
        <w:rPr>
          <w:rFonts w:eastAsia="Arial"/>
          <w:szCs w:val="24"/>
        </w:rPr>
      </w:pPr>
      <w:r w:rsidRPr="008611F3">
        <w:rPr>
          <w:rFonts w:eastAsia="Arial"/>
          <w:szCs w:val="24"/>
        </w:rPr>
        <w:t>U</w:t>
      </w:r>
      <w:r w:rsidR="00EC39D3" w:rsidRPr="008611F3">
        <w:rPr>
          <w:rFonts w:eastAsia="Arial"/>
          <w:szCs w:val="24"/>
        </w:rPr>
        <w:t>so de colores que transmitan calma al usuario durante la ejecución de los test.</w:t>
      </w:r>
    </w:p>
    <w:p w14:paraId="5B322EC9" w14:textId="1262CFB2" w:rsidR="008611F3" w:rsidRPr="008611F3" w:rsidRDefault="008611F3" w:rsidP="006B0D42">
      <w:pPr>
        <w:numPr>
          <w:ilvl w:val="0"/>
          <w:numId w:val="6"/>
        </w:numPr>
        <w:spacing w:before="120" w:after="120" w:line="360" w:lineRule="auto"/>
        <w:jc w:val="both"/>
        <w:rPr>
          <w:rFonts w:eastAsia="Arial"/>
          <w:szCs w:val="24"/>
        </w:rPr>
      </w:pPr>
      <w:r>
        <w:rPr>
          <w:rFonts w:eastAsia="Arial"/>
          <w:szCs w:val="24"/>
        </w:rPr>
        <w:t>Uso de componentes adecuados para las respuestas en la ejecución de los test psicológicos.</w:t>
      </w:r>
    </w:p>
    <w:p w14:paraId="4E8D8FAF" w14:textId="77777777" w:rsidR="00A23B9E" w:rsidRPr="008611F3" w:rsidRDefault="00EC39D3" w:rsidP="006B0D42">
      <w:pPr>
        <w:numPr>
          <w:ilvl w:val="0"/>
          <w:numId w:val="6"/>
        </w:numPr>
        <w:spacing w:before="120" w:after="120" w:line="360" w:lineRule="auto"/>
        <w:jc w:val="both"/>
        <w:rPr>
          <w:rFonts w:eastAsia="Arial"/>
          <w:szCs w:val="24"/>
        </w:rPr>
      </w:pPr>
      <w:r w:rsidRPr="008611F3">
        <w:rPr>
          <w:rFonts w:eastAsia="Arial"/>
          <w:szCs w:val="24"/>
        </w:rPr>
        <w:t>Mostrar el tiempo de ejecución de los test solo cuando el usuario lo requiera para evitar estrés innecesario.</w:t>
      </w:r>
    </w:p>
    <w:p w14:paraId="7A6E0CBB" w14:textId="09649849" w:rsidR="006B0D42" w:rsidRPr="008611F3" w:rsidRDefault="006B0D42" w:rsidP="006B0D42">
      <w:pPr>
        <w:spacing w:before="120" w:after="120" w:line="360" w:lineRule="auto"/>
        <w:jc w:val="both"/>
        <w:rPr>
          <w:b/>
          <w:bCs/>
          <w:lang w:val="en-US"/>
        </w:rPr>
      </w:pPr>
      <w:r w:rsidRPr="008611F3">
        <w:rPr>
          <w:b/>
          <w:bCs/>
        </w:rPr>
        <w:t>Legales</w:t>
      </w:r>
      <w:r w:rsidRPr="008611F3">
        <w:rPr>
          <w:b/>
          <w:bCs/>
          <w:lang w:val="en-US"/>
        </w:rPr>
        <w:t>:</w:t>
      </w:r>
    </w:p>
    <w:p w14:paraId="1075DA72" w14:textId="04D1EA26" w:rsidR="00A23B9E" w:rsidRPr="008611F3" w:rsidRDefault="006B0D42" w:rsidP="006B0D42">
      <w:pPr>
        <w:numPr>
          <w:ilvl w:val="0"/>
          <w:numId w:val="4"/>
        </w:numPr>
        <w:spacing w:before="120" w:after="120" w:line="360" w:lineRule="auto"/>
        <w:jc w:val="both"/>
        <w:rPr>
          <w:rFonts w:eastAsia="Arial"/>
          <w:szCs w:val="24"/>
        </w:rPr>
      </w:pPr>
      <w:r w:rsidRPr="008611F3">
        <w:rPr>
          <w:rFonts w:eastAsia="Arial"/>
          <w:szCs w:val="24"/>
        </w:rPr>
        <w:t>Al cliente se le notificará a través de términos y condiciones de que su información será utilizada sólo con fines académicos y profesionales.</w:t>
      </w:r>
    </w:p>
    <w:p w14:paraId="7CC4A61A" w14:textId="708D342C" w:rsidR="006B0D42" w:rsidRPr="008611F3" w:rsidRDefault="006B0D42" w:rsidP="006B0D42">
      <w:pPr>
        <w:spacing w:before="120" w:after="120" w:line="360" w:lineRule="auto"/>
        <w:jc w:val="both"/>
        <w:rPr>
          <w:b/>
          <w:bCs/>
          <w:lang w:val="en-US"/>
        </w:rPr>
      </w:pPr>
      <w:r w:rsidRPr="008611F3">
        <w:rPr>
          <w:b/>
          <w:bCs/>
        </w:rPr>
        <w:t>Rendimiento</w:t>
      </w:r>
      <w:r w:rsidRPr="008611F3">
        <w:rPr>
          <w:b/>
          <w:bCs/>
          <w:lang w:val="en-US"/>
        </w:rPr>
        <w:t>:</w:t>
      </w:r>
    </w:p>
    <w:p w14:paraId="1449FFEA" w14:textId="5206E89D" w:rsidR="00A23B9E" w:rsidRPr="002F4807" w:rsidRDefault="00BD6563" w:rsidP="006B0D42">
      <w:pPr>
        <w:numPr>
          <w:ilvl w:val="0"/>
          <w:numId w:val="4"/>
        </w:numPr>
        <w:spacing w:before="120" w:after="120" w:line="360" w:lineRule="auto"/>
        <w:jc w:val="both"/>
        <w:rPr>
          <w:rFonts w:eastAsia="Arial"/>
          <w:szCs w:val="24"/>
        </w:rPr>
      </w:pPr>
      <w:r w:rsidRPr="008611F3">
        <w:rPr>
          <w:rFonts w:eastAsia="Arial"/>
          <w:szCs w:val="24"/>
        </w:rPr>
        <w:t>El s</w:t>
      </w:r>
      <w:r w:rsidR="00EC39D3" w:rsidRPr="008611F3">
        <w:rPr>
          <w:rFonts w:eastAsia="Arial"/>
          <w:szCs w:val="24"/>
        </w:rPr>
        <w:t>istema debe</w:t>
      </w:r>
      <w:r w:rsidR="00EC39D3" w:rsidRPr="002F4807">
        <w:rPr>
          <w:rFonts w:eastAsia="Arial"/>
          <w:szCs w:val="24"/>
        </w:rPr>
        <w:t xml:space="preserve"> ser capaz de responder a escenarios de alta concurrencia como lo es la ejecución simultánea de los test.</w:t>
      </w:r>
    </w:p>
    <w:p w14:paraId="4A6E3538" w14:textId="6FE4A625" w:rsidR="006B0D42" w:rsidRPr="00EC39D3" w:rsidRDefault="006B0D42" w:rsidP="006B0D42">
      <w:pPr>
        <w:spacing w:before="120" w:after="120" w:line="360" w:lineRule="auto"/>
        <w:jc w:val="both"/>
        <w:rPr>
          <w:b/>
          <w:bCs/>
        </w:rPr>
      </w:pPr>
      <w:bookmarkStart w:id="34" w:name="_Hlk187912036"/>
      <w:r w:rsidRPr="006B0D42">
        <w:rPr>
          <w:b/>
          <w:bCs/>
        </w:rPr>
        <w:t>Restricciones</w:t>
      </w:r>
      <w:r w:rsidRPr="00EC39D3">
        <w:rPr>
          <w:b/>
          <w:bCs/>
        </w:rPr>
        <w:t>:</w:t>
      </w:r>
    </w:p>
    <w:bookmarkEnd w:id="34"/>
    <w:p w14:paraId="62AE9490" w14:textId="77777777" w:rsidR="00A23B9E" w:rsidRPr="002F4807" w:rsidRDefault="00EC39D3" w:rsidP="006B0D42">
      <w:pPr>
        <w:spacing w:before="120" w:after="120" w:line="360" w:lineRule="auto"/>
        <w:jc w:val="both"/>
        <w:rPr>
          <w:rFonts w:eastAsia="Arial"/>
          <w:szCs w:val="24"/>
        </w:rPr>
      </w:pPr>
      <w:r w:rsidRPr="002F4807">
        <w:rPr>
          <w:rFonts w:eastAsia="Arial"/>
          <w:szCs w:val="24"/>
        </w:rPr>
        <w:t>El terminal donde se debe desplegar la aplicación debe poseer:</w:t>
      </w:r>
    </w:p>
    <w:p w14:paraId="5E863FA3" w14:textId="77777777" w:rsidR="00A23B9E" w:rsidRPr="002F4807" w:rsidRDefault="00EC39D3" w:rsidP="006B0D42">
      <w:pPr>
        <w:numPr>
          <w:ilvl w:val="0"/>
          <w:numId w:val="4"/>
        </w:numPr>
        <w:spacing w:before="120" w:after="120" w:line="360" w:lineRule="auto"/>
        <w:jc w:val="both"/>
        <w:rPr>
          <w:rFonts w:eastAsia="Arial"/>
          <w:szCs w:val="24"/>
        </w:rPr>
      </w:pPr>
      <w:proofErr w:type="spellStart"/>
      <w:r w:rsidRPr="002F4807">
        <w:rPr>
          <w:rFonts w:eastAsia="Arial"/>
          <w:szCs w:val="24"/>
        </w:rPr>
        <w:t>MariaDB</w:t>
      </w:r>
      <w:proofErr w:type="spellEnd"/>
      <w:r w:rsidRPr="002F4807">
        <w:rPr>
          <w:rFonts w:eastAsia="Arial"/>
          <w:szCs w:val="24"/>
        </w:rPr>
        <w:t xml:space="preserve"> 10.6.5</w:t>
      </w:r>
    </w:p>
    <w:p w14:paraId="5F443C8F" w14:textId="77777777" w:rsidR="00A23B9E" w:rsidRPr="002F4807" w:rsidRDefault="00EC39D3" w:rsidP="006B0D42">
      <w:pPr>
        <w:numPr>
          <w:ilvl w:val="0"/>
          <w:numId w:val="4"/>
        </w:numPr>
        <w:spacing w:before="120" w:after="120" w:line="360" w:lineRule="auto"/>
        <w:jc w:val="both"/>
        <w:rPr>
          <w:rFonts w:eastAsia="Arial"/>
          <w:szCs w:val="24"/>
        </w:rPr>
      </w:pPr>
      <w:proofErr w:type="spellStart"/>
      <w:r w:rsidRPr="002F4807">
        <w:rPr>
          <w:rFonts w:eastAsia="Arial"/>
          <w:szCs w:val="24"/>
        </w:rPr>
        <w:t>Node</w:t>
      </w:r>
      <w:proofErr w:type="spellEnd"/>
      <w:r w:rsidRPr="002F4807">
        <w:rPr>
          <w:rFonts w:eastAsia="Arial"/>
          <w:szCs w:val="24"/>
        </w:rPr>
        <w:t xml:space="preserve"> 20</w:t>
      </w:r>
    </w:p>
    <w:p w14:paraId="57D42CD0" w14:textId="77777777" w:rsidR="00A23B9E" w:rsidRPr="002F4807" w:rsidRDefault="00EC39D3" w:rsidP="006B0D42">
      <w:pPr>
        <w:numPr>
          <w:ilvl w:val="0"/>
          <w:numId w:val="4"/>
        </w:numPr>
        <w:spacing w:before="120" w:after="120" w:line="360" w:lineRule="auto"/>
        <w:jc w:val="both"/>
        <w:rPr>
          <w:rFonts w:eastAsia="Arial"/>
          <w:szCs w:val="24"/>
        </w:rPr>
      </w:pPr>
      <w:r w:rsidRPr="002F4807">
        <w:rPr>
          <w:rFonts w:eastAsia="Arial"/>
          <w:szCs w:val="24"/>
        </w:rPr>
        <w:t>Memoria RAM: 16 Gb (para la alta concurrencia en ejecuciones de test simultáneas)</w:t>
      </w:r>
    </w:p>
    <w:p w14:paraId="73885FF4" w14:textId="6857EFDC" w:rsidR="00A23B9E" w:rsidRPr="00CD61B4" w:rsidRDefault="00EC39D3" w:rsidP="006B0D42">
      <w:pPr>
        <w:numPr>
          <w:ilvl w:val="0"/>
          <w:numId w:val="4"/>
        </w:numPr>
        <w:spacing w:before="120" w:after="120" w:line="360" w:lineRule="auto"/>
        <w:jc w:val="both"/>
        <w:rPr>
          <w:rFonts w:eastAsia="Arial"/>
          <w:szCs w:val="24"/>
        </w:rPr>
      </w:pPr>
      <w:r w:rsidRPr="00CD61B4">
        <w:rPr>
          <w:rFonts w:eastAsia="Arial"/>
          <w:szCs w:val="24"/>
        </w:rPr>
        <w:t>Almacenamiento: 100 Gb (para almacenar test con imágenes)</w:t>
      </w:r>
    </w:p>
    <w:p w14:paraId="420E7229" w14:textId="042936ED" w:rsidR="00A23B9E" w:rsidRDefault="00BD6563" w:rsidP="00D42A03">
      <w:pPr>
        <w:pStyle w:val="Ttulo2"/>
        <w:spacing w:before="120" w:after="120" w:line="360" w:lineRule="auto"/>
        <w:jc w:val="both"/>
        <w:rPr>
          <w:rFonts w:eastAsia="Arial"/>
        </w:rPr>
      </w:pPr>
      <w:bookmarkStart w:id="35" w:name="_Toc188045535"/>
      <w:r w:rsidRPr="00CD61B4">
        <w:rPr>
          <w:rFonts w:eastAsia="Arial"/>
        </w:rPr>
        <w:lastRenderedPageBreak/>
        <w:t>2.4 Diagrama de casos de uso del s</w:t>
      </w:r>
      <w:r w:rsidR="00EC39D3" w:rsidRPr="00CD61B4">
        <w:rPr>
          <w:rFonts w:eastAsia="Arial"/>
        </w:rPr>
        <w:t>istema</w:t>
      </w:r>
      <w:bookmarkEnd w:id="35"/>
    </w:p>
    <w:p w14:paraId="089E8DB9" w14:textId="77777777" w:rsidR="0056175E" w:rsidRDefault="0056175E" w:rsidP="0056175E">
      <w:pPr>
        <w:keepNext/>
        <w:tabs>
          <w:tab w:val="left" w:pos="420"/>
        </w:tabs>
        <w:spacing w:before="120" w:after="120" w:line="360" w:lineRule="auto"/>
        <w:jc w:val="both"/>
      </w:pPr>
      <w:r w:rsidRPr="002F4807">
        <w:rPr>
          <w:rFonts w:eastAsia="Arial"/>
          <w:noProof/>
        </w:rPr>
        <w:drawing>
          <wp:inline distT="0" distB="0" distL="0" distR="0" wp14:anchorId="008D8411" wp14:editId="50102FD4">
            <wp:extent cx="6077329" cy="4981886"/>
            <wp:effectExtent l="0" t="0" r="0" b="9525"/>
            <wp:docPr id="34" name="image8.png"/>
            <wp:cNvGraphicFramePr/>
            <a:graphic xmlns:a="http://schemas.openxmlformats.org/drawingml/2006/main">
              <a:graphicData uri="http://schemas.openxmlformats.org/drawingml/2006/picture">
                <pic:pic xmlns:pic="http://schemas.openxmlformats.org/drawingml/2006/picture">
                  <pic:nvPicPr>
                    <pic:cNvPr id="34" name="image8.png"/>
                    <pic:cNvPicPr preferRelativeResize="0"/>
                  </pic:nvPicPr>
                  <pic:blipFill>
                    <a:blip r:embed="rId14">
                      <a:extLst>
                        <a:ext uri="{28A0092B-C50C-407E-A947-70E740481C1C}">
                          <a14:useLocalDpi xmlns:a14="http://schemas.microsoft.com/office/drawing/2010/main" val="0"/>
                        </a:ext>
                      </a:extLst>
                    </a:blip>
                    <a:srcRect t="1498" b="1498"/>
                    <a:stretch>
                      <a:fillRect/>
                    </a:stretch>
                  </pic:blipFill>
                  <pic:spPr bwMode="auto">
                    <a:xfrm>
                      <a:off x="0" y="0"/>
                      <a:ext cx="6077329" cy="4981886"/>
                    </a:xfrm>
                    <a:prstGeom prst="rect">
                      <a:avLst/>
                    </a:prstGeom>
                    <a:ln>
                      <a:noFill/>
                    </a:ln>
                    <a:extLst>
                      <a:ext uri="{53640926-AAD7-44D8-BBD7-CCE9431645EC}">
                        <a14:shadowObscured xmlns:a14="http://schemas.microsoft.com/office/drawing/2010/main"/>
                      </a:ext>
                    </a:extLst>
                  </pic:spPr>
                </pic:pic>
              </a:graphicData>
            </a:graphic>
          </wp:inline>
        </w:drawing>
      </w:r>
    </w:p>
    <w:p w14:paraId="5C5105BE" w14:textId="7E0F7174" w:rsidR="0056175E" w:rsidRPr="0056175E" w:rsidRDefault="0056175E" w:rsidP="0056175E">
      <w:pPr>
        <w:pStyle w:val="Descripcin"/>
        <w:spacing w:before="120" w:after="120" w:line="360" w:lineRule="auto"/>
        <w:jc w:val="both"/>
        <w:rPr>
          <w:rFonts w:eastAsia="Arial"/>
        </w:rPr>
      </w:pPr>
      <w:bookmarkStart w:id="36" w:name="_Ref185608921"/>
      <w:bookmarkStart w:id="37" w:name="_Toc188045565"/>
      <w:r>
        <w:t xml:space="preserve">Figura </w:t>
      </w:r>
      <w:r>
        <w:fldChar w:fldCharType="begin"/>
      </w:r>
      <w:r>
        <w:instrText xml:space="preserve"> SEQ Figura \* ARABIC </w:instrText>
      </w:r>
      <w:r>
        <w:fldChar w:fldCharType="separate"/>
      </w:r>
      <w:r>
        <w:rPr>
          <w:noProof/>
        </w:rPr>
        <w:t>4</w:t>
      </w:r>
      <w:r>
        <w:rPr>
          <w:noProof/>
        </w:rPr>
        <w:fldChar w:fldCharType="end"/>
      </w:r>
      <w:bookmarkEnd w:id="36"/>
      <w:r>
        <w:t xml:space="preserve">: </w:t>
      </w:r>
      <w:r w:rsidRPr="002F4807">
        <w:rPr>
          <w:rFonts w:eastAsia="Arial"/>
        </w:rPr>
        <w:t>Diagrama de casos de uso del sistema</w:t>
      </w:r>
      <w:bookmarkStart w:id="38" w:name="_heading=h.w1ek9owed0g6" w:colFirst="0" w:colLast="0"/>
      <w:bookmarkEnd w:id="37"/>
      <w:bookmarkEnd w:id="38"/>
    </w:p>
    <w:p w14:paraId="3F3E5BB2" w14:textId="3184DACC" w:rsidR="00A23B9E" w:rsidRPr="00CD61B4" w:rsidRDefault="00C86389" w:rsidP="00D42A03">
      <w:pPr>
        <w:tabs>
          <w:tab w:val="left" w:pos="420"/>
        </w:tabs>
        <w:spacing w:before="120" w:after="120" w:line="360" w:lineRule="auto"/>
        <w:jc w:val="both"/>
        <w:rPr>
          <w:rFonts w:eastAsia="Arial"/>
          <w:szCs w:val="24"/>
        </w:rPr>
      </w:pPr>
      <w:r w:rsidRPr="00CD61B4">
        <w:rPr>
          <w:rFonts w:eastAsia="Arial"/>
          <w:szCs w:val="24"/>
        </w:rPr>
        <w:t>Como se muestra en el diagrama de casos de uso del sistema</w:t>
      </w:r>
      <w:r w:rsidR="00F951CC" w:rsidRPr="00CD61B4">
        <w:rPr>
          <w:rFonts w:eastAsia="Arial"/>
          <w:szCs w:val="24"/>
        </w:rPr>
        <w:t>,</w:t>
      </w:r>
      <w:r w:rsidRPr="00CD61B4">
        <w:rPr>
          <w:rFonts w:eastAsia="Arial"/>
          <w:szCs w:val="24"/>
        </w:rPr>
        <w:t xml:space="preserve"> reflejado en la </w:t>
      </w:r>
      <w:r w:rsidRPr="00CD61B4">
        <w:rPr>
          <w:rFonts w:eastAsia="Arial"/>
          <w:szCs w:val="24"/>
        </w:rPr>
        <w:fldChar w:fldCharType="begin"/>
      </w:r>
      <w:r w:rsidRPr="00CD61B4">
        <w:rPr>
          <w:rFonts w:eastAsia="Arial"/>
          <w:szCs w:val="24"/>
        </w:rPr>
        <w:instrText xml:space="preserve"> REF _Ref185608921 \h  \* MERGEFORMAT </w:instrText>
      </w:r>
      <w:r w:rsidRPr="00CD61B4">
        <w:rPr>
          <w:rFonts w:eastAsia="Arial"/>
          <w:szCs w:val="24"/>
        </w:rPr>
      </w:r>
      <w:r w:rsidRPr="00CD61B4">
        <w:rPr>
          <w:rFonts w:eastAsia="Arial"/>
          <w:szCs w:val="24"/>
        </w:rPr>
        <w:fldChar w:fldCharType="separate"/>
      </w:r>
      <w:r w:rsidRPr="00CD61B4">
        <w:t xml:space="preserve">Figura </w:t>
      </w:r>
      <w:r w:rsidRPr="00CD61B4">
        <w:rPr>
          <w:noProof/>
        </w:rPr>
        <w:t>4</w:t>
      </w:r>
      <w:r w:rsidRPr="00CD61B4">
        <w:rPr>
          <w:rFonts w:eastAsia="Arial"/>
          <w:szCs w:val="24"/>
        </w:rPr>
        <w:fldChar w:fldCharType="end"/>
      </w:r>
      <w:r w:rsidRPr="00CD61B4">
        <w:rPr>
          <w:rFonts w:eastAsia="Arial"/>
          <w:szCs w:val="24"/>
        </w:rPr>
        <w:t xml:space="preserve">, en el sistema existen </w:t>
      </w:r>
      <w:r w:rsidR="00CD61B4" w:rsidRPr="00CD61B4">
        <w:rPr>
          <w:rFonts w:eastAsia="Arial"/>
          <w:szCs w:val="24"/>
        </w:rPr>
        <w:t>seis</w:t>
      </w:r>
      <w:r w:rsidRPr="00CD61B4">
        <w:rPr>
          <w:rFonts w:eastAsia="Arial"/>
          <w:szCs w:val="24"/>
        </w:rPr>
        <w:t xml:space="preserve"> actores diferentes</w:t>
      </w:r>
      <w:r w:rsidR="008611F3" w:rsidRPr="00CD61B4">
        <w:rPr>
          <w:rFonts w:eastAsia="Arial"/>
          <w:szCs w:val="24"/>
        </w:rPr>
        <w:t xml:space="preserve">. Cada color representa los casos de uso a los que accede cada actor en </w:t>
      </w:r>
      <w:r w:rsidR="00CD61B4" w:rsidRPr="00CD61B4">
        <w:rPr>
          <w:rFonts w:eastAsia="Arial"/>
          <w:szCs w:val="24"/>
        </w:rPr>
        <w:t>específico:</w:t>
      </w:r>
    </w:p>
    <w:p w14:paraId="56509C78" w14:textId="151DC8A5" w:rsidR="00A23B9E" w:rsidRPr="00CD61B4" w:rsidRDefault="00EC39D3" w:rsidP="00D42A03">
      <w:pPr>
        <w:numPr>
          <w:ilvl w:val="0"/>
          <w:numId w:val="34"/>
        </w:numPr>
        <w:tabs>
          <w:tab w:val="left" w:pos="420"/>
        </w:tabs>
        <w:spacing w:before="120" w:after="120" w:line="360" w:lineRule="auto"/>
        <w:jc w:val="both"/>
        <w:rPr>
          <w:rFonts w:eastAsia="Arial"/>
          <w:szCs w:val="24"/>
        </w:rPr>
      </w:pPr>
      <w:r w:rsidRPr="00CD61B4">
        <w:rPr>
          <w:rFonts w:eastAsia="Arial"/>
          <w:b/>
          <w:szCs w:val="24"/>
        </w:rPr>
        <w:t>Usuario</w:t>
      </w:r>
      <w:r w:rsidR="008611F3" w:rsidRPr="00CD61B4">
        <w:rPr>
          <w:rFonts w:eastAsia="Arial"/>
          <w:b/>
          <w:szCs w:val="24"/>
        </w:rPr>
        <w:t xml:space="preserve"> (</w:t>
      </w:r>
      <w:r w:rsidR="00207CA2" w:rsidRPr="00CD61B4">
        <w:rPr>
          <w:rFonts w:eastAsia="Arial"/>
          <w:b/>
          <w:szCs w:val="24"/>
        </w:rPr>
        <w:t>Anaranjado</w:t>
      </w:r>
      <w:r w:rsidR="008611F3" w:rsidRPr="00CD61B4">
        <w:rPr>
          <w:rFonts w:eastAsia="Arial"/>
          <w:b/>
          <w:szCs w:val="24"/>
        </w:rPr>
        <w:t>)</w:t>
      </w:r>
      <w:r w:rsidRPr="00CD61B4">
        <w:rPr>
          <w:rFonts w:eastAsia="Arial"/>
          <w:b/>
          <w:szCs w:val="24"/>
        </w:rPr>
        <w:t>:</w:t>
      </w:r>
      <w:r w:rsidRPr="00CD61B4">
        <w:rPr>
          <w:rFonts w:eastAsia="Arial"/>
          <w:szCs w:val="24"/>
        </w:rPr>
        <w:t xml:space="preserve"> Representa la entidad que interactúa con el sistema. </w:t>
      </w:r>
      <w:r w:rsidR="00F951CC" w:rsidRPr="00CD61B4">
        <w:rPr>
          <w:rFonts w:eastAsia="Arial"/>
          <w:szCs w:val="24"/>
        </w:rPr>
        <w:t>Es un actor genérico del cuál heredan el resto de los actores, ya que todo usuario que se conecte al sistema, con independencia del rol que juegue, debe autenticarse y puede cambiar su contraseña.</w:t>
      </w:r>
      <w:r w:rsidRPr="00CD61B4">
        <w:rPr>
          <w:rFonts w:eastAsia="Arial"/>
          <w:szCs w:val="24"/>
        </w:rPr>
        <w:t xml:space="preserve"> </w:t>
      </w:r>
    </w:p>
    <w:p w14:paraId="6D8F9B81" w14:textId="33008800" w:rsidR="00A23B9E" w:rsidRPr="002F4807" w:rsidRDefault="00EC39D3" w:rsidP="00D42A03">
      <w:pPr>
        <w:numPr>
          <w:ilvl w:val="0"/>
          <w:numId w:val="34"/>
        </w:numPr>
        <w:tabs>
          <w:tab w:val="left" w:pos="420"/>
        </w:tabs>
        <w:spacing w:before="120" w:after="120" w:line="360" w:lineRule="auto"/>
        <w:jc w:val="both"/>
        <w:rPr>
          <w:rFonts w:eastAsia="Arial"/>
          <w:szCs w:val="24"/>
        </w:rPr>
      </w:pPr>
      <w:r w:rsidRPr="00CD61B4">
        <w:rPr>
          <w:rFonts w:eastAsia="Arial"/>
          <w:b/>
          <w:szCs w:val="24"/>
        </w:rPr>
        <w:t>Analista</w:t>
      </w:r>
      <w:r w:rsidR="008611F3" w:rsidRPr="00CD61B4">
        <w:rPr>
          <w:rFonts w:eastAsia="Arial"/>
          <w:b/>
          <w:szCs w:val="24"/>
        </w:rPr>
        <w:t xml:space="preserve"> (Azul)</w:t>
      </w:r>
      <w:r w:rsidRPr="00CD61B4">
        <w:rPr>
          <w:rFonts w:eastAsia="Arial"/>
          <w:b/>
          <w:szCs w:val="24"/>
        </w:rPr>
        <w:t>:</w:t>
      </w:r>
      <w:r w:rsidRPr="00CD61B4">
        <w:rPr>
          <w:rFonts w:eastAsia="Arial"/>
          <w:szCs w:val="24"/>
        </w:rPr>
        <w:t xml:space="preserve"> Representa al usuario especializado en el negocio</w:t>
      </w:r>
      <w:r w:rsidRPr="002F4807">
        <w:rPr>
          <w:rFonts w:eastAsia="Arial"/>
          <w:szCs w:val="24"/>
        </w:rPr>
        <w:t xml:space="preserve">, que se encarga de la creación de los test psicológicos, </w:t>
      </w:r>
      <w:r w:rsidRPr="00653588">
        <w:rPr>
          <w:rFonts w:eastAsia="Arial"/>
          <w:szCs w:val="24"/>
        </w:rPr>
        <w:t xml:space="preserve">asignación de roles </w:t>
      </w:r>
      <w:r w:rsidRPr="00653588">
        <w:rPr>
          <w:rFonts w:eastAsia="Arial"/>
          <w:szCs w:val="24"/>
        </w:rPr>
        <w:lastRenderedPageBreak/>
        <w:t xml:space="preserve">funcionales y la ejecución de análisis sobre los resultados de los </w:t>
      </w:r>
      <w:r w:rsidR="006B0F15" w:rsidRPr="00653588">
        <w:rPr>
          <w:rFonts w:eastAsia="Arial"/>
          <w:szCs w:val="24"/>
        </w:rPr>
        <w:t xml:space="preserve">tests y, sobre el liderazgo y las </w:t>
      </w:r>
      <w:r w:rsidRPr="00653588">
        <w:rPr>
          <w:rFonts w:eastAsia="Arial"/>
          <w:szCs w:val="24"/>
        </w:rPr>
        <w:t>incompatibilidades en grupos de usuarios.</w:t>
      </w:r>
    </w:p>
    <w:p w14:paraId="394DA3FE" w14:textId="3D76EA3A" w:rsidR="00A23B9E" w:rsidRPr="002F4807" w:rsidRDefault="00EC39D3" w:rsidP="00D42A03">
      <w:pPr>
        <w:numPr>
          <w:ilvl w:val="0"/>
          <w:numId w:val="34"/>
        </w:numPr>
        <w:tabs>
          <w:tab w:val="left" w:pos="420"/>
        </w:tabs>
        <w:spacing w:before="120" w:after="120" w:line="360" w:lineRule="auto"/>
        <w:jc w:val="both"/>
        <w:rPr>
          <w:rFonts w:eastAsia="Arial"/>
          <w:szCs w:val="24"/>
        </w:rPr>
      </w:pPr>
      <w:r w:rsidRPr="002F4807">
        <w:rPr>
          <w:rFonts w:eastAsia="Arial"/>
          <w:b/>
          <w:szCs w:val="24"/>
        </w:rPr>
        <w:t>Ejecutor</w:t>
      </w:r>
      <w:r w:rsidR="00207CA2">
        <w:rPr>
          <w:rFonts w:eastAsia="Arial"/>
          <w:b/>
          <w:szCs w:val="24"/>
        </w:rPr>
        <w:t xml:space="preserve"> (Verde)</w:t>
      </w:r>
      <w:r w:rsidRPr="002F4807">
        <w:rPr>
          <w:rFonts w:eastAsia="Arial"/>
          <w:b/>
          <w:szCs w:val="24"/>
        </w:rPr>
        <w:t>:</w:t>
      </w:r>
      <w:r w:rsidRPr="002F4807">
        <w:rPr>
          <w:rFonts w:eastAsia="Arial"/>
          <w:szCs w:val="24"/>
        </w:rPr>
        <w:t xml:space="preserve"> Representa al usuario capaz de ejecutar un test con el fin de evaluarse. Provee los datos necesarios para que el analista pueda realizar análisis con los mismos, y pueda consultar sus resultados. </w:t>
      </w:r>
    </w:p>
    <w:p w14:paraId="72991220" w14:textId="0A188B75" w:rsidR="00A23B9E" w:rsidRDefault="00EC39D3" w:rsidP="00D42A03">
      <w:pPr>
        <w:numPr>
          <w:ilvl w:val="0"/>
          <w:numId w:val="34"/>
        </w:numPr>
        <w:tabs>
          <w:tab w:val="left" w:pos="420"/>
        </w:tabs>
        <w:spacing w:before="120" w:after="120" w:line="360" w:lineRule="auto"/>
        <w:jc w:val="both"/>
        <w:rPr>
          <w:rFonts w:eastAsia="Arial"/>
          <w:szCs w:val="24"/>
        </w:rPr>
      </w:pPr>
      <w:r w:rsidRPr="002F4807">
        <w:rPr>
          <w:rFonts w:eastAsia="Arial"/>
          <w:b/>
          <w:szCs w:val="24"/>
        </w:rPr>
        <w:t>Administrador</w:t>
      </w:r>
      <w:r w:rsidR="00CD61B4">
        <w:rPr>
          <w:rFonts w:eastAsia="Arial"/>
          <w:b/>
          <w:szCs w:val="24"/>
        </w:rPr>
        <w:t xml:space="preserve"> (Violeta)</w:t>
      </w:r>
      <w:r w:rsidRPr="002F4807">
        <w:rPr>
          <w:rFonts w:eastAsia="Arial"/>
          <w:b/>
          <w:szCs w:val="24"/>
        </w:rPr>
        <w:t>:</w:t>
      </w:r>
      <w:r w:rsidRPr="002F4807">
        <w:rPr>
          <w:rFonts w:eastAsia="Arial"/>
          <w:szCs w:val="24"/>
        </w:rPr>
        <w:t xml:space="preserve"> Representa al usuario responsable de la administración de los datos relacionados con los usuarios</w:t>
      </w:r>
      <w:r w:rsidR="00C86389">
        <w:rPr>
          <w:rFonts w:eastAsia="Arial"/>
          <w:szCs w:val="24"/>
        </w:rPr>
        <w:t>, clientes</w:t>
      </w:r>
      <w:r w:rsidRPr="002F4807">
        <w:rPr>
          <w:rFonts w:eastAsia="Arial"/>
          <w:szCs w:val="24"/>
        </w:rPr>
        <w:t xml:space="preserve"> y grupos de usuarios de la aplicación. </w:t>
      </w:r>
    </w:p>
    <w:p w14:paraId="7E36647F" w14:textId="4278928A" w:rsidR="00CD61B4" w:rsidRPr="00CD61B4" w:rsidRDefault="00CD61B4" w:rsidP="00CD61B4">
      <w:pPr>
        <w:numPr>
          <w:ilvl w:val="0"/>
          <w:numId w:val="34"/>
        </w:numPr>
        <w:tabs>
          <w:tab w:val="left" w:pos="420"/>
        </w:tabs>
        <w:spacing w:before="120" w:after="120" w:line="360" w:lineRule="auto"/>
        <w:jc w:val="both"/>
        <w:rPr>
          <w:rFonts w:eastAsia="Arial"/>
          <w:szCs w:val="24"/>
        </w:rPr>
      </w:pPr>
      <w:r>
        <w:rPr>
          <w:rFonts w:eastAsia="Arial"/>
          <w:b/>
          <w:szCs w:val="24"/>
        </w:rPr>
        <w:t>Proveedor del sistema (Rojo)</w:t>
      </w:r>
      <w:r w:rsidRPr="002F4807">
        <w:rPr>
          <w:rFonts w:eastAsia="Arial"/>
          <w:b/>
          <w:szCs w:val="24"/>
        </w:rPr>
        <w:t>:</w:t>
      </w:r>
      <w:r w:rsidRPr="002F4807">
        <w:rPr>
          <w:rFonts w:eastAsia="Arial"/>
          <w:szCs w:val="24"/>
        </w:rPr>
        <w:t xml:space="preserve"> </w:t>
      </w:r>
      <w:r>
        <w:rPr>
          <w:rFonts w:eastAsia="Arial"/>
          <w:szCs w:val="24"/>
        </w:rPr>
        <w:t>Es un tipo de administrador,</w:t>
      </w:r>
      <w:r w:rsidRPr="002F4807">
        <w:rPr>
          <w:rFonts w:eastAsia="Arial"/>
          <w:szCs w:val="24"/>
        </w:rPr>
        <w:t xml:space="preserve"> </w:t>
      </w:r>
      <w:r>
        <w:rPr>
          <w:rFonts w:eastAsia="Arial"/>
          <w:szCs w:val="24"/>
        </w:rPr>
        <w:t>que, además de poder controlar toda la información de grupos de usuarios y test, puede gestionar los clientes del servicio</w:t>
      </w:r>
      <w:r w:rsidRPr="002F4807">
        <w:rPr>
          <w:rFonts w:eastAsia="Arial"/>
          <w:szCs w:val="24"/>
        </w:rPr>
        <w:t xml:space="preserve">. </w:t>
      </w:r>
    </w:p>
    <w:p w14:paraId="1EE7351C" w14:textId="7089DB56" w:rsidR="00C86389" w:rsidRPr="00C86389" w:rsidRDefault="00C86389" w:rsidP="00C86389">
      <w:pPr>
        <w:numPr>
          <w:ilvl w:val="0"/>
          <w:numId w:val="34"/>
        </w:numPr>
        <w:tabs>
          <w:tab w:val="left" w:pos="420"/>
        </w:tabs>
        <w:spacing w:before="120" w:after="120" w:line="360" w:lineRule="auto"/>
        <w:jc w:val="both"/>
        <w:rPr>
          <w:rFonts w:eastAsia="Arial"/>
          <w:szCs w:val="24"/>
        </w:rPr>
      </w:pPr>
      <w:r>
        <w:rPr>
          <w:rFonts w:eastAsia="Arial"/>
          <w:b/>
          <w:szCs w:val="24"/>
        </w:rPr>
        <w:t>Cliente</w:t>
      </w:r>
      <w:r w:rsidR="00CD61B4">
        <w:rPr>
          <w:rFonts w:eastAsia="Arial"/>
          <w:b/>
          <w:szCs w:val="24"/>
        </w:rPr>
        <w:t xml:space="preserve"> (Amarillo)</w:t>
      </w:r>
      <w:r w:rsidRPr="002F4807">
        <w:rPr>
          <w:rFonts w:eastAsia="Arial"/>
          <w:b/>
          <w:szCs w:val="24"/>
        </w:rPr>
        <w:t>:</w:t>
      </w:r>
      <w:r w:rsidRPr="002F4807">
        <w:rPr>
          <w:rFonts w:eastAsia="Arial"/>
          <w:szCs w:val="24"/>
        </w:rPr>
        <w:t xml:space="preserve"> Representa al usuario </w:t>
      </w:r>
      <w:r>
        <w:rPr>
          <w:rFonts w:eastAsia="Arial"/>
          <w:szCs w:val="24"/>
        </w:rPr>
        <w:t xml:space="preserve">que contrata el servicio, </w:t>
      </w:r>
      <w:r w:rsidRPr="002F4807">
        <w:rPr>
          <w:rFonts w:eastAsia="Arial"/>
          <w:szCs w:val="24"/>
        </w:rPr>
        <w:t xml:space="preserve">responsable de la administración de los datos relacionados con los usuarios y grupos de usuarios </w:t>
      </w:r>
      <w:r>
        <w:rPr>
          <w:rFonts w:eastAsia="Arial"/>
          <w:szCs w:val="24"/>
        </w:rPr>
        <w:t>visibles al mismo</w:t>
      </w:r>
      <w:r w:rsidRPr="002F4807">
        <w:rPr>
          <w:rFonts w:eastAsia="Arial"/>
          <w:szCs w:val="24"/>
        </w:rPr>
        <w:t xml:space="preserve">. </w:t>
      </w:r>
    </w:p>
    <w:p w14:paraId="2D248DBC" w14:textId="77777777" w:rsidR="00A23B9E" w:rsidRPr="002F4807" w:rsidRDefault="00EC39D3" w:rsidP="00D42A03">
      <w:pPr>
        <w:pStyle w:val="Ttulo2"/>
        <w:spacing w:before="120" w:after="120" w:line="360" w:lineRule="auto"/>
        <w:jc w:val="both"/>
      </w:pPr>
      <w:bookmarkStart w:id="39" w:name="_Toc188045536"/>
      <w:r w:rsidRPr="002F4807">
        <w:rPr>
          <w:rFonts w:eastAsia="Arial"/>
        </w:rPr>
        <w:t>2.5 Arquitectura de la solución propuesta</w:t>
      </w:r>
      <w:bookmarkEnd w:id="39"/>
    </w:p>
    <w:p w14:paraId="6E5E1E04" w14:textId="471FBA14" w:rsidR="00A23B9E" w:rsidRPr="006E01A8" w:rsidRDefault="00EC39D3" w:rsidP="00D42A03">
      <w:pPr>
        <w:spacing w:before="120" w:after="120" w:line="360" w:lineRule="auto"/>
        <w:jc w:val="both"/>
        <w:rPr>
          <w:rFonts w:eastAsia="Arial"/>
          <w:szCs w:val="24"/>
        </w:rPr>
      </w:pPr>
      <w:r w:rsidRPr="002F4807">
        <w:rPr>
          <w:rFonts w:eastAsia="Arial"/>
          <w:szCs w:val="24"/>
        </w:rPr>
        <w:t>La herramienta en su estado actual sigue una arquitectura monolítica de modelo vista controlador (MVC). Todo el código de la interfaz visual y lógica se encuentra junto en el mismo proyecto, aunque separado en distintas capas estrechamente relacionadas</w:t>
      </w:r>
      <w:r w:rsidRPr="002F4807">
        <w:rPr>
          <w:rFonts w:eastAsia="Arial"/>
          <w:sz w:val="16"/>
          <w:szCs w:val="16"/>
        </w:rPr>
        <w:t xml:space="preserve"> </w:t>
      </w:r>
      <w:r w:rsidR="006E01A8" w:rsidRPr="006E01A8">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6E01A8" w:rsidRPr="006E01A8">
        <w:rPr>
          <w:rFonts w:eastAsia="Arial"/>
          <w:szCs w:val="24"/>
        </w:rPr>
        <w:fldChar w:fldCharType="separate"/>
      </w:r>
      <w:r w:rsidR="008A53B5">
        <w:rPr>
          <w:rFonts w:eastAsia="Arial"/>
          <w:noProof/>
          <w:szCs w:val="24"/>
        </w:rPr>
        <w:t>[16]</w:t>
      </w:r>
      <w:r w:rsidR="006E01A8" w:rsidRPr="006E01A8">
        <w:rPr>
          <w:rFonts w:eastAsia="Arial"/>
          <w:szCs w:val="24"/>
        </w:rPr>
        <w:fldChar w:fldCharType="end"/>
      </w:r>
      <w:r w:rsidRPr="006E01A8">
        <w:rPr>
          <w:rFonts w:eastAsia="Arial"/>
          <w:szCs w:val="24"/>
        </w:rPr>
        <w:t>.</w:t>
      </w:r>
    </w:p>
    <w:p w14:paraId="2BB26C8D" w14:textId="783E46F4" w:rsidR="00A23B9E" w:rsidRPr="002F4807" w:rsidRDefault="00EC39D3" w:rsidP="00D42A03">
      <w:pPr>
        <w:spacing w:before="120" w:after="120" w:line="360" w:lineRule="auto"/>
        <w:jc w:val="both"/>
        <w:rPr>
          <w:rFonts w:eastAsia="Arial"/>
          <w:szCs w:val="24"/>
        </w:rPr>
      </w:pPr>
      <w:r w:rsidRPr="002F4807">
        <w:rPr>
          <w:rFonts w:eastAsia="Arial"/>
          <w:szCs w:val="24"/>
        </w:rPr>
        <w:t>Al encontrarse en un estado monolítico, presenta diversas desventajas para la migración a un modelo SaaS, como lo es, principalmente, la dificultad para su escalabilidad (aspecto de suma importancia para el modelo de software como servicio</w:t>
      </w:r>
      <w:r w:rsidRPr="00B0001A">
        <w:rPr>
          <w:rFonts w:eastAsia="Arial"/>
          <w:szCs w:val="24"/>
        </w:rPr>
        <w:t>)</w:t>
      </w:r>
      <w:r w:rsidR="008C2010" w:rsidRPr="00B0001A">
        <w:rPr>
          <w:rFonts w:eastAsia="Arial"/>
          <w:szCs w:val="24"/>
        </w:rPr>
        <w:t xml:space="preserve">. En este sentido </w:t>
      </w:r>
      <w:r w:rsidRPr="00B0001A">
        <w:rPr>
          <w:rFonts w:eastAsia="Arial"/>
          <w:szCs w:val="24"/>
        </w:rPr>
        <w:t>el mantenimiento de los componentes, que por lo general se encuentran acoplados en una única estructura, se dificulta demasiado y por tanto</w:t>
      </w:r>
      <w:r w:rsidR="008C2010" w:rsidRPr="00B0001A">
        <w:rPr>
          <w:rFonts w:eastAsia="Arial"/>
          <w:szCs w:val="24"/>
        </w:rPr>
        <w:t>,</w:t>
      </w:r>
      <w:r w:rsidRPr="00B0001A">
        <w:rPr>
          <w:rFonts w:eastAsia="Arial"/>
          <w:szCs w:val="24"/>
        </w:rPr>
        <w:t xml:space="preserve"> se sugiere</w:t>
      </w:r>
      <w:r w:rsidRPr="002F4807">
        <w:rPr>
          <w:rFonts w:eastAsia="Arial"/>
          <w:szCs w:val="24"/>
        </w:rPr>
        <w:t xml:space="preserve"> la separación de los mismos para que puedan escalar individualmente </w:t>
      </w:r>
      <w:r w:rsidR="006E01A8">
        <w:rPr>
          <w:rFonts w:eastAsia="Arial"/>
          <w:szCs w:val="24"/>
        </w:rPr>
        <w:fldChar w:fldCharType="begin"/>
      </w:r>
      <w:r w:rsidR="008A53B5">
        <w:rPr>
          <w:rFonts w:eastAsia="Arial"/>
          <w:szCs w:val="24"/>
        </w:rPr>
        <w:instrText xml:space="preserve"> ADDIN EN.CITE &lt;EndNote&gt;&lt;Cite&gt;&lt;Author&gt;Mangwani&lt;/Author&gt;&lt;Year&gt;2023&lt;/Year&gt;&lt;RecNum&gt;22&lt;/RecNum&gt;&lt;DisplayText&gt;[26]&lt;/DisplayText&gt;&lt;record&gt;&lt;rec-number&gt;22&lt;/rec-number&gt;&lt;foreign-keys&gt;&lt;key app="EN" db-id="da9trwetor9r5be5rpzpws2fears9ea5sra9" timestamp="0"&gt;22&lt;/key&gt;&lt;/foreign-keys&gt;&lt;ref-type name="Journal Article"&gt;17&lt;/ref-type&gt;&lt;contributors&gt;&lt;authors&gt;&lt;author&gt;Mangwani, Poonam&lt;/author&gt;&lt;author&gt;Mangwani, Niti&lt;/author&gt;&lt;author&gt;Motwani, Sachin&lt;/author&gt;&lt;/authors&gt;&lt;/contributors&gt;&lt;titles&gt;&lt;title&gt;Evaluation of a Multitenant SaaS Using Monolithic and Microservice Architectures&lt;/title&gt;&lt;secondary-title&gt;SN Computer Science&lt;/secondary-title&gt;&lt;/titles&gt;&lt;volume&gt;4&lt;/volume&gt;&lt;dates&gt;&lt;year&gt;2023&lt;/year&gt;&lt;pub-dates&gt;&lt;date&gt;01/31&lt;/date&gt;&lt;/pub-dates&gt;&lt;/dates&gt;&lt;urls&gt;&lt;/urls&gt;&lt;electronic-resource-num&gt;10.1007/s42979-022-01610-2&lt;/electronic-resource-num&gt;&lt;/record&gt;&lt;/Cite&gt;&lt;/EndNote&gt;</w:instrText>
      </w:r>
      <w:r w:rsidR="006E01A8">
        <w:rPr>
          <w:rFonts w:eastAsia="Arial"/>
          <w:szCs w:val="24"/>
        </w:rPr>
        <w:fldChar w:fldCharType="separate"/>
      </w:r>
      <w:r w:rsidR="008A53B5">
        <w:rPr>
          <w:rFonts w:eastAsia="Arial"/>
          <w:noProof/>
          <w:szCs w:val="24"/>
        </w:rPr>
        <w:t>[26]</w:t>
      </w:r>
      <w:r w:rsidR="006E01A8">
        <w:rPr>
          <w:rFonts w:eastAsia="Arial"/>
          <w:szCs w:val="24"/>
        </w:rPr>
        <w:fldChar w:fldCharType="end"/>
      </w:r>
      <w:r w:rsidRPr="002F4807">
        <w:rPr>
          <w:rFonts w:eastAsia="Arial"/>
          <w:szCs w:val="24"/>
        </w:rPr>
        <w:t>.</w:t>
      </w:r>
    </w:p>
    <w:p w14:paraId="76FB22AE" w14:textId="1CA08EC7" w:rsidR="00A23B9E" w:rsidRPr="002F4807" w:rsidRDefault="00EC39D3" w:rsidP="00D42A03">
      <w:pPr>
        <w:spacing w:before="120" w:after="120" w:line="360" w:lineRule="auto"/>
        <w:jc w:val="both"/>
        <w:rPr>
          <w:rFonts w:eastAsia="Arial"/>
          <w:szCs w:val="24"/>
        </w:rPr>
      </w:pPr>
      <w:r w:rsidRPr="002F4807">
        <w:rPr>
          <w:rFonts w:eastAsia="Arial"/>
          <w:szCs w:val="24"/>
        </w:rPr>
        <w:t xml:space="preserve">Existe como alternativa la arquitectura de microservicios, la cual se caracteriza por dividirse en varios servicios independientes que se ejecutan como unidades autónomas. Estos no dependen entre sí y pueden ser desarrollados, desplegados y escalados de forma independiente. Cada servicio, por lo general, posee su propia base de datos, lenguaje de programación y </w:t>
      </w:r>
      <w:proofErr w:type="spellStart"/>
      <w:r w:rsidRPr="002F4807">
        <w:rPr>
          <w:rFonts w:eastAsia="Arial"/>
          <w:i/>
          <w:szCs w:val="24"/>
        </w:rPr>
        <w:lastRenderedPageBreak/>
        <w:t>framework</w:t>
      </w:r>
      <w:proofErr w:type="spellEnd"/>
      <w:r w:rsidRPr="002F4807">
        <w:rPr>
          <w:rFonts w:eastAsia="Arial"/>
          <w:szCs w:val="24"/>
        </w:rPr>
        <w:t xml:space="preserve">. Una de las ventajas principales que ofrece es que el fallo de un servicio no afecta al resto del sistema. A pesar de que la alternativa parece ser adecuada, 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del sistema ya cumple con las necesidades del negocio, y lo que se requiere es separar es la creación de una nueva aplicación </w:t>
      </w:r>
      <w:proofErr w:type="spellStart"/>
      <w:r w:rsidRPr="002F4807">
        <w:rPr>
          <w:rFonts w:eastAsia="Arial"/>
          <w:i/>
          <w:szCs w:val="24"/>
        </w:rPr>
        <w:t>front-end</w:t>
      </w:r>
      <w:proofErr w:type="spellEnd"/>
      <w:r w:rsidRPr="002F4807">
        <w:rPr>
          <w:rFonts w:eastAsia="Arial"/>
          <w:szCs w:val="24"/>
        </w:rPr>
        <w:t xml:space="preserve"> que consuma de la misma. Además, los microservicios no se recomiendan implementar para sistemas con pocas funcionalidades y una base de código relativamente pequeña. Las comunicaciones entre servicios pueden generar una latencia mayor, lo que puede ser un problema en sistemas con requisitos de rendimiento estrictos, y el desarrollo y mantenimiento de microservicios puede ser costoso y complejo </w:t>
      </w:r>
      <w:r w:rsidR="00F117B5">
        <w:rPr>
          <w:rFonts w:eastAsia="Arial"/>
          <w:szCs w:val="24"/>
        </w:rPr>
        <w:fldChar w:fldCharType="begin"/>
      </w:r>
      <w:r w:rsidR="008A53B5">
        <w:rPr>
          <w:rFonts w:eastAsia="Arial"/>
          <w:szCs w:val="24"/>
        </w:rPr>
        <w:instrText xml:space="preserve"> ADDIN EN.CITE &lt;EndNote&gt;&lt;Cite&gt;&lt;Author&gt;Thönes&lt;/Author&gt;&lt;Year&gt;2015&lt;/Year&gt;&lt;RecNum&gt;41&lt;/RecNum&gt;&lt;DisplayText&gt;[42]&lt;/DisplayText&gt;&lt;record&gt;&lt;rec-number&gt;41&lt;/rec-number&gt;&lt;foreign-keys&gt;&lt;key app="EN" db-id="da9trwetor9r5be5rpzpws2fears9ea5sra9" timestamp="0"&gt;41&lt;/key&gt;&lt;/foreign-keys&gt;&lt;ref-type name="Journal Article"&gt;17&lt;/ref-type&gt;&lt;contributors&gt;&lt;authors&gt;&lt;author&gt;Thönes, Johannes&lt;/author&gt;&lt;/authors&gt;&lt;/contributors&gt;&lt;titles&gt;&lt;title&gt;Microservices&lt;/title&gt;&lt;secondary-title&gt;IEEE software&lt;/secondary-title&gt;&lt;/titles&gt;&lt;pages&gt;116-116&lt;/pages&gt;&lt;volume&gt;32&lt;/volume&gt;&lt;number&gt;1&lt;/number&gt;&lt;dates&gt;&lt;year&gt;2015&lt;/year&gt;&lt;/dates&gt;&lt;isbn&gt;0740-7459&lt;/isbn&gt;&lt;urls&gt;&lt;/urls&gt;&lt;/record&gt;&lt;/Cite&gt;&lt;/EndNote&gt;</w:instrText>
      </w:r>
      <w:r w:rsidR="00F117B5">
        <w:rPr>
          <w:rFonts w:eastAsia="Arial"/>
          <w:szCs w:val="24"/>
        </w:rPr>
        <w:fldChar w:fldCharType="separate"/>
      </w:r>
      <w:r w:rsidR="008A53B5">
        <w:rPr>
          <w:rFonts w:eastAsia="Arial"/>
          <w:noProof/>
          <w:szCs w:val="24"/>
        </w:rPr>
        <w:t>[42]</w:t>
      </w:r>
      <w:r w:rsidR="00F117B5">
        <w:rPr>
          <w:rFonts w:eastAsia="Arial"/>
          <w:szCs w:val="24"/>
        </w:rPr>
        <w:fldChar w:fldCharType="end"/>
      </w:r>
      <w:r w:rsidRPr="002F4807">
        <w:rPr>
          <w:rFonts w:eastAsia="Arial"/>
          <w:szCs w:val="24"/>
        </w:rPr>
        <w:t>.</w:t>
      </w:r>
    </w:p>
    <w:p w14:paraId="1B6E55AA" w14:textId="4902C754" w:rsidR="00A23B9E" w:rsidRPr="002F4807" w:rsidRDefault="00EC39D3" w:rsidP="00D42A03">
      <w:pPr>
        <w:spacing w:before="120" w:after="120" w:line="360" w:lineRule="auto"/>
        <w:jc w:val="both"/>
        <w:rPr>
          <w:rFonts w:eastAsia="Arial"/>
          <w:szCs w:val="24"/>
        </w:rPr>
      </w:pPr>
      <w:r w:rsidRPr="002F4807">
        <w:rPr>
          <w:rFonts w:eastAsia="Arial"/>
          <w:szCs w:val="24"/>
        </w:rPr>
        <w:t xml:space="preserve">La arquitectura Cliente-Servidor es un modelo más sencillo que la arquitectura de microservicios, en el que los clientes (como aplicaciones o usuarios) solicitan servicios a un servidor centralizado (también conocido como host). Los clientes envían solicitudes al servidor, que responde proporcionando los servicios solicitados. Entre sus ventajas con respecto al proyecto en cuestión </w:t>
      </w:r>
      <w:r w:rsidR="00F117B5">
        <w:rPr>
          <w:rFonts w:eastAsia="Arial"/>
          <w:szCs w:val="24"/>
        </w:rPr>
        <w:fldChar w:fldCharType="begin"/>
      </w:r>
      <w:r w:rsidR="008A53B5">
        <w:rPr>
          <w:rFonts w:eastAsia="Arial"/>
          <w:szCs w:val="24"/>
        </w:rPr>
        <w:instrText xml:space="preserve"> ADDIN EN.CITE &lt;EndNote&gt;&lt;Cite&gt;&lt;Author&gt;Kumar&lt;/Author&gt;&lt;Year&gt;2019&lt;/Year&gt;&lt;RecNum&gt;42&lt;/RecNum&gt;&lt;DisplayText&gt;[43]&lt;/DisplayText&gt;&lt;record&gt;&lt;rec-number&gt;42&lt;/rec-number&gt;&lt;foreign-keys&gt;&lt;key app="EN" db-id="da9trwetor9r5be5rpzpws2fears9ea5sra9" timestamp="0"&gt;42&lt;/key&gt;&lt;/foreign-keys&gt;&lt;ref-type name="Journal Article"&gt;17&lt;/ref-type&gt;&lt;contributors&gt;&lt;authors&gt;&lt;author&gt;Kumar, Santosh&lt;/author&gt;&lt;/authors&gt;&lt;/contributors&gt;&lt;titles&gt;&lt;title&gt;A Review on Client-Server based applications and research opportunity&lt;/title&gt;&lt;secondary-title&gt;International Journal of Recent Scientific Research&lt;/secondary-title&gt;&lt;/titles&gt;&lt;pages&gt;33857-3386&lt;/pages&gt;&lt;volume&gt;10&lt;/volume&gt;&lt;number&gt;7&lt;/number&gt;&lt;dates&gt;&lt;year&gt;2019&lt;/year&gt;&lt;/dates&gt;&lt;urls&gt;&lt;/urls&gt;&lt;/record&gt;&lt;/Cite&gt;&lt;/EndNote&gt;</w:instrText>
      </w:r>
      <w:r w:rsidR="00F117B5">
        <w:rPr>
          <w:rFonts w:eastAsia="Arial"/>
          <w:szCs w:val="24"/>
        </w:rPr>
        <w:fldChar w:fldCharType="separate"/>
      </w:r>
      <w:r w:rsidR="008A53B5">
        <w:rPr>
          <w:rFonts w:eastAsia="Arial"/>
          <w:noProof/>
          <w:szCs w:val="24"/>
        </w:rPr>
        <w:t>[43]</w:t>
      </w:r>
      <w:r w:rsidR="00F117B5">
        <w:rPr>
          <w:rFonts w:eastAsia="Arial"/>
          <w:szCs w:val="24"/>
        </w:rPr>
        <w:fldChar w:fldCharType="end"/>
      </w:r>
      <w:r w:rsidRPr="002F4807">
        <w:rPr>
          <w:rFonts w:eastAsia="Arial"/>
          <w:szCs w:val="24"/>
        </w:rPr>
        <w:t>:</w:t>
      </w:r>
    </w:p>
    <w:p w14:paraId="72D91653" w14:textId="77777777" w:rsidR="00A23B9E" w:rsidRPr="002F4807" w:rsidRDefault="00EC39D3" w:rsidP="00D42A03">
      <w:pPr>
        <w:numPr>
          <w:ilvl w:val="0"/>
          <w:numId w:val="3"/>
        </w:numPr>
        <w:spacing w:before="120" w:after="120" w:line="360" w:lineRule="auto"/>
        <w:jc w:val="both"/>
        <w:rPr>
          <w:rFonts w:eastAsia="Arial"/>
          <w:szCs w:val="24"/>
        </w:rPr>
      </w:pPr>
      <w:r w:rsidRPr="002F4807">
        <w:rPr>
          <w:rFonts w:eastAsia="Arial"/>
          <w:szCs w:val="24"/>
        </w:rPr>
        <w:t>Los clientes no necesitan conocer detalles específicos del sistema (software o hardware), aspecto fundamental para solucionar la problemática.</w:t>
      </w:r>
    </w:p>
    <w:p w14:paraId="0D3A5781" w14:textId="77777777" w:rsidR="00A23B9E" w:rsidRPr="002F4807" w:rsidRDefault="00EC39D3" w:rsidP="00D42A03">
      <w:pPr>
        <w:numPr>
          <w:ilvl w:val="0"/>
          <w:numId w:val="3"/>
        </w:numPr>
        <w:spacing w:before="120" w:after="120" w:line="360" w:lineRule="auto"/>
        <w:jc w:val="both"/>
        <w:rPr>
          <w:rFonts w:eastAsia="Arial"/>
          <w:szCs w:val="24"/>
        </w:rPr>
      </w:pPr>
      <w:r w:rsidRPr="002F4807">
        <w:rPr>
          <w:rFonts w:eastAsia="Arial"/>
          <w:szCs w:val="24"/>
        </w:rPr>
        <w:t>Los clientes suelen estar en estaciones de trabajo o computadoras personales, mientras que el servidor está en una máquina más potente en la red. Esta máquina es la que se encargará de almacenar los datos centralizados del negocio en una sola base de datos, lo cual es requerido para realizar estudios y análisis científicos y académicos sobre los resultados de los test psicológicos.</w:t>
      </w:r>
    </w:p>
    <w:p w14:paraId="123BB254" w14:textId="77777777" w:rsidR="00A23B9E" w:rsidRPr="002F4807" w:rsidRDefault="00EC39D3" w:rsidP="00D42A03">
      <w:pPr>
        <w:spacing w:before="120" w:after="120" w:line="360" w:lineRule="auto"/>
        <w:jc w:val="both"/>
        <w:rPr>
          <w:rFonts w:eastAsia="Arial"/>
          <w:i/>
          <w:szCs w:val="24"/>
        </w:rPr>
      </w:pPr>
      <w:r w:rsidRPr="002F4807">
        <w:rPr>
          <w:rFonts w:eastAsia="Arial"/>
          <w:szCs w:val="24"/>
        </w:rPr>
        <w:t xml:space="preserve">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se encuentra conformado por una serie de controladores que se comunican directamente con la lógica que gestiona las visuales. La nueva interfaz visual se debe comunicar con el </w:t>
      </w:r>
      <w:r w:rsidRPr="002F4807">
        <w:rPr>
          <w:rFonts w:eastAsia="Arial"/>
          <w:i/>
          <w:szCs w:val="24"/>
        </w:rPr>
        <w:t>back-</w:t>
      </w:r>
      <w:proofErr w:type="spellStart"/>
      <w:r w:rsidRPr="002F4807">
        <w:rPr>
          <w:rFonts w:eastAsia="Arial"/>
          <w:i/>
          <w:szCs w:val="24"/>
        </w:rPr>
        <w:t>end</w:t>
      </w:r>
      <w:proofErr w:type="spellEnd"/>
      <w:r w:rsidRPr="002F4807">
        <w:rPr>
          <w:rFonts w:eastAsia="Arial"/>
          <w:i/>
          <w:szCs w:val="24"/>
        </w:rPr>
        <w:t xml:space="preserve"> </w:t>
      </w:r>
      <w:r w:rsidRPr="002F4807">
        <w:rPr>
          <w:rFonts w:eastAsia="Arial"/>
          <w:szCs w:val="24"/>
        </w:rPr>
        <w:t xml:space="preserve">a través de una </w:t>
      </w:r>
      <w:r w:rsidRPr="002F4807">
        <w:rPr>
          <w:rFonts w:eastAsia="Arial"/>
          <w:i/>
          <w:szCs w:val="24"/>
        </w:rPr>
        <w:t xml:space="preserve">Api </w:t>
      </w:r>
      <w:r w:rsidRPr="002F4807">
        <w:rPr>
          <w:rFonts w:eastAsia="Arial"/>
          <w:szCs w:val="24"/>
        </w:rPr>
        <w:t xml:space="preserve">mediante peticiones </w:t>
      </w:r>
      <w:r w:rsidRPr="002F4807">
        <w:rPr>
          <w:rFonts w:eastAsia="Arial"/>
          <w:i/>
          <w:szCs w:val="24"/>
        </w:rPr>
        <w:t>http.</w:t>
      </w:r>
    </w:p>
    <w:p w14:paraId="1734F86A"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La arquitectura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sigue la estructura de controladores, encargados de definir las rutas por las que transita la información siempre y cuando las credenciales de autorización sean correctas, servicios, donde se maneja la </w:t>
      </w:r>
      <w:r w:rsidRPr="002F4807">
        <w:rPr>
          <w:rFonts w:eastAsia="Arial"/>
          <w:szCs w:val="24"/>
        </w:rPr>
        <w:lastRenderedPageBreak/>
        <w:t xml:space="preserve">lógica de negocio, y los modelos, que representan las entidades en base de datos para el manejo de la información. De esta forma la escalabilidad del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resulta bastante sencilla, al mantener una separación de las distintas capas.</w:t>
      </w:r>
    </w:p>
    <w:p w14:paraId="662AC150" w14:textId="77777777" w:rsidR="00A23B9E" w:rsidRPr="002F4807" w:rsidRDefault="00EC39D3" w:rsidP="00D42A03">
      <w:pPr>
        <w:spacing w:before="120" w:after="120" w:line="360" w:lineRule="auto"/>
        <w:jc w:val="both"/>
        <w:rPr>
          <w:rFonts w:eastAsia="Arial"/>
          <w:szCs w:val="24"/>
        </w:rPr>
      </w:pPr>
      <w:r w:rsidRPr="002F4807">
        <w:rPr>
          <w:rFonts w:eastAsia="Arial"/>
          <w:szCs w:val="24"/>
        </w:rPr>
        <w:t>Por las razones expuestas, se decide como la arquitectura predominante “Cliente-Servidor”.</w:t>
      </w:r>
    </w:p>
    <w:p w14:paraId="11470CDB" w14:textId="1538652A"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sistema se dividirá en múltiples capas (o niveles) independientes, cada una con responsabilidades y funciones específicas. Esta separación en capas permite una mejor organización, modularidad y escalabilidad del sistema. Cada capa es independiente de las demás, lo que facilita el desarrollo, mantenimiento y actualización del sistema </w:t>
      </w:r>
      <w:r w:rsidR="00F117B5">
        <w:rPr>
          <w:rFonts w:eastAsia="Arial"/>
          <w:szCs w:val="24"/>
        </w:rPr>
        <w:fldChar w:fldCharType="begin"/>
      </w:r>
      <w:r w:rsidR="008A53B5">
        <w:rPr>
          <w:rFonts w:eastAsia="Arial"/>
          <w:szCs w:val="24"/>
        </w:rPr>
        <w:instrText xml:space="preserve"> ADDIN EN.CITE &lt;EndNote&gt;&lt;Cite&gt;&lt;Author&gt;Jiménez&lt;/Author&gt;&lt;Year&gt;2011&lt;/Year&gt;&lt;RecNum&gt;32&lt;/RecNum&gt;&lt;DisplayText&gt;[44]&lt;/DisplayText&gt;&lt;record&gt;&lt;rec-number&gt;32&lt;/rec-number&gt;&lt;foreign-keys&gt;&lt;key app="EN" db-id="da9trwetor9r5be5rpzpws2fears9ea5sra9" timestamp="0"&gt;32&lt;/key&gt;&lt;/foreign-keys&gt;&lt;ref-type name="Thesis"&gt;32&lt;/ref-type&gt;&lt;contributors&gt;&lt;authors&gt;&lt;author&gt;Lianet Ballester Jiménez&lt;/author&gt;&lt;/authors&gt;&lt;/contributors&gt;&lt;titles&gt;&lt;title&gt;Propuesta de arquitectura de software para el producto “Mis Mejores Cuentos”&lt;/title&gt;&lt;/titles&gt;&lt;volume&gt;Trabajo de Diploma para optar por el título de Ingeniero en Ciencias&amp;#xD;Informáticas&lt;/volume&gt;&lt;dates&gt;&lt;year&gt;2011&lt;/year&gt;&lt;/dates&gt;&lt;pub-location&gt;La Habana, Cuba&lt;/pub-location&gt;&lt;publisher&gt;Universidad de las Ciencias&amp;#xD;Informáticas&lt;/publisher&gt;&lt;urls&gt;&lt;related-urls&gt;&lt;url&gt;https://repositorio.uci.cu/jspui/bitstream/ident/TD_04616_11/1/TD_04616_11.pdf&lt;/url&gt;&lt;/related-urls&gt;&lt;/urls&gt;&lt;/record&gt;&lt;/Cite&gt;&lt;/EndNote&gt;</w:instrText>
      </w:r>
      <w:r w:rsidR="00F117B5">
        <w:rPr>
          <w:rFonts w:eastAsia="Arial"/>
          <w:szCs w:val="24"/>
        </w:rPr>
        <w:fldChar w:fldCharType="separate"/>
      </w:r>
      <w:r w:rsidR="008A53B5">
        <w:rPr>
          <w:rFonts w:eastAsia="Arial"/>
          <w:noProof/>
          <w:szCs w:val="24"/>
        </w:rPr>
        <w:t>[44]</w:t>
      </w:r>
      <w:r w:rsidR="00F117B5">
        <w:rPr>
          <w:rFonts w:eastAsia="Arial"/>
          <w:szCs w:val="24"/>
        </w:rPr>
        <w:fldChar w:fldCharType="end"/>
      </w:r>
      <w:r w:rsidRPr="002F4807">
        <w:rPr>
          <w:rFonts w:eastAsia="Arial"/>
          <w:szCs w:val="24"/>
        </w:rPr>
        <w:t xml:space="preserve">. </w:t>
      </w:r>
    </w:p>
    <w:p w14:paraId="6DC4EB86" w14:textId="1063D389" w:rsidR="00A23B9E" w:rsidRDefault="00EC39D3" w:rsidP="00D42A03">
      <w:pPr>
        <w:spacing w:before="120" w:after="120" w:line="360" w:lineRule="auto"/>
        <w:jc w:val="both"/>
        <w:rPr>
          <w:rFonts w:eastAsia="Arial"/>
          <w:szCs w:val="24"/>
        </w:rPr>
      </w:pPr>
      <w:r w:rsidRPr="002F4807">
        <w:rPr>
          <w:rFonts w:eastAsia="Arial"/>
          <w:szCs w:val="24"/>
        </w:rPr>
        <w:t xml:space="preserve">Las capas generalmente pueden reutilizarse en otros sistemas, lo que reduce el tiempo de desarrollo. Se pueden agregar o eliminar las mismas fácilmente para satisfacer las necesidades cambiantes del sistema. Cada capa se encarga de una función específica, lo que mejora la legibilidad y el mantenimiento del código. Las diferentes capas pueden usar diferentes tecnologías, lo que permite flexibilidad y adaptación </w:t>
      </w:r>
      <w:r w:rsidR="00F117B5">
        <w:rPr>
          <w:rFonts w:eastAsia="Arial"/>
          <w:szCs w:val="24"/>
        </w:rPr>
        <w:fldChar w:fldCharType="begin"/>
      </w:r>
      <w:r w:rsidR="008A53B5">
        <w:rPr>
          <w:rFonts w:eastAsia="Arial"/>
          <w:szCs w:val="24"/>
        </w:rPr>
        <w:instrText xml:space="preserve"> ADDIN EN.CITE &lt;EndNote&gt;&lt;Cite&gt;&lt;Author&gt;Jiménez&lt;/Author&gt;&lt;Year&gt;2011&lt;/Year&gt;&lt;RecNum&gt;32&lt;/RecNum&gt;&lt;DisplayText&gt;[44]&lt;/DisplayText&gt;&lt;record&gt;&lt;rec-number&gt;32&lt;/rec-number&gt;&lt;foreign-keys&gt;&lt;key app="EN" db-id="da9trwetor9r5be5rpzpws2fears9ea5sra9" timestamp="0"&gt;32&lt;/key&gt;&lt;/foreign-keys&gt;&lt;ref-type name="Thesis"&gt;32&lt;/ref-type&gt;&lt;contributors&gt;&lt;authors&gt;&lt;author&gt;Lianet Ballester Jiménez&lt;/author&gt;&lt;/authors&gt;&lt;/contributors&gt;&lt;titles&gt;&lt;title&gt;Propuesta de arquitectura de software para el producto “Mis Mejores Cuentos”&lt;/title&gt;&lt;/titles&gt;&lt;volume&gt;Trabajo de Diploma para optar por el título de Ingeniero en Ciencias&amp;#xD;Informáticas&lt;/volume&gt;&lt;dates&gt;&lt;year&gt;2011&lt;/year&gt;&lt;/dates&gt;&lt;pub-location&gt;La Habana, Cuba&lt;/pub-location&gt;&lt;publisher&gt;Universidad de las Ciencias&amp;#xD;Informáticas&lt;/publisher&gt;&lt;urls&gt;&lt;related-urls&gt;&lt;url&gt;https://repositorio.uci.cu/jspui/bitstream/ident/TD_04616_11/1/TD_04616_11.pdf&lt;/url&gt;&lt;/related-urls&gt;&lt;/urls&gt;&lt;/record&gt;&lt;/Cite&gt;&lt;/EndNote&gt;</w:instrText>
      </w:r>
      <w:r w:rsidR="00F117B5">
        <w:rPr>
          <w:rFonts w:eastAsia="Arial"/>
          <w:szCs w:val="24"/>
        </w:rPr>
        <w:fldChar w:fldCharType="separate"/>
      </w:r>
      <w:r w:rsidR="008A53B5">
        <w:rPr>
          <w:rFonts w:eastAsia="Arial"/>
          <w:noProof/>
          <w:szCs w:val="24"/>
        </w:rPr>
        <w:t>[44]</w:t>
      </w:r>
      <w:r w:rsidR="00F117B5">
        <w:rPr>
          <w:rFonts w:eastAsia="Arial"/>
          <w:szCs w:val="24"/>
        </w:rPr>
        <w:fldChar w:fldCharType="end"/>
      </w:r>
      <w:r w:rsidR="00F117B5">
        <w:rPr>
          <w:rFonts w:eastAsia="Arial"/>
          <w:szCs w:val="24"/>
        </w:rPr>
        <w:t>.</w:t>
      </w:r>
    </w:p>
    <w:p w14:paraId="42E64473" w14:textId="77777777" w:rsidR="00B0001A" w:rsidRPr="00B0001A" w:rsidRDefault="00B0001A" w:rsidP="00B0001A">
      <w:pPr>
        <w:keepNext/>
        <w:spacing w:before="120" w:after="120" w:line="360" w:lineRule="auto"/>
        <w:jc w:val="both"/>
      </w:pPr>
      <w:r w:rsidRPr="00B0001A">
        <w:rPr>
          <w:rFonts w:eastAsia="Arial"/>
          <w:noProof/>
          <w:szCs w:val="24"/>
        </w:rPr>
        <w:lastRenderedPageBreak/>
        <w:drawing>
          <wp:inline distT="0" distB="0" distL="0" distR="0" wp14:anchorId="2C4425B2" wp14:editId="4D66F45B">
            <wp:extent cx="5270020" cy="4394200"/>
            <wp:effectExtent l="0" t="0" r="6985" b="6350"/>
            <wp:docPr id="32" name="image3.jpg"/>
            <wp:cNvGraphicFramePr/>
            <a:graphic xmlns:a="http://schemas.openxmlformats.org/drawingml/2006/main">
              <a:graphicData uri="http://schemas.openxmlformats.org/drawingml/2006/picture">
                <pic:pic xmlns:pic="http://schemas.openxmlformats.org/drawingml/2006/picture">
                  <pic:nvPicPr>
                    <pic:cNvPr id="32" name="image3.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270020" cy="4394200"/>
                    </a:xfrm>
                    <a:prstGeom prst="rect">
                      <a:avLst/>
                    </a:prstGeom>
                    <a:ln/>
                  </pic:spPr>
                </pic:pic>
              </a:graphicData>
            </a:graphic>
          </wp:inline>
        </w:drawing>
      </w:r>
    </w:p>
    <w:p w14:paraId="6148282B" w14:textId="0B9C030A" w:rsidR="00B0001A" w:rsidRPr="00B0001A" w:rsidRDefault="00B0001A" w:rsidP="00D42A03">
      <w:pPr>
        <w:spacing w:before="120" w:after="120" w:line="360" w:lineRule="auto"/>
        <w:jc w:val="both"/>
        <w:rPr>
          <w:rFonts w:eastAsia="Arial"/>
        </w:rPr>
      </w:pPr>
      <w:bookmarkStart w:id="40" w:name="_Ref185608960"/>
      <w:bookmarkStart w:id="41" w:name="_Toc188045566"/>
      <w:r w:rsidRPr="00B0001A">
        <w:rPr>
          <w:rFonts w:eastAsia="SimHei"/>
        </w:rPr>
        <w:t xml:space="preserve">Figura </w:t>
      </w:r>
      <w:r w:rsidRPr="00B0001A">
        <w:rPr>
          <w:rFonts w:eastAsia="SimHei"/>
        </w:rPr>
        <w:fldChar w:fldCharType="begin"/>
      </w:r>
      <w:r w:rsidRPr="00B0001A">
        <w:rPr>
          <w:rFonts w:eastAsia="SimHei"/>
        </w:rPr>
        <w:instrText xml:space="preserve"> SEQ Figura \* ARABIC </w:instrText>
      </w:r>
      <w:r w:rsidRPr="00B0001A">
        <w:rPr>
          <w:rFonts w:eastAsia="SimHei"/>
        </w:rPr>
        <w:fldChar w:fldCharType="separate"/>
      </w:r>
      <w:r w:rsidRPr="00B0001A">
        <w:rPr>
          <w:rFonts w:eastAsia="SimHei"/>
          <w:noProof/>
        </w:rPr>
        <w:t>5</w:t>
      </w:r>
      <w:r w:rsidRPr="00B0001A">
        <w:rPr>
          <w:rFonts w:eastAsia="SimHei"/>
          <w:noProof/>
        </w:rPr>
        <w:fldChar w:fldCharType="end"/>
      </w:r>
      <w:bookmarkEnd w:id="40"/>
      <w:r w:rsidRPr="00B0001A">
        <w:rPr>
          <w:rFonts w:eastAsia="Arial"/>
        </w:rPr>
        <w:t>: Representación del patrón N-Capas en el proyecto.</w:t>
      </w:r>
      <w:bookmarkEnd w:id="41"/>
    </w:p>
    <w:p w14:paraId="368C55D6" w14:textId="06B490BD"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sistema, como se observa en la </w:t>
      </w:r>
      <w:r w:rsidR="00D63051">
        <w:rPr>
          <w:rFonts w:eastAsia="Arial"/>
          <w:szCs w:val="24"/>
        </w:rPr>
        <w:fldChar w:fldCharType="begin"/>
      </w:r>
      <w:r w:rsidR="00D63051">
        <w:rPr>
          <w:rFonts w:eastAsia="Arial"/>
          <w:szCs w:val="24"/>
        </w:rPr>
        <w:instrText xml:space="preserve"> REF _Ref185608960 \h </w:instrText>
      </w:r>
      <w:r w:rsidR="00D42A03">
        <w:rPr>
          <w:rFonts w:eastAsia="Arial"/>
          <w:szCs w:val="24"/>
        </w:rPr>
        <w:instrText xml:space="preserve"> \* MERGEFORMAT </w:instrText>
      </w:r>
      <w:r w:rsidR="00D63051">
        <w:rPr>
          <w:rFonts w:eastAsia="Arial"/>
          <w:szCs w:val="24"/>
        </w:rPr>
      </w:r>
      <w:r w:rsidR="00D63051">
        <w:rPr>
          <w:rFonts w:eastAsia="Arial"/>
          <w:szCs w:val="24"/>
        </w:rPr>
        <w:fldChar w:fldCharType="separate"/>
      </w:r>
      <w:r w:rsidR="00D63051">
        <w:t xml:space="preserve">Figura </w:t>
      </w:r>
      <w:r w:rsidR="00D63051">
        <w:rPr>
          <w:noProof/>
        </w:rPr>
        <w:t>5</w:t>
      </w:r>
      <w:r w:rsidR="00D63051">
        <w:rPr>
          <w:rFonts w:eastAsia="Arial"/>
          <w:szCs w:val="24"/>
        </w:rPr>
        <w:fldChar w:fldCharType="end"/>
      </w:r>
      <w:r w:rsidRPr="002F4807">
        <w:rPr>
          <w:rFonts w:eastAsia="Arial"/>
          <w:szCs w:val="24"/>
        </w:rPr>
        <w:t>, se divide en varias capas definidas por reutilización, con el objetivo de al escalar el sistema con acciones como añadir nuevos tipos de test y funcionalidades a la aplicación, la arquitectura facilite dichas acciones y permita mantener una consistencia en la estructura del proyecto.</w:t>
      </w:r>
    </w:p>
    <w:p w14:paraId="40C5CAC9" w14:textId="3D68C59C" w:rsidR="00A23B9E" w:rsidRPr="002F4807" w:rsidRDefault="00EC39D3" w:rsidP="00D42A03">
      <w:pPr>
        <w:numPr>
          <w:ilvl w:val="0"/>
          <w:numId w:val="32"/>
        </w:numPr>
        <w:spacing w:before="120" w:after="120" w:line="360" w:lineRule="auto"/>
        <w:jc w:val="both"/>
        <w:rPr>
          <w:rFonts w:eastAsia="Arial"/>
          <w:szCs w:val="24"/>
        </w:rPr>
      </w:pPr>
      <w:r w:rsidRPr="002F4807">
        <w:rPr>
          <w:rFonts w:eastAsia="Arial"/>
          <w:b/>
          <w:szCs w:val="24"/>
        </w:rPr>
        <w:t>Capa específica</w:t>
      </w:r>
      <w:r w:rsidRPr="002F4807">
        <w:rPr>
          <w:rFonts w:eastAsia="Arial"/>
          <w:szCs w:val="24"/>
        </w:rPr>
        <w:t xml:space="preserve">: Establece la forma de interacción con el usuario, la recepción y validación de los datos. </w:t>
      </w:r>
      <w:r w:rsidR="007C2297">
        <w:rPr>
          <w:rFonts w:eastAsia="Arial"/>
          <w:szCs w:val="24"/>
        </w:rPr>
        <w:t>Aquí se encuentran las interfaces gráficas de la aplicación pues son los elementos más específicos del sistema</w:t>
      </w:r>
      <w:r w:rsidRPr="002F4807">
        <w:rPr>
          <w:rFonts w:eastAsia="Arial"/>
          <w:szCs w:val="24"/>
        </w:rPr>
        <w:t>.</w:t>
      </w:r>
    </w:p>
    <w:p w14:paraId="7F0144E7" w14:textId="0573EA84" w:rsidR="00A23B9E" w:rsidRPr="007C2297" w:rsidRDefault="00EC39D3" w:rsidP="00D42A03">
      <w:pPr>
        <w:numPr>
          <w:ilvl w:val="0"/>
          <w:numId w:val="32"/>
        </w:numPr>
        <w:spacing w:before="120" w:after="120" w:line="360" w:lineRule="auto"/>
        <w:jc w:val="both"/>
        <w:rPr>
          <w:rFonts w:eastAsia="Arial"/>
          <w:szCs w:val="24"/>
        </w:rPr>
      </w:pPr>
      <w:r w:rsidRPr="002F4807">
        <w:rPr>
          <w:rFonts w:eastAsia="Arial"/>
          <w:b/>
          <w:szCs w:val="24"/>
        </w:rPr>
        <w:t>Capa general</w:t>
      </w:r>
      <w:r w:rsidRPr="002F4807">
        <w:rPr>
          <w:rFonts w:eastAsia="Arial"/>
          <w:szCs w:val="24"/>
        </w:rPr>
        <w:t>: Llevan a cabo la lógica del negocio que puede ser reutilizada en otros proyectos. Maneja la comunicación entre la</w:t>
      </w:r>
      <w:r w:rsidR="00985869">
        <w:rPr>
          <w:rFonts w:eastAsia="Arial"/>
          <w:szCs w:val="24"/>
        </w:rPr>
        <w:t>s</w:t>
      </w:r>
      <w:r w:rsidRPr="002F4807">
        <w:rPr>
          <w:rFonts w:eastAsia="Arial"/>
          <w:szCs w:val="24"/>
        </w:rPr>
        <w:t xml:space="preserve"> aplicaci</w:t>
      </w:r>
      <w:r w:rsidR="00985869">
        <w:rPr>
          <w:rFonts w:eastAsia="Arial"/>
          <w:szCs w:val="24"/>
        </w:rPr>
        <w:t>ones</w:t>
      </w:r>
      <w:r w:rsidRPr="002F4807">
        <w:rPr>
          <w:rFonts w:eastAsia="Arial"/>
          <w:szCs w:val="24"/>
        </w:rPr>
        <w:t xml:space="preserve"> </w:t>
      </w:r>
      <w:proofErr w:type="spellStart"/>
      <w:r w:rsidRPr="002F4807">
        <w:rPr>
          <w:rFonts w:eastAsia="Arial"/>
          <w:i/>
          <w:szCs w:val="24"/>
        </w:rPr>
        <w:t>front-end</w:t>
      </w:r>
      <w:proofErr w:type="spellEnd"/>
      <w:r w:rsidRPr="002F4807">
        <w:rPr>
          <w:rFonts w:eastAsia="Arial"/>
          <w:szCs w:val="24"/>
        </w:rPr>
        <w:t xml:space="preserve"> y </w:t>
      </w:r>
      <w:r w:rsidRPr="002F4807">
        <w:rPr>
          <w:rFonts w:eastAsia="Arial"/>
          <w:i/>
          <w:szCs w:val="24"/>
        </w:rPr>
        <w:t>back-</w:t>
      </w:r>
      <w:proofErr w:type="spellStart"/>
      <w:r w:rsidRPr="002F4807">
        <w:rPr>
          <w:rFonts w:eastAsia="Arial"/>
          <w:i/>
          <w:szCs w:val="24"/>
        </w:rPr>
        <w:t>end</w:t>
      </w:r>
      <w:proofErr w:type="spellEnd"/>
      <w:r w:rsidR="00985869">
        <w:rPr>
          <w:rFonts w:eastAsia="Arial"/>
          <w:i/>
          <w:szCs w:val="24"/>
        </w:rPr>
        <w:t xml:space="preserve">, </w:t>
      </w:r>
      <w:r w:rsidRPr="00985869">
        <w:rPr>
          <w:rFonts w:eastAsia="Arial"/>
          <w:iCs/>
          <w:szCs w:val="24"/>
        </w:rPr>
        <w:t>e</w:t>
      </w:r>
      <w:r w:rsidRPr="002F4807">
        <w:rPr>
          <w:rFonts w:eastAsia="Arial"/>
          <w:i/>
          <w:szCs w:val="24"/>
        </w:rPr>
        <w:t xml:space="preserve"> </w:t>
      </w:r>
      <w:r w:rsidRPr="002F4807">
        <w:rPr>
          <w:rFonts w:eastAsia="Arial"/>
          <w:szCs w:val="24"/>
        </w:rPr>
        <w:t>interactúa con la información en base de datos.</w:t>
      </w:r>
      <w:r w:rsidR="007C2297">
        <w:rPr>
          <w:rFonts w:eastAsia="Arial"/>
          <w:szCs w:val="24"/>
        </w:rPr>
        <w:t xml:space="preserve"> En esta capa se encuentran</w:t>
      </w:r>
      <w:r w:rsidR="007C2297" w:rsidRPr="00985869">
        <w:rPr>
          <w:rFonts w:eastAsia="Arial"/>
          <w:szCs w:val="24"/>
        </w:rPr>
        <w:t>:</w:t>
      </w:r>
    </w:p>
    <w:p w14:paraId="5F7BC802" w14:textId="5C8ADC08" w:rsidR="007C2297" w:rsidRDefault="007C2297" w:rsidP="00D42A03">
      <w:pPr>
        <w:numPr>
          <w:ilvl w:val="1"/>
          <w:numId w:val="32"/>
        </w:numPr>
        <w:spacing w:before="120" w:after="120" w:line="360" w:lineRule="auto"/>
        <w:jc w:val="both"/>
        <w:rPr>
          <w:rFonts w:eastAsia="Arial"/>
          <w:szCs w:val="24"/>
        </w:rPr>
      </w:pPr>
      <w:r w:rsidRPr="007C2297">
        <w:rPr>
          <w:rFonts w:eastAsia="Arial"/>
          <w:szCs w:val="24"/>
        </w:rPr>
        <w:lastRenderedPageBreak/>
        <w:t>Módulos Front-</w:t>
      </w:r>
      <w:proofErr w:type="spellStart"/>
      <w:r w:rsidRPr="007C2297">
        <w:rPr>
          <w:rFonts w:eastAsia="Arial"/>
          <w:szCs w:val="24"/>
        </w:rPr>
        <w:t>End</w:t>
      </w:r>
      <w:proofErr w:type="spellEnd"/>
      <w:r w:rsidRPr="007C2297">
        <w:rPr>
          <w:rFonts w:eastAsia="Arial"/>
          <w:szCs w:val="24"/>
        </w:rPr>
        <w:t xml:space="preserve">: </w:t>
      </w:r>
      <w:r w:rsidR="006D7A51">
        <w:rPr>
          <w:rFonts w:eastAsia="Arial"/>
          <w:szCs w:val="24"/>
        </w:rPr>
        <w:t>Agrupa</w:t>
      </w:r>
      <w:r>
        <w:rPr>
          <w:rFonts w:eastAsia="Arial"/>
          <w:szCs w:val="24"/>
        </w:rPr>
        <w:t xml:space="preserve"> la lógica de conexión con la API</w:t>
      </w:r>
      <w:r w:rsidR="006D7A51">
        <w:rPr>
          <w:rFonts w:eastAsia="Arial"/>
          <w:szCs w:val="24"/>
        </w:rPr>
        <w:t xml:space="preserve"> de cada módulo.</w:t>
      </w:r>
    </w:p>
    <w:p w14:paraId="5AC897A8" w14:textId="747C977A" w:rsidR="006D7A51" w:rsidRPr="006D7A51" w:rsidRDefault="006D7A51" w:rsidP="00D42A03">
      <w:pPr>
        <w:pStyle w:val="Prrafodelista"/>
        <w:numPr>
          <w:ilvl w:val="1"/>
          <w:numId w:val="32"/>
        </w:numPr>
        <w:spacing w:before="120" w:after="120" w:line="360" w:lineRule="auto"/>
        <w:jc w:val="both"/>
        <w:rPr>
          <w:rFonts w:eastAsia="Arial"/>
          <w:szCs w:val="24"/>
        </w:rPr>
      </w:pPr>
      <w:r w:rsidRPr="006D7A51">
        <w:rPr>
          <w:rFonts w:eastAsia="Arial"/>
          <w:szCs w:val="24"/>
        </w:rPr>
        <w:t xml:space="preserve">Módulos </w:t>
      </w:r>
      <w:r>
        <w:rPr>
          <w:rFonts w:eastAsia="Arial"/>
          <w:szCs w:val="24"/>
        </w:rPr>
        <w:t>Back</w:t>
      </w:r>
      <w:r w:rsidRPr="006D7A51">
        <w:rPr>
          <w:rFonts w:eastAsia="Arial"/>
          <w:szCs w:val="24"/>
        </w:rPr>
        <w:t>-</w:t>
      </w:r>
      <w:proofErr w:type="spellStart"/>
      <w:r w:rsidRPr="006D7A51">
        <w:rPr>
          <w:rFonts w:eastAsia="Arial"/>
          <w:szCs w:val="24"/>
        </w:rPr>
        <w:t>End</w:t>
      </w:r>
      <w:proofErr w:type="spellEnd"/>
      <w:r w:rsidRPr="006D7A51">
        <w:rPr>
          <w:rFonts w:eastAsia="Arial"/>
          <w:szCs w:val="24"/>
        </w:rPr>
        <w:t xml:space="preserve">: Agrupa la lógica de </w:t>
      </w:r>
      <w:r>
        <w:rPr>
          <w:rFonts w:eastAsia="Arial"/>
          <w:szCs w:val="24"/>
        </w:rPr>
        <w:t>negocio</w:t>
      </w:r>
      <w:r w:rsidRPr="006D7A51">
        <w:rPr>
          <w:rFonts w:eastAsia="Arial"/>
          <w:szCs w:val="24"/>
        </w:rPr>
        <w:t xml:space="preserve"> de cada módulo</w:t>
      </w:r>
      <w:r>
        <w:rPr>
          <w:rFonts w:eastAsia="Arial"/>
          <w:szCs w:val="24"/>
        </w:rPr>
        <w:t xml:space="preserve"> y sus conexiones a la base de datos. Dentro de los módulos se encuentran los controladores (encargados de procesar las peticiones), los servicios (contienen la lógica de negocio) y los modelos (representaciones de las entidades de la aplicación).</w:t>
      </w:r>
    </w:p>
    <w:p w14:paraId="6EBD417C" w14:textId="78782057" w:rsidR="00A23B9E" w:rsidRPr="002F4807" w:rsidRDefault="00EC39D3" w:rsidP="00D42A03">
      <w:pPr>
        <w:numPr>
          <w:ilvl w:val="0"/>
          <w:numId w:val="32"/>
        </w:numPr>
        <w:spacing w:before="120" w:after="120" w:line="360" w:lineRule="auto"/>
        <w:jc w:val="both"/>
        <w:rPr>
          <w:rFonts w:eastAsia="Arial"/>
          <w:szCs w:val="24"/>
        </w:rPr>
      </w:pPr>
      <w:r w:rsidRPr="002F4807">
        <w:rPr>
          <w:rFonts w:eastAsia="Arial"/>
          <w:b/>
          <w:szCs w:val="24"/>
        </w:rPr>
        <w:t>Capa intermedia</w:t>
      </w:r>
      <w:r w:rsidRPr="002F4807">
        <w:rPr>
          <w:rFonts w:eastAsia="Arial"/>
          <w:szCs w:val="24"/>
        </w:rPr>
        <w:t xml:space="preserve">: Establece las bibliotecas, </w:t>
      </w:r>
      <w:proofErr w:type="spellStart"/>
      <w:r w:rsidRPr="006D7A51">
        <w:rPr>
          <w:rFonts w:eastAsia="Arial"/>
          <w:i/>
          <w:iCs/>
          <w:szCs w:val="24"/>
        </w:rPr>
        <w:t>frameworks</w:t>
      </w:r>
      <w:proofErr w:type="spellEnd"/>
      <w:r w:rsidRPr="002F4807">
        <w:rPr>
          <w:rFonts w:eastAsia="Arial"/>
          <w:szCs w:val="24"/>
        </w:rPr>
        <w:t xml:space="preserve"> y software que requieren las capas superiores para funcionar.</w:t>
      </w:r>
      <w:r w:rsidR="006D7A51">
        <w:rPr>
          <w:rFonts w:eastAsia="Arial"/>
          <w:szCs w:val="24"/>
        </w:rPr>
        <w:t xml:space="preserve"> Agrupa el </w:t>
      </w:r>
      <w:proofErr w:type="spellStart"/>
      <w:r w:rsidR="006D7A51" w:rsidRPr="008C2010">
        <w:rPr>
          <w:rFonts w:eastAsia="Arial"/>
          <w:i/>
          <w:szCs w:val="24"/>
        </w:rPr>
        <w:t>framework</w:t>
      </w:r>
      <w:proofErr w:type="spellEnd"/>
      <w:r w:rsidR="006D7A51">
        <w:rPr>
          <w:rFonts w:eastAsia="Arial"/>
          <w:szCs w:val="24"/>
        </w:rPr>
        <w:t xml:space="preserve"> de </w:t>
      </w:r>
      <w:proofErr w:type="spellStart"/>
      <w:r w:rsidR="006D7A51" w:rsidRPr="006D7A51">
        <w:rPr>
          <w:rFonts w:eastAsia="Arial"/>
          <w:i/>
          <w:iCs/>
          <w:szCs w:val="24"/>
        </w:rPr>
        <w:t>front-end</w:t>
      </w:r>
      <w:proofErr w:type="spellEnd"/>
      <w:r w:rsidR="006D7A51">
        <w:rPr>
          <w:rFonts w:eastAsia="Arial"/>
          <w:szCs w:val="24"/>
        </w:rPr>
        <w:t xml:space="preserve"> Vue.js, el cual consume de los </w:t>
      </w:r>
      <w:proofErr w:type="spellStart"/>
      <w:r w:rsidR="006D7A51" w:rsidRPr="006D7A51">
        <w:rPr>
          <w:rFonts w:eastAsia="Arial"/>
          <w:i/>
          <w:iCs/>
          <w:szCs w:val="24"/>
        </w:rPr>
        <w:t>frameworks</w:t>
      </w:r>
      <w:proofErr w:type="spellEnd"/>
      <w:r w:rsidR="006D7A51" w:rsidRPr="006D7A51">
        <w:rPr>
          <w:rFonts w:eastAsia="Arial"/>
          <w:i/>
          <w:iCs/>
          <w:szCs w:val="24"/>
        </w:rPr>
        <w:t xml:space="preserve"> UI </w:t>
      </w:r>
      <w:proofErr w:type="spellStart"/>
      <w:r w:rsidR="006D7A51" w:rsidRPr="006D7A51">
        <w:rPr>
          <w:rFonts w:eastAsia="Arial"/>
          <w:i/>
          <w:iCs/>
          <w:szCs w:val="24"/>
        </w:rPr>
        <w:t>UnoCSS</w:t>
      </w:r>
      <w:proofErr w:type="spellEnd"/>
      <w:r w:rsidR="006D7A51">
        <w:rPr>
          <w:rFonts w:eastAsia="Arial"/>
          <w:szCs w:val="24"/>
        </w:rPr>
        <w:t xml:space="preserve"> (biblioteca de estilos) y </w:t>
      </w:r>
      <w:proofErr w:type="spellStart"/>
      <w:r w:rsidR="006D7A51" w:rsidRPr="006D7A51">
        <w:rPr>
          <w:rFonts w:eastAsia="Arial"/>
          <w:i/>
          <w:iCs/>
          <w:szCs w:val="24"/>
        </w:rPr>
        <w:t>Primevue</w:t>
      </w:r>
      <w:proofErr w:type="spellEnd"/>
      <w:r w:rsidR="006D7A51">
        <w:rPr>
          <w:rFonts w:eastAsia="Arial"/>
          <w:szCs w:val="24"/>
        </w:rPr>
        <w:t xml:space="preserve"> (biblioteca de componentes), y la biblioteca </w:t>
      </w:r>
      <w:r w:rsidR="006D7A51" w:rsidRPr="006D7A51">
        <w:rPr>
          <w:rFonts w:eastAsia="Arial"/>
          <w:i/>
          <w:iCs/>
          <w:szCs w:val="24"/>
        </w:rPr>
        <w:t>Axios</w:t>
      </w:r>
      <w:r w:rsidR="006D7A51">
        <w:rPr>
          <w:rFonts w:eastAsia="Arial"/>
          <w:szCs w:val="24"/>
        </w:rPr>
        <w:t xml:space="preserve">, encargada de realizar las peticiones. Por otra parte, se encuentra </w:t>
      </w:r>
      <w:proofErr w:type="spellStart"/>
      <w:r w:rsidR="006D7A51" w:rsidRPr="006D7A51">
        <w:rPr>
          <w:rFonts w:eastAsia="Arial"/>
          <w:i/>
          <w:iCs/>
          <w:szCs w:val="24"/>
        </w:rPr>
        <w:t>NestJs</w:t>
      </w:r>
      <w:proofErr w:type="spellEnd"/>
      <w:r w:rsidR="006D7A51">
        <w:rPr>
          <w:rFonts w:eastAsia="Arial"/>
          <w:szCs w:val="24"/>
        </w:rPr>
        <w:t xml:space="preserve">, que consume de </w:t>
      </w:r>
      <w:r w:rsidR="006D7A51" w:rsidRPr="006D7A51">
        <w:rPr>
          <w:rFonts w:eastAsia="Arial"/>
          <w:i/>
          <w:iCs/>
          <w:szCs w:val="24"/>
        </w:rPr>
        <w:t>Node.js</w:t>
      </w:r>
      <w:r w:rsidR="006D7A51">
        <w:rPr>
          <w:rFonts w:eastAsia="Arial"/>
          <w:szCs w:val="24"/>
        </w:rPr>
        <w:t xml:space="preserve">, y de </w:t>
      </w:r>
      <w:proofErr w:type="spellStart"/>
      <w:r w:rsidR="006D7A51" w:rsidRPr="006D7A51">
        <w:rPr>
          <w:rFonts w:eastAsia="Arial"/>
          <w:i/>
          <w:iCs/>
          <w:szCs w:val="24"/>
        </w:rPr>
        <w:t>TypeORM</w:t>
      </w:r>
      <w:proofErr w:type="spellEnd"/>
      <w:r w:rsidR="006D7A51">
        <w:rPr>
          <w:rFonts w:eastAsia="Arial"/>
          <w:szCs w:val="24"/>
        </w:rPr>
        <w:t xml:space="preserve"> para poder realizar las consultas a la base de datos, que se encuentra desarrollada en </w:t>
      </w:r>
      <w:proofErr w:type="spellStart"/>
      <w:r w:rsidR="006D7A51" w:rsidRPr="006D7A51">
        <w:rPr>
          <w:rFonts w:eastAsia="Arial"/>
          <w:i/>
          <w:iCs/>
          <w:szCs w:val="24"/>
        </w:rPr>
        <w:t>MariaDB</w:t>
      </w:r>
      <w:proofErr w:type="spellEnd"/>
      <w:r w:rsidR="006D7A51">
        <w:rPr>
          <w:rFonts w:eastAsia="Arial"/>
          <w:szCs w:val="24"/>
        </w:rPr>
        <w:t>.</w:t>
      </w:r>
    </w:p>
    <w:p w14:paraId="6D861DB7" w14:textId="77777777" w:rsidR="00A23B9E" w:rsidRPr="002F4807" w:rsidRDefault="00EC39D3" w:rsidP="00D42A03">
      <w:pPr>
        <w:numPr>
          <w:ilvl w:val="0"/>
          <w:numId w:val="32"/>
        </w:numPr>
        <w:spacing w:before="120" w:after="120" w:line="360" w:lineRule="auto"/>
        <w:jc w:val="both"/>
        <w:rPr>
          <w:rFonts w:eastAsia="Arial"/>
          <w:szCs w:val="24"/>
        </w:rPr>
      </w:pPr>
      <w:r w:rsidRPr="002F4807">
        <w:rPr>
          <w:rFonts w:eastAsia="Arial"/>
          <w:b/>
          <w:szCs w:val="24"/>
        </w:rPr>
        <w:t>Capa Software del sistema</w:t>
      </w:r>
      <w:r w:rsidRPr="002F4807">
        <w:rPr>
          <w:rFonts w:eastAsia="Arial"/>
          <w:szCs w:val="24"/>
        </w:rPr>
        <w:t>: Establece los elementos que utiliza la capa intermedia para poder realizar acciones como la comunicación, para la cual se utilizan los protocolos HTTP y TCP/IP.</w:t>
      </w:r>
    </w:p>
    <w:p w14:paraId="4A874BF0" w14:textId="77777777" w:rsidR="00A23B9E" w:rsidRDefault="00EC39D3" w:rsidP="00D42A03">
      <w:pPr>
        <w:pStyle w:val="Ttulo2"/>
        <w:spacing w:before="120" w:after="120" w:line="360" w:lineRule="auto"/>
        <w:jc w:val="both"/>
        <w:rPr>
          <w:rFonts w:eastAsia="Arial"/>
        </w:rPr>
      </w:pPr>
      <w:bookmarkStart w:id="42" w:name="_Toc188045537"/>
      <w:r w:rsidRPr="002F4807">
        <w:rPr>
          <w:rFonts w:eastAsia="Arial"/>
        </w:rPr>
        <w:t>2.6 Patrones de diseño utilizados</w:t>
      </w:r>
      <w:bookmarkEnd w:id="42"/>
    </w:p>
    <w:p w14:paraId="1CF052B0" w14:textId="1DA08459" w:rsidR="00C86389" w:rsidRPr="00B0001A" w:rsidRDefault="00C86389" w:rsidP="008E1027">
      <w:pPr>
        <w:spacing w:before="120" w:after="120" w:line="360" w:lineRule="auto"/>
        <w:jc w:val="both"/>
      </w:pPr>
      <w:r>
        <w:t xml:space="preserve">Para resolver ciertas </w:t>
      </w:r>
      <w:r w:rsidRPr="00B0001A">
        <w:t>problemáticas s</w:t>
      </w:r>
      <w:r w:rsidR="008C2010" w:rsidRPr="00B0001A">
        <w:t xml:space="preserve">e utilizaron un conjunto de </w:t>
      </w:r>
      <w:r w:rsidRPr="00B0001A">
        <w:t xml:space="preserve">patrones de diseño, los cuales, además de brindar una solución a las mismas, mejoran la calidad del código y </w:t>
      </w:r>
      <w:r w:rsidR="008C2010" w:rsidRPr="00B0001A">
        <w:t>su</w:t>
      </w:r>
      <w:r w:rsidRPr="00B0001A">
        <w:t xml:space="preserve"> escalabilidad.</w:t>
      </w:r>
    </w:p>
    <w:p w14:paraId="43790576" w14:textId="77777777" w:rsidR="00A23B9E" w:rsidRPr="00B0001A" w:rsidRDefault="00EC39D3" w:rsidP="00D42A03">
      <w:pPr>
        <w:pStyle w:val="Ttulo3"/>
        <w:spacing w:before="120" w:after="120" w:line="360" w:lineRule="auto"/>
        <w:jc w:val="both"/>
        <w:rPr>
          <w:rFonts w:eastAsia="Arial"/>
          <w:i/>
        </w:rPr>
      </w:pPr>
      <w:bookmarkStart w:id="43" w:name="_Toc188045538"/>
      <w:r w:rsidRPr="00B0001A">
        <w:rPr>
          <w:rFonts w:eastAsia="Arial"/>
        </w:rPr>
        <w:t xml:space="preserve">2.6.1 </w:t>
      </w:r>
      <w:proofErr w:type="spellStart"/>
      <w:r w:rsidRPr="00B0001A">
        <w:rPr>
          <w:rFonts w:eastAsia="Arial"/>
          <w:i/>
        </w:rPr>
        <w:t>Strategy</w:t>
      </w:r>
      <w:bookmarkEnd w:id="43"/>
      <w:proofErr w:type="spellEnd"/>
    </w:p>
    <w:p w14:paraId="14D36074" w14:textId="6EA195C7" w:rsidR="00A23B9E" w:rsidRPr="002F4807" w:rsidRDefault="00670717" w:rsidP="00D42A03">
      <w:pPr>
        <w:tabs>
          <w:tab w:val="left" w:pos="420"/>
        </w:tabs>
        <w:spacing w:before="120" w:after="120" w:line="360" w:lineRule="auto"/>
        <w:jc w:val="both"/>
        <w:rPr>
          <w:rFonts w:eastAsia="Arial"/>
          <w:szCs w:val="24"/>
        </w:rPr>
      </w:pPr>
      <w:r w:rsidRPr="00B0001A">
        <w:rPr>
          <w:rFonts w:eastAsia="Arial"/>
          <w:szCs w:val="24"/>
        </w:rPr>
        <w:t xml:space="preserve">La clase </w:t>
      </w:r>
      <w:r w:rsidRPr="00B0001A">
        <w:rPr>
          <w:rFonts w:eastAsia="Arial"/>
          <w:i/>
          <w:iCs/>
          <w:szCs w:val="24"/>
        </w:rPr>
        <w:t>Test</w:t>
      </w:r>
      <w:r w:rsidRPr="00B0001A">
        <w:rPr>
          <w:rFonts w:eastAsia="Arial"/>
          <w:szCs w:val="24"/>
        </w:rPr>
        <w:t xml:space="preserve"> posee una diversidad de preguntas, y cada una de ellas requiere una validación en dependencia de su tipo. El patrón “</w:t>
      </w:r>
      <w:proofErr w:type="spellStart"/>
      <w:r w:rsidRPr="00B0001A">
        <w:rPr>
          <w:rFonts w:eastAsia="Arial"/>
          <w:i/>
          <w:szCs w:val="24"/>
        </w:rPr>
        <w:t>Strategy</w:t>
      </w:r>
      <w:proofErr w:type="spellEnd"/>
      <w:r w:rsidRPr="00B0001A">
        <w:rPr>
          <w:rFonts w:eastAsia="Arial"/>
          <w:szCs w:val="24"/>
        </w:rPr>
        <w:t xml:space="preserve">” es usado porque cada tipo de pregunta requiere una implementación en específico del método </w:t>
      </w:r>
      <w:proofErr w:type="spellStart"/>
      <w:r w:rsidRPr="00B0001A">
        <w:rPr>
          <w:rFonts w:eastAsia="Arial"/>
          <w:i/>
          <w:szCs w:val="24"/>
        </w:rPr>
        <w:t>validateQuestion</w:t>
      </w:r>
      <w:proofErr w:type="spellEnd"/>
      <w:r w:rsidRPr="00B0001A">
        <w:rPr>
          <w:rFonts w:eastAsia="Arial"/>
          <w:szCs w:val="24"/>
        </w:rPr>
        <w:t xml:space="preserve">, como se puede observar en la </w:t>
      </w:r>
      <w:r w:rsidRPr="00B0001A">
        <w:rPr>
          <w:rFonts w:eastAsia="Arial"/>
          <w:szCs w:val="24"/>
        </w:rPr>
        <w:fldChar w:fldCharType="begin"/>
      </w:r>
      <w:r w:rsidRPr="00B0001A">
        <w:rPr>
          <w:rFonts w:eastAsia="Arial"/>
          <w:szCs w:val="24"/>
        </w:rPr>
        <w:instrText xml:space="preserve"> REF _Ref185608986 \h </w:instrText>
      </w:r>
      <w:r w:rsidR="00D42A03" w:rsidRPr="00B0001A">
        <w:rPr>
          <w:rFonts w:eastAsia="Arial"/>
          <w:szCs w:val="24"/>
        </w:rPr>
        <w:instrText xml:space="preserve"> \* MERGEFORMAT </w:instrText>
      </w:r>
      <w:r w:rsidRPr="00B0001A">
        <w:rPr>
          <w:rFonts w:eastAsia="Arial"/>
          <w:szCs w:val="24"/>
        </w:rPr>
      </w:r>
      <w:r w:rsidRPr="00B0001A">
        <w:rPr>
          <w:rFonts w:eastAsia="Arial"/>
          <w:szCs w:val="24"/>
        </w:rPr>
        <w:fldChar w:fldCharType="separate"/>
      </w:r>
      <w:r w:rsidRPr="00B0001A">
        <w:t xml:space="preserve">Figura </w:t>
      </w:r>
      <w:r w:rsidRPr="00B0001A">
        <w:rPr>
          <w:noProof/>
        </w:rPr>
        <w:t>6</w:t>
      </w:r>
      <w:r w:rsidRPr="00B0001A">
        <w:rPr>
          <w:rFonts w:eastAsia="Arial"/>
          <w:szCs w:val="24"/>
        </w:rPr>
        <w:fldChar w:fldCharType="end"/>
      </w:r>
      <w:r w:rsidRPr="00B0001A">
        <w:rPr>
          <w:rFonts w:eastAsia="Arial"/>
          <w:szCs w:val="24"/>
        </w:rPr>
        <w:t xml:space="preserve">. Para ello se crean clases que extiendan de </w:t>
      </w:r>
      <w:proofErr w:type="spellStart"/>
      <w:r w:rsidRPr="00B0001A">
        <w:rPr>
          <w:rFonts w:eastAsia="Arial"/>
          <w:i/>
          <w:iCs/>
          <w:szCs w:val="24"/>
        </w:rPr>
        <w:t>Question</w:t>
      </w:r>
      <w:proofErr w:type="spellEnd"/>
      <w:r w:rsidRPr="00B0001A">
        <w:rPr>
          <w:rFonts w:eastAsia="Arial"/>
          <w:szCs w:val="24"/>
        </w:rPr>
        <w:t xml:space="preserve"> e implementen el método en cuestión a su forma</w:t>
      </w:r>
      <w:r w:rsidRPr="00B0001A">
        <w:rPr>
          <w:rFonts w:eastAsia="Arial"/>
          <w:i/>
          <w:szCs w:val="24"/>
        </w:rPr>
        <w:t>.</w:t>
      </w:r>
      <w:r w:rsidRPr="00B0001A">
        <w:rPr>
          <w:rFonts w:eastAsia="Arial"/>
          <w:szCs w:val="24"/>
        </w:rPr>
        <w:t xml:space="preserve"> Este patrón se aprovecha con el objetivo de que</w:t>
      </w:r>
      <w:r w:rsidR="008C2010" w:rsidRPr="00B0001A">
        <w:rPr>
          <w:rFonts w:eastAsia="Arial"/>
          <w:szCs w:val="24"/>
        </w:rPr>
        <w:t xml:space="preserve"> sea más sencillo el proceso de</w:t>
      </w:r>
      <w:r w:rsidRPr="00B0001A">
        <w:rPr>
          <w:rFonts w:eastAsia="Arial"/>
          <w:szCs w:val="24"/>
        </w:rPr>
        <w:t xml:space="preserve"> a</w:t>
      </w:r>
      <w:r w:rsidR="008C2010" w:rsidRPr="00B0001A">
        <w:rPr>
          <w:rFonts w:eastAsia="Arial"/>
          <w:szCs w:val="24"/>
        </w:rPr>
        <w:t>ñadir nuevos tipos de preguntas</w:t>
      </w:r>
      <w:r w:rsidRPr="00B0001A">
        <w:rPr>
          <w:rFonts w:eastAsia="Arial"/>
          <w:szCs w:val="24"/>
        </w:rPr>
        <w:t>.</w:t>
      </w:r>
    </w:p>
    <w:p w14:paraId="36AA19B4" w14:textId="77777777" w:rsidR="00D63051" w:rsidRDefault="00EC39D3" w:rsidP="00D42A03">
      <w:pPr>
        <w:keepNext/>
        <w:tabs>
          <w:tab w:val="left" w:pos="420"/>
        </w:tabs>
        <w:spacing w:before="120" w:after="120" w:line="360" w:lineRule="auto"/>
        <w:jc w:val="both"/>
      </w:pPr>
      <w:r w:rsidRPr="002F4807">
        <w:rPr>
          <w:rFonts w:eastAsia="Arial"/>
          <w:noProof/>
          <w:szCs w:val="24"/>
        </w:rPr>
        <w:lastRenderedPageBreak/>
        <w:drawing>
          <wp:inline distT="0" distB="0" distL="0" distR="0" wp14:anchorId="28808DC2" wp14:editId="3A21C4AC">
            <wp:extent cx="3842327" cy="2966720"/>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33" name="image12.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842327" cy="2966720"/>
                    </a:xfrm>
                    <a:prstGeom prst="rect">
                      <a:avLst/>
                    </a:prstGeom>
                    <a:ln/>
                  </pic:spPr>
                </pic:pic>
              </a:graphicData>
            </a:graphic>
          </wp:inline>
        </w:drawing>
      </w:r>
    </w:p>
    <w:p w14:paraId="71669662" w14:textId="7B46C8EF" w:rsidR="00A23B9E" w:rsidRPr="002F4807" w:rsidRDefault="00D63051" w:rsidP="00D42A03">
      <w:pPr>
        <w:pStyle w:val="Descripcin"/>
        <w:spacing w:before="120" w:after="120" w:line="360" w:lineRule="auto"/>
        <w:jc w:val="both"/>
        <w:rPr>
          <w:rFonts w:eastAsia="Arial"/>
          <w:szCs w:val="24"/>
        </w:rPr>
      </w:pPr>
      <w:bookmarkStart w:id="44" w:name="_Ref185608986"/>
      <w:bookmarkStart w:id="45" w:name="_Toc188045567"/>
      <w:r>
        <w:t xml:space="preserve">Figura </w:t>
      </w:r>
      <w:r w:rsidR="00000000">
        <w:fldChar w:fldCharType="begin"/>
      </w:r>
      <w:r w:rsidR="00000000">
        <w:instrText xml:space="preserve"> SEQ Figura \* ARABIC </w:instrText>
      </w:r>
      <w:r w:rsidR="00000000">
        <w:fldChar w:fldCharType="separate"/>
      </w:r>
      <w:r w:rsidR="00A82A4E">
        <w:rPr>
          <w:noProof/>
        </w:rPr>
        <w:t>6</w:t>
      </w:r>
      <w:r w:rsidR="00000000">
        <w:rPr>
          <w:noProof/>
        </w:rPr>
        <w:fldChar w:fldCharType="end"/>
      </w:r>
      <w:bookmarkEnd w:id="44"/>
      <w:r>
        <w:rPr>
          <w:rFonts w:eastAsia="Arial"/>
        </w:rPr>
        <w:t>:</w:t>
      </w:r>
      <w:r w:rsidRPr="002F4807">
        <w:rPr>
          <w:rFonts w:eastAsia="Arial"/>
        </w:rPr>
        <w:t xml:space="preserve"> Representación del patrón </w:t>
      </w:r>
      <w:proofErr w:type="spellStart"/>
      <w:r w:rsidRPr="002F4807">
        <w:rPr>
          <w:rFonts w:eastAsia="Arial"/>
          <w:i/>
        </w:rPr>
        <w:t>Strategy</w:t>
      </w:r>
      <w:proofErr w:type="spellEnd"/>
      <w:r w:rsidRPr="002F4807">
        <w:rPr>
          <w:rFonts w:eastAsia="Arial"/>
        </w:rPr>
        <w:t xml:space="preserve"> en el proyecto.</w:t>
      </w:r>
      <w:bookmarkEnd w:id="45"/>
    </w:p>
    <w:p w14:paraId="07A415D5" w14:textId="77777777" w:rsidR="00A23B9E" w:rsidRPr="002F4807" w:rsidRDefault="00EC39D3" w:rsidP="00D42A03">
      <w:pPr>
        <w:pStyle w:val="Ttulo3"/>
        <w:spacing w:before="120" w:after="120" w:line="360" w:lineRule="auto"/>
        <w:jc w:val="both"/>
        <w:rPr>
          <w:rFonts w:eastAsia="Arial"/>
          <w:i/>
        </w:rPr>
      </w:pPr>
      <w:bookmarkStart w:id="46" w:name="_Toc188045539"/>
      <w:r w:rsidRPr="002F4807">
        <w:rPr>
          <w:rFonts w:eastAsia="Arial"/>
        </w:rPr>
        <w:t xml:space="preserve">2.6.2 </w:t>
      </w:r>
      <w:proofErr w:type="spellStart"/>
      <w:r w:rsidRPr="002F4807">
        <w:rPr>
          <w:rFonts w:eastAsia="Arial"/>
          <w:i/>
        </w:rPr>
        <w:t>Builder</w:t>
      </w:r>
      <w:bookmarkEnd w:id="46"/>
      <w:proofErr w:type="spellEnd"/>
    </w:p>
    <w:p w14:paraId="3CE632F8" w14:textId="06BC4C6F" w:rsidR="00A23B9E" w:rsidRPr="002F4807" w:rsidRDefault="00EC39D3" w:rsidP="00D42A03">
      <w:pPr>
        <w:spacing w:before="120" w:after="120" w:line="360" w:lineRule="auto"/>
        <w:jc w:val="both"/>
        <w:rPr>
          <w:rFonts w:eastAsia="Arial"/>
          <w:szCs w:val="24"/>
        </w:rPr>
      </w:pPr>
      <w:r w:rsidRPr="002F4807">
        <w:rPr>
          <w:rFonts w:eastAsia="Arial"/>
          <w:szCs w:val="24"/>
        </w:rPr>
        <w:t>Este patrón</w:t>
      </w:r>
      <w:r w:rsidR="00EB7F75">
        <w:rPr>
          <w:rFonts w:eastAsia="Arial"/>
          <w:szCs w:val="24"/>
        </w:rPr>
        <w:t xml:space="preserve">, representado en </w:t>
      </w:r>
      <w:r w:rsidR="00EB7F75" w:rsidRPr="002F4807">
        <w:rPr>
          <w:rFonts w:eastAsia="Arial"/>
          <w:szCs w:val="24"/>
        </w:rPr>
        <w:t xml:space="preserve">la </w:t>
      </w:r>
      <w:r w:rsidR="00EB7F75">
        <w:rPr>
          <w:rFonts w:eastAsia="Arial"/>
          <w:szCs w:val="24"/>
        </w:rPr>
        <w:fldChar w:fldCharType="begin"/>
      </w:r>
      <w:r w:rsidR="00EB7F75">
        <w:rPr>
          <w:rFonts w:eastAsia="Arial"/>
          <w:szCs w:val="24"/>
        </w:rPr>
        <w:instrText xml:space="preserve"> REF _Ref185609009 \h </w:instrText>
      </w:r>
      <w:r w:rsidR="00D42A03">
        <w:rPr>
          <w:rFonts w:eastAsia="Arial"/>
          <w:szCs w:val="24"/>
        </w:rPr>
        <w:instrText xml:space="preserve"> \* MERGEFORMAT </w:instrText>
      </w:r>
      <w:r w:rsidR="00EB7F75">
        <w:rPr>
          <w:rFonts w:eastAsia="Arial"/>
          <w:szCs w:val="24"/>
        </w:rPr>
      </w:r>
      <w:r w:rsidR="00EB7F75">
        <w:rPr>
          <w:rFonts w:eastAsia="Arial"/>
          <w:szCs w:val="24"/>
        </w:rPr>
        <w:fldChar w:fldCharType="separate"/>
      </w:r>
      <w:r w:rsidR="00EB7F75">
        <w:t xml:space="preserve">Figura </w:t>
      </w:r>
      <w:r w:rsidR="00EB7F75">
        <w:rPr>
          <w:noProof/>
        </w:rPr>
        <w:t>7</w:t>
      </w:r>
      <w:r w:rsidR="00EB7F75">
        <w:rPr>
          <w:rFonts w:eastAsia="Arial"/>
          <w:szCs w:val="24"/>
        </w:rPr>
        <w:fldChar w:fldCharType="end"/>
      </w:r>
      <w:r w:rsidR="00EB7F75">
        <w:rPr>
          <w:rFonts w:eastAsia="Arial"/>
          <w:szCs w:val="24"/>
        </w:rPr>
        <w:t>,</w:t>
      </w:r>
      <w:r w:rsidRPr="002F4807">
        <w:rPr>
          <w:rFonts w:eastAsia="Arial"/>
          <w:szCs w:val="24"/>
        </w:rPr>
        <w:t xml:space="preserve"> se selecciona con el objetivo de facilitar la implementación de la creación de un test. Este proceso es complejo pues requiere diversos pasos que serán efectuados en diversos momentos e interfaces gráficas, por lo que es de suma utilidad el patrón para construir el test a lo largo del flujo</w:t>
      </w:r>
      <w:r w:rsidR="00670717">
        <w:rPr>
          <w:rFonts w:eastAsia="Arial"/>
          <w:szCs w:val="24"/>
        </w:rPr>
        <w:t xml:space="preserve">. Se utiliza una clase </w:t>
      </w:r>
      <w:proofErr w:type="spellStart"/>
      <w:r w:rsidR="00670717" w:rsidRPr="00670717">
        <w:rPr>
          <w:rFonts w:eastAsia="Arial"/>
          <w:i/>
          <w:iCs/>
          <w:szCs w:val="24"/>
        </w:rPr>
        <w:t>TestBuilder</w:t>
      </w:r>
      <w:proofErr w:type="spellEnd"/>
      <w:r w:rsidR="00670717">
        <w:rPr>
          <w:rFonts w:eastAsia="Arial"/>
          <w:szCs w:val="24"/>
        </w:rPr>
        <w:t xml:space="preserve"> que se encarga de almacenar una instancia de </w:t>
      </w:r>
      <w:r w:rsidR="00670717" w:rsidRPr="00670717">
        <w:rPr>
          <w:rFonts w:eastAsia="Arial"/>
          <w:i/>
          <w:iCs/>
          <w:szCs w:val="24"/>
        </w:rPr>
        <w:t>Test</w:t>
      </w:r>
      <w:r w:rsidR="00670717">
        <w:rPr>
          <w:rFonts w:eastAsia="Arial"/>
          <w:szCs w:val="24"/>
        </w:rPr>
        <w:t>, y a través de diversos métodos, se construye progresivamente</w:t>
      </w:r>
      <w:r w:rsidR="004F3743">
        <w:rPr>
          <w:rFonts w:eastAsia="Arial"/>
          <w:szCs w:val="24"/>
        </w:rPr>
        <w:t xml:space="preserve"> </w:t>
      </w:r>
      <w:r w:rsidRPr="002F4807">
        <w:rPr>
          <w:rFonts w:eastAsia="Arial"/>
          <w:szCs w:val="24"/>
        </w:rPr>
        <w:t>[1].</w:t>
      </w:r>
    </w:p>
    <w:p w14:paraId="25C4DDE1" w14:textId="77777777" w:rsidR="00EE38E6" w:rsidRDefault="00EC39D3" w:rsidP="00D42A03">
      <w:pPr>
        <w:keepNext/>
        <w:tabs>
          <w:tab w:val="left" w:pos="420"/>
        </w:tabs>
        <w:spacing w:before="120" w:after="120" w:line="360" w:lineRule="auto"/>
        <w:jc w:val="both"/>
      </w:pPr>
      <w:r w:rsidRPr="002F4807">
        <w:rPr>
          <w:rFonts w:eastAsia="Arial"/>
          <w:noProof/>
          <w:szCs w:val="24"/>
        </w:rPr>
        <w:drawing>
          <wp:inline distT="0" distB="0" distL="0" distR="0" wp14:anchorId="19833030" wp14:editId="2AEBF64D">
            <wp:extent cx="2276623" cy="2325062"/>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31" name="image6.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2276623" cy="2325062"/>
                    </a:xfrm>
                    <a:prstGeom prst="rect">
                      <a:avLst/>
                    </a:prstGeom>
                    <a:ln/>
                  </pic:spPr>
                </pic:pic>
              </a:graphicData>
            </a:graphic>
          </wp:inline>
        </w:drawing>
      </w:r>
    </w:p>
    <w:p w14:paraId="16CAB001" w14:textId="4231744A" w:rsidR="00A23B9E" w:rsidRPr="00EE38E6" w:rsidRDefault="00EE38E6" w:rsidP="00D42A03">
      <w:pPr>
        <w:pStyle w:val="Descripcin"/>
        <w:spacing w:before="120" w:after="120" w:line="360" w:lineRule="auto"/>
        <w:jc w:val="both"/>
        <w:rPr>
          <w:rFonts w:eastAsia="Arial"/>
        </w:rPr>
      </w:pPr>
      <w:bookmarkStart w:id="47" w:name="_Ref185609009"/>
      <w:bookmarkStart w:id="48" w:name="_Toc188045568"/>
      <w:r>
        <w:t xml:space="preserve">Figura </w:t>
      </w:r>
      <w:r w:rsidR="00000000">
        <w:fldChar w:fldCharType="begin"/>
      </w:r>
      <w:r w:rsidR="00000000">
        <w:instrText xml:space="preserve"> SEQ Figura \* ARABIC </w:instrText>
      </w:r>
      <w:r w:rsidR="00000000">
        <w:fldChar w:fldCharType="separate"/>
      </w:r>
      <w:r w:rsidR="00A82A4E">
        <w:rPr>
          <w:noProof/>
        </w:rPr>
        <w:t>7</w:t>
      </w:r>
      <w:r w:rsidR="00000000">
        <w:rPr>
          <w:noProof/>
        </w:rPr>
        <w:fldChar w:fldCharType="end"/>
      </w:r>
      <w:bookmarkEnd w:id="47"/>
      <w:r>
        <w:t>:</w:t>
      </w:r>
      <w:r w:rsidRPr="002F4807">
        <w:rPr>
          <w:rFonts w:eastAsia="Arial"/>
        </w:rPr>
        <w:t xml:space="preserve"> Representación del patrón </w:t>
      </w:r>
      <w:proofErr w:type="spellStart"/>
      <w:r w:rsidRPr="002F4807">
        <w:rPr>
          <w:rFonts w:eastAsia="Arial"/>
          <w:i/>
        </w:rPr>
        <w:t>Builder</w:t>
      </w:r>
      <w:proofErr w:type="spellEnd"/>
      <w:r w:rsidRPr="002F4807">
        <w:rPr>
          <w:rFonts w:eastAsia="Arial"/>
        </w:rPr>
        <w:t xml:space="preserve"> en el proyecto.</w:t>
      </w:r>
      <w:bookmarkEnd w:id="48"/>
    </w:p>
    <w:p w14:paraId="78CEDA05" w14:textId="77777777" w:rsidR="00A23B9E" w:rsidRPr="002F4807" w:rsidRDefault="00EC39D3" w:rsidP="00D42A03">
      <w:pPr>
        <w:pStyle w:val="Ttulo3"/>
        <w:spacing w:before="120" w:after="120" w:line="360" w:lineRule="auto"/>
        <w:jc w:val="both"/>
        <w:rPr>
          <w:rFonts w:eastAsia="Arial"/>
          <w:i/>
        </w:rPr>
      </w:pPr>
      <w:bookmarkStart w:id="49" w:name="_Toc188045540"/>
      <w:r w:rsidRPr="002F4807">
        <w:rPr>
          <w:rFonts w:eastAsia="Arial"/>
        </w:rPr>
        <w:lastRenderedPageBreak/>
        <w:t xml:space="preserve">2.6.3 </w:t>
      </w:r>
      <w:proofErr w:type="spellStart"/>
      <w:r w:rsidRPr="002F4807">
        <w:rPr>
          <w:rFonts w:eastAsia="Arial"/>
          <w:i/>
        </w:rPr>
        <w:t>Facade</w:t>
      </w:r>
      <w:bookmarkEnd w:id="49"/>
      <w:proofErr w:type="spellEnd"/>
    </w:p>
    <w:p w14:paraId="328EF2D8" w14:textId="7CE7328E" w:rsidR="00A23B9E" w:rsidRPr="002F4807" w:rsidRDefault="00EC39D3" w:rsidP="00D42A03">
      <w:pPr>
        <w:spacing w:before="120" w:after="120" w:line="360" w:lineRule="auto"/>
        <w:jc w:val="both"/>
        <w:rPr>
          <w:rFonts w:eastAsia="Arial"/>
          <w:szCs w:val="24"/>
        </w:rPr>
      </w:pPr>
      <w:r w:rsidRPr="002F4807">
        <w:rPr>
          <w:rFonts w:eastAsia="Arial"/>
          <w:szCs w:val="24"/>
        </w:rPr>
        <w:t xml:space="preserve">Usado para abstraer al cliente del complejo procesamiento de un test y la </w:t>
      </w:r>
      <w:r w:rsidRPr="00B0001A">
        <w:rPr>
          <w:rFonts w:eastAsia="Arial"/>
          <w:szCs w:val="24"/>
        </w:rPr>
        <w:t xml:space="preserve">obtención de sus resultados dada la cantidad de entidades involucradas y operaciones </w:t>
      </w:r>
      <w:r w:rsidR="004F3743" w:rsidRPr="00B0001A">
        <w:rPr>
          <w:rFonts w:eastAsia="Arial"/>
          <w:szCs w:val="24"/>
        </w:rPr>
        <w:t xml:space="preserve">que es necesario </w:t>
      </w:r>
      <w:r w:rsidRPr="00B0001A">
        <w:rPr>
          <w:rFonts w:eastAsia="Arial"/>
          <w:szCs w:val="24"/>
        </w:rPr>
        <w:t>realizar. De esta</w:t>
      </w:r>
      <w:r w:rsidRPr="002F4807">
        <w:rPr>
          <w:rFonts w:eastAsia="Arial"/>
          <w:szCs w:val="24"/>
        </w:rPr>
        <w:t xml:space="preserve"> manera se simplifica el inicio de tal proceso y la obtención del resultado del mismo.</w:t>
      </w:r>
    </w:p>
    <w:p w14:paraId="31071A37" w14:textId="36BFD7E9" w:rsidR="00A23B9E" w:rsidRPr="002F4807" w:rsidRDefault="00EB7F75" w:rsidP="00D42A03">
      <w:pPr>
        <w:spacing w:before="120" w:after="120" w:line="360" w:lineRule="auto"/>
        <w:jc w:val="both"/>
        <w:rPr>
          <w:rFonts w:eastAsia="Arial"/>
          <w:szCs w:val="24"/>
        </w:rPr>
      </w:pPr>
      <w:r>
        <w:rPr>
          <w:rFonts w:eastAsia="Arial"/>
          <w:szCs w:val="24"/>
        </w:rPr>
        <w:t xml:space="preserve">Como se observa en </w:t>
      </w:r>
      <w:r w:rsidRPr="002F4807">
        <w:rPr>
          <w:rFonts w:eastAsia="Arial"/>
          <w:szCs w:val="24"/>
        </w:rPr>
        <w:t xml:space="preserve">la </w:t>
      </w:r>
      <w:r>
        <w:rPr>
          <w:rFonts w:eastAsia="Arial"/>
          <w:szCs w:val="24"/>
        </w:rPr>
        <w:fldChar w:fldCharType="begin"/>
      </w:r>
      <w:r>
        <w:rPr>
          <w:rFonts w:eastAsia="Arial"/>
          <w:szCs w:val="24"/>
        </w:rPr>
        <w:instrText xml:space="preserve"> REF _Ref185609082 \h </w:instrText>
      </w:r>
      <w:r w:rsidR="00D42A03">
        <w:rPr>
          <w:rFonts w:eastAsia="Arial"/>
          <w:szCs w:val="24"/>
        </w:rPr>
        <w:instrText xml:space="preserve"> \* MERGEFORMAT </w:instrText>
      </w:r>
      <w:r>
        <w:rPr>
          <w:rFonts w:eastAsia="Arial"/>
          <w:szCs w:val="24"/>
        </w:rPr>
      </w:r>
      <w:r>
        <w:rPr>
          <w:rFonts w:eastAsia="Arial"/>
          <w:szCs w:val="24"/>
        </w:rPr>
        <w:fldChar w:fldCharType="separate"/>
      </w:r>
      <w:r>
        <w:t xml:space="preserve">Figura </w:t>
      </w:r>
      <w:r>
        <w:rPr>
          <w:noProof/>
        </w:rPr>
        <w:t>8</w:t>
      </w:r>
      <w:r>
        <w:rPr>
          <w:rFonts w:eastAsia="Arial"/>
          <w:szCs w:val="24"/>
        </w:rPr>
        <w:fldChar w:fldCharType="end"/>
      </w:r>
      <w:r>
        <w:rPr>
          <w:rFonts w:eastAsia="Arial"/>
          <w:szCs w:val="24"/>
        </w:rPr>
        <w:t>, e</w:t>
      </w:r>
      <w:r w:rsidRPr="002F4807">
        <w:rPr>
          <w:rFonts w:eastAsia="Arial"/>
          <w:szCs w:val="24"/>
        </w:rPr>
        <w:t>l proceso de ejecución de un test es complejo y requiere la intervención de distintos métodos y modelos, por lo que se hace necesario abstraer al cliente de toda esta maquinaria. Para esto el patrón “</w:t>
      </w:r>
      <w:proofErr w:type="spellStart"/>
      <w:r w:rsidRPr="002F4807">
        <w:rPr>
          <w:rFonts w:eastAsia="Arial"/>
          <w:i/>
          <w:szCs w:val="24"/>
        </w:rPr>
        <w:t>Facade</w:t>
      </w:r>
      <w:proofErr w:type="spellEnd"/>
      <w:r w:rsidRPr="002F4807">
        <w:rPr>
          <w:rFonts w:eastAsia="Arial"/>
          <w:szCs w:val="24"/>
        </w:rPr>
        <w:t>” es de suma utilidad, estableciendo una vía para la inicialización del proceso y la obtención de la información resultante del mismo.</w:t>
      </w:r>
    </w:p>
    <w:p w14:paraId="4E27F7CF" w14:textId="77777777" w:rsidR="00EE38E6" w:rsidRDefault="00EC39D3" w:rsidP="00D42A03">
      <w:pPr>
        <w:keepNext/>
        <w:tabs>
          <w:tab w:val="left" w:pos="420"/>
        </w:tabs>
        <w:spacing w:before="120" w:after="120" w:line="360" w:lineRule="auto"/>
        <w:jc w:val="both"/>
      </w:pPr>
      <w:r w:rsidRPr="002F4807">
        <w:rPr>
          <w:rFonts w:eastAsia="Arial"/>
          <w:noProof/>
          <w:szCs w:val="24"/>
        </w:rPr>
        <w:drawing>
          <wp:inline distT="0" distB="0" distL="0" distR="0" wp14:anchorId="19CECE5E" wp14:editId="69749FC2">
            <wp:extent cx="5274000" cy="4495800"/>
            <wp:effectExtent l="0" t="0" r="0" b="0"/>
            <wp:docPr id="3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274000" cy="4495800"/>
                    </a:xfrm>
                    <a:prstGeom prst="rect">
                      <a:avLst/>
                    </a:prstGeom>
                    <a:ln/>
                  </pic:spPr>
                </pic:pic>
              </a:graphicData>
            </a:graphic>
          </wp:inline>
        </w:drawing>
      </w:r>
    </w:p>
    <w:p w14:paraId="7509C951" w14:textId="3699F534" w:rsidR="00A23B9E" w:rsidRPr="002F4807" w:rsidRDefault="00EE38E6" w:rsidP="00D42A03">
      <w:pPr>
        <w:pStyle w:val="Descripcin"/>
        <w:spacing w:before="120" w:after="120" w:line="360" w:lineRule="auto"/>
        <w:jc w:val="both"/>
      </w:pPr>
      <w:bookmarkStart w:id="50" w:name="_Ref185609082"/>
      <w:bookmarkStart w:id="51" w:name="_Toc188045569"/>
      <w:r>
        <w:t xml:space="preserve">Figura </w:t>
      </w:r>
      <w:r w:rsidR="00000000">
        <w:fldChar w:fldCharType="begin"/>
      </w:r>
      <w:r w:rsidR="00000000">
        <w:instrText xml:space="preserve"> SEQ Figura \* ARABIC </w:instrText>
      </w:r>
      <w:r w:rsidR="00000000">
        <w:fldChar w:fldCharType="separate"/>
      </w:r>
      <w:r w:rsidR="00A82A4E">
        <w:rPr>
          <w:noProof/>
        </w:rPr>
        <w:t>8</w:t>
      </w:r>
      <w:r w:rsidR="00000000">
        <w:rPr>
          <w:noProof/>
        </w:rPr>
        <w:fldChar w:fldCharType="end"/>
      </w:r>
      <w:bookmarkEnd w:id="50"/>
      <w:r w:rsidR="004F3011">
        <w:rPr>
          <w:rFonts w:eastAsia="Arial"/>
        </w:rPr>
        <w:t>:</w:t>
      </w:r>
      <w:r w:rsidRPr="002F4807">
        <w:rPr>
          <w:rFonts w:eastAsia="Arial"/>
        </w:rPr>
        <w:t xml:space="preserve"> Representación del patrón </w:t>
      </w:r>
      <w:proofErr w:type="spellStart"/>
      <w:r w:rsidRPr="002F4807">
        <w:rPr>
          <w:rFonts w:eastAsia="Arial"/>
          <w:i/>
        </w:rPr>
        <w:t>Facade</w:t>
      </w:r>
      <w:proofErr w:type="spellEnd"/>
      <w:r w:rsidRPr="002F4807">
        <w:rPr>
          <w:rFonts w:eastAsia="Arial"/>
        </w:rPr>
        <w:t xml:space="preserve"> en el proyecto.</w:t>
      </w:r>
      <w:bookmarkEnd w:id="51"/>
    </w:p>
    <w:p w14:paraId="137D1E37" w14:textId="77777777" w:rsidR="00A23B9E" w:rsidRPr="002F4807" w:rsidRDefault="00A23B9E" w:rsidP="00D42A03">
      <w:pPr>
        <w:spacing w:before="120" w:after="120" w:line="360" w:lineRule="auto"/>
        <w:jc w:val="both"/>
      </w:pPr>
    </w:p>
    <w:p w14:paraId="41FCEC23" w14:textId="77777777" w:rsidR="00A23B9E" w:rsidRPr="002F4807" w:rsidRDefault="00EC39D3" w:rsidP="00D42A03">
      <w:pPr>
        <w:pStyle w:val="Ttulo2"/>
        <w:spacing w:before="120" w:after="120" w:line="360" w:lineRule="auto"/>
        <w:jc w:val="both"/>
      </w:pPr>
      <w:bookmarkStart w:id="52" w:name="_Toc188045541"/>
      <w:r w:rsidRPr="002F4807">
        <w:rPr>
          <w:rFonts w:eastAsia="Arial"/>
        </w:rPr>
        <w:lastRenderedPageBreak/>
        <w:t>2.7 Propuesta de rediseño de base de datos</w:t>
      </w:r>
      <w:bookmarkEnd w:id="52"/>
    </w:p>
    <w:p w14:paraId="1EFBD17C" w14:textId="77777777" w:rsidR="00A23B9E" w:rsidRDefault="00EC39D3" w:rsidP="00D42A03">
      <w:pPr>
        <w:spacing w:before="120" w:after="120" w:line="360" w:lineRule="auto"/>
        <w:jc w:val="both"/>
        <w:rPr>
          <w:rFonts w:eastAsia="Arial"/>
          <w:szCs w:val="24"/>
        </w:rPr>
      </w:pPr>
      <w:r w:rsidRPr="002F4807">
        <w:rPr>
          <w:rFonts w:eastAsia="Arial"/>
          <w:szCs w:val="24"/>
        </w:rPr>
        <w:t>A continuación, se explican los cambios sugeridos al modelo de base de datos para la posterior migración de la herramienta a un Software como servicio.</w:t>
      </w:r>
    </w:p>
    <w:p w14:paraId="4F8E5365" w14:textId="404EEC19" w:rsidR="00212E9C" w:rsidRPr="00212E9C" w:rsidRDefault="00212E9C" w:rsidP="00D42A03">
      <w:pPr>
        <w:spacing w:before="120" w:after="120" w:line="360" w:lineRule="auto"/>
        <w:jc w:val="both"/>
        <w:rPr>
          <w:rFonts w:eastAsia="Arial"/>
          <w:szCs w:val="24"/>
        </w:rPr>
      </w:pPr>
      <w:r>
        <w:rPr>
          <w:rFonts w:eastAsia="Arial"/>
          <w:szCs w:val="24"/>
        </w:rPr>
        <w:t>La base de datos contiene al</w:t>
      </w:r>
      <w:r w:rsidRPr="00212E9C">
        <w:rPr>
          <w:rFonts w:eastAsia="Arial"/>
          <w:szCs w:val="24"/>
        </w:rPr>
        <w:t xml:space="preserve"> test</w:t>
      </w:r>
      <w:r>
        <w:rPr>
          <w:rFonts w:eastAsia="Arial"/>
          <w:szCs w:val="24"/>
        </w:rPr>
        <w:t>,</w:t>
      </w:r>
      <w:r w:rsidRPr="00212E9C">
        <w:rPr>
          <w:rFonts w:eastAsia="Arial"/>
          <w:szCs w:val="24"/>
        </w:rPr>
        <w:t xml:space="preserve"> incluye los principales parámetros que lo definen, como son: el nombre, la descripción de los objetivos que se buscan alcanzar con su aplicación, el tiempo máximo de duración para completarlo y el intervalo de tiempo en el que debe repetirse su ejecución (en caso de que los resultados puedan variar con el tiempo). Además, se especifica si es posible navegar entre las diferentes series que componen el test.</w:t>
      </w:r>
    </w:p>
    <w:p w14:paraId="30DD1BFA" w14:textId="77777777" w:rsidR="00212E9C" w:rsidRDefault="00212E9C" w:rsidP="00D42A03">
      <w:pPr>
        <w:spacing w:before="120" w:after="120" w:line="360" w:lineRule="auto"/>
        <w:jc w:val="both"/>
        <w:rPr>
          <w:rFonts w:eastAsia="Arial"/>
          <w:szCs w:val="24"/>
        </w:rPr>
      </w:pPr>
      <w:r w:rsidRPr="00212E9C">
        <w:rPr>
          <w:rFonts w:eastAsia="Arial"/>
          <w:szCs w:val="24"/>
        </w:rPr>
        <w:t>Como se mencionó anteriormente, los test pueden ser de dos tipos: psicométricos o de personalidad.</w:t>
      </w:r>
      <w:r>
        <w:rPr>
          <w:rFonts w:eastAsia="Arial"/>
          <w:szCs w:val="24"/>
        </w:rPr>
        <w:t xml:space="preserve"> </w:t>
      </w:r>
      <w:r w:rsidRPr="00212E9C">
        <w:rPr>
          <w:rFonts w:eastAsia="Arial"/>
          <w:szCs w:val="24"/>
        </w:rPr>
        <w:t>En el caso de los test psicométricos, su procesamiento generalmente requiere una fórmula que toma en cuenta las respuestas correctas, incorrectas, omitidas y el total de preguntas. Sin embargo, cada test puede tener un método de procesamiento particular.</w:t>
      </w:r>
      <w:r>
        <w:rPr>
          <w:rFonts w:eastAsia="Arial"/>
          <w:szCs w:val="24"/>
        </w:rPr>
        <w:t xml:space="preserve"> </w:t>
      </w:r>
      <w:r w:rsidRPr="00212E9C">
        <w:rPr>
          <w:rFonts w:eastAsia="Arial"/>
          <w:szCs w:val="24"/>
        </w:rPr>
        <w:t xml:space="preserve">Por otro lado, en los test de personalidad, es fundamental que el usuario responda todas las preguntas, ya que omitir alguna puede llevar a resultados incorrectos. Esta es una de las principales diferencias entre ambos tipos de test. </w:t>
      </w:r>
    </w:p>
    <w:p w14:paraId="72A87F8C" w14:textId="2D87135F" w:rsidR="00212E9C" w:rsidRPr="00212E9C" w:rsidRDefault="00212E9C" w:rsidP="00D42A03">
      <w:pPr>
        <w:spacing w:before="120" w:after="120" w:line="360" w:lineRule="auto"/>
        <w:jc w:val="both"/>
        <w:rPr>
          <w:rFonts w:eastAsia="Arial"/>
          <w:szCs w:val="24"/>
        </w:rPr>
      </w:pPr>
      <w:r w:rsidRPr="00212E9C">
        <w:rPr>
          <w:rFonts w:eastAsia="Arial"/>
          <w:szCs w:val="24"/>
        </w:rPr>
        <w:t>En los test psicométricos, una pregunta no respondida puede deberse a falta de conocimiento o tiempo, y además es posible dar una respuesta incorrecta. En cambio, en los test de personalidad no existen respuestas correctas o incorrectas; cada respuesta aporta información valiosa para identificar aspectos de la personalidad, por lo que es crucial verificar que el test esté completo.</w:t>
      </w:r>
    </w:p>
    <w:p w14:paraId="2BE3BE27" w14:textId="31F480A6" w:rsidR="00212E9C" w:rsidRPr="00212E9C" w:rsidRDefault="00212E9C" w:rsidP="00D42A03">
      <w:pPr>
        <w:spacing w:before="120" w:after="120" w:line="360" w:lineRule="auto"/>
        <w:jc w:val="both"/>
        <w:rPr>
          <w:rFonts w:eastAsia="Arial"/>
          <w:szCs w:val="24"/>
        </w:rPr>
      </w:pPr>
      <w:r w:rsidRPr="00212E9C">
        <w:rPr>
          <w:rFonts w:eastAsia="Arial"/>
          <w:szCs w:val="24"/>
        </w:rPr>
        <w:t>Cada test está compuesto por al menos una serie de preguntas, aunque generalmente incluye varias. Cada serie tiene un nombre y un tiempo de duración definido, ya que en algunos casos se establece un límite de tiempo para completar cada serie.</w:t>
      </w:r>
    </w:p>
    <w:p w14:paraId="0DFBC8B6" w14:textId="0BF82E29" w:rsidR="00212E9C" w:rsidRPr="00212E9C" w:rsidRDefault="00212E9C" w:rsidP="00D42A03">
      <w:pPr>
        <w:spacing w:before="120" w:after="120" w:line="360" w:lineRule="auto"/>
        <w:jc w:val="both"/>
        <w:rPr>
          <w:rFonts w:eastAsia="Arial"/>
          <w:szCs w:val="24"/>
        </w:rPr>
      </w:pPr>
      <w:r w:rsidRPr="00212E9C">
        <w:rPr>
          <w:rFonts w:eastAsia="Arial"/>
          <w:szCs w:val="24"/>
        </w:rPr>
        <w:t>Cada serie, a su vez, está formada por preguntas, y para cada pregunta se conoce su enunciado y su tipo. Además, cada pregunta puede tener una o varias respuestas posibles.</w:t>
      </w:r>
    </w:p>
    <w:p w14:paraId="5542F5B1" w14:textId="3B272A31" w:rsidR="00212E9C" w:rsidRDefault="00212E9C" w:rsidP="00D42A03">
      <w:pPr>
        <w:spacing w:before="120" w:after="120" w:line="360" w:lineRule="auto"/>
        <w:jc w:val="both"/>
        <w:rPr>
          <w:rFonts w:eastAsia="Arial"/>
          <w:szCs w:val="24"/>
        </w:rPr>
      </w:pPr>
      <w:r w:rsidRPr="00212E9C">
        <w:rPr>
          <w:rFonts w:eastAsia="Arial"/>
          <w:szCs w:val="24"/>
        </w:rPr>
        <w:lastRenderedPageBreak/>
        <w:t>Los usuarios que responden los test p</w:t>
      </w:r>
      <w:r>
        <w:rPr>
          <w:rFonts w:eastAsia="Arial"/>
          <w:szCs w:val="24"/>
        </w:rPr>
        <w:t>o</w:t>
      </w:r>
      <w:r w:rsidRPr="00212E9C">
        <w:rPr>
          <w:rFonts w:eastAsia="Arial"/>
          <w:szCs w:val="24"/>
        </w:rPr>
        <w:t>se</w:t>
      </w:r>
      <w:r>
        <w:rPr>
          <w:rFonts w:eastAsia="Arial"/>
          <w:szCs w:val="24"/>
        </w:rPr>
        <w:t>en</w:t>
      </w:r>
      <w:r w:rsidRPr="00212E9C">
        <w:rPr>
          <w:rFonts w:eastAsia="Arial"/>
          <w:szCs w:val="24"/>
        </w:rPr>
        <w:t xml:space="preserve"> datos como: </w:t>
      </w:r>
      <w:r w:rsidR="00B0001A">
        <w:rPr>
          <w:rFonts w:eastAsia="Arial"/>
          <w:szCs w:val="24"/>
        </w:rPr>
        <w:t>número</w:t>
      </w:r>
      <w:r w:rsidRPr="00212E9C">
        <w:rPr>
          <w:rFonts w:eastAsia="Arial"/>
          <w:szCs w:val="24"/>
        </w:rPr>
        <w:t xml:space="preserve"> de identidad, nombre(s), apellido(s), sexo, nombre de usuario, contraseña y correo electrónico.</w:t>
      </w:r>
      <w:r>
        <w:rPr>
          <w:rFonts w:eastAsia="Arial"/>
          <w:szCs w:val="24"/>
        </w:rPr>
        <w:t xml:space="preserve"> Estos a su vez poseen determinados roles, los cuales son desempeñados en los grupos a los que pertenecen. Estos grupos a su vez se encuentran organizados en una estructura jerárquica, pues cada uno conoce el grupo al que pertenece, también llamado grupo padre.</w:t>
      </w:r>
    </w:p>
    <w:p w14:paraId="2D0EFBA3" w14:textId="77777777" w:rsidR="008D2B8E" w:rsidRDefault="00212E9C" w:rsidP="00D42A03">
      <w:pPr>
        <w:spacing w:before="120" w:after="120" w:line="360" w:lineRule="auto"/>
        <w:jc w:val="both"/>
        <w:rPr>
          <w:rFonts w:eastAsia="Arial"/>
          <w:szCs w:val="24"/>
        </w:rPr>
      </w:pPr>
      <w:r w:rsidRPr="00212E9C">
        <w:rPr>
          <w:rFonts w:eastAsia="Arial"/>
          <w:szCs w:val="24"/>
        </w:rPr>
        <w:t>Cada usuario responde los test de manera única</w:t>
      </w:r>
      <w:r>
        <w:rPr>
          <w:rFonts w:eastAsia="Arial"/>
          <w:szCs w:val="24"/>
        </w:rPr>
        <w:t xml:space="preserve">. </w:t>
      </w:r>
      <w:r w:rsidRPr="00212E9C">
        <w:rPr>
          <w:rFonts w:eastAsia="Arial"/>
          <w:szCs w:val="24"/>
        </w:rPr>
        <w:t>Esta información es clave para analizar los resultados y obtener conclusiones relevantes.</w:t>
      </w:r>
    </w:p>
    <w:p w14:paraId="1E98EA30" w14:textId="77777777" w:rsidR="00B0001A" w:rsidRDefault="00B0001A" w:rsidP="00B0001A">
      <w:pPr>
        <w:keepNext/>
        <w:spacing w:before="120" w:after="120" w:line="360" w:lineRule="auto"/>
        <w:jc w:val="both"/>
      </w:pPr>
      <w:r w:rsidRPr="002F4807">
        <w:rPr>
          <w:rFonts w:eastAsia="Arial"/>
          <w:b/>
          <w:noProof/>
          <w:szCs w:val="24"/>
        </w:rPr>
        <w:drawing>
          <wp:inline distT="0" distB="0" distL="114300" distR="114300" wp14:anchorId="66C88888" wp14:editId="362AABCA">
            <wp:extent cx="6324600" cy="4095750"/>
            <wp:effectExtent l="0" t="0" r="0" b="0"/>
            <wp:docPr id="41" name="image5.jpg"/>
            <wp:cNvGraphicFramePr/>
            <a:graphic xmlns:a="http://schemas.openxmlformats.org/drawingml/2006/main">
              <a:graphicData uri="http://schemas.openxmlformats.org/drawingml/2006/picture">
                <pic:pic xmlns:pic="http://schemas.openxmlformats.org/drawingml/2006/picture">
                  <pic:nvPicPr>
                    <pic:cNvPr id="41" name="image5.jpg"/>
                    <pic:cNvPicPr preferRelativeResize="0"/>
                  </pic:nvPicPr>
                  <pic:blipFill rotWithShape="1">
                    <a:blip r:embed="rId19">
                      <a:extLst>
                        <a:ext uri="{28A0092B-C50C-407E-A947-70E740481C1C}">
                          <a14:useLocalDpi xmlns:a14="http://schemas.microsoft.com/office/drawing/2010/main" val="0"/>
                        </a:ext>
                      </a:extLst>
                    </a:blip>
                    <a:srcRect/>
                    <a:stretch/>
                  </pic:blipFill>
                  <pic:spPr bwMode="auto">
                    <a:xfrm>
                      <a:off x="0" y="0"/>
                      <a:ext cx="6324600" cy="4095750"/>
                    </a:xfrm>
                    <a:prstGeom prst="rect">
                      <a:avLst/>
                    </a:prstGeom>
                    <a:ln>
                      <a:noFill/>
                    </a:ln>
                    <a:extLst>
                      <a:ext uri="{53640926-AAD7-44D8-BBD7-CCE9431645EC}">
                        <a14:shadowObscured xmlns:a14="http://schemas.microsoft.com/office/drawing/2010/main"/>
                      </a:ext>
                    </a:extLst>
                  </pic:spPr>
                </pic:pic>
              </a:graphicData>
            </a:graphic>
          </wp:inline>
        </w:drawing>
      </w:r>
    </w:p>
    <w:p w14:paraId="4F38132E" w14:textId="5B58C438" w:rsidR="00B0001A" w:rsidRPr="00B0001A" w:rsidRDefault="00B0001A" w:rsidP="00B0001A">
      <w:pPr>
        <w:pStyle w:val="Descripcin"/>
        <w:spacing w:before="120" w:after="120" w:line="360" w:lineRule="auto"/>
        <w:jc w:val="both"/>
        <w:rPr>
          <w:rFonts w:eastAsia="Arial"/>
          <w:b/>
          <w:szCs w:val="24"/>
        </w:rPr>
      </w:pPr>
      <w:bookmarkStart w:id="53" w:name="_Ref185609060"/>
      <w:bookmarkStart w:id="54" w:name="_Toc188045570"/>
      <w:r w:rsidRPr="00EE38E6">
        <w:rPr>
          <w:szCs w:val="24"/>
        </w:rPr>
        <w:t xml:space="preserve">Figura </w:t>
      </w:r>
      <w:r w:rsidRPr="00EE38E6">
        <w:rPr>
          <w:szCs w:val="24"/>
        </w:rPr>
        <w:fldChar w:fldCharType="begin"/>
      </w:r>
      <w:r w:rsidRPr="00EE38E6">
        <w:rPr>
          <w:szCs w:val="24"/>
        </w:rPr>
        <w:instrText xml:space="preserve"> SEQ Figura \* ARABIC </w:instrText>
      </w:r>
      <w:r w:rsidRPr="00EE38E6">
        <w:rPr>
          <w:szCs w:val="24"/>
        </w:rPr>
        <w:fldChar w:fldCharType="separate"/>
      </w:r>
      <w:r>
        <w:rPr>
          <w:noProof/>
          <w:szCs w:val="24"/>
        </w:rPr>
        <w:t>9</w:t>
      </w:r>
      <w:r w:rsidRPr="00EE38E6">
        <w:rPr>
          <w:szCs w:val="24"/>
        </w:rPr>
        <w:fldChar w:fldCharType="end"/>
      </w:r>
      <w:bookmarkEnd w:id="53"/>
      <w:r w:rsidRPr="00EE38E6">
        <w:rPr>
          <w:rFonts w:eastAsia="Arial"/>
          <w:b/>
          <w:szCs w:val="24"/>
        </w:rPr>
        <w:t>:</w:t>
      </w:r>
      <w:r w:rsidRPr="00EE38E6">
        <w:rPr>
          <w:rFonts w:eastAsia="Arial"/>
          <w:szCs w:val="24"/>
        </w:rPr>
        <w:t xml:space="preserve"> Fragmento del modelo físico de base de datos donde se muestran los cambios sugeridos.</w:t>
      </w:r>
      <w:bookmarkEnd w:id="54"/>
    </w:p>
    <w:p w14:paraId="52FD6F2F" w14:textId="622F64BA" w:rsidR="008D2B8E" w:rsidRPr="008D2B8E" w:rsidRDefault="00EC39D3" w:rsidP="00D42A03">
      <w:pPr>
        <w:spacing w:before="120" w:after="120" w:line="360" w:lineRule="auto"/>
        <w:jc w:val="both"/>
        <w:rPr>
          <w:rFonts w:eastAsia="Arial"/>
          <w:szCs w:val="24"/>
        </w:rPr>
      </w:pPr>
      <w:r w:rsidRPr="002F4807">
        <w:rPr>
          <w:rFonts w:eastAsia="Arial"/>
          <w:szCs w:val="24"/>
        </w:rPr>
        <w:t>En vista al objetivo final, o sea, llevar la herramienta a SaaS, se propone una serie de cambios al modelo físico de la base de datos, los cuales se pueden apreciar en la</w:t>
      </w:r>
      <w:r w:rsidR="004F3011">
        <w:rPr>
          <w:rFonts w:eastAsia="Arial"/>
          <w:szCs w:val="24"/>
        </w:rPr>
        <w:t xml:space="preserve"> </w:t>
      </w:r>
      <w:r w:rsidR="004F3011">
        <w:rPr>
          <w:rFonts w:eastAsia="Arial"/>
          <w:szCs w:val="24"/>
        </w:rPr>
        <w:fldChar w:fldCharType="begin"/>
      </w:r>
      <w:r w:rsidR="004F3011">
        <w:rPr>
          <w:rFonts w:eastAsia="Arial"/>
          <w:szCs w:val="24"/>
        </w:rPr>
        <w:instrText xml:space="preserve"> REF _Ref185609060 \h </w:instrText>
      </w:r>
      <w:r w:rsidR="001D0A06">
        <w:rPr>
          <w:rFonts w:eastAsia="Arial"/>
          <w:szCs w:val="24"/>
        </w:rPr>
        <w:instrText xml:space="preserve"> \* MERGEFORMAT </w:instrText>
      </w:r>
      <w:r w:rsidR="004F3011">
        <w:rPr>
          <w:rFonts w:eastAsia="Arial"/>
          <w:szCs w:val="24"/>
        </w:rPr>
      </w:r>
      <w:r w:rsidR="004F3011">
        <w:rPr>
          <w:rFonts w:eastAsia="Arial"/>
          <w:szCs w:val="24"/>
        </w:rPr>
        <w:fldChar w:fldCharType="separate"/>
      </w:r>
      <w:r w:rsidR="004F3011" w:rsidRPr="00EE38E6">
        <w:rPr>
          <w:szCs w:val="24"/>
        </w:rPr>
        <w:t xml:space="preserve">Figura </w:t>
      </w:r>
      <w:r w:rsidR="004F3011" w:rsidRPr="00EE38E6">
        <w:rPr>
          <w:noProof/>
          <w:szCs w:val="24"/>
        </w:rPr>
        <w:t>9</w:t>
      </w:r>
      <w:r w:rsidR="004F3011">
        <w:rPr>
          <w:rFonts w:eastAsia="Arial"/>
          <w:szCs w:val="24"/>
        </w:rPr>
        <w:fldChar w:fldCharType="end"/>
      </w:r>
      <w:r w:rsidR="00310636">
        <w:rPr>
          <w:rFonts w:eastAsia="Arial"/>
          <w:szCs w:val="24"/>
        </w:rPr>
        <w:t xml:space="preserve"> y serán explicados a continuación</w:t>
      </w:r>
      <w:r w:rsidRPr="002F4807">
        <w:rPr>
          <w:rFonts w:eastAsia="Arial"/>
          <w:szCs w:val="24"/>
        </w:rPr>
        <w:t xml:space="preserve">. Primeramente, remarcar que se decide mantener el modelo de base de datos única (Base de datos compartida y un esquema), y se procede a separar la información de los </w:t>
      </w:r>
      <w:proofErr w:type="spellStart"/>
      <w:r w:rsidRPr="002F4807">
        <w:rPr>
          <w:rFonts w:eastAsia="Arial"/>
          <w:i/>
          <w:szCs w:val="24"/>
        </w:rPr>
        <w:t>tenant</w:t>
      </w:r>
      <w:proofErr w:type="spellEnd"/>
      <w:r w:rsidRPr="002F4807">
        <w:rPr>
          <w:rFonts w:eastAsia="Arial"/>
          <w:i/>
          <w:szCs w:val="24"/>
        </w:rPr>
        <w:t xml:space="preserve"> </w:t>
      </w:r>
      <w:r w:rsidRPr="002F4807">
        <w:rPr>
          <w:rFonts w:eastAsia="Arial"/>
          <w:szCs w:val="24"/>
        </w:rPr>
        <w:t xml:space="preserve">de forma lógica. Con ello se conserva la base de datos existentes y su </w:t>
      </w:r>
      <w:r w:rsidRPr="002F4807">
        <w:rPr>
          <w:rFonts w:eastAsia="Arial"/>
          <w:szCs w:val="24"/>
        </w:rPr>
        <w:lastRenderedPageBreak/>
        <w:t>estructura no se ve tan afectada ya que es necesario para el proveedor, la conservación de los datos ya existentes</w:t>
      </w:r>
      <w:r w:rsidR="001D0A06">
        <w:rPr>
          <w:rFonts w:eastAsia="Arial"/>
          <w:szCs w:val="24"/>
        </w:rPr>
        <w:t xml:space="preserve"> </w:t>
      </w:r>
      <w:r w:rsidRPr="002F4807">
        <w:rPr>
          <w:rFonts w:eastAsia="Arial"/>
          <w:szCs w:val="24"/>
        </w:rPr>
        <w:t>en la misma para la realización de análisis e investigaciones.</w:t>
      </w:r>
    </w:p>
    <w:p w14:paraId="00F87A10" w14:textId="77777777" w:rsidR="00A23B9E" w:rsidRPr="002F4807" w:rsidRDefault="00EC39D3" w:rsidP="00D42A03">
      <w:pPr>
        <w:spacing w:before="120" w:after="120" w:line="360" w:lineRule="auto"/>
        <w:jc w:val="both"/>
        <w:rPr>
          <w:rFonts w:eastAsia="Arial"/>
          <w:szCs w:val="24"/>
        </w:rPr>
      </w:pPr>
      <w:r w:rsidRPr="002F4807">
        <w:rPr>
          <w:rFonts w:eastAsia="Arial"/>
          <w:szCs w:val="24"/>
        </w:rPr>
        <w:t>Durante el análisis del estado actual del diseño de la base de datos se detectó que, aunque hay que realizar ajustes, estos no son de gran envergadura. La forma en que se concibió la herramienta, organiza a los usuarios por grupos, lo que posibilita que la mayor parte de los cambios se puedan hacer de forma lógica sin necesidad de reestructurar la base de datos.</w:t>
      </w:r>
    </w:p>
    <w:p w14:paraId="576F7A7F"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Aun así, uno de los primeros aspectos a tener en cuenta es el cambio de los roles dentro del sistema. Esto no está directamente relacionado al diseño de base de datos pues estos roles y permisos se encuentran definidos en la lógica del sistema. Dejan de ser Estudiante, Especialista y Analista, para pasar a ser, </w:t>
      </w:r>
      <w:r w:rsidRPr="002F4807">
        <w:rPr>
          <w:rFonts w:eastAsia="Arial"/>
          <w:b/>
          <w:szCs w:val="24"/>
        </w:rPr>
        <w:t>Ejecutor</w:t>
      </w:r>
      <w:r w:rsidRPr="002F4807">
        <w:rPr>
          <w:rFonts w:eastAsia="Arial"/>
          <w:szCs w:val="24"/>
        </w:rPr>
        <w:t xml:space="preserve">, </w:t>
      </w:r>
      <w:r w:rsidRPr="002F4807">
        <w:rPr>
          <w:rFonts w:eastAsia="Arial"/>
          <w:b/>
          <w:szCs w:val="24"/>
        </w:rPr>
        <w:t>Analista</w:t>
      </w:r>
      <w:r w:rsidRPr="002F4807">
        <w:rPr>
          <w:rFonts w:eastAsia="Arial"/>
          <w:szCs w:val="24"/>
        </w:rPr>
        <w:t xml:space="preserve"> y </w:t>
      </w:r>
      <w:r w:rsidRPr="002F4807">
        <w:rPr>
          <w:rFonts w:eastAsia="Arial"/>
          <w:b/>
          <w:szCs w:val="24"/>
        </w:rPr>
        <w:t>Administrador</w:t>
      </w:r>
      <w:r w:rsidRPr="002F4807">
        <w:rPr>
          <w:rFonts w:eastAsia="Arial"/>
          <w:szCs w:val="24"/>
        </w:rPr>
        <w:t>.</w:t>
      </w:r>
    </w:p>
    <w:p w14:paraId="6ABB4D4D" w14:textId="77777777" w:rsidR="00A23B9E" w:rsidRPr="002F4807" w:rsidRDefault="00EC39D3" w:rsidP="00D42A03">
      <w:pPr>
        <w:spacing w:before="120" w:after="120" w:line="360" w:lineRule="auto"/>
        <w:jc w:val="both"/>
        <w:rPr>
          <w:rFonts w:eastAsia="Arial"/>
          <w:szCs w:val="24"/>
        </w:rPr>
      </w:pPr>
      <w:r w:rsidRPr="002F4807">
        <w:rPr>
          <w:rFonts w:eastAsia="Arial"/>
          <w:szCs w:val="24"/>
        </w:rPr>
        <w:t>Este primer cambio responde a que se pretende que el sistema no aplique sólo para el sector educacional, por lo que los roles como se concibieron en un inicio, limitan el uso de la herramienta.</w:t>
      </w:r>
    </w:p>
    <w:p w14:paraId="2E916F3F" w14:textId="78CAE52D" w:rsidR="00A23B9E" w:rsidRDefault="00EC39D3" w:rsidP="00D42A03">
      <w:pPr>
        <w:spacing w:before="120" w:after="120" w:line="360" w:lineRule="auto"/>
        <w:jc w:val="both"/>
        <w:rPr>
          <w:rFonts w:eastAsia="Arial"/>
          <w:szCs w:val="24"/>
        </w:rPr>
      </w:pPr>
      <w:r w:rsidRPr="002F4807">
        <w:rPr>
          <w:rFonts w:eastAsia="Arial"/>
          <w:szCs w:val="24"/>
        </w:rPr>
        <w:t xml:space="preserve">Con el objetivo de llegar a ser una herramienta de uso internacional se recomienda añadir un campo </w:t>
      </w:r>
      <w:r w:rsidRPr="002F4807">
        <w:rPr>
          <w:rFonts w:eastAsia="Arial"/>
          <w:b/>
          <w:i/>
          <w:szCs w:val="24"/>
        </w:rPr>
        <w:t>country</w:t>
      </w:r>
      <w:r w:rsidRPr="002F4807">
        <w:rPr>
          <w:rFonts w:eastAsia="Arial"/>
          <w:i/>
          <w:szCs w:val="24"/>
        </w:rPr>
        <w:t xml:space="preserve"> </w:t>
      </w:r>
      <w:r w:rsidRPr="002F4807">
        <w:rPr>
          <w:rFonts w:eastAsia="Arial"/>
          <w:szCs w:val="24"/>
        </w:rPr>
        <w:t xml:space="preserve">y un nomenclador </w:t>
      </w:r>
      <w:r w:rsidRPr="002F4807">
        <w:rPr>
          <w:rFonts w:eastAsia="Arial"/>
          <w:b/>
          <w:i/>
          <w:szCs w:val="24"/>
        </w:rPr>
        <w:t>Country</w:t>
      </w:r>
      <w:r w:rsidRPr="002F4807">
        <w:rPr>
          <w:rFonts w:eastAsia="Arial"/>
          <w:szCs w:val="24"/>
        </w:rPr>
        <w:t>, que sería una tabla de países</w:t>
      </w:r>
      <w:bookmarkStart w:id="55" w:name="_Hlk187817578"/>
      <w:r w:rsidR="008D2B8E">
        <w:rPr>
          <w:rFonts w:eastAsia="Arial"/>
          <w:szCs w:val="24"/>
        </w:rPr>
        <w:t xml:space="preserve">, como se puede observar en verde en la </w:t>
      </w:r>
      <w:r w:rsidR="008D2B8E">
        <w:rPr>
          <w:rFonts w:eastAsia="Arial"/>
          <w:szCs w:val="24"/>
        </w:rPr>
        <w:fldChar w:fldCharType="begin"/>
      </w:r>
      <w:r w:rsidR="008D2B8E">
        <w:rPr>
          <w:rFonts w:eastAsia="Arial"/>
          <w:szCs w:val="24"/>
        </w:rPr>
        <w:instrText xml:space="preserve"> REF _Ref185609060 \h </w:instrText>
      </w:r>
      <w:r w:rsidR="00D42A03">
        <w:rPr>
          <w:rFonts w:eastAsia="Arial"/>
          <w:szCs w:val="24"/>
        </w:rPr>
        <w:instrText xml:space="preserve"> \* MERGEFORMAT </w:instrText>
      </w:r>
      <w:r w:rsidR="008D2B8E">
        <w:rPr>
          <w:rFonts w:eastAsia="Arial"/>
          <w:szCs w:val="24"/>
        </w:rPr>
      </w:r>
      <w:r w:rsidR="008D2B8E">
        <w:rPr>
          <w:rFonts w:eastAsia="Arial"/>
          <w:szCs w:val="24"/>
        </w:rPr>
        <w:fldChar w:fldCharType="separate"/>
      </w:r>
      <w:r w:rsidR="008D2B8E" w:rsidRPr="00EE38E6">
        <w:rPr>
          <w:szCs w:val="24"/>
        </w:rPr>
        <w:t xml:space="preserve">Figura </w:t>
      </w:r>
      <w:r w:rsidR="008D2B8E">
        <w:rPr>
          <w:noProof/>
          <w:szCs w:val="24"/>
        </w:rPr>
        <w:t>9</w:t>
      </w:r>
      <w:r w:rsidR="008D2B8E">
        <w:rPr>
          <w:rFonts w:eastAsia="Arial"/>
          <w:szCs w:val="24"/>
        </w:rPr>
        <w:fldChar w:fldCharType="end"/>
      </w:r>
      <w:bookmarkEnd w:id="55"/>
      <w:r w:rsidRPr="002F4807">
        <w:rPr>
          <w:rFonts w:eastAsia="Arial"/>
          <w:szCs w:val="24"/>
        </w:rPr>
        <w:t>.</w:t>
      </w:r>
    </w:p>
    <w:p w14:paraId="5A5CECDF" w14:textId="1BDC1B4C" w:rsidR="004937AD" w:rsidRDefault="006E01FD" w:rsidP="00D42A03">
      <w:pPr>
        <w:spacing w:before="120" w:after="120" w:line="360" w:lineRule="auto"/>
        <w:jc w:val="both"/>
        <w:rPr>
          <w:szCs w:val="24"/>
        </w:rPr>
      </w:pPr>
      <w:r w:rsidRPr="00B0001A">
        <w:rPr>
          <w:szCs w:val="24"/>
        </w:rPr>
        <w:t>Algunos t</w:t>
      </w:r>
      <w:r w:rsidR="004937AD" w:rsidRPr="00B0001A">
        <w:rPr>
          <w:szCs w:val="24"/>
        </w:rPr>
        <w:t xml:space="preserve">est como MBTI </w:t>
      </w:r>
      <w:r w:rsidR="007113A1" w:rsidRPr="00B0001A">
        <w:rPr>
          <w:szCs w:val="24"/>
        </w:rPr>
        <w:t xml:space="preserve">precisan lo que se debe </w:t>
      </w:r>
      <w:r w:rsidR="004937AD" w:rsidRPr="00B0001A">
        <w:rPr>
          <w:szCs w:val="24"/>
        </w:rPr>
        <w:t xml:space="preserve">hacer </w:t>
      </w:r>
      <w:r w:rsidR="007113A1" w:rsidRPr="00B0001A">
        <w:rPr>
          <w:szCs w:val="24"/>
        </w:rPr>
        <w:t>cuando existan empates en las puntuaciones de</w:t>
      </w:r>
      <w:r w:rsidR="004937AD" w:rsidRPr="00B0001A">
        <w:rPr>
          <w:szCs w:val="24"/>
        </w:rPr>
        <w:t xml:space="preserve"> los elementos de una categoría. En la versión anterior, aunque para MBTI funcionaba, este tipo de comportamientos no estaba generalizado ni era posible configurar</w:t>
      </w:r>
      <w:r w:rsidR="007113A1" w:rsidRPr="00B0001A">
        <w:rPr>
          <w:szCs w:val="24"/>
        </w:rPr>
        <w:t>lo</w:t>
      </w:r>
      <w:r w:rsidR="004937AD" w:rsidRPr="00B0001A">
        <w:rPr>
          <w:szCs w:val="24"/>
        </w:rPr>
        <w:t xml:space="preserve">. </w:t>
      </w:r>
      <w:r w:rsidR="0072132F" w:rsidRPr="00B0001A">
        <w:rPr>
          <w:szCs w:val="24"/>
        </w:rPr>
        <w:t xml:space="preserve">Para resolver </w:t>
      </w:r>
      <w:r w:rsidR="004937AD" w:rsidRPr="00B0001A">
        <w:rPr>
          <w:szCs w:val="24"/>
        </w:rPr>
        <w:t xml:space="preserve">este problema se crea </w:t>
      </w:r>
      <w:r w:rsidR="00B0001A" w:rsidRPr="00B0001A">
        <w:rPr>
          <w:szCs w:val="24"/>
        </w:rPr>
        <w:t xml:space="preserve">un campo </w:t>
      </w:r>
      <w:r w:rsidR="004937AD" w:rsidRPr="00B0001A">
        <w:rPr>
          <w:szCs w:val="24"/>
        </w:rPr>
        <w:t xml:space="preserve">para registrar la prioridad de un </w:t>
      </w:r>
      <w:proofErr w:type="spellStart"/>
      <w:r w:rsidR="004937AD" w:rsidRPr="00B0001A">
        <w:rPr>
          <w:i/>
          <w:iCs/>
          <w:szCs w:val="24"/>
        </w:rPr>
        <w:t>item</w:t>
      </w:r>
      <w:proofErr w:type="spellEnd"/>
      <w:r w:rsidR="004937AD" w:rsidRPr="00B0001A">
        <w:rPr>
          <w:i/>
          <w:iCs/>
          <w:szCs w:val="24"/>
        </w:rPr>
        <w:t xml:space="preserve"> </w:t>
      </w:r>
      <w:r w:rsidR="004937AD" w:rsidRPr="00B0001A">
        <w:rPr>
          <w:szCs w:val="24"/>
        </w:rPr>
        <w:t>en la categoría y poder manejar los empates en los resultados de un test</w:t>
      </w:r>
      <w:r w:rsidR="0072132F" w:rsidRPr="00B0001A">
        <w:rPr>
          <w:szCs w:val="24"/>
        </w:rPr>
        <w:t xml:space="preserve">. Esta modificación se señala </w:t>
      </w:r>
      <w:r w:rsidR="00310636" w:rsidRPr="00B0001A">
        <w:rPr>
          <w:rFonts w:eastAsia="Arial"/>
          <w:szCs w:val="24"/>
        </w:rPr>
        <w:t xml:space="preserve">en </w:t>
      </w:r>
      <w:r w:rsidR="0072132F" w:rsidRPr="00B0001A">
        <w:rPr>
          <w:rFonts w:eastAsia="Arial"/>
          <w:szCs w:val="24"/>
        </w:rPr>
        <w:t xml:space="preserve">color </w:t>
      </w:r>
      <w:r w:rsidR="00310636" w:rsidRPr="00B0001A">
        <w:rPr>
          <w:rFonts w:eastAsia="Arial"/>
          <w:szCs w:val="24"/>
        </w:rPr>
        <w:t xml:space="preserve">amarillo en la </w:t>
      </w:r>
      <w:r w:rsidR="00310636" w:rsidRPr="00B0001A">
        <w:rPr>
          <w:rFonts w:eastAsia="Arial"/>
          <w:szCs w:val="24"/>
        </w:rPr>
        <w:fldChar w:fldCharType="begin"/>
      </w:r>
      <w:r w:rsidR="00310636" w:rsidRPr="00B0001A">
        <w:rPr>
          <w:rFonts w:eastAsia="Arial"/>
          <w:szCs w:val="24"/>
        </w:rPr>
        <w:instrText xml:space="preserve"> REF _Ref185609060 \h </w:instrText>
      </w:r>
      <w:r w:rsidR="00D42A03" w:rsidRPr="00B0001A">
        <w:rPr>
          <w:rFonts w:eastAsia="Arial"/>
          <w:szCs w:val="24"/>
        </w:rPr>
        <w:instrText xml:space="preserve"> \* MERGEFORMAT </w:instrText>
      </w:r>
      <w:r w:rsidR="00310636" w:rsidRPr="00B0001A">
        <w:rPr>
          <w:rFonts w:eastAsia="Arial"/>
          <w:szCs w:val="24"/>
        </w:rPr>
      </w:r>
      <w:r w:rsidR="00310636" w:rsidRPr="00B0001A">
        <w:rPr>
          <w:rFonts w:eastAsia="Arial"/>
          <w:szCs w:val="24"/>
        </w:rPr>
        <w:fldChar w:fldCharType="separate"/>
      </w:r>
      <w:r w:rsidR="00310636" w:rsidRPr="00B0001A">
        <w:rPr>
          <w:szCs w:val="24"/>
        </w:rPr>
        <w:t xml:space="preserve">Figura </w:t>
      </w:r>
      <w:r w:rsidR="00310636" w:rsidRPr="00B0001A">
        <w:rPr>
          <w:noProof/>
          <w:szCs w:val="24"/>
        </w:rPr>
        <w:t>9</w:t>
      </w:r>
      <w:r w:rsidR="00310636" w:rsidRPr="00B0001A">
        <w:rPr>
          <w:rFonts w:eastAsia="Arial"/>
          <w:szCs w:val="24"/>
        </w:rPr>
        <w:fldChar w:fldCharType="end"/>
      </w:r>
      <w:r w:rsidR="004937AD" w:rsidRPr="00B0001A">
        <w:rPr>
          <w:szCs w:val="24"/>
        </w:rPr>
        <w:t>.</w:t>
      </w:r>
    </w:p>
    <w:p w14:paraId="39F81DA0" w14:textId="14BE509D" w:rsidR="004937AD" w:rsidRPr="004937AD" w:rsidRDefault="004937AD" w:rsidP="00D42A03">
      <w:pPr>
        <w:spacing w:before="120" w:after="120" w:line="360" w:lineRule="auto"/>
        <w:jc w:val="both"/>
        <w:rPr>
          <w:szCs w:val="24"/>
        </w:rPr>
      </w:pPr>
      <w:r>
        <w:rPr>
          <w:szCs w:val="24"/>
        </w:rPr>
        <w:t xml:space="preserve">Se planteó la posibilidad de la </w:t>
      </w:r>
      <w:r w:rsidR="006E01FD">
        <w:rPr>
          <w:szCs w:val="24"/>
        </w:rPr>
        <w:t>presencia</w:t>
      </w:r>
      <w:r>
        <w:rPr>
          <w:szCs w:val="24"/>
        </w:rPr>
        <w:t xml:space="preserve"> de un usuario en más de un grupo con un rol distinto en cada uno. Para modelar esto se establece una relación entre </w:t>
      </w:r>
      <w:proofErr w:type="spellStart"/>
      <w:r>
        <w:rPr>
          <w:i/>
          <w:iCs/>
          <w:szCs w:val="24"/>
        </w:rPr>
        <w:t>auth_assignment</w:t>
      </w:r>
      <w:proofErr w:type="spellEnd"/>
      <w:r>
        <w:rPr>
          <w:i/>
          <w:iCs/>
          <w:szCs w:val="24"/>
        </w:rPr>
        <w:t xml:space="preserve"> </w:t>
      </w:r>
      <w:r>
        <w:rPr>
          <w:szCs w:val="24"/>
        </w:rPr>
        <w:t xml:space="preserve">y </w:t>
      </w:r>
      <w:proofErr w:type="spellStart"/>
      <w:r>
        <w:rPr>
          <w:i/>
          <w:iCs/>
          <w:szCs w:val="24"/>
        </w:rPr>
        <w:t>group</w:t>
      </w:r>
      <w:proofErr w:type="spellEnd"/>
      <w:r>
        <w:rPr>
          <w:i/>
          <w:iCs/>
          <w:szCs w:val="24"/>
        </w:rPr>
        <w:t xml:space="preserve"> </w:t>
      </w:r>
      <w:r>
        <w:rPr>
          <w:szCs w:val="24"/>
        </w:rPr>
        <w:t>manejando así múltiples asignaciones de un usuario en varios grupos con un rol diferente</w:t>
      </w:r>
      <w:r w:rsidR="007E3D9A" w:rsidRPr="00B0001A">
        <w:rPr>
          <w:szCs w:val="24"/>
        </w:rPr>
        <w:t xml:space="preserve">. Esta modificación se señala </w:t>
      </w:r>
      <w:r w:rsidR="007E3D9A" w:rsidRPr="00B0001A">
        <w:rPr>
          <w:rFonts w:eastAsia="Arial"/>
          <w:szCs w:val="24"/>
        </w:rPr>
        <w:t>en color rojo</w:t>
      </w:r>
      <w:r w:rsidR="00310636" w:rsidRPr="00B0001A">
        <w:rPr>
          <w:rFonts w:eastAsia="Arial"/>
          <w:szCs w:val="24"/>
        </w:rPr>
        <w:t xml:space="preserve"> en la </w:t>
      </w:r>
      <w:r w:rsidR="00310636" w:rsidRPr="00B0001A">
        <w:rPr>
          <w:rFonts w:eastAsia="Arial"/>
          <w:szCs w:val="24"/>
        </w:rPr>
        <w:fldChar w:fldCharType="begin"/>
      </w:r>
      <w:r w:rsidR="00310636" w:rsidRPr="00B0001A">
        <w:rPr>
          <w:rFonts w:eastAsia="Arial"/>
          <w:szCs w:val="24"/>
        </w:rPr>
        <w:instrText xml:space="preserve"> REF _Ref185609060 \h </w:instrText>
      </w:r>
      <w:r w:rsidR="00D42A03" w:rsidRPr="00B0001A">
        <w:rPr>
          <w:rFonts w:eastAsia="Arial"/>
          <w:szCs w:val="24"/>
        </w:rPr>
        <w:instrText xml:space="preserve"> \* MERGEFORMAT </w:instrText>
      </w:r>
      <w:r w:rsidR="00310636" w:rsidRPr="00B0001A">
        <w:rPr>
          <w:rFonts w:eastAsia="Arial"/>
          <w:szCs w:val="24"/>
        </w:rPr>
      </w:r>
      <w:r w:rsidR="00310636" w:rsidRPr="00B0001A">
        <w:rPr>
          <w:rFonts w:eastAsia="Arial"/>
          <w:szCs w:val="24"/>
        </w:rPr>
        <w:fldChar w:fldCharType="separate"/>
      </w:r>
      <w:r w:rsidR="00310636" w:rsidRPr="00B0001A">
        <w:rPr>
          <w:szCs w:val="24"/>
        </w:rPr>
        <w:t xml:space="preserve">Figura </w:t>
      </w:r>
      <w:r w:rsidR="00310636" w:rsidRPr="00B0001A">
        <w:rPr>
          <w:noProof/>
          <w:szCs w:val="24"/>
        </w:rPr>
        <w:t>9</w:t>
      </w:r>
      <w:r w:rsidR="00310636" w:rsidRPr="00B0001A">
        <w:rPr>
          <w:rFonts w:eastAsia="Arial"/>
          <w:szCs w:val="24"/>
        </w:rPr>
        <w:fldChar w:fldCharType="end"/>
      </w:r>
      <w:r w:rsidRPr="00B0001A">
        <w:rPr>
          <w:szCs w:val="24"/>
        </w:rPr>
        <w:t>.</w:t>
      </w:r>
    </w:p>
    <w:p w14:paraId="7E954B34" w14:textId="1CE1F3D7" w:rsidR="004937AD" w:rsidRDefault="004937AD" w:rsidP="00D42A03">
      <w:pPr>
        <w:spacing w:before="120" w:after="120" w:line="360" w:lineRule="auto"/>
        <w:jc w:val="both"/>
        <w:rPr>
          <w:szCs w:val="24"/>
        </w:rPr>
      </w:pPr>
      <w:r>
        <w:rPr>
          <w:szCs w:val="24"/>
        </w:rPr>
        <w:lastRenderedPageBreak/>
        <w:t xml:space="preserve">Se crea la tabla </w:t>
      </w:r>
      <w:proofErr w:type="spellStart"/>
      <w:r>
        <w:rPr>
          <w:i/>
          <w:iCs/>
          <w:szCs w:val="24"/>
        </w:rPr>
        <w:t>group_owner</w:t>
      </w:r>
      <w:proofErr w:type="spellEnd"/>
      <w:r>
        <w:rPr>
          <w:i/>
          <w:iCs/>
          <w:szCs w:val="24"/>
        </w:rPr>
        <w:t xml:space="preserve"> </w:t>
      </w:r>
      <w:r>
        <w:rPr>
          <w:szCs w:val="24"/>
        </w:rPr>
        <w:t xml:space="preserve">para establecer una relación de muchos a muchos entre usuarios y grupos. Estos </w:t>
      </w:r>
      <w:r w:rsidR="001D0A06">
        <w:rPr>
          <w:szCs w:val="24"/>
        </w:rPr>
        <w:t>serían</w:t>
      </w:r>
      <w:r>
        <w:rPr>
          <w:szCs w:val="24"/>
        </w:rPr>
        <w:t xml:space="preserve"> los usuarios que solicitarían el servicio, </w:t>
      </w:r>
      <w:r w:rsidR="00B0001A">
        <w:rPr>
          <w:szCs w:val="24"/>
        </w:rPr>
        <w:t xml:space="preserve">y </w:t>
      </w:r>
      <w:r>
        <w:rPr>
          <w:szCs w:val="24"/>
        </w:rPr>
        <w:t>cr</w:t>
      </w:r>
      <w:r w:rsidR="00B0001A">
        <w:rPr>
          <w:szCs w:val="24"/>
        </w:rPr>
        <w:t>e</w:t>
      </w:r>
      <w:r>
        <w:rPr>
          <w:szCs w:val="24"/>
        </w:rPr>
        <w:t>arían un grupo que sería la raíz de la jerarquía de grupos en el sistema para este usuario</w:t>
      </w:r>
      <w:r w:rsidR="00CA7795" w:rsidRPr="00B0001A">
        <w:rPr>
          <w:szCs w:val="24"/>
        </w:rPr>
        <w:t xml:space="preserve">. Esta modificación se señala </w:t>
      </w:r>
      <w:r w:rsidR="00CA7795" w:rsidRPr="00B0001A">
        <w:rPr>
          <w:rFonts w:eastAsia="Arial"/>
          <w:szCs w:val="24"/>
        </w:rPr>
        <w:t xml:space="preserve">en color rosado en la </w:t>
      </w:r>
      <w:r w:rsidR="00CA7795" w:rsidRPr="00B0001A">
        <w:rPr>
          <w:rFonts w:eastAsia="Arial"/>
          <w:szCs w:val="24"/>
        </w:rPr>
        <w:fldChar w:fldCharType="begin"/>
      </w:r>
      <w:r w:rsidR="00CA7795" w:rsidRPr="00B0001A">
        <w:rPr>
          <w:rFonts w:eastAsia="Arial"/>
          <w:szCs w:val="24"/>
        </w:rPr>
        <w:instrText xml:space="preserve"> REF _Ref185609060 \h  \* MERGEFORMAT </w:instrText>
      </w:r>
      <w:r w:rsidR="00CA7795" w:rsidRPr="00B0001A">
        <w:rPr>
          <w:rFonts w:eastAsia="Arial"/>
          <w:szCs w:val="24"/>
        </w:rPr>
      </w:r>
      <w:r w:rsidR="00CA7795" w:rsidRPr="00B0001A">
        <w:rPr>
          <w:rFonts w:eastAsia="Arial"/>
          <w:szCs w:val="24"/>
        </w:rPr>
        <w:fldChar w:fldCharType="separate"/>
      </w:r>
      <w:r w:rsidR="00CA7795" w:rsidRPr="00B0001A">
        <w:rPr>
          <w:szCs w:val="24"/>
        </w:rPr>
        <w:t xml:space="preserve">Figura </w:t>
      </w:r>
      <w:r w:rsidR="00CA7795" w:rsidRPr="00B0001A">
        <w:rPr>
          <w:noProof/>
          <w:szCs w:val="24"/>
        </w:rPr>
        <w:t>9</w:t>
      </w:r>
      <w:r w:rsidR="00CA7795" w:rsidRPr="00B0001A">
        <w:rPr>
          <w:rFonts w:eastAsia="Arial"/>
          <w:szCs w:val="24"/>
        </w:rPr>
        <w:fldChar w:fldCharType="end"/>
      </w:r>
      <w:r w:rsidR="00CA7795" w:rsidRPr="00B0001A">
        <w:rPr>
          <w:szCs w:val="24"/>
        </w:rPr>
        <w:t>.</w:t>
      </w:r>
    </w:p>
    <w:p w14:paraId="794394F3" w14:textId="3FCC4311" w:rsidR="004937AD" w:rsidRPr="00B0001A" w:rsidRDefault="00B0001A" w:rsidP="00D42A03">
      <w:pPr>
        <w:spacing w:before="120" w:after="120" w:line="360" w:lineRule="auto"/>
        <w:jc w:val="both"/>
        <w:rPr>
          <w:szCs w:val="24"/>
        </w:rPr>
      </w:pPr>
      <w:r>
        <w:rPr>
          <w:szCs w:val="24"/>
        </w:rPr>
        <w:t xml:space="preserve">El campo </w:t>
      </w:r>
      <w:proofErr w:type="spellStart"/>
      <w:r w:rsidR="004937AD">
        <w:rPr>
          <w:i/>
          <w:iCs/>
          <w:szCs w:val="24"/>
        </w:rPr>
        <w:t>image</w:t>
      </w:r>
      <w:proofErr w:type="spellEnd"/>
      <w:r w:rsidR="004937AD">
        <w:rPr>
          <w:szCs w:val="24"/>
        </w:rPr>
        <w:t xml:space="preserve"> </w:t>
      </w:r>
      <w:r w:rsidR="001D0A06">
        <w:rPr>
          <w:szCs w:val="24"/>
        </w:rPr>
        <w:t xml:space="preserve">fue </w:t>
      </w:r>
      <w:r w:rsidR="004937AD">
        <w:rPr>
          <w:szCs w:val="24"/>
        </w:rPr>
        <w:t xml:space="preserve">eliminada de las tablas </w:t>
      </w:r>
      <w:proofErr w:type="spellStart"/>
      <w:r w:rsidR="004937AD">
        <w:rPr>
          <w:i/>
          <w:iCs/>
          <w:szCs w:val="24"/>
        </w:rPr>
        <w:t>answer</w:t>
      </w:r>
      <w:proofErr w:type="spellEnd"/>
      <w:r w:rsidR="004937AD">
        <w:rPr>
          <w:i/>
          <w:iCs/>
          <w:szCs w:val="24"/>
        </w:rPr>
        <w:t xml:space="preserve"> </w:t>
      </w:r>
      <w:r w:rsidR="004937AD">
        <w:rPr>
          <w:szCs w:val="24"/>
        </w:rPr>
        <w:t xml:space="preserve">y </w:t>
      </w:r>
      <w:proofErr w:type="spellStart"/>
      <w:r w:rsidR="004937AD">
        <w:rPr>
          <w:i/>
          <w:iCs/>
          <w:szCs w:val="24"/>
        </w:rPr>
        <w:t>question</w:t>
      </w:r>
      <w:proofErr w:type="spellEnd"/>
      <w:r w:rsidR="00CA7795">
        <w:rPr>
          <w:i/>
          <w:iCs/>
          <w:szCs w:val="24"/>
        </w:rPr>
        <w:t>,</w:t>
      </w:r>
      <w:r w:rsidR="004937AD">
        <w:rPr>
          <w:szCs w:val="24"/>
        </w:rPr>
        <w:t xml:space="preserve"> ya que no cumplían ninguna función. Las llaves foráneas de la relación entre las dos tablas mencionadas y la tabla </w:t>
      </w:r>
      <w:proofErr w:type="spellStart"/>
      <w:r w:rsidR="004937AD">
        <w:rPr>
          <w:i/>
          <w:iCs/>
          <w:szCs w:val="24"/>
        </w:rPr>
        <w:t>images</w:t>
      </w:r>
      <w:proofErr w:type="spellEnd"/>
      <w:r w:rsidR="004937AD">
        <w:rPr>
          <w:szCs w:val="24"/>
        </w:rPr>
        <w:t xml:space="preserve"> se encuentran en esta última. No se tomaron las columnas de </w:t>
      </w:r>
      <w:proofErr w:type="spellStart"/>
      <w:r w:rsidR="004937AD">
        <w:rPr>
          <w:i/>
          <w:iCs/>
          <w:szCs w:val="24"/>
        </w:rPr>
        <w:t>answer</w:t>
      </w:r>
      <w:proofErr w:type="spellEnd"/>
      <w:r w:rsidR="004937AD">
        <w:rPr>
          <w:szCs w:val="24"/>
        </w:rPr>
        <w:t xml:space="preserve"> y </w:t>
      </w:r>
      <w:proofErr w:type="spellStart"/>
      <w:r w:rsidR="004937AD">
        <w:rPr>
          <w:i/>
          <w:iCs/>
          <w:szCs w:val="24"/>
        </w:rPr>
        <w:t>question</w:t>
      </w:r>
      <w:proofErr w:type="spellEnd"/>
      <w:r w:rsidR="004937AD">
        <w:rPr>
          <w:i/>
          <w:iCs/>
          <w:szCs w:val="24"/>
        </w:rPr>
        <w:t xml:space="preserve"> </w:t>
      </w:r>
      <w:r w:rsidR="004937AD">
        <w:rPr>
          <w:szCs w:val="24"/>
        </w:rPr>
        <w:t>como lla</w:t>
      </w:r>
      <w:r w:rsidR="004937AD" w:rsidRPr="00B0001A">
        <w:rPr>
          <w:szCs w:val="24"/>
        </w:rPr>
        <w:t xml:space="preserve">ves foráneas dada la existencia de datos en la tabla </w:t>
      </w:r>
      <w:proofErr w:type="spellStart"/>
      <w:r w:rsidR="004937AD" w:rsidRPr="00B0001A">
        <w:rPr>
          <w:i/>
          <w:iCs/>
          <w:szCs w:val="24"/>
        </w:rPr>
        <w:t>images</w:t>
      </w:r>
      <w:proofErr w:type="spellEnd"/>
      <w:r w:rsidR="004937AD" w:rsidRPr="00B0001A">
        <w:rPr>
          <w:i/>
          <w:iCs/>
          <w:szCs w:val="24"/>
        </w:rPr>
        <w:t xml:space="preserve"> </w:t>
      </w:r>
      <w:r w:rsidR="004937AD" w:rsidRPr="00B0001A">
        <w:rPr>
          <w:szCs w:val="24"/>
        </w:rPr>
        <w:t>con la relación establecida</w:t>
      </w:r>
      <w:r w:rsidR="00CA7795" w:rsidRPr="00B0001A">
        <w:rPr>
          <w:szCs w:val="24"/>
        </w:rPr>
        <w:t>.</w:t>
      </w:r>
    </w:p>
    <w:p w14:paraId="1C65896C" w14:textId="69EC8F6F" w:rsidR="00A23B9E" w:rsidRPr="002F4807" w:rsidRDefault="00CA7795" w:rsidP="00D42A03">
      <w:pPr>
        <w:spacing w:before="120" w:after="120" w:line="360" w:lineRule="auto"/>
        <w:jc w:val="both"/>
        <w:rPr>
          <w:rFonts w:eastAsia="Arial"/>
          <w:szCs w:val="24"/>
        </w:rPr>
      </w:pPr>
      <w:r w:rsidRPr="00B0001A">
        <w:rPr>
          <w:rFonts w:eastAsia="Arial"/>
          <w:szCs w:val="24"/>
        </w:rPr>
        <w:t>Se decide s</w:t>
      </w:r>
      <w:r w:rsidR="00EC39D3" w:rsidRPr="00B0001A">
        <w:rPr>
          <w:rFonts w:eastAsia="Arial"/>
          <w:szCs w:val="24"/>
        </w:rPr>
        <w:t>ustituir la llave</w:t>
      </w:r>
      <w:r w:rsidR="00EC39D3" w:rsidRPr="002F4807">
        <w:rPr>
          <w:rFonts w:eastAsia="Arial"/>
          <w:szCs w:val="24"/>
        </w:rPr>
        <w:t xml:space="preserve"> primaria de la tabla </w:t>
      </w:r>
      <w:proofErr w:type="spellStart"/>
      <w:r w:rsidR="00EC39D3" w:rsidRPr="002F4807">
        <w:rPr>
          <w:rFonts w:eastAsia="Arial"/>
          <w:b/>
          <w:i/>
          <w:szCs w:val="24"/>
        </w:rPr>
        <w:t>User</w:t>
      </w:r>
      <w:proofErr w:type="spellEnd"/>
      <w:r w:rsidR="00EC39D3" w:rsidRPr="002F4807">
        <w:rPr>
          <w:rFonts w:eastAsia="Arial"/>
          <w:szCs w:val="24"/>
        </w:rPr>
        <w:t xml:space="preserve">. Actualmente, la llave primaria es el número de carné de la persona con </w:t>
      </w:r>
      <w:proofErr w:type="spellStart"/>
      <w:r w:rsidR="00EC39D3" w:rsidRPr="002F4807">
        <w:rPr>
          <w:rFonts w:eastAsia="Arial"/>
          <w:i/>
          <w:szCs w:val="24"/>
        </w:rPr>
        <w:t>bigint</w:t>
      </w:r>
      <w:proofErr w:type="spellEnd"/>
      <w:r w:rsidR="00EC39D3" w:rsidRPr="002F4807">
        <w:rPr>
          <w:rFonts w:eastAsia="Arial"/>
          <w:szCs w:val="24"/>
        </w:rPr>
        <w:t xml:space="preserve"> como tipo de dato, lo cual provoca inconsistencia, un error en la información si la persona nació a partir del año 2000, ya que el 0 del inicio del número se pierde. La falta de generalidad por parte de la llave primaria llega a ser un problema, sobre todo con vistas a internacionalizar la herramienta. Remarcar que si en un determinado momento, el formato del carné llegase a cambiar, podría traer problemas a la hora de actualizar la información en la base de datos. Por ende, se sugiere sustituir la llave primaria por un entero </w:t>
      </w:r>
      <w:proofErr w:type="spellStart"/>
      <w:r w:rsidR="00EC39D3" w:rsidRPr="002F4807">
        <w:rPr>
          <w:rFonts w:eastAsia="Arial"/>
          <w:szCs w:val="24"/>
        </w:rPr>
        <w:t>autoincremental</w:t>
      </w:r>
      <w:proofErr w:type="spellEnd"/>
      <w:r w:rsidR="00EC39D3" w:rsidRPr="002F4807">
        <w:rPr>
          <w:rFonts w:eastAsia="Arial"/>
          <w:szCs w:val="24"/>
        </w:rPr>
        <w:t xml:space="preserve"> en la tabla </w:t>
      </w:r>
      <w:proofErr w:type="spellStart"/>
      <w:r w:rsidR="00EC39D3" w:rsidRPr="002F4807">
        <w:rPr>
          <w:rFonts w:eastAsia="Arial"/>
          <w:b/>
          <w:i/>
          <w:szCs w:val="24"/>
        </w:rPr>
        <w:t>User</w:t>
      </w:r>
      <w:proofErr w:type="spellEnd"/>
      <w:r w:rsidR="00EC39D3" w:rsidRPr="002F4807">
        <w:rPr>
          <w:rFonts w:eastAsia="Arial"/>
          <w:szCs w:val="24"/>
        </w:rPr>
        <w:t>.</w:t>
      </w:r>
    </w:p>
    <w:p w14:paraId="7E55BD49" w14:textId="185E628B" w:rsidR="00A23B9E" w:rsidRPr="002F4807" w:rsidRDefault="00EC39D3" w:rsidP="00D42A03">
      <w:pPr>
        <w:spacing w:before="120" w:after="120" w:line="360" w:lineRule="auto"/>
        <w:jc w:val="both"/>
        <w:rPr>
          <w:rFonts w:eastAsia="Arial"/>
          <w:szCs w:val="24"/>
        </w:rPr>
      </w:pPr>
      <w:r w:rsidRPr="002F4807">
        <w:rPr>
          <w:rFonts w:eastAsia="Arial"/>
          <w:szCs w:val="24"/>
        </w:rPr>
        <w:t xml:space="preserve">Se decide incluir a los </w:t>
      </w:r>
      <w:r w:rsidR="00310636">
        <w:rPr>
          <w:rFonts w:eastAsia="Arial"/>
          <w:szCs w:val="24"/>
        </w:rPr>
        <w:t>t</w:t>
      </w:r>
      <w:r w:rsidRPr="002F4807">
        <w:rPr>
          <w:rFonts w:eastAsia="Arial"/>
          <w:szCs w:val="24"/>
        </w:rPr>
        <w:t xml:space="preserve">est, la información de sus creadores/autores, lo cual implica la modelación de una nueva tabla llamada </w:t>
      </w:r>
      <w:proofErr w:type="spellStart"/>
      <w:r w:rsidRPr="002F4807">
        <w:rPr>
          <w:rFonts w:eastAsia="Arial"/>
          <w:i/>
          <w:szCs w:val="24"/>
        </w:rPr>
        <w:t>test_</w:t>
      </w:r>
      <w:r w:rsidR="00310636">
        <w:rPr>
          <w:rFonts w:eastAsia="Arial"/>
          <w:i/>
          <w:szCs w:val="24"/>
        </w:rPr>
        <w:t>autho</w:t>
      </w:r>
      <w:r w:rsidRPr="002F4807">
        <w:rPr>
          <w:rFonts w:eastAsia="Arial"/>
          <w:i/>
          <w:szCs w:val="24"/>
        </w:rPr>
        <w:t>r</w:t>
      </w:r>
      <w:proofErr w:type="spellEnd"/>
      <w:r w:rsidRPr="002F4807">
        <w:rPr>
          <w:rFonts w:eastAsia="Arial"/>
          <w:szCs w:val="24"/>
        </w:rPr>
        <w:t xml:space="preserve"> que relacionará a los test con estos, de forma que un test pueda tener muchos autores y un autor muchos test. Esta modelación permitiría solo a los creadores/autores de un determinado test, decidir qué usuario puede realizarlo</w:t>
      </w:r>
      <w:r w:rsidR="000632B0">
        <w:rPr>
          <w:rFonts w:eastAsia="Arial"/>
          <w:szCs w:val="24"/>
        </w:rPr>
        <w:t xml:space="preserve">. </w:t>
      </w:r>
      <w:r w:rsidR="000632B0" w:rsidRPr="00B0001A">
        <w:rPr>
          <w:szCs w:val="24"/>
        </w:rPr>
        <w:t xml:space="preserve">Esta modificación se señala </w:t>
      </w:r>
      <w:r w:rsidR="000632B0" w:rsidRPr="00B0001A">
        <w:rPr>
          <w:rFonts w:eastAsia="Arial"/>
          <w:szCs w:val="24"/>
        </w:rPr>
        <w:t xml:space="preserve">en color naranja en la </w:t>
      </w:r>
      <w:r w:rsidR="000632B0" w:rsidRPr="00B0001A">
        <w:rPr>
          <w:rFonts w:eastAsia="Arial"/>
          <w:szCs w:val="24"/>
        </w:rPr>
        <w:fldChar w:fldCharType="begin"/>
      </w:r>
      <w:r w:rsidR="000632B0" w:rsidRPr="00B0001A">
        <w:rPr>
          <w:rFonts w:eastAsia="Arial"/>
          <w:szCs w:val="24"/>
        </w:rPr>
        <w:instrText xml:space="preserve"> REF _Ref185609060 \h  \* MERGEFORMAT </w:instrText>
      </w:r>
      <w:r w:rsidR="000632B0" w:rsidRPr="00B0001A">
        <w:rPr>
          <w:rFonts w:eastAsia="Arial"/>
          <w:szCs w:val="24"/>
        </w:rPr>
      </w:r>
      <w:r w:rsidR="000632B0" w:rsidRPr="00B0001A">
        <w:rPr>
          <w:rFonts w:eastAsia="Arial"/>
          <w:szCs w:val="24"/>
        </w:rPr>
        <w:fldChar w:fldCharType="separate"/>
      </w:r>
      <w:r w:rsidR="000632B0" w:rsidRPr="00B0001A">
        <w:rPr>
          <w:szCs w:val="24"/>
        </w:rPr>
        <w:t xml:space="preserve">Figura </w:t>
      </w:r>
      <w:r w:rsidR="000632B0" w:rsidRPr="00B0001A">
        <w:rPr>
          <w:noProof/>
          <w:szCs w:val="24"/>
        </w:rPr>
        <w:t>9</w:t>
      </w:r>
      <w:r w:rsidR="000632B0" w:rsidRPr="00B0001A">
        <w:rPr>
          <w:rFonts w:eastAsia="Arial"/>
          <w:szCs w:val="24"/>
        </w:rPr>
        <w:fldChar w:fldCharType="end"/>
      </w:r>
      <w:r w:rsidR="000632B0" w:rsidRPr="00B0001A">
        <w:rPr>
          <w:szCs w:val="24"/>
        </w:rPr>
        <w:t>.</w:t>
      </w:r>
    </w:p>
    <w:p w14:paraId="3A4B9D8B" w14:textId="11A8032F" w:rsidR="00A23B9E" w:rsidRPr="002F4807" w:rsidRDefault="00EC39D3" w:rsidP="00D42A03">
      <w:pPr>
        <w:spacing w:before="120" w:after="120" w:line="360" w:lineRule="auto"/>
        <w:jc w:val="both"/>
        <w:rPr>
          <w:rFonts w:eastAsia="Arial"/>
          <w:szCs w:val="24"/>
        </w:rPr>
      </w:pPr>
      <w:r w:rsidRPr="002F4807">
        <w:rPr>
          <w:rFonts w:eastAsia="Arial"/>
          <w:szCs w:val="24"/>
        </w:rPr>
        <w:t xml:space="preserve">Otro cambio sugerido es la unión de las tablas de </w:t>
      </w:r>
      <w:proofErr w:type="spellStart"/>
      <w:r w:rsidRPr="002F4807">
        <w:rPr>
          <w:rFonts w:eastAsia="Arial"/>
          <w:i/>
          <w:szCs w:val="24"/>
        </w:rPr>
        <w:t>student_group</w:t>
      </w:r>
      <w:proofErr w:type="spellEnd"/>
      <w:r w:rsidRPr="002F4807">
        <w:rPr>
          <w:rFonts w:eastAsia="Arial"/>
          <w:b/>
          <w:i/>
          <w:szCs w:val="24"/>
        </w:rPr>
        <w:t xml:space="preserve"> </w:t>
      </w:r>
      <w:r w:rsidRPr="002F4807">
        <w:rPr>
          <w:rFonts w:eastAsia="Arial"/>
          <w:szCs w:val="24"/>
        </w:rPr>
        <w:t xml:space="preserve">y </w:t>
      </w:r>
      <w:proofErr w:type="spellStart"/>
      <w:r w:rsidRPr="002F4807">
        <w:rPr>
          <w:rFonts w:eastAsia="Arial"/>
          <w:i/>
          <w:szCs w:val="24"/>
        </w:rPr>
        <w:t>specialist_group</w:t>
      </w:r>
      <w:proofErr w:type="spellEnd"/>
      <w:r w:rsidRPr="002F4807">
        <w:rPr>
          <w:rFonts w:eastAsia="Arial"/>
          <w:szCs w:val="24"/>
        </w:rPr>
        <w:t xml:space="preserve">, porque ambas tablas son idénticas y de esta forma se evita la comprobación del tipo de usuario cada vez que se desea obtener alguna información de su grupo, una vez más quedaría de parte de la lógica de la herramienta identificar el tipo de usuario al momento de procesar los datos para los reportes o los permisos. Se eliminaría el campo de </w:t>
      </w:r>
      <w:proofErr w:type="spellStart"/>
      <w:r w:rsidRPr="002F4807">
        <w:rPr>
          <w:rFonts w:eastAsia="Arial"/>
          <w:i/>
          <w:szCs w:val="24"/>
        </w:rPr>
        <w:t>group_type</w:t>
      </w:r>
      <w:proofErr w:type="spellEnd"/>
      <w:r w:rsidRPr="002F4807">
        <w:rPr>
          <w:rFonts w:eastAsia="Arial"/>
          <w:i/>
          <w:szCs w:val="24"/>
        </w:rPr>
        <w:t xml:space="preserve"> </w:t>
      </w:r>
      <w:r w:rsidRPr="002F4807">
        <w:rPr>
          <w:rFonts w:eastAsia="Arial"/>
          <w:szCs w:val="24"/>
        </w:rPr>
        <w:t xml:space="preserve">de la tabla </w:t>
      </w:r>
      <w:proofErr w:type="spellStart"/>
      <w:r w:rsidRPr="002F4807">
        <w:rPr>
          <w:rFonts w:eastAsia="Arial"/>
          <w:i/>
          <w:szCs w:val="24"/>
        </w:rPr>
        <w:lastRenderedPageBreak/>
        <w:t>group_f</w:t>
      </w:r>
      <w:r w:rsidRPr="00B0001A">
        <w:rPr>
          <w:rFonts w:eastAsia="Arial"/>
          <w:i/>
          <w:szCs w:val="24"/>
        </w:rPr>
        <w:t>or_test</w:t>
      </w:r>
      <w:proofErr w:type="spellEnd"/>
      <w:r w:rsidR="000632B0" w:rsidRPr="00B0001A">
        <w:rPr>
          <w:rFonts w:eastAsia="Arial"/>
          <w:i/>
          <w:szCs w:val="24"/>
        </w:rPr>
        <w:t>,</w:t>
      </w:r>
      <w:r w:rsidRPr="00B0001A">
        <w:rPr>
          <w:rFonts w:eastAsia="Arial"/>
          <w:i/>
          <w:szCs w:val="24"/>
        </w:rPr>
        <w:t xml:space="preserve"> </w:t>
      </w:r>
      <w:r w:rsidRPr="00B0001A">
        <w:rPr>
          <w:rFonts w:eastAsia="Arial"/>
          <w:szCs w:val="24"/>
        </w:rPr>
        <w:t xml:space="preserve">ya que </w:t>
      </w:r>
      <w:r w:rsidR="000632B0" w:rsidRPr="00B0001A">
        <w:rPr>
          <w:rFonts w:eastAsia="Arial"/>
          <w:szCs w:val="24"/>
        </w:rPr>
        <w:t>su</w:t>
      </w:r>
      <w:r w:rsidRPr="00B0001A">
        <w:rPr>
          <w:rFonts w:eastAsia="Arial"/>
          <w:szCs w:val="24"/>
        </w:rPr>
        <w:t xml:space="preserve"> propósito era indicar la tabla de grup</w:t>
      </w:r>
      <w:r w:rsidRPr="002F4807">
        <w:rPr>
          <w:rFonts w:eastAsia="Arial"/>
          <w:szCs w:val="24"/>
        </w:rPr>
        <w:t>o que se debía consultar. Al existir una única tabla de grupos este campo queda obsoleto.</w:t>
      </w:r>
    </w:p>
    <w:p w14:paraId="01E7B970" w14:textId="12F7A68B" w:rsidR="00A23B9E" w:rsidRPr="002F4807" w:rsidRDefault="00EC39D3" w:rsidP="00D42A03">
      <w:pPr>
        <w:pStyle w:val="Ttulo2"/>
        <w:spacing w:before="120" w:after="120" w:line="360" w:lineRule="auto"/>
        <w:jc w:val="both"/>
        <w:rPr>
          <w:rFonts w:eastAsia="Arial"/>
          <w:i/>
        </w:rPr>
      </w:pPr>
      <w:bookmarkStart w:id="56" w:name="_Toc188045542"/>
      <w:r w:rsidRPr="002F4807">
        <w:rPr>
          <w:rFonts w:eastAsia="Arial"/>
        </w:rPr>
        <w:t xml:space="preserve">2.8 Migración de la interfaz </w:t>
      </w:r>
      <w:r w:rsidR="009F0530">
        <w:rPr>
          <w:rFonts w:eastAsia="Arial"/>
        </w:rPr>
        <w:t>gráfica</w:t>
      </w:r>
      <w:bookmarkEnd w:id="56"/>
    </w:p>
    <w:p w14:paraId="31C1AC4B" w14:textId="5AC3D6F7" w:rsidR="00A23B9E" w:rsidRPr="002F4807" w:rsidRDefault="00EC39D3" w:rsidP="00D42A03">
      <w:pPr>
        <w:spacing w:before="120" w:after="120" w:line="360" w:lineRule="auto"/>
        <w:jc w:val="both"/>
        <w:rPr>
          <w:rFonts w:eastAsia="Arial"/>
          <w:szCs w:val="24"/>
        </w:rPr>
      </w:pPr>
      <w:r w:rsidRPr="002F4807">
        <w:rPr>
          <w:rFonts w:eastAsia="Arial"/>
          <w:szCs w:val="24"/>
        </w:rPr>
        <w:t>Dados los problemas de usabilidad que presenta la interfaz de usuario de la versión actual del software</w:t>
      </w:r>
      <w:r w:rsidR="00EB7AC7" w:rsidRPr="00B0001A">
        <w:rPr>
          <w:rFonts w:eastAsia="Arial"/>
          <w:szCs w:val="24"/>
        </w:rPr>
        <w:t>, en especial, l</w:t>
      </w:r>
      <w:r w:rsidRPr="00B0001A">
        <w:rPr>
          <w:rFonts w:eastAsia="Arial"/>
          <w:szCs w:val="24"/>
        </w:rPr>
        <w:t xml:space="preserve">a falta de una mayor separación de lógica e interfaz, </w:t>
      </w:r>
      <w:r w:rsidR="00EB7AC7" w:rsidRPr="00B0001A">
        <w:rPr>
          <w:rFonts w:eastAsia="Arial"/>
          <w:szCs w:val="24"/>
        </w:rPr>
        <w:t>hecho</w:t>
      </w:r>
      <w:r w:rsidRPr="00B0001A">
        <w:rPr>
          <w:rFonts w:eastAsia="Arial"/>
          <w:szCs w:val="24"/>
        </w:rPr>
        <w:t xml:space="preserve"> que dificulta la escalabilidad y mantenimiento, se decide llevar a cabo una migración de la interfaz visual.</w:t>
      </w:r>
    </w:p>
    <w:p w14:paraId="6DFB9256" w14:textId="6AF9B33F" w:rsidR="00A23B9E" w:rsidRPr="002F4807" w:rsidRDefault="00EC39D3" w:rsidP="00D42A03">
      <w:pPr>
        <w:spacing w:before="120" w:after="120" w:line="360" w:lineRule="auto"/>
        <w:jc w:val="both"/>
        <w:rPr>
          <w:rFonts w:eastAsia="Arial"/>
          <w:i/>
          <w:szCs w:val="24"/>
        </w:rPr>
      </w:pPr>
      <w:r w:rsidRPr="002F4807">
        <w:rPr>
          <w:rFonts w:eastAsia="Arial"/>
          <w:szCs w:val="24"/>
        </w:rPr>
        <w:t xml:space="preserve">Con las tecnologías del </w:t>
      </w:r>
      <w:proofErr w:type="spellStart"/>
      <w:r w:rsidRPr="002F4807">
        <w:rPr>
          <w:rFonts w:eastAsia="Arial"/>
          <w:i/>
          <w:szCs w:val="24"/>
        </w:rPr>
        <w:t>framework</w:t>
      </w:r>
      <w:proofErr w:type="spellEnd"/>
      <w:r w:rsidRPr="002F4807">
        <w:rPr>
          <w:rFonts w:eastAsia="Arial"/>
          <w:szCs w:val="24"/>
        </w:rPr>
        <w:t xml:space="preserve"> </w:t>
      </w:r>
      <w:r w:rsidRPr="002F4807">
        <w:rPr>
          <w:rFonts w:eastAsia="Arial"/>
          <w:i/>
          <w:szCs w:val="24"/>
        </w:rPr>
        <w:t xml:space="preserve">Vue.js 3 </w:t>
      </w:r>
      <w:r w:rsidRPr="002F4807">
        <w:rPr>
          <w:rFonts w:eastAsia="Arial"/>
          <w:szCs w:val="24"/>
        </w:rPr>
        <w:t xml:space="preserve">y </w:t>
      </w:r>
      <w:proofErr w:type="spellStart"/>
      <w:r w:rsidRPr="002F4807">
        <w:rPr>
          <w:rFonts w:eastAsia="Arial"/>
          <w:i/>
          <w:szCs w:val="24"/>
        </w:rPr>
        <w:t>Typescript</w:t>
      </w:r>
      <w:proofErr w:type="spellEnd"/>
      <w:r w:rsidRPr="002F4807">
        <w:rPr>
          <w:rFonts w:eastAsia="Arial"/>
          <w:i/>
          <w:szCs w:val="24"/>
        </w:rPr>
        <w:t xml:space="preserve"> </w:t>
      </w:r>
      <w:r w:rsidRPr="002F4807">
        <w:rPr>
          <w:rFonts w:eastAsia="Arial"/>
          <w:szCs w:val="24"/>
        </w:rPr>
        <w:t xml:space="preserve">se desarrolla una nueva interfaz visual separada en su totalidad de la lógica de negocio, lo que la convierte en una </w:t>
      </w:r>
      <w:r w:rsidRPr="002F4807">
        <w:rPr>
          <w:rFonts w:eastAsia="Arial"/>
          <w:i/>
          <w:szCs w:val="24"/>
        </w:rPr>
        <w:t xml:space="preserve">Single Page </w:t>
      </w:r>
      <w:proofErr w:type="spellStart"/>
      <w:r w:rsidRPr="002F4807">
        <w:rPr>
          <w:rFonts w:eastAsia="Arial"/>
          <w:i/>
          <w:szCs w:val="24"/>
        </w:rPr>
        <w:t>Application</w:t>
      </w:r>
      <w:proofErr w:type="spellEnd"/>
      <w:r w:rsidRPr="002F4807">
        <w:rPr>
          <w:rFonts w:eastAsia="Arial"/>
          <w:i/>
          <w:szCs w:val="24"/>
        </w:rPr>
        <w:t xml:space="preserve"> </w:t>
      </w:r>
      <w:r w:rsidRPr="002F4807">
        <w:rPr>
          <w:rFonts w:eastAsia="Arial"/>
          <w:szCs w:val="24"/>
        </w:rPr>
        <w:t xml:space="preserve">(SPA). Esta consume la información realizando peticiones </w:t>
      </w:r>
      <w:r w:rsidRPr="002F4807">
        <w:rPr>
          <w:rFonts w:eastAsia="Arial"/>
          <w:i/>
          <w:szCs w:val="24"/>
        </w:rPr>
        <w:t xml:space="preserve">http </w:t>
      </w:r>
      <w:r w:rsidRPr="002F4807">
        <w:rPr>
          <w:rFonts w:eastAsia="Arial"/>
          <w:szCs w:val="24"/>
        </w:rPr>
        <w:t xml:space="preserve">a una </w:t>
      </w:r>
      <w:r w:rsidRPr="002F4807">
        <w:rPr>
          <w:rFonts w:eastAsia="Arial"/>
          <w:i/>
          <w:szCs w:val="24"/>
        </w:rPr>
        <w:t xml:space="preserve">Api </w:t>
      </w:r>
      <w:proofErr w:type="spellStart"/>
      <w:r w:rsidRPr="002F4807">
        <w:rPr>
          <w:rFonts w:eastAsia="Arial"/>
          <w:i/>
          <w:szCs w:val="24"/>
        </w:rPr>
        <w:t>rest</w:t>
      </w:r>
      <w:proofErr w:type="spellEnd"/>
      <w:r w:rsidRPr="002F4807">
        <w:rPr>
          <w:rFonts w:eastAsia="Arial"/>
          <w:i/>
          <w:szCs w:val="24"/>
        </w:rPr>
        <w:t xml:space="preserve">-full </w:t>
      </w:r>
      <w:r w:rsidRPr="002F4807">
        <w:rPr>
          <w:rFonts w:eastAsia="Arial"/>
          <w:szCs w:val="24"/>
        </w:rPr>
        <w:t xml:space="preserve">desarrollada en </w:t>
      </w:r>
      <w:proofErr w:type="spellStart"/>
      <w:r w:rsidR="007A050F" w:rsidRPr="007A050F">
        <w:rPr>
          <w:rFonts w:eastAsia="Arial"/>
          <w:i/>
          <w:iCs/>
          <w:szCs w:val="24"/>
        </w:rPr>
        <w:t>NestJS</w:t>
      </w:r>
      <w:proofErr w:type="spellEnd"/>
      <w:r w:rsidRPr="002F4807">
        <w:rPr>
          <w:rFonts w:eastAsia="Arial"/>
          <w:i/>
          <w:szCs w:val="24"/>
        </w:rPr>
        <w:t>.</w:t>
      </w:r>
    </w:p>
    <w:p w14:paraId="6729DCF5" w14:textId="77777777" w:rsidR="00A23B9E" w:rsidRPr="002F4807" w:rsidRDefault="00EC39D3" w:rsidP="00D42A03">
      <w:pPr>
        <w:pStyle w:val="Ttulo3"/>
        <w:spacing w:before="120" w:after="120" w:line="360" w:lineRule="auto"/>
        <w:jc w:val="both"/>
        <w:rPr>
          <w:rFonts w:eastAsia="Arial"/>
        </w:rPr>
      </w:pPr>
      <w:bookmarkStart w:id="57" w:name="_Toc188045543"/>
      <w:r w:rsidRPr="002F4807">
        <w:rPr>
          <w:rFonts w:eastAsia="Arial"/>
        </w:rPr>
        <w:t xml:space="preserve">2.8.1 Arquitectura del proyecto de </w:t>
      </w:r>
      <w:proofErr w:type="spellStart"/>
      <w:r w:rsidRPr="002F4807">
        <w:rPr>
          <w:rFonts w:eastAsia="Arial"/>
          <w:i/>
        </w:rPr>
        <w:t>front-end</w:t>
      </w:r>
      <w:bookmarkEnd w:id="57"/>
      <w:proofErr w:type="spellEnd"/>
    </w:p>
    <w:p w14:paraId="2F81D0EC" w14:textId="77777777" w:rsidR="00B42EC8" w:rsidRDefault="00EC39D3" w:rsidP="00D42A03">
      <w:pPr>
        <w:keepNext/>
        <w:spacing w:before="120" w:after="120" w:line="360" w:lineRule="auto"/>
        <w:jc w:val="both"/>
      </w:pPr>
      <w:r w:rsidRPr="002F4807">
        <w:rPr>
          <w:rFonts w:eastAsia="Arial"/>
          <w:b/>
          <w:i/>
          <w:noProof/>
          <w:szCs w:val="24"/>
        </w:rPr>
        <w:drawing>
          <wp:inline distT="0" distB="0" distL="114300" distR="114300" wp14:anchorId="3BD78C0D" wp14:editId="580F6936">
            <wp:extent cx="3829050" cy="3495675"/>
            <wp:effectExtent l="0" t="0" r="0" b="9525"/>
            <wp:docPr id="44" name="image1.png"/>
            <wp:cNvGraphicFramePr/>
            <a:graphic xmlns:a="http://schemas.openxmlformats.org/drawingml/2006/main">
              <a:graphicData uri="http://schemas.openxmlformats.org/drawingml/2006/picture">
                <pic:pic xmlns:pic="http://schemas.openxmlformats.org/drawingml/2006/picture">
                  <pic:nvPicPr>
                    <pic:cNvPr id="44" name="image1.png"/>
                    <pic:cNvPicPr preferRelativeResize="0"/>
                  </pic:nvPicPr>
                  <pic:blipFill rotWithShape="1">
                    <a:blip r:embed="rId20">
                      <a:extLst>
                        <a:ext uri="{28A0092B-C50C-407E-A947-70E740481C1C}">
                          <a14:useLocalDpi xmlns:a14="http://schemas.microsoft.com/office/drawing/2010/main" val="0"/>
                        </a:ext>
                      </a:extLst>
                    </a:blip>
                    <a:srcRect/>
                    <a:stretch/>
                  </pic:blipFill>
                  <pic:spPr bwMode="auto">
                    <a:xfrm>
                      <a:off x="0" y="0"/>
                      <a:ext cx="3829576" cy="3496155"/>
                    </a:xfrm>
                    <a:prstGeom prst="rect">
                      <a:avLst/>
                    </a:prstGeom>
                    <a:ln>
                      <a:noFill/>
                    </a:ln>
                    <a:extLst>
                      <a:ext uri="{53640926-AAD7-44D8-BBD7-CCE9431645EC}">
                        <a14:shadowObscured xmlns:a14="http://schemas.microsoft.com/office/drawing/2010/main"/>
                      </a:ext>
                    </a:extLst>
                  </pic:spPr>
                </pic:pic>
              </a:graphicData>
            </a:graphic>
          </wp:inline>
        </w:drawing>
      </w:r>
    </w:p>
    <w:p w14:paraId="679B054E" w14:textId="5263535D" w:rsidR="00A23B9E" w:rsidRPr="00B42EC8" w:rsidRDefault="00B42EC8" w:rsidP="00D42A03">
      <w:pPr>
        <w:pStyle w:val="Descripcin"/>
        <w:spacing w:before="120" w:after="120" w:line="360" w:lineRule="auto"/>
        <w:jc w:val="both"/>
        <w:rPr>
          <w:rFonts w:eastAsia="Arial"/>
          <w:b/>
          <w:i/>
          <w:szCs w:val="24"/>
        </w:rPr>
      </w:pPr>
      <w:bookmarkStart w:id="58" w:name="_Ref185609127"/>
      <w:bookmarkStart w:id="59" w:name="_Toc188045571"/>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A82A4E">
        <w:rPr>
          <w:noProof/>
          <w:szCs w:val="24"/>
        </w:rPr>
        <w:t>10</w:t>
      </w:r>
      <w:r w:rsidRPr="00B42EC8">
        <w:rPr>
          <w:szCs w:val="24"/>
        </w:rPr>
        <w:fldChar w:fldCharType="end"/>
      </w:r>
      <w:bookmarkEnd w:id="58"/>
      <w:r w:rsidRPr="00B42EC8">
        <w:rPr>
          <w:rFonts w:eastAsia="Arial"/>
          <w:szCs w:val="24"/>
        </w:rPr>
        <w:t xml:space="preserve">: Jerarquía de directorios en el proyecto </w:t>
      </w:r>
      <w:proofErr w:type="spellStart"/>
      <w:r w:rsidRPr="00B42EC8">
        <w:rPr>
          <w:rFonts w:eastAsia="Arial"/>
          <w:i/>
          <w:szCs w:val="24"/>
        </w:rPr>
        <w:t>front-end</w:t>
      </w:r>
      <w:bookmarkEnd w:id="59"/>
      <w:proofErr w:type="spellEnd"/>
    </w:p>
    <w:p w14:paraId="41276C1C" w14:textId="14886819"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proyecto de </w:t>
      </w:r>
      <w:proofErr w:type="spellStart"/>
      <w:r w:rsidRPr="002F4807">
        <w:rPr>
          <w:rFonts w:eastAsia="Arial"/>
          <w:i/>
          <w:szCs w:val="24"/>
        </w:rPr>
        <w:t>front-end</w:t>
      </w:r>
      <w:proofErr w:type="spellEnd"/>
      <w:r w:rsidRPr="002F4807">
        <w:rPr>
          <w:rFonts w:eastAsia="Arial"/>
          <w:i/>
          <w:szCs w:val="24"/>
        </w:rPr>
        <w:t xml:space="preserve"> </w:t>
      </w:r>
      <w:r w:rsidRPr="002F4807">
        <w:rPr>
          <w:rFonts w:eastAsia="Arial"/>
          <w:szCs w:val="24"/>
        </w:rPr>
        <w:t xml:space="preserve">presenta la siguiente arquitectura, la cual se puede apreciar en la </w:t>
      </w:r>
      <w:r w:rsidR="00B42EC8">
        <w:rPr>
          <w:rFonts w:eastAsia="Arial"/>
          <w:szCs w:val="24"/>
        </w:rPr>
        <w:fldChar w:fldCharType="begin"/>
      </w:r>
      <w:r w:rsidR="00B42EC8">
        <w:rPr>
          <w:rFonts w:eastAsia="Arial"/>
          <w:szCs w:val="24"/>
        </w:rPr>
        <w:instrText xml:space="preserve"> REF _Ref185609127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B42EC8" w:rsidRPr="00B42EC8">
        <w:rPr>
          <w:szCs w:val="24"/>
        </w:rPr>
        <w:t xml:space="preserve">Figura </w:t>
      </w:r>
      <w:r w:rsidR="00B42EC8" w:rsidRPr="00B42EC8">
        <w:rPr>
          <w:noProof/>
          <w:szCs w:val="24"/>
        </w:rPr>
        <w:t>10</w:t>
      </w:r>
      <w:r w:rsidR="00B42EC8">
        <w:rPr>
          <w:rFonts w:eastAsia="Arial"/>
          <w:szCs w:val="24"/>
        </w:rPr>
        <w:fldChar w:fldCharType="end"/>
      </w:r>
      <w:r w:rsidRPr="002F4807">
        <w:rPr>
          <w:rFonts w:eastAsia="Arial"/>
          <w:szCs w:val="24"/>
        </w:rPr>
        <w:t>. En la carpeta raíz del proyecto se encuentran los directorios:</w:t>
      </w:r>
    </w:p>
    <w:p w14:paraId="206B41CB" w14:textId="5E5945A2" w:rsidR="00A23B9E" w:rsidRPr="002F4807" w:rsidRDefault="00EC39D3" w:rsidP="00D42A03">
      <w:pPr>
        <w:numPr>
          <w:ilvl w:val="0"/>
          <w:numId w:val="15"/>
        </w:numPr>
        <w:spacing w:before="120" w:after="120" w:line="360" w:lineRule="auto"/>
        <w:jc w:val="both"/>
        <w:rPr>
          <w:rFonts w:eastAsia="Arial"/>
          <w:szCs w:val="24"/>
        </w:rPr>
      </w:pPr>
      <w:proofErr w:type="spellStart"/>
      <w:r w:rsidRPr="002F4807">
        <w:rPr>
          <w:rFonts w:eastAsia="Arial"/>
          <w:b/>
          <w:i/>
          <w:szCs w:val="24"/>
        </w:rPr>
        <w:lastRenderedPageBreak/>
        <w:t>node_modules</w:t>
      </w:r>
      <w:proofErr w:type="spellEnd"/>
      <w:r w:rsidRPr="002F4807">
        <w:rPr>
          <w:rFonts w:eastAsia="Arial"/>
          <w:szCs w:val="24"/>
        </w:rPr>
        <w:t xml:space="preserve">: </w:t>
      </w:r>
      <w:r w:rsidR="006268E1">
        <w:rPr>
          <w:rFonts w:eastAsia="Arial"/>
          <w:szCs w:val="24"/>
        </w:rPr>
        <w:t>C</w:t>
      </w:r>
      <w:r w:rsidRPr="002F4807">
        <w:rPr>
          <w:rFonts w:eastAsia="Arial"/>
          <w:szCs w:val="24"/>
        </w:rPr>
        <w:t xml:space="preserve">arpeta donde se almacenan las dependencias del proyecto. </w:t>
      </w:r>
    </w:p>
    <w:p w14:paraId="4DC7D77F" w14:textId="70E22B2D" w:rsidR="00A23B9E" w:rsidRPr="002F4807" w:rsidRDefault="00EC39D3" w:rsidP="00D42A03">
      <w:pPr>
        <w:numPr>
          <w:ilvl w:val="0"/>
          <w:numId w:val="16"/>
        </w:numPr>
        <w:spacing w:before="120" w:after="120" w:line="360" w:lineRule="auto"/>
        <w:jc w:val="both"/>
        <w:rPr>
          <w:rFonts w:eastAsia="Arial"/>
          <w:szCs w:val="24"/>
        </w:rPr>
      </w:pPr>
      <w:proofErr w:type="spellStart"/>
      <w:r w:rsidRPr="002F4807">
        <w:rPr>
          <w:rFonts w:eastAsia="Arial"/>
          <w:b/>
          <w:i/>
          <w:szCs w:val="24"/>
        </w:rPr>
        <w:t>public</w:t>
      </w:r>
      <w:proofErr w:type="spellEnd"/>
      <w:r w:rsidRPr="002F4807">
        <w:rPr>
          <w:rFonts w:eastAsia="Arial"/>
          <w:szCs w:val="24"/>
        </w:rPr>
        <w:t xml:space="preserve">: </w:t>
      </w:r>
      <w:r w:rsidR="006268E1">
        <w:rPr>
          <w:rFonts w:eastAsia="Arial"/>
          <w:szCs w:val="24"/>
        </w:rPr>
        <w:t>C</w:t>
      </w:r>
      <w:r w:rsidRPr="002F4807">
        <w:rPr>
          <w:rFonts w:eastAsia="Arial"/>
          <w:szCs w:val="24"/>
        </w:rPr>
        <w:t>arpeta donde se guardan aquellos archivos de uso en toda la aplicación.</w:t>
      </w:r>
    </w:p>
    <w:p w14:paraId="06A2F94F" w14:textId="55722DFE" w:rsidR="00A23B9E" w:rsidRPr="002F4807" w:rsidRDefault="00EC39D3" w:rsidP="00D42A03">
      <w:pPr>
        <w:numPr>
          <w:ilvl w:val="0"/>
          <w:numId w:val="16"/>
        </w:numPr>
        <w:spacing w:before="120" w:after="120" w:line="360" w:lineRule="auto"/>
        <w:jc w:val="both"/>
        <w:rPr>
          <w:rFonts w:eastAsia="Arial"/>
          <w:b/>
          <w:i/>
          <w:szCs w:val="24"/>
        </w:rPr>
      </w:pPr>
      <w:proofErr w:type="spellStart"/>
      <w:r w:rsidRPr="002F4807">
        <w:rPr>
          <w:rFonts w:eastAsia="Arial"/>
          <w:b/>
          <w:i/>
          <w:szCs w:val="24"/>
        </w:rPr>
        <w:t>src</w:t>
      </w:r>
      <w:proofErr w:type="spellEnd"/>
      <w:r w:rsidRPr="002F4807">
        <w:rPr>
          <w:rFonts w:eastAsia="Arial"/>
          <w:szCs w:val="24"/>
        </w:rPr>
        <w:t xml:space="preserve">: </w:t>
      </w:r>
      <w:r w:rsidR="006268E1">
        <w:rPr>
          <w:rFonts w:eastAsia="Arial"/>
          <w:szCs w:val="24"/>
        </w:rPr>
        <w:t>Almacena</w:t>
      </w:r>
      <w:r w:rsidRPr="002F4807">
        <w:rPr>
          <w:rFonts w:eastAsia="Arial"/>
          <w:szCs w:val="24"/>
        </w:rPr>
        <w:t xml:space="preserve"> el código fuente del proyecto desarrollado</w:t>
      </w:r>
      <w:r w:rsidR="006268E1">
        <w:rPr>
          <w:rFonts w:eastAsia="Arial"/>
          <w:szCs w:val="24"/>
        </w:rPr>
        <w:t>.</w:t>
      </w:r>
    </w:p>
    <w:p w14:paraId="3542FAD5" w14:textId="042F92EA" w:rsidR="00A23B9E" w:rsidRPr="002F4807" w:rsidRDefault="00EC39D3" w:rsidP="00D42A03">
      <w:pPr>
        <w:numPr>
          <w:ilvl w:val="0"/>
          <w:numId w:val="16"/>
        </w:numPr>
        <w:spacing w:before="120" w:after="120" w:line="360" w:lineRule="auto"/>
        <w:jc w:val="both"/>
        <w:rPr>
          <w:rFonts w:eastAsia="Arial"/>
          <w:b/>
          <w:i/>
          <w:szCs w:val="24"/>
        </w:rPr>
      </w:pPr>
      <w:r w:rsidRPr="002F4807">
        <w:rPr>
          <w:rFonts w:eastAsia="Arial"/>
          <w:szCs w:val="24"/>
        </w:rPr>
        <w:t xml:space="preserve">Archivo </w:t>
      </w:r>
      <w:r w:rsidRPr="002F4807">
        <w:rPr>
          <w:rFonts w:eastAsia="Arial"/>
          <w:b/>
          <w:i/>
          <w:szCs w:val="24"/>
        </w:rPr>
        <w:t>index.html</w:t>
      </w:r>
      <w:r w:rsidRPr="002F4807">
        <w:rPr>
          <w:rFonts w:eastAsia="Arial"/>
          <w:szCs w:val="24"/>
        </w:rPr>
        <w:t xml:space="preserve">: </w:t>
      </w:r>
      <w:r w:rsidR="006268E1">
        <w:rPr>
          <w:rFonts w:eastAsia="Arial"/>
          <w:szCs w:val="24"/>
        </w:rPr>
        <w:t>A</w:t>
      </w:r>
      <w:r w:rsidRPr="002F4807">
        <w:rPr>
          <w:rFonts w:eastAsia="Arial"/>
          <w:szCs w:val="24"/>
        </w:rPr>
        <w:t>rchivo inicial desde el que se carga el código fuente del proyecto.</w:t>
      </w:r>
    </w:p>
    <w:p w14:paraId="659D7A85"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resto de archivos en su mayoría son ficheros de configuración creados por defecto cuando se inicia un nuevo proyecto de </w:t>
      </w:r>
      <w:r w:rsidRPr="002F4807">
        <w:rPr>
          <w:rFonts w:eastAsia="Arial"/>
          <w:b/>
          <w:i/>
          <w:szCs w:val="24"/>
        </w:rPr>
        <w:t>Vue.js 3</w:t>
      </w:r>
      <w:r w:rsidRPr="002F4807">
        <w:rPr>
          <w:rFonts w:eastAsia="Arial"/>
          <w:szCs w:val="24"/>
        </w:rPr>
        <w:t xml:space="preserve"> con la herramienta </w:t>
      </w:r>
      <w:r w:rsidRPr="002F4807">
        <w:rPr>
          <w:rFonts w:eastAsia="Arial"/>
          <w:b/>
          <w:i/>
          <w:szCs w:val="24"/>
        </w:rPr>
        <w:t>Vite</w:t>
      </w:r>
      <w:r w:rsidRPr="002F4807">
        <w:rPr>
          <w:rFonts w:eastAsia="Arial"/>
          <w:szCs w:val="24"/>
        </w:rPr>
        <w:t>.</w:t>
      </w:r>
    </w:p>
    <w:p w14:paraId="6572228C"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En la carpeta </w:t>
      </w:r>
      <w:proofErr w:type="spellStart"/>
      <w:r w:rsidRPr="002F4807">
        <w:rPr>
          <w:rFonts w:eastAsia="Arial"/>
          <w:b/>
          <w:i/>
          <w:szCs w:val="24"/>
        </w:rPr>
        <w:t>src</w:t>
      </w:r>
      <w:proofErr w:type="spellEnd"/>
      <w:r w:rsidRPr="002F4807">
        <w:rPr>
          <w:rFonts w:eastAsia="Arial"/>
          <w:b/>
          <w:i/>
          <w:szCs w:val="24"/>
        </w:rPr>
        <w:t xml:space="preserve"> </w:t>
      </w:r>
      <w:r w:rsidRPr="002F4807">
        <w:rPr>
          <w:rFonts w:eastAsia="Arial"/>
          <w:szCs w:val="24"/>
        </w:rPr>
        <w:t>el proyecto se divide en varios directorios por responsabilidad:</w:t>
      </w:r>
    </w:p>
    <w:p w14:paraId="66A433B7" w14:textId="2E8E7442"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assets</w:t>
      </w:r>
      <w:proofErr w:type="spellEnd"/>
      <w:r w:rsidRPr="002F4807">
        <w:rPr>
          <w:rFonts w:eastAsia="Arial"/>
          <w:szCs w:val="24"/>
        </w:rPr>
        <w:t xml:space="preserve">: </w:t>
      </w:r>
      <w:r w:rsidR="006268E1">
        <w:rPr>
          <w:rFonts w:eastAsia="Arial"/>
          <w:szCs w:val="24"/>
        </w:rPr>
        <w:t>G</w:t>
      </w:r>
      <w:r w:rsidRPr="002F4807">
        <w:rPr>
          <w:rFonts w:eastAsia="Arial"/>
          <w:szCs w:val="24"/>
        </w:rPr>
        <w:t>uarda los recursos como fuentes, iconos e imágenes.</w:t>
      </w:r>
    </w:p>
    <w:p w14:paraId="4460F209" w14:textId="00203B57"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components</w:t>
      </w:r>
      <w:proofErr w:type="spellEnd"/>
      <w:r w:rsidRPr="002F4807">
        <w:rPr>
          <w:rFonts w:eastAsia="Arial"/>
          <w:szCs w:val="24"/>
        </w:rPr>
        <w:t xml:space="preserve">: </w:t>
      </w:r>
      <w:r w:rsidR="006268E1">
        <w:rPr>
          <w:rFonts w:eastAsia="Arial"/>
          <w:szCs w:val="24"/>
        </w:rPr>
        <w:t>C</w:t>
      </w:r>
      <w:r w:rsidRPr="002F4807">
        <w:rPr>
          <w:rFonts w:eastAsia="Arial"/>
          <w:szCs w:val="24"/>
        </w:rPr>
        <w:t>omponentes visuales comunes</w:t>
      </w:r>
      <w:r w:rsidR="006268E1">
        <w:rPr>
          <w:rFonts w:eastAsia="Arial"/>
          <w:szCs w:val="24"/>
        </w:rPr>
        <w:t xml:space="preserve"> al</w:t>
      </w:r>
      <w:r w:rsidRPr="002F4807">
        <w:rPr>
          <w:rFonts w:eastAsia="Arial"/>
          <w:szCs w:val="24"/>
        </w:rPr>
        <w:t xml:space="preserve"> proyecto.</w:t>
      </w:r>
    </w:p>
    <w:p w14:paraId="56321517" w14:textId="4564CFEB"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layouts</w:t>
      </w:r>
      <w:proofErr w:type="spellEnd"/>
      <w:r w:rsidRPr="002F4807">
        <w:rPr>
          <w:rFonts w:eastAsia="Arial"/>
          <w:szCs w:val="24"/>
        </w:rPr>
        <w:t xml:space="preserve">: </w:t>
      </w:r>
      <w:r w:rsidR="006268E1">
        <w:rPr>
          <w:rFonts w:eastAsia="Arial"/>
          <w:szCs w:val="24"/>
        </w:rPr>
        <w:t>P</w:t>
      </w:r>
      <w:r w:rsidRPr="002F4807">
        <w:rPr>
          <w:rFonts w:eastAsia="Arial"/>
          <w:szCs w:val="24"/>
        </w:rPr>
        <w:t>lantillas bases de las distintas vistas del proyecto</w:t>
      </w:r>
      <w:r w:rsidR="006268E1">
        <w:rPr>
          <w:rFonts w:eastAsia="Arial"/>
          <w:szCs w:val="24"/>
        </w:rPr>
        <w:t>.</w:t>
      </w:r>
    </w:p>
    <w:p w14:paraId="5A5FFAAE" w14:textId="6F1DC372"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router</w:t>
      </w:r>
      <w:proofErr w:type="spellEnd"/>
      <w:r w:rsidRPr="002F4807">
        <w:rPr>
          <w:rFonts w:eastAsia="Arial"/>
          <w:szCs w:val="24"/>
        </w:rPr>
        <w:t xml:space="preserve">: </w:t>
      </w:r>
      <w:r w:rsidR="006268E1">
        <w:rPr>
          <w:rFonts w:eastAsia="Arial"/>
          <w:szCs w:val="24"/>
        </w:rPr>
        <w:t>L</w:t>
      </w:r>
      <w:r w:rsidRPr="002F4807">
        <w:rPr>
          <w:rFonts w:eastAsia="Arial"/>
          <w:szCs w:val="24"/>
        </w:rPr>
        <w:t>ógica que maneja la navegación del usuario por las distintas vistas</w:t>
      </w:r>
      <w:r w:rsidR="006268E1">
        <w:rPr>
          <w:rFonts w:eastAsia="Arial"/>
          <w:szCs w:val="24"/>
        </w:rPr>
        <w:t>.</w:t>
      </w:r>
    </w:p>
    <w:p w14:paraId="2F20D18F" w14:textId="3B1D3812"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b/>
          <w:i/>
          <w:szCs w:val="24"/>
        </w:rPr>
      </w:pPr>
      <w:proofErr w:type="spellStart"/>
      <w:r w:rsidRPr="002F4807">
        <w:rPr>
          <w:rFonts w:eastAsia="Arial"/>
          <w:b/>
          <w:i/>
          <w:szCs w:val="24"/>
        </w:rPr>
        <w:t>common</w:t>
      </w:r>
      <w:proofErr w:type="spellEnd"/>
      <w:r w:rsidRPr="002F4807">
        <w:rPr>
          <w:rFonts w:eastAsia="Arial"/>
          <w:szCs w:val="24"/>
        </w:rPr>
        <w:t xml:space="preserve">: </w:t>
      </w:r>
      <w:r w:rsidR="006268E1">
        <w:rPr>
          <w:rFonts w:eastAsia="Arial"/>
          <w:szCs w:val="24"/>
        </w:rPr>
        <w:t>F</w:t>
      </w:r>
      <w:r w:rsidRPr="002F4807">
        <w:rPr>
          <w:rFonts w:eastAsia="Arial"/>
          <w:szCs w:val="24"/>
        </w:rPr>
        <w:t>uncionalidades</w:t>
      </w:r>
      <w:r w:rsidR="006268E1">
        <w:rPr>
          <w:rFonts w:eastAsia="Arial"/>
          <w:szCs w:val="24"/>
        </w:rPr>
        <w:t xml:space="preserve"> y útiles</w:t>
      </w:r>
      <w:r w:rsidRPr="002F4807">
        <w:rPr>
          <w:rFonts w:eastAsia="Arial"/>
          <w:szCs w:val="24"/>
        </w:rPr>
        <w:t xml:space="preserve"> comunes </w:t>
      </w:r>
      <w:r w:rsidR="006268E1">
        <w:rPr>
          <w:rFonts w:eastAsia="Arial"/>
          <w:szCs w:val="24"/>
        </w:rPr>
        <w:t>al</w:t>
      </w:r>
      <w:r w:rsidRPr="002F4807">
        <w:rPr>
          <w:rFonts w:eastAsia="Arial"/>
          <w:szCs w:val="24"/>
        </w:rPr>
        <w:t xml:space="preserve"> proyecto.</w:t>
      </w:r>
    </w:p>
    <w:p w14:paraId="19142774" w14:textId="667A8755"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b/>
          <w:i/>
          <w:szCs w:val="24"/>
        </w:rPr>
      </w:pPr>
      <w:proofErr w:type="spellStart"/>
      <w:r w:rsidRPr="002F4807">
        <w:rPr>
          <w:rFonts w:eastAsia="Arial"/>
          <w:b/>
          <w:i/>
          <w:szCs w:val="24"/>
        </w:rPr>
        <w:t>views</w:t>
      </w:r>
      <w:proofErr w:type="spellEnd"/>
      <w:r w:rsidRPr="002F4807">
        <w:rPr>
          <w:rFonts w:eastAsia="Arial"/>
          <w:szCs w:val="24"/>
        </w:rPr>
        <w:t xml:space="preserve">: </w:t>
      </w:r>
      <w:r w:rsidR="006268E1">
        <w:rPr>
          <w:rFonts w:eastAsia="Arial"/>
          <w:szCs w:val="24"/>
        </w:rPr>
        <w:t>V</w:t>
      </w:r>
      <w:r w:rsidRPr="002F4807">
        <w:rPr>
          <w:rFonts w:eastAsia="Arial"/>
          <w:szCs w:val="24"/>
        </w:rPr>
        <w:t>istas particulares del proyecto.</w:t>
      </w:r>
    </w:p>
    <w:p w14:paraId="353A5213" w14:textId="0EDB8C3F" w:rsidR="00A23B9E" w:rsidRPr="002F4807" w:rsidRDefault="00EC39D3" w:rsidP="00D42A03">
      <w:pPr>
        <w:spacing w:before="120" w:after="120" w:line="360" w:lineRule="auto"/>
        <w:jc w:val="both"/>
        <w:rPr>
          <w:rFonts w:eastAsia="Arial"/>
          <w:szCs w:val="24"/>
        </w:rPr>
      </w:pPr>
      <w:r w:rsidRPr="002F4807">
        <w:rPr>
          <w:rFonts w:eastAsia="Arial"/>
          <w:szCs w:val="24"/>
        </w:rPr>
        <w:t xml:space="preserve">En la carpeta </w:t>
      </w:r>
      <w:r w:rsidRPr="002F4807">
        <w:rPr>
          <w:rFonts w:eastAsia="Arial"/>
          <w:b/>
          <w:i/>
          <w:szCs w:val="24"/>
        </w:rPr>
        <w:t xml:space="preserve">modules </w:t>
      </w:r>
      <w:r w:rsidRPr="002F4807">
        <w:rPr>
          <w:rFonts w:eastAsia="Arial"/>
          <w:szCs w:val="24"/>
        </w:rPr>
        <w:t>se encuentran distintos módulos separados por responsabilidad con sus respectivas lógicas. Cada módulo de forma general posee clases, vistas</w:t>
      </w:r>
      <w:r w:rsidR="005119DF">
        <w:rPr>
          <w:rFonts w:eastAsia="Arial"/>
          <w:szCs w:val="24"/>
        </w:rPr>
        <w:t xml:space="preserve">, esquemas de validación, </w:t>
      </w:r>
      <w:proofErr w:type="spellStart"/>
      <w:r w:rsidR="005119DF" w:rsidRPr="005119DF">
        <w:rPr>
          <w:rFonts w:eastAsia="Arial"/>
          <w:b/>
          <w:bCs/>
          <w:i/>
          <w:iCs/>
          <w:szCs w:val="24"/>
        </w:rPr>
        <w:t>composables</w:t>
      </w:r>
      <w:proofErr w:type="spellEnd"/>
      <w:r w:rsidRPr="002F4807">
        <w:rPr>
          <w:rFonts w:eastAsia="Arial"/>
          <w:szCs w:val="24"/>
        </w:rPr>
        <w:t xml:space="preserve"> y </w:t>
      </w:r>
      <w:proofErr w:type="spellStart"/>
      <w:r w:rsidRPr="002F4807">
        <w:rPr>
          <w:rFonts w:eastAsia="Arial"/>
          <w:b/>
          <w:i/>
          <w:szCs w:val="24"/>
        </w:rPr>
        <w:t>stores</w:t>
      </w:r>
      <w:proofErr w:type="spellEnd"/>
      <w:r w:rsidRPr="002F4807">
        <w:rPr>
          <w:rFonts w:eastAsia="Arial"/>
          <w:b/>
          <w:i/>
          <w:szCs w:val="24"/>
        </w:rPr>
        <w:t xml:space="preserve"> </w:t>
      </w:r>
      <w:r w:rsidRPr="002F4807">
        <w:rPr>
          <w:rFonts w:eastAsia="Arial"/>
          <w:szCs w:val="24"/>
        </w:rPr>
        <w:t xml:space="preserve">en caso de llevarlos, como sucede con el módulo de seguridad. Las vistas son aquellas que corresponden a la lógica encapsulada en el módulo. Por ejemplo, las vistas del módulo </w:t>
      </w:r>
      <w:r w:rsidRPr="002F4807">
        <w:rPr>
          <w:rFonts w:eastAsia="Arial"/>
          <w:b/>
          <w:i/>
          <w:szCs w:val="24"/>
        </w:rPr>
        <w:t>test</w:t>
      </w:r>
      <w:r w:rsidRPr="002F4807">
        <w:rPr>
          <w:rFonts w:eastAsia="Arial"/>
          <w:szCs w:val="24"/>
        </w:rPr>
        <w:t xml:space="preserve"> son las de la aplicación de un test psicológico.</w:t>
      </w:r>
    </w:p>
    <w:p w14:paraId="196B80F1" w14:textId="77777777" w:rsidR="00A23B9E" w:rsidRPr="002F4807" w:rsidRDefault="00EC39D3" w:rsidP="00D42A03">
      <w:pPr>
        <w:spacing w:before="120" w:after="120" w:line="360" w:lineRule="auto"/>
        <w:jc w:val="both"/>
        <w:rPr>
          <w:rFonts w:eastAsia="Arial"/>
          <w:szCs w:val="24"/>
        </w:rPr>
      </w:pPr>
      <w:r w:rsidRPr="002F4807">
        <w:rPr>
          <w:rFonts w:eastAsia="Arial"/>
          <w:szCs w:val="24"/>
        </w:rPr>
        <w:t>En este caso hay tres módulos:</w:t>
      </w:r>
    </w:p>
    <w:p w14:paraId="4C3E4F74" w14:textId="67E6DB5D" w:rsidR="00A23B9E" w:rsidRPr="002F4807" w:rsidRDefault="00EC39D3" w:rsidP="00D42A03">
      <w:pPr>
        <w:numPr>
          <w:ilvl w:val="0"/>
          <w:numId w:val="16"/>
        </w:numPr>
        <w:spacing w:before="120" w:after="120" w:line="360" w:lineRule="auto"/>
        <w:jc w:val="both"/>
        <w:rPr>
          <w:rFonts w:eastAsia="Arial"/>
          <w:b/>
          <w:i/>
          <w:szCs w:val="24"/>
        </w:rPr>
      </w:pPr>
      <w:proofErr w:type="spellStart"/>
      <w:r w:rsidRPr="002F4807">
        <w:rPr>
          <w:rFonts w:eastAsia="Arial"/>
          <w:b/>
          <w:i/>
          <w:szCs w:val="24"/>
        </w:rPr>
        <w:t>security</w:t>
      </w:r>
      <w:proofErr w:type="spellEnd"/>
      <w:r w:rsidRPr="002F4807">
        <w:rPr>
          <w:rFonts w:eastAsia="Arial"/>
          <w:szCs w:val="24"/>
        </w:rPr>
        <w:t xml:space="preserve">: </w:t>
      </w:r>
      <w:r w:rsidR="006268E1">
        <w:rPr>
          <w:rFonts w:eastAsia="Arial"/>
          <w:szCs w:val="24"/>
        </w:rPr>
        <w:t>P</w:t>
      </w:r>
      <w:r w:rsidRPr="002F4807">
        <w:rPr>
          <w:rFonts w:eastAsia="Arial"/>
          <w:szCs w:val="24"/>
        </w:rPr>
        <w:t>osee la lógica relacionada a la seguridad de la aplicación. En él se gestiona la información del usuario, así como su autenticación y autorización.</w:t>
      </w:r>
    </w:p>
    <w:p w14:paraId="0D7AEDEF" w14:textId="585E9002" w:rsidR="00A23B9E" w:rsidRPr="005119DF" w:rsidRDefault="00EC39D3" w:rsidP="00D42A03">
      <w:pPr>
        <w:numPr>
          <w:ilvl w:val="0"/>
          <w:numId w:val="16"/>
        </w:numPr>
        <w:spacing w:before="120" w:after="120" w:line="360" w:lineRule="auto"/>
        <w:jc w:val="both"/>
        <w:rPr>
          <w:rFonts w:eastAsia="Arial"/>
          <w:b/>
          <w:i/>
          <w:szCs w:val="24"/>
        </w:rPr>
      </w:pPr>
      <w:r w:rsidRPr="002F4807">
        <w:rPr>
          <w:rFonts w:eastAsia="Arial"/>
          <w:b/>
          <w:i/>
          <w:szCs w:val="24"/>
        </w:rPr>
        <w:lastRenderedPageBreak/>
        <w:t>test</w:t>
      </w:r>
      <w:r w:rsidRPr="002F4807">
        <w:rPr>
          <w:rFonts w:eastAsia="Arial"/>
          <w:szCs w:val="24"/>
        </w:rPr>
        <w:t xml:space="preserve">: </w:t>
      </w:r>
      <w:r w:rsidR="006268E1">
        <w:rPr>
          <w:rFonts w:eastAsia="Arial"/>
          <w:szCs w:val="24"/>
        </w:rPr>
        <w:t>T</w:t>
      </w:r>
      <w:r w:rsidRPr="002F4807">
        <w:rPr>
          <w:rFonts w:eastAsia="Arial"/>
          <w:szCs w:val="24"/>
        </w:rPr>
        <w:t xml:space="preserve">odo aquello relacionado a la aplicación de un determinado test, desde realizar la petición del test a realizar, validar el test, hasta enviar la información de las respuestas para ser procesado en 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w:t>
      </w:r>
    </w:p>
    <w:p w14:paraId="585ADB6E" w14:textId="0849E5C1" w:rsidR="005119DF" w:rsidRPr="005119DF" w:rsidRDefault="005119DF" w:rsidP="00D42A03">
      <w:pPr>
        <w:numPr>
          <w:ilvl w:val="0"/>
          <w:numId w:val="16"/>
        </w:numPr>
        <w:spacing w:before="120" w:after="120" w:line="360" w:lineRule="auto"/>
        <w:jc w:val="both"/>
        <w:rPr>
          <w:rFonts w:eastAsia="Arial"/>
          <w:b/>
          <w:i/>
          <w:szCs w:val="24"/>
        </w:rPr>
      </w:pPr>
      <w:proofErr w:type="spellStart"/>
      <w:r>
        <w:rPr>
          <w:rFonts w:eastAsia="Arial"/>
          <w:b/>
          <w:i/>
          <w:szCs w:val="24"/>
        </w:rPr>
        <w:t>management</w:t>
      </w:r>
      <w:proofErr w:type="spellEnd"/>
      <w:r w:rsidRPr="002F4807">
        <w:rPr>
          <w:rFonts w:eastAsia="Arial"/>
          <w:szCs w:val="24"/>
        </w:rPr>
        <w:t xml:space="preserve">: </w:t>
      </w:r>
      <w:r w:rsidR="006268E1">
        <w:rPr>
          <w:rFonts w:eastAsia="Arial"/>
          <w:szCs w:val="24"/>
        </w:rPr>
        <w:t>T</w:t>
      </w:r>
      <w:r w:rsidRPr="002F4807">
        <w:rPr>
          <w:rFonts w:eastAsia="Arial"/>
          <w:szCs w:val="24"/>
        </w:rPr>
        <w:t xml:space="preserve">odo aquello relacionado a la </w:t>
      </w:r>
      <w:r>
        <w:rPr>
          <w:rFonts w:eastAsia="Arial"/>
          <w:szCs w:val="24"/>
        </w:rPr>
        <w:t>gestión de los datos de la aplicación, ya sea usuarios, grupos y test psicológicos</w:t>
      </w:r>
      <w:r w:rsidRPr="002F4807">
        <w:rPr>
          <w:rFonts w:eastAsia="Arial"/>
          <w:szCs w:val="24"/>
        </w:rPr>
        <w:t>.</w:t>
      </w:r>
    </w:p>
    <w:p w14:paraId="4006A6AB" w14:textId="0F937DD1" w:rsidR="00A23B9E" w:rsidRPr="002F4807" w:rsidRDefault="00EC39D3" w:rsidP="00D42A03">
      <w:pPr>
        <w:numPr>
          <w:ilvl w:val="0"/>
          <w:numId w:val="16"/>
        </w:numPr>
        <w:spacing w:before="120" w:after="120" w:line="360" w:lineRule="auto"/>
        <w:jc w:val="both"/>
        <w:rPr>
          <w:rFonts w:eastAsia="Arial"/>
          <w:b/>
          <w:i/>
          <w:szCs w:val="24"/>
        </w:rPr>
      </w:pPr>
      <w:proofErr w:type="spellStart"/>
      <w:r w:rsidRPr="002F4807">
        <w:rPr>
          <w:rFonts w:eastAsia="Arial"/>
          <w:b/>
          <w:i/>
          <w:szCs w:val="24"/>
        </w:rPr>
        <w:t>results</w:t>
      </w:r>
      <w:proofErr w:type="spellEnd"/>
      <w:r w:rsidRPr="002F4807">
        <w:rPr>
          <w:rFonts w:eastAsia="Arial"/>
          <w:szCs w:val="24"/>
        </w:rPr>
        <w:t xml:space="preserve">: </w:t>
      </w:r>
      <w:r w:rsidR="006268E1">
        <w:rPr>
          <w:rFonts w:eastAsia="Arial"/>
          <w:szCs w:val="24"/>
        </w:rPr>
        <w:t>P</w:t>
      </w:r>
      <w:r w:rsidRPr="002F4807">
        <w:rPr>
          <w:rFonts w:eastAsia="Arial"/>
          <w:szCs w:val="24"/>
        </w:rPr>
        <w:t>osee la lógica para la visualización de los resultados de un test y de todos aquellos test que haya realizado el usuario.</w:t>
      </w:r>
    </w:p>
    <w:p w14:paraId="5A34B47A"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Para la implementación de las vistas de un test, se decidió tratar al test en sí como un contenedor genérico de preguntas de distintos tipos. Cada pregunta es un componente diferente en sí, y en dependencia de los tipos de preguntas que posea un test, se </w:t>
      </w:r>
      <w:r w:rsidRPr="002F4807">
        <w:rPr>
          <w:rFonts w:eastAsia="Arial"/>
          <w:i/>
          <w:szCs w:val="24"/>
        </w:rPr>
        <w:t>renderiza</w:t>
      </w:r>
      <w:r w:rsidRPr="002F4807">
        <w:rPr>
          <w:rFonts w:eastAsia="Arial"/>
          <w:szCs w:val="24"/>
        </w:rPr>
        <w:t xml:space="preserve"> un componente u otro. </w:t>
      </w:r>
    </w:p>
    <w:p w14:paraId="1FEC9F74" w14:textId="179FFECB" w:rsidR="00A23B9E" w:rsidRPr="002F4807" w:rsidRDefault="00EC39D3" w:rsidP="00D42A03">
      <w:pPr>
        <w:spacing w:before="120" w:after="120" w:line="360" w:lineRule="auto"/>
        <w:jc w:val="both"/>
        <w:rPr>
          <w:rFonts w:eastAsia="Arial"/>
          <w:szCs w:val="24"/>
        </w:rPr>
      </w:pPr>
      <w:r w:rsidRPr="002F4807">
        <w:rPr>
          <w:rFonts w:eastAsia="Arial"/>
          <w:szCs w:val="24"/>
        </w:rPr>
        <w:t>De esta forma es más versátil la aplicación, ya que, sin importar el test, con conocer los tipos de preguntas que posee es muy sencilla la implementación para mostrarlo. Además, permite la creación de nuevos test sin la necesidad de implementar nuevo código. De ser necesario un nuevo tipo de pregunta, implementarlo es muy sencillo porque conlleva tan solo crear el componente y agregarlo como posible tipo de pregunta a seleccionar.</w:t>
      </w:r>
    </w:p>
    <w:p w14:paraId="53ADDEAF" w14:textId="77777777" w:rsidR="00A23B9E" w:rsidRPr="002F4807" w:rsidRDefault="00EC39D3" w:rsidP="00D42A03">
      <w:pPr>
        <w:pStyle w:val="Ttulo3"/>
        <w:spacing w:before="120" w:after="120" w:line="360" w:lineRule="auto"/>
        <w:jc w:val="both"/>
        <w:rPr>
          <w:rFonts w:eastAsia="Arial"/>
        </w:rPr>
      </w:pPr>
      <w:bookmarkStart w:id="60" w:name="_Toc188045544"/>
      <w:r w:rsidRPr="002F4807">
        <w:rPr>
          <w:rFonts w:eastAsia="Arial"/>
        </w:rPr>
        <w:t>2.8.2 Diseño de clases para migrar la ejecución de un test</w:t>
      </w:r>
      <w:bookmarkEnd w:id="60"/>
    </w:p>
    <w:p w14:paraId="5044CC98" w14:textId="500E55D5" w:rsidR="00A23B9E" w:rsidRPr="002F4807" w:rsidRDefault="005119DF" w:rsidP="00D42A03">
      <w:pPr>
        <w:spacing w:before="120" w:after="120" w:line="360" w:lineRule="auto"/>
        <w:jc w:val="both"/>
        <w:rPr>
          <w:rFonts w:eastAsia="Arial"/>
          <w:szCs w:val="24"/>
        </w:rPr>
      </w:pPr>
      <w:r w:rsidRPr="005119DF">
        <w:rPr>
          <w:rFonts w:eastAsia="Arial"/>
          <w:szCs w:val="24"/>
        </w:rPr>
        <w:t>Para modelar el test que debe ser procesado se utiliza una clase Test, la cual contiene las distintas preguntas del mismo, así como un método para saber qué preguntas están correctamente respondidas y</w:t>
      </w:r>
      <w:r>
        <w:rPr>
          <w:rFonts w:eastAsia="Arial"/>
          <w:szCs w:val="24"/>
        </w:rPr>
        <w:t>,</w:t>
      </w:r>
      <w:r w:rsidRPr="005119DF">
        <w:rPr>
          <w:rFonts w:eastAsia="Arial"/>
          <w:szCs w:val="24"/>
        </w:rPr>
        <w:t xml:space="preserve"> además, verificar una pregunta en específico.</w:t>
      </w:r>
      <w:r>
        <w:rPr>
          <w:rFonts w:eastAsia="Arial"/>
          <w:szCs w:val="24"/>
        </w:rPr>
        <w:t xml:space="preserve"> </w:t>
      </w:r>
      <w:r w:rsidRPr="002F4807">
        <w:rPr>
          <w:rFonts w:eastAsia="Arial"/>
          <w:szCs w:val="24"/>
        </w:rPr>
        <w:t>En la</w:t>
      </w:r>
      <w:r w:rsidR="00B42EC8">
        <w:rPr>
          <w:rFonts w:eastAsia="Arial"/>
          <w:szCs w:val="24"/>
        </w:rPr>
        <w:t xml:space="preserve"> </w:t>
      </w:r>
      <w:r w:rsidR="00B42EC8">
        <w:rPr>
          <w:rFonts w:eastAsia="Arial"/>
          <w:szCs w:val="24"/>
        </w:rPr>
        <w:fldChar w:fldCharType="begin"/>
      </w:r>
      <w:r w:rsidR="00B42EC8">
        <w:rPr>
          <w:rFonts w:eastAsia="Arial"/>
          <w:szCs w:val="24"/>
        </w:rPr>
        <w:instrText xml:space="preserve"> REF _Ref185609229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B42EC8">
        <w:t xml:space="preserve">Figura </w:t>
      </w:r>
      <w:r w:rsidR="00B42EC8">
        <w:rPr>
          <w:noProof/>
        </w:rPr>
        <w:t>11</w:t>
      </w:r>
      <w:r w:rsidR="00B42EC8">
        <w:rPr>
          <w:rFonts w:eastAsia="Arial"/>
          <w:szCs w:val="24"/>
        </w:rPr>
        <w:fldChar w:fldCharType="end"/>
      </w:r>
      <w:r w:rsidRPr="002F4807">
        <w:rPr>
          <w:rFonts w:eastAsia="Arial"/>
          <w:szCs w:val="24"/>
        </w:rPr>
        <w:t xml:space="preserve"> se muestra el </w:t>
      </w:r>
      <w:r w:rsidR="00B42EC8">
        <w:rPr>
          <w:rFonts w:eastAsia="Arial"/>
          <w:szCs w:val="24"/>
        </w:rPr>
        <w:t>diagrama</w:t>
      </w:r>
      <w:r w:rsidRPr="002F4807">
        <w:rPr>
          <w:rFonts w:eastAsia="Arial"/>
          <w:szCs w:val="24"/>
        </w:rPr>
        <w:t xml:space="preserve"> de clases implementado para el proyecto de </w:t>
      </w:r>
      <w:proofErr w:type="spellStart"/>
      <w:r w:rsidRPr="002F4807">
        <w:rPr>
          <w:rFonts w:eastAsia="Arial"/>
          <w:i/>
          <w:szCs w:val="24"/>
        </w:rPr>
        <w:t>front-end</w:t>
      </w:r>
      <w:proofErr w:type="spellEnd"/>
      <w:r>
        <w:rPr>
          <w:rFonts w:eastAsia="Arial"/>
          <w:szCs w:val="24"/>
        </w:rPr>
        <w:t>.</w:t>
      </w:r>
    </w:p>
    <w:p w14:paraId="0D0250EA" w14:textId="77777777" w:rsidR="00B42EC8" w:rsidRDefault="00EC39D3" w:rsidP="00D42A03">
      <w:pPr>
        <w:keepNext/>
        <w:spacing w:before="120" w:after="120" w:line="360" w:lineRule="auto"/>
        <w:jc w:val="both"/>
      </w:pPr>
      <w:r w:rsidRPr="002F4807">
        <w:rPr>
          <w:rFonts w:eastAsia="Arial"/>
          <w:noProof/>
          <w:szCs w:val="24"/>
        </w:rPr>
        <w:lastRenderedPageBreak/>
        <w:drawing>
          <wp:inline distT="0" distB="0" distL="114300" distR="114300" wp14:anchorId="30BA5825" wp14:editId="007D0AAE">
            <wp:extent cx="5267960" cy="4070985"/>
            <wp:effectExtent l="0" t="0" r="0" b="0"/>
            <wp:docPr id="43" name="image21.jpg" descr="UML_front"/>
            <wp:cNvGraphicFramePr/>
            <a:graphic xmlns:a="http://schemas.openxmlformats.org/drawingml/2006/main">
              <a:graphicData uri="http://schemas.openxmlformats.org/drawingml/2006/picture">
                <pic:pic xmlns:pic="http://schemas.openxmlformats.org/drawingml/2006/picture">
                  <pic:nvPicPr>
                    <pic:cNvPr id="0" name="image21.jpg" descr="UML_front"/>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267960" cy="4070985"/>
                    </a:xfrm>
                    <a:prstGeom prst="rect">
                      <a:avLst/>
                    </a:prstGeom>
                    <a:ln/>
                  </pic:spPr>
                </pic:pic>
              </a:graphicData>
            </a:graphic>
          </wp:inline>
        </w:drawing>
      </w:r>
    </w:p>
    <w:p w14:paraId="472D471C" w14:textId="05EFDF40" w:rsidR="00A23B9E" w:rsidRPr="002F4807" w:rsidRDefault="00B42EC8" w:rsidP="00D42A03">
      <w:pPr>
        <w:pStyle w:val="Descripcin"/>
        <w:spacing w:before="120" w:after="120" w:line="360" w:lineRule="auto"/>
        <w:jc w:val="both"/>
        <w:rPr>
          <w:rFonts w:eastAsia="Arial"/>
          <w:szCs w:val="24"/>
        </w:rPr>
      </w:pPr>
      <w:bookmarkStart w:id="61" w:name="_Ref185609229"/>
      <w:bookmarkStart w:id="62" w:name="_Toc188045572"/>
      <w:r>
        <w:t xml:space="preserve">Figura </w:t>
      </w:r>
      <w:r w:rsidR="00000000">
        <w:fldChar w:fldCharType="begin"/>
      </w:r>
      <w:r w:rsidR="00000000">
        <w:instrText xml:space="preserve"> SEQ Figura \* ARABIC </w:instrText>
      </w:r>
      <w:r w:rsidR="00000000">
        <w:fldChar w:fldCharType="separate"/>
      </w:r>
      <w:r w:rsidR="00A82A4E">
        <w:rPr>
          <w:noProof/>
        </w:rPr>
        <w:t>11</w:t>
      </w:r>
      <w:r w:rsidR="00000000">
        <w:rPr>
          <w:noProof/>
        </w:rPr>
        <w:fldChar w:fldCharType="end"/>
      </w:r>
      <w:bookmarkEnd w:id="61"/>
      <w:r>
        <w:rPr>
          <w:rFonts w:eastAsia="Arial"/>
          <w:sz w:val="20"/>
        </w:rPr>
        <w:t xml:space="preserve">: </w:t>
      </w:r>
      <w:r w:rsidRPr="00B42EC8">
        <w:rPr>
          <w:rFonts w:eastAsia="Arial"/>
          <w:szCs w:val="24"/>
        </w:rPr>
        <w:t>Diagrama de las clases utilizadas para modelar</w:t>
      </w:r>
      <w:r w:rsidR="00B0001A">
        <w:rPr>
          <w:rFonts w:eastAsia="Arial"/>
          <w:szCs w:val="24"/>
        </w:rPr>
        <w:t xml:space="preserve"> </w:t>
      </w:r>
      <w:r w:rsidRPr="00B42EC8">
        <w:rPr>
          <w:rFonts w:eastAsia="Arial"/>
          <w:szCs w:val="24"/>
        </w:rPr>
        <w:t>los tipos de preguntas</w:t>
      </w:r>
      <w:r w:rsidR="00B0001A">
        <w:rPr>
          <w:rFonts w:eastAsia="Arial"/>
          <w:szCs w:val="24"/>
        </w:rPr>
        <w:t xml:space="preserve"> de un test.</w:t>
      </w:r>
      <w:bookmarkEnd w:id="62"/>
    </w:p>
    <w:p w14:paraId="42239292"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Dada la variedad de los tipos de respuestas en dependencia del tipo de pregunta, se modela la pregunta como una clase abstracta genérica, con un método abstracto, </w:t>
      </w:r>
      <w:proofErr w:type="spellStart"/>
      <w:r w:rsidRPr="002F4807">
        <w:rPr>
          <w:rFonts w:eastAsia="Arial"/>
          <w:b/>
          <w:i/>
          <w:szCs w:val="24"/>
        </w:rPr>
        <w:t>validateQuestion</w:t>
      </w:r>
      <w:proofErr w:type="spellEnd"/>
      <w:r w:rsidRPr="002F4807">
        <w:rPr>
          <w:rFonts w:eastAsia="Arial"/>
          <w:szCs w:val="24"/>
        </w:rPr>
        <w:t>, encargado de decidir si la respuesta de la pregunta cumple con las condiciones.</w:t>
      </w:r>
    </w:p>
    <w:p w14:paraId="69BAC613" w14:textId="569DCDD9" w:rsidR="00A23B9E" w:rsidRPr="002F4807" w:rsidRDefault="00EC39D3" w:rsidP="00D42A03">
      <w:pPr>
        <w:spacing w:before="120" w:after="120" w:line="360" w:lineRule="auto"/>
        <w:jc w:val="both"/>
        <w:rPr>
          <w:rFonts w:eastAsia="Arial"/>
          <w:szCs w:val="24"/>
        </w:rPr>
      </w:pPr>
      <w:r w:rsidRPr="002F4807">
        <w:rPr>
          <w:rFonts w:eastAsia="Arial"/>
          <w:szCs w:val="24"/>
        </w:rPr>
        <w:t xml:space="preserve">De esta clase heredan distintas clases que representan los distintos tipos concretos de preguntas: definen un tipo específico al tipo genérico de </w:t>
      </w:r>
      <w:proofErr w:type="spellStart"/>
      <w:r w:rsidRPr="002F4807">
        <w:rPr>
          <w:rFonts w:eastAsia="Arial"/>
          <w:szCs w:val="24"/>
        </w:rPr>
        <w:t>Question</w:t>
      </w:r>
      <w:proofErr w:type="spellEnd"/>
      <w:r w:rsidRPr="002F4807">
        <w:rPr>
          <w:rFonts w:eastAsia="Arial"/>
          <w:szCs w:val="24"/>
        </w:rPr>
        <w:t xml:space="preserve"> y la implementación del método abstracto </w:t>
      </w:r>
      <w:r w:rsidR="005119DF">
        <w:rPr>
          <w:rFonts w:eastAsia="Arial"/>
          <w:szCs w:val="24"/>
        </w:rPr>
        <w:t>actúa</w:t>
      </w:r>
      <w:r w:rsidRPr="002F4807">
        <w:rPr>
          <w:rFonts w:eastAsia="Arial"/>
          <w:szCs w:val="24"/>
        </w:rPr>
        <w:t xml:space="preserve"> con el mismo.</w:t>
      </w:r>
    </w:p>
    <w:p w14:paraId="3D4DBB57"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Para esta primera etapa, dados los test implementados (MBTI y </w:t>
      </w:r>
      <w:proofErr w:type="spellStart"/>
      <w:r w:rsidRPr="002F4807">
        <w:rPr>
          <w:rFonts w:eastAsia="Arial"/>
          <w:szCs w:val="24"/>
        </w:rPr>
        <w:t>Belbin</w:t>
      </w:r>
      <w:proofErr w:type="spellEnd"/>
      <w:r w:rsidRPr="002F4807">
        <w:rPr>
          <w:rFonts w:eastAsia="Arial"/>
          <w:szCs w:val="24"/>
        </w:rPr>
        <w:t xml:space="preserve">), se tienen como clases concretas </w:t>
      </w:r>
      <w:proofErr w:type="spellStart"/>
      <w:r w:rsidRPr="002F4807">
        <w:rPr>
          <w:rFonts w:eastAsia="Arial"/>
          <w:b/>
          <w:i/>
          <w:szCs w:val="24"/>
        </w:rPr>
        <w:t>SingleOptionQuestion</w:t>
      </w:r>
      <w:proofErr w:type="spellEnd"/>
      <w:r w:rsidRPr="002F4807">
        <w:rPr>
          <w:rFonts w:eastAsia="Arial"/>
          <w:b/>
          <w:i/>
          <w:szCs w:val="24"/>
        </w:rPr>
        <w:t xml:space="preserve"> </w:t>
      </w:r>
      <w:r w:rsidRPr="002F4807">
        <w:rPr>
          <w:rFonts w:eastAsia="Arial"/>
          <w:szCs w:val="24"/>
        </w:rPr>
        <w:t xml:space="preserve">y </w:t>
      </w:r>
      <w:proofErr w:type="spellStart"/>
      <w:r w:rsidRPr="002F4807">
        <w:rPr>
          <w:rFonts w:eastAsia="Arial"/>
          <w:b/>
          <w:i/>
          <w:szCs w:val="24"/>
        </w:rPr>
        <w:t>MultipleOptionValueSettedQuestion</w:t>
      </w:r>
      <w:proofErr w:type="spellEnd"/>
      <w:r w:rsidRPr="002F4807">
        <w:rPr>
          <w:rFonts w:eastAsia="Arial"/>
          <w:szCs w:val="24"/>
        </w:rPr>
        <w:t xml:space="preserve">, que poseen las implementaciones particulares para el método </w:t>
      </w:r>
      <w:proofErr w:type="spellStart"/>
      <w:r w:rsidRPr="002F4807">
        <w:rPr>
          <w:rFonts w:eastAsia="Arial"/>
          <w:b/>
          <w:i/>
          <w:szCs w:val="24"/>
        </w:rPr>
        <w:t>validateQuestion</w:t>
      </w:r>
      <w:proofErr w:type="spellEnd"/>
      <w:r w:rsidRPr="002F4807">
        <w:rPr>
          <w:rFonts w:eastAsia="Arial"/>
          <w:szCs w:val="24"/>
        </w:rPr>
        <w:t>.</w:t>
      </w:r>
    </w:p>
    <w:p w14:paraId="6A18DCC8"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La clase </w:t>
      </w:r>
      <w:r w:rsidRPr="005119DF">
        <w:rPr>
          <w:rFonts w:eastAsia="Arial"/>
          <w:i/>
          <w:iCs/>
          <w:szCs w:val="24"/>
        </w:rPr>
        <w:t>Test</w:t>
      </w:r>
      <w:r w:rsidRPr="002F4807">
        <w:rPr>
          <w:rFonts w:eastAsia="Arial"/>
          <w:szCs w:val="24"/>
        </w:rPr>
        <w:t xml:space="preserve"> contiene un listado de </w:t>
      </w:r>
      <w:proofErr w:type="spellStart"/>
      <w:r w:rsidRPr="002F4807">
        <w:rPr>
          <w:rFonts w:eastAsia="Arial"/>
          <w:i/>
          <w:szCs w:val="24"/>
        </w:rPr>
        <w:t>Question</w:t>
      </w:r>
      <w:proofErr w:type="spellEnd"/>
      <w:r w:rsidRPr="002F4807">
        <w:rPr>
          <w:rFonts w:eastAsia="Arial"/>
          <w:szCs w:val="24"/>
        </w:rPr>
        <w:t>, así es posible procesar cualquier tipo de pregunta, y a la hora de validar las preguntas, se ejecuta el método que corresponde al tipo concreto.</w:t>
      </w:r>
    </w:p>
    <w:p w14:paraId="56DADF3D" w14:textId="77777777" w:rsidR="00A23B9E" w:rsidRPr="002F4807" w:rsidRDefault="00EC39D3" w:rsidP="00D42A03">
      <w:pPr>
        <w:pStyle w:val="Ttulo3"/>
        <w:spacing w:before="120" w:after="120" w:line="360" w:lineRule="auto"/>
        <w:jc w:val="both"/>
        <w:rPr>
          <w:rFonts w:eastAsia="Arial"/>
        </w:rPr>
      </w:pPr>
      <w:bookmarkStart w:id="63" w:name="_Toc188045545"/>
      <w:r w:rsidRPr="002F4807">
        <w:rPr>
          <w:rFonts w:eastAsia="Arial"/>
        </w:rPr>
        <w:lastRenderedPageBreak/>
        <w:t>2.8.3 Consideraciones en el diseño de la interfaz</w:t>
      </w:r>
      <w:bookmarkEnd w:id="63"/>
    </w:p>
    <w:p w14:paraId="25B3074C"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Para la implementación de la interfaz se utilizaron principalmente componentes de la biblioteca de componentes para </w:t>
      </w:r>
      <w:r w:rsidRPr="002F4807">
        <w:rPr>
          <w:rFonts w:eastAsia="Arial"/>
          <w:b/>
          <w:i/>
          <w:szCs w:val="24"/>
        </w:rPr>
        <w:t>Vue.js</w:t>
      </w:r>
      <w:r w:rsidRPr="002F4807">
        <w:rPr>
          <w:rFonts w:eastAsia="Arial"/>
          <w:szCs w:val="24"/>
        </w:rPr>
        <w:t xml:space="preserve">, </w:t>
      </w:r>
      <w:proofErr w:type="spellStart"/>
      <w:r w:rsidRPr="002F4807">
        <w:rPr>
          <w:rFonts w:eastAsia="Arial"/>
          <w:b/>
          <w:i/>
          <w:szCs w:val="24"/>
        </w:rPr>
        <w:t>PrimeVue</w:t>
      </w:r>
      <w:proofErr w:type="spellEnd"/>
      <w:r w:rsidRPr="002F4807">
        <w:rPr>
          <w:rFonts w:eastAsia="Arial"/>
          <w:szCs w:val="24"/>
        </w:rPr>
        <w:t>.</w:t>
      </w:r>
    </w:p>
    <w:p w14:paraId="7C506241" w14:textId="77777777" w:rsidR="00B42EC8" w:rsidRDefault="00EC39D3" w:rsidP="00D42A03">
      <w:pPr>
        <w:keepNext/>
        <w:spacing w:before="120" w:after="120" w:line="360" w:lineRule="auto"/>
        <w:jc w:val="center"/>
      </w:pPr>
      <w:r w:rsidRPr="002F4807">
        <w:rPr>
          <w:rFonts w:eastAsia="Arial"/>
          <w:noProof/>
        </w:rPr>
        <w:drawing>
          <wp:inline distT="0" distB="0" distL="114300" distR="114300" wp14:anchorId="2916E450" wp14:editId="2B9EA718">
            <wp:extent cx="4943856" cy="2364740"/>
            <wp:effectExtent l="0" t="0" r="9525" b="0"/>
            <wp:docPr id="46" name="image4.png"/>
            <wp:cNvGraphicFramePr/>
            <a:graphic xmlns:a="http://schemas.openxmlformats.org/drawingml/2006/main">
              <a:graphicData uri="http://schemas.openxmlformats.org/drawingml/2006/picture">
                <pic:pic xmlns:pic="http://schemas.openxmlformats.org/drawingml/2006/picture">
                  <pic:nvPicPr>
                    <pic:cNvPr id="46" name="image4.png"/>
                    <pic:cNvPicPr preferRelativeResize="0"/>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943856" cy="2364740"/>
                    </a:xfrm>
                    <a:prstGeom prst="rect">
                      <a:avLst/>
                    </a:prstGeom>
                    <a:ln>
                      <a:noFill/>
                    </a:ln>
                    <a:extLst>
                      <a:ext uri="{53640926-AAD7-44D8-BBD7-CCE9431645EC}">
                        <a14:shadowObscured xmlns:a14="http://schemas.microsoft.com/office/drawing/2010/main"/>
                      </a:ext>
                    </a:extLst>
                  </pic:spPr>
                </pic:pic>
              </a:graphicData>
            </a:graphic>
          </wp:inline>
        </w:drawing>
      </w:r>
    </w:p>
    <w:p w14:paraId="053814B2" w14:textId="22324916" w:rsidR="00A23B9E" w:rsidRPr="002F4807" w:rsidRDefault="00B42EC8" w:rsidP="00D42A03">
      <w:pPr>
        <w:pStyle w:val="Descripcin"/>
        <w:spacing w:before="120" w:after="120" w:line="360" w:lineRule="auto"/>
        <w:jc w:val="both"/>
        <w:rPr>
          <w:rFonts w:eastAsia="Arial"/>
        </w:rPr>
      </w:pPr>
      <w:bookmarkStart w:id="64" w:name="_Ref185609257"/>
      <w:bookmarkStart w:id="65" w:name="_Toc188045573"/>
      <w:r>
        <w:t xml:space="preserve">Figura </w:t>
      </w:r>
      <w:r w:rsidR="00000000">
        <w:fldChar w:fldCharType="begin"/>
      </w:r>
      <w:r w:rsidR="00000000">
        <w:instrText xml:space="preserve"> SEQ Figura \* ARABIC </w:instrText>
      </w:r>
      <w:r w:rsidR="00000000">
        <w:fldChar w:fldCharType="separate"/>
      </w:r>
      <w:r w:rsidR="00A82A4E">
        <w:rPr>
          <w:noProof/>
        </w:rPr>
        <w:t>12</w:t>
      </w:r>
      <w:r w:rsidR="00000000">
        <w:rPr>
          <w:noProof/>
        </w:rPr>
        <w:fldChar w:fldCharType="end"/>
      </w:r>
      <w:bookmarkEnd w:id="64"/>
      <w:r>
        <w:rPr>
          <w:rFonts w:eastAsia="Arial"/>
        </w:rPr>
        <w:t>:</w:t>
      </w:r>
      <w:r w:rsidRPr="002F4807">
        <w:rPr>
          <w:rFonts w:eastAsia="Arial"/>
          <w:sz w:val="20"/>
        </w:rPr>
        <w:t xml:space="preserve"> </w:t>
      </w:r>
      <w:r w:rsidR="00B0001A">
        <w:rPr>
          <w:rFonts w:eastAsia="Arial"/>
          <w:szCs w:val="24"/>
        </w:rPr>
        <w:t>Fragmento de la interfaz de ejecución del t</w:t>
      </w:r>
      <w:r w:rsidRPr="00B42EC8">
        <w:rPr>
          <w:rFonts w:eastAsia="Arial"/>
          <w:szCs w:val="24"/>
        </w:rPr>
        <w:t xml:space="preserve">est de </w:t>
      </w:r>
      <w:proofErr w:type="spellStart"/>
      <w:r w:rsidRPr="00B42EC8">
        <w:rPr>
          <w:rFonts w:eastAsia="Arial"/>
          <w:szCs w:val="24"/>
        </w:rPr>
        <w:t>Belbin</w:t>
      </w:r>
      <w:proofErr w:type="spellEnd"/>
      <w:r w:rsidRPr="00B42EC8">
        <w:rPr>
          <w:rFonts w:eastAsia="Arial"/>
          <w:szCs w:val="24"/>
        </w:rPr>
        <w:t xml:space="preserve"> en la nueva versión del software.</w:t>
      </w:r>
      <w:bookmarkEnd w:id="65"/>
      <w:r w:rsidRPr="00B42EC8">
        <w:rPr>
          <w:rFonts w:eastAsia="Arial"/>
          <w:szCs w:val="24"/>
        </w:rPr>
        <w:t xml:space="preserve"> </w:t>
      </w:r>
    </w:p>
    <w:p w14:paraId="537E91A2" w14:textId="02C908AF" w:rsidR="00A23B9E" w:rsidRPr="002F4807" w:rsidRDefault="00B0001A" w:rsidP="00D42A03">
      <w:pPr>
        <w:spacing w:before="120" w:after="120" w:line="360" w:lineRule="auto"/>
        <w:jc w:val="both"/>
        <w:rPr>
          <w:rFonts w:eastAsia="Arial"/>
          <w:szCs w:val="24"/>
        </w:rPr>
      </w:pPr>
      <w:r w:rsidRPr="00B0001A">
        <w:rPr>
          <w:rFonts w:eastAsia="Arial"/>
          <w:szCs w:val="24"/>
        </w:rPr>
        <w:t>Como se puede apreciar</w:t>
      </w:r>
      <w:r>
        <w:rPr>
          <w:rFonts w:eastAsia="Arial"/>
          <w:szCs w:val="24"/>
        </w:rPr>
        <w:t xml:space="preserve"> </w:t>
      </w:r>
      <w:r w:rsidRPr="002F4807">
        <w:rPr>
          <w:rFonts w:eastAsia="Arial"/>
          <w:szCs w:val="24"/>
        </w:rPr>
        <w:t xml:space="preserve">observar en la </w:t>
      </w:r>
      <w:r>
        <w:rPr>
          <w:rFonts w:eastAsia="Arial"/>
          <w:szCs w:val="24"/>
        </w:rPr>
        <w:fldChar w:fldCharType="begin"/>
      </w:r>
      <w:r>
        <w:rPr>
          <w:rFonts w:eastAsia="Arial"/>
          <w:szCs w:val="24"/>
        </w:rPr>
        <w:instrText xml:space="preserve"> REF _Ref185609257 \h  \* MERGEFORMAT </w:instrText>
      </w:r>
      <w:r>
        <w:rPr>
          <w:rFonts w:eastAsia="Arial"/>
          <w:szCs w:val="24"/>
        </w:rPr>
      </w:r>
      <w:r>
        <w:rPr>
          <w:rFonts w:eastAsia="Arial"/>
          <w:szCs w:val="24"/>
        </w:rPr>
        <w:fldChar w:fldCharType="separate"/>
      </w:r>
      <w:r>
        <w:t xml:space="preserve">Figura </w:t>
      </w:r>
      <w:r>
        <w:rPr>
          <w:noProof/>
        </w:rPr>
        <w:t>12</w:t>
      </w:r>
      <w:r>
        <w:rPr>
          <w:rFonts w:eastAsia="Arial"/>
          <w:szCs w:val="24"/>
        </w:rPr>
        <w:fldChar w:fldCharType="end"/>
      </w:r>
      <w:r w:rsidRPr="00B0001A">
        <w:rPr>
          <w:rFonts w:eastAsia="Arial"/>
          <w:szCs w:val="24"/>
        </w:rPr>
        <w:t>, se añadieron botones para el incremento y decremento de los valores de las respuestas, y se indica en la parte superior izquierda del componente, los puntos restantes.</w:t>
      </w:r>
      <w:r>
        <w:rPr>
          <w:rFonts w:eastAsia="Arial"/>
          <w:szCs w:val="24"/>
        </w:rPr>
        <w:t xml:space="preserve"> </w:t>
      </w:r>
      <w:r w:rsidR="00EC39D3" w:rsidRPr="002F4807">
        <w:rPr>
          <w:rFonts w:eastAsia="Arial"/>
          <w:szCs w:val="24"/>
        </w:rPr>
        <w:t>Además</w:t>
      </w:r>
      <w:r>
        <w:rPr>
          <w:rFonts w:eastAsia="Arial"/>
          <w:szCs w:val="24"/>
        </w:rPr>
        <w:t xml:space="preserve">, </w:t>
      </w:r>
      <w:r w:rsidR="00EC39D3" w:rsidRPr="002F4807">
        <w:rPr>
          <w:rFonts w:eastAsia="Arial"/>
          <w:szCs w:val="24"/>
        </w:rPr>
        <w:t xml:space="preserve">se introdujo, un mensaje de información que muestra al usuario los puntos restantes en la pregunta que se encuentra respondiendo en el momento, como se observa en la </w:t>
      </w:r>
      <w:r w:rsidR="00B42EC8">
        <w:rPr>
          <w:rFonts w:eastAsia="Arial"/>
          <w:szCs w:val="24"/>
        </w:rPr>
        <w:fldChar w:fldCharType="begin"/>
      </w:r>
      <w:r w:rsidR="00B42EC8">
        <w:rPr>
          <w:rFonts w:eastAsia="Arial"/>
          <w:szCs w:val="24"/>
        </w:rPr>
        <w:instrText xml:space="preserve"> REF _Ref185609304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F13C8C">
        <w:t xml:space="preserve">Figura </w:t>
      </w:r>
      <w:r w:rsidR="00F13C8C">
        <w:rPr>
          <w:noProof/>
        </w:rPr>
        <w:t>13</w:t>
      </w:r>
      <w:r w:rsidR="00B42EC8">
        <w:rPr>
          <w:rFonts w:eastAsia="Arial"/>
          <w:szCs w:val="24"/>
        </w:rPr>
        <w:fldChar w:fldCharType="end"/>
      </w:r>
      <w:r w:rsidR="003C35B5">
        <w:rPr>
          <w:rFonts w:eastAsia="Arial"/>
          <w:szCs w:val="24"/>
        </w:rPr>
        <w:t>, en la sección superior izquierda</w:t>
      </w:r>
      <w:r w:rsidR="00EC39D3" w:rsidRPr="002F4807">
        <w:rPr>
          <w:rFonts w:eastAsia="Arial"/>
          <w:szCs w:val="24"/>
        </w:rPr>
        <w:t xml:space="preserve">. Esta característica se introdujo para el caso en que la cantidad de puntos restantes no sea visible por el </w:t>
      </w:r>
      <w:proofErr w:type="spellStart"/>
      <w:r w:rsidR="00EC39D3" w:rsidRPr="002F4807">
        <w:rPr>
          <w:rFonts w:eastAsia="Arial"/>
          <w:i/>
          <w:szCs w:val="24"/>
        </w:rPr>
        <w:t>scroll</w:t>
      </w:r>
      <w:proofErr w:type="spellEnd"/>
      <w:r w:rsidR="00EC39D3" w:rsidRPr="002F4807">
        <w:rPr>
          <w:rFonts w:eastAsia="Arial"/>
          <w:szCs w:val="24"/>
        </w:rPr>
        <w:t>.</w:t>
      </w:r>
    </w:p>
    <w:p w14:paraId="39A5CAB2" w14:textId="77777777" w:rsidR="00A23B9E" w:rsidRPr="002F4807" w:rsidRDefault="00A23B9E" w:rsidP="00D42A03">
      <w:pPr>
        <w:spacing w:before="120" w:after="120" w:line="360" w:lineRule="auto"/>
        <w:jc w:val="both"/>
        <w:rPr>
          <w:rFonts w:eastAsia="Arial"/>
        </w:rPr>
      </w:pPr>
    </w:p>
    <w:p w14:paraId="4F12B1D0" w14:textId="77777777" w:rsidR="00B42EC8" w:rsidRDefault="00EC39D3" w:rsidP="00D42A03">
      <w:pPr>
        <w:keepNext/>
        <w:spacing w:before="120" w:after="120" w:line="360" w:lineRule="auto"/>
        <w:jc w:val="center"/>
      </w:pPr>
      <w:r w:rsidRPr="002F4807">
        <w:rPr>
          <w:rFonts w:eastAsia="Arial"/>
          <w:noProof/>
        </w:rPr>
        <w:lastRenderedPageBreak/>
        <w:drawing>
          <wp:inline distT="0" distB="0" distL="114300" distR="114300" wp14:anchorId="65C24E8F" wp14:editId="41F7E68A">
            <wp:extent cx="5138741" cy="2753710"/>
            <wp:effectExtent l="0" t="0" r="5080" b="8890"/>
            <wp:docPr id="45" name="image2.png"/>
            <wp:cNvGraphicFramePr/>
            <a:graphic xmlns:a="http://schemas.openxmlformats.org/drawingml/2006/main">
              <a:graphicData uri="http://schemas.openxmlformats.org/drawingml/2006/picture">
                <pic:pic xmlns:pic="http://schemas.openxmlformats.org/drawingml/2006/picture">
                  <pic:nvPicPr>
                    <pic:cNvPr id="45" name="image2.png"/>
                    <pic:cNvPicPr preferRelativeResize="0"/>
                  </pic:nvPicPr>
                  <pic:blipFill rotWithShape="1">
                    <a:blip r:embed="rId23">
                      <a:extLst>
                        <a:ext uri="{28A0092B-C50C-407E-A947-70E740481C1C}">
                          <a14:useLocalDpi xmlns:a14="http://schemas.microsoft.com/office/drawing/2010/main" val="0"/>
                        </a:ext>
                      </a:extLst>
                    </a:blip>
                    <a:srcRect t="12149" r="5980" b="16487"/>
                    <a:stretch/>
                  </pic:blipFill>
                  <pic:spPr bwMode="auto">
                    <a:xfrm>
                      <a:off x="0" y="0"/>
                      <a:ext cx="5188985" cy="2780634"/>
                    </a:xfrm>
                    <a:prstGeom prst="rect">
                      <a:avLst/>
                    </a:prstGeom>
                    <a:ln>
                      <a:noFill/>
                    </a:ln>
                    <a:extLst>
                      <a:ext uri="{53640926-AAD7-44D8-BBD7-CCE9431645EC}">
                        <a14:shadowObscured xmlns:a14="http://schemas.microsoft.com/office/drawing/2010/main"/>
                      </a:ext>
                    </a:extLst>
                  </pic:spPr>
                </pic:pic>
              </a:graphicData>
            </a:graphic>
          </wp:inline>
        </w:drawing>
      </w:r>
    </w:p>
    <w:p w14:paraId="32ED2E39" w14:textId="2252485D" w:rsidR="00A23B9E" w:rsidRPr="00B42EC8" w:rsidRDefault="00B42EC8" w:rsidP="00D42A03">
      <w:pPr>
        <w:pStyle w:val="Descripcin"/>
        <w:spacing w:before="120" w:after="120" w:line="360" w:lineRule="auto"/>
        <w:jc w:val="both"/>
        <w:rPr>
          <w:rFonts w:eastAsia="Arial"/>
          <w:sz w:val="32"/>
          <w:szCs w:val="24"/>
        </w:rPr>
      </w:pPr>
      <w:bookmarkStart w:id="66" w:name="_Ref185609304"/>
      <w:bookmarkStart w:id="67" w:name="_Toc188045574"/>
      <w:r>
        <w:t xml:space="preserve">Figura </w:t>
      </w:r>
      <w:r w:rsidR="00000000">
        <w:fldChar w:fldCharType="begin"/>
      </w:r>
      <w:r w:rsidR="00000000">
        <w:instrText xml:space="preserve"> SEQ Figura \* ARABIC </w:instrText>
      </w:r>
      <w:r w:rsidR="00000000">
        <w:fldChar w:fldCharType="separate"/>
      </w:r>
      <w:r w:rsidR="00A82A4E">
        <w:rPr>
          <w:noProof/>
        </w:rPr>
        <w:t>13</w:t>
      </w:r>
      <w:r w:rsidR="00000000">
        <w:rPr>
          <w:noProof/>
        </w:rPr>
        <w:fldChar w:fldCharType="end"/>
      </w:r>
      <w:bookmarkEnd w:id="66"/>
      <w:r>
        <w:rPr>
          <w:rFonts w:eastAsia="Arial"/>
        </w:rPr>
        <w:t>:</w:t>
      </w:r>
      <w:r w:rsidRPr="002F4807">
        <w:rPr>
          <w:rFonts w:eastAsia="Arial"/>
          <w:sz w:val="20"/>
        </w:rPr>
        <w:t xml:space="preserve"> </w:t>
      </w:r>
      <w:r w:rsidR="00B0001A">
        <w:rPr>
          <w:rFonts w:eastAsia="Arial"/>
          <w:szCs w:val="24"/>
        </w:rPr>
        <w:t>Fragmento de la interfaz de ejecución del t</w:t>
      </w:r>
      <w:r w:rsidR="00B0001A" w:rsidRPr="00B42EC8">
        <w:rPr>
          <w:rFonts w:eastAsia="Arial"/>
          <w:szCs w:val="24"/>
        </w:rPr>
        <w:t xml:space="preserve">est de </w:t>
      </w:r>
      <w:proofErr w:type="spellStart"/>
      <w:r w:rsidR="00B0001A" w:rsidRPr="00B42EC8">
        <w:rPr>
          <w:rFonts w:eastAsia="Arial"/>
          <w:szCs w:val="24"/>
        </w:rPr>
        <w:t>Belbin</w:t>
      </w:r>
      <w:proofErr w:type="spellEnd"/>
      <w:r w:rsidR="00B0001A" w:rsidRPr="00B42EC8">
        <w:rPr>
          <w:rFonts w:eastAsia="Arial"/>
          <w:szCs w:val="24"/>
        </w:rPr>
        <w:t xml:space="preserve"> </w:t>
      </w:r>
      <w:r w:rsidR="0099722B">
        <w:rPr>
          <w:rFonts w:eastAsia="Arial"/>
          <w:szCs w:val="24"/>
        </w:rPr>
        <w:t>(</w:t>
      </w:r>
      <w:r w:rsidRPr="00B42EC8">
        <w:rPr>
          <w:rFonts w:eastAsia="Arial"/>
          <w:szCs w:val="24"/>
        </w:rPr>
        <w:t>muestra los puntos restantes de la pregunta al asignar puntos a una de sus respuestas</w:t>
      </w:r>
      <w:r w:rsidR="0099722B">
        <w:rPr>
          <w:rFonts w:eastAsia="Arial"/>
          <w:szCs w:val="24"/>
        </w:rPr>
        <w:t>)</w:t>
      </w:r>
      <w:r w:rsidRPr="00B42EC8">
        <w:rPr>
          <w:rFonts w:eastAsia="Arial"/>
          <w:szCs w:val="24"/>
        </w:rPr>
        <w:t>.</w:t>
      </w:r>
      <w:bookmarkEnd w:id="67"/>
    </w:p>
    <w:p w14:paraId="5012FFF2"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Las preguntas presentan el mismo estilo que en la versión inicial de la interfaz, ya que la forma de responder, ya sea por </w:t>
      </w:r>
      <w:proofErr w:type="spellStart"/>
      <w:r w:rsidRPr="002F4807">
        <w:rPr>
          <w:rFonts w:eastAsia="Arial"/>
          <w:i/>
          <w:szCs w:val="24"/>
        </w:rPr>
        <w:t>checkbox</w:t>
      </w:r>
      <w:proofErr w:type="spellEnd"/>
      <w:r w:rsidRPr="002F4807">
        <w:rPr>
          <w:rFonts w:eastAsia="Arial"/>
          <w:szCs w:val="24"/>
        </w:rPr>
        <w:t>, radio botones, entradas de números o texto, es intrínseco al tipo de pregunta del test y a cómo se diseñó el test en primer lugar.</w:t>
      </w:r>
    </w:p>
    <w:p w14:paraId="03F1CC72" w14:textId="77777777" w:rsidR="00A23B9E" w:rsidRDefault="00EC39D3" w:rsidP="00D42A03">
      <w:pPr>
        <w:spacing w:before="120" w:after="120" w:line="360" w:lineRule="auto"/>
        <w:jc w:val="both"/>
        <w:rPr>
          <w:rFonts w:eastAsia="Arial"/>
          <w:szCs w:val="24"/>
        </w:rPr>
      </w:pPr>
      <w:r w:rsidRPr="002F4807">
        <w:rPr>
          <w:rFonts w:eastAsia="Arial"/>
          <w:szCs w:val="24"/>
        </w:rPr>
        <w:t xml:space="preserve">Se realizaron mejoras en el diseño </w:t>
      </w:r>
      <w:r w:rsidRPr="002F4807">
        <w:rPr>
          <w:rFonts w:eastAsia="Arial"/>
          <w:i/>
          <w:szCs w:val="24"/>
        </w:rPr>
        <w:t xml:space="preserve">responsive </w:t>
      </w:r>
      <w:r w:rsidRPr="002F4807">
        <w:rPr>
          <w:rFonts w:eastAsia="Arial"/>
          <w:szCs w:val="24"/>
        </w:rPr>
        <w:t>de la interfaz visual. La versión anterior presentaba problemas a la hora de ser visualizada en dispositivos móviles, deficiencia resuelta en la nueva versión.</w:t>
      </w:r>
    </w:p>
    <w:p w14:paraId="2A60329C" w14:textId="449AB149" w:rsidR="0019546E" w:rsidRPr="002F4807" w:rsidRDefault="0019546E" w:rsidP="00D42A03">
      <w:pPr>
        <w:spacing w:before="120" w:after="120" w:line="360" w:lineRule="auto"/>
        <w:jc w:val="both"/>
        <w:rPr>
          <w:rFonts w:eastAsia="Arial"/>
          <w:szCs w:val="24"/>
        </w:rPr>
      </w:pPr>
      <w:r w:rsidRPr="002F4807">
        <w:rPr>
          <w:rFonts w:eastAsia="Arial"/>
          <w:szCs w:val="24"/>
        </w:rPr>
        <w:t xml:space="preserve">La </w:t>
      </w:r>
      <w:r>
        <w:rPr>
          <w:rFonts w:eastAsia="Arial"/>
          <w:szCs w:val="24"/>
        </w:rPr>
        <w:fldChar w:fldCharType="begin"/>
      </w:r>
      <w:r>
        <w:rPr>
          <w:rFonts w:eastAsia="Arial"/>
          <w:szCs w:val="24"/>
        </w:rPr>
        <w:instrText xml:space="preserve"> REF _Ref185609395 \h </w:instrText>
      </w:r>
      <w:r w:rsidR="00D42A03">
        <w:rPr>
          <w:rFonts w:eastAsia="Arial"/>
          <w:szCs w:val="24"/>
        </w:rPr>
        <w:instrText xml:space="preserve"> \* MERGEFORMAT </w:instrText>
      </w:r>
      <w:r>
        <w:rPr>
          <w:rFonts w:eastAsia="Arial"/>
          <w:szCs w:val="24"/>
        </w:rPr>
      </w:r>
      <w:r>
        <w:rPr>
          <w:rFonts w:eastAsia="Arial"/>
          <w:szCs w:val="24"/>
        </w:rPr>
        <w:fldChar w:fldCharType="separate"/>
      </w:r>
      <w:r w:rsidR="00F13C8C" w:rsidRPr="00B42EC8">
        <w:rPr>
          <w:szCs w:val="24"/>
        </w:rPr>
        <w:t xml:space="preserve">Figura </w:t>
      </w:r>
      <w:r w:rsidR="00F13C8C">
        <w:rPr>
          <w:noProof/>
          <w:szCs w:val="24"/>
        </w:rPr>
        <w:t>14</w:t>
      </w:r>
      <w:r>
        <w:rPr>
          <w:rFonts w:eastAsia="Arial"/>
          <w:szCs w:val="24"/>
        </w:rPr>
        <w:fldChar w:fldCharType="end"/>
      </w:r>
      <w:r>
        <w:rPr>
          <w:rFonts w:eastAsia="Arial"/>
          <w:szCs w:val="24"/>
        </w:rPr>
        <w:t xml:space="preserve"> </w:t>
      </w:r>
      <w:r w:rsidRPr="002F4807">
        <w:rPr>
          <w:rFonts w:eastAsia="Arial"/>
          <w:szCs w:val="24"/>
        </w:rPr>
        <w:t xml:space="preserve">muestra los mensajes de error a la hora de enviar y guardar las respuestas de un test, los cuales revelan mayor información, como lo es la serie y pregunta que presenta problemas en la respuesta. Además, como se puede ver en la </w:t>
      </w:r>
      <w:r>
        <w:rPr>
          <w:rFonts w:eastAsia="Arial"/>
          <w:szCs w:val="24"/>
        </w:rPr>
        <w:fldChar w:fldCharType="begin"/>
      </w:r>
      <w:r>
        <w:rPr>
          <w:rFonts w:eastAsia="Arial"/>
          <w:szCs w:val="24"/>
        </w:rPr>
        <w:instrText xml:space="preserve"> REF _Ref185609451 \h </w:instrText>
      </w:r>
      <w:r w:rsidR="00D42A03">
        <w:rPr>
          <w:rFonts w:eastAsia="Arial"/>
          <w:szCs w:val="24"/>
        </w:rPr>
        <w:instrText xml:space="preserve"> \* MERGEFORMAT </w:instrText>
      </w:r>
      <w:r>
        <w:rPr>
          <w:rFonts w:eastAsia="Arial"/>
          <w:szCs w:val="24"/>
        </w:rPr>
      </w:r>
      <w:r>
        <w:rPr>
          <w:rFonts w:eastAsia="Arial"/>
          <w:szCs w:val="24"/>
        </w:rPr>
        <w:fldChar w:fldCharType="separate"/>
      </w:r>
      <w:r w:rsidR="00F13C8C" w:rsidRPr="00B42EC8">
        <w:rPr>
          <w:szCs w:val="24"/>
        </w:rPr>
        <w:t xml:space="preserve">Figura </w:t>
      </w:r>
      <w:r w:rsidR="00F13C8C">
        <w:rPr>
          <w:noProof/>
          <w:szCs w:val="24"/>
        </w:rPr>
        <w:t>15</w:t>
      </w:r>
      <w:r>
        <w:rPr>
          <w:rFonts w:eastAsia="Arial"/>
          <w:szCs w:val="24"/>
        </w:rPr>
        <w:fldChar w:fldCharType="end"/>
      </w:r>
      <w:r w:rsidRPr="002F4807">
        <w:rPr>
          <w:rFonts w:eastAsia="Arial"/>
          <w:szCs w:val="24"/>
        </w:rPr>
        <w:t xml:space="preserve">, las preguntas incompletas serán señaladas en rojo hasta que sean respondidas, funcionalidad que fue implementada gracias a la reactividad que ofrece el </w:t>
      </w:r>
      <w:proofErr w:type="spellStart"/>
      <w:r w:rsidRPr="002F4807">
        <w:rPr>
          <w:rFonts w:eastAsia="Arial"/>
          <w:i/>
          <w:szCs w:val="24"/>
        </w:rPr>
        <w:t>framework</w:t>
      </w:r>
      <w:proofErr w:type="spellEnd"/>
      <w:r w:rsidRPr="002F4807">
        <w:rPr>
          <w:rFonts w:eastAsia="Arial"/>
          <w:szCs w:val="24"/>
        </w:rPr>
        <w:t xml:space="preserve"> seleccionado.</w:t>
      </w:r>
    </w:p>
    <w:p w14:paraId="73E03244" w14:textId="531472B3" w:rsidR="00B42EC8" w:rsidRDefault="00EC39D3" w:rsidP="00D42A03">
      <w:pPr>
        <w:keepNext/>
        <w:spacing w:before="120" w:after="120" w:line="360" w:lineRule="auto"/>
        <w:jc w:val="both"/>
      </w:pPr>
      <w:r w:rsidRPr="002F4807">
        <w:rPr>
          <w:rFonts w:eastAsia="Arial"/>
          <w:noProof/>
        </w:rPr>
        <w:lastRenderedPageBreak/>
        <w:drawing>
          <wp:inline distT="0" distB="0" distL="0" distR="0" wp14:anchorId="26C8E63A" wp14:editId="50A96AAB">
            <wp:extent cx="2871216" cy="2084070"/>
            <wp:effectExtent l="0" t="0" r="5715" b="0"/>
            <wp:docPr id="47" name="image10.png"/>
            <wp:cNvGraphicFramePr/>
            <a:graphic xmlns:a="http://schemas.openxmlformats.org/drawingml/2006/main">
              <a:graphicData uri="http://schemas.openxmlformats.org/drawingml/2006/picture">
                <pic:pic xmlns:pic="http://schemas.openxmlformats.org/drawingml/2006/picture">
                  <pic:nvPicPr>
                    <pic:cNvPr id="47" name="image10.png"/>
                    <pic:cNvPicPr preferRelativeResize="0"/>
                  </pic:nvPicPr>
                  <pic:blipFill rotWithShape="1">
                    <a:blip r:embed="rId24">
                      <a:extLst>
                        <a:ext uri="{28A0092B-C50C-407E-A947-70E740481C1C}">
                          <a14:useLocalDpi xmlns:a14="http://schemas.microsoft.com/office/drawing/2010/main" val="0"/>
                        </a:ext>
                      </a:extLst>
                    </a:blip>
                    <a:srcRect/>
                    <a:stretch/>
                  </pic:blipFill>
                  <pic:spPr bwMode="auto">
                    <a:xfrm>
                      <a:off x="0" y="0"/>
                      <a:ext cx="2897463" cy="2103122"/>
                    </a:xfrm>
                    <a:prstGeom prst="rect">
                      <a:avLst/>
                    </a:prstGeom>
                    <a:ln>
                      <a:noFill/>
                    </a:ln>
                    <a:extLst>
                      <a:ext uri="{53640926-AAD7-44D8-BBD7-CCE9431645EC}">
                        <a14:shadowObscured xmlns:a14="http://schemas.microsoft.com/office/drawing/2010/main"/>
                      </a:ext>
                    </a:extLst>
                  </pic:spPr>
                </pic:pic>
              </a:graphicData>
            </a:graphic>
          </wp:inline>
        </w:drawing>
      </w:r>
    </w:p>
    <w:p w14:paraId="6F421364" w14:textId="0FFF1406" w:rsidR="00A23B9E" w:rsidRPr="00B42EC8" w:rsidRDefault="00B42EC8" w:rsidP="00D42A03">
      <w:pPr>
        <w:pStyle w:val="Descripcin"/>
        <w:spacing w:before="120" w:after="120" w:line="360" w:lineRule="auto"/>
        <w:jc w:val="both"/>
        <w:rPr>
          <w:rFonts w:eastAsia="Arial"/>
          <w:szCs w:val="24"/>
        </w:rPr>
      </w:pPr>
      <w:bookmarkStart w:id="68" w:name="_Ref185609395"/>
      <w:bookmarkStart w:id="69" w:name="_Toc188045575"/>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A82A4E">
        <w:rPr>
          <w:noProof/>
          <w:szCs w:val="24"/>
        </w:rPr>
        <w:t>14</w:t>
      </w:r>
      <w:r w:rsidRPr="00B42EC8">
        <w:rPr>
          <w:szCs w:val="24"/>
        </w:rPr>
        <w:fldChar w:fldCharType="end"/>
      </w:r>
      <w:bookmarkEnd w:id="68"/>
      <w:r>
        <w:rPr>
          <w:szCs w:val="24"/>
        </w:rPr>
        <w:t xml:space="preserve">: </w:t>
      </w:r>
      <w:r w:rsidR="0099722B" w:rsidRPr="0099722B">
        <w:rPr>
          <w:szCs w:val="24"/>
        </w:rPr>
        <w:t>Fragmento de interfaz de ej</w:t>
      </w:r>
      <w:r w:rsidR="0099722B">
        <w:rPr>
          <w:szCs w:val="24"/>
        </w:rPr>
        <w:t>e</w:t>
      </w:r>
      <w:r w:rsidR="0099722B" w:rsidRPr="0099722B">
        <w:rPr>
          <w:szCs w:val="24"/>
        </w:rPr>
        <w:t>cución del test MBTI (muestra mensajes indicando preguntas sin responder)</w:t>
      </w:r>
      <w:r w:rsidR="0099722B">
        <w:rPr>
          <w:rFonts w:eastAsia="Arial"/>
          <w:szCs w:val="24"/>
        </w:rPr>
        <w:t>.</w:t>
      </w:r>
      <w:bookmarkEnd w:id="69"/>
      <w:r w:rsidRPr="00B42EC8">
        <w:rPr>
          <w:rFonts w:eastAsia="Arial"/>
          <w:szCs w:val="24"/>
        </w:rPr>
        <w:t xml:space="preserve"> </w:t>
      </w:r>
    </w:p>
    <w:p w14:paraId="59A7C37E" w14:textId="77777777" w:rsidR="00B42EC8" w:rsidRPr="00B42EC8" w:rsidRDefault="00EC39D3" w:rsidP="00D42A03">
      <w:pPr>
        <w:keepNext/>
        <w:spacing w:before="120" w:after="120" w:line="360" w:lineRule="auto"/>
        <w:jc w:val="both"/>
        <w:rPr>
          <w:szCs w:val="24"/>
        </w:rPr>
      </w:pPr>
      <w:bookmarkStart w:id="70" w:name="_heading=h.ihv636" w:colFirst="0" w:colLast="0"/>
      <w:bookmarkEnd w:id="70"/>
      <w:r w:rsidRPr="00B42EC8">
        <w:rPr>
          <w:rFonts w:eastAsia="Arial"/>
          <w:noProof/>
          <w:szCs w:val="24"/>
        </w:rPr>
        <w:drawing>
          <wp:inline distT="0" distB="0" distL="0" distR="0" wp14:anchorId="7EA5B264" wp14:editId="5995534C">
            <wp:extent cx="2036064" cy="1560576"/>
            <wp:effectExtent l="0" t="0" r="2540" b="1905"/>
            <wp:docPr id="48" name="image18.png"/>
            <wp:cNvGraphicFramePr/>
            <a:graphic xmlns:a="http://schemas.openxmlformats.org/drawingml/2006/main">
              <a:graphicData uri="http://schemas.openxmlformats.org/drawingml/2006/picture">
                <pic:pic xmlns:pic="http://schemas.openxmlformats.org/drawingml/2006/picture">
                  <pic:nvPicPr>
                    <pic:cNvPr id="48" name="image18.png"/>
                    <pic:cNvPicPr preferRelativeResize="0"/>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2073541" cy="1589301"/>
                    </a:xfrm>
                    <a:prstGeom prst="rect">
                      <a:avLst/>
                    </a:prstGeom>
                    <a:ln>
                      <a:noFill/>
                    </a:ln>
                    <a:extLst>
                      <a:ext uri="{53640926-AAD7-44D8-BBD7-CCE9431645EC}">
                        <a14:shadowObscured xmlns:a14="http://schemas.microsoft.com/office/drawing/2010/main"/>
                      </a:ext>
                    </a:extLst>
                  </pic:spPr>
                </pic:pic>
              </a:graphicData>
            </a:graphic>
          </wp:inline>
        </w:drawing>
      </w:r>
    </w:p>
    <w:p w14:paraId="5154067A" w14:textId="77777777" w:rsidR="0099722B" w:rsidRDefault="00B42EC8" w:rsidP="0099722B">
      <w:pPr>
        <w:pStyle w:val="Descripcin"/>
        <w:spacing w:before="120" w:after="120" w:line="360" w:lineRule="auto"/>
        <w:jc w:val="both"/>
        <w:rPr>
          <w:rFonts w:eastAsia="Arial"/>
          <w:szCs w:val="24"/>
        </w:rPr>
      </w:pPr>
      <w:bookmarkStart w:id="71" w:name="_Ref185609451"/>
      <w:bookmarkStart w:id="72" w:name="_Toc188045576"/>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A82A4E">
        <w:rPr>
          <w:noProof/>
          <w:szCs w:val="24"/>
        </w:rPr>
        <w:t>15</w:t>
      </w:r>
      <w:r w:rsidRPr="00B42EC8">
        <w:rPr>
          <w:szCs w:val="24"/>
        </w:rPr>
        <w:fldChar w:fldCharType="end"/>
      </w:r>
      <w:bookmarkEnd w:id="71"/>
      <w:r w:rsidRPr="00B42EC8">
        <w:rPr>
          <w:rFonts w:eastAsia="Arial"/>
          <w:szCs w:val="24"/>
        </w:rPr>
        <w:t xml:space="preserve">: </w:t>
      </w:r>
      <w:r w:rsidR="0099722B" w:rsidRPr="0099722B">
        <w:rPr>
          <w:rFonts w:eastAsia="Arial"/>
          <w:szCs w:val="24"/>
        </w:rPr>
        <w:t>Fragmento de interfaz del test MBTI (se señala en rojo la pregunta sin responder)</w:t>
      </w:r>
      <w:bookmarkEnd w:id="72"/>
    </w:p>
    <w:p w14:paraId="5952FABB" w14:textId="300BD76C" w:rsidR="00F13C8C" w:rsidRDefault="00F13C8C" w:rsidP="0099722B">
      <w:pPr>
        <w:pStyle w:val="Descripcin"/>
        <w:spacing w:before="120" w:after="120" w:line="360" w:lineRule="auto"/>
        <w:jc w:val="both"/>
      </w:pPr>
      <w:r>
        <w:t>Con respecto al proceso de creación del test, se implementaron ciertas mejoras</w:t>
      </w:r>
      <w:r w:rsidRPr="00F13C8C">
        <w:t>:</w:t>
      </w:r>
    </w:p>
    <w:p w14:paraId="7923E055" w14:textId="32BC6663" w:rsidR="00F13C8C" w:rsidRDefault="00F13C8C" w:rsidP="00A82A4E">
      <w:pPr>
        <w:pStyle w:val="Prrafodelista"/>
        <w:numPr>
          <w:ilvl w:val="0"/>
          <w:numId w:val="39"/>
        </w:numPr>
        <w:spacing w:before="120" w:after="120" w:line="360" w:lineRule="auto"/>
        <w:jc w:val="both"/>
      </w:pPr>
      <w:r>
        <w:t>La creación de las series y preguntas se diseñó de forma tal que fueran mostradas de manera similar a como se vería ese test en ejecución</w:t>
      </w:r>
      <w:r w:rsidR="008A5B49">
        <w:t xml:space="preserve">, </w:t>
      </w:r>
      <w:r w:rsidR="008A5B49" w:rsidRPr="008A5B49">
        <w:t>como se puede observar en la</w:t>
      </w:r>
      <w:r w:rsidR="00A82A4E">
        <w:t xml:space="preserve"> </w:t>
      </w:r>
      <w:r w:rsidR="00A82A4E">
        <w:fldChar w:fldCharType="begin"/>
      </w:r>
      <w:r w:rsidR="00A82A4E">
        <w:instrText xml:space="preserve"> REF _Ref187908197 \h  \* MERGEFORMAT </w:instrText>
      </w:r>
      <w:r w:rsidR="00A82A4E">
        <w:fldChar w:fldCharType="separate"/>
      </w:r>
      <w:r w:rsidR="00A82A4E">
        <w:t xml:space="preserve">Figura </w:t>
      </w:r>
      <w:r w:rsidR="00A82A4E">
        <w:rPr>
          <w:noProof/>
        </w:rPr>
        <w:t>16</w:t>
      </w:r>
      <w:r w:rsidR="00A82A4E">
        <w:fldChar w:fldCharType="end"/>
      </w:r>
      <w:r w:rsidR="008A5B49">
        <w:t xml:space="preserve"> . Esto permite al analista tener una visión más intuitiva de cómo sería la ejecución del test que está creando.</w:t>
      </w:r>
    </w:p>
    <w:p w14:paraId="1CC29DC8" w14:textId="77777777" w:rsidR="00A82A4E" w:rsidRDefault="00A82A4E" w:rsidP="00A82A4E">
      <w:pPr>
        <w:keepNext/>
        <w:spacing w:before="120" w:after="120" w:line="360" w:lineRule="auto"/>
        <w:ind w:left="360"/>
        <w:jc w:val="both"/>
      </w:pPr>
      <w:r w:rsidRPr="00A82A4E">
        <w:rPr>
          <w:noProof/>
        </w:rPr>
        <w:lastRenderedPageBreak/>
        <w:drawing>
          <wp:inline distT="0" distB="0" distL="0" distR="0" wp14:anchorId="483E0A79" wp14:editId="37BFF135">
            <wp:extent cx="5343525" cy="1899919"/>
            <wp:effectExtent l="0" t="0" r="0" b="5715"/>
            <wp:docPr id="425389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89446" name="Imagen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357558" cy="1904909"/>
                    </a:xfrm>
                    <a:prstGeom prst="rect">
                      <a:avLst/>
                    </a:prstGeom>
                    <a:noFill/>
                    <a:ln>
                      <a:noFill/>
                    </a:ln>
                    <a:extLst>
                      <a:ext uri="{53640926-AAD7-44D8-BBD7-CCE9431645EC}">
                        <a14:shadowObscured xmlns:a14="http://schemas.microsoft.com/office/drawing/2010/main"/>
                      </a:ext>
                    </a:extLst>
                  </pic:spPr>
                </pic:pic>
              </a:graphicData>
            </a:graphic>
          </wp:inline>
        </w:drawing>
      </w:r>
    </w:p>
    <w:p w14:paraId="7D912053" w14:textId="140A4E90" w:rsidR="00A82A4E" w:rsidRPr="0099722B" w:rsidRDefault="00A82A4E" w:rsidP="00A82A4E">
      <w:pPr>
        <w:pStyle w:val="Descripcin"/>
        <w:spacing w:before="120" w:after="120" w:line="360" w:lineRule="auto"/>
        <w:jc w:val="both"/>
      </w:pPr>
      <w:bookmarkStart w:id="73" w:name="_Ref187908197"/>
      <w:bookmarkStart w:id="74" w:name="_Ref187908193"/>
      <w:bookmarkStart w:id="75" w:name="_Toc188045577"/>
      <w:r>
        <w:t xml:space="preserve">Figura </w:t>
      </w:r>
      <w:r w:rsidR="00000000" w:rsidRPr="0099722B">
        <w:fldChar w:fldCharType="begin"/>
      </w:r>
      <w:r w:rsidR="00000000" w:rsidRPr="0099722B">
        <w:instrText xml:space="preserve"> SEQ Figura \* ARABIC </w:instrText>
      </w:r>
      <w:r w:rsidR="00000000" w:rsidRPr="0099722B">
        <w:fldChar w:fldCharType="separate"/>
      </w:r>
      <w:r w:rsidRPr="0099722B">
        <w:rPr>
          <w:noProof/>
        </w:rPr>
        <w:t>16</w:t>
      </w:r>
      <w:r w:rsidR="00000000" w:rsidRPr="0099722B">
        <w:rPr>
          <w:noProof/>
        </w:rPr>
        <w:fldChar w:fldCharType="end"/>
      </w:r>
      <w:bookmarkEnd w:id="73"/>
      <w:r w:rsidRPr="0099722B">
        <w:t>: Proceso de creación de series y preguntas</w:t>
      </w:r>
      <w:bookmarkEnd w:id="74"/>
      <w:bookmarkEnd w:id="75"/>
    </w:p>
    <w:p w14:paraId="199FE8DE" w14:textId="4A45AC5F" w:rsidR="00F13C8C" w:rsidRDefault="00D34B57" w:rsidP="00A82A4E">
      <w:pPr>
        <w:pStyle w:val="Prrafodelista"/>
        <w:numPr>
          <w:ilvl w:val="0"/>
          <w:numId w:val="39"/>
        </w:numPr>
        <w:spacing w:before="120" w:after="120" w:line="360" w:lineRule="auto"/>
        <w:jc w:val="both"/>
      </w:pPr>
      <w:r w:rsidRPr="0099722B">
        <w:t>Los</w:t>
      </w:r>
      <w:r w:rsidR="008A5B49" w:rsidRPr="0099722B">
        <w:t xml:space="preserve"> rangos de</w:t>
      </w:r>
      <w:r w:rsidR="00F13C8C" w:rsidRPr="0099722B">
        <w:t xml:space="preserve"> categorías y clasificaciones </w:t>
      </w:r>
      <w:r w:rsidR="005D206D" w:rsidRPr="0099722B">
        <w:t>se muestran de forma má</w:t>
      </w:r>
      <w:r w:rsidR="008A5B49" w:rsidRPr="0099722B">
        <w:t>s</w:t>
      </w:r>
      <w:r w:rsidR="008A5B49">
        <w:t xml:space="preserve"> intuitiva, pues se puede apreciar con más claridad y orden los l</w:t>
      </w:r>
      <w:r w:rsidR="00A82A4E">
        <w:t>í</w:t>
      </w:r>
      <w:r w:rsidR="008A5B49">
        <w:t>mites superiores e inferiores que los delimitan, como se puede observar en la</w:t>
      </w:r>
      <w:r w:rsidR="00A82A4E">
        <w:t xml:space="preserve"> </w:t>
      </w:r>
      <w:r w:rsidR="00A82A4E">
        <w:fldChar w:fldCharType="begin"/>
      </w:r>
      <w:r w:rsidR="00A82A4E">
        <w:instrText xml:space="preserve"> REF _Ref187908220 \h  \* MERGEFORMAT </w:instrText>
      </w:r>
      <w:r w:rsidR="00A82A4E">
        <w:fldChar w:fldCharType="separate"/>
      </w:r>
      <w:r w:rsidR="00A82A4E">
        <w:t xml:space="preserve">Figura </w:t>
      </w:r>
      <w:r w:rsidR="00A82A4E">
        <w:rPr>
          <w:noProof/>
        </w:rPr>
        <w:t>17</w:t>
      </w:r>
      <w:r w:rsidR="00A82A4E">
        <w:fldChar w:fldCharType="end"/>
      </w:r>
      <w:r w:rsidR="00A82A4E">
        <w:t>.</w:t>
      </w:r>
    </w:p>
    <w:p w14:paraId="61348204" w14:textId="77777777" w:rsidR="00A82A4E" w:rsidRDefault="00A82A4E" w:rsidP="00A82A4E">
      <w:pPr>
        <w:keepNext/>
        <w:spacing w:before="120" w:after="120" w:line="360" w:lineRule="auto"/>
        <w:ind w:left="360"/>
        <w:jc w:val="both"/>
      </w:pPr>
      <w:r w:rsidRPr="00A82A4E">
        <w:rPr>
          <w:noProof/>
        </w:rPr>
        <w:drawing>
          <wp:inline distT="0" distB="0" distL="0" distR="0" wp14:anchorId="351F93F7" wp14:editId="448EDCF8">
            <wp:extent cx="5758626" cy="1524000"/>
            <wp:effectExtent l="0" t="0" r="0" b="0"/>
            <wp:docPr id="3647861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763858" cy="1525385"/>
                    </a:xfrm>
                    <a:prstGeom prst="rect">
                      <a:avLst/>
                    </a:prstGeom>
                    <a:noFill/>
                    <a:ln>
                      <a:noFill/>
                    </a:ln>
                    <a:extLst>
                      <a:ext uri="{53640926-AAD7-44D8-BBD7-CCE9431645EC}">
                        <a14:shadowObscured xmlns:a14="http://schemas.microsoft.com/office/drawing/2010/main"/>
                      </a:ext>
                    </a:extLst>
                  </pic:spPr>
                </pic:pic>
              </a:graphicData>
            </a:graphic>
          </wp:inline>
        </w:drawing>
      </w:r>
    </w:p>
    <w:p w14:paraId="003776B6" w14:textId="31EA07E1" w:rsidR="00A82A4E" w:rsidRDefault="00A82A4E" w:rsidP="00A82A4E">
      <w:pPr>
        <w:pStyle w:val="Descripcin"/>
        <w:spacing w:before="120" w:after="120" w:line="360" w:lineRule="auto"/>
        <w:jc w:val="both"/>
      </w:pPr>
      <w:bookmarkStart w:id="76" w:name="_Ref187908220"/>
      <w:bookmarkStart w:id="77" w:name="_Toc188045578"/>
      <w:r>
        <w:t xml:space="preserve">Figura </w:t>
      </w:r>
      <w:r w:rsidR="00000000">
        <w:fldChar w:fldCharType="begin"/>
      </w:r>
      <w:r w:rsidR="00000000">
        <w:instrText xml:space="preserve"> SEQ Figura \* ARABIC </w:instrText>
      </w:r>
      <w:r w:rsidR="00000000">
        <w:fldChar w:fldCharType="separate"/>
      </w:r>
      <w:r>
        <w:rPr>
          <w:noProof/>
        </w:rPr>
        <w:t>17</w:t>
      </w:r>
      <w:r w:rsidR="00000000">
        <w:rPr>
          <w:noProof/>
        </w:rPr>
        <w:fldChar w:fldCharType="end"/>
      </w:r>
      <w:bookmarkEnd w:id="76"/>
      <w:r>
        <w:t xml:space="preserve">: </w:t>
      </w:r>
      <w:r w:rsidR="0099722B">
        <w:t>Fragmento de la interfaz para la creación de un test</w:t>
      </w:r>
      <w:bookmarkEnd w:id="77"/>
    </w:p>
    <w:p w14:paraId="1EB0EBC7" w14:textId="1637E77A" w:rsidR="00F13C8C" w:rsidRDefault="008A5B49" w:rsidP="00A82A4E">
      <w:pPr>
        <w:pStyle w:val="Prrafodelista"/>
        <w:numPr>
          <w:ilvl w:val="0"/>
          <w:numId w:val="39"/>
        </w:numPr>
        <w:spacing w:before="120" w:after="120" w:line="360" w:lineRule="auto"/>
        <w:jc w:val="both"/>
      </w:pPr>
      <w:r>
        <w:t>S</w:t>
      </w:r>
      <w:r w:rsidR="00F13C8C">
        <w:t>e introdujeron mejoras como validaciones en tiempo real que indican las condiciones necesarias para poder avanzar en el procedimiento, como se puede observar en</w:t>
      </w:r>
      <w:r>
        <w:t xml:space="preserve"> la</w:t>
      </w:r>
      <w:r w:rsidR="00A82A4E">
        <w:t xml:space="preserve"> </w:t>
      </w:r>
      <w:r w:rsidR="00A82A4E">
        <w:fldChar w:fldCharType="begin"/>
      </w:r>
      <w:r w:rsidR="00A82A4E">
        <w:instrText xml:space="preserve"> REF _Ref187908233 \h  \* MERGEFORMAT </w:instrText>
      </w:r>
      <w:r w:rsidR="00A82A4E">
        <w:fldChar w:fldCharType="separate"/>
      </w:r>
      <w:r w:rsidR="00A82A4E">
        <w:t xml:space="preserve">Figura </w:t>
      </w:r>
      <w:r w:rsidR="00A82A4E">
        <w:rPr>
          <w:noProof/>
        </w:rPr>
        <w:t>18</w:t>
      </w:r>
      <w:r w:rsidR="00A82A4E">
        <w:fldChar w:fldCharType="end"/>
      </w:r>
      <w:r w:rsidR="00F13C8C">
        <w:t xml:space="preserve">. </w:t>
      </w:r>
    </w:p>
    <w:p w14:paraId="783E886B" w14:textId="77777777" w:rsidR="00A82A4E" w:rsidRDefault="00A82A4E" w:rsidP="00A82A4E">
      <w:pPr>
        <w:keepNext/>
        <w:spacing w:before="120" w:after="120" w:line="360" w:lineRule="auto"/>
        <w:ind w:left="360"/>
        <w:jc w:val="both"/>
      </w:pPr>
      <w:r w:rsidRPr="00A82A4E">
        <w:rPr>
          <w:noProof/>
        </w:rPr>
        <w:lastRenderedPageBreak/>
        <w:drawing>
          <wp:inline distT="0" distB="0" distL="0" distR="0" wp14:anchorId="3F9EEB68" wp14:editId="37C61135">
            <wp:extent cx="3648075" cy="2000020"/>
            <wp:effectExtent l="0" t="0" r="0" b="635"/>
            <wp:docPr id="10415078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652224" cy="2002295"/>
                    </a:xfrm>
                    <a:prstGeom prst="rect">
                      <a:avLst/>
                    </a:prstGeom>
                    <a:noFill/>
                    <a:ln>
                      <a:noFill/>
                    </a:ln>
                    <a:extLst>
                      <a:ext uri="{53640926-AAD7-44D8-BBD7-CCE9431645EC}">
                        <a14:shadowObscured xmlns:a14="http://schemas.microsoft.com/office/drawing/2010/main"/>
                      </a:ext>
                    </a:extLst>
                  </pic:spPr>
                </pic:pic>
              </a:graphicData>
            </a:graphic>
          </wp:inline>
        </w:drawing>
      </w:r>
    </w:p>
    <w:p w14:paraId="2B3DCDB6" w14:textId="4261B65A" w:rsidR="00A82A4E" w:rsidRDefault="00A82A4E" w:rsidP="00A82A4E">
      <w:pPr>
        <w:pStyle w:val="Descripcin"/>
        <w:spacing w:before="120" w:after="120" w:line="360" w:lineRule="auto"/>
        <w:jc w:val="both"/>
      </w:pPr>
      <w:bookmarkStart w:id="78" w:name="_Ref187908233"/>
      <w:bookmarkStart w:id="79" w:name="_Toc188045579"/>
      <w:r>
        <w:t xml:space="preserve">Figura </w:t>
      </w:r>
      <w:r w:rsidR="00000000">
        <w:fldChar w:fldCharType="begin"/>
      </w:r>
      <w:r w:rsidR="00000000">
        <w:instrText xml:space="preserve"> SEQ Figura \* ARABIC </w:instrText>
      </w:r>
      <w:r w:rsidR="00000000">
        <w:fldChar w:fldCharType="separate"/>
      </w:r>
      <w:r>
        <w:rPr>
          <w:noProof/>
        </w:rPr>
        <w:t>18</w:t>
      </w:r>
      <w:r w:rsidR="00000000">
        <w:rPr>
          <w:noProof/>
        </w:rPr>
        <w:fldChar w:fldCharType="end"/>
      </w:r>
      <w:bookmarkEnd w:id="78"/>
      <w:r>
        <w:t xml:space="preserve">: </w:t>
      </w:r>
      <w:r w:rsidR="0099722B">
        <w:t>Fragmento de la interfaz para la creación de un test</w:t>
      </w:r>
      <w:r w:rsidR="0099722B">
        <w:t xml:space="preserve"> (Muestra las c</w:t>
      </w:r>
      <w:r>
        <w:t>ondiciones</w:t>
      </w:r>
      <w:r w:rsidR="0099722B">
        <w:t xml:space="preserve"> en tiempo real, que deben cumplirse para avanzar al siguiente paso de creación del test).</w:t>
      </w:r>
      <w:bookmarkEnd w:id="79"/>
    </w:p>
    <w:p w14:paraId="07CA863E" w14:textId="36831DEB" w:rsidR="00A82A4E" w:rsidRPr="00A82A4E" w:rsidRDefault="00A82A4E" w:rsidP="00A82A4E">
      <w:pPr>
        <w:pStyle w:val="Prrafodelista"/>
        <w:numPr>
          <w:ilvl w:val="0"/>
          <w:numId w:val="39"/>
        </w:numPr>
        <w:spacing w:before="120" w:after="120" w:line="360" w:lineRule="auto"/>
        <w:jc w:val="both"/>
      </w:pPr>
      <w:r>
        <w:t>Se introdujeron mensajes de información en los inputs del proceso de creación, para orientar al analista sobre la funcionalidad de cada parámetro a configurar.</w:t>
      </w:r>
    </w:p>
    <w:p w14:paraId="1D920161" w14:textId="73364785" w:rsidR="00A23B9E" w:rsidRPr="002F4807" w:rsidRDefault="00EC39D3" w:rsidP="00D42A03">
      <w:pPr>
        <w:pStyle w:val="Ttulo2"/>
        <w:spacing w:before="120" w:after="120" w:line="360" w:lineRule="auto"/>
        <w:jc w:val="both"/>
        <w:rPr>
          <w:rFonts w:eastAsia="Arial"/>
          <w:i/>
        </w:rPr>
      </w:pPr>
      <w:bookmarkStart w:id="80" w:name="_Toc188045546"/>
      <w:r w:rsidRPr="002F4807">
        <w:rPr>
          <w:rFonts w:eastAsia="Arial"/>
        </w:rPr>
        <w:t xml:space="preserve">2.9 </w:t>
      </w:r>
      <w:r w:rsidR="00D42A03">
        <w:rPr>
          <w:rFonts w:eastAsia="Arial"/>
        </w:rPr>
        <w:t xml:space="preserve">Migración </w:t>
      </w:r>
      <w:r w:rsidR="007A050F">
        <w:rPr>
          <w:rFonts w:eastAsia="Arial"/>
        </w:rPr>
        <w:t>de</w:t>
      </w:r>
      <w:r w:rsidR="00D42A03">
        <w:rPr>
          <w:rFonts w:eastAsia="Arial"/>
        </w:rPr>
        <w:t xml:space="preserve"> la API</w:t>
      </w:r>
      <w:bookmarkEnd w:id="80"/>
    </w:p>
    <w:p w14:paraId="054BA242" w14:textId="4BC6E8F5" w:rsidR="00A23B9E" w:rsidRPr="002F4807" w:rsidRDefault="00EC39D3" w:rsidP="00D42A03">
      <w:pPr>
        <w:spacing w:before="120" w:after="120" w:line="360" w:lineRule="auto"/>
        <w:jc w:val="both"/>
        <w:rPr>
          <w:rFonts w:eastAsia="Arial"/>
          <w:i/>
          <w:szCs w:val="24"/>
        </w:rPr>
      </w:pPr>
      <w:r w:rsidRPr="002F4807">
        <w:rPr>
          <w:rFonts w:eastAsia="Arial"/>
          <w:szCs w:val="24"/>
        </w:rPr>
        <w:t xml:space="preserve">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antes se encontraba conformado por una serie de controladores que se comunicaban directamente con la lógica que gestionaba las visuales. La nueva interfaz visual se comunica con el </w:t>
      </w:r>
      <w:r w:rsidRPr="002F4807">
        <w:rPr>
          <w:rFonts w:eastAsia="Arial"/>
          <w:i/>
          <w:szCs w:val="24"/>
        </w:rPr>
        <w:t>back-</w:t>
      </w:r>
      <w:proofErr w:type="spellStart"/>
      <w:r w:rsidRPr="002F4807">
        <w:rPr>
          <w:rFonts w:eastAsia="Arial"/>
          <w:i/>
          <w:szCs w:val="24"/>
        </w:rPr>
        <w:t>end</w:t>
      </w:r>
      <w:proofErr w:type="spellEnd"/>
      <w:r w:rsidRPr="002F4807">
        <w:rPr>
          <w:rFonts w:eastAsia="Arial"/>
          <w:i/>
          <w:szCs w:val="24"/>
        </w:rPr>
        <w:t xml:space="preserve"> </w:t>
      </w:r>
      <w:r w:rsidRPr="002F4807">
        <w:rPr>
          <w:rFonts w:eastAsia="Arial"/>
          <w:szCs w:val="24"/>
        </w:rPr>
        <w:t xml:space="preserve">a través de una </w:t>
      </w:r>
      <w:r w:rsidRPr="002F4807">
        <w:rPr>
          <w:rFonts w:eastAsia="Arial"/>
          <w:i/>
          <w:szCs w:val="24"/>
        </w:rPr>
        <w:t>A</w:t>
      </w:r>
      <w:r w:rsidR="00D42A03">
        <w:rPr>
          <w:rFonts w:eastAsia="Arial"/>
          <w:i/>
          <w:szCs w:val="24"/>
        </w:rPr>
        <w:t>PI</w:t>
      </w:r>
      <w:r w:rsidRPr="002F4807">
        <w:rPr>
          <w:rFonts w:eastAsia="Arial"/>
          <w:i/>
          <w:szCs w:val="24"/>
        </w:rPr>
        <w:t xml:space="preserve"> </w:t>
      </w:r>
      <w:r w:rsidRPr="002F4807">
        <w:rPr>
          <w:rFonts w:eastAsia="Arial"/>
          <w:szCs w:val="24"/>
        </w:rPr>
        <w:t xml:space="preserve">mediante peticiones </w:t>
      </w:r>
      <w:r w:rsidRPr="002F4807">
        <w:rPr>
          <w:rFonts w:eastAsia="Arial"/>
          <w:i/>
          <w:szCs w:val="24"/>
        </w:rPr>
        <w:t>http.</w:t>
      </w:r>
    </w:p>
    <w:p w14:paraId="419C8469" w14:textId="77777777" w:rsidR="00A23B9E" w:rsidRDefault="00EC39D3" w:rsidP="00D42A03">
      <w:pPr>
        <w:spacing w:before="120" w:after="120" w:line="360" w:lineRule="auto"/>
        <w:jc w:val="both"/>
        <w:rPr>
          <w:rFonts w:eastAsia="Arial"/>
          <w:szCs w:val="24"/>
        </w:rPr>
      </w:pPr>
      <w:r w:rsidRPr="002F4807">
        <w:rPr>
          <w:rFonts w:eastAsia="Arial"/>
          <w:szCs w:val="24"/>
        </w:rPr>
        <w:t xml:space="preserve">La arquitectura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sigue la estructura de controladores, encargados de definir las rutas por las que transita la información siempre y cuando las credenciales de autorización sean correctas, servicios, donde se maneja la lógica de negocio, y los modelos, que representan las entidades en base de datos para el manejo de la información. De esta forma la escalabilidad del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resulta bastante sencilla, al mantener una separación de las distintas capas.</w:t>
      </w:r>
    </w:p>
    <w:p w14:paraId="6911CFA9" w14:textId="6224E004" w:rsidR="00D42A03" w:rsidRPr="00D42A03" w:rsidRDefault="00D42A03" w:rsidP="007D3F2B">
      <w:pPr>
        <w:pStyle w:val="Ttulo3"/>
      </w:pPr>
      <w:bookmarkStart w:id="81" w:name="_Toc188045547"/>
      <w:r w:rsidRPr="00D42A03">
        <w:t>2.</w:t>
      </w:r>
      <w:r w:rsidRPr="007D3F2B">
        <w:t>9</w:t>
      </w:r>
      <w:r w:rsidRPr="00D42A03">
        <w:t xml:space="preserve">.1 Arquitectura del proyecto de </w:t>
      </w:r>
      <w:r w:rsidRPr="007D3F2B">
        <w:rPr>
          <w:i/>
        </w:rPr>
        <w:t>back</w:t>
      </w:r>
      <w:r w:rsidRPr="00D42A03">
        <w:rPr>
          <w:i/>
        </w:rPr>
        <w:t>-</w:t>
      </w:r>
      <w:proofErr w:type="spellStart"/>
      <w:r w:rsidRPr="00D42A03">
        <w:rPr>
          <w:i/>
        </w:rPr>
        <w:t>end</w:t>
      </w:r>
      <w:bookmarkEnd w:id="81"/>
      <w:proofErr w:type="spellEnd"/>
    </w:p>
    <w:p w14:paraId="270CD6E8" w14:textId="2CD64604" w:rsidR="00D42A03" w:rsidRDefault="00D42A03" w:rsidP="00D42A03">
      <w:pPr>
        <w:spacing w:before="120" w:after="120" w:line="360" w:lineRule="auto"/>
        <w:jc w:val="both"/>
        <w:rPr>
          <w:szCs w:val="24"/>
        </w:rPr>
      </w:pPr>
      <w:r>
        <w:rPr>
          <w:szCs w:val="24"/>
        </w:rPr>
        <w:t xml:space="preserve">El proyecto de </w:t>
      </w:r>
      <w:r>
        <w:rPr>
          <w:i/>
          <w:iCs/>
          <w:szCs w:val="24"/>
        </w:rPr>
        <w:t>back-</w:t>
      </w:r>
      <w:proofErr w:type="spellStart"/>
      <w:r>
        <w:rPr>
          <w:i/>
          <w:iCs/>
          <w:szCs w:val="24"/>
        </w:rPr>
        <w:t>end</w:t>
      </w:r>
      <w:proofErr w:type="spellEnd"/>
      <w:r>
        <w:rPr>
          <w:i/>
          <w:iCs/>
          <w:szCs w:val="24"/>
        </w:rPr>
        <w:t xml:space="preserve"> </w:t>
      </w:r>
      <w:r>
        <w:rPr>
          <w:szCs w:val="24"/>
        </w:rPr>
        <w:t xml:space="preserve">actual presenta la siguiente arquitectura, la cual se puede apreciar en la </w:t>
      </w:r>
      <w:r>
        <w:rPr>
          <w:szCs w:val="24"/>
        </w:rPr>
        <w:fldChar w:fldCharType="begin"/>
      </w:r>
      <w:r>
        <w:rPr>
          <w:szCs w:val="24"/>
        </w:rPr>
        <w:instrText xml:space="preserve"> REF _Ref187898579 \h </w:instrText>
      </w:r>
      <w:r>
        <w:rPr>
          <w:szCs w:val="24"/>
        </w:rPr>
      </w:r>
      <w:r>
        <w:rPr>
          <w:szCs w:val="24"/>
        </w:rPr>
        <w:fldChar w:fldCharType="separate"/>
      </w:r>
      <w:r w:rsidR="006430D4">
        <w:t xml:space="preserve">Figura </w:t>
      </w:r>
      <w:r w:rsidR="006430D4">
        <w:rPr>
          <w:noProof/>
        </w:rPr>
        <w:t>19</w:t>
      </w:r>
      <w:r>
        <w:rPr>
          <w:szCs w:val="24"/>
        </w:rPr>
        <w:fldChar w:fldCharType="end"/>
      </w:r>
      <w:r>
        <w:rPr>
          <w:szCs w:val="24"/>
        </w:rPr>
        <w:t xml:space="preserve"> . En la carpeta raíz del proyecto se encuentran los directorios:</w:t>
      </w:r>
    </w:p>
    <w:p w14:paraId="43584BE0" w14:textId="50E2179E" w:rsidR="00D42A03" w:rsidRDefault="00D42A03" w:rsidP="00D42A03">
      <w:pPr>
        <w:numPr>
          <w:ilvl w:val="0"/>
          <w:numId w:val="38"/>
        </w:numPr>
        <w:spacing w:before="120" w:after="120" w:line="360" w:lineRule="auto"/>
        <w:jc w:val="both"/>
        <w:rPr>
          <w:b/>
          <w:bCs/>
          <w:i/>
          <w:iCs/>
          <w:szCs w:val="24"/>
        </w:rPr>
      </w:pPr>
      <w:proofErr w:type="spellStart"/>
      <w:r>
        <w:rPr>
          <w:b/>
          <w:bCs/>
          <w:i/>
          <w:iCs/>
          <w:szCs w:val="24"/>
        </w:rPr>
        <w:lastRenderedPageBreak/>
        <w:t>node_modules</w:t>
      </w:r>
      <w:proofErr w:type="spellEnd"/>
      <w:r>
        <w:rPr>
          <w:szCs w:val="24"/>
        </w:rPr>
        <w:t xml:space="preserve">: </w:t>
      </w:r>
      <w:r w:rsidR="006268E1">
        <w:rPr>
          <w:szCs w:val="24"/>
        </w:rPr>
        <w:t>C</w:t>
      </w:r>
      <w:r>
        <w:rPr>
          <w:szCs w:val="24"/>
        </w:rPr>
        <w:t>arpeta donde se almacenan las dependencias del proyecto.</w:t>
      </w:r>
    </w:p>
    <w:p w14:paraId="2D63BB4D" w14:textId="77DB9BBA" w:rsidR="00D42A03" w:rsidRDefault="00D42A03" w:rsidP="00D42A03">
      <w:pPr>
        <w:numPr>
          <w:ilvl w:val="0"/>
          <w:numId w:val="38"/>
        </w:numPr>
        <w:spacing w:before="120" w:after="120" w:line="360" w:lineRule="auto"/>
        <w:jc w:val="both"/>
        <w:rPr>
          <w:b/>
          <w:bCs/>
          <w:i/>
          <w:iCs/>
          <w:szCs w:val="24"/>
        </w:rPr>
      </w:pPr>
      <w:proofErr w:type="spellStart"/>
      <w:r>
        <w:rPr>
          <w:b/>
          <w:bCs/>
          <w:i/>
          <w:iCs/>
          <w:szCs w:val="24"/>
        </w:rPr>
        <w:t>src</w:t>
      </w:r>
      <w:proofErr w:type="spellEnd"/>
      <w:r>
        <w:rPr>
          <w:szCs w:val="24"/>
        </w:rPr>
        <w:t xml:space="preserve">: </w:t>
      </w:r>
      <w:r w:rsidR="006268E1">
        <w:rPr>
          <w:szCs w:val="24"/>
        </w:rPr>
        <w:t>C</w:t>
      </w:r>
      <w:r>
        <w:rPr>
          <w:szCs w:val="24"/>
        </w:rPr>
        <w:t>arpeta donde se encuentra el código fuente del proyecto.</w:t>
      </w:r>
    </w:p>
    <w:p w14:paraId="13A429AD" w14:textId="6AC241DA" w:rsidR="00D42A03" w:rsidRPr="00D42A03" w:rsidRDefault="00D42A03" w:rsidP="00D42A03">
      <w:pPr>
        <w:numPr>
          <w:ilvl w:val="0"/>
          <w:numId w:val="38"/>
        </w:numPr>
        <w:spacing w:before="120" w:after="120" w:line="360" w:lineRule="auto"/>
        <w:jc w:val="both"/>
        <w:rPr>
          <w:b/>
          <w:bCs/>
          <w:i/>
          <w:iCs/>
          <w:szCs w:val="24"/>
        </w:rPr>
      </w:pPr>
      <w:proofErr w:type="spellStart"/>
      <w:r>
        <w:rPr>
          <w:b/>
          <w:bCs/>
          <w:i/>
          <w:iCs/>
          <w:szCs w:val="24"/>
        </w:rPr>
        <w:t>uploads</w:t>
      </w:r>
      <w:proofErr w:type="spellEnd"/>
      <w:r>
        <w:rPr>
          <w:szCs w:val="24"/>
        </w:rPr>
        <w:t xml:space="preserve">: </w:t>
      </w:r>
      <w:r w:rsidR="006268E1">
        <w:rPr>
          <w:szCs w:val="24"/>
        </w:rPr>
        <w:t>A</w:t>
      </w:r>
      <w:r>
        <w:rPr>
          <w:szCs w:val="24"/>
        </w:rPr>
        <w:t>lmacena los archivos cargados en el sistema, dígase imágenes principalmente.</w:t>
      </w:r>
    </w:p>
    <w:p w14:paraId="413F6F64" w14:textId="77777777" w:rsidR="00D42A03" w:rsidRDefault="009F0530" w:rsidP="00D42A03">
      <w:pPr>
        <w:keepNext/>
        <w:spacing w:before="120" w:after="120" w:line="360" w:lineRule="auto"/>
        <w:jc w:val="both"/>
      </w:pPr>
      <w:r>
        <w:rPr>
          <w:noProof/>
          <w:szCs w:val="24"/>
        </w:rPr>
        <w:drawing>
          <wp:inline distT="0" distB="0" distL="0" distR="0" wp14:anchorId="5779566D" wp14:editId="453906C8">
            <wp:extent cx="3821670" cy="2895600"/>
            <wp:effectExtent l="0" t="0" r="7620" b="0"/>
            <wp:docPr id="6211532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53220" name="Imagen 2"/>
                    <pic:cNvPicPr>
                      <a:picLocks noChangeAspect="1" noChangeArrowheads="1"/>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3830623" cy="2902383"/>
                    </a:xfrm>
                    <a:prstGeom prst="rect">
                      <a:avLst/>
                    </a:prstGeom>
                    <a:noFill/>
                    <a:ln>
                      <a:noFill/>
                    </a:ln>
                    <a:extLst>
                      <a:ext uri="{53640926-AAD7-44D8-BBD7-CCE9431645EC}">
                        <a14:shadowObscured xmlns:a14="http://schemas.microsoft.com/office/drawing/2010/main"/>
                      </a:ext>
                    </a:extLst>
                  </pic:spPr>
                </pic:pic>
              </a:graphicData>
            </a:graphic>
          </wp:inline>
        </w:drawing>
      </w:r>
    </w:p>
    <w:p w14:paraId="3EE6D1E3" w14:textId="4FA4840B" w:rsidR="009F0530" w:rsidRDefault="00D42A03" w:rsidP="00D42A03">
      <w:pPr>
        <w:pStyle w:val="Descripcin"/>
        <w:spacing w:before="120" w:after="120" w:line="360" w:lineRule="auto"/>
        <w:jc w:val="both"/>
        <w:rPr>
          <w:szCs w:val="24"/>
        </w:rPr>
      </w:pPr>
      <w:bookmarkStart w:id="82" w:name="_Ref187898579"/>
      <w:bookmarkStart w:id="83" w:name="_Ref187898574"/>
      <w:bookmarkStart w:id="84" w:name="_Toc188045580"/>
      <w:r>
        <w:t xml:space="preserve">Figura </w:t>
      </w:r>
      <w:r w:rsidR="00000000">
        <w:fldChar w:fldCharType="begin"/>
      </w:r>
      <w:r w:rsidR="00000000">
        <w:instrText xml:space="preserve"> SEQ Figura \* ARABIC </w:instrText>
      </w:r>
      <w:r w:rsidR="00000000">
        <w:fldChar w:fldCharType="separate"/>
      </w:r>
      <w:r w:rsidR="00A82A4E">
        <w:rPr>
          <w:noProof/>
        </w:rPr>
        <w:t>19</w:t>
      </w:r>
      <w:r w:rsidR="00000000">
        <w:rPr>
          <w:noProof/>
        </w:rPr>
        <w:fldChar w:fldCharType="end"/>
      </w:r>
      <w:bookmarkEnd w:id="82"/>
      <w:r w:rsidRPr="00D42A03">
        <w:t xml:space="preserve">: Jerarquía de directorios del </w:t>
      </w:r>
      <w:r>
        <w:t>p</w:t>
      </w:r>
      <w:r w:rsidRPr="00D42A03">
        <w:t xml:space="preserve">royecto </w:t>
      </w:r>
      <w:r w:rsidRPr="00D42A03">
        <w:rPr>
          <w:i/>
          <w:iCs/>
        </w:rPr>
        <w:t>back-</w:t>
      </w:r>
      <w:proofErr w:type="spellStart"/>
      <w:r w:rsidRPr="00D42A03">
        <w:rPr>
          <w:i/>
          <w:iCs/>
        </w:rPr>
        <w:t>end</w:t>
      </w:r>
      <w:bookmarkEnd w:id="83"/>
      <w:bookmarkEnd w:id="84"/>
      <w:proofErr w:type="spellEnd"/>
    </w:p>
    <w:p w14:paraId="6A45F037" w14:textId="464960AB" w:rsidR="009F0530" w:rsidRDefault="009F0530" w:rsidP="00D42A03">
      <w:pPr>
        <w:spacing w:before="120" w:after="120" w:line="360" w:lineRule="auto"/>
        <w:jc w:val="both"/>
        <w:rPr>
          <w:szCs w:val="24"/>
        </w:rPr>
      </w:pPr>
      <w:r>
        <w:rPr>
          <w:szCs w:val="24"/>
        </w:rPr>
        <w:t>El resto de archivos son de configuración</w:t>
      </w:r>
      <w:r w:rsidR="00D42A03">
        <w:rPr>
          <w:szCs w:val="24"/>
        </w:rPr>
        <w:t>,</w:t>
      </w:r>
      <w:r>
        <w:rPr>
          <w:szCs w:val="24"/>
        </w:rPr>
        <w:t xml:space="preserve"> así como de información descriptiva del proyecto en sí.</w:t>
      </w:r>
    </w:p>
    <w:p w14:paraId="181D4CEB" w14:textId="2B1995A6" w:rsidR="009F0530" w:rsidRDefault="009F0530" w:rsidP="00D42A03">
      <w:pPr>
        <w:spacing w:before="120" w:after="120" w:line="360" w:lineRule="auto"/>
        <w:jc w:val="both"/>
        <w:rPr>
          <w:szCs w:val="24"/>
        </w:rPr>
      </w:pPr>
      <w:r>
        <w:rPr>
          <w:szCs w:val="24"/>
        </w:rPr>
        <w:t xml:space="preserve">En la carpeta </w:t>
      </w:r>
      <w:proofErr w:type="spellStart"/>
      <w:r>
        <w:rPr>
          <w:b/>
          <w:bCs/>
          <w:i/>
          <w:iCs/>
          <w:szCs w:val="24"/>
        </w:rPr>
        <w:t>src</w:t>
      </w:r>
      <w:proofErr w:type="spellEnd"/>
      <w:r w:rsidR="00D42A03">
        <w:rPr>
          <w:b/>
          <w:bCs/>
          <w:i/>
          <w:iCs/>
          <w:szCs w:val="24"/>
        </w:rPr>
        <w:t>,</w:t>
      </w:r>
      <w:r>
        <w:rPr>
          <w:b/>
          <w:bCs/>
          <w:i/>
          <w:iCs/>
          <w:szCs w:val="24"/>
        </w:rPr>
        <w:t xml:space="preserve"> </w:t>
      </w:r>
      <w:r>
        <w:rPr>
          <w:szCs w:val="24"/>
        </w:rPr>
        <w:t xml:space="preserve">el proyecto se divide en módulos dada la arquitectura que ofrece </w:t>
      </w:r>
      <w:proofErr w:type="spellStart"/>
      <w:r w:rsidR="00D42A03" w:rsidRPr="00D42A03">
        <w:rPr>
          <w:i/>
          <w:iCs/>
          <w:szCs w:val="24"/>
        </w:rPr>
        <w:t>N</w:t>
      </w:r>
      <w:r w:rsidRPr="00D42A03">
        <w:rPr>
          <w:i/>
          <w:iCs/>
          <w:szCs w:val="24"/>
        </w:rPr>
        <w:t>est</w:t>
      </w:r>
      <w:r w:rsidR="00D42A03" w:rsidRPr="00D42A03">
        <w:rPr>
          <w:i/>
          <w:iCs/>
          <w:szCs w:val="24"/>
        </w:rPr>
        <w:t>J</w:t>
      </w:r>
      <w:r w:rsidRPr="00D42A03">
        <w:rPr>
          <w:i/>
          <w:iCs/>
          <w:szCs w:val="24"/>
        </w:rPr>
        <w:t>s</w:t>
      </w:r>
      <w:proofErr w:type="spellEnd"/>
      <w:r>
        <w:rPr>
          <w:szCs w:val="24"/>
        </w:rPr>
        <w:t>. Cada módulo, en caso de ser necesario, tiene una serie de carpetas que son:</w:t>
      </w:r>
    </w:p>
    <w:p w14:paraId="371C8C2B" w14:textId="06DECB28" w:rsidR="009F0530" w:rsidRDefault="009F0530" w:rsidP="00D42A03">
      <w:pPr>
        <w:numPr>
          <w:ilvl w:val="0"/>
          <w:numId w:val="38"/>
        </w:numPr>
        <w:spacing w:before="120" w:after="120" w:line="360" w:lineRule="auto"/>
        <w:jc w:val="both"/>
        <w:rPr>
          <w:szCs w:val="24"/>
        </w:rPr>
      </w:pPr>
      <w:proofErr w:type="spellStart"/>
      <w:r>
        <w:rPr>
          <w:b/>
          <w:bCs/>
          <w:i/>
          <w:iCs/>
          <w:szCs w:val="24"/>
        </w:rPr>
        <w:t>controllers</w:t>
      </w:r>
      <w:proofErr w:type="spellEnd"/>
      <w:r>
        <w:rPr>
          <w:szCs w:val="24"/>
        </w:rPr>
        <w:t xml:space="preserve">: </w:t>
      </w:r>
      <w:r w:rsidR="00D42A03">
        <w:rPr>
          <w:szCs w:val="24"/>
        </w:rPr>
        <w:t>agrupa</w:t>
      </w:r>
      <w:r>
        <w:rPr>
          <w:szCs w:val="24"/>
        </w:rPr>
        <w:t xml:space="preserve"> los controladores del correspondiente módulo.</w:t>
      </w:r>
    </w:p>
    <w:p w14:paraId="5D3A1B52" w14:textId="2B907B11" w:rsidR="009F0530" w:rsidRDefault="009F0530" w:rsidP="00D42A03">
      <w:pPr>
        <w:numPr>
          <w:ilvl w:val="0"/>
          <w:numId w:val="38"/>
        </w:numPr>
        <w:spacing w:before="120" w:after="120" w:line="360" w:lineRule="auto"/>
        <w:jc w:val="both"/>
        <w:rPr>
          <w:b/>
          <w:bCs/>
          <w:i/>
          <w:iCs/>
          <w:szCs w:val="24"/>
        </w:rPr>
      </w:pPr>
      <w:proofErr w:type="spellStart"/>
      <w:r>
        <w:rPr>
          <w:b/>
          <w:bCs/>
          <w:i/>
          <w:iCs/>
          <w:szCs w:val="24"/>
        </w:rPr>
        <w:t>services</w:t>
      </w:r>
      <w:proofErr w:type="spellEnd"/>
      <w:r>
        <w:rPr>
          <w:szCs w:val="24"/>
        </w:rPr>
        <w:t xml:space="preserve">: </w:t>
      </w:r>
      <w:r w:rsidR="00D42A03">
        <w:rPr>
          <w:szCs w:val="24"/>
        </w:rPr>
        <w:t xml:space="preserve">agrupa </w:t>
      </w:r>
      <w:r>
        <w:rPr>
          <w:szCs w:val="24"/>
        </w:rPr>
        <w:t>los servicios</w:t>
      </w:r>
      <w:r w:rsidR="00D42A03">
        <w:rPr>
          <w:szCs w:val="24"/>
        </w:rPr>
        <w:t xml:space="preserve"> </w:t>
      </w:r>
      <w:r w:rsidR="00D42A03" w:rsidRPr="00D42A03">
        <w:rPr>
          <w:szCs w:val="24"/>
        </w:rPr>
        <w:t>correspondiente</w:t>
      </w:r>
      <w:r w:rsidR="00D42A03">
        <w:rPr>
          <w:szCs w:val="24"/>
        </w:rPr>
        <w:t>s</w:t>
      </w:r>
    </w:p>
    <w:p w14:paraId="1937007E" w14:textId="0B4C73F2" w:rsidR="009F0530" w:rsidRDefault="009F0530" w:rsidP="00D42A03">
      <w:pPr>
        <w:numPr>
          <w:ilvl w:val="0"/>
          <w:numId w:val="38"/>
        </w:numPr>
        <w:spacing w:before="120" w:after="120" w:line="360" w:lineRule="auto"/>
        <w:jc w:val="both"/>
        <w:rPr>
          <w:b/>
          <w:bCs/>
          <w:i/>
          <w:iCs/>
          <w:szCs w:val="24"/>
        </w:rPr>
      </w:pPr>
      <w:proofErr w:type="spellStart"/>
      <w:r>
        <w:rPr>
          <w:b/>
          <w:bCs/>
          <w:i/>
          <w:iCs/>
          <w:szCs w:val="24"/>
        </w:rPr>
        <w:t>models</w:t>
      </w:r>
      <w:proofErr w:type="spellEnd"/>
      <w:r>
        <w:rPr>
          <w:szCs w:val="24"/>
        </w:rPr>
        <w:t xml:space="preserve">: </w:t>
      </w:r>
      <w:r w:rsidR="00D42A03">
        <w:rPr>
          <w:szCs w:val="24"/>
        </w:rPr>
        <w:t>agrupa</w:t>
      </w:r>
      <w:r>
        <w:rPr>
          <w:szCs w:val="24"/>
        </w:rPr>
        <w:t xml:space="preserve"> los modelos y </w:t>
      </w:r>
      <w:proofErr w:type="spellStart"/>
      <w:r>
        <w:rPr>
          <w:b/>
          <w:bCs/>
          <w:i/>
          <w:iCs/>
          <w:szCs w:val="24"/>
        </w:rPr>
        <w:t>subscribers</w:t>
      </w:r>
      <w:proofErr w:type="spellEnd"/>
      <w:r>
        <w:rPr>
          <w:b/>
          <w:bCs/>
          <w:i/>
          <w:iCs/>
          <w:szCs w:val="24"/>
        </w:rPr>
        <w:t xml:space="preserve"> </w:t>
      </w:r>
      <w:r>
        <w:rPr>
          <w:szCs w:val="24"/>
        </w:rPr>
        <w:t>del modelo en caso de ser necesario.</w:t>
      </w:r>
    </w:p>
    <w:p w14:paraId="6E1AA43B" w14:textId="5B8D95E2" w:rsidR="009F0530" w:rsidRDefault="009F0530" w:rsidP="00D42A03">
      <w:pPr>
        <w:numPr>
          <w:ilvl w:val="0"/>
          <w:numId w:val="38"/>
        </w:numPr>
        <w:spacing w:before="120" w:after="120" w:line="360" w:lineRule="auto"/>
        <w:jc w:val="both"/>
        <w:rPr>
          <w:b/>
          <w:bCs/>
          <w:i/>
          <w:iCs/>
          <w:szCs w:val="24"/>
        </w:rPr>
      </w:pPr>
      <w:proofErr w:type="spellStart"/>
      <w:r>
        <w:rPr>
          <w:b/>
          <w:bCs/>
          <w:i/>
          <w:iCs/>
          <w:szCs w:val="24"/>
        </w:rPr>
        <w:t>dto</w:t>
      </w:r>
      <w:proofErr w:type="spellEnd"/>
      <w:r>
        <w:rPr>
          <w:szCs w:val="24"/>
        </w:rPr>
        <w:t xml:space="preserve">: donde se declaran los </w:t>
      </w:r>
      <w:r>
        <w:rPr>
          <w:b/>
          <w:bCs/>
          <w:i/>
          <w:iCs/>
          <w:szCs w:val="24"/>
        </w:rPr>
        <w:t xml:space="preserve">data transfer </w:t>
      </w:r>
      <w:proofErr w:type="spellStart"/>
      <w:r>
        <w:rPr>
          <w:b/>
          <w:bCs/>
          <w:i/>
          <w:iCs/>
          <w:szCs w:val="24"/>
        </w:rPr>
        <w:t>objects</w:t>
      </w:r>
      <w:proofErr w:type="spellEnd"/>
      <w:r>
        <w:rPr>
          <w:b/>
          <w:bCs/>
          <w:i/>
          <w:iCs/>
          <w:szCs w:val="24"/>
        </w:rPr>
        <w:t xml:space="preserve"> </w:t>
      </w:r>
      <w:r>
        <w:rPr>
          <w:szCs w:val="24"/>
        </w:rPr>
        <w:t xml:space="preserve">usados para la </w:t>
      </w:r>
      <w:r w:rsidR="006268E1">
        <w:rPr>
          <w:szCs w:val="24"/>
        </w:rPr>
        <w:t>validación</w:t>
      </w:r>
      <w:r>
        <w:rPr>
          <w:szCs w:val="24"/>
        </w:rPr>
        <w:t xml:space="preserve"> de la información antes de </w:t>
      </w:r>
      <w:r w:rsidR="006268E1">
        <w:rPr>
          <w:szCs w:val="24"/>
        </w:rPr>
        <w:t>ser procesada</w:t>
      </w:r>
      <w:r>
        <w:rPr>
          <w:szCs w:val="24"/>
        </w:rPr>
        <w:t xml:space="preserve"> en los controladores.</w:t>
      </w:r>
    </w:p>
    <w:p w14:paraId="0F1B700F" w14:textId="1ACD1669" w:rsidR="009F0530" w:rsidRDefault="009F0530" w:rsidP="00D42A03">
      <w:pPr>
        <w:spacing w:before="120" w:after="120" w:line="360" w:lineRule="auto"/>
        <w:jc w:val="both"/>
        <w:rPr>
          <w:szCs w:val="24"/>
        </w:rPr>
      </w:pPr>
      <w:r>
        <w:rPr>
          <w:szCs w:val="24"/>
        </w:rPr>
        <w:lastRenderedPageBreak/>
        <w:t xml:space="preserve">La carpeta </w:t>
      </w:r>
      <w:proofErr w:type="spellStart"/>
      <w:r>
        <w:rPr>
          <w:b/>
          <w:bCs/>
          <w:i/>
          <w:iCs/>
          <w:szCs w:val="24"/>
        </w:rPr>
        <w:t>config</w:t>
      </w:r>
      <w:proofErr w:type="spellEnd"/>
      <w:r>
        <w:rPr>
          <w:b/>
          <w:bCs/>
          <w:i/>
          <w:iCs/>
          <w:szCs w:val="24"/>
        </w:rPr>
        <w:t xml:space="preserve"> </w:t>
      </w:r>
      <w:r>
        <w:rPr>
          <w:szCs w:val="24"/>
        </w:rPr>
        <w:t xml:space="preserve">es la excepción a lo antes planteado. Esta carpeta contiene archivos para la configuración manual de algunos módulos proporcionados por dependencias externas, como son </w:t>
      </w:r>
      <w:r w:rsidR="006268E1">
        <w:rPr>
          <w:szCs w:val="24"/>
        </w:rPr>
        <w:t>los</w:t>
      </w:r>
      <w:r>
        <w:rPr>
          <w:szCs w:val="24"/>
        </w:rPr>
        <w:t xml:space="preserve"> caso</w:t>
      </w:r>
      <w:r w:rsidR="006268E1">
        <w:rPr>
          <w:szCs w:val="24"/>
        </w:rPr>
        <w:t>s</w:t>
      </w:r>
      <w:r>
        <w:rPr>
          <w:szCs w:val="24"/>
        </w:rPr>
        <w:t xml:space="preserve"> de</w:t>
      </w:r>
      <w:r w:rsidR="006268E1">
        <w:rPr>
          <w:szCs w:val="24"/>
        </w:rPr>
        <w:t>l</w:t>
      </w:r>
      <w:r>
        <w:rPr>
          <w:szCs w:val="24"/>
        </w:rPr>
        <w:t xml:space="preserve"> </w:t>
      </w:r>
      <w:r>
        <w:rPr>
          <w:b/>
          <w:bCs/>
          <w:i/>
          <w:iCs/>
          <w:szCs w:val="24"/>
        </w:rPr>
        <w:t xml:space="preserve">ORM </w:t>
      </w:r>
      <w:r>
        <w:rPr>
          <w:szCs w:val="24"/>
        </w:rPr>
        <w:t xml:space="preserve">y </w:t>
      </w:r>
      <w:r>
        <w:rPr>
          <w:b/>
          <w:bCs/>
          <w:i/>
          <w:iCs/>
          <w:szCs w:val="24"/>
        </w:rPr>
        <w:t>JWT</w:t>
      </w:r>
      <w:r>
        <w:rPr>
          <w:szCs w:val="24"/>
        </w:rPr>
        <w:t>.</w:t>
      </w:r>
    </w:p>
    <w:p w14:paraId="2AA6B668" w14:textId="48E16AC6" w:rsidR="009F0530" w:rsidRDefault="009F0530" w:rsidP="00D42A03">
      <w:pPr>
        <w:spacing w:before="120" w:after="120" w:line="360" w:lineRule="auto"/>
        <w:jc w:val="both"/>
        <w:rPr>
          <w:szCs w:val="24"/>
        </w:rPr>
      </w:pPr>
      <w:r>
        <w:rPr>
          <w:szCs w:val="24"/>
        </w:rPr>
        <w:t>A continuación</w:t>
      </w:r>
      <w:r w:rsidR="006268E1">
        <w:rPr>
          <w:szCs w:val="24"/>
        </w:rPr>
        <w:t>,</w:t>
      </w:r>
      <w:r>
        <w:rPr>
          <w:szCs w:val="24"/>
        </w:rPr>
        <w:t xml:space="preserve"> se explica cada módulo de forma superficial.</w:t>
      </w:r>
    </w:p>
    <w:p w14:paraId="58B08E25" w14:textId="30F1B000" w:rsidR="009F0530" w:rsidRDefault="009F0530" w:rsidP="00D42A03">
      <w:pPr>
        <w:numPr>
          <w:ilvl w:val="0"/>
          <w:numId w:val="38"/>
        </w:numPr>
        <w:spacing w:before="120" w:after="120" w:line="360" w:lineRule="auto"/>
        <w:jc w:val="both"/>
        <w:rPr>
          <w:b/>
          <w:bCs/>
          <w:i/>
          <w:iCs/>
          <w:szCs w:val="24"/>
        </w:rPr>
      </w:pPr>
      <w:proofErr w:type="spellStart"/>
      <w:r>
        <w:rPr>
          <w:b/>
          <w:bCs/>
          <w:i/>
          <w:iCs/>
          <w:szCs w:val="24"/>
        </w:rPr>
        <w:t>common</w:t>
      </w:r>
      <w:proofErr w:type="spellEnd"/>
      <w:r>
        <w:rPr>
          <w:szCs w:val="24"/>
        </w:rPr>
        <w:t>: se encuentra una serie de recursos generalizados, altamente configurables, adaptables y reutilizables para agilizar el desarrollo de los demás módulos. Son recursos que se requieren regularmente exceptuando algunos casos particulares.</w:t>
      </w:r>
    </w:p>
    <w:p w14:paraId="0849FD88" w14:textId="7AAFBE54" w:rsidR="009F0530" w:rsidRDefault="009F0530" w:rsidP="00D42A03">
      <w:pPr>
        <w:numPr>
          <w:ilvl w:val="0"/>
          <w:numId w:val="38"/>
        </w:numPr>
        <w:spacing w:before="120" w:after="120" w:line="360" w:lineRule="auto"/>
        <w:jc w:val="both"/>
        <w:rPr>
          <w:b/>
          <w:bCs/>
          <w:i/>
          <w:iCs/>
          <w:szCs w:val="24"/>
        </w:rPr>
      </w:pPr>
      <w:proofErr w:type="spellStart"/>
      <w:r>
        <w:rPr>
          <w:b/>
          <w:bCs/>
          <w:i/>
          <w:iCs/>
          <w:szCs w:val="24"/>
        </w:rPr>
        <w:t>psiTest</w:t>
      </w:r>
      <w:proofErr w:type="spellEnd"/>
      <w:r>
        <w:rPr>
          <w:szCs w:val="24"/>
        </w:rPr>
        <w:t xml:space="preserve">: </w:t>
      </w:r>
      <w:r w:rsidR="006268E1">
        <w:rPr>
          <w:szCs w:val="24"/>
        </w:rPr>
        <w:t>M</w:t>
      </w:r>
      <w:r>
        <w:rPr>
          <w:szCs w:val="24"/>
        </w:rPr>
        <w:t>ódulo más grande, contiene la mayor cantidad de controladores</w:t>
      </w:r>
      <w:r w:rsidR="006268E1">
        <w:rPr>
          <w:szCs w:val="24"/>
        </w:rPr>
        <w:t>,</w:t>
      </w:r>
      <w:r>
        <w:rPr>
          <w:szCs w:val="24"/>
        </w:rPr>
        <w:t xml:space="preserve"> servicios y modelos</w:t>
      </w:r>
      <w:r w:rsidR="006268E1">
        <w:rPr>
          <w:szCs w:val="24"/>
        </w:rPr>
        <w:t>,</w:t>
      </w:r>
      <w:r>
        <w:rPr>
          <w:szCs w:val="24"/>
        </w:rPr>
        <w:t xml:space="preserve"> dado que es el </w:t>
      </w:r>
      <w:r w:rsidR="006268E1">
        <w:rPr>
          <w:szCs w:val="24"/>
        </w:rPr>
        <w:t>encargado</w:t>
      </w:r>
      <w:r>
        <w:rPr>
          <w:szCs w:val="24"/>
        </w:rPr>
        <w:t xml:space="preserve"> de las operaciones básicas que se realizan sobre un test: creación, eliminación, actualización y eliminación; así como de las demás entidades involucradas directamente con el test, dígase series, preguntas, las respuestas de una pregunta, las categorías y elementos a los que tributan, en cuanto tributan</w:t>
      </w:r>
      <w:r w:rsidR="006268E1">
        <w:rPr>
          <w:szCs w:val="24"/>
        </w:rPr>
        <w:t>,</w:t>
      </w:r>
      <w:r>
        <w:rPr>
          <w:szCs w:val="24"/>
        </w:rPr>
        <w:t xml:space="preserve"> entre otra serie de elementos.</w:t>
      </w:r>
    </w:p>
    <w:p w14:paraId="199006F3" w14:textId="131A061E" w:rsidR="009F0530" w:rsidRDefault="009F0530" w:rsidP="00D42A03">
      <w:pPr>
        <w:numPr>
          <w:ilvl w:val="0"/>
          <w:numId w:val="38"/>
        </w:numPr>
        <w:spacing w:before="120" w:after="120" w:line="360" w:lineRule="auto"/>
        <w:jc w:val="both"/>
        <w:rPr>
          <w:b/>
          <w:bCs/>
          <w:i/>
          <w:iCs/>
          <w:szCs w:val="24"/>
        </w:rPr>
      </w:pPr>
      <w:r>
        <w:rPr>
          <w:b/>
          <w:bCs/>
          <w:i/>
          <w:iCs/>
          <w:szCs w:val="24"/>
        </w:rPr>
        <w:t>site</w:t>
      </w:r>
      <w:r>
        <w:rPr>
          <w:szCs w:val="24"/>
        </w:rPr>
        <w:t xml:space="preserve">: </w:t>
      </w:r>
      <w:r w:rsidR="006268E1">
        <w:rPr>
          <w:szCs w:val="24"/>
        </w:rPr>
        <w:t>C</w:t>
      </w:r>
      <w:r>
        <w:rPr>
          <w:szCs w:val="24"/>
        </w:rPr>
        <w:t>ontiene la lógica de autenticación en el sistema.</w:t>
      </w:r>
    </w:p>
    <w:p w14:paraId="45676920" w14:textId="295B0755" w:rsidR="009F0530" w:rsidRDefault="009F0530" w:rsidP="00D42A03">
      <w:pPr>
        <w:numPr>
          <w:ilvl w:val="0"/>
          <w:numId w:val="38"/>
        </w:numPr>
        <w:spacing w:before="120" w:after="120" w:line="360" w:lineRule="auto"/>
        <w:jc w:val="both"/>
        <w:rPr>
          <w:b/>
          <w:bCs/>
          <w:i/>
          <w:iCs/>
          <w:szCs w:val="24"/>
        </w:rPr>
      </w:pPr>
      <w:proofErr w:type="spellStart"/>
      <w:r>
        <w:rPr>
          <w:b/>
          <w:bCs/>
          <w:i/>
          <w:iCs/>
          <w:szCs w:val="24"/>
        </w:rPr>
        <w:t>tenant</w:t>
      </w:r>
      <w:proofErr w:type="spellEnd"/>
      <w:r>
        <w:rPr>
          <w:szCs w:val="24"/>
        </w:rPr>
        <w:t xml:space="preserve">: </w:t>
      </w:r>
      <w:r w:rsidR="006268E1">
        <w:rPr>
          <w:szCs w:val="24"/>
        </w:rPr>
        <w:t>S</w:t>
      </w:r>
      <w:r>
        <w:rPr>
          <w:szCs w:val="24"/>
        </w:rPr>
        <w:t xml:space="preserve">imilar al módulo </w:t>
      </w:r>
      <w:proofErr w:type="spellStart"/>
      <w:r w:rsidRPr="006268E1">
        <w:rPr>
          <w:i/>
          <w:iCs/>
          <w:szCs w:val="24"/>
        </w:rPr>
        <w:t>psiTest</w:t>
      </w:r>
      <w:proofErr w:type="spellEnd"/>
      <w:r w:rsidR="006268E1">
        <w:rPr>
          <w:i/>
          <w:iCs/>
          <w:szCs w:val="24"/>
        </w:rPr>
        <w:t>,</w:t>
      </w:r>
      <w:r>
        <w:rPr>
          <w:szCs w:val="24"/>
        </w:rPr>
        <w:t xml:space="preserve"> solo que en este se trabaja con las entidades de usuarios y grupos</w:t>
      </w:r>
      <w:r w:rsidR="006268E1">
        <w:rPr>
          <w:szCs w:val="24"/>
        </w:rPr>
        <w:t>,</w:t>
      </w:r>
      <w:r>
        <w:rPr>
          <w:szCs w:val="24"/>
        </w:rPr>
        <w:t xml:space="preserve"> ya que estos son los que conforman el </w:t>
      </w:r>
      <w:proofErr w:type="spellStart"/>
      <w:r>
        <w:rPr>
          <w:b/>
          <w:bCs/>
          <w:i/>
          <w:iCs/>
          <w:szCs w:val="24"/>
        </w:rPr>
        <w:t>tenant</w:t>
      </w:r>
      <w:proofErr w:type="spellEnd"/>
      <w:r>
        <w:rPr>
          <w:b/>
          <w:bCs/>
          <w:i/>
          <w:iCs/>
          <w:szCs w:val="24"/>
        </w:rPr>
        <w:t xml:space="preserve"> </w:t>
      </w:r>
      <w:r>
        <w:rPr>
          <w:szCs w:val="24"/>
        </w:rPr>
        <w:t xml:space="preserve">en el sistema. Este es usado por </w:t>
      </w:r>
      <w:r>
        <w:rPr>
          <w:b/>
          <w:bCs/>
          <w:i/>
          <w:iCs/>
          <w:szCs w:val="24"/>
        </w:rPr>
        <w:t xml:space="preserve">site </w:t>
      </w:r>
      <w:r>
        <w:rPr>
          <w:szCs w:val="24"/>
        </w:rPr>
        <w:t>para la verificación de credenciales y el registro de nuevos usuarios.</w:t>
      </w:r>
    </w:p>
    <w:p w14:paraId="115BA98D" w14:textId="3E5270FA" w:rsidR="009F0530" w:rsidRPr="006268E1" w:rsidRDefault="009F0530" w:rsidP="00D42A03">
      <w:pPr>
        <w:numPr>
          <w:ilvl w:val="0"/>
          <w:numId w:val="38"/>
        </w:numPr>
        <w:spacing w:before="120" w:after="120" w:line="360" w:lineRule="auto"/>
        <w:jc w:val="both"/>
        <w:rPr>
          <w:b/>
          <w:bCs/>
          <w:i/>
          <w:iCs/>
          <w:szCs w:val="24"/>
        </w:rPr>
      </w:pPr>
      <w:proofErr w:type="spellStart"/>
      <w:r>
        <w:rPr>
          <w:b/>
          <w:bCs/>
          <w:i/>
          <w:iCs/>
          <w:szCs w:val="24"/>
        </w:rPr>
        <w:t>executeTest</w:t>
      </w:r>
      <w:proofErr w:type="spellEnd"/>
      <w:r>
        <w:rPr>
          <w:szCs w:val="24"/>
        </w:rPr>
        <w:t>: módulo muy específico, contiene la lógica de validación, almacenamiento y procesamiento de un test.</w:t>
      </w:r>
    </w:p>
    <w:p w14:paraId="3E8EEB4A" w14:textId="77777777" w:rsidR="00A23B9E" w:rsidRPr="002F4807" w:rsidRDefault="00EC39D3" w:rsidP="00D42A03">
      <w:pPr>
        <w:pStyle w:val="Ttulo2"/>
        <w:spacing w:before="120" w:after="120" w:line="360" w:lineRule="auto"/>
        <w:jc w:val="both"/>
        <w:rPr>
          <w:rFonts w:eastAsia="Arial"/>
        </w:rPr>
      </w:pPr>
      <w:bookmarkStart w:id="85" w:name="_Toc188045548"/>
      <w:r w:rsidRPr="002F4807">
        <w:rPr>
          <w:rFonts w:eastAsia="Arial"/>
        </w:rPr>
        <w:t>2.10 Despliegue de la solución</w:t>
      </w:r>
      <w:bookmarkEnd w:id="85"/>
    </w:p>
    <w:p w14:paraId="0BE5562B" w14:textId="1BC2BF58" w:rsidR="00A23B9E" w:rsidRPr="002F4807" w:rsidRDefault="00EC39D3" w:rsidP="00D42A03">
      <w:pPr>
        <w:spacing w:before="120" w:after="120" w:line="360" w:lineRule="auto"/>
        <w:jc w:val="both"/>
        <w:rPr>
          <w:rFonts w:eastAsia="Arial"/>
          <w:szCs w:val="24"/>
        </w:rPr>
      </w:pPr>
      <w:r w:rsidRPr="002F4807">
        <w:rPr>
          <w:rFonts w:eastAsia="Arial"/>
          <w:szCs w:val="24"/>
        </w:rPr>
        <w:t xml:space="preserve">A continuación, en la </w:t>
      </w:r>
      <w:r w:rsidR="00B42EC8">
        <w:rPr>
          <w:rFonts w:eastAsia="Arial"/>
          <w:szCs w:val="24"/>
        </w:rPr>
        <w:fldChar w:fldCharType="begin"/>
      </w:r>
      <w:r w:rsidR="00B42EC8">
        <w:rPr>
          <w:rFonts w:eastAsia="Arial"/>
          <w:szCs w:val="24"/>
        </w:rPr>
        <w:instrText xml:space="preserve"> REF _Ref185609523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6430D4">
        <w:t xml:space="preserve">Figura </w:t>
      </w:r>
      <w:r w:rsidR="006430D4">
        <w:rPr>
          <w:noProof/>
        </w:rPr>
        <w:t>20</w:t>
      </w:r>
      <w:r w:rsidR="00B42EC8">
        <w:rPr>
          <w:rFonts w:eastAsia="Arial"/>
          <w:szCs w:val="24"/>
        </w:rPr>
        <w:fldChar w:fldCharType="end"/>
      </w:r>
      <w:r w:rsidRPr="002F4807">
        <w:rPr>
          <w:rFonts w:eastAsia="Arial"/>
          <w:szCs w:val="24"/>
        </w:rPr>
        <w:t xml:space="preserve">, se observa el diagrama de despliegue de la solución. En él se puede observar el nodo </w:t>
      </w:r>
      <w:r w:rsidRPr="0099722B">
        <w:rPr>
          <w:rFonts w:eastAsia="Arial"/>
          <w:szCs w:val="24"/>
        </w:rPr>
        <w:t>cliente</w:t>
      </w:r>
      <w:r w:rsidR="0022720F" w:rsidRPr="0099722B">
        <w:rPr>
          <w:rFonts w:eastAsia="Arial"/>
          <w:szCs w:val="24"/>
        </w:rPr>
        <w:t xml:space="preserve"> (</w:t>
      </w:r>
      <w:r w:rsidRPr="0099722B">
        <w:rPr>
          <w:rFonts w:eastAsia="Arial"/>
          <w:szCs w:val="24"/>
        </w:rPr>
        <w:t>donde el usuario podrá interactuar con la aplicación</w:t>
      </w:r>
      <w:r w:rsidR="0022720F" w:rsidRPr="0099722B">
        <w:rPr>
          <w:rFonts w:eastAsia="Arial"/>
          <w:szCs w:val="24"/>
        </w:rPr>
        <w:t>)</w:t>
      </w:r>
      <w:r w:rsidRPr="0099722B">
        <w:rPr>
          <w:rFonts w:eastAsia="Arial"/>
          <w:szCs w:val="24"/>
        </w:rPr>
        <w:t>, el servidor web</w:t>
      </w:r>
      <w:r w:rsidR="0022720F" w:rsidRPr="0099722B">
        <w:rPr>
          <w:rFonts w:eastAsia="Arial"/>
          <w:szCs w:val="24"/>
        </w:rPr>
        <w:t xml:space="preserve"> (</w:t>
      </w:r>
      <w:r w:rsidRPr="0099722B">
        <w:rPr>
          <w:rFonts w:eastAsia="Arial"/>
          <w:szCs w:val="24"/>
        </w:rPr>
        <w:t>dond</w:t>
      </w:r>
      <w:r w:rsidR="0022720F" w:rsidRPr="0099722B">
        <w:rPr>
          <w:rFonts w:eastAsia="Arial"/>
          <w:szCs w:val="24"/>
        </w:rPr>
        <w:t>e estará desplegada la solución)</w:t>
      </w:r>
      <w:r w:rsidRPr="0099722B">
        <w:rPr>
          <w:rFonts w:eastAsia="Arial"/>
          <w:szCs w:val="24"/>
        </w:rPr>
        <w:t xml:space="preserve"> y el servidor de base de datos</w:t>
      </w:r>
      <w:r w:rsidR="0022720F" w:rsidRPr="0099722B">
        <w:rPr>
          <w:rFonts w:eastAsia="Arial"/>
          <w:szCs w:val="24"/>
        </w:rPr>
        <w:t xml:space="preserve"> (</w:t>
      </w:r>
      <w:r w:rsidRPr="0099722B">
        <w:rPr>
          <w:rFonts w:eastAsia="Arial"/>
          <w:szCs w:val="24"/>
        </w:rPr>
        <w:t>donde se almacenará la base de datos del sistema</w:t>
      </w:r>
      <w:r w:rsidR="0022720F" w:rsidRPr="0099722B">
        <w:rPr>
          <w:rFonts w:eastAsia="Arial"/>
          <w:szCs w:val="24"/>
        </w:rPr>
        <w:t>)</w:t>
      </w:r>
      <w:r w:rsidRPr="0099722B">
        <w:rPr>
          <w:rFonts w:eastAsia="Arial"/>
          <w:szCs w:val="24"/>
        </w:rPr>
        <w:t>. Cada nodo posee sus requisitos mínimos para funcionar.</w:t>
      </w:r>
    </w:p>
    <w:p w14:paraId="124E3096" w14:textId="77777777" w:rsidR="00B42EC8" w:rsidRDefault="00EC39D3" w:rsidP="00D42A03">
      <w:pPr>
        <w:keepNext/>
        <w:spacing w:before="120" w:after="120" w:line="360" w:lineRule="auto"/>
        <w:jc w:val="both"/>
      </w:pPr>
      <w:r w:rsidRPr="002F4807">
        <w:rPr>
          <w:rFonts w:eastAsia="Arial"/>
          <w:noProof/>
        </w:rPr>
        <w:lastRenderedPageBreak/>
        <w:drawing>
          <wp:inline distT="0" distB="0" distL="0" distR="0" wp14:anchorId="06B61784" wp14:editId="4D044D11">
            <wp:extent cx="5274000" cy="2298422"/>
            <wp:effectExtent l="0" t="0" r="3175" b="6985"/>
            <wp:docPr id="37" name="image13.jpg"/>
            <wp:cNvGraphicFramePr/>
            <a:graphic xmlns:a="http://schemas.openxmlformats.org/drawingml/2006/main">
              <a:graphicData uri="http://schemas.openxmlformats.org/drawingml/2006/picture">
                <pic:pic xmlns:pic="http://schemas.openxmlformats.org/drawingml/2006/picture">
                  <pic:nvPicPr>
                    <pic:cNvPr id="37" name="image13.jp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274000" cy="2298422"/>
                    </a:xfrm>
                    <a:prstGeom prst="rect">
                      <a:avLst/>
                    </a:prstGeom>
                    <a:ln/>
                  </pic:spPr>
                </pic:pic>
              </a:graphicData>
            </a:graphic>
          </wp:inline>
        </w:drawing>
      </w:r>
    </w:p>
    <w:p w14:paraId="350E43BA" w14:textId="615B7B7A" w:rsidR="00A23B9E" w:rsidRPr="00370839" w:rsidRDefault="00B42EC8" w:rsidP="00370839">
      <w:pPr>
        <w:pStyle w:val="Descripcin"/>
        <w:spacing w:before="120" w:after="120" w:line="360" w:lineRule="auto"/>
        <w:jc w:val="both"/>
        <w:rPr>
          <w:rFonts w:eastAsia="Arial"/>
        </w:rPr>
      </w:pPr>
      <w:bookmarkStart w:id="86" w:name="_Ref185609523"/>
      <w:bookmarkStart w:id="87" w:name="_Toc188045581"/>
      <w:r>
        <w:t xml:space="preserve">Figura </w:t>
      </w:r>
      <w:r w:rsidR="00000000">
        <w:fldChar w:fldCharType="begin"/>
      </w:r>
      <w:r w:rsidR="00000000">
        <w:instrText xml:space="preserve"> SEQ Figura \* ARABIC </w:instrText>
      </w:r>
      <w:r w:rsidR="00000000">
        <w:fldChar w:fldCharType="separate"/>
      </w:r>
      <w:r w:rsidR="00A82A4E">
        <w:rPr>
          <w:noProof/>
        </w:rPr>
        <w:t>20</w:t>
      </w:r>
      <w:r w:rsidR="00000000">
        <w:rPr>
          <w:noProof/>
        </w:rPr>
        <w:fldChar w:fldCharType="end"/>
      </w:r>
      <w:bookmarkStart w:id="88" w:name="_heading=h.4bvk7pj" w:colFirst="0" w:colLast="0"/>
      <w:bookmarkEnd w:id="86"/>
      <w:bookmarkEnd w:id="88"/>
      <w:r w:rsidR="0022720F">
        <w:rPr>
          <w:rFonts w:eastAsia="Arial"/>
        </w:rPr>
        <w:t xml:space="preserve">: Diagrama de </w:t>
      </w:r>
      <w:r w:rsidR="0022720F" w:rsidRPr="0099722B">
        <w:rPr>
          <w:rFonts w:eastAsia="Arial"/>
        </w:rPr>
        <w:t>d</w:t>
      </w:r>
      <w:r w:rsidRPr="0099722B">
        <w:rPr>
          <w:rFonts w:eastAsia="Arial"/>
        </w:rPr>
        <w:t>espliegue</w:t>
      </w:r>
      <w:bookmarkEnd w:id="87"/>
    </w:p>
    <w:p w14:paraId="7F490D55" w14:textId="77777777" w:rsidR="00A23B9E" w:rsidRPr="002F4807" w:rsidRDefault="00EC39D3" w:rsidP="00D42A03">
      <w:pPr>
        <w:pStyle w:val="Ttulo2"/>
        <w:spacing w:before="120" w:after="120" w:line="360" w:lineRule="auto"/>
        <w:jc w:val="both"/>
        <w:rPr>
          <w:rFonts w:eastAsia="Arial"/>
          <w:i/>
        </w:rPr>
      </w:pPr>
      <w:bookmarkStart w:id="89" w:name="_Toc188045549"/>
      <w:r w:rsidRPr="002F4807">
        <w:rPr>
          <w:rFonts w:eastAsia="Arial"/>
        </w:rPr>
        <w:t>2.11 Conclusiones parciales</w:t>
      </w:r>
      <w:bookmarkEnd w:id="89"/>
    </w:p>
    <w:p w14:paraId="3091831F" w14:textId="77777777" w:rsidR="00A23B9E" w:rsidRPr="002F4807" w:rsidRDefault="00EC39D3" w:rsidP="00D42A03">
      <w:pPr>
        <w:spacing w:before="120" w:after="120" w:line="360" w:lineRule="auto"/>
        <w:jc w:val="both"/>
        <w:rPr>
          <w:rFonts w:eastAsia="Arial"/>
          <w:szCs w:val="24"/>
        </w:rPr>
      </w:pPr>
      <w:r w:rsidRPr="002F4807">
        <w:rPr>
          <w:rFonts w:eastAsia="Arial"/>
          <w:szCs w:val="24"/>
        </w:rPr>
        <w:t>Al concluir el capítulo se arriba a las siguientes conclusiones:</w:t>
      </w:r>
    </w:p>
    <w:p w14:paraId="52C19D35" w14:textId="617EE4B1" w:rsidR="00A23B9E" w:rsidRDefault="00EC39D3" w:rsidP="0099722B">
      <w:pPr>
        <w:numPr>
          <w:ilvl w:val="0"/>
          <w:numId w:val="39"/>
        </w:numPr>
        <w:spacing w:before="120" w:after="120" w:line="360" w:lineRule="auto"/>
        <w:jc w:val="both"/>
        <w:rPr>
          <w:rFonts w:eastAsia="Arial"/>
          <w:szCs w:val="24"/>
        </w:rPr>
      </w:pPr>
      <w:r w:rsidRPr="002F4807">
        <w:rPr>
          <w:rFonts w:eastAsia="Arial"/>
          <w:szCs w:val="24"/>
        </w:rPr>
        <w:t xml:space="preserve">Se presenta un diseño de base </w:t>
      </w:r>
      <w:r w:rsidRPr="0099722B">
        <w:rPr>
          <w:rFonts w:eastAsia="Arial"/>
          <w:szCs w:val="24"/>
        </w:rPr>
        <w:t xml:space="preserve">de datos modificado </w:t>
      </w:r>
      <w:r w:rsidR="00576E78" w:rsidRPr="0099722B">
        <w:rPr>
          <w:rFonts w:eastAsia="Arial"/>
          <w:szCs w:val="24"/>
        </w:rPr>
        <w:t>que permite utilizar el</w:t>
      </w:r>
      <w:r w:rsidRPr="0099722B">
        <w:rPr>
          <w:rFonts w:eastAsia="Arial"/>
          <w:szCs w:val="24"/>
        </w:rPr>
        <w:t xml:space="preserve"> software </w:t>
      </w:r>
      <w:r w:rsidR="00576E78" w:rsidRPr="0099722B">
        <w:rPr>
          <w:rFonts w:eastAsia="Arial"/>
          <w:szCs w:val="24"/>
        </w:rPr>
        <w:t>como</w:t>
      </w:r>
      <w:r w:rsidRPr="0099722B">
        <w:rPr>
          <w:rFonts w:eastAsia="Arial"/>
          <w:szCs w:val="24"/>
        </w:rPr>
        <w:t xml:space="preserve"> una solución SaaS.</w:t>
      </w:r>
    </w:p>
    <w:p w14:paraId="0FBA2371" w14:textId="78E0793E" w:rsidR="0099722B" w:rsidRPr="0099722B" w:rsidRDefault="0099722B" w:rsidP="0099722B">
      <w:pPr>
        <w:numPr>
          <w:ilvl w:val="0"/>
          <w:numId w:val="39"/>
        </w:numPr>
        <w:spacing w:before="120" w:after="120" w:line="360" w:lineRule="auto"/>
        <w:jc w:val="both"/>
        <w:rPr>
          <w:rFonts w:eastAsia="Arial"/>
          <w:szCs w:val="24"/>
        </w:rPr>
      </w:pPr>
      <w:r w:rsidRPr="002F4807">
        <w:rPr>
          <w:rFonts w:eastAsia="Arial"/>
          <w:szCs w:val="24"/>
        </w:rPr>
        <w:t>Los cambios en la base de datos permiten que pueda ser aplicado en cualquier entorno no solo en el académico.</w:t>
      </w:r>
    </w:p>
    <w:p w14:paraId="68B8DF2E" w14:textId="77777777" w:rsidR="00A23B9E" w:rsidRDefault="00EC39D3" w:rsidP="0099722B">
      <w:pPr>
        <w:numPr>
          <w:ilvl w:val="0"/>
          <w:numId w:val="39"/>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Se realizó una migración de la interfaz visual con el objetivo de mejorar la usabilidad, la experiencia de usuario, compatibilidad de navegadores y dar solución a algunos problemas como el diseño </w:t>
      </w:r>
      <w:r w:rsidRPr="002F4807">
        <w:rPr>
          <w:rFonts w:eastAsia="Arial"/>
          <w:i/>
          <w:szCs w:val="24"/>
        </w:rPr>
        <w:t>responsive</w:t>
      </w:r>
      <w:r w:rsidRPr="002F4807">
        <w:rPr>
          <w:rFonts w:eastAsia="Arial"/>
          <w:szCs w:val="24"/>
        </w:rPr>
        <w:t>.</w:t>
      </w:r>
    </w:p>
    <w:p w14:paraId="08E236BA" w14:textId="3A4983D3" w:rsidR="0099722B" w:rsidRDefault="0099722B" w:rsidP="0099722B">
      <w:pPr>
        <w:numPr>
          <w:ilvl w:val="0"/>
          <w:numId w:val="39"/>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Los patrones de diseño utilizados permiten garantizar una mejor legibilidad y extensibilidad del código, en especial el patrón </w:t>
      </w:r>
      <w:proofErr w:type="spellStart"/>
      <w:r w:rsidRPr="0099722B">
        <w:rPr>
          <w:rFonts w:eastAsia="Arial"/>
          <w:i/>
          <w:iCs/>
          <w:szCs w:val="24"/>
        </w:rPr>
        <w:t>Strategy</w:t>
      </w:r>
      <w:proofErr w:type="spellEnd"/>
      <w:r>
        <w:rPr>
          <w:rFonts w:eastAsia="Arial"/>
          <w:szCs w:val="24"/>
        </w:rPr>
        <w:t xml:space="preserve">, ya que facilita en gran medida la inserción de nuevos tipos de preguntas. Este aspecto </w:t>
      </w:r>
      <w:r w:rsidRPr="0099722B">
        <w:rPr>
          <w:rFonts w:eastAsia="Arial"/>
          <w:szCs w:val="24"/>
        </w:rPr>
        <w:t>aporta a la escalabilidad de la aplicación</w:t>
      </w:r>
      <w:r>
        <w:rPr>
          <w:rFonts w:eastAsia="Arial"/>
          <w:szCs w:val="24"/>
        </w:rPr>
        <w:t>, elemento de suma importancia en el modelo SaaS.</w:t>
      </w:r>
    </w:p>
    <w:p w14:paraId="751007FB" w14:textId="2253AA97" w:rsidR="007A050F" w:rsidRPr="002F4807" w:rsidRDefault="007A050F" w:rsidP="0099722B">
      <w:pPr>
        <w:numPr>
          <w:ilvl w:val="0"/>
          <w:numId w:val="39"/>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Se desarrolló una API que replica el funcionamiento de la aplicación original y es capaz de comunicar la base de datos con la nueva interfaz gráfica desarrollada. </w:t>
      </w:r>
    </w:p>
    <w:p w14:paraId="1756DB41" w14:textId="466D4223" w:rsidR="00A23B9E" w:rsidRPr="002F4807" w:rsidRDefault="00EC39D3" w:rsidP="0099722B">
      <w:pPr>
        <w:numPr>
          <w:ilvl w:val="0"/>
          <w:numId w:val="3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 xml:space="preserve">Se presenta una arquitectura en </w:t>
      </w:r>
      <w:r w:rsidR="007A050F">
        <w:rPr>
          <w:rFonts w:eastAsia="Arial"/>
          <w:szCs w:val="24"/>
        </w:rPr>
        <w:t>ambos</w:t>
      </w:r>
      <w:r w:rsidRPr="002F4807">
        <w:rPr>
          <w:rFonts w:eastAsia="Arial"/>
          <w:szCs w:val="24"/>
        </w:rPr>
        <w:t xml:space="preserve"> proyecto</w:t>
      </w:r>
      <w:r w:rsidR="007A050F">
        <w:rPr>
          <w:rFonts w:eastAsia="Arial"/>
          <w:szCs w:val="24"/>
        </w:rPr>
        <w:t>s</w:t>
      </w:r>
      <w:r w:rsidRPr="002F4807">
        <w:rPr>
          <w:rFonts w:eastAsia="Arial"/>
          <w:szCs w:val="24"/>
        </w:rPr>
        <w:t>, con capacidad de extensión, escalabilidad sencilla y fácil mantenimiento.</w:t>
      </w:r>
    </w:p>
    <w:p w14:paraId="1F627E15" w14:textId="77777777" w:rsidR="00A23B9E" w:rsidRPr="002F4807" w:rsidRDefault="00EC39D3" w:rsidP="00D42A03">
      <w:pPr>
        <w:spacing w:before="120" w:after="120" w:line="360" w:lineRule="auto"/>
        <w:jc w:val="both"/>
        <w:rPr>
          <w:rFonts w:eastAsia="Arial"/>
          <w:szCs w:val="24"/>
        </w:rPr>
      </w:pPr>
      <w:r w:rsidRPr="002F4807">
        <w:br w:type="page"/>
      </w:r>
    </w:p>
    <w:p w14:paraId="208BA0E8" w14:textId="77777777" w:rsidR="00A23B9E" w:rsidRPr="002F4807" w:rsidRDefault="00EC39D3" w:rsidP="00D42A03">
      <w:pPr>
        <w:pStyle w:val="Ttulo1"/>
        <w:spacing w:before="120" w:after="120" w:line="360" w:lineRule="auto"/>
        <w:jc w:val="both"/>
        <w:rPr>
          <w:rFonts w:eastAsia="Arial"/>
        </w:rPr>
      </w:pPr>
      <w:bookmarkStart w:id="90" w:name="_Toc188045550"/>
      <w:r w:rsidRPr="002F4807">
        <w:rPr>
          <w:rFonts w:eastAsia="Arial"/>
        </w:rPr>
        <w:lastRenderedPageBreak/>
        <w:t>Capítulo 3: Validación de la solución</w:t>
      </w:r>
      <w:bookmarkEnd w:id="90"/>
    </w:p>
    <w:p w14:paraId="27A89D61" w14:textId="77777777" w:rsidR="00A23B9E" w:rsidRPr="002F4807" w:rsidRDefault="00EC39D3" w:rsidP="00D42A03">
      <w:pPr>
        <w:pStyle w:val="Ttulo2"/>
        <w:spacing w:before="120" w:after="120" w:line="360" w:lineRule="auto"/>
        <w:jc w:val="both"/>
        <w:rPr>
          <w:rFonts w:eastAsia="Arial"/>
          <w:sz w:val="24"/>
          <w:szCs w:val="24"/>
        </w:rPr>
      </w:pPr>
      <w:bookmarkStart w:id="91" w:name="_Toc188045551"/>
      <w:r w:rsidRPr="002F4807">
        <w:rPr>
          <w:rFonts w:eastAsia="Arial"/>
        </w:rPr>
        <w:t>3.1 Introducción</w:t>
      </w:r>
      <w:bookmarkEnd w:id="91"/>
    </w:p>
    <w:p w14:paraId="0AAA5574" w14:textId="65559867" w:rsidR="00A23B9E" w:rsidRPr="002F4807" w:rsidRDefault="00EC39D3" w:rsidP="00D42A03">
      <w:pPr>
        <w:spacing w:before="120" w:after="120" w:line="360" w:lineRule="auto"/>
        <w:jc w:val="both"/>
        <w:rPr>
          <w:rFonts w:eastAsia="Arial"/>
          <w:szCs w:val="24"/>
        </w:rPr>
      </w:pPr>
      <w:r w:rsidRPr="002F4807">
        <w:rPr>
          <w:rFonts w:eastAsia="Arial"/>
          <w:szCs w:val="24"/>
        </w:rPr>
        <w:t>En este capítulo se documentan las pruebas realizadas con el propósito de validar la solución propuesta. Para ello se diseñan casos de prueba que se enfocan en demostrar el funcionamiento correcto de la nueva interfaz gráfica y sus mejoras con respecto a la anterior.</w:t>
      </w:r>
      <w:r w:rsidR="00F92519">
        <w:rPr>
          <w:rFonts w:eastAsia="Arial"/>
          <w:szCs w:val="24"/>
        </w:rPr>
        <w:t xml:space="preserve"> Además, se documenta una prueba de rendimiento realizada a la ejecución del test en ambas versiones de la herramienta.</w:t>
      </w:r>
    </w:p>
    <w:p w14:paraId="439CF3FE" w14:textId="77777777" w:rsidR="00A23B9E" w:rsidRPr="002F4807" w:rsidRDefault="00EC39D3" w:rsidP="00D42A03">
      <w:pPr>
        <w:pStyle w:val="Ttulo2"/>
        <w:spacing w:before="120" w:after="120" w:line="360" w:lineRule="auto"/>
        <w:jc w:val="both"/>
        <w:rPr>
          <w:rFonts w:eastAsia="Arial"/>
          <w:i/>
        </w:rPr>
      </w:pPr>
      <w:bookmarkStart w:id="92" w:name="_Hlk187819788"/>
      <w:bookmarkStart w:id="93" w:name="_Toc188045552"/>
      <w:r w:rsidRPr="002F4807">
        <w:rPr>
          <w:rFonts w:eastAsia="Arial"/>
        </w:rPr>
        <w:t>3.2 Casos de prueba funcionales</w:t>
      </w:r>
      <w:bookmarkEnd w:id="93"/>
    </w:p>
    <w:bookmarkEnd w:id="92"/>
    <w:p w14:paraId="77494198" w14:textId="77777777" w:rsidR="00A23B9E" w:rsidRPr="002F4807" w:rsidRDefault="00EC39D3" w:rsidP="00D42A03">
      <w:pPr>
        <w:spacing w:before="120" w:after="120" w:line="360" w:lineRule="auto"/>
        <w:jc w:val="both"/>
        <w:rPr>
          <w:rFonts w:eastAsia="Arial"/>
          <w:szCs w:val="24"/>
        </w:rPr>
      </w:pPr>
      <w:r w:rsidRPr="002F4807">
        <w:rPr>
          <w:rFonts w:eastAsia="Arial"/>
          <w:szCs w:val="24"/>
        </w:rPr>
        <w:t>Para validar el funcionamiento de la herramienta se diseñaron los siguientes casos de prueba:</w:t>
      </w:r>
    </w:p>
    <w:p w14:paraId="50665AC1" w14:textId="77777777" w:rsidR="00A23B9E" w:rsidRPr="002F4807" w:rsidRDefault="00EC39D3" w:rsidP="00D42A03">
      <w:pPr>
        <w:numPr>
          <w:ilvl w:val="0"/>
          <w:numId w:val="20"/>
        </w:numPr>
        <w:pBdr>
          <w:top w:val="nil"/>
          <w:left w:val="nil"/>
          <w:bottom w:val="nil"/>
          <w:right w:val="nil"/>
          <w:between w:val="nil"/>
        </w:pBdr>
        <w:spacing w:before="120" w:after="120" w:line="360" w:lineRule="auto"/>
        <w:jc w:val="both"/>
        <w:rPr>
          <w:rFonts w:eastAsia="Arial"/>
          <w:szCs w:val="24"/>
        </w:rPr>
      </w:pPr>
      <w:r w:rsidRPr="002F4807">
        <w:rPr>
          <w:rFonts w:eastAsia="Arial"/>
          <w:b/>
          <w:szCs w:val="24"/>
        </w:rPr>
        <w:t>Recibo de los test asignados a un usuario:</w:t>
      </w:r>
      <w:r w:rsidRPr="002F4807">
        <w:rPr>
          <w:rFonts w:eastAsia="Arial"/>
          <w:szCs w:val="24"/>
        </w:rPr>
        <w:t xml:space="preserve"> En este caso de prueba se pretende comprobar que los test que son pedidos a la API son los correctos según el usuario autenticado.</w:t>
      </w:r>
    </w:p>
    <w:p w14:paraId="01B485BE" w14:textId="77777777" w:rsidR="00A23B9E" w:rsidRPr="002F4807" w:rsidRDefault="00EC39D3" w:rsidP="00D42A03">
      <w:pPr>
        <w:numPr>
          <w:ilvl w:val="0"/>
          <w:numId w:val="20"/>
        </w:numPr>
        <w:pBdr>
          <w:top w:val="nil"/>
          <w:left w:val="nil"/>
          <w:bottom w:val="nil"/>
          <w:right w:val="nil"/>
          <w:between w:val="nil"/>
        </w:pBdr>
        <w:spacing w:before="120" w:after="120" w:line="360" w:lineRule="auto"/>
        <w:jc w:val="both"/>
        <w:rPr>
          <w:rFonts w:eastAsia="Arial"/>
          <w:szCs w:val="24"/>
        </w:rPr>
      </w:pPr>
      <w:r w:rsidRPr="002F4807">
        <w:rPr>
          <w:rFonts w:eastAsia="Arial"/>
          <w:b/>
          <w:szCs w:val="24"/>
        </w:rPr>
        <w:t>Ejecutar Test:</w:t>
      </w:r>
      <w:r w:rsidRPr="002F4807">
        <w:rPr>
          <w:rFonts w:eastAsia="Arial"/>
          <w:szCs w:val="24"/>
        </w:rPr>
        <w:t xml:space="preserve"> El presente caso de prueba se diseña con el objetivo de comprobar que la ejecución de un test determinado en la nueva interfaz devuelve el mismo resultado que en la anterior.</w:t>
      </w:r>
    </w:p>
    <w:p w14:paraId="057B8585" w14:textId="77777777" w:rsidR="00A23B9E" w:rsidRPr="002F4807" w:rsidRDefault="00EC39D3" w:rsidP="00D42A03">
      <w:pPr>
        <w:numPr>
          <w:ilvl w:val="0"/>
          <w:numId w:val="20"/>
        </w:numPr>
        <w:pBdr>
          <w:top w:val="nil"/>
          <w:left w:val="nil"/>
          <w:bottom w:val="nil"/>
          <w:right w:val="nil"/>
          <w:between w:val="nil"/>
        </w:pBdr>
        <w:spacing w:before="120" w:after="120" w:line="360" w:lineRule="auto"/>
        <w:jc w:val="both"/>
        <w:rPr>
          <w:rFonts w:eastAsia="Arial"/>
          <w:szCs w:val="24"/>
        </w:rPr>
      </w:pPr>
      <w:r w:rsidRPr="002F4807">
        <w:rPr>
          <w:rFonts w:eastAsia="Arial"/>
          <w:b/>
          <w:szCs w:val="24"/>
        </w:rPr>
        <w:t>Consulta de resultados:</w:t>
      </w:r>
      <w:r w:rsidRPr="002F4807">
        <w:rPr>
          <w:rFonts w:eastAsia="Arial"/>
          <w:szCs w:val="24"/>
        </w:rPr>
        <w:t xml:space="preserve"> En este caso se pretende comprobar que la vista de muestreo de resultados, realiza su función correctamente.</w:t>
      </w:r>
    </w:p>
    <w:p w14:paraId="6EBDFB55" w14:textId="77777777" w:rsidR="00A23B9E" w:rsidRPr="002F4807" w:rsidRDefault="00A23B9E" w:rsidP="00D42A03">
      <w:pPr>
        <w:pBdr>
          <w:top w:val="nil"/>
          <w:left w:val="nil"/>
          <w:bottom w:val="nil"/>
          <w:right w:val="nil"/>
          <w:between w:val="nil"/>
        </w:pBdr>
        <w:spacing w:before="120" w:after="120" w:line="360" w:lineRule="auto"/>
        <w:ind w:left="360"/>
        <w:jc w:val="both"/>
        <w:rPr>
          <w:rFonts w:eastAsia="Arial"/>
          <w:szCs w:val="24"/>
        </w:rPr>
      </w:pPr>
    </w:p>
    <w:p w14:paraId="095FEFAC" w14:textId="77777777" w:rsidR="00A23B9E" w:rsidRPr="002F4807" w:rsidRDefault="00EC39D3" w:rsidP="00D42A03">
      <w:pPr>
        <w:pStyle w:val="Ttulo3"/>
        <w:spacing w:before="120" w:after="120" w:line="360" w:lineRule="auto"/>
        <w:jc w:val="both"/>
        <w:rPr>
          <w:rFonts w:eastAsia="Arial"/>
          <w:sz w:val="28"/>
          <w:szCs w:val="28"/>
        </w:rPr>
      </w:pPr>
      <w:bookmarkStart w:id="94" w:name="_Toc188045553"/>
      <w:r w:rsidRPr="002F4807">
        <w:rPr>
          <w:rFonts w:eastAsia="Arial"/>
          <w:sz w:val="28"/>
          <w:szCs w:val="28"/>
        </w:rPr>
        <w:t>3.2.1 Caso de Prueba: Recibo de los test asignados a un usuario</w:t>
      </w:r>
      <w:bookmarkEnd w:id="94"/>
    </w:p>
    <w:p w14:paraId="25F75568" w14:textId="798B7052" w:rsidR="00D538FB" w:rsidRPr="00D538FB" w:rsidRDefault="00D538FB" w:rsidP="00D42A03">
      <w:pPr>
        <w:pStyle w:val="Descripcin"/>
        <w:keepNext/>
        <w:spacing w:before="120" w:after="120" w:line="360" w:lineRule="auto"/>
      </w:pPr>
      <w:bookmarkStart w:id="95" w:name="_Toc187904571"/>
      <w:r>
        <w:t xml:space="preserve">Tabla </w:t>
      </w:r>
      <w:r w:rsidR="00000000">
        <w:fldChar w:fldCharType="begin"/>
      </w:r>
      <w:r w:rsidR="00000000">
        <w:instrText xml:space="preserve"> SEQ Tabla \* ARABIC </w:instrText>
      </w:r>
      <w:r w:rsidR="00000000">
        <w:fldChar w:fldCharType="separate"/>
      </w:r>
      <w:r w:rsidR="00A27C9C">
        <w:rPr>
          <w:noProof/>
        </w:rPr>
        <w:t>2</w:t>
      </w:r>
      <w:r w:rsidR="00000000">
        <w:rPr>
          <w:noProof/>
        </w:rPr>
        <w:fldChar w:fldCharType="end"/>
      </w:r>
      <w:r w:rsidRPr="00D538FB">
        <w:t>: Caso de Prueba: Recibo de los test asignados a un usuario</w:t>
      </w:r>
      <w:bookmarkEnd w:id="95"/>
    </w:p>
    <w:tbl>
      <w:tblPr>
        <w:tblStyle w:val="a0"/>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3"/>
        <w:gridCol w:w="4153"/>
      </w:tblGrid>
      <w:tr w:rsidR="00A23B9E" w:rsidRPr="002F4807" w14:paraId="199DC1E7" w14:textId="77777777">
        <w:tc>
          <w:tcPr>
            <w:tcW w:w="4143" w:type="dxa"/>
          </w:tcPr>
          <w:p w14:paraId="407A5128" w14:textId="77777777" w:rsidR="00A23B9E" w:rsidRPr="002F4807" w:rsidRDefault="00EC39D3" w:rsidP="00D42A03">
            <w:pPr>
              <w:spacing w:before="120" w:after="120" w:line="360" w:lineRule="auto"/>
              <w:jc w:val="both"/>
              <w:rPr>
                <w:rFonts w:eastAsia="Arial"/>
                <w:b/>
                <w:szCs w:val="24"/>
              </w:rPr>
            </w:pPr>
            <w:bookmarkStart w:id="96" w:name="_heading=h.2u6wntf" w:colFirst="0" w:colLast="0"/>
            <w:bookmarkEnd w:id="96"/>
            <w:r w:rsidRPr="002F4807">
              <w:rPr>
                <w:rFonts w:eastAsia="Arial"/>
                <w:b/>
                <w:szCs w:val="24"/>
              </w:rPr>
              <w:t>Caso de Prueba</w:t>
            </w:r>
          </w:p>
        </w:tc>
        <w:tc>
          <w:tcPr>
            <w:tcW w:w="4153" w:type="dxa"/>
          </w:tcPr>
          <w:p w14:paraId="2F8843CC" w14:textId="77777777" w:rsidR="00A23B9E" w:rsidRPr="002F4807" w:rsidRDefault="00EC39D3" w:rsidP="00D42A03">
            <w:pPr>
              <w:spacing w:before="120" w:after="120" w:line="360" w:lineRule="auto"/>
              <w:jc w:val="both"/>
              <w:rPr>
                <w:rFonts w:eastAsia="Arial"/>
                <w:szCs w:val="24"/>
              </w:rPr>
            </w:pPr>
            <w:r w:rsidRPr="002F4807">
              <w:rPr>
                <w:rFonts w:eastAsia="Arial"/>
                <w:szCs w:val="24"/>
              </w:rPr>
              <w:t>Recibo de los test asignados a un usuario</w:t>
            </w:r>
          </w:p>
        </w:tc>
      </w:tr>
      <w:tr w:rsidR="00A23B9E" w:rsidRPr="002F4807" w14:paraId="7AAC7F81" w14:textId="77777777">
        <w:tc>
          <w:tcPr>
            <w:tcW w:w="4143" w:type="dxa"/>
          </w:tcPr>
          <w:p w14:paraId="542477C2"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Desarrollador</w:t>
            </w:r>
          </w:p>
        </w:tc>
        <w:tc>
          <w:tcPr>
            <w:tcW w:w="4153" w:type="dxa"/>
          </w:tcPr>
          <w:p w14:paraId="16133A33" w14:textId="77777777" w:rsidR="00A23B9E" w:rsidRPr="002F4807" w:rsidRDefault="00EC39D3" w:rsidP="00D42A03">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0BBFDFB0" w14:textId="77777777">
        <w:tc>
          <w:tcPr>
            <w:tcW w:w="4143" w:type="dxa"/>
          </w:tcPr>
          <w:p w14:paraId="46A474EB"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lastRenderedPageBreak/>
              <w:t>Probador</w:t>
            </w:r>
          </w:p>
        </w:tc>
        <w:tc>
          <w:tcPr>
            <w:tcW w:w="4153" w:type="dxa"/>
          </w:tcPr>
          <w:p w14:paraId="2E263B5B" w14:textId="77777777" w:rsidR="00A23B9E" w:rsidRPr="002F4807" w:rsidRDefault="00EC39D3" w:rsidP="00D42A03">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1E33760B" w14:textId="77777777">
        <w:tc>
          <w:tcPr>
            <w:tcW w:w="4143" w:type="dxa"/>
          </w:tcPr>
          <w:p w14:paraId="5AF51D4E"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Objetivo de la Prueba</w:t>
            </w:r>
          </w:p>
        </w:tc>
        <w:tc>
          <w:tcPr>
            <w:tcW w:w="4153" w:type="dxa"/>
          </w:tcPr>
          <w:p w14:paraId="08722649" w14:textId="77777777" w:rsidR="00A23B9E" w:rsidRPr="002F4807" w:rsidRDefault="00EC39D3" w:rsidP="00D42A03">
            <w:pPr>
              <w:spacing w:before="120" w:after="120" w:line="360" w:lineRule="auto"/>
              <w:jc w:val="both"/>
              <w:rPr>
                <w:rFonts w:eastAsia="Arial"/>
                <w:szCs w:val="24"/>
              </w:rPr>
            </w:pPr>
            <w:r w:rsidRPr="002F4807">
              <w:rPr>
                <w:rFonts w:eastAsia="Arial"/>
                <w:szCs w:val="24"/>
              </w:rPr>
              <w:t>Comprobar que los test recibidos en la nueva interfaz, son los asignados para el usuario autenticado</w:t>
            </w:r>
          </w:p>
        </w:tc>
      </w:tr>
      <w:tr w:rsidR="00A23B9E" w:rsidRPr="002F4807" w14:paraId="39839888" w14:textId="77777777">
        <w:tc>
          <w:tcPr>
            <w:tcW w:w="4143" w:type="dxa"/>
          </w:tcPr>
          <w:p w14:paraId="37444E53"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Descripción de la Prueba</w:t>
            </w:r>
          </w:p>
        </w:tc>
        <w:tc>
          <w:tcPr>
            <w:tcW w:w="4153" w:type="dxa"/>
          </w:tcPr>
          <w:p w14:paraId="527DA72F" w14:textId="77777777" w:rsidR="00A23B9E" w:rsidRPr="002F4807" w:rsidRDefault="00EC39D3" w:rsidP="00D42A03">
            <w:pPr>
              <w:spacing w:before="120" w:after="120" w:line="360" w:lineRule="auto"/>
              <w:jc w:val="both"/>
              <w:rPr>
                <w:rFonts w:eastAsia="Arial"/>
                <w:szCs w:val="24"/>
              </w:rPr>
            </w:pPr>
            <w:r w:rsidRPr="002F4807">
              <w:rPr>
                <w:rFonts w:eastAsia="Arial"/>
                <w:szCs w:val="24"/>
              </w:rPr>
              <w:t>Se inicia sesión en la aplicación y se dirige a la vista de selección de test</w:t>
            </w:r>
          </w:p>
        </w:tc>
      </w:tr>
      <w:tr w:rsidR="00A23B9E" w:rsidRPr="002F4807" w14:paraId="1A97DF07" w14:textId="77777777">
        <w:tc>
          <w:tcPr>
            <w:tcW w:w="8296" w:type="dxa"/>
            <w:gridSpan w:val="2"/>
          </w:tcPr>
          <w:p w14:paraId="087F66D0"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w:t>
            </w:r>
          </w:p>
        </w:tc>
      </w:tr>
      <w:tr w:rsidR="00A23B9E" w:rsidRPr="002F4807" w14:paraId="7AD416E0" w14:textId="77777777">
        <w:tc>
          <w:tcPr>
            <w:tcW w:w="4143" w:type="dxa"/>
          </w:tcPr>
          <w:p w14:paraId="4F53E27D"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 de Entrada</w:t>
            </w:r>
          </w:p>
        </w:tc>
        <w:tc>
          <w:tcPr>
            <w:tcW w:w="4153" w:type="dxa"/>
          </w:tcPr>
          <w:p w14:paraId="6024B22B"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Resultados Esperados</w:t>
            </w:r>
          </w:p>
        </w:tc>
      </w:tr>
      <w:tr w:rsidR="00A23B9E" w:rsidRPr="002F4807" w14:paraId="6B4AF156" w14:textId="77777777">
        <w:tc>
          <w:tcPr>
            <w:tcW w:w="4143" w:type="dxa"/>
          </w:tcPr>
          <w:p w14:paraId="357E87DC"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Respuestas del usuario</w:t>
            </w:r>
          </w:p>
        </w:tc>
        <w:tc>
          <w:tcPr>
            <w:tcW w:w="4153" w:type="dxa"/>
          </w:tcPr>
          <w:p w14:paraId="522EDFC2" w14:textId="77777777" w:rsidR="00A23B9E" w:rsidRPr="002F4807" w:rsidRDefault="00EC39D3" w:rsidP="00D42A03">
            <w:pPr>
              <w:spacing w:before="120" w:after="120" w:line="360" w:lineRule="auto"/>
              <w:jc w:val="both"/>
              <w:rPr>
                <w:rFonts w:eastAsia="Arial"/>
                <w:szCs w:val="24"/>
              </w:rPr>
            </w:pPr>
            <w:r w:rsidRPr="002F4807">
              <w:rPr>
                <w:rFonts w:eastAsia="Arial"/>
                <w:szCs w:val="24"/>
              </w:rPr>
              <w:t>Se muestran los test correspondientes</w:t>
            </w:r>
          </w:p>
        </w:tc>
      </w:tr>
      <w:tr w:rsidR="00A23B9E" w:rsidRPr="002F4807" w14:paraId="2A356B99" w14:textId="77777777">
        <w:tc>
          <w:tcPr>
            <w:tcW w:w="8296" w:type="dxa"/>
            <w:gridSpan w:val="2"/>
          </w:tcPr>
          <w:p w14:paraId="3519649B"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Observaciones:</w:t>
            </w:r>
          </w:p>
        </w:tc>
      </w:tr>
      <w:tr w:rsidR="00A23B9E" w:rsidRPr="002F4807" w14:paraId="2AA867AF" w14:textId="77777777">
        <w:trPr>
          <w:trHeight w:val="58"/>
        </w:trPr>
        <w:tc>
          <w:tcPr>
            <w:tcW w:w="8296" w:type="dxa"/>
            <w:gridSpan w:val="2"/>
          </w:tcPr>
          <w:p w14:paraId="5E6D8587" w14:textId="4B5E1CCD" w:rsidR="00A23B9E" w:rsidRPr="002F4807" w:rsidRDefault="00EC39D3" w:rsidP="00AB6622">
            <w:pPr>
              <w:spacing w:before="120" w:after="120" w:line="360" w:lineRule="auto"/>
              <w:jc w:val="both"/>
              <w:rPr>
                <w:rFonts w:eastAsia="Arial"/>
                <w:szCs w:val="24"/>
              </w:rPr>
            </w:pPr>
            <w:r w:rsidRPr="002F4807">
              <w:rPr>
                <w:rFonts w:eastAsia="Arial"/>
                <w:szCs w:val="24"/>
              </w:rPr>
              <w:t xml:space="preserve">Los resultados fueron parcialmente los esperados, pues, a pesar de que se mostraban los </w:t>
            </w:r>
            <w:r w:rsidRPr="0099722B">
              <w:rPr>
                <w:rFonts w:eastAsia="Arial"/>
                <w:szCs w:val="24"/>
              </w:rPr>
              <w:t>test correctos, era posible ejecutar</w:t>
            </w:r>
            <w:r w:rsidRPr="002F4807">
              <w:rPr>
                <w:rFonts w:eastAsia="Arial"/>
                <w:szCs w:val="24"/>
              </w:rPr>
              <w:t xml:space="preserve"> el test MBTI, que ya se había realizado </w:t>
            </w:r>
            <w:r w:rsidRPr="0099722B">
              <w:rPr>
                <w:rFonts w:eastAsia="Arial"/>
                <w:szCs w:val="24"/>
              </w:rPr>
              <w:t>y no debería ser así, y en su lugar</w:t>
            </w:r>
            <w:r w:rsidRPr="002F4807">
              <w:rPr>
                <w:rFonts w:eastAsia="Arial"/>
                <w:szCs w:val="24"/>
              </w:rPr>
              <w:t xml:space="preserve"> se debería mostrar el tiempo restante para volver a estar disponible.</w:t>
            </w:r>
          </w:p>
        </w:tc>
      </w:tr>
    </w:tbl>
    <w:p w14:paraId="68F843E3" w14:textId="306B43EA" w:rsidR="00B42EC8" w:rsidRDefault="00EC39D3" w:rsidP="00D42A03">
      <w:pPr>
        <w:keepNext/>
        <w:spacing w:before="120" w:after="120" w:line="360" w:lineRule="auto"/>
        <w:jc w:val="both"/>
      </w:pPr>
      <w:bookmarkStart w:id="97" w:name="_heading=h.19c6y18" w:colFirst="0" w:colLast="0"/>
      <w:bookmarkEnd w:id="97"/>
      <w:r w:rsidRPr="002F4807">
        <w:rPr>
          <w:rFonts w:eastAsia="Arial"/>
          <w:noProof/>
        </w:rPr>
        <w:drawing>
          <wp:inline distT="0" distB="0" distL="0" distR="0" wp14:anchorId="23B7BBCD" wp14:editId="3C488592">
            <wp:extent cx="4837301" cy="2976147"/>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4837301" cy="2976147"/>
                    </a:xfrm>
                    <a:prstGeom prst="rect">
                      <a:avLst/>
                    </a:prstGeom>
                    <a:ln/>
                  </pic:spPr>
                </pic:pic>
              </a:graphicData>
            </a:graphic>
          </wp:inline>
        </w:drawing>
      </w:r>
    </w:p>
    <w:p w14:paraId="39689F06" w14:textId="2177387B" w:rsidR="00A23B9E" w:rsidRDefault="00B42EC8" w:rsidP="00D42A03">
      <w:pPr>
        <w:pStyle w:val="Descripcin"/>
        <w:spacing w:before="120" w:after="120" w:line="360" w:lineRule="auto"/>
        <w:jc w:val="both"/>
        <w:rPr>
          <w:rFonts w:eastAsia="Arial"/>
          <w:szCs w:val="24"/>
        </w:rPr>
      </w:pPr>
      <w:bookmarkStart w:id="98" w:name="_Ref185609823"/>
      <w:bookmarkStart w:id="99" w:name="_Toc188045582"/>
      <w:r w:rsidRPr="00D538FB">
        <w:rPr>
          <w:szCs w:val="24"/>
        </w:rPr>
        <w:t xml:space="preserve">Figura </w:t>
      </w:r>
      <w:r w:rsidRPr="00D538FB">
        <w:rPr>
          <w:szCs w:val="24"/>
        </w:rPr>
        <w:fldChar w:fldCharType="begin"/>
      </w:r>
      <w:r w:rsidRPr="00D538FB">
        <w:rPr>
          <w:szCs w:val="24"/>
        </w:rPr>
        <w:instrText xml:space="preserve"> SEQ Figura \* ARABIC </w:instrText>
      </w:r>
      <w:r w:rsidRPr="00D538FB">
        <w:rPr>
          <w:szCs w:val="24"/>
        </w:rPr>
        <w:fldChar w:fldCharType="separate"/>
      </w:r>
      <w:r w:rsidR="006430D4">
        <w:rPr>
          <w:noProof/>
          <w:szCs w:val="24"/>
        </w:rPr>
        <w:t>21</w:t>
      </w:r>
      <w:r w:rsidRPr="00D538FB">
        <w:rPr>
          <w:szCs w:val="24"/>
        </w:rPr>
        <w:fldChar w:fldCharType="end"/>
      </w:r>
      <w:bookmarkEnd w:id="98"/>
      <w:r w:rsidR="00D538FB" w:rsidRPr="00D538FB">
        <w:rPr>
          <w:rFonts w:eastAsia="Arial"/>
          <w:szCs w:val="24"/>
        </w:rPr>
        <w:t xml:space="preserve">: </w:t>
      </w:r>
      <w:r w:rsidR="0099722B">
        <w:rPr>
          <w:rFonts w:eastAsia="Arial"/>
          <w:szCs w:val="24"/>
        </w:rPr>
        <w:t>Fragmento de interfaz de selección de</w:t>
      </w:r>
      <w:r w:rsidRPr="00D538FB">
        <w:rPr>
          <w:rFonts w:eastAsia="Arial"/>
          <w:szCs w:val="24"/>
        </w:rPr>
        <w:t xml:space="preserve"> test</w:t>
      </w:r>
      <w:r w:rsidR="00237C48">
        <w:rPr>
          <w:rFonts w:eastAsia="Arial"/>
          <w:szCs w:val="24"/>
        </w:rPr>
        <w:t xml:space="preserve"> a ejecutar.</w:t>
      </w:r>
      <w:bookmarkEnd w:id="99"/>
    </w:p>
    <w:p w14:paraId="56ED45E5" w14:textId="6270FBAA" w:rsidR="0099722B" w:rsidRPr="0099722B" w:rsidRDefault="0099722B" w:rsidP="0099722B">
      <w:pPr>
        <w:spacing w:before="120" w:after="120" w:line="360" w:lineRule="auto"/>
        <w:jc w:val="both"/>
        <w:rPr>
          <w:rFonts w:eastAsia="Arial"/>
          <w:szCs w:val="24"/>
        </w:rPr>
      </w:pPr>
      <w:r w:rsidRPr="0099722B">
        <w:rPr>
          <w:rFonts w:eastAsia="Arial"/>
          <w:szCs w:val="24"/>
        </w:rPr>
        <w:lastRenderedPageBreak/>
        <w:t>Una vez corregidos los errores detectados anteriormente, se volvió a ejecutar el caso de prueba, y se comprobó que el test</w:t>
      </w:r>
      <w:r w:rsidR="00237C48">
        <w:rPr>
          <w:rFonts w:eastAsia="Arial"/>
          <w:szCs w:val="24"/>
        </w:rPr>
        <w:t xml:space="preserve"> MBTI</w:t>
      </w:r>
      <w:r w:rsidRPr="0099722B">
        <w:rPr>
          <w:rFonts w:eastAsia="Arial"/>
          <w:szCs w:val="24"/>
        </w:rPr>
        <w:t xml:space="preserve"> no se puede realizar hasta que esté disponible nuevamente como se muestra en la </w:t>
      </w:r>
      <w:r w:rsidRPr="0099722B">
        <w:rPr>
          <w:rFonts w:eastAsia="Arial"/>
          <w:szCs w:val="24"/>
        </w:rPr>
        <w:fldChar w:fldCharType="begin"/>
      </w:r>
      <w:r w:rsidRPr="0099722B">
        <w:rPr>
          <w:rFonts w:eastAsia="Arial"/>
          <w:szCs w:val="24"/>
        </w:rPr>
        <w:instrText xml:space="preserve"> REF _Ref185609823 \h  \* MERGEFORMAT </w:instrText>
      </w:r>
      <w:r w:rsidRPr="0099722B">
        <w:rPr>
          <w:rFonts w:eastAsia="Arial"/>
          <w:szCs w:val="24"/>
        </w:rPr>
      </w:r>
      <w:r w:rsidRPr="0099722B">
        <w:rPr>
          <w:rFonts w:eastAsia="Arial"/>
          <w:szCs w:val="24"/>
        </w:rPr>
        <w:fldChar w:fldCharType="separate"/>
      </w:r>
      <w:r w:rsidRPr="0099722B">
        <w:rPr>
          <w:szCs w:val="24"/>
        </w:rPr>
        <w:t xml:space="preserve">Figura </w:t>
      </w:r>
      <w:r w:rsidRPr="0099722B">
        <w:rPr>
          <w:noProof/>
          <w:szCs w:val="24"/>
        </w:rPr>
        <w:t>21</w:t>
      </w:r>
      <w:r w:rsidRPr="0099722B">
        <w:rPr>
          <w:rFonts w:eastAsia="Arial"/>
          <w:szCs w:val="24"/>
        </w:rPr>
        <w:fldChar w:fldCharType="end"/>
      </w:r>
      <w:r w:rsidRPr="0099722B">
        <w:rPr>
          <w:rFonts w:eastAsia="Arial"/>
          <w:szCs w:val="24"/>
        </w:rPr>
        <w:t>.</w:t>
      </w:r>
    </w:p>
    <w:p w14:paraId="7DA97D2C" w14:textId="77777777" w:rsidR="00A23B9E" w:rsidRPr="002F4807" w:rsidRDefault="00EC39D3" w:rsidP="00D42A03">
      <w:pPr>
        <w:pStyle w:val="Ttulo3"/>
        <w:spacing w:before="120" w:after="120" w:line="360" w:lineRule="auto"/>
        <w:jc w:val="both"/>
        <w:rPr>
          <w:rFonts w:eastAsia="Arial"/>
          <w:sz w:val="28"/>
          <w:szCs w:val="28"/>
        </w:rPr>
      </w:pPr>
      <w:bookmarkStart w:id="100" w:name="_Toc188045554"/>
      <w:r w:rsidRPr="002F4807">
        <w:rPr>
          <w:rFonts w:eastAsia="Arial"/>
          <w:sz w:val="28"/>
          <w:szCs w:val="28"/>
        </w:rPr>
        <w:t xml:space="preserve">3.2.2 Caso de Prueba: Ejecutar Test de </w:t>
      </w:r>
      <w:proofErr w:type="spellStart"/>
      <w:r w:rsidRPr="002F4807">
        <w:rPr>
          <w:rFonts w:eastAsia="Arial"/>
          <w:sz w:val="28"/>
          <w:szCs w:val="28"/>
        </w:rPr>
        <w:t>Belbin</w:t>
      </w:r>
      <w:bookmarkEnd w:id="100"/>
      <w:proofErr w:type="spellEnd"/>
    </w:p>
    <w:p w14:paraId="08FEE07F" w14:textId="10FE6444" w:rsidR="00D538FB" w:rsidRDefault="00D538FB" w:rsidP="00D42A03">
      <w:pPr>
        <w:pStyle w:val="Descripcin"/>
        <w:keepNext/>
        <w:spacing w:before="120" w:after="120" w:line="360" w:lineRule="auto"/>
      </w:pPr>
      <w:bookmarkStart w:id="101" w:name="_Toc187904572"/>
      <w:r>
        <w:t xml:space="preserve">Tabla </w:t>
      </w:r>
      <w:r w:rsidR="00000000">
        <w:fldChar w:fldCharType="begin"/>
      </w:r>
      <w:r w:rsidR="00000000">
        <w:instrText xml:space="preserve"> SEQ Tabla \* ARABIC </w:instrText>
      </w:r>
      <w:r w:rsidR="00000000">
        <w:fldChar w:fldCharType="separate"/>
      </w:r>
      <w:r w:rsidR="00A27C9C">
        <w:rPr>
          <w:noProof/>
        </w:rPr>
        <w:t>3</w:t>
      </w:r>
      <w:r w:rsidR="00000000">
        <w:rPr>
          <w:noProof/>
        </w:rPr>
        <w:fldChar w:fldCharType="end"/>
      </w:r>
      <w:r>
        <w:t xml:space="preserve">: </w:t>
      </w:r>
      <w:r w:rsidRPr="00D538FB">
        <w:t xml:space="preserve">Caso de Prueba: Ejecutar Test de </w:t>
      </w:r>
      <w:proofErr w:type="spellStart"/>
      <w:r w:rsidRPr="00D538FB">
        <w:t>Belbin</w:t>
      </w:r>
      <w:bookmarkEnd w:id="101"/>
      <w:proofErr w:type="spellEnd"/>
    </w:p>
    <w:tbl>
      <w:tblPr>
        <w:tblStyle w:val="a1"/>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8"/>
        <w:gridCol w:w="4148"/>
      </w:tblGrid>
      <w:tr w:rsidR="00A23B9E" w:rsidRPr="002F4807" w14:paraId="70B742E1" w14:textId="77777777">
        <w:tc>
          <w:tcPr>
            <w:tcW w:w="4148" w:type="dxa"/>
          </w:tcPr>
          <w:p w14:paraId="6A33F293" w14:textId="77777777" w:rsidR="00A23B9E" w:rsidRPr="002F4807" w:rsidRDefault="00EC39D3" w:rsidP="00D42A03">
            <w:pPr>
              <w:spacing w:before="120" w:after="120" w:line="360" w:lineRule="auto"/>
              <w:jc w:val="both"/>
              <w:rPr>
                <w:rFonts w:eastAsia="Arial"/>
                <w:b/>
                <w:szCs w:val="24"/>
              </w:rPr>
            </w:pPr>
            <w:bookmarkStart w:id="102" w:name="_heading=h.nmf14n" w:colFirst="0" w:colLast="0"/>
            <w:bookmarkEnd w:id="102"/>
            <w:r w:rsidRPr="002F4807">
              <w:rPr>
                <w:rFonts w:eastAsia="Arial"/>
                <w:b/>
                <w:szCs w:val="24"/>
              </w:rPr>
              <w:t>Caso de Prueba</w:t>
            </w:r>
          </w:p>
        </w:tc>
        <w:tc>
          <w:tcPr>
            <w:tcW w:w="4148" w:type="dxa"/>
          </w:tcPr>
          <w:p w14:paraId="65EDD953"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Ejecutar Test de </w:t>
            </w:r>
            <w:proofErr w:type="spellStart"/>
            <w:r w:rsidRPr="002F4807">
              <w:rPr>
                <w:rFonts w:eastAsia="Arial"/>
                <w:szCs w:val="24"/>
              </w:rPr>
              <w:t>Belbin</w:t>
            </w:r>
            <w:proofErr w:type="spellEnd"/>
          </w:p>
        </w:tc>
      </w:tr>
      <w:tr w:rsidR="00A23B9E" w:rsidRPr="002F4807" w14:paraId="391E378F" w14:textId="77777777">
        <w:tc>
          <w:tcPr>
            <w:tcW w:w="4148" w:type="dxa"/>
          </w:tcPr>
          <w:p w14:paraId="418DAA00"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Caso de Uso</w:t>
            </w:r>
          </w:p>
        </w:tc>
        <w:tc>
          <w:tcPr>
            <w:tcW w:w="4148" w:type="dxa"/>
          </w:tcPr>
          <w:p w14:paraId="72BF8A01"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Ejecutar Test </w:t>
            </w:r>
          </w:p>
        </w:tc>
      </w:tr>
      <w:tr w:rsidR="00A23B9E" w:rsidRPr="002F4807" w14:paraId="4B4DD067" w14:textId="77777777">
        <w:tc>
          <w:tcPr>
            <w:tcW w:w="4148" w:type="dxa"/>
          </w:tcPr>
          <w:p w14:paraId="574631B4"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Desarrollador</w:t>
            </w:r>
          </w:p>
        </w:tc>
        <w:tc>
          <w:tcPr>
            <w:tcW w:w="4148" w:type="dxa"/>
          </w:tcPr>
          <w:p w14:paraId="3AEDAE8B" w14:textId="77777777" w:rsidR="00A23B9E" w:rsidRPr="002F4807" w:rsidRDefault="00EC39D3" w:rsidP="00D42A03">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76AC8B58" w14:textId="77777777">
        <w:tc>
          <w:tcPr>
            <w:tcW w:w="4148" w:type="dxa"/>
          </w:tcPr>
          <w:p w14:paraId="0340EB52"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Probador</w:t>
            </w:r>
          </w:p>
        </w:tc>
        <w:tc>
          <w:tcPr>
            <w:tcW w:w="4148" w:type="dxa"/>
          </w:tcPr>
          <w:p w14:paraId="6C904B7A" w14:textId="77777777" w:rsidR="00A23B9E" w:rsidRPr="002F4807" w:rsidRDefault="00EC39D3" w:rsidP="00D42A03">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41CCD1C1" w14:textId="77777777">
        <w:tc>
          <w:tcPr>
            <w:tcW w:w="4148" w:type="dxa"/>
          </w:tcPr>
          <w:p w14:paraId="546AA1D5"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Objetivo de la Prueba</w:t>
            </w:r>
          </w:p>
        </w:tc>
        <w:tc>
          <w:tcPr>
            <w:tcW w:w="4148" w:type="dxa"/>
          </w:tcPr>
          <w:p w14:paraId="19CF53C1"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Comprobar que los resultados de la ejecución del test de </w:t>
            </w:r>
            <w:proofErr w:type="spellStart"/>
            <w:r w:rsidRPr="002F4807">
              <w:rPr>
                <w:rFonts w:eastAsia="Arial"/>
                <w:szCs w:val="24"/>
              </w:rPr>
              <w:t>Belbin</w:t>
            </w:r>
            <w:proofErr w:type="spellEnd"/>
            <w:r w:rsidRPr="002F4807">
              <w:rPr>
                <w:rFonts w:eastAsia="Arial"/>
                <w:szCs w:val="24"/>
              </w:rPr>
              <w:t xml:space="preserve"> son correctos</w:t>
            </w:r>
          </w:p>
        </w:tc>
      </w:tr>
      <w:tr w:rsidR="00A23B9E" w:rsidRPr="002F4807" w14:paraId="4832C2C3" w14:textId="77777777">
        <w:tc>
          <w:tcPr>
            <w:tcW w:w="4148" w:type="dxa"/>
          </w:tcPr>
          <w:p w14:paraId="6997AD41"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Descripción de la Prueba</w:t>
            </w:r>
          </w:p>
        </w:tc>
        <w:tc>
          <w:tcPr>
            <w:tcW w:w="4148" w:type="dxa"/>
          </w:tcPr>
          <w:p w14:paraId="7ADE9623"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Se procede a ejecutar el test de </w:t>
            </w:r>
            <w:proofErr w:type="spellStart"/>
            <w:r w:rsidRPr="002F4807">
              <w:rPr>
                <w:rFonts w:eastAsia="Arial"/>
                <w:szCs w:val="24"/>
              </w:rPr>
              <w:t>Belbin</w:t>
            </w:r>
            <w:proofErr w:type="spellEnd"/>
            <w:r w:rsidRPr="002F4807">
              <w:rPr>
                <w:rFonts w:eastAsia="Arial"/>
                <w:szCs w:val="24"/>
              </w:rPr>
              <w:t xml:space="preserve">, enviarlo al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para su procesamiento y esperar el resultado</w:t>
            </w:r>
          </w:p>
        </w:tc>
      </w:tr>
      <w:tr w:rsidR="00A23B9E" w:rsidRPr="002F4807" w14:paraId="1EF083BB" w14:textId="77777777">
        <w:tc>
          <w:tcPr>
            <w:tcW w:w="8296" w:type="dxa"/>
            <w:gridSpan w:val="2"/>
          </w:tcPr>
          <w:p w14:paraId="5E668B07"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w:t>
            </w:r>
          </w:p>
        </w:tc>
      </w:tr>
      <w:tr w:rsidR="00A23B9E" w:rsidRPr="002F4807" w14:paraId="1F94A8A3" w14:textId="77777777">
        <w:tc>
          <w:tcPr>
            <w:tcW w:w="4148" w:type="dxa"/>
          </w:tcPr>
          <w:p w14:paraId="0BFA5DE6"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 de Entrada</w:t>
            </w:r>
          </w:p>
        </w:tc>
        <w:tc>
          <w:tcPr>
            <w:tcW w:w="4148" w:type="dxa"/>
          </w:tcPr>
          <w:p w14:paraId="1EF1068A"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Resultados Esperados</w:t>
            </w:r>
          </w:p>
        </w:tc>
      </w:tr>
      <w:tr w:rsidR="00A23B9E" w:rsidRPr="002F4807" w14:paraId="7F6A8D5E" w14:textId="77777777">
        <w:tc>
          <w:tcPr>
            <w:tcW w:w="4148" w:type="dxa"/>
          </w:tcPr>
          <w:p w14:paraId="25163A27"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Respuestas del usuario</w:t>
            </w:r>
          </w:p>
        </w:tc>
        <w:tc>
          <w:tcPr>
            <w:tcW w:w="4148" w:type="dxa"/>
          </w:tcPr>
          <w:p w14:paraId="60C1A1D7" w14:textId="77777777" w:rsidR="00A23B9E" w:rsidRPr="002F4807" w:rsidRDefault="00EC39D3" w:rsidP="00D42A03">
            <w:pPr>
              <w:spacing w:before="120" w:after="120" w:line="360" w:lineRule="auto"/>
              <w:jc w:val="both"/>
              <w:rPr>
                <w:rFonts w:eastAsia="Arial"/>
                <w:b/>
                <w:szCs w:val="24"/>
              </w:rPr>
            </w:pPr>
            <w:r w:rsidRPr="002F4807">
              <w:rPr>
                <w:rFonts w:eastAsia="Arial"/>
                <w:szCs w:val="24"/>
              </w:rPr>
              <w:t>Los resultados mostrados en la nueva interfaz, deben ser los mismos que en la antigua interfaz al ejecutar el test y responderlo de la misma forma</w:t>
            </w:r>
          </w:p>
        </w:tc>
      </w:tr>
      <w:tr w:rsidR="00A23B9E" w:rsidRPr="002F4807" w14:paraId="60CEC340" w14:textId="77777777">
        <w:tc>
          <w:tcPr>
            <w:tcW w:w="8296" w:type="dxa"/>
            <w:gridSpan w:val="2"/>
          </w:tcPr>
          <w:p w14:paraId="35BE4E4D"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Observaciones:</w:t>
            </w:r>
          </w:p>
        </w:tc>
      </w:tr>
      <w:tr w:rsidR="00A23B9E" w:rsidRPr="002F4807" w14:paraId="702B1F68" w14:textId="77777777">
        <w:trPr>
          <w:trHeight w:val="58"/>
        </w:trPr>
        <w:tc>
          <w:tcPr>
            <w:tcW w:w="8296" w:type="dxa"/>
            <w:gridSpan w:val="2"/>
          </w:tcPr>
          <w:p w14:paraId="772561F0" w14:textId="77777777" w:rsidR="00A23B9E" w:rsidRPr="002F4807" w:rsidRDefault="00EC39D3" w:rsidP="00D42A03">
            <w:pPr>
              <w:spacing w:before="120" w:after="120" w:line="360" w:lineRule="auto"/>
              <w:jc w:val="both"/>
              <w:rPr>
                <w:rFonts w:eastAsia="Arial"/>
                <w:szCs w:val="24"/>
              </w:rPr>
            </w:pPr>
            <w:r w:rsidRPr="002F4807">
              <w:rPr>
                <w:rFonts w:eastAsia="Arial"/>
                <w:szCs w:val="24"/>
              </w:rPr>
              <w:t>Los resultados fueron satisfactorios.</w:t>
            </w:r>
          </w:p>
        </w:tc>
      </w:tr>
    </w:tbl>
    <w:p w14:paraId="4160D649" w14:textId="77777777" w:rsidR="00A23B9E" w:rsidRPr="002F4807" w:rsidRDefault="00A23B9E" w:rsidP="00D42A03">
      <w:pPr>
        <w:spacing w:before="120" w:after="120" w:line="360" w:lineRule="auto"/>
        <w:jc w:val="both"/>
        <w:rPr>
          <w:rFonts w:eastAsia="Arial"/>
        </w:rPr>
      </w:pPr>
    </w:p>
    <w:p w14:paraId="3B0991F3" w14:textId="181A0162" w:rsidR="00A23B9E" w:rsidRPr="002F4807" w:rsidRDefault="00EC39D3" w:rsidP="00D42A03">
      <w:pPr>
        <w:spacing w:before="120" w:after="120" w:line="360" w:lineRule="auto"/>
        <w:jc w:val="both"/>
        <w:rPr>
          <w:rFonts w:eastAsia="Arial"/>
          <w:szCs w:val="24"/>
        </w:rPr>
      </w:pPr>
      <w:r w:rsidRPr="002F4807">
        <w:rPr>
          <w:rFonts w:eastAsia="Arial"/>
          <w:szCs w:val="24"/>
        </w:rPr>
        <w:lastRenderedPageBreak/>
        <w:t xml:space="preserve">Como </w:t>
      </w:r>
      <w:r w:rsidR="00D841C1">
        <w:rPr>
          <w:rFonts w:eastAsia="Arial"/>
          <w:szCs w:val="24"/>
        </w:rPr>
        <w:t>se observa</w:t>
      </w:r>
      <w:r w:rsidRPr="002F4807">
        <w:rPr>
          <w:rFonts w:eastAsia="Arial"/>
          <w:szCs w:val="24"/>
        </w:rPr>
        <w:t xml:space="preserve"> en la</w:t>
      </w:r>
      <w:r w:rsidR="00D538FB">
        <w:rPr>
          <w:rFonts w:eastAsia="Arial"/>
          <w:szCs w:val="24"/>
        </w:rPr>
        <w:t xml:space="preserve"> </w:t>
      </w:r>
      <w:r w:rsidR="00D538FB">
        <w:rPr>
          <w:rFonts w:eastAsia="Arial"/>
          <w:szCs w:val="24"/>
        </w:rPr>
        <w:fldChar w:fldCharType="begin"/>
      </w:r>
      <w:r w:rsidR="00D538FB">
        <w:rPr>
          <w:rFonts w:eastAsia="Arial"/>
          <w:szCs w:val="24"/>
        </w:rPr>
        <w:instrText xml:space="preserve"> REF _Ref185609792 \h </w:instrText>
      </w:r>
      <w:r w:rsidR="00D42A03">
        <w:rPr>
          <w:rFonts w:eastAsia="Arial"/>
          <w:szCs w:val="24"/>
        </w:rPr>
        <w:instrText xml:space="preserve"> \* MERGEFORMAT </w:instrText>
      </w:r>
      <w:r w:rsidR="00D538FB">
        <w:rPr>
          <w:rFonts w:eastAsia="Arial"/>
          <w:szCs w:val="24"/>
        </w:rPr>
      </w:r>
      <w:r w:rsidR="00D538FB">
        <w:rPr>
          <w:rFonts w:eastAsia="Arial"/>
          <w:szCs w:val="24"/>
        </w:rPr>
        <w:fldChar w:fldCharType="separate"/>
      </w:r>
      <w:r w:rsidR="006430D4" w:rsidRPr="00D538FB">
        <w:rPr>
          <w:szCs w:val="24"/>
        </w:rPr>
        <w:t xml:space="preserve">Figura </w:t>
      </w:r>
      <w:r w:rsidR="006430D4">
        <w:rPr>
          <w:noProof/>
          <w:szCs w:val="24"/>
        </w:rPr>
        <w:t>22</w:t>
      </w:r>
      <w:r w:rsidR="00D538FB">
        <w:rPr>
          <w:rFonts w:eastAsia="Arial"/>
          <w:szCs w:val="24"/>
        </w:rPr>
        <w:fldChar w:fldCharType="end"/>
      </w:r>
      <w:r w:rsidRPr="002F4807">
        <w:rPr>
          <w:rFonts w:eastAsia="Arial"/>
          <w:szCs w:val="24"/>
        </w:rPr>
        <w:t xml:space="preserve">, los resultados son los mismos en las dos interfaces. </w:t>
      </w:r>
    </w:p>
    <w:p w14:paraId="52A2CCAC" w14:textId="77777777" w:rsidR="00B42EC8" w:rsidRDefault="00EC39D3" w:rsidP="00D42A03">
      <w:pPr>
        <w:keepNext/>
        <w:spacing w:before="120" w:after="120" w:line="360" w:lineRule="auto"/>
        <w:jc w:val="both"/>
      </w:pPr>
      <w:r w:rsidRPr="002F4807">
        <w:rPr>
          <w:rFonts w:eastAsia="Arial"/>
          <w:noProof/>
        </w:rPr>
        <w:drawing>
          <wp:inline distT="0" distB="0" distL="0" distR="0" wp14:anchorId="238E3268" wp14:editId="036E5F3E">
            <wp:extent cx="6351633" cy="5181478"/>
            <wp:effectExtent l="0" t="0" r="0" b="0"/>
            <wp:docPr id="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6351633" cy="5181478"/>
                    </a:xfrm>
                    <a:prstGeom prst="rect">
                      <a:avLst/>
                    </a:prstGeom>
                    <a:ln/>
                  </pic:spPr>
                </pic:pic>
              </a:graphicData>
            </a:graphic>
          </wp:inline>
        </w:drawing>
      </w:r>
    </w:p>
    <w:p w14:paraId="65D57B1C" w14:textId="14C831E6" w:rsidR="00A23B9E" w:rsidRPr="00D538FB" w:rsidRDefault="00B42EC8" w:rsidP="00D42A03">
      <w:pPr>
        <w:pStyle w:val="Descripcin"/>
        <w:spacing w:before="120" w:after="120" w:line="360" w:lineRule="auto"/>
        <w:jc w:val="both"/>
        <w:rPr>
          <w:rFonts w:eastAsia="Arial"/>
          <w:szCs w:val="24"/>
        </w:rPr>
      </w:pPr>
      <w:bookmarkStart w:id="103" w:name="_Ref185609792"/>
      <w:bookmarkStart w:id="104" w:name="_Toc188045583"/>
      <w:r w:rsidRPr="00D538FB">
        <w:rPr>
          <w:szCs w:val="24"/>
        </w:rPr>
        <w:t xml:space="preserve">Figura </w:t>
      </w:r>
      <w:r w:rsidRPr="00D538FB">
        <w:rPr>
          <w:szCs w:val="24"/>
        </w:rPr>
        <w:fldChar w:fldCharType="begin"/>
      </w:r>
      <w:r w:rsidRPr="00D538FB">
        <w:rPr>
          <w:szCs w:val="24"/>
        </w:rPr>
        <w:instrText xml:space="preserve"> SEQ Figura \* ARABIC </w:instrText>
      </w:r>
      <w:r w:rsidRPr="00D538FB">
        <w:rPr>
          <w:szCs w:val="24"/>
        </w:rPr>
        <w:fldChar w:fldCharType="separate"/>
      </w:r>
      <w:r w:rsidR="00A82A4E">
        <w:rPr>
          <w:noProof/>
          <w:szCs w:val="24"/>
        </w:rPr>
        <w:t>22</w:t>
      </w:r>
      <w:r w:rsidRPr="00D538FB">
        <w:rPr>
          <w:szCs w:val="24"/>
        </w:rPr>
        <w:fldChar w:fldCharType="end"/>
      </w:r>
      <w:bookmarkEnd w:id="103"/>
      <w:r w:rsidRPr="00D538FB">
        <w:rPr>
          <w:rFonts w:eastAsia="Arial"/>
          <w:szCs w:val="24"/>
        </w:rPr>
        <w:t xml:space="preserve">: </w:t>
      </w:r>
      <w:r w:rsidR="00653588">
        <w:rPr>
          <w:rFonts w:eastAsia="Arial"/>
          <w:szCs w:val="24"/>
        </w:rPr>
        <w:t>a</w:t>
      </w:r>
      <w:r w:rsidR="00653588" w:rsidRPr="00653588">
        <w:rPr>
          <w:rFonts w:eastAsia="Arial"/>
          <w:szCs w:val="24"/>
        </w:rPr>
        <w:t>)</w:t>
      </w:r>
      <w:r w:rsidRPr="00D538FB">
        <w:rPr>
          <w:rFonts w:eastAsia="Arial"/>
          <w:szCs w:val="24"/>
        </w:rPr>
        <w:t xml:space="preserve"> </w:t>
      </w:r>
      <w:r w:rsidR="00653588" w:rsidRPr="00653588">
        <w:rPr>
          <w:rFonts w:eastAsia="Arial"/>
          <w:szCs w:val="24"/>
        </w:rPr>
        <w:t xml:space="preserve">Fragmento de la interfaz de visualización de resultados del test de </w:t>
      </w:r>
      <w:proofErr w:type="spellStart"/>
      <w:r w:rsidR="00653588" w:rsidRPr="00653588">
        <w:rPr>
          <w:rFonts w:eastAsia="Arial"/>
          <w:szCs w:val="24"/>
        </w:rPr>
        <w:t>Belbin</w:t>
      </w:r>
      <w:proofErr w:type="spellEnd"/>
      <w:r w:rsidRPr="00D538FB">
        <w:rPr>
          <w:rFonts w:eastAsia="Arial"/>
          <w:szCs w:val="24"/>
        </w:rPr>
        <w:t xml:space="preserve"> en la interfaz antigua</w:t>
      </w:r>
      <w:r w:rsidR="00653588">
        <w:rPr>
          <w:rFonts w:eastAsia="Arial"/>
          <w:szCs w:val="24"/>
        </w:rPr>
        <w:t xml:space="preserve"> (sección superior). b)</w:t>
      </w:r>
      <w:r w:rsidR="00653588" w:rsidRPr="00653588">
        <w:rPr>
          <w:rFonts w:eastAsia="Arial"/>
          <w:szCs w:val="24"/>
        </w:rPr>
        <w:t xml:space="preserve"> Fragmento de la interfaz de visualización de resultados del test de </w:t>
      </w:r>
      <w:proofErr w:type="spellStart"/>
      <w:r w:rsidR="00653588" w:rsidRPr="00653588">
        <w:rPr>
          <w:rFonts w:eastAsia="Arial"/>
          <w:szCs w:val="24"/>
        </w:rPr>
        <w:t>Belbin</w:t>
      </w:r>
      <w:proofErr w:type="spellEnd"/>
      <w:r w:rsidR="00653588" w:rsidRPr="00653588">
        <w:rPr>
          <w:rFonts w:eastAsia="Arial"/>
          <w:szCs w:val="24"/>
        </w:rPr>
        <w:t xml:space="preserve"> en la</w:t>
      </w:r>
      <w:r w:rsidR="00653588">
        <w:rPr>
          <w:rFonts w:eastAsia="Arial"/>
          <w:szCs w:val="24"/>
        </w:rPr>
        <w:t xml:space="preserve"> nueva</w:t>
      </w:r>
      <w:r w:rsidR="00653588" w:rsidRPr="00653588">
        <w:rPr>
          <w:rFonts w:eastAsia="Arial"/>
          <w:szCs w:val="24"/>
        </w:rPr>
        <w:t xml:space="preserve"> interfaz</w:t>
      </w:r>
      <w:r w:rsidR="006F3B79">
        <w:rPr>
          <w:rFonts w:eastAsia="Arial"/>
          <w:szCs w:val="24"/>
        </w:rPr>
        <w:t xml:space="preserve"> </w:t>
      </w:r>
      <w:r w:rsidR="006F3B79" w:rsidRPr="006F3B79">
        <w:rPr>
          <w:rFonts w:eastAsia="Arial"/>
          <w:szCs w:val="24"/>
        </w:rPr>
        <w:t xml:space="preserve">(sección </w:t>
      </w:r>
      <w:r w:rsidR="006F3B79">
        <w:rPr>
          <w:rFonts w:eastAsia="Arial"/>
          <w:szCs w:val="24"/>
        </w:rPr>
        <w:t>inferior</w:t>
      </w:r>
      <w:r w:rsidR="006F3B79" w:rsidRPr="006F3B79">
        <w:rPr>
          <w:rFonts w:eastAsia="Arial"/>
          <w:szCs w:val="24"/>
        </w:rPr>
        <w:t>).</w:t>
      </w:r>
      <w:bookmarkEnd w:id="104"/>
    </w:p>
    <w:p w14:paraId="49E0DF6D" w14:textId="77777777" w:rsidR="00A23B9E" w:rsidRPr="002F4807" w:rsidRDefault="00EC39D3" w:rsidP="00D42A03">
      <w:pPr>
        <w:pStyle w:val="Ttulo3"/>
        <w:spacing w:before="120" w:after="120" w:line="360" w:lineRule="auto"/>
        <w:jc w:val="both"/>
        <w:rPr>
          <w:rFonts w:eastAsia="Arial"/>
          <w:sz w:val="28"/>
          <w:szCs w:val="28"/>
        </w:rPr>
      </w:pPr>
      <w:bookmarkStart w:id="105" w:name="_Toc188045555"/>
      <w:r w:rsidRPr="002F4807">
        <w:rPr>
          <w:rFonts w:eastAsia="Arial"/>
          <w:sz w:val="28"/>
          <w:szCs w:val="28"/>
        </w:rPr>
        <w:t>3.2.3 Caso de Prueba: Ejecutar Test MBTI</w:t>
      </w:r>
      <w:bookmarkEnd w:id="105"/>
    </w:p>
    <w:p w14:paraId="63C57421" w14:textId="48C39588" w:rsidR="00D538FB" w:rsidRDefault="00D538FB" w:rsidP="00D42A03">
      <w:pPr>
        <w:pStyle w:val="Descripcin"/>
        <w:keepNext/>
        <w:spacing w:before="120" w:after="120" w:line="360" w:lineRule="auto"/>
      </w:pPr>
      <w:bookmarkStart w:id="106" w:name="_Toc187904573"/>
      <w:r>
        <w:t xml:space="preserve">Tabla </w:t>
      </w:r>
      <w:r w:rsidR="00000000">
        <w:fldChar w:fldCharType="begin"/>
      </w:r>
      <w:r w:rsidR="00000000">
        <w:instrText xml:space="preserve"> SEQ Tabla \* ARABIC </w:instrText>
      </w:r>
      <w:r w:rsidR="00000000">
        <w:fldChar w:fldCharType="separate"/>
      </w:r>
      <w:r w:rsidR="00A27C9C">
        <w:rPr>
          <w:noProof/>
        </w:rPr>
        <w:t>4</w:t>
      </w:r>
      <w:r w:rsidR="00000000">
        <w:rPr>
          <w:noProof/>
        </w:rPr>
        <w:fldChar w:fldCharType="end"/>
      </w:r>
      <w:r>
        <w:t xml:space="preserve">: </w:t>
      </w:r>
      <w:r w:rsidRPr="00D538FB">
        <w:t>Caso de Prueba: Ejecutar Test MBTI</w:t>
      </w:r>
      <w:bookmarkEnd w:id="106"/>
    </w:p>
    <w:tbl>
      <w:tblPr>
        <w:tblStyle w:val="a2"/>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8"/>
        <w:gridCol w:w="4148"/>
      </w:tblGrid>
      <w:tr w:rsidR="00A23B9E" w:rsidRPr="002F4807" w14:paraId="64047D34" w14:textId="77777777">
        <w:tc>
          <w:tcPr>
            <w:tcW w:w="4148" w:type="dxa"/>
          </w:tcPr>
          <w:p w14:paraId="52E834E9" w14:textId="77777777" w:rsidR="00A23B9E" w:rsidRPr="002F4807" w:rsidRDefault="00EC39D3" w:rsidP="00D42A03">
            <w:pPr>
              <w:spacing w:before="120" w:after="120" w:line="360" w:lineRule="auto"/>
              <w:jc w:val="both"/>
              <w:rPr>
                <w:rFonts w:eastAsia="Arial"/>
                <w:b/>
                <w:szCs w:val="24"/>
              </w:rPr>
            </w:pPr>
            <w:bookmarkStart w:id="107" w:name="_heading=h.46r0co2" w:colFirst="0" w:colLast="0"/>
            <w:bookmarkEnd w:id="107"/>
            <w:r w:rsidRPr="002F4807">
              <w:rPr>
                <w:rFonts w:eastAsia="Arial"/>
                <w:b/>
                <w:szCs w:val="24"/>
              </w:rPr>
              <w:t>Caso de Prueba</w:t>
            </w:r>
          </w:p>
        </w:tc>
        <w:tc>
          <w:tcPr>
            <w:tcW w:w="4148" w:type="dxa"/>
          </w:tcPr>
          <w:p w14:paraId="3142A018" w14:textId="77777777" w:rsidR="00A23B9E" w:rsidRPr="002F4807" w:rsidRDefault="00EC39D3" w:rsidP="00D42A03">
            <w:pPr>
              <w:spacing w:before="120" w:after="120" w:line="360" w:lineRule="auto"/>
              <w:jc w:val="both"/>
              <w:rPr>
                <w:rFonts w:eastAsia="Arial"/>
                <w:szCs w:val="24"/>
              </w:rPr>
            </w:pPr>
            <w:r w:rsidRPr="002F4807">
              <w:rPr>
                <w:rFonts w:eastAsia="Arial"/>
                <w:szCs w:val="24"/>
              </w:rPr>
              <w:t>Ejecutar Test MBTI</w:t>
            </w:r>
          </w:p>
        </w:tc>
      </w:tr>
      <w:tr w:rsidR="00A23B9E" w:rsidRPr="002F4807" w14:paraId="30AB869B" w14:textId="77777777">
        <w:tc>
          <w:tcPr>
            <w:tcW w:w="4148" w:type="dxa"/>
          </w:tcPr>
          <w:p w14:paraId="1B440E7B"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Caso de Uso</w:t>
            </w:r>
          </w:p>
        </w:tc>
        <w:tc>
          <w:tcPr>
            <w:tcW w:w="4148" w:type="dxa"/>
          </w:tcPr>
          <w:p w14:paraId="1CEC4F51"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Ejecutar Test </w:t>
            </w:r>
          </w:p>
        </w:tc>
      </w:tr>
      <w:tr w:rsidR="00A23B9E" w:rsidRPr="002F4807" w14:paraId="398A9C31" w14:textId="77777777">
        <w:tc>
          <w:tcPr>
            <w:tcW w:w="4148" w:type="dxa"/>
          </w:tcPr>
          <w:p w14:paraId="3F57BA48"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lastRenderedPageBreak/>
              <w:t>Desarrollador</w:t>
            </w:r>
          </w:p>
        </w:tc>
        <w:tc>
          <w:tcPr>
            <w:tcW w:w="4148" w:type="dxa"/>
          </w:tcPr>
          <w:p w14:paraId="23922B0F" w14:textId="77777777" w:rsidR="00A23B9E" w:rsidRPr="002F4807" w:rsidRDefault="00EC39D3" w:rsidP="00D42A03">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5E112902" w14:textId="77777777">
        <w:tc>
          <w:tcPr>
            <w:tcW w:w="4148" w:type="dxa"/>
          </w:tcPr>
          <w:p w14:paraId="1596D10E"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Probador</w:t>
            </w:r>
          </w:p>
        </w:tc>
        <w:tc>
          <w:tcPr>
            <w:tcW w:w="4148" w:type="dxa"/>
          </w:tcPr>
          <w:p w14:paraId="55DEC3FA" w14:textId="77777777" w:rsidR="00A23B9E" w:rsidRPr="002F4807" w:rsidRDefault="00EC39D3" w:rsidP="00D42A03">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6B27AD8C" w14:textId="77777777">
        <w:tc>
          <w:tcPr>
            <w:tcW w:w="4148" w:type="dxa"/>
          </w:tcPr>
          <w:p w14:paraId="535F0DBD"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Objetivo de la Prueba</w:t>
            </w:r>
          </w:p>
        </w:tc>
        <w:tc>
          <w:tcPr>
            <w:tcW w:w="4148" w:type="dxa"/>
          </w:tcPr>
          <w:p w14:paraId="009EE79A" w14:textId="77777777" w:rsidR="00A23B9E" w:rsidRPr="002F4807" w:rsidRDefault="00EC39D3" w:rsidP="00D42A03">
            <w:pPr>
              <w:spacing w:before="120" w:after="120" w:line="360" w:lineRule="auto"/>
              <w:jc w:val="both"/>
              <w:rPr>
                <w:rFonts w:eastAsia="Arial"/>
                <w:szCs w:val="24"/>
              </w:rPr>
            </w:pPr>
            <w:r w:rsidRPr="002F4807">
              <w:rPr>
                <w:rFonts w:eastAsia="Arial"/>
                <w:szCs w:val="24"/>
              </w:rPr>
              <w:t>Comprobar que los resultados de la ejecución del test MBTI son correctos</w:t>
            </w:r>
          </w:p>
        </w:tc>
      </w:tr>
      <w:tr w:rsidR="00A23B9E" w:rsidRPr="002F4807" w14:paraId="3BB9468F" w14:textId="77777777">
        <w:tc>
          <w:tcPr>
            <w:tcW w:w="4148" w:type="dxa"/>
          </w:tcPr>
          <w:p w14:paraId="6C39D350"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Descripción de la Prueba</w:t>
            </w:r>
          </w:p>
        </w:tc>
        <w:tc>
          <w:tcPr>
            <w:tcW w:w="4148" w:type="dxa"/>
          </w:tcPr>
          <w:p w14:paraId="016C8865"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Se procede a ejecutar el test MBTI, enviarlo al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para su procesamiento y esperar el resultado</w:t>
            </w:r>
          </w:p>
        </w:tc>
      </w:tr>
      <w:tr w:rsidR="00A23B9E" w:rsidRPr="002F4807" w14:paraId="750F7ADA" w14:textId="77777777">
        <w:tc>
          <w:tcPr>
            <w:tcW w:w="8296" w:type="dxa"/>
            <w:gridSpan w:val="2"/>
          </w:tcPr>
          <w:p w14:paraId="4DD4BACF"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w:t>
            </w:r>
          </w:p>
        </w:tc>
      </w:tr>
      <w:tr w:rsidR="00A23B9E" w:rsidRPr="002F4807" w14:paraId="03182B4F" w14:textId="77777777">
        <w:tc>
          <w:tcPr>
            <w:tcW w:w="4148" w:type="dxa"/>
          </w:tcPr>
          <w:p w14:paraId="6DE8ED5C"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 de Entrada</w:t>
            </w:r>
          </w:p>
        </w:tc>
        <w:tc>
          <w:tcPr>
            <w:tcW w:w="4148" w:type="dxa"/>
          </w:tcPr>
          <w:p w14:paraId="1BE6DF7B"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Resultados Esperados</w:t>
            </w:r>
          </w:p>
        </w:tc>
      </w:tr>
      <w:tr w:rsidR="00A23B9E" w:rsidRPr="002F4807" w14:paraId="5DEAC507" w14:textId="77777777">
        <w:tc>
          <w:tcPr>
            <w:tcW w:w="4148" w:type="dxa"/>
          </w:tcPr>
          <w:p w14:paraId="51421CF6"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Respuestas del usuario</w:t>
            </w:r>
          </w:p>
        </w:tc>
        <w:tc>
          <w:tcPr>
            <w:tcW w:w="4148" w:type="dxa"/>
          </w:tcPr>
          <w:p w14:paraId="705DEA19" w14:textId="77777777" w:rsidR="00A23B9E" w:rsidRPr="002F4807" w:rsidRDefault="00EC39D3" w:rsidP="00D42A03">
            <w:pPr>
              <w:spacing w:before="120" w:after="120" w:line="360" w:lineRule="auto"/>
              <w:jc w:val="both"/>
              <w:rPr>
                <w:rFonts w:eastAsia="Arial"/>
                <w:b/>
                <w:szCs w:val="24"/>
              </w:rPr>
            </w:pPr>
            <w:r w:rsidRPr="002F4807">
              <w:rPr>
                <w:rFonts w:eastAsia="Arial"/>
                <w:szCs w:val="24"/>
              </w:rPr>
              <w:t>Los resultados mostrados en la nueva interfaz, deben ser los mismos que en la antigua interfaz al ejecutar el test y responderlo de la misma forma</w:t>
            </w:r>
          </w:p>
        </w:tc>
      </w:tr>
      <w:tr w:rsidR="00A23B9E" w:rsidRPr="002F4807" w14:paraId="1013C299" w14:textId="77777777">
        <w:tc>
          <w:tcPr>
            <w:tcW w:w="8296" w:type="dxa"/>
            <w:gridSpan w:val="2"/>
          </w:tcPr>
          <w:p w14:paraId="129598CE"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Observaciones:</w:t>
            </w:r>
          </w:p>
        </w:tc>
      </w:tr>
      <w:tr w:rsidR="00A23B9E" w:rsidRPr="00237C48" w14:paraId="3516DAF3" w14:textId="77777777">
        <w:trPr>
          <w:trHeight w:val="58"/>
        </w:trPr>
        <w:tc>
          <w:tcPr>
            <w:tcW w:w="8296" w:type="dxa"/>
            <w:gridSpan w:val="2"/>
          </w:tcPr>
          <w:p w14:paraId="611D1E0E" w14:textId="30F01346" w:rsidR="00A23B9E" w:rsidRPr="00237C48" w:rsidRDefault="00EC39D3" w:rsidP="00D841C1">
            <w:pPr>
              <w:spacing w:before="120" w:after="120" w:line="360" w:lineRule="auto"/>
              <w:jc w:val="both"/>
              <w:rPr>
                <w:rFonts w:eastAsia="Arial"/>
                <w:szCs w:val="24"/>
              </w:rPr>
            </w:pPr>
            <w:r w:rsidRPr="00237C48">
              <w:rPr>
                <w:rFonts w:eastAsia="Arial"/>
                <w:szCs w:val="24"/>
              </w:rPr>
              <w:t xml:space="preserve">Los valores de los elementos no </w:t>
            </w:r>
            <w:r w:rsidR="00D841C1" w:rsidRPr="00237C48">
              <w:rPr>
                <w:rFonts w:eastAsia="Arial"/>
                <w:szCs w:val="24"/>
              </w:rPr>
              <w:t>se</w:t>
            </w:r>
            <w:r w:rsidRPr="00237C48">
              <w:rPr>
                <w:rFonts w:eastAsia="Arial"/>
                <w:szCs w:val="24"/>
              </w:rPr>
              <w:t xml:space="preserve"> m</w:t>
            </w:r>
            <w:r w:rsidR="00D841C1" w:rsidRPr="00237C48">
              <w:rPr>
                <w:rFonts w:eastAsia="Arial"/>
                <w:szCs w:val="24"/>
              </w:rPr>
              <w:t>uestra</w:t>
            </w:r>
            <w:r w:rsidR="00B53B75" w:rsidRPr="00237C48">
              <w:rPr>
                <w:rFonts w:eastAsia="Arial"/>
                <w:szCs w:val="24"/>
              </w:rPr>
              <w:t>n</w:t>
            </w:r>
            <w:r w:rsidR="00D841C1" w:rsidRPr="00237C48">
              <w:rPr>
                <w:rFonts w:eastAsia="Arial"/>
                <w:szCs w:val="24"/>
              </w:rPr>
              <w:t xml:space="preserve"> de forma correcta.</w:t>
            </w:r>
          </w:p>
        </w:tc>
      </w:tr>
    </w:tbl>
    <w:p w14:paraId="1139038D" w14:textId="28DE6741" w:rsidR="00246500" w:rsidRDefault="00EC39D3" w:rsidP="00246500">
      <w:pPr>
        <w:spacing w:before="120" w:after="120" w:line="360" w:lineRule="auto"/>
        <w:jc w:val="both"/>
        <w:rPr>
          <w:rFonts w:eastAsia="Arial"/>
          <w:szCs w:val="24"/>
        </w:rPr>
      </w:pPr>
      <w:r w:rsidRPr="00237C48">
        <w:rPr>
          <w:rFonts w:eastAsia="Arial"/>
          <w:szCs w:val="24"/>
        </w:rPr>
        <w:t xml:space="preserve">El error estaba relacionado con la utilización en el </w:t>
      </w:r>
      <w:proofErr w:type="spellStart"/>
      <w:r w:rsidRPr="00237C48">
        <w:rPr>
          <w:rFonts w:eastAsia="Arial"/>
          <w:i/>
          <w:szCs w:val="24"/>
        </w:rPr>
        <w:t>front-end</w:t>
      </w:r>
      <w:proofErr w:type="spellEnd"/>
      <w:r w:rsidRPr="00237C48">
        <w:rPr>
          <w:rFonts w:eastAsia="Arial"/>
          <w:szCs w:val="24"/>
        </w:rPr>
        <w:t xml:space="preserve"> de un atribut</w:t>
      </w:r>
      <w:r w:rsidR="00246500" w:rsidRPr="00237C48">
        <w:rPr>
          <w:rFonts w:eastAsia="Arial"/>
          <w:szCs w:val="24"/>
        </w:rPr>
        <w:t xml:space="preserve">o </w:t>
      </w:r>
      <w:r w:rsidRPr="00237C48">
        <w:rPr>
          <w:rFonts w:eastAsia="Arial"/>
          <w:szCs w:val="24"/>
        </w:rPr>
        <w:t xml:space="preserve">inexistente en la respuesta recibida desde el </w:t>
      </w:r>
      <w:r w:rsidRPr="00237C48">
        <w:rPr>
          <w:rFonts w:eastAsia="Arial"/>
          <w:i/>
          <w:szCs w:val="24"/>
        </w:rPr>
        <w:t>back-</w:t>
      </w:r>
      <w:proofErr w:type="spellStart"/>
      <w:r w:rsidRPr="00237C48">
        <w:rPr>
          <w:rFonts w:eastAsia="Arial"/>
          <w:i/>
          <w:szCs w:val="24"/>
        </w:rPr>
        <w:t>end</w:t>
      </w:r>
      <w:proofErr w:type="spellEnd"/>
      <w:r w:rsidRPr="00237C48">
        <w:rPr>
          <w:rFonts w:eastAsia="Arial"/>
          <w:i/>
          <w:szCs w:val="24"/>
        </w:rPr>
        <w:t>.</w:t>
      </w:r>
      <w:r w:rsidRPr="00237C48">
        <w:rPr>
          <w:rFonts w:eastAsia="Arial"/>
          <w:szCs w:val="24"/>
        </w:rPr>
        <w:t xml:space="preserve"> Se volvió a ejecutar el caso de prueba una vez corregido el error, y se comprobó</w:t>
      </w:r>
      <w:r w:rsidR="001A2104" w:rsidRPr="00237C48">
        <w:rPr>
          <w:rFonts w:eastAsia="Arial"/>
          <w:szCs w:val="24"/>
        </w:rPr>
        <w:t xml:space="preserve"> (como se muestra en la Figura 23)</w:t>
      </w:r>
      <w:r w:rsidR="00237C48">
        <w:rPr>
          <w:rFonts w:eastAsia="Arial"/>
          <w:szCs w:val="24"/>
        </w:rPr>
        <w:t>,</w:t>
      </w:r>
      <w:r w:rsidR="001A2104" w:rsidRPr="00237C48">
        <w:rPr>
          <w:rFonts w:eastAsia="Arial"/>
          <w:szCs w:val="24"/>
        </w:rPr>
        <w:t xml:space="preserve"> </w:t>
      </w:r>
      <w:r w:rsidR="00882168" w:rsidRPr="00237C48">
        <w:rPr>
          <w:rFonts w:eastAsia="Arial"/>
          <w:szCs w:val="24"/>
        </w:rPr>
        <w:t>que,</w:t>
      </w:r>
      <w:r w:rsidRPr="00237C48">
        <w:rPr>
          <w:rFonts w:eastAsia="Arial"/>
          <w:szCs w:val="24"/>
        </w:rPr>
        <w:t xml:space="preserve"> tanto en la interfaz </w:t>
      </w:r>
      <w:r w:rsidR="0045135C" w:rsidRPr="00237C48">
        <w:rPr>
          <w:rFonts w:eastAsia="Arial"/>
          <w:szCs w:val="24"/>
        </w:rPr>
        <w:t>anterior</w:t>
      </w:r>
      <w:r w:rsidRPr="00237C48">
        <w:rPr>
          <w:rFonts w:eastAsia="Arial"/>
          <w:szCs w:val="24"/>
        </w:rPr>
        <w:t xml:space="preserve"> como en la nueva, se muestran los mismos valores en las respuestas</w:t>
      </w:r>
      <w:r w:rsidR="001A2104" w:rsidRPr="00237C48">
        <w:rPr>
          <w:rFonts w:eastAsia="Arial"/>
          <w:szCs w:val="24"/>
        </w:rPr>
        <w:t>.</w:t>
      </w:r>
    </w:p>
    <w:p w14:paraId="484DE1A6" w14:textId="1C8BF1CC" w:rsidR="00246500" w:rsidRDefault="00246500" w:rsidP="00246500">
      <w:pPr>
        <w:keepNext/>
        <w:spacing w:before="120" w:after="120" w:line="360" w:lineRule="auto"/>
        <w:jc w:val="both"/>
      </w:pPr>
      <w:r>
        <w:rPr>
          <w:rFonts w:eastAsia="Arial"/>
          <w:noProof/>
          <w:szCs w:val="24"/>
        </w:rPr>
        <w:lastRenderedPageBreak/>
        <w:drawing>
          <wp:inline distT="0" distB="0" distL="0" distR="0" wp14:anchorId="38C778D7" wp14:editId="3FC7CD91">
            <wp:extent cx="3657600" cy="3048000"/>
            <wp:effectExtent l="0" t="0" r="0" b="0"/>
            <wp:docPr id="13984571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pic:spPr>
                </pic:pic>
              </a:graphicData>
            </a:graphic>
          </wp:inline>
        </w:drawing>
      </w:r>
    </w:p>
    <w:p w14:paraId="70ADCC67" w14:textId="546203AD" w:rsidR="00882168" w:rsidRPr="00D538FB" w:rsidRDefault="00246500" w:rsidP="00882168">
      <w:pPr>
        <w:pStyle w:val="Descripcin"/>
        <w:spacing w:before="120" w:after="120" w:line="360" w:lineRule="auto"/>
        <w:jc w:val="both"/>
        <w:rPr>
          <w:rFonts w:eastAsia="Arial"/>
          <w:szCs w:val="24"/>
        </w:rPr>
      </w:pPr>
      <w:bookmarkStart w:id="108" w:name="_Ref187904372"/>
      <w:bookmarkStart w:id="109" w:name="_Toc188045584"/>
      <w:r>
        <w:t xml:space="preserve">Figura </w:t>
      </w:r>
      <w:r w:rsidR="00000000">
        <w:fldChar w:fldCharType="begin"/>
      </w:r>
      <w:r w:rsidR="00000000">
        <w:instrText xml:space="preserve"> SEQ Figura \* ARABIC </w:instrText>
      </w:r>
      <w:r w:rsidR="00000000">
        <w:fldChar w:fldCharType="separate"/>
      </w:r>
      <w:r w:rsidR="00A82A4E">
        <w:rPr>
          <w:noProof/>
        </w:rPr>
        <w:t>23</w:t>
      </w:r>
      <w:r w:rsidR="00000000">
        <w:rPr>
          <w:noProof/>
        </w:rPr>
        <w:fldChar w:fldCharType="end"/>
      </w:r>
      <w:bookmarkEnd w:id="108"/>
      <w:r>
        <w:t xml:space="preserve">: </w:t>
      </w:r>
      <w:r w:rsidR="00882168">
        <w:rPr>
          <w:rFonts w:eastAsia="Arial"/>
          <w:szCs w:val="24"/>
        </w:rPr>
        <w:t>a</w:t>
      </w:r>
      <w:r w:rsidR="00882168" w:rsidRPr="00653588">
        <w:rPr>
          <w:rFonts w:eastAsia="Arial"/>
          <w:szCs w:val="24"/>
        </w:rPr>
        <w:t>)</w:t>
      </w:r>
      <w:r w:rsidR="00882168" w:rsidRPr="00D538FB">
        <w:rPr>
          <w:rFonts w:eastAsia="Arial"/>
          <w:szCs w:val="24"/>
        </w:rPr>
        <w:t xml:space="preserve"> </w:t>
      </w:r>
      <w:r w:rsidR="00882168" w:rsidRPr="00653588">
        <w:rPr>
          <w:rFonts w:eastAsia="Arial"/>
          <w:szCs w:val="24"/>
        </w:rPr>
        <w:t xml:space="preserve">Fragmento de la interfaz de visualización de resultados del test de </w:t>
      </w:r>
      <w:r w:rsidR="00882168">
        <w:rPr>
          <w:rFonts w:eastAsia="Arial"/>
          <w:szCs w:val="24"/>
        </w:rPr>
        <w:t>MBTI</w:t>
      </w:r>
      <w:r w:rsidR="00882168" w:rsidRPr="00D538FB">
        <w:rPr>
          <w:rFonts w:eastAsia="Arial"/>
          <w:szCs w:val="24"/>
        </w:rPr>
        <w:t xml:space="preserve"> en la interfaz antigua</w:t>
      </w:r>
      <w:r w:rsidR="00882168">
        <w:rPr>
          <w:rFonts w:eastAsia="Arial"/>
          <w:szCs w:val="24"/>
        </w:rPr>
        <w:t xml:space="preserve"> (sección </w:t>
      </w:r>
      <w:r w:rsidR="006F3B79">
        <w:rPr>
          <w:rFonts w:eastAsia="Arial"/>
          <w:szCs w:val="24"/>
        </w:rPr>
        <w:t>izquierda</w:t>
      </w:r>
      <w:r w:rsidR="00882168">
        <w:rPr>
          <w:rFonts w:eastAsia="Arial"/>
          <w:szCs w:val="24"/>
        </w:rPr>
        <w:t>). b)</w:t>
      </w:r>
      <w:r w:rsidR="00882168" w:rsidRPr="00653588">
        <w:rPr>
          <w:rFonts w:eastAsia="Arial"/>
          <w:szCs w:val="24"/>
        </w:rPr>
        <w:t xml:space="preserve"> Fragmento de la interfaz de visualización de resultados del test de </w:t>
      </w:r>
      <w:r w:rsidR="00882168">
        <w:rPr>
          <w:rFonts w:eastAsia="Arial"/>
          <w:szCs w:val="24"/>
        </w:rPr>
        <w:t>MBTI</w:t>
      </w:r>
      <w:r w:rsidR="00882168" w:rsidRPr="00653588">
        <w:rPr>
          <w:rFonts w:eastAsia="Arial"/>
          <w:szCs w:val="24"/>
        </w:rPr>
        <w:t xml:space="preserve"> en la</w:t>
      </w:r>
      <w:r w:rsidR="00882168">
        <w:rPr>
          <w:rFonts w:eastAsia="Arial"/>
          <w:szCs w:val="24"/>
        </w:rPr>
        <w:t xml:space="preserve"> nueva</w:t>
      </w:r>
      <w:r w:rsidR="00882168" w:rsidRPr="00653588">
        <w:rPr>
          <w:rFonts w:eastAsia="Arial"/>
          <w:szCs w:val="24"/>
        </w:rPr>
        <w:t xml:space="preserve"> interfaz</w:t>
      </w:r>
      <w:r w:rsidR="00882168">
        <w:rPr>
          <w:rFonts w:eastAsia="Arial"/>
          <w:szCs w:val="24"/>
        </w:rPr>
        <w:t xml:space="preserve"> (sección derecha).</w:t>
      </w:r>
      <w:bookmarkEnd w:id="109"/>
    </w:p>
    <w:p w14:paraId="097B12DE" w14:textId="56878A45" w:rsidR="00A23B9E" w:rsidRPr="002F4807" w:rsidRDefault="00EC39D3" w:rsidP="00882168">
      <w:pPr>
        <w:pStyle w:val="Descripcin"/>
        <w:jc w:val="both"/>
        <w:rPr>
          <w:rFonts w:eastAsia="Arial"/>
          <w:sz w:val="28"/>
          <w:szCs w:val="28"/>
        </w:rPr>
      </w:pPr>
      <w:r w:rsidRPr="002F4807">
        <w:rPr>
          <w:rFonts w:eastAsia="Arial"/>
          <w:sz w:val="28"/>
          <w:szCs w:val="28"/>
        </w:rPr>
        <w:t>3.2.4 Caso de Prueba: Consulta de resultados de test MBTI</w:t>
      </w:r>
    </w:p>
    <w:p w14:paraId="18B6D1D4" w14:textId="51BCB8B8" w:rsidR="00A27C9C" w:rsidRPr="00A27C9C" w:rsidRDefault="00A27C9C" w:rsidP="00A27C9C">
      <w:pPr>
        <w:pStyle w:val="Descripcin"/>
        <w:keepNext/>
      </w:pPr>
      <w:bookmarkStart w:id="110" w:name="_Toc187904574"/>
      <w:r>
        <w:t xml:space="preserve">Tabla </w:t>
      </w:r>
      <w:r w:rsidR="00000000">
        <w:fldChar w:fldCharType="begin"/>
      </w:r>
      <w:r w:rsidR="00000000">
        <w:instrText xml:space="preserve"> SEQ Tabla \* ARABIC </w:instrText>
      </w:r>
      <w:r w:rsidR="00000000">
        <w:fldChar w:fldCharType="separate"/>
      </w:r>
      <w:r>
        <w:rPr>
          <w:noProof/>
        </w:rPr>
        <w:t>5</w:t>
      </w:r>
      <w:r w:rsidR="00000000">
        <w:rPr>
          <w:noProof/>
        </w:rPr>
        <w:fldChar w:fldCharType="end"/>
      </w:r>
      <w:r w:rsidRPr="00A27C9C">
        <w:t>: Caso de Prueba: Consulta de resultados de test MBTI</w:t>
      </w:r>
      <w:bookmarkEnd w:id="110"/>
    </w:p>
    <w:tbl>
      <w:tblPr>
        <w:tblStyle w:val="a3"/>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3"/>
        <w:gridCol w:w="4153"/>
      </w:tblGrid>
      <w:tr w:rsidR="00A23B9E" w:rsidRPr="002F4807" w14:paraId="7088A145" w14:textId="77777777">
        <w:tc>
          <w:tcPr>
            <w:tcW w:w="4143" w:type="dxa"/>
          </w:tcPr>
          <w:p w14:paraId="518F8D96"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Caso de Prueba</w:t>
            </w:r>
          </w:p>
        </w:tc>
        <w:tc>
          <w:tcPr>
            <w:tcW w:w="4153" w:type="dxa"/>
          </w:tcPr>
          <w:p w14:paraId="0B37A383" w14:textId="77777777" w:rsidR="00A23B9E" w:rsidRPr="002F4807" w:rsidRDefault="00EC39D3" w:rsidP="00D42A03">
            <w:pPr>
              <w:spacing w:before="120" w:after="120" w:line="360" w:lineRule="auto"/>
              <w:jc w:val="both"/>
              <w:rPr>
                <w:rFonts w:eastAsia="Arial"/>
                <w:szCs w:val="24"/>
              </w:rPr>
            </w:pPr>
            <w:r w:rsidRPr="002F4807">
              <w:rPr>
                <w:rFonts w:eastAsia="Arial"/>
                <w:szCs w:val="24"/>
              </w:rPr>
              <w:t>Consulta de resultados</w:t>
            </w:r>
          </w:p>
        </w:tc>
      </w:tr>
      <w:tr w:rsidR="00A23B9E" w:rsidRPr="002F4807" w14:paraId="19A7C930" w14:textId="77777777">
        <w:tc>
          <w:tcPr>
            <w:tcW w:w="4143" w:type="dxa"/>
          </w:tcPr>
          <w:p w14:paraId="449FB540"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Caso de Uso</w:t>
            </w:r>
          </w:p>
        </w:tc>
        <w:tc>
          <w:tcPr>
            <w:tcW w:w="4153" w:type="dxa"/>
          </w:tcPr>
          <w:p w14:paraId="3DF9225B" w14:textId="77777777" w:rsidR="00A23B9E" w:rsidRPr="002F4807" w:rsidRDefault="00EC39D3" w:rsidP="00D42A03">
            <w:pPr>
              <w:spacing w:before="120" w:after="120" w:line="360" w:lineRule="auto"/>
              <w:jc w:val="both"/>
              <w:rPr>
                <w:rFonts w:eastAsia="Arial"/>
                <w:szCs w:val="24"/>
              </w:rPr>
            </w:pPr>
            <w:r w:rsidRPr="002F4807">
              <w:rPr>
                <w:rFonts w:eastAsia="Arial"/>
                <w:szCs w:val="24"/>
              </w:rPr>
              <w:t>Consulta de resultados de test MBTI</w:t>
            </w:r>
          </w:p>
        </w:tc>
      </w:tr>
      <w:tr w:rsidR="00A23B9E" w:rsidRPr="002F4807" w14:paraId="025CC8FD" w14:textId="77777777">
        <w:tc>
          <w:tcPr>
            <w:tcW w:w="4143" w:type="dxa"/>
          </w:tcPr>
          <w:p w14:paraId="54DDFEE4"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Desarrollador</w:t>
            </w:r>
          </w:p>
        </w:tc>
        <w:tc>
          <w:tcPr>
            <w:tcW w:w="4153" w:type="dxa"/>
          </w:tcPr>
          <w:p w14:paraId="63886377" w14:textId="77777777" w:rsidR="00A23B9E" w:rsidRPr="002F4807" w:rsidRDefault="00EC39D3" w:rsidP="00D42A03">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7D7A9F71" w14:textId="77777777">
        <w:tc>
          <w:tcPr>
            <w:tcW w:w="4143" w:type="dxa"/>
          </w:tcPr>
          <w:p w14:paraId="3C9755F2"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Probador</w:t>
            </w:r>
          </w:p>
        </w:tc>
        <w:tc>
          <w:tcPr>
            <w:tcW w:w="4153" w:type="dxa"/>
          </w:tcPr>
          <w:p w14:paraId="14C8FC10" w14:textId="77777777" w:rsidR="00A23B9E" w:rsidRPr="002F4807" w:rsidRDefault="00EC39D3" w:rsidP="00D42A03">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4D71D63B" w14:textId="77777777">
        <w:tc>
          <w:tcPr>
            <w:tcW w:w="4143" w:type="dxa"/>
          </w:tcPr>
          <w:p w14:paraId="6443A3A4"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Objetivo de la Prueba</w:t>
            </w:r>
          </w:p>
        </w:tc>
        <w:tc>
          <w:tcPr>
            <w:tcW w:w="4153" w:type="dxa"/>
          </w:tcPr>
          <w:p w14:paraId="11E9B282" w14:textId="77777777" w:rsidR="00A23B9E" w:rsidRPr="002F4807" w:rsidRDefault="00EC39D3" w:rsidP="00D42A03">
            <w:pPr>
              <w:spacing w:before="120" w:after="120" w:line="360" w:lineRule="auto"/>
              <w:jc w:val="both"/>
              <w:rPr>
                <w:rFonts w:eastAsia="Arial"/>
                <w:szCs w:val="24"/>
              </w:rPr>
            </w:pPr>
            <w:r w:rsidRPr="002F4807">
              <w:rPr>
                <w:rFonts w:eastAsia="Arial"/>
                <w:szCs w:val="24"/>
              </w:rPr>
              <w:t>Comprobar que se muestra los resultados correctamente</w:t>
            </w:r>
          </w:p>
        </w:tc>
      </w:tr>
      <w:tr w:rsidR="00A23B9E" w:rsidRPr="002F4807" w14:paraId="6A38C06C" w14:textId="77777777">
        <w:tc>
          <w:tcPr>
            <w:tcW w:w="4143" w:type="dxa"/>
          </w:tcPr>
          <w:p w14:paraId="23346755"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Descripción de la Prueba</w:t>
            </w:r>
          </w:p>
        </w:tc>
        <w:tc>
          <w:tcPr>
            <w:tcW w:w="4153" w:type="dxa"/>
          </w:tcPr>
          <w:p w14:paraId="2C6CEFD0" w14:textId="77777777" w:rsidR="00A23B9E" w:rsidRPr="002F4807" w:rsidRDefault="00EC39D3" w:rsidP="00D42A03">
            <w:pPr>
              <w:spacing w:before="120" w:after="120" w:line="360" w:lineRule="auto"/>
              <w:jc w:val="both"/>
              <w:rPr>
                <w:rFonts w:eastAsia="Arial"/>
                <w:szCs w:val="24"/>
              </w:rPr>
            </w:pPr>
            <w:r w:rsidRPr="002F4807">
              <w:rPr>
                <w:rFonts w:eastAsia="Arial"/>
                <w:szCs w:val="24"/>
              </w:rPr>
              <w:t>Se autentica en la aplicación y se dirige a la vista de muestreo de resultados</w:t>
            </w:r>
          </w:p>
        </w:tc>
      </w:tr>
      <w:tr w:rsidR="00A23B9E" w:rsidRPr="002F4807" w14:paraId="540F23BB" w14:textId="77777777">
        <w:tc>
          <w:tcPr>
            <w:tcW w:w="8296" w:type="dxa"/>
            <w:gridSpan w:val="2"/>
          </w:tcPr>
          <w:p w14:paraId="1E3AE27A"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w:t>
            </w:r>
          </w:p>
        </w:tc>
      </w:tr>
      <w:tr w:rsidR="00A23B9E" w:rsidRPr="002F4807" w14:paraId="30164E4D" w14:textId="77777777">
        <w:tc>
          <w:tcPr>
            <w:tcW w:w="4143" w:type="dxa"/>
          </w:tcPr>
          <w:p w14:paraId="63DAACBA"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lastRenderedPageBreak/>
              <w:t>Condiciones de Entrada</w:t>
            </w:r>
          </w:p>
        </w:tc>
        <w:tc>
          <w:tcPr>
            <w:tcW w:w="4153" w:type="dxa"/>
          </w:tcPr>
          <w:p w14:paraId="572135B5"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Resultados Esperados</w:t>
            </w:r>
          </w:p>
        </w:tc>
      </w:tr>
      <w:tr w:rsidR="00A23B9E" w:rsidRPr="002F4807" w14:paraId="731185E5" w14:textId="77777777">
        <w:tc>
          <w:tcPr>
            <w:tcW w:w="4143" w:type="dxa"/>
          </w:tcPr>
          <w:p w14:paraId="62C6A8E0"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Respuestas del usuario</w:t>
            </w:r>
          </w:p>
        </w:tc>
        <w:tc>
          <w:tcPr>
            <w:tcW w:w="4153" w:type="dxa"/>
          </w:tcPr>
          <w:p w14:paraId="7A498F75" w14:textId="77777777" w:rsidR="00A23B9E" w:rsidRPr="002F4807" w:rsidRDefault="00EC39D3" w:rsidP="00D42A03">
            <w:pPr>
              <w:spacing w:before="120" w:after="120" w:line="360" w:lineRule="auto"/>
              <w:jc w:val="both"/>
              <w:rPr>
                <w:rFonts w:eastAsia="Arial"/>
                <w:b/>
                <w:szCs w:val="24"/>
              </w:rPr>
            </w:pPr>
            <w:r w:rsidRPr="002F4807">
              <w:rPr>
                <w:rFonts w:eastAsia="Arial"/>
                <w:szCs w:val="24"/>
              </w:rPr>
              <w:t>Los resultados mostrados en la interfaz son los correspondientes a la previa ejecución de los test por parte de ese usuario</w:t>
            </w:r>
          </w:p>
        </w:tc>
      </w:tr>
      <w:tr w:rsidR="00A23B9E" w:rsidRPr="002F4807" w14:paraId="01597011" w14:textId="77777777">
        <w:tc>
          <w:tcPr>
            <w:tcW w:w="8296" w:type="dxa"/>
            <w:gridSpan w:val="2"/>
          </w:tcPr>
          <w:p w14:paraId="024A8EEB"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Observaciones:</w:t>
            </w:r>
          </w:p>
        </w:tc>
      </w:tr>
      <w:tr w:rsidR="00A23B9E" w:rsidRPr="002F4807" w14:paraId="5A855BBD" w14:textId="77777777">
        <w:trPr>
          <w:trHeight w:val="58"/>
        </w:trPr>
        <w:tc>
          <w:tcPr>
            <w:tcW w:w="8296" w:type="dxa"/>
            <w:gridSpan w:val="2"/>
          </w:tcPr>
          <w:p w14:paraId="5F2CF379" w14:textId="5757A464" w:rsidR="00A23B9E" w:rsidRPr="002F4807" w:rsidRDefault="00EC39D3" w:rsidP="00B53B75">
            <w:pPr>
              <w:spacing w:before="120" w:after="120" w:line="360" w:lineRule="auto"/>
              <w:jc w:val="both"/>
              <w:rPr>
                <w:rFonts w:eastAsia="Arial"/>
                <w:szCs w:val="24"/>
              </w:rPr>
            </w:pPr>
            <w:r w:rsidRPr="002F4807">
              <w:rPr>
                <w:rFonts w:eastAsia="Arial"/>
                <w:szCs w:val="24"/>
              </w:rPr>
              <w:t xml:space="preserve">Las fechas no </w:t>
            </w:r>
            <w:r w:rsidR="00B53B75">
              <w:rPr>
                <w:rFonts w:eastAsia="Arial"/>
                <w:szCs w:val="24"/>
              </w:rPr>
              <w:t>se mostraron de forma correcta</w:t>
            </w:r>
            <w:r w:rsidRPr="002F4807">
              <w:rPr>
                <w:rFonts w:eastAsia="Arial"/>
                <w:szCs w:val="24"/>
              </w:rPr>
              <w:t>.</w:t>
            </w:r>
          </w:p>
        </w:tc>
      </w:tr>
    </w:tbl>
    <w:p w14:paraId="4213C599" w14:textId="55E9C82C" w:rsidR="00A23B9E" w:rsidRPr="00B42EC8" w:rsidRDefault="00EC39D3" w:rsidP="00D42A03">
      <w:pPr>
        <w:spacing w:before="120" w:after="120" w:line="360" w:lineRule="auto"/>
        <w:jc w:val="both"/>
        <w:rPr>
          <w:rFonts w:eastAsia="Arial"/>
          <w:szCs w:val="24"/>
        </w:rPr>
      </w:pPr>
      <w:r w:rsidRPr="002F4807">
        <w:rPr>
          <w:rFonts w:eastAsia="Arial"/>
          <w:szCs w:val="24"/>
        </w:rPr>
        <w:t xml:space="preserve">El error estaba relacionado con la conversión de las fechas recibidas de formato JSON a un objeto </w:t>
      </w:r>
      <w:r w:rsidRPr="002F4807">
        <w:rPr>
          <w:rFonts w:eastAsia="Arial"/>
          <w:i/>
          <w:szCs w:val="24"/>
        </w:rPr>
        <w:t>Date</w:t>
      </w:r>
      <w:r w:rsidRPr="002F4807">
        <w:rPr>
          <w:rFonts w:eastAsia="Arial"/>
          <w:szCs w:val="24"/>
        </w:rPr>
        <w:t xml:space="preserve"> de </w:t>
      </w:r>
      <w:proofErr w:type="spellStart"/>
      <w:r w:rsidRPr="002F4807">
        <w:rPr>
          <w:rFonts w:eastAsia="Arial"/>
          <w:i/>
          <w:szCs w:val="24"/>
        </w:rPr>
        <w:t>javascript</w:t>
      </w:r>
      <w:proofErr w:type="spellEnd"/>
      <w:r w:rsidRPr="002F4807">
        <w:rPr>
          <w:rFonts w:eastAsia="Arial"/>
          <w:szCs w:val="24"/>
        </w:rPr>
        <w:t xml:space="preserve">. Se volvió a ejecutar el caso de prueba una vez corregido el error, </w:t>
      </w:r>
      <w:r w:rsidRPr="00237C48">
        <w:rPr>
          <w:rFonts w:eastAsia="Arial"/>
          <w:szCs w:val="24"/>
        </w:rPr>
        <w:t xml:space="preserve">y se comprobó </w:t>
      </w:r>
      <w:r w:rsidR="00677E33" w:rsidRPr="00237C48">
        <w:rPr>
          <w:rFonts w:eastAsia="Arial"/>
          <w:szCs w:val="24"/>
        </w:rPr>
        <w:t xml:space="preserve">(como se muestra en la </w:t>
      </w:r>
      <w:r w:rsidR="00677E33" w:rsidRPr="00237C48">
        <w:rPr>
          <w:rFonts w:eastAsia="Arial"/>
          <w:szCs w:val="24"/>
        </w:rPr>
        <w:fldChar w:fldCharType="begin"/>
      </w:r>
      <w:r w:rsidR="00677E33" w:rsidRPr="00237C48">
        <w:rPr>
          <w:rFonts w:eastAsia="Arial"/>
          <w:szCs w:val="24"/>
        </w:rPr>
        <w:instrText xml:space="preserve"> REF _Ref185609640 \h  \* MERGEFORMAT </w:instrText>
      </w:r>
      <w:r w:rsidR="00677E33" w:rsidRPr="00237C48">
        <w:rPr>
          <w:rFonts w:eastAsia="Arial"/>
          <w:szCs w:val="24"/>
        </w:rPr>
      </w:r>
      <w:r w:rsidR="00677E33" w:rsidRPr="00237C48">
        <w:rPr>
          <w:rFonts w:eastAsia="Arial"/>
          <w:szCs w:val="24"/>
        </w:rPr>
        <w:fldChar w:fldCharType="separate"/>
      </w:r>
      <w:r w:rsidR="00677E33" w:rsidRPr="00237C48">
        <w:rPr>
          <w:szCs w:val="24"/>
        </w:rPr>
        <w:t xml:space="preserve">Figura </w:t>
      </w:r>
      <w:r w:rsidR="00677E33" w:rsidRPr="00237C48">
        <w:rPr>
          <w:noProof/>
          <w:szCs w:val="24"/>
        </w:rPr>
        <w:t>21</w:t>
      </w:r>
      <w:r w:rsidR="00677E33" w:rsidRPr="00237C48">
        <w:rPr>
          <w:rFonts w:eastAsia="Arial"/>
          <w:szCs w:val="24"/>
        </w:rPr>
        <w:fldChar w:fldCharType="end"/>
      </w:r>
      <w:r w:rsidR="00677E33" w:rsidRPr="00237C48">
        <w:rPr>
          <w:rFonts w:eastAsia="Arial"/>
          <w:szCs w:val="24"/>
        </w:rPr>
        <w:t xml:space="preserve">) </w:t>
      </w:r>
      <w:r w:rsidRPr="00237C48">
        <w:rPr>
          <w:rFonts w:eastAsia="Arial"/>
          <w:szCs w:val="24"/>
        </w:rPr>
        <w:t xml:space="preserve">que </w:t>
      </w:r>
      <w:r w:rsidR="00677E33" w:rsidRPr="00237C48">
        <w:rPr>
          <w:rFonts w:eastAsia="Arial"/>
          <w:szCs w:val="24"/>
        </w:rPr>
        <w:t xml:space="preserve">las fechas </w:t>
      </w:r>
      <w:r w:rsidRPr="00237C48">
        <w:rPr>
          <w:rFonts w:eastAsia="Arial"/>
          <w:szCs w:val="24"/>
        </w:rPr>
        <w:t xml:space="preserve">se muestran </w:t>
      </w:r>
      <w:r w:rsidR="00677E33" w:rsidRPr="00237C48">
        <w:rPr>
          <w:rFonts w:eastAsia="Arial"/>
          <w:szCs w:val="24"/>
        </w:rPr>
        <w:t>de forma correcta.</w:t>
      </w:r>
    </w:p>
    <w:p w14:paraId="79948924" w14:textId="77777777" w:rsidR="00B42EC8" w:rsidRDefault="00EC39D3" w:rsidP="00D42A03">
      <w:pPr>
        <w:keepNext/>
        <w:spacing w:before="120" w:after="120" w:line="360" w:lineRule="auto"/>
        <w:jc w:val="both"/>
      </w:pPr>
      <w:r w:rsidRPr="002F4807">
        <w:rPr>
          <w:rFonts w:eastAsia="Arial"/>
          <w:noProof/>
        </w:rPr>
        <w:drawing>
          <wp:inline distT="0" distB="0" distL="0" distR="0" wp14:anchorId="22F6470B" wp14:editId="3FFDB750">
            <wp:extent cx="5355752" cy="2808732"/>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355752" cy="2808732"/>
                    </a:xfrm>
                    <a:prstGeom prst="rect">
                      <a:avLst/>
                    </a:prstGeom>
                    <a:ln/>
                  </pic:spPr>
                </pic:pic>
              </a:graphicData>
            </a:graphic>
          </wp:inline>
        </w:drawing>
      </w:r>
    </w:p>
    <w:p w14:paraId="3CB3CC5D" w14:textId="27014C46" w:rsidR="00A23B9E" w:rsidRDefault="00B42EC8" w:rsidP="00D42A03">
      <w:pPr>
        <w:pStyle w:val="Descripcin"/>
        <w:spacing w:before="120" w:after="120" w:line="360" w:lineRule="auto"/>
        <w:jc w:val="both"/>
        <w:rPr>
          <w:rFonts w:eastAsia="Arial"/>
          <w:szCs w:val="24"/>
        </w:rPr>
      </w:pPr>
      <w:bookmarkStart w:id="111" w:name="_Ref185609640"/>
      <w:bookmarkStart w:id="112" w:name="_Toc188045585"/>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A82A4E">
        <w:rPr>
          <w:noProof/>
          <w:szCs w:val="24"/>
        </w:rPr>
        <w:t>24</w:t>
      </w:r>
      <w:r w:rsidRPr="00B42EC8">
        <w:rPr>
          <w:szCs w:val="24"/>
        </w:rPr>
        <w:fldChar w:fldCharType="end"/>
      </w:r>
      <w:bookmarkEnd w:id="111"/>
      <w:r w:rsidRPr="00B42EC8">
        <w:rPr>
          <w:rFonts w:eastAsia="Arial"/>
          <w:szCs w:val="24"/>
        </w:rPr>
        <w:t xml:space="preserve">: </w:t>
      </w:r>
      <w:r w:rsidR="006F3B79" w:rsidRPr="006F3B79">
        <w:rPr>
          <w:rFonts w:eastAsia="Arial"/>
          <w:szCs w:val="24"/>
        </w:rPr>
        <w:t>a) Fragmento de la interfaz de visualización de resultados de</w:t>
      </w:r>
      <w:r w:rsidR="006F3B79">
        <w:rPr>
          <w:rFonts w:eastAsia="Arial"/>
          <w:szCs w:val="24"/>
        </w:rPr>
        <w:t xml:space="preserve"> test </w:t>
      </w:r>
      <w:r w:rsidR="006F3B79" w:rsidRPr="006F3B79">
        <w:rPr>
          <w:rFonts w:eastAsia="Arial"/>
          <w:szCs w:val="24"/>
        </w:rPr>
        <w:t>en la interfaz antigua (sección izquierda). b) Fragmento de la interfaz de visualización de resultados del test en la nueva interfaz (sección derecha)</w:t>
      </w:r>
      <w:r w:rsidRPr="00B42EC8">
        <w:rPr>
          <w:rFonts w:eastAsia="Arial"/>
          <w:szCs w:val="24"/>
        </w:rPr>
        <w:t>.</w:t>
      </w:r>
      <w:bookmarkEnd w:id="112"/>
    </w:p>
    <w:p w14:paraId="41303313" w14:textId="07FD3CC2" w:rsidR="007021F6" w:rsidRPr="007021F6" w:rsidRDefault="007021F6" w:rsidP="00562E32">
      <w:pPr>
        <w:pStyle w:val="Ttulo3"/>
        <w:jc w:val="both"/>
      </w:pPr>
      <w:bookmarkStart w:id="113" w:name="_Toc188045556"/>
      <w:r w:rsidRPr="007021F6">
        <w:t>3.2.</w:t>
      </w:r>
      <w:r>
        <w:t>5</w:t>
      </w:r>
      <w:r w:rsidRPr="007021F6">
        <w:t xml:space="preserve"> Caso de Prueba: </w:t>
      </w:r>
      <w:r>
        <w:t xml:space="preserve">Creación de copia del test </w:t>
      </w:r>
      <w:proofErr w:type="spellStart"/>
      <w:r>
        <w:t>Belbin</w:t>
      </w:r>
      <w:bookmarkEnd w:id="113"/>
      <w:proofErr w:type="spellEnd"/>
    </w:p>
    <w:p w14:paraId="7A1904B6" w14:textId="697ED821" w:rsidR="00A27C9C" w:rsidRDefault="00A27C9C" w:rsidP="00A27C9C">
      <w:pPr>
        <w:pStyle w:val="Descripcin"/>
        <w:keepNext/>
      </w:pPr>
      <w:bookmarkStart w:id="114" w:name="_Toc187904575"/>
      <w:r>
        <w:t xml:space="preserve">Tabla </w:t>
      </w:r>
      <w:r w:rsidR="00000000">
        <w:fldChar w:fldCharType="begin"/>
      </w:r>
      <w:r w:rsidR="00000000">
        <w:instrText xml:space="preserve"> SEQ Tabla \* ARABIC </w:instrText>
      </w:r>
      <w:r w:rsidR="00000000">
        <w:fldChar w:fldCharType="separate"/>
      </w:r>
      <w:r>
        <w:rPr>
          <w:noProof/>
        </w:rPr>
        <w:t>6</w:t>
      </w:r>
      <w:r w:rsidR="00000000">
        <w:rPr>
          <w:noProof/>
        </w:rPr>
        <w:fldChar w:fldCharType="end"/>
      </w:r>
      <w:r>
        <w:t xml:space="preserve">: </w:t>
      </w:r>
      <w:r w:rsidRPr="00A27C9C">
        <w:t xml:space="preserve">Caso de Prueba: Creación de copia del test </w:t>
      </w:r>
      <w:proofErr w:type="spellStart"/>
      <w:r w:rsidRPr="00A27C9C">
        <w:t>Belbin</w:t>
      </w:r>
      <w:bookmarkEnd w:id="114"/>
      <w:proofErr w:type="spellEnd"/>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3"/>
        <w:gridCol w:w="4153"/>
      </w:tblGrid>
      <w:tr w:rsidR="007021F6" w:rsidRPr="007021F6" w14:paraId="6A3342B3" w14:textId="77777777" w:rsidTr="00EC39D3">
        <w:tc>
          <w:tcPr>
            <w:tcW w:w="4143" w:type="dxa"/>
          </w:tcPr>
          <w:p w14:paraId="71242AE7"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Caso de Prueba</w:t>
            </w:r>
          </w:p>
        </w:tc>
        <w:tc>
          <w:tcPr>
            <w:tcW w:w="4153" w:type="dxa"/>
          </w:tcPr>
          <w:p w14:paraId="138ED94E" w14:textId="1FAEFE5C" w:rsidR="007021F6" w:rsidRPr="007021F6" w:rsidRDefault="007021F6" w:rsidP="007021F6">
            <w:pPr>
              <w:spacing w:before="120" w:after="120" w:line="360" w:lineRule="auto"/>
              <w:jc w:val="both"/>
              <w:rPr>
                <w:rFonts w:eastAsia="Arial"/>
                <w:szCs w:val="24"/>
              </w:rPr>
            </w:pPr>
            <w:r w:rsidRPr="007021F6">
              <w:rPr>
                <w:rFonts w:eastAsia="Arial"/>
                <w:szCs w:val="24"/>
              </w:rPr>
              <w:t>Creación de test</w:t>
            </w:r>
          </w:p>
        </w:tc>
      </w:tr>
      <w:tr w:rsidR="007021F6" w:rsidRPr="007021F6" w14:paraId="3459326E" w14:textId="77777777" w:rsidTr="00EC39D3">
        <w:tc>
          <w:tcPr>
            <w:tcW w:w="4143" w:type="dxa"/>
          </w:tcPr>
          <w:p w14:paraId="4B92C42A"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lastRenderedPageBreak/>
              <w:t>Caso de Uso</w:t>
            </w:r>
          </w:p>
        </w:tc>
        <w:tc>
          <w:tcPr>
            <w:tcW w:w="4153" w:type="dxa"/>
          </w:tcPr>
          <w:p w14:paraId="587C51C1" w14:textId="7D0E735A" w:rsidR="007021F6" w:rsidRPr="007021F6" w:rsidRDefault="007021F6" w:rsidP="007021F6">
            <w:pPr>
              <w:spacing w:before="120" w:after="120" w:line="360" w:lineRule="auto"/>
              <w:jc w:val="both"/>
              <w:rPr>
                <w:rFonts w:eastAsia="Arial"/>
                <w:szCs w:val="24"/>
              </w:rPr>
            </w:pPr>
            <w:r w:rsidRPr="007021F6">
              <w:rPr>
                <w:rFonts w:eastAsia="Arial"/>
                <w:szCs w:val="24"/>
              </w:rPr>
              <w:t xml:space="preserve">Creación de </w:t>
            </w:r>
            <w:r>
              <w:rPr>
                <w:rFonts w:eastAsia="Arial"/>
                <w:szCs w:val="24"/>
              </w:rPr>
              <w:t xml:space="preserve">copia del test de </w:t>
            </w:r>
            <w:proofErr w:type="spellStart"/>
            <w:r>
              <w:rPr>
                <w:rFonts w:eastAsia="Arial"/>
                <w:szCs w:val="24"/>
              </w:rPr>
              <w:t>Belbin</w:t>
            </w:r>
            <w:proofErr w:type="spellEnd"/>
          </w:p>
        </w:tc>
      </w:tr>
      <w:tr w:rsidR="007021F6" w:rsidRPr="007021F6" w14:paraId="63BFA8F2" w14:textId="77777777" w:rsidTr="00EC39D3">
        <w:tc>
          <w:tcPr>
            <w:tcW w:w="4143" w:type="dxa"/>
          </w:tcPr>
          <w:p w14:paraId="5CF06D37"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Desarrollador</w:t>
            </w:r>
          </w:p>
        </w:tc>
        <w:tc>
          <w:tcPr>
            <w:tcW w:w="4153" w:type="dxa"/>
          </w:tcPr>
          <w:p w14:paraId="70EE4358" w14:textId="77777777" w:rsidR="007021F6" w:rsidRDefault="007021F6" w:rsidP="007021F6">
            <w:pPr>
              <w:spacing w:before="120" w:after="120" w:line="360" w:lineRule="auto"/>
              <w:jc w:val="both"/>
              <w:rPr>
                <w:rFonts w:eastAsia="Arial"/>
                <w:szCs w:val="24"/>
              </w:rPr>
            </w:pPr>
            <w:r w:rsidRPr="007021F6">
              <w:rPr>
                <w:rFonts w:eastAsia="Arial"/>
                <w:szCs w:val="24"/>
              </w:rPr>
              <w:t>Jesús Manuel Castellanos Reynaldo</w:t>
            </w:r>
          </w:p>
          <w:p w14:paraId="0E9ACD38" w14:textId="23BBC30C" w:rsidR="007021F6" w:rsidRPr="007021F6" w:rsidRDefault="007021F6" w:rsidP="007021F6">
            <w:pPr>
              <w:spacing w:before="120" w:after="120" w:line="360" w:lineRule="auto"/>
              <w:jc w:val="both"/>
              <w:rPr>
                <w:rFonts w:eastAsia="Arial"/>
                <w:szCs w:val="24"/>
              </w:rPr>
            </w:pPr>
            <w:r w:rsidRPr="007021F6">
              <w:rPr>
                <w:rFonts w:eastAsia="Arial"/>
                <w:szCs w:val="24"/>
              </w:rPr>
              <w:t>Ernesto Alejandro Carralero Conde</w:t>
            </w:r>
          </w:p>
        </w:tc>
      </w:tr>
      <w:tr w:rsidR="007021F6" w:rsidRPr="007021F6" w14:paraId="4D2200FE" w14:textId="77777777" w:rsidTr="00EC39D3">
        <w:tc>
          <w:tcPr>
            <w:tcW w:w="4143" w:type="dxa"/>
          </w:tcPr>
          <w:p w14:paraId="4AC13051"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Probador</w:t>
            </w:r>
          </w:p>
        </w:tc>
        <w:tc>
          <w:tcPr>
            <w:tcW w:w="4153" w:type="dxa"/>
          </w:tcPr>
          <w:p w14:paraId="70677C8C" w14:textId="77777777" w:rsidR="007021F6" w:rsidRPr="007021F6" w:rsidRDefault="007021F6" w:rsidP="007021F6">
            <w:pPr>
              <w:spacing w:before="120" w:after="120" w:line="360" w:lineRule="auto"/>
              <w:jc w:val="both"/>
              <w:rPr>
                <w:rFonts w:eastAsia="Arial"/>
                <w:szCs w:val="24"/>
              </w:rPr>
            </w:pPr>
            <w:r w:rsidRPr="007021F6">
              <w:rPr>
                <w:rFonts w:eastAsia="Arial"/>
                <w:szCs w:val="24"/>
              </w:rPr>
              <w:t>Ernesto Alejandro Carralero Conde</w:t>
            </w:r>
          </w:p>
        </w:tc>
      </w:tr>
      <w:tr w:rsidR="007021F6" w:rsidRPr="007021F6" w14:paraId="50F35245" w14:textId="77777777" w:rsidTr="00EC39D3">
        <w:tc>
          <w:tcPr>
            <w:tcW w:w="4143" w:type="dxa"/>
          </w:tcPr>
          <w:p w14:paraId="2C8CED1C"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Objetivo de la Prueba</w:t>
            </w:r>
          </w:p>
        </w:tc>
        <w:tc>
          <w:tcPr>
            <w:tcW w:w="4153" w:type="dxa"/>
          </w:tcPr>
          <w:p w14:paraId="35712709" w14:textId="24E2460D" w:rsidR="007021F6" w:rsidRPr="007021F6" w:rsidRDefault="007021F6" w:rsidP="007021F6">
            <w:pPr>
              <w:spacing w:before="120" w:after="120" w:line="360" w:lineRule="auto"/>
              <w:jc w:val="both"/>
              <w:rPr>
                <w:rFonts w:eastAsia="Arial"/>
                <w:szCs w:val="24"/>
              </w:rPr>
            </w:pPr>
            <w:r w:rsidRPr="007021F6">
              <w:rPr>
                <w:rFonts w:eastAsia="Arial"/>
                <w:szCs w:val="24"/>
              </w:rPr>
              <w:t xml:space="preserve">Comprobar que </w:t>
            </w:r>
            <w:r>
              <w:rPr>
                <w:rFonts w:eastAsia="Arial"/>
                <w:szCs w:val="24"/>
              </w:rPr>
              <w:t>se pueden crear test psicológicos correctamente en la nueva versión de la aplicación</w:t>
            </w:r>
          </w:p>
        </w:tc>
      </w:tr>
      <w:tr w:rsidR="007021F6" w:rsidRPr="007021F6" w14:paraId="646E721C" w14:textId="77777777" w:rsidTr="00EC39D3">
        <w:tc>
          <w:tcPr>
            <w:tcW w:w="4143" w:type="dxa"/>
          </w:tcPr>
          <w:p w14:paraId="21A7FE48"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Descripción de la Prueba</w:t>
            </w:r>
          </w:p>
        </w:tc>
        <w:tc>
          <w:tcPr>
            <w:tcW w:w="4153" w:type="dxa"/>
          </w:tcPr>
          <w:p w14:paraId="44D2C222" w14:textId="199A32AA" w:rsidR="007021F6" w:rsidRPr="007021F6" w:rsidRDefault="007021F6" w:rsidP="007021F6">
            <w:pPr>
              <w:spacing w:before="120" w:after="120" w:line="360" w:lineRule="auto"/>
              <w:jc w:val="both"/>
              <w:rPr>
                <w:rFonts w:eastAsia="Arial"/>
                <w:szCs w:val="24"/>
              </w:rPr>
            </w:pPr>
            <w:r w:rsidRPr="007021F6">
              <w:rPr>
                <w:rFonts w:eastAsia="Arial"/>
                <w:szCs w:val="24"/>
              </w:rPr>
              <w:t xml:space="preserve">Se autentica en la aplicación y se dirige a la vista de </w:t>
            </w:r>
            <w:r>
              <w:rPr>
                <w:rFonts w:eastAsia="Arial"/>
                <w:szCs w:val="24"/>
              </w:rPr>
              <w:t>gestión de test psicológicos, donde se procede a crear un</w:t>
            </w:r>
            <w:r w:rsidR="00A27C9C">
              <w:rPr>
                <w:rFonts w:eastAsia="Arial"/>
                <w:szCs w:val="24"/>
              </w:rPr>
              <w:t>a copia del</w:t>
            </w:r>
            <w:r>
              <w:rPr>
                <w:rFonts w:eastAsia="Arial"/>
                <w:szCs w:val="24"/>
              </w:rPr>
              <w:t xml:space="preserve"> test de </w:t>
            </w:r>
            <w:proofErr w:type="spellStart"/>
            <w:r>
              <w:rPr>
                <w:rFonts w:eastAsia="Arial"/>
                <w:szCs w:val="24"/>
              </w:rPr>
              <w:t>Belbin</w:t>
            </w:r>
            <w:proofErr w:type="spellEnd"/>
            <w:r w:rsidR="00A27C9C">
              <w:rPr>
                <w:rFonts w:eastAsia="Arial"/>
                <w:szCs w:val="24"/>
              </w:rPr>
              <w:t>,</w:t>
            </w:r>
            <w:r>
              <w:rPr>
                <w:rFonts w:eastAsia="Arial"/>
                <w:szCs w:val="24"/>
              </w:rPr>
              <w:t xml:space="preserve"> con los mismos </w:t>
            </w:r>
            <w:r w:rsidR="00A27C9C">
              <w:rPr>
                <w:rFonts w:eastAsia="Arial"/>
                <w:szCs w:val="24"/>
              </w:rPr>
              <w:t>parámetros</w:t>
            </w:r>
            <w:r>
              <w:rPr>
                <w:rFonts w:eastAsia="Arial"/>
                <w:szCs w:val="24"/>
              </w:rPr>
              <w:t xml:space="preserve"> que ya posee </w:t>
            </w:r>
            <w:r w:rsidR="00A27C9C">
              <w:rPr>
                <w:rFonts w:eastAsia="Arial"/>
                <w:szCs w:val="24"/>
              </w:rPr>
              <w:t>el existente en la aplicación. Luego, se procede a ejecutar ambas versiones para comprobar que devuelvan los mismos resultados.</w:t>
            </w:r>
          </w:p>
        </w:tc>
      </w:tr>
      <w:tr w:rsidR="007021F6" w:rsidRPr="007021F6" w14:paraId="6BB159B5" w14:textId="77777777" w:rsidTr="00EC39D3">
        <w:tc>
          <w:tcPr>
            <w:tcW w:w="8296" w:type="dxa"/>
            <w:gridSpan w:val="2"/>
          </w:tcPr>
          <w:p w14:paraId="7C1C7B41"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Condiciones:</w:t>
            </w:r>
          </w:p>
        </w:tc>
      </w:tr>
      <w:tr w:rsidR="007021F6" w:rsidRPr="007021F6" w14:paraId="40E99FD9" w14:textId="77777777" w:rsidTr="00EC39D3">
        <w:tc>
          <w:tcPr>
            <w:tcW w:w="4143" w:type="dxa"/>
          </w:tcPr>
          <w:p w14:paraId="0DCB6094"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Condiciones de Entrada</w:t>
            </w:r>
          </w:p>
        </w:tc>
        <w:tc>
          <w:tcPr>
            <w:tcW w:w="4153" w:type="dxa"/>
          </w:tcPr>
          <w:p w14:paraId="4E44CFED" w14:textId="77777777" w:rsidR="007021F6" w:rsidRPr="007021F6" w:rsidRDefault="007021F6" w:rsidP="007021F6">
            <w:pPr>
              <w:spacing w:before="120" w:after="120" w:line="360" w:lineRule="auto"/>
              <w:jc w:val="both"/>
              <w:rPr>
                <w:rFonts w:eastAsia="Arial"/>
                <w:szCs w:val="24"/>
              </w:rPr>
            </w:pPr>
            <w:r w:rsidRPr="007021F6">
              <w:rPr>
                <w:rFonts w:eastAsia="Arial"/>
                <w:b/>
                <w:szCs w:val="24"/>
              </w:rPr>
              <w:t>Resultados Esperados</w:t>
            </w:r>
          </w:p>
        </w:tc>
      </w:tr>
      <w:tr w:rsidR="007021F6" w:rsidRPr="007021F6" w14:paraId="5A1AE8A3" w14:textId="77777777" w:rsidTr="00EC39D3">
        <w:tc>
          <w:tcPr>
            <w:tcW w:w="4143" w:type="dxa"/>
          </w:tcPr>
          <w:p w14:paraId="5DA61F1F"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Respuestas del usuario</w:t>
            </w:r>
          </w:p>
        </w:tc>
        <w:tc>
          <w:tcPr>
            <w:tcW w:w="4153" w:type="dxa"/>
          </w:tcPr>
          <w:p w14:paraId="4904D98E" w14:textId="6DBBF81A" w:rsidR="007021F6" w:rsidRPr="007021F6" w:rsidRDefault="007021F6" w:rsidP="007021F6">
            <w:pPr>
              <w:spacing w:before="120" w:after="120" w:line="360" w:lineRule="auto"/>
              <w:jc w:val="both"/>
              <w:rPr>
                <w:rFonts w:eastAsia="Arial"/>
                <w:b/>
                <w:szCs w:val="24"/>
              </w:rPr>
            </w:pPr>
            <w:r w:rsidRPr="007021F6">
              <w:rPr>
                <w:rFonts w:eastAsia="Arial"/>
                <w:szCs w:val="24"/>
              </w:rPr>
              <w:t xml:space="preserve">Los resultados mostrados </w:t>
            </w:r>
            <w:r w:rsidR="00A27C9C">
              <w:rPr>
                <w:rFonts w:eastAsia="Arial"/>
                <w:szCs w:val="24"/>
              </w:rPr>
              <w:t xml:space="preserve">en ambas versiones del test de </w:t>
            </w:r>
            <w:proofErr w:type="spellStart"/>
            <w:r w:rsidR="00A27C9C">
              <w:rPr>
                <w:rFonts w:eastAsia="Arial"/>
                <w:szCs w:val="24"/>
              </w:rPr>
              <w:t>Belbin</w:t>
            </w:r>
            <w:proofErr w:type="spellEnd"/>
            <w:r w:rsidR="00A27C9C">
              <w:rPr>
                <w:rFonts w:eastAsia="Arial"/>
                <w:szCs w:val="24"/>
              </w:rPr>
              <w:t xml:space="preserve"> son exactamente los mismos.</w:t>
            </w:r>
          </w:p>
        </w:tc>
      </w:tr>
      <w:tr w:rsidR="007021F6" w:rsidRPr="007021F6" w14:paraId="36A56593" w14:textId="77777777" w:rsidTr="00EC39D3">
        <w:tc>
          <w:tcPr>
            <w:tcW w:w="8296" w:type="dxa"/>
            <w:gridSpan w:val="2"/>
          </w:tcPr>
          <w:p w14:paraId="555B9D11"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Observaciones:</w:t>
            </w:r>
          </w:p>
        </w:tc>
      </w:tr>
      <w:tr w:rsidR="007021F6" w:rsidRPr="007021F6" w14:paraId="02028CCC" w14:textId="77777777" w:rsidTr="00EC39D3">
        <w:trPr>
          <w:trHeight w:val="58"/>
        </w:trPr>
        <w:tc>
          <w:tcPr>
            <w:tcW w:w="8296" w:type="dxa"/>
            <w:gridSpan w:val="2"/>
          </w:tcPr>
          <w:p w14:paraId="02368E6D" w14:textId="39F8B864" w:rsidR="007021F6" w:rsidRPr="007021F6" w:rsidRDefault="007021F6" w:rsidP="007021F6">
            <w:pPr>
              <w:spacing w:before="120" w:after="120" w:line="360" w:lineRule="auto"/>
              <w:jc w:val="both"/>
              <w:rPr>
                <w:rFonts w:eastAsia="Arial"/>
                <w:szCs w:val="24"/>
              </w:rPr>
            </w:pPr>
          </w:p>
        </w:tc>
      </w:tr>
    </w:tbl>
    <w:p w14:paraId="5FDF1D02" w14:textId="4BA207E1" w:rsidR="00F92519" w:rsidRPr="00F92519" w:rsidRDefault="00F92519" w:rsidP="00496487">
      <w:pPr>
        <w:pStyle w:val="Ttulo2"/>
        <w:rPr>
          <w:i/>
        </w:rPr>
      </w:pPr>
      <w:bookmarkStart w:id="115" w:name="_Toc188045557"/>
      <w:r w:rsidRPr="00F92519">
        <w:lastRenderedPageBreak/>
        <w:t>3.</w:t>
      </w:r>
      <w:r w:rsidR="005C3A59">
        <w:t>3</w:t>
      </w:r>
      <w:r w:rsidRPr="00F92519">
        <w:t xml:space="preserve"> </w:t>
      </w:r>
      <w:r>
        <w:t>Pruebas de rendimiento</w:t>
      </w:r>
      <w:bookmarkEnd w:id="115"/>
    </w:p>
    <w:p w14:paraId="421AD200" w14:textId="4A446350" w:rsidR="00F92519" w:rsidRDefault="00F92519" w:rsidP="00D42A03">
      <w:pPr>
        <w:spacing w:before="120" w:after="120" w:line="360" w:lineRule="auto"/>
        <w:jc w:val="both"/>
      </w:pPr>
      <w:r>
        <w:t xml:space="preserve">Para demostrar lo investigado acerca de las ventajas en rendimiento de </w:t>
      </w:r>
      <w:proofErr w:type="spellStart"/>
      <w:r w:rsidRPr="00B81F66">
        <w:rPr>
          <w:i/>
          <w:iCs/>
        </w:rPr>
        <w:t>NestJs</w:t>
      </w:r>
      <w:proofErr w:type="spellEnd"/>
      <w:r>
        <w:t xml:space="preserve"> con respecto a Yii2, se desarroll</w:t>
      </w:r>
      <w:r w:rsidR="00B81F66">
        <w:t>ó</w:t>
      </w:r>
      <w:r>
        <w:t xml:space="preserve"> la funcionalidad de ejecución del test como primer paso. Luego, se ejecutaron peticiones de ejecución de test de MBTI con las mismas respuestas a ambas versiones, para comparar los resultados. Para ello se usó el software </w:t>
      </w:r>
      <w:proofErr w:type="spellStart"/>
      <w:r w:rsidRPr="00B81F66">
        <w:rPr>
          <w:i/>
          <w:iCs/>
        </w:rPr>
        <w:t>Postman</w:t>
      </w:r>
      <w:proofErr w:type="spellEnd"/>
      <w:r>
        <w:t>, el cual permite mostrar el tiempo que se demora</w:t>
      </w:r>
      <w:r w:rsidR="00B81F66">
        <w:t xml:space="preserve"> una API en procesar</w:t>
      </w:r>
      <w:r>
        <w:t xml:space="preserve"> cada petición </w:t>
      </w:r>
      <w:r w:rsidR="00B81F66">
        <w:t>y</w:t>
      </w:r>
      <w:r>
        <w:t xml:space="preserve"> devolver una respuesta. En la </w:t>
      </w:r>
      <w:r w:rsidR="005C3A59">
        <w:fldChar w:fldCharType="begin"/>
      </w:r>
      <w:r w:rsidR="005C3A59">
        <w:instrText xml:space="preserve"> REF _Ref187820444 \h </w:instrText>
      </w:r>
      <w:r w:rsidR="00D42A03">
        <w:instrText xml:space="preserve"> \* MERGEFORMAT </w:instrText>
      </w:r>
      <w:r w:rsidR="005C3A59">
        <w:fldChar w:fldCharType="separate"/>
      </w:r>
      <w:r w:rsidR="005C3A59">
        <w:t xml:space="preserve">Tabla </w:t>
      </w:r>
      <w:r w:rsidR="005C3A59">
        <w:rPr>
          <w:noProof/>
        </w:rPr>
        <w:t>5</w:t>
      </w:r>
      <w:r w:rsidR="005C3A59">
        <w:fldChar w:fldCharType="end"/>
      </w:r>
      <w:r w:rsidR="005C3A59">
        <w:t xml:space="preserve"> </w:t>
      </w:r>
      <w:r>
        <w:t>se puede observar el tiempo de 10 peticiones</w:t>
      </w:r>
      <w:r w:rsidR="005C3A59">
        <w:t xml:space="preserve"> y su tiempo promedio.</w:t>
      </w:r>
      <w:r>
        <w:t xml:space="preserve"> </w:t>
      </w:r>
    </w:p>
    <w:p w14:paraId="5EC91B10" w14:textId="63D2914F" w:rsidR="005C3A59" w:rsidRDefault="005C3A59" w:rsidP="00D42A03">
      <w:pPr>
        <w:pStyle w:val="Descripcin"/>
        <w:keepNext/>
        <w:spacing w:before="120" w:after="120" w:line="360" w:lineRule="auto"/>
      </w:pPr>
      <w:bookmarkStart w:id="116" w:name="_Ref187820444"/>
      <w:bookmarkStart w:id="117" w:name="_Toc187904576"/>
      <w:r>
        <w:t xml:space="preserve">Tabla </w:t>
      </w:r>
      <w:r w:rsidR="00000000">
        <w:fldChar w:fldCharType="begin"/>
      </w:r>
      <w:r w:rsidR="00000000">
        <w:instrText xml:space="preserve"> SEQ Tabla \* ARABIC </w:instrText>
      </w:r>
      <w:r w:rsidR="00000000">
        <w:fldChar w:fldCharType="separate"/>
      </w:r>
      <w:r w:rsidR="00370839">
        <w:rPr>
          <w:noProof/>
        </w:rPr>
        <w:t>7</w:t>
      </w:r>
      <w:r w:rsidR="00000000">
        <w:rPr>
          <w:noProof/>
        </w:rPr>
        <w:fldChar w:fldCharType="end"/>
      </w:r>
      <w:bookmarkEnd w:id="116"/>
      <w:r>
        <w:t>: Resultados de pruebas de rendimiento realizadas a ambas versiones de la aplicación</w:t>
      </w:r>
      <w:bookmarkEnd w:id="117"/>
      <w:r>
        <w:t xml:space="preserve"> </w:t>
      </w:r>
    </w:p>
    <w:tbl>
      <w:tblPr>
        <w:tblStyle w:val="Tablaconcuadrcula"/>
        <w:tblW w:w="0" w:type="auto"/>
        <w:tblLook w:val="04A0" w:firstRow="1" w:lastRow="0" w:firstColumn="1" w:lastColumn="0" w:noHBand="0" w:noVBand="1"/>
      </w:tblPr>
      <w:tblGrid>
        <w:gridCol w:w="1323"/>
        <w:gridCol w:w="3350"/>
        <w:gridCol w:w="3623"/>
      </w:tblGrid>
      <w:tr w:rsidR="005C3A59" w14:paraId="791AD83A" w14:textId="77777777" w:rsidTr="00562E32">
        <w:tc>
          <w:tcPr>
            <w:tcW w:w="1323" w:type="dxa"/>
          </w:tcPr>
          <w:p w14:paraId="32EFE6A3" w14:textId="4AB715CB" w:rsidR="005C3A59" w:rsidRPr="005C3A59" w:rsidRDefault="005C3A59" w:rsidP="00D42A03">
            <w:pPr>
              <w:spacing w:before="120" w:after="120" w:line="360" w:lineRule="auto"/>
              <w:jc w:val="both"/>
              <w:rPr>
                <w:b/>
                <w:bCs/>
              </w:rPr>
            </w:pPr>
            <w:r w:rsidRPr="005C3A59">
              <w:rPr>
                <w:b/>
                <w:bCs/>
              </w:rPr>
              <w:t xml:space="preserve">Petición </w:t>
            </w:r>
          </w:p>
        </w:tc>
        <w:tc>
          <w:tcPr>
            <w:tcW w:w="3350" w:type="dxa"/>
          </w:tcPr>
          <w:p w14:paraId="386FDAF9" w14:textId="6FAEA410" w:rsidR="005C3A59" w:rsidRPr="005C3A59" w:rsidRDefault="005C3A59" w:rsidP="00562E32">
            <w:pPr>
              <w:spacing w:before="120" w:after="120" w:line="360" w:lineRule="auto"/>
              <w:jc w:val="center"/>
              <w:rPr>
                <w:b/>
                <w:bCs/>
              </w:rPr>
            </w:pPr>
            <w:r w:rsidRPr="005C3A59">
              <w:rPr>
                <w:b/>
                <w:bCs/>
              </w:rPr>
              <w:t xml:space="preserve">Tiempo de respuesta de la versión en </w:t>
            </w:r>
            <w:r w:rsidRPr="00B81F66">
              <w:rPr>
                <w:b/>
                <w:bCs/>
                <w:i/>
                <w:iCs/>
              </w:rPr>
              <w:t>Yii2</w:t>
            </w:r>
            <w:r w:rsidRPr="005C3A59">
              <w:rPr>
                <w:b/>
                <w:bCs/>
              </w:rPr>
              <w:t xml:space="preserve"> (ms)</w:t>
            </w:r>
          </w:p>
        </w:tc>
        <w:tc>
          <w:tcPr>
            <w:tcW w:w="3623" w:type="dxa"/>
          </w:tcPr>
          <w:p w14:paraId="3630618B" w14:textId="186511A4" w:rsidR="005C3A59" w:rsidRPr="005C3A59" w:rsidRDefault="005C3A59" w:rsidP="00562E32">
            <w:pPr>
              <w:spacing w:before="120" w:after="120" w:line="360" w:lineRule="auto"/>
              <w:jc w:val="center"/>
              <w:rPr>
                <w:b/>
                <w:bCs/>
              </w:rPr>
            </w:pPr>
            <w:r w:rsidRPr="005C3A59">
              <w:rPr>
                <w:b/>
                <w:bCs/>
              </w:rPr>
              <w:t xml:space="preserve">Tiempo de respuesta de la versión en </w:t>
            </w:r>
            <w:proofErr w:type="spellStart"/>
            <w:r w:rsidRPr="00B81F66">
              <w:rPr>
                <w:b/>
                <w:bCs/>
                <w:i/>
                <w:iCs/>
              </w:rPr>
              <w:t>NestJs</w:t>
            </w:r>
            <w:proofErr w:type="spellEnd"/>
            <w:r w:rsidRPr="005C3A59">
              <w:rPr>
                <w:b/>
                <w:bCs/>
              </w:rPr>
              <w:t xml:space="preserve"> (ms)</w:t>
            </w:r>
          </w:p>
        </w:tc>
      </w:tr>
      <w:tr w:rsidR="005C3A59" w14:paraId="4DCDECB4" w14:textId="77777777" w:rsidTr="00562E32">
        <w:tc>
          <w:tcPr>
            <w:tcW w:w="1323" w:type="dxa"/>
          </w:tcPr>
          <w:p w14:paraId="15E614E5" w14:textId="6CCBDB6B" w:rsidR="005C3A59" w:rsidRDefault="005C3A59" w:rsidP="00D42A03">
            <w:pPr>
              <w:spacing w:before="120" w:after="120" w:line="360" w:lineRule="auto"/>
              <w:jc w:val="both"/>
            </w:pPr>
            <w:r>
              <w:t>1</w:t>
            </w:r>
          </w:p>
        </w:tc>
        <w:tc>
          <w:tcPr>
            <w:tcW w:w="3350" w:type="dxa"/>
          </w:tcPr>
          <w:p w14:paraId="36BC575B" w14:textId="3857531E" w:rsidR="005C3A59" w:rsidRDefault="00D74209" w:rsidP="00562E32">
            <w:pPr>
              <w:spacing w:before="120" w:after="120" w:line="360" w:lineRule="auto"/>
              <w:jc w:val="center"/>
            </w:pPr>
            <w:r>
              <w:t>547</w:t>
            </w:r>
          </w:p>
        </w:tc>
        <w:tc>
          <w:tcPr>
            <w:tcW w:w="3623" w:type="dxa"/>
          </w:tcPr>
          <w:p w14:paraId="72700071" w14:textId="0338EDC3" w:rsidR="005C3A59" w:rsidRDefault="00C65CEE" w:rsidP="00562E32">
            <w:pPr>
              <w:spacing w:before="120" w:after="120" w:line="360" w:lineRule="auto"/>
              <w:jc w:val="center"/>
            </w:pPr>
            <w:r>
              <w:t>2</w:t>
            </w:r>
            <w:r w:rsidR="00D74209">
              <w:t>51</w:t>
            </w:r>
          </w:p>
        </w:tc>
      </w:tr>
      <w:tr w:rsidR="005C3A59" w14:paraId="43477F6C" w14:textId="77777777" w:rsidTr="00562E32">
        <w:tc>
          <w:tcPr>
            <w:tcW w:w="1323" w:type="dxa"/>
          </w:tcPr>
          <w:p w14:paraId="6FFEA6C1" w14:textId="63AD8D6F" w:rsidR="005C3A59" w:rsidRDefault="005C3A59" w:rsidP="00D42A03">
            <w:pPr>
              <w:spacing w:before="120" w:after="120" w:line="360" w:lineRule="auto"/>
              <w:jc w:val="both"/>
            </w:pPr>
            <w:r>
              <w:t>2</w:t>
            </w:r>
          </w:p>
        </w:tc>
        <w:tc>
          <w:tcPr>
            <w:tcW w:w="3350" w:type="dxa"/>
          </w:tcPr>
          <w:p w14:paraId="17503380" w14:textId="63516F43" w:rsidR="005C3A59" w:rsidRDefault="00D74209" w:rsidP="00562E32">
            <w:pPr>
              <w:spacing w:before="120" w:after="120" w:line="360" w:lineRule="auto"/>
              <w:jc w:val="center"/>
            </w:pPr>
            <w:r>
              <w:t>498</w:t>
            </w:r>
          </w:p>
        </w:tc>
        <w:tc>
          <w:tcPr>
            <w:tcW w:w="3623" w:type="dxa"/>
          </w:tcPr>
          <w:p w14:paraId="7AD472DD" w14:textId="2E0B7A0B" w:rsidR="005C3A59" w:rsidRDefault="00C65CEE" w:rsidP="00562E32">
            <w:pPr>
              <w:spacing w:before="120" w:after="120" w:line="360" w:lineRule="auto"/>
              <w:jc w:val="center"/>
            </w:pPr>
            <w:r>
              <w:t>289</w:t>
            </w:r>
          </w:p>
        </w:tc>
      </w:tr>
      <w:tr w:rsidR="005C3A59" w14:paraId="4057DC82" w14:textId="77777777" w:rsidTr="00562E32">
        <w:tc>
          <w:tcPr>
            <w:tcW w:w="1323" w:type="dxa"/>
          </w:tcPr>
          <w:p w14:paraId="28F024E2" w14:textId="1417B504" w:rsidR="005C3A59" w:rsidRDefault="005C3A59" w:rsidP="00D42A03">
            <w:pPr>
              <w:spacing w:before="120" w:after="120" w:line="360" w:lineRule="auto"/>
              <w:jc w:val="both"/>
            </w:pPr>
            <w:r>
              <w:t>3</w:t>
            </w:r>
          </w:p>
        </w:tc>
        <w:tc>
          <w:tcPr>
            <w:tcW w:w="3350" w:type="dxa"/>
          </w:tcPr>
          <w:p w14:paraId="1FC3B2FE" w14:textId="56E18EF4" w:rsidR="005C3A59" w:rsidRDefault="00D74209" w:rsidP="00562E32">
            <w:pPr>
              <w:spacing w:before="120" w:after="120" w:line="360" w:lineRule="auto"/>
              <w:jc w:val="center"/>
            </w:pPr>
            <w:r>
              <w:t>488</w:t>
            </w:r>
          </w:p>
        </w:tc>
        <w:tc>
          <w:tcPr>
            <w:tcW w:w="3623" w:type="dxa"/>
          </w:tcPr>
          <w:p w14:paraId="31B6794A" w14:textId="2984F76C" w:rsidR="005C3A59" w:rsidRDefault="00D74209" w:rsidP="00562E32">
            <w:pPr>
              <w:spacing w:before="120" w:after="120" w:line="360" w:lineRule="auto"/>
              <w:jc w:val="center"/>
            </w:pPr>
            <w:r>
              <w:t>217</w:t>
            </w:r>
          </w:p>
        </w:tc>
      </w:tr>
      <w:tr w:rsidR="005C3A59" w14:paraId="41DCCF59" w14:textId="77777777" w:rsidTr="00562E32">
        <w:tc>
          <w:tcPr>
            <w:tcW w:w="1323" w:type="dxa"/>
          </w:tcPr>
          <w:p w14:paraId="05B32BCA" w14:textId="6C881E30" w:rsidR="005C3A59" w:rsidRDefault="005C3A59" w:rsidP="00D42A03">
            <w:pPr>
              <w:spacing w:before="120" w:after="120" w:line="360" w:lineRule="auto"/>
              <w:jc w:val="both"/>
            </w:pPr>
            <w:r>
              <w:t>4</w:t>
            </w:r>
          </w:p>
        </w:tc>
        <w:tc>
          <w:tcPr>
            <w:tcW w:w="3350" w:type="dxa"/>
          </w:tcPr>
          <w:p w14:paraId="45A39F93" w14:textId="001FA3F6" w:rsidR="005C3A59" w:rsidRDefault="00D74209" w:rsidP="00562E32">
            <w:pPr>
              <w:spacing w:before="120" w:after="120" w:line="360" w:lineRule="auto"/>
              <w:jc w:val="center"/>
            </w:pPr>
            <w:r>
              <w:t>491</w:t>
            </w:r>
          </w:p>
        </w:tc>
        <w:tc>
          <w:tcPr>
            <w:tcW w:w="3623" w:type="dxa"/>
          </w:tcPr>
          <w:p w14:paraId="312DB746" w14:textId="167D0361" w:rsidR="005C3A59" w:rsidRDefault="00D74209" w:rsidP="00562E32">
            <w:pPr>
              <w:spacing w:before="120" w:after="120" w:line="360" w:lineRule="auto"/>
              <w:jc w:val="center"/>
            </w:pPr>
            <w:r>
              <w:t>179</w:t>
            </w:r>
          </w:p>
        </w:tc>
      </w:tr>
      <w:tr w:rsidR="005C3A59" w14:paraId="1ED4ECA4" w14:textId="77777777" w:rsidTr="00562E32">
        <w:tc>
          <w:tcPr>
            <w:tcW w:w="1323" w:type="dxa"/>
          </w:tcPr>
          <w:p w14:paraId="4F0B57C8" w14:textId="3CFAF912" w:rsidR="005C3A59" w:rsidRDefault="005C3A59" w:rsidP="00D42A03">
            <w:pPr>
              <w:spacing w:before="120" w:after="120" w:line="360" w:lineRule="auto"/>
              <w:jc w:val="both"/>
            </w:pPr>
            <w:r>
              <w:t>5</w:t>
            </w:r>
          </w:p>
        </w:tc>
        <w:tc>
          <w:tcPr>
            <w:tcW w:w="3350" w:type="dxa"/>
          </w:tcPr>
          <w:p w14:paraId="01337451" w14:textId="0671D452" w:rsidR="005C3A59" w:rsidRDefault="00D74209" w:rsidP="00562E32">
            <w:pPr>
              <w:spacing w:before="120" w:after="120" w:line="360" w:lineRule="auto"/>
              <w:jc w:val="center"/>
            </w:pPr>
            <w:r>
              <w:t>513</w:t>
            </w:r>
          </w:p>
        </w:tc>
        <w:tc>
          <w:tcPr>
            <w:tcW w:w="3623" w:type="dxa"/>
          </w:tcPr>
          <w:p w14:paraId="2E02070B" w14:textId="026E81E7" w:rsidR="005C3A59" w:rsidRDefault="00D74209" w:rsidP="00562E32">
            <w:pPr>
              <w:spacing w:before="120" w:after="120" w:line="360" w:lineRule="auto"/>
              <w:jc w:val="center"/>
            </w:pPr>
            <w:r>
              <w:t>160</w:t>
            </w:r>
          </w:p>
        </w:tc>
      </w:tr>
      <w:tr w:rsidR="005C3A59" w14:paraId="246BDEE5" w14:textId="77777777" w:rsidTr="00562E32">
        <w:tc>
          <w:tcPr>
            <w:tcW w:w="1323" w:type="dxa"/>
          </w:tcPr>
          <w:p w14:paraId="69872508" w14:textId="0331F518" w:rsidR="005C3A59" w:rsidRDefault="005C3A59" w:rsidP="00D42A03">
            <w:pPr>
              <w:spacing w:before="120" w:after="120" w:line="360" w:lineRule="auto"/>
              <w:jc w:val="both"/>
            </w:pPr>
            <w:r>
              <w:t>6</w:t>
            </w:r>
          </w:p>
        </w:tc>
        <w:tc>
          <w:tcPr>
            <w:tcW w:w="3350" w:type="dxa"/>
          </w:tcPr>
          <w:p w14:paraId="00A4971D" w14:textId="5DA6F392" w:rsidR="005C3A59" w:rsidRDefault="00D74209" w:rsidP="00562E32">
            <w:pPr>
              <w:spacing w:before="120" w:after="120" w:line="360" w:lineRule="auto"/>
              <w:jc w:val="center"/>
            </w:pPr>
            <w:r>
              <w:t>482</w:t>
            </w:r>
          </w:p>
        </w:tc>
        <w:tc>
          <w:tcPr>
            <w:tcW w:w="3623" w:type="dxa"/>
          </w:tcPr>
          <w:p w14:paraId="4545DE3F" w14:textId="00E27069" w:rsidR="005C3A59" w:rsidRDefault="00D74209" w:rsidP="00562E32">
            <w:pPr>
              <w:spacing w:before="120" w:after="120" w:line="360" w:lineRule="auto"/>
              <w:jc w:val="center"/>
            </w:pPr>
            <w:r>
              <w:t>167</w:t>
            </w:r>
          </w:p>
        </w:tc>
      </w:tr>
      <w:tr w:rsidR="005C3A59" w14:paraId="7DA261C0" w14:textId="77777777" w:rsidTr="00562E32">
        <w:tc>
          <w:tcPr>
            <w:tcW w:w="1323" w:type="dxa"/>
          </w:tcPr>
          <w:p w14:paraId="5952CB7C" w14:textId="2E944D1F" w:rsidR="005C3A59" w:rsidRDefault="005C3A59" w:rsidP="00D42A03">
            <w:pPr>
              <w:spacing w:before="120" w:after="120" w:line="360" w:lineRule="auto"/>
              <w:jc w:val="both"/>
            </w:pPr>
            <w:r>
              <w:t>7</w:t>
            </w:r>
          </w:p>
        </w:tc>
        <w:tc>
          <w:tcPr>
            <w:tcW w:w="3350" w:type="dxa"/>
          </w:tcPr>
          <w:p w14:paraId="58553B26" w14:textId="6CF17BF8" w:rsidR="005C3A59" w:rsidRDefault="00D74209" w:rsidP="00562E32">
            <w:pPr>
              <w:spacing w:before="120" w:after="120" w:line="360" w:lineRule="auto"/>
              <w:jc w:val="center"/>
            </w:pPr>
            <w:r>
              <w:t>675</w:t>
            </w:r>
          </w:p>
        </w:tc>
        <w:tc>
          <w:tcPr>
            <w:tcW w:w="3623" w:type="dxa"/>
          </w:tcPr>
          <w:p w14:paraId="58CAF83F" w14:textId="5A41C67F" w:rsidR="005C3A59" w:rsidRDefault="00D74209" w:rsidP="00562E32">
            <w:pPr>
              <w:spacing w:before="120" w:after="120" w:line="360" w:lineRule="auto"/>
              <w:jc w:val="center"/>
            </w:pPr>
            <w:r>
              <w:t>179</w:t>
            </w:r>
          </w:p>
        </w:tc>
      </w:tr>
      <w:tr w:rsidR="005C3A59" w14:paraId="127F7FDD" w14:textId="77777777" w:rsidTr="00562E32">
        <w:tc>
          <w:tcPr>
            <w:tcW w:w="1323" w:type="dxa"/>
          </w:tcPr>
          <w:p w14:paraId="79869794" w14:textId="4B0B26BB" w:rsidR="005C3A59" w:rsidRDefault="005C3A59" w:rsidP="00D42A03">
            <w:pPr>
              <w:spacing w:before="120" w:after="120" w:line="360" w:lineRule="auto"/>
              <w:jc w:val="both"/>
            </w:pPr>
            <w:r>
              <w:t>8</w:t>
            </w:r>
          </w:p>
        </w:tc>
        <w:tc>
          <w:tcPr>
            <w:tcW w:w="3350" w:type="dxa"/>
          </w:tcPr>
          <w:p w14:paraId="3B720FA3" w14:textId="0BD2E2AF" w:rsidR="005C3A59" w:rsidRDefault="00D74209" w:rsidP="00562E32">
            <w:pPr>
              <w:spacing w:before="120" w:after="120" w:line="360" w:lineRule="auto"/>
              <w:jc w:val="center"/>
            </w:pPr>
            <w:r>
              <w:t>472</w:t>
            </w:r>
          </w:p>
        </w:tc>
        <w:tc>
          <w:tcPr>
            <w:tcW w:w="3623" w:type="dxa"/>
          </w:tcPr>
          <w:p w14:paraId="21CEB842" w14:textId="539657A2" w:rsidR="005C3A59" w:rsidRDefault="00D74209" w:rsidP="00562E32">
            <w:pPr>
              <w:spacing w:before="120" w:after="120" w:line="360" w:lineRule="auto"/>
              <w:jc w:val="center"/>
            </w:pPr>
            <w:r>
              <w:t>153</w:t>
            </w:r>
          </w:p>
        </w:tc>
      </w:tr>
      <w:tr w:rsidR="005C3A59" w14:paraId="36320C15" w14:textId="77777777" w:rsidTr="00562E32">
        <w:tc>
          <w:tcPr>
            <w:tcW w:w="1323" w:type="dxa"/>
          </w:tcPr>
          <w:p w14:paraId="344E3636" w14:textId="05D9C00F" w:rsidR="005C3A59" w:rsidRDefault="005C3A59" w:rsidP="00D42A03">
            <w:pPr>
              <w:spacing w:before="120" w:after="120" w:line="360" w:lineRule="auto"/>
              <w:jc w:val="both"/>
            </w:pPr>
            <w:r>
              <w:t>9</w:t>
            </w:r>
          </w:p>
        </w:tc>
        <w:tc>
          <w:tcPr>
            <w:tcW w:w="3350" w:type="dxa"/>
          </w:tcPr>
          <w:p w14:paraId="37828FE8" w14:textId="31945010" w:rsidR="005C3A59" w:rsidRDefault="00D74209" w:rsidP="00562E32">
            <w:pPr>
              <w:spacing w:before="120" w:after="120" w:line="360" w:lineRule="auto"/>
              <w:jc w:val="center"/>
            </w:pPr>
            <w:r>
              <w:t>478</w:t>
            </w:r>
          </w:p>
        </w:tc>
        <w:tc>
          <w:tcPr>
            <w:tcW w:w="3623" w:type="dxa"/>
          </w:tcPr>
          <w:p w14:paraId="26D78C67" w14:textId="3FC0059E" w:rsidR="005C3A59" w:rsidRDefault="00D74209" w:rsidP="00562E32">
            <w:pPr>
              <w:spacing w:before="120" w:after="120" w:line="360" w:lineRule="auto"/>
              <w:jc w:val="center"/>
            </w:pPr>
            <w:r>
              <w:t>160</w:t>
            </w:r>
          </w:p>
        </w:tc>
      </w:tr>
      <w:tr w:rsidR="005C3A59" w14:paraId="73F9A3BB" w14:textId="77777777" w:rsidTr="00562E32">
        <w:tc>
          <w:tcPr>
            <w:tcW w:w="1323" w:type="dxa"/>
          </w:tcPr>
          <w:p w14:paraId="52679B99" w14:textId="79031D61" w:rsidR="005C3A59" w:rsidRDefault="005C3A59" w:rsidP="00D42A03">
            <w:pPr>
              <w:spacing w:before="120" w:after="120" w:line="360" w:lineRule="auto"/>
              <w:jc w:val="both"/>
            </w:pPr>
            <w:r>
              <w:t>10</w:t>
            </w:r>
          </w:p>
        </w:tc>
        <w:tc>
          <w:tcPr>
            <w:tcW w:w="3350" w:type="dxa"/>
          </w:tcPr>
          <w:p w14:paraId="6BC91A8A" w14:textId="52BE60EE" w:rsidR="005C3A59" w:rsidRDefault="00D74209" w:rsidP="00562E32">
            <w:pPr>
              <w:spacing w:before="120" w:after="120" w:line="360" w:lineRule="auto"/>
              <w:jc w:val="center"/>
            </w:pPr>
            <w:r>
              <w:t>459</w:t>
            </w:r>
          </w:p>
        </w:tc>
        <w:tc>
          <w:tcPr>
            <w:tcW w:w="3623" w:type="dxa"/>
          </w:tcPr>
          <w:p w14:paraId="1D0C17CC" w14:textId="44C961B8" w:rsidR="005C3A59" w:rsidRDefault="00D74209" w:rsidP="00562E32">
            <w:pPr>
              <w:spacing w:before="120" w:after="120" w:line="360" w:lineRule="auto"/>
              <w:jc w:val="center"/>
            </w:pPr>
            <w:r>
              <w:t>145</w:t>
            </w:r>
          </w:p>
        </w:tc>
      </w:tr>
      <w:tr w:rsidR="005C3A59" w14:paraId="3739EA9A" w14:textId="77777777" w:rsidTr="00562E32">
        <w:tc>
          <w:tcPr>
            <w:tcW w:w="1323" w:type="dxa"/>
          </w:tcPr>
          <w:p w14:paraId="3F7DF88D" w14:textId="06CD4D6A" w:rsidR="005C3A59" w:rsidRPr="005C3A59" w:rsidRDefault="005C3A59" w:rsidP="00D42A03">
            <w:pPr>
              <w:spacing w:before="120" w:after="120" w:line="360" w:lineRule="auto"/>
              <w:jc w:val="both"/>
              <w:rPr>
                <w:b/>
                <w:bCs/>
              </w:rPr>
            </w:pPr>
            <w:r w:rsidRPr="005C3A59">
              <w:rPr>
                <w:b/>
                <w:bCs/>
              </w:rPr>
              <w:t>Promedio</w:t>
            </w:r>
          </w:p>
        </w:tc>
        <w:tc>
          <w:tcPr>
            <w:tcW w:w="3350" w:type="dxa"/>
          </w:tcPr>
          <w:p w14:paraId="5EB50280" w14:textId="57D890D4" w:rsidR="005C3A59" w:rsidRDefault="00D74209" w:rsidP="00562E32">
            <w:pPr>
              <w:spacing w:before="120" w:after="120" w:line="360" w:lineRule="auto"/>
              <w:jc w:val="center"/>
            </w:pPr>
            <w:r>
              <w:t>510.3</w:t>
            </w:r>
          </w:p>
        </w:tc>
        <w:tc>
          <w:tcPr>
            <w:tcW w:w="3623" w:type="dxa"/>
          </w:tcPr>
          <w:p w14:paraId="612DDB10" w14:textId="448A267F" w:rsidR="005C3A59" w:rsidRPr="00D74209" w:rsidRDefault="00D74209" w:rsidP="00562E32">
            <w:pPr>
              <w:spacing w:before="120" w:after="120" w:line="360" w:lineRule="auto"/>
              <w:jc w:val="center"/>
              <w:rPr>
                <w:b/>
                <w:bCs/>
              </w:rPr>
            </w:pPr>
            <w:r w:rsidRPr="00D74209">
              <w:rPr>
                <w:b/>
                <w:bCs/>
              </w:rPr>
              <w:t>190</w:t>
            </w:r>
          </w:p>
        </w:tc>
      </w:tr>
    </w:tbl>
    <w:p w14:paraId="0F8F01C8" w14:textId="7379D35F" w:rsidR="005C3A59" w:rsidRPr="00F92519" w:rsidRDefault="005C3A59" w:rsidP="00D42A03">
      <w:pPr>
        <w:spacing w:before="120" w:after="120" w:line="360" w:lineRule="auto"/>
        <w:jc w:val="both"/>
      </w:pPr>
      <w:r>
        <w:lastRenderedPageBreak/>
        <w:t>Como se puede observar</w:t>
      </w:r>
      <w:r w:rsidR="00370839">
        <w:t xml:space="preserve"> en la </w:t>
      </w:r>
      <w:r w:rsidR="00370839">
        <w:fldChar w:fldCharType="begin"/>
      </w:r>
      <w:r w:rsidR="00370839">
        <w:instrText xml:space="preserve"> REF _Ref187820444 \h </w:instrText>
      </w:r>
      <w:r w:rsidR="00370839">
        <w:fldChar w:fldCharType="separate"/>
      </w:r>
      <w:r w:rsidR="00370839">
        <w:t xml:space="preserve">Tabla </w:t>
      </w:r>
      <w:r w:rsidR="00370839">
        <w:rPr>
          <w:noProof/>
        </w:rPr>
        <w:t>7</w:t>
      </w:r>
      <w:r w:rsidR="00370839">
        <w:fldChar w:fldCharType="end"/>
      </w:r>
      <w:r>
        <w:t xml:space="preserve">, la nueva versión </w:t>
      </w:r>
      <w:r w:rsidR="00D74209">
        <w:t>posee un tiempo de latencia</w:t>
      </w:r>
      <w:r>
        <w:t xml:space="preserve"> en promedio </w:t>
      </w:r>
      <w:r w:rsidR="000A6749">
        <w:t>mucho menor que</w:t>
      </w:r>
      <w:r w:rsidR="00D74209">
        <w:t xml:space="preserve"> el tiempo de la </w:t>
      </w:r>
      <w:r>
        <w:t>versión antigua</w:t>
      </w:r>
      <w:r w:rsidR="00D74209">
        <w:t>, lo que se traduce en que la nueva versión trabaja aproximadamente 2.</w:t>
      </w:r>
      <w:r w:rsidR="000A6749">
        <w:t>68</w:t>
      </w:r>
      <w:r w:rsidR="00D74209">
        <w:t xml:space="preserve"> veces más rápido</w:t>
      </w:r>
      <w:r>
        <w:t>, resultado que favorece la decisión tomada.</w:t>
      </w:r>
    </w:p>
    <w:p w14:paraId="58B3D510" w14:textId="483A8203" w:rsidR="00A23B9E" w:rsidRPr="002F4807" w:rsidRDefault="00EC39D3" w:rsidP="00D42A03">
      <w:pPr>
        <w:pStyle w:val="Ttulo2"/>
        <w:spacing w:before="120" w:after="120" w:line="360" w:lineRule="auto"/>
        <w:jc w:val="both"/>
        <w:rPr>
          <w:rFonts w:eastAsia="Arial"/>
        </w:rPr>
      </w:pPr>
      <w:bookmarkStart w:id="118" w:name="_Toc188045558"/>
      <w:r w:rsidRPr="002F4807">
        <w:rPr>
          <w:rFonts w:eastAsia="Arial"/>
        </w:rPr>
        <w:t>3.</w:t>
      </w:r>
      <w:r w:rsidR="005C3A59">
        <w:rPr>
          <w:rFonts w:eastAsia="Arial"/>
        </w:rPr>
        <w:t>4</w:t>
      </w:r>
      <w:r w:rsidRPr="002F4807">
        <w:rPr>
          <w:rFonts w:eastAsia="Arial"/>
        </w:rPr>
        <w:t xml:space="preserve"> Conclusiones parciales</w:t>
      </w:r>
      <w:bookmarkEnd w:id="118"/>
    </w:p>
    <w:p w14:paraId="0601B962" w14:textId="65FF3815" w:rsidR="00A23B9E" w:rsidRPr="002F4807" w:rsidRDefault="00562E32" w:rsidP="00D42A03">
      <w:pPr>
        <w:spacing w:before="120" w:after="120" w:line="360" w:lineRule="auto"/>
        <w:jc w:val="both"/>
        <w:rPr>
          <w:rFonts w:eastAsia="Arial"/>
          <w:szCs w:val="24"/>
        </w:rPr>
      </w:pPr>
      <w:r>
        <w:rPr>
          <w:rFonts w:eastAsia="Arial"/>
          <w:szCs w:val="24"/>
        </w:rPr>
        <w:t>Las pruebas realizadas en el capítulo permiten arribar a las siguientes conclusiones</w:t>
      </w:r>
      <w:r w:rsidR="00EC39D3" w:rsidRPr="002F4807">
        <w:rPr>
          <w:rFonts w:eastAsia="Arial"/>
          <w:szCs w:val="24"/>
        </w:rPr>
        <w:t>:</w:t>
      </w:r>
    </w:p>
    <w:p w14:paraId="0B318DAA" w14:textId="77777777" w:rsidR="00A23B9E" w:rsidRPr="002F4807" w:rsidRDefault="00EC39D3" w:rsidP="00D42A03">
      <w:pPr>
        <w:numPr>
          <w:ilvl w:val="0"/>
          <w:numId w:val="2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nueva interfaz gráfica se conecta correctamente con la API, y esta a su vez, con la base de datos de la aplicación.</w:t>
      </w:r>
    </w:p>
    <w:p w14:paraId="07147AEB" w14:textId="77777777" w:rsidR="00A23B9E" w:rsidRPr="002F4807" w:rsidRDefault="00EC39D3" w:rsidP="00D42A03">
      <w:pPr>
        <w:numPr>
          <w:ilvl w:val="0"/>
          <w:numId w:val="2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Los test implementados devuelven resultados correctos e indican las preguntas con respuestas incorrectas satisfactoriamente.</w:t>
      </w:r>
    </w:p>
    <w:p w14:paraId="37BC39C7" w14:textId="77777777" w:rsidR="00A23B9E" w:rsidRDefault="00EC39D3" w:rsidP="00D42A03">
      <w:pPr>
        <w:numPr>
          <w:ilvl w:val="0"/>
          <w:numId w:val="2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La nueva interfaz presenta mejorías notables de usabilidad, lo que hacen de </w:t>
      </w:r>
      <w:proofErr w:type="spellStart"/>
      <w:r w:rsidRPr="002F4807">
        <w:rPr>
          <w:rFonts w:eastAsia="Arial"/>
          <w:szCs w:val="24"/>
        </w:rPr>
        <w:t>TestSoft</w:t>
      </w:r>
      <w:proofErr w:type="spellEnd"/>
      <w:r w:rsidRPr="002F4807">
        <w:rPr>
          <w:rFonts w:eastAsia="Arial"/>
          <w:szCs w:val="24"/>
        </w:rPr>
        <w:t xml:space="preserve"> un proyecto más llamativo a nuevos clientes.</w:t>
      </w:r>
    </w:p>
    <w:p w14:paraId="675AF1F8" w14:textId="0CF0B0D6" w:rsidR="00EB64FB" w:rsidRPr="002F4807" w:rsidRDefault="00EB64FB" w:rsidP="00D42A03">
      <w:pPr>
        <w:numPr>
          <w:ilvl w:val="0"/>
          <w:numId w:val="21"/>
        </w:numPr>
        <w:pBdr>
          <w:top w:val="nil"/>
          <w:left w:val="nil"/>
          <w:bottom w:val="nil"/>
          <w:right w:val="nil"/>
          <w:between w:val="nil"/>
        </w:pBdr>
        <w:spacing w:before="120" w:after="120" w:line="360" w:lineRule="auto"/>
        <w:jc w:val="both"/>
        <w:rPr>
          <w:rFonts w:eastAsia="Arial"/>
          <w:szCs w:val="24"/>
        </w:rPr>
      </w:pPr>
      <w:r>
        <w:rPr>
          <w:rFonts w:eastAsia="Arial"/>
          <w:szCs w:val="24"/>
        </w:rPr>
        <w:t>La nueva API ofrece alrededor de 2.68 veces la velocidad de la anterior, lo que constituye una mejora considerable.</w:t>
      </w:r>
    </w:p>
    <w:p w14:paraId="4B0147CE" w14:textId="77777777" w:rsidR="00A23B9E" w:rsidRPr="002F4807" w:rsidRDefault="00EC39D3" w:rsidP="00D42A03">
      <w:pPr>
        <w:numPr>
          <w:ilvl w:val="0"/>
          <w:numId w:val="21"/>
        </w:numPr>
        <w:pBdr>
          <w:top w:val="nil"/>
          <w:left w:val="nil"/>
          <w:bottom w:val="nil"/>
          <w:right w:val="nil"/>
          <w:between w:val="nil"/>
        </w:pBdr>
        <w:spacing w:before="120" w:after="120" w:line="360" w:lineRule="auto"/>
        <w:jc w:val="both"/>
        <w:rPr>
          <w:rFonts w:eastAsia="Arial"/>
        </w:rPr>
      </w:pPr>
      <w:r w:rsidRPr="002F4807">
        <w:rPr>
          <w:rFonts w:eastAsia="Arial"/>
          <w:szCs w:val="24"/>
        </w:rPr>
        <w:t>Los errores surgidos durante la fase de testeo, fueron solucionados.</w:t>
      </w:r>
    </w:p>
    <w:p w14:paraId="0B2C92BD" w14:textId="77777777" w:rsidR="00A23B9E" w:rsidRPr="002F4807" w:rsidRDefault="00EC39D3" w:rsidP="00D42A03">
      <w:pPr>
        <w:spacing w:before="120" w:after="120" w:line="360" w:lineRule="auto"/>
        <w:jc w:val="both"/>
        <w:rPr>
          <w:rFonts w:eastAsia="Arial"/>
        </w:rPr>
      </w:pPr>
      <w:r w:rsidRPr="002F4807">
        <w:br w:type="page"/>
      </w:r>
    </w:p>
    <w:p w14:paraId="48061B86" w14:textId="77777777" w:rsidR="00A23B9E" w:rsidRPr="002F4807" w:rsidRDefault="00EC39D3" w:rsidP="00D42A03">
      <w:pPr>
        <w:pStyle w:val="Ttulo1"/>
        <w:spacing w:before="120" w:after="120" w:line="360" w:lineRule="auto"/>
        <w:jc w:val="both"/>
        <w:rPr>
          <w:rFonts w:eastAsia="Arial"/>
        </w:rPr>
      </w:pPr>
      <w:bookmarkStart w:id="119" w:name="_Toc188045559"/>
      <w:r w:rsidRPr="002F4807">
        <w:rPr>
          <w:rFonts w:eastAsia="Arial"/>
        </w:rPr>
        <w:lastRenderedPageBreak/>
        <w:t>Conclusiones</w:t>
      </w:r>
      <w:bookmarkEnd w:id="119"/>
      <w:r w:rsidRPr="002F4807">
        <w:rPr>
          <w:rFonts w:eastAsia="Arial"/>
        </w:rPr>
        <w:t xml:space="preserve"> </w:t>
      </w:r>
    </w:p>
    <w:p w14:paraId="2D5ACCBB" w14:textId="77777777" w:rsidR="00A23B9E" w:rsidRPr="002F4807" w:rsidRDefault="00EC39D3" w:rsidP="00D42A03">
      <w:pPr>
        <w:spacing w:before="120" w:after="120" w:line="360" w:lineRule="auto"/>
        <w:jc w:val="both"/>
        <w:rPr>
          <w:rFonts w:eastAsia="Arial"/>
          <w:szCs w:val="24"/>
        </w:rPr>
      </w:pPr>
      <w:r w:rsidRPr="002F4807">
        <w:rPr>
          <w:rFonts w:eastAsia="Arial"/>
          <w:szCs w:val="24"/>
        </w:rPr>
        <w:t>Las principales conclusiones a las que se llega, dado los resultados de este trabajo, son las siguientes:</w:t>
      </w:r>
    </w:p>
    <w:p w14:paraId="0F6CEEBD" w14:textId="1CF300B2" w:rsidR="00A23B9E" w:rsidRPr="002F4807" w:rsidRDefault="00EC39D3" w:rsidP="00D42A03">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Se propuso un diseño de base de datos modificado </w:t>
      </w:r>
      <w:r w:rsidR="00576E78">
        <w:rPr>
          <w:rFonts w:eastAsia="Arial"/>
          <w:szCs w:val="24"/>
        </w:rPr>
        <w:t xml:space="preserve">que permitió la </w:t>
      </w:r>
      <w:r w:rsidRPr="002F4807">
        <w:rPr>
          <w:rFonts w:eastAsia="Arial"/>
          <w:szCs w:val="24"/>
        </w:rPr>
        <w:t xml:space="preserve">migración la herramienta </w:t>
      </w:r>
      <w:proofErr w:type="spellStart"/>
      <w:r w:rsidR="00562E32">
        <w:rPr>
          <w:rFonts w:eastAsia="Arial"/>
          <w:szCs w:val="24"/>
        </w:rPr>
        <w:t>TestSoft</w:t>
      </w:r>
      <w:proofErr w:type="spellEnd"/>
      <w:r w:rsidR="00562E32">
        <w:rPr>
          <w:rFonts w:eastAsia="Arial"/>
          <w:szCs w:val="24"/>
        </w:rPr>
        <w:t xml:space="preserve"> </w:t>
      </w:r>
      <w:r w:rsidRPr="002F4807">
        <w:rPr>
          <w:rFonts w:eastAsia="Arial"/>
          <w:szCs w:val="24"/>
        </w:rPr>
        <w:t>hacia una solución SaaS.</w:t>
      </w:r>
    </w:p>
    <w:p w14:paraId="610F831A" w14:textId="77777777" w:rsidR="00A23B9E" w:rsidRPr="002F4807" w:rsidRDefault="00EC39D3" w:rsidP="00D42A03">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nueva interfaz gráfica presenta una gran mejoría en la experiencia de usuario y usabilidad de la herramienta.</w:t>
      </w:r>
    </w:p>
    <w:p w14:paraId="2B25705C" w14:textId="422D63FE" w:rsidR="00A23B9E" w:rsidRPr="002F4807" w:rsidRDefault="00EC39D3" w:rsidP="00D42A03">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Dada la arquitectura establecida</w:t>
      </w:r>
      <w:r w:rsidR="00576E78">
        <w:rPr>
          <w:rFonts w:eastAsia="Arial"/>
          <w:szCs w:val="24"/>
        </w:rPr>
        <w:t xml:space="preserve"> en ambos</w:t>
      </w:r>
      <w:r w:rsidRPr="002F4807">
        <w:rPr>
          <w:rFonts w:eastAsia="Arial"/>
          <w:szCs w:val="24"/>
        </w:rPr>
        <w:t xml:space="preserve"> en el proyecto</w:t>
      </w:r>
      <w:r w:rsidR="00576E78">
        <w:rPr>
          <w:rFonts w:eastAsia="Arial"/>
          <w:szCs w:val="24"/>
        </w:rPr>
        <w:t>s</w:t>
      </w:r>
      <w:r w:rsidRPr="002F4807">
        <w:rPr>
          <w:rFonts w:eastAsia="Arial"/>
          <w:i/>
          <w:szCs w:val="24"/>
        </w:rPr>
        <w:t xml:space="preserve">, </w:t>
      </w:r>
      <w:r w:rsidRPr="002F4807">
        <w:rPr>
          <w:rFonts w:eastAsia="Arial"/>
          <w:szCs w:val="24"/>
        </w:rPr>
        <w:t xml:space="preserve">la escalabilidad y mantenimiento del software es mucho más sencilla </w:t>
      </w:r>
      <w:r w:rsidR="00576E78">
        <w:rPr>
          <w:rFonts w:eastAsia="Arial"/>
          <w:szCs w:val="24"/>
        </w:rPr>
        <w:t>debido a la separación modular de sus funcionalidades</w:t>
      </w:r>
      <w:r w:rsidRPr="002F4807">
        <w:rPr>
          <w:rFonts w:eastAsia="Arial"/>
          <w:szCs w:val="24"/>
        </w:rPr>
        <w:t>.</w:t>
      </w:r>
    </w:p>
    <w:p w14:paraId="7C082323" w14:textId="6261CDEE" w:rsidR="00A23B9E" w:rsidRDefault="00EC39D3" w:rsidP="00D42A03">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Se comprobó que la herramienta funciona correctamente pues la conexión entre la interfaz gráfica y la API es satisfactoria y los test</w:t>
      </w:r>
      <w:r w:rsidR="007021F6">
        <w:rPr>
          <w:rFonts w:eastAsia="Arial"/>
          <w:szCs w:val="24"/>
        </w:rPr>
        <w:t xml:space="preserve"> psicológicos </w:t>
      </w:r>
      <w:r w:rsidR="007021F6" w:rsidRPr="002F4807">
        <w:rPr>
          <w:rFonts w:eastAsia="Arial"/>
          <w:szCs w:val="24"/>
        </w:rPr>
        <w:t>incluidos</w:t>
      </w:r>
      <w:r w:rsidRPr="002F4807">
        <w:rPr>
          <w:rFonts w:eastAsia="Arial"/>
          <w:szCs w:val="24"/>
        </w:rPr>
        <w:t xml:space="preserve"> </w:t>
      </w:r>
      <w:r w:rsidR="007021F6">
        <w:rPr>
          <w:rFonts w:eastAsia="Arial"/>
          <w:szCs w:val="24"/>
        </w:rPr>
        <w:t>en el proceso</w:t>
      </w:r>
      <w:r w:rsidRPr="002F4807">
        <w:rPr>
          <w:rFonts w:eastAsia="Arial"/>
          <w:szCs w:val="24"/>
        </w:rPr>
        <w:t xml:space="preserve"> ofrecen resultados correctos.</w:t>
      </w:r>
    </w:p>
    <w:p w14:paraId="5A6C5961" w14:textId="24F5D512" w:rsidR="007021F6" w:rsidRPr="002F4807" w:rsidRDefault="007021F6" w:rsidP="00D42A03">
      <w:pPr>
        <w:numPr>
          <w:ilvl w:val="0"/>
          <w:numId w:val="22"/>
        </w:numPr>
        <w:pBdr>
          <w:top w:val="nil"/>
          <w:left w:val="nil"/>
          <w:bottom w:val="nil"/>
          <w:right w:val="nil"/>
          <w:between w:val="nil"/>
        </w:pBdr>
        <w:spacing w:before="120" w:after="120" w:line="360" w:lineRule="auto"/>
        <w:jc w:val="both"/>
        <w:rPr>
          <w:rFonts w:eastAsia="Arial"/>
          <w:szCs w:val="24"/>
        </w:rPr>
      </w:pPr>
      <w:r>
        <w:rPr>
          <w:rFonts w:eastAsia="Arial"/>
          <w:szCs w:val="24"/>
        </w:rPr>
        <w:t>Se obtuvo una versión más rápida de la herramienta que favorece los requisitos de alta concurrencia que puede solicitar un sistema SaaS.</w:t>
      </w:r>
    </w:p>
    <w:p w14:paraId="5F38F996" w14:textId="77777777" w:rsidR="00A23B9E" w:rsidRPr="002F4807" w:rsidRDefault="00EC39D3" w:rsidP="00D42A03">
      <w:pPr>
        <w:spacing w:before="120" w:after="120" w:line="360" w:lineRule="auto"/>
        <w:jc w:val="both"/>
        <w:rPr>
          <w:rFonts w:eastAsia="Arial"/>
          <w:szCs w:val="24"/>
        </w:rPr>
      </w:pPr>
      <w:r w:rsidRPr="002F4807">
        <w:br w:type="page"/>
      </w:r>
    </w:p>
    <w:p w14:paraId="27CBE3B5" w14:textId="77777777" w:rsidR="00A23B9E" w:rsidRPr="002F4807" w:rsidRDefault="00EC39D3" w:rsidP="00D42A03">
      <w:pPr>
        <w:pStyle w:val="Ttulo1"/>
        <w:spacing w:before="120" w:after="120" w:line="360" w:lineRule="auto"/>
        <w:jc w:val="both"/>
        <w:rPr>
          <w:rFonts w:eastAsia="Arial"/>
        </w:rPr>
      </w:pPr>
      <w:bookmarkStart w:id="120" w:name="_Toc188045560"/>
      <w:r w:rsidRPr="002F4807">
        <w:rPr>
          <w:rFonts w:eastAsia="Arial"/>
        </w:rPr>
        <w:lastRenderedPageBreak/>
        <w:t>Recomendaciones</w:t>
      </w:r>
      <w:bookmarkEnd w:id="120"/>
      <w:r w:rsidRPr="002F4807">
        <w:rPr>
          <w:rFonts w:eastAsia="Arial"/>
        </w:rPr>
        <w:t xml:space="preserve"> </w:t>
      </w:r>
    </w:p>
    <w:p w14:paraId="53EB6607" w14:textId="77777777" w:rsidR="00A23B9E" w:rsidRPr="002F4807" w:rsidRDefault="00EC39D3" w:rsidP="005D7494">
      <w:pPr>
        <w:spacing w:before="120" w:after="120" w:line="360" w:lineRule="auto"/>
        <w:jc w:val="both"/>
        <w:rPr>
          <w:rFonts w:eastAsia="Arial"/>
          <w:szCs w:val="24"/>
        </w:rPr>
      </w:pPr>
      <w:r w:rsidRPr="002F4807">
        <w:rPr>
          <w:rFonts w:eastAsia="Arial"/>
          <w:szCs w:val="24"/>
        </w:rPr>
        <w:t>Las recomendaciones que se derivan de este trabajo son las siguientes:</w:t>
      </w:r>
    </w:p>
    <w:p w14:paraId="36DBA0DC" w14:textId="77777777" w:rsidR="00AA28EB" w:rsidRPr="00AA28EB" w:rsidRDefault="00AA28EB" w:rsidP="005D7494">
      <w:pPr>
        <w:numPr>
          <w:ilvl w:val="0"/>
          <w:numId w:val="23"/>
        </w:numPr>
        <w:pBdr>
          <w:top w:val="nil"/>
          <w:left w:val="nil"/>
          <w:bottom w:val="nil"/>
          <w:right w:val="nil"/>
          <w:between w:val="nil"/>
        </w:pBdr>
        <w:spacing w:before="120" w:after="120" w:line="360" w:lineRule="auto"/>
        <w:jc w:val="both"/>
        <w:rPr>
          <w:rFonts w:eastAsia="Arial"/>
          <w:szCs w:val="24"/>
        </w:rPr>
      </w:pPr>
      <w:r>
        <w:t>Completar la migración de las funcionalidades pendientes, asegurando el cumplimiento de los requisitos funcionales identificados para futuras versiones.</w:t>
      </w:r>
    </w:p>
    <w:p w14:paraId="486FD9A2" w14:textId="6B2CF5B9" w:rsidR="00A23B9E" w:rsidRDefault="00327B40" w:rsidP="005D7494">
      <w:pPr>
        <w:numPr>
          <w:ilvl w:val="0"/>
          <w:numId w:val="23"/>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Incluir los </w:t>
      </w:r>
      <w:r w:rsidRPr="002F4807">
        <w:rPr>
          <w:rFonts w:eastAsia="Arial"/>
          <w:szCs w:val="24"/>
        </w:rPr>
        <w:t xml:space="preserve">tipos de preguntas </w:t>
      </w:r>
      <w:r>
        <w:rPr>
          <w:rFonts w:eastAsia="Arial"/>
          <w:szCs w:val="24"/>
        </w:rPr>
        <w:t xml:space="preserve">que </w:t>
      </w:r>
      <w:r w:rsidR="00576E78">
        <w:rPr>
          <w:rFonts w:eastAsia="Arial"/>
          <w:szCs w:val="24"/>
        </w:rPr>
        <w:t>aún</w:t>
      </w:r>
      <w:r>
        <w:rPr>
          <w:rFonts w:eastAsia="Arial"/>
          <w:szCs w:val="24"/>
        </w:rPr>
        <w:t xml:space="preserve"> no se encuentran en la versión actual y ya existían en la versión anterior.</w:t>
      </w:r>
    </w:p>
    <w:p w14:paraId="6E21F23E" w14:textId="0673B246" w:rsidR="005D7494" w:rsidRPr="005D7494" w:rsidRDefault="005D7494" w:rsidP="005D7494">
      <w:pPr>
        <w:pStyle w:val="Prrafodelista"/>
        <w:numPr>
          <w:ilvl w:val="0"/>
          <w:numId w:val="23"/>
        </w:numPr>
        <w:spacing w:before="120" w:after="120" w:line="360" w:lineRule="auto"/>
        <w:jc w:val="both"/>
        <w:rPr>
          <w:rFonts w:eastAsia="Arial"/>
          <w:szCs w:val="24"/>
        </w:rPr>
      </w:pPr>
      <w:r w:rsidRPr="005D7494">
        <w:rPr>
          <w:rFonts w:eastAsia="Arial"/>
          <w:szCs w:val="24"/>
        </w:rPr>
        <w:t xml:space="preserve">Analizar la posibilidad de </w:t>
      </w:r>
      <w:r>
        <w:rPr>
          <w:rFonts w:eastAsia="Arial"/>
          <w:szCs w:val="24"/>
        </w:rPr>
        <w:t>encriptar los</w:t>
      </w:r>
      <w:r w:rsidRPr="005D7494">
        <w:rPr>
          <w:rFonts w:eastAsia="Arial"/>
          <w:szCs w:val="24"/>
        </w:rPr>
        <w:t xml:space="preserve"> datos relacionados a las ejecuciones de test</w:t>
      </w:r>
      <w:r>
        <w:rPr>
          <w:rFonts w:eastAsia="Arial"/>
          <w:szCs w:val="24"/>
        </w:rPr>
        <w:t>, para aumentar la privacidad de los usuarios analizados</w:t>
      </w:r>
      <w:r w:rsidRPr="005D7494">
        <w:rPr>
          <w:rFonts w:eastAsia="Arial"/>
          <w:szCs w:val="24"/>
        </w:rPr>
        <w:t>.</w:t>
      </w:r>
    </w:p>
    <w:p w14:paraId="23A101F5" w14:textId="23FED749" w:rsidR="005D7494" w:rsidRPr="002F4807" w:rsidRDefault="005D7494" w:rsidP="005D7494">
      <w:pPr>
        <w:numPr>
          <w:ilvl w:val="0"/>
          <w:numId w:val="23"/>
        </w:numPr>
        <w:pBdr>
          <w:top w:val="nil"/>
          <w:left w:val="nil"/>
          <w:bottom w:val="nil"/>
          <w:right w:val="nil"/>
          <w:between w:val="nil"/>
        </w:pBdr>
        <w:spacing w:before="120" w:after="120" w:line="360" w:lineRule="auto"/>
        <w:jc w:val="both"/>
        <w:rPr>
          <w:rFonts w:eastAsia="Arial"/>
          <w:szCs w:val="24"/>
        </w:rPr>
      </w:pPr>
      <w:r>
        <w:rPr>
          <w:rFonts w:eastAsia="Arial"/>
          <w:szCs w:val="24"/>
        </w:rPr>
        <w:t>Explorar la oportunidad de añadir nuevos parámetros configurables para aumentar el rango de test psicológicos que se puedan incluir en la herramienta.</w:t>
      </w:r>
    </w:p>
    <w:p w14:paraId="5641C3C3" w14:textId="77777777" w:rsidR="00A23B9E" w:rsidRPr="002F4807" w:rsidRDefault="00EC39D3" w:rsidP="00D42A03">
      <w:pPr>
        <w:spacing w:before="120" w:after="120" w:line="360" w:lineRule="auto"/>
        <w:jc w:val="both"/>
        <w:rPr>
          <w:rFonts w:eastAsia="Arial"/>
          <w:szCs w:val="24"/>
        </w:rPr>
      </w:pPr>
      <w:r w:rsidRPr="002F4807">
        <w:br w:type="page"/>
      </w:r>
    </w:p>
    <w:p w14:paraId="4E92EA15" w14:textId="00F4054F" w:rsidR="00545C5C" w:rsidRPr="00A53CBB" w:rsidRDefault="00EC39D3" w:rsidP="00D42A03">
      <w:pPr>
        <w:pStyle w:val="Ttulo1"/>
        <w:spacing w:before="120" w:after="120" w:line="360" w:lineRule="auto"/>
        <w:jc w:val="both"/>
        <w:rPr>
          <w:rFonts w:eastAsia="Arial"/>
          <w:lang w:val="en-US"/>
        </w:rPr>
      </w:pPr>
      <w:bookmarkStart w:id="121" w:name="_Toc188045561"/>
      <w:proofErr w:type="spellStart"/>
      <w:r w:rsidRPr="00A53CBB">
        <w:rPr>
          <w:rFonts w:eastAsia="Arial"/>
          <w:lang w:val="en-US"/>
        </w:rPr>
        <w:lastRenderedPageBreak/>
        <w:t>Referencias</w:t>
      </w:r>
      <w:proofErr w:type="spellEnd"/>
      <w:r w:rsidRPr="00A53CBB">
        <w:rPr>
          <w:rFonts w:eastAsia="Arial"/>
          <w:lang w:val="en-US"/>
        </w:rPr>
        <w:t xml:space="preserve"> </w:t>
      </w:r>
      <w:proofErr w:type="spellStart"/>
      <w:r w:rsidRPr="00A53CBB">
        <w:rPr>
          <w:rFonts w:eastAsia="Arial"/>
          <w:lang w:val="en-US"/>
        </w:rPr>
        <w:t>bibliográficas</w:t>
      </w:r>
      <w:bookmarkEnd w:id="121"/>
      <w:proofErr w:type="spellEnd"/>
    </w:p>
    <w:p w14:paraId="670410C6" w14:textId="77777777" w:rsidR="008A53B5" w:rsidRPr="008A53B5" w:rsidRDefault="00545C5C" w:rsidP="008A53B5">
      <w:pPr>
        <w:pStyle w:val="EndNoteBibliography"/>
        <w:ind w:left="720" w:hanging="720"/>
        <w:rPr>
          <w:noProof/>
        </w:rPr>
      </w:pPr>
      <w:r w:rsidRPr="002F4807">
        <w:rPr>
          <w:rFonts w:ascii="Arial" w:hAnsi="Arial" w:cs="Arial"/>
        </w:rPr>
        <w:fldChar w:fldCharType="begin"/>
      </w:r>
      <w:r w:rsidRPr="00E3582D">
        <w:rPr>
          <w:rFonts w:ascii="Arial" w:hAnsi="Arial" w:cs="Arial"/>
          <w:lang w:val="en-US"/>
        </w:rPr>
        <w:instrText xml:space="preserve"> ADDIN EN.REFLIST </w:instrText>
      </w:r>
      <w:r w:rsidRPr="002F4807">
        <w:rPr>
          <w:rFonts w:ascii="Arial" w:hAnsi="Arial" w:cs="Arial"/>
        </w:rPr>
        <w:fldChar w:fldCharType="separate"/>
      </w:r>
      <w:r w:rsidR="008A53B5" w:rsidRPr="008A53B5">
        <w:rPr>
          <w:noProof/>
        </w:rPr>
        <w:t>[1]</w:t>
      </w:r>
      <w:r w:rsidR="008A53B5" w:rsidRPr="008A53B5">
        <w:rPr>
          <w:noProof/>
        </w:rPr>
        <w:tab/>
        <w:t xml:space="preserve">A. Goswami, "Human resource management and its importance for today’s organizations," </w:t>
      </w:r>
      <w:r w:rsidR="008A53B5" w:rsidRPr="008A53B5">
        <w:rPr>
          <w:i/>
          <w:noProof/>
        </w:rPr>
        <w:t xml:space="preserve">Journal of Advances and Scholarly Researches in Allied Education, </w:t>
      </w:r>
      <w:r w:rsidR="008A53B5" w:rsidRPr="008A53B5">
        <w:rPr>
          <w:noProof/>
        </w:rPr>
        <w:t>vol. 15, no. 3, pp. 128-135, 2018.</w:t>
      </w:r>
    </w:p>
    <w:p w14:paraId="75350942" w14:textId="77777777" w:rsidR="008A53B5" w:rsidRPr="008A53B5" w:rsidRDefault="008A53B5" w:rsidP="008A53B5">
      <w:pPr>
        <w:pStyle w:val="EndNoteBibliography"/>
        <w:ind w:left="720" w:hanging="720"/>
        <w:rPr>
          <w:noProof/>
        </w:rPr>
      </w:pPr>
      <w:r w:rsidRPr="008A53B5">
        <w:rPr>
          <w:noProof/>
        </w:rPr>
        <w:t>[2]</w:t>
      </w:r>
      <w:r w:rsidRPr="008A53B5">
        <w:rPr>
          <w:noProof/>
        </w:rPr>
        <w:tab/>
        <w:t xml:space="preserve">J. B. Barney and P. M. Wright, "On becoming a strategic partner: The role of human resources in gaining competitive advantage," </w:t>
      </w:r>
      <w:r w:rsidRPr="008A53B5">
        <w:rPr>
          <w:i/>
          <w:noProof/>
        </w:rPr>
        <w:t xml:space="preserve">Human Resource Management: Published in Cooperation with the School of Business Administration, The University of Michigan and in alliance with the Society of Human Resources Management, </w:t>
      </w:r>
      <w:r w:rsidRPr="008A53B5">
        <w:rPr>
          <w:noProof/>
        </w:rPr>
        <w:t>vol. 37, no. 1, pp. 31-46, 1998.</w:t>
      </w:r>
    </w:p>
    <w:p w14:paraId="3A38817B" w14:textId="77777777" w:rsidR="008A53B5" w:rsidRPr="008A53B5" w:rsidRDefault="008A53B5" w:rsidP="008A53B5">
      <w:pPr>
        <w:pStyle w:val="EndNoteBibliography"/>
        <w:ind w:left="720" w:hanging="720"/>
        <w:rPr>
          <w:noProof/>
        </w:rPr>
      </w:pPr>
      <w:r w:rsidRPr="008A53B5">
        <w:rPr>
          <w:noProof/>
        </w:rPr>
        <w:t>[3]</w:t>
      </w:r>
      <w:r w:rsidRPr="008A53B5">
        <w:rPr>
          <w:noProof/>
        </w:rPr>
        <w:tab/>
        <w:t xml:space="preserve">T. W. Schultz, </w:t>
      </w:r>
      <w:r w:rsidRPr="008A53B5">
        <w:rPr>
          <w:i/>
          <w:noProof/>
        </w:rPr>
        <w:t>Investment in human capital. The role of education and of research</w:t>
      </w:r>
      <w:r w:rsidRPr="008A53B5">
        <w:rPr>
          <w:noProof/>
        </w:rPr>
        <w:t>. New York: NY: Free Press, 1971, p. 272.</w:t>
      </w:r>
    </w:p>
    <w:p w14:paraId="59DD68F8" w14:textId="77777777" w:rsidR="008A53B5" w:rsidRPr="008A53B5" w:rsidRDefault="008A53B5" w:rsidP="008A53B5">
      <w:pPr>
        <w:pStyle w:val="EndNoteBibliography"/>
        <w:ind w:left="720" w:hanging="720"/>
        <w:rPr>
          <w:noProof/>
        </w:rPr>
      </w:pPr>
      <w:r w:rsidRPr="008A53B5">
        <w:rPr>
          <w:noProof/>
        </w:rPr>
        <w:t>[4]</w:t>
      </w:r>
      <w:r w:rsidRPr="008A53B5">
        <w:rPr>
          <w:noProof/>
        </w:rPr>
        <w:tab/>
        <w:t xml:space="preserve">F. Lotito, "Test Psicológicos y Entrevistas: Usos y Aplicaciones Claves En El Proceso De Selección E Integración De Personas a Las Empresas (Psychological Tests and Interviews: Key Uses and Applications in the Selection and Integration of Companies)," </w:t>
      </w:r>
      <w:r w:rsidRPr="008A53B5">
        <w:rPr>
          <w:i/>
          <w:noProof/>
        </w:rPr>
        <w:t xml:space="preserve">RAN-Revista Academia &amp; Negocios, </w:t>
      </w:r>
      <w:r w:rsidRPr="008A53B5">
        <w:rPr>
          <w:noProof/>
        </w:rPr>
        <w:t>vol. 1, no. 2, 2015.</w:t>
      </w:r>
    </w:p>
    <w:p w14:paraId="7641E8F0" w14:textId="77777777" w:rsidR="008A53B5" w:rsidRPr="008A53B5" w:rsidRDefault="008A53B5" w:rsidP="008A53B5">
      <w:pPr>
        <w:pStyle w:val="EndNoteBibliography"/>
        <w:ind w:left="720" w:hanging="720"/>
        <w:rPr>
          <w:noProof/>
        </w:rPr>
      </w:pPr>
      <w:r w:rsidRPr="008A53B5">
        <w:rPr>
          <w:noProof/>
        </w:rPr>
        <w:t>[5]</w:t>
      </w:r>
      <w:r w:rsidRPr="008A53B5">
        <w:rPr>
          <w:noProof/>
        </w:rPr>
        <w:tab/>
        <w:t xml:space="preserve">S. J. Stabile, "The use of personality tests as a hiring tool: is the benefit worth the cost?," </w:t>
      </w:r>
      <w:r w:rsidRPr="008A53B5">
        <w:rPr>
          <w:i/>
          <w:noProof/>
        </w:rPr>
        <w:t xml:space="preserve">U. Pa. J. Lab. &amp; Emp. L., </w:t>
      </w:r>
      <w:r w:rsidRPr="008A53B5">
        <w:rPr>
          <w:noProof/>
        </w:rPr>
        <w:t>vol. 4, p. 279, 2001.</w:t>
      </w:r>
    </w:p>
    <w:p w14:paraId="019D2D1E" w14:textId="77777777" w:rsidR="008A53B5" w:rsidRPr="008A53B5" w:rsidRDefault="008A53B5" w:rsidP="008A53B5">
      <w:pPr>
        <w:pStyle w:val="EndNoteBibliography"/>
        <w:ind w:left="720" w:hanging="720"/>
        <w:rPr>
          <w:noProof/>
        </w:rPr>
      </w:pPr>
      <w:r w:rsidRPr="008A53B5">
        <w:rPr>
          <w:noProof/>
        </w:rPr>
        <w:t>[6]</w:t>
      </w:r>
      <w:r w:rsidRPr="008A53B5">
        <w:rPr>
          <w:noProof/>
        </w:rPr>
        <w:tab/>
        <w:t xml:space="preserve">R. Dana, E. Demeter, S. Ignat, and G. Rad, "Digitization of Everything, the world of 0s and 1s, emerging trends in psychological assessment," </w:t>
      </w:r>
      <w:r w:rsidRPr="008A53B5">
        <w:rPr>
          <w:i/>
          <w:noProof/>
        </w:rPr>
        <w:t xml:space="preserve">Agora Psycho-Pragmatica, </w:t>
      </w:r>
      <w:r w:rsidRPr="008A53B5">
        <w:rPr>
          <w:noProof/>
        </w:rPr>
        <w:t>vol. 14, no. 1, 2020.</w:t>
      </w:r>
    </w:p>
    <w:p w14:paraId="61AC596C" w14:textId="77777777" w:rsidR="008A53B5" w:rsidRPr="008A53B5" w:rsidRDefault="008A53B5" w:rsidP="008A53B5">
      <w:pPr>
        <w:pStyle w:val="EndNoteBibliography"/>
        <w:ind w:left="720" w:hanging="720"/>
        <w:rPr>
          <w:noProof/>
        </w:rPr>
      </w:pPr>
      <w:r w:rsidRPr="008A53B5">
        <w:rPr>
          <w:noProof/>
        </w:rPr>
        <w:t>[7]</w:t>
      </w:r>
      <w:r w:rsidRPr="008A53B5">
        <w:rPr>
          <w:noProof/>
        </w:rPr>
        <w:tab/>
        <w:t xml:space="preserve">T. Ostermann, J. P. Röer, and M. J. Tomasik, "Digitalization in psychology: A bit of challenge and a byte of success," </w:t>
      </w:r>
      <w:r w:rsidRPr="008A53B5">
        <w:rPr>
          <w:i/>
          <w:noProof/>
        </w:rPr>
        <w:t xml:space="preserve">Patterns, </w:t>
      </w:r>
      <w:r w:rsidRPr="008A53B5">
        <w:rPr>
          <w:noProof/>
        </w:rPr>
        <w:t>vol. 2, no. 10, 2021.</w:t>
      </w:r>
    </w:p>
    <w:p w14:paraId="7570A62A" w14:textId="77777777" w:rsidR="008A53B5" w:rsidRPr="008A53B5" w:rsidRDefault="008A53B5" w:rsidP="008A53B5">
      <w:pPr>
        <w:pStyle w:val="EndNoteBibliography"/>
        <w:ind w:left="720" w:hanging="720"/>
        <w:rPr>
          <w:noProof/>
        </w:rPr>
      </w:pPr>
      <w:r w:rsidRPr="008A53B5">
        <w:rPr>
          <w:noProof/>
        </w:rPr>
        <w:t>[8]</w:t>
      </w:r>
      <w:r w:rsidRPr="008A53B5">
        <w:rPr>
          <w:noProof/>
        </w:rPr>
        <w:tab/>
        <w:t xml:space="preserve">R. Arslan, "A review on ethical issues and rules in psychological assessment," </w:t>
      </w:r>
      <w:r w:rsidRPr="008A53B5">
        <w:rPr>
          <w:i/>
          <w:noProof/>
        </w:rPr>
        <w:t xml:space="preserve">Journal of Family Counseling and Education, </w:t>
      </w:r>
      <w:r w:rsidRPr="008A53B5">
        <w:rPr>
          <w:noProof/>
        </w:rPr>
        <w:t>vol. 3, no. 1, pp. 17-29, 2018.</w:t>
      </w:r>
    </w:p>
    <w:p w14:paraId="088532B8" w14:textId="48AEE9A2" w:rsidR="008A53B5" w:rsidRPr="008A53B5" w:rsidRDefault="008A53B5" w:rsidP="008A53B5">
      <w:pPr>
        <w:pStyle w:val="EndNoteBibliography"/>
        <w:ind w:left="720" w:hanging="720"/>
        <w:rPr>
          <w:noProof/>
        </w:rPr>
      </w:pPr>
      <w:r w:rsidRPr="008A53B5">
        <w:rPr>
          <w:noProof/>
        </w:rPr>
        <w:t>[9]</w:t>
      </w:r>
      <w:r w:rsidRPr="008A53B5">
        <w:rPr>
          <w:noProof/>
        </w:rPr>
        <w:tab/>
        <w:t xml:space="preserve">P. Succes. (2024, 20 de octubre). </w:t>
      </w:r>
      <w:r w:rsidRPr="008A53B5">
        <w:rPr>
          <w:i/>
          <w:noProof/>
        </w:rPr>
        <w:t>Psychometric Success - Free Practice Aptitude Tests</w:t>
      </w:r>
      <w:r w:rsidRPr="008A53B5">
        <w:rPr>
          <w:noProof/>
        </w:rPr>
        <w:t xml:space="preserve">. Available: </w:t>
      </w:r>
      <w:hyperlink r:id="rId35" w:history="1">
        <w:r w:rsidRPr="008A53B5">
          <w:rPr>
            <w:rStyle w:val="Hipervnculo"/>
            <w:noProof/>
          </w:rPr>
          <w:t>http://www.psychometric-success.com/</w:t>
        </w:r>
      </w:hyperlink>
    </w:p>
    <w:p w14:paraId="0CB575F8" w14:textId="286DDE97" w:rsidR="008A53B5" w:rsidRPr="008A53B5" w:rsidRDefault="008A53B5" w:rsidP="008A53B5">
      <w:pPr>
        <w:pStyle w:val="EndNoteBibliography"/>
        <w:ind w:left="720" w:hanging="720"/>
        <w:rPr>
          <w:noProof/>
        </w:rPr>
      </w:pPr>
      <w:r w:rsidRPr="008A53B5">
        <w:rPr>
          <w:noProof/>
        </w:rPr>
        <w:t>[10]</w:t>
      </w:r>
      <w:r w:rsidRPr="008A53B5">
        <w:rPr>
          <w:noProof/>
        </w:rPr>
        <w:tab/>
        <w:t xml:space="preserve">O. S. P. Project. (2019, 20 de octubre). </w:t>
      </w:r>
      <w:r w:rsidRPr="008A53B5">
        <w:rPr>
          <w:i/>
          <w:noProof/>
        </w:rPr>
        <w:t>Open Source Psychometrics Project</w:t>
      </w:r>
      <w:r w:rsidRPr="008A53B5">
        <w:rPr>
          <w:noProof/>
        </w:rPr>
        <w:t xml:space="preserve">. Available: </w:t>
      </w:r>
      <w:hyperlink r:id="rId36" w:history="1">
        <w:r w:rsidRPr="008A53B5">
          <w:rPr>
            <w:rStyle w:val="Hipervnculo"/>
            <w:noProof/>
          </w:rPr>
          <w:t>http://openpsychometrics.org/</w:t>
        </w:r>
      </w:hyperlink>
    </w:p>
    <w:p w14:paraId="22A25949" w14:textId="4CCA3B8C" w:rsidR="008A53B5" w:rsidRPr="008A53B5" w:rsidRDefault="008A53B5" w:rsidP="008A53B5">
      <w:pPr>
        <w:pStyle w:val="EndNoteBibliography"/>
        <w:ind w:left="720" w:hanging="720"/>
        <w:rPr>
          <w:noProof/>
        </w:rPr>
      </w:pPr>
      <w:r w:rsidRPr="008A53B5">
        <w:rPr>
          <w:noProof/>
        </w:rPr>
        <w:t>[11]</w:t>
      </w:r>
      <w:r w:rsidRPr="008A53B5">
        <w:rPr>
          <w:noProof/>
        </w:rPr>
        <w:tab/>
        <w:t xml:space="preserve">S. T. Mueller. (2019, 21 de octubre). </w:t>
      </w:r>
      <w:r w:rsidRPr="008A53B5">
        <w:rPr>
          <w:i/>
          <w:noProof/>
        </w:rPr>
        <w:t>PEBL: The Psychology Experiment Building Language</w:t>
      </w:r>
      <w:r w:rsidRPr="008A53B5">
        <w:rPr>
          <w:noProof/>
        </w:rPr>
        <w:t xml:space="preserve">. Available: </w:t>
      </w:r>
      <w:hyperlink r:id="rId37" w:history="1">
        <w:r w:rsidRPr="008A53B5">
          <w:rPr>
            <w:rStyle w:val="Hipervnculo"/>
            <w:noProof/>
          </w:rPr>
          <w:t>https://pebl.sourceforge.net/</w:t>
        </w:r>
      </w:hyperlink>
    </w:p>
    <w:p w14:paraId="6605B08F" w14:textId="6FC495A6" w:rsidR="008A53B5" w:rsidRPr="008A53B5" w:rsidRDefault="008A53B5" w:rsidP="008A53B5">
      <w:pPr>
        <w:pStyle w:val="EndNoteBibliography"/>
        <w:ind w:left="720" w:hanging="720"/>
        <w:rPr>
          <w:noProof/>
        </w:rPr>
      </w:pPr>
      <w:r w:rsidRPr="008A53B5">
        <w:rPr>
          <w:noProof/>
        </w:rPr>
        <w:t>[12]</w:t>
      </w:r>
      <w:r w:rsidRPr="008A53B5">
        <w:rPr>
          <w:noProof/>
        </w:rPr>
        <w:tab/>
        <w:t xml:space="preserve">H. Inc. (2018, 21 de octubre). </w:t>
      </w:r>
      <w:r w:rsidRPr="008A53B5">
        <w:rPr>
          <w:i/>
          <w:noProof/>
        </w:rPr>
        <w:t>HRPersonality</w:t>
      </w:r>
      <w:r w:rsidRPr="008A53B5">
        <w:rPr>
          <w:noProof/>
        </w:rPr>
        <w:t xml:space="preserve">. Available: </w:t>
      </w:r>
      <w:hyperlink r:id="rId38" w:history="1">
        <w:r w:rsidRPr="008A53B5">
          <w:rPr>
            <w:rStyle w:val="Hipervnculo"/>
            <w:noProof/>
          </w:rPr>
          <w:t>https://www.hrpersonality.com/</w:t>
        </w:r>
      </w:hyperlink>
    </w:p>
    <w:p w14:paraId="05ABF57C" w14:textId="521650C2" w:rsidR="008A53B5" w:rsidRPr="008A53B5" w:rsidRDefault="008A53B5" w:rsidP="008A53B5">
      <w:pPr>
        <w:pStyle w:val="EndNoteBibliography"/>
        <w:ind w:left="720" w:hanging="720"/>
        <w:rPr>
          <w:noProof/>
        </w:rPr>
      </w:pPr>
      <w:r w:rsidRPr="008A53B5">
        <w:rPr>
          <w:noProof/>
        </w:rPr>
        <w:t>[13]</w:t>
      </w:r>
      <w:r w:rsidRPr="008A53B5">
        <w:rPr>
          <w:noProof/>
        </w:rPr>
        <w:tab/>
        <w:t>T. Ediciones. (2024, 21 de octubre).</w:t>
      </w:r>
      <w:r w:rsidRPr="008A53B5">
        <w:rPr>
          <w:i/>
          <w:noProof/>
        </w:rPr>
        <w:t xml:space="preserve"> e-TEAediciones: El sistema para la aplicación y corrección online de tests. </w:t>
      </w:r>
      <w:r w:rsidRPr="008A53B5">
        <w:rPr>
          <w:noProof/>
        </w:rPr>
        <w:t xml:space="preserve">. Available: </w:t>
      </w:r>
      <w:hyperlink r:id="rId39" w:history="1">
        <w:r w:rsidRPr="008A53B5">
          <w:rPr>
            <w:rStyle w:val="Hipervnculo"/>
            <w:noProof/>
          </w:rPr>
          <w:t>http://www.teaediciones.com/landing/servicios/e-teaediciones/index-etea.html#eTEA</w:t>
        </w:r>
      </w:hyperlink>
    </w:p>
    <w:p w14:paraId="4C9F7086" w14:textId="3634D19F" w:rsidR="008A53B5" w:rsidRPr="008A53B5" w:rsidRDefault="008A53B5" w:rsidP="008A53B5">
      <w:pPr>
        <w:pStyle w:val="EndNoteBibliography"/>
        <w:ind w:left="720" w:hanging="720"/>
        <w:rPr>
          <w:noProof/>
        </w:rPr>
      </w:pPr>
      <w:r w:rsidRPr="008A53B5">
        <w:rPr>
          <w:noProof/>
        </w:rPr>
        <w:t>[14]</w:t>
      </w:r>
      <w:r w:rsidRPr="008A53B5">
        <w:rPr>
          <w:noProof/>
        </w:rPr>
        <w:tab/>
        <w:t xml:space="preserve">P. A. T. Ltd. (2024, 21 de octubre). </w:t>
      </w:r>
      <w:r w:rsidRPr="008A53B5">
        <w:rPr>
          <w:i/>
          <w:noProof/>
        </w:rPr>
        <w:t>Practice Aptitude Tests for Job Applicants &amp; Graduates</w:t>
      </w:r>
      <w:r w:rsidRPr="008A53B5">
        <w:rPr>
          <w:noProof/>
        </w:rPr>
        <w:t xml:space="preserve">. Available: </w:t>
      </w:r>
      <w:hyperlink r:id="rId40" w:history="1">
        <w:r w:rsidRPr="008A53B5">
          <w:rPr>
            <w:rStyle w:val="Hipervnculo"/>
            <w:noProof/>
          </w:rPr>
          <w:t>https://www.practiceaptitudetests.com/</w:t>
        </w:r>
      </w:hyperlink>
    </w:p>
    <w:p w14:paraId="43C89856" w14:textId="139B4502" w:rsidR="008A53B5" w:rsidRPr="008A53B5" w:rsidRDefault="008A53B5" w:rsidP="008A53B5">
      <w:pPr>
        <w:pStyle w:val="EndNoteBibliography"/>
        <w:ind w:left="720" w:hanging="720"/>
        <w:rPr>
          <w:noProof/>
        </w:rPr>
      </w:pPr>
      <w:r w:rsidRPr="008A53B5">
        <w:rPr>
          <w:noProof/>
        </w:rPr>
        <w:t>[15]</w:t>
      </w:r>
      <w:r w:rsidRPr="008A53B5">
        <w:rPr>
          <w:noProof/>
        </w:rPr>
        <w:tab/>
        <w:t xml:space="preserve">C. INC. (2024, 21 de octubre). </w:t>
      </w:r>
      <w:r w:rsidRPr="008A53B5">
        <w:rPr>
          <w:i/>
          <w:noProof/>
        </w:rPr>
        <w:t>MBTIonline.com</w:t>
      </w:r>
      <w:r w:rsidRPr="008A53B5">
        <w:rPr>
          <w:noProof/>
        </w:rPr>
        <w:t xml:space="preserve">. Available: </w:t>
      </w:r>
      <w:hyperlink r:id="rId41" w:history="1">
        <w:r w:rsidRPr="008A53B5">
          <w:rPr>
            <w:rStyle w:val="Hipervnculo"/>
            <w:noProof/>
          </w:rPr>
          <w:t>https://www.mbtionline.com/AbouttheMBTI</w:t>
        </w:r>
      </w:hyperlink>
    </w:p>
    <w:p w14:paraId="0E4C8A7A" w14:textId="77777777" w:rsidR="008A53B5" w:rsidRPr="008A53B5" w:rsidRDefault="008A53B5" w:rsidP="008A53B5">
      <w:pPr>
        <w:pStyle w:val="EndNoteBibliography"/>
        <w:ind w:left="720" w:hanging="720"/>
        <w:rPr>
          <w:noProof/>
        </w:rPr>
      </w:pPr>
      <w:r w:rsidRPr="008A53B5">
        <w:rPr>
          <w:noProof/>
        </w:rPr>
        <w:t>[16]</w:t>
      </w:r>
      <w:r w:rsidRPr="008A53B5">
        <w:rPr>
          <w:noProof/>
        </w:rPr>
        <w:tab/>
        <w:t>T. G. Alvarez, "Herramienta para la creación, aplicación y análisis de los resultados de test psicológicos utilizados como apoyo en los procesos de gestión del capital humano," Trabajo para optar por el título de Ingeniería Informática, Facultad de Ingeniería Informática, Universidad Tecnológica de La Habana “José Antonio Echeverría”, La Habana, Cuba, 2018.</w:t>
      </w:r>
    </w:p>
    <w:p w14:paraId="6DEE6FB6" w14:textId="77777777" w:rsidR="008A53B5" w:rsidRPr="008A53B5" w:rsidRDefault="008A53B5" w:rsidP="008A53B5">
      <w:pPr>
        <w:pStyle w:val="EndNoteBibliography"/>
        <w:ind w:left="720" w:hanging="720"/>
        <w:rPr>
          <w:noProof/>
        </w:rPr>
      </w:pPr>
      <w:r w:rsidRPr="008A53B5">
        <w:rPr>
          <w:noProof/>
        </w:rPr>
        <w:t>[17]</w:t>
      </w:r>
      <w:r w:rsidRPr="008A53B5">
        <w:rPr>
          <w:noProof/>
        </w:rPr>
        <w:tab/>
        <w:t>D. L. González, "Implementación de mejoras a la herramienta TestSoft para facilitar la incorporación, creación, aplicación, procesamiento y análisis de test psicológicos," Trabajo para optar al título de Ingeniero Informático, Facultad de Ingeniería Informática, Universidad Tecnológica de La Habana “José Antonio Echeverría”, La Habana, 2021.</w:t>
      </w:r>
    </w:p>
    <w:p w14:paraId="3FAA2B4E" w14:textId="77777777" w:rsidR="008A53B5" w:rsidRPr="008A53B5" w:rsidRDefault="008A53B5" w:rsidP="008A53B5">
      <w:pPr>
        <w:pStyle w:val="EndNoteBibliography"/>
        <w:ind w:left="720" w:hanging="720"/>
        <w:rPr>
          <w:noProof/>
        </w:rPr>
      </w:pPr>
      <w:r w:rsidRPr="008A53B5">
        <w:rPr>
          <w:noProof/>
        </w:rPr>
        <w:t>[18]</w:t>
      </w:r>
      <w:r w:rsidRPr="008A53B5">
        <w:rPr>
          <w:noProof/>
        </w:rPr>
        <w:tab/>
        <w:t>T. G. Alvarez, "Entrevista con el proveedor de TestSoft," J. M. C. Reynaldo and E. A. Carralero, Eds., ed. La Habana, Cuba, 2024.</w:t>
      </w:r>
    </w:p>
    <w:p w14:paraId="2CB67D42" w14:textId="77777777" w:rsidR="008A53B5" w:rsidRPr="008A53B5" w:rsidRDefault="008A53B5" w:rsidP="008A53B5">
      <w:pPr>
        <w:pStyle w:val="EndNoteBibliography"/>
        <w:ind w:left="720" w:hanging="720"/>
        <w:rPr>
          <w:noProof/>
        </w:rPr>
      </w:pPr>
      <w:r w:rsidRPr="008A53B5">
        <w:rPr>
          <w:noProof/>
        </w:rPr>
        <w:t>[19]</w:t>
      </w:r>
      <w:r w:rsidRPr="008A53B5">
        <w:rPr>
          <w:noProof/>
        </w:rPr>
        <w:tab/>
        <w:t xml:space="preserve">G. Kulkarni, J. Gambhir, and R. Palwe, "Cloud computing-software as service," </w:t>
      </w:r>
      <w:r w:rsidRPr="008A53B5">
        <w:rPr>
          <w:i/>
          <w:noProof/>
        </w:rPr>
        <w:t xml:space="preserve">International Journal of Cloud Computing and Services Science, </w:t>
      </w:r>
      <w:r w:rsidRPr="008A53B5">
        <w:rPr>
          <w:noProof/>
        </w:rPr>
        <w:t>vol. 1, no. 1, pp. 11-16, 2012.</w:t>
      </w:r>
    </w:p>
    <w:p w14:paraId="33222DBD" w14:textId="77777777" w:rsidR="008A53B5" w:rsidRPr="008A53B5" w:rsidRDefault="008A53B5" w:rsidP="008A53B5">
      <w:pPr>
        <w:pStyle w:val="EndNoteBibliography"/>
        <w:ind w:left="720" w:hanging="720"/>
        <w:rPr>
          <w:noProof/>
        </w:rPr>
      </w:pPr>
      <w:r w:rsidRPr="008A53B5">
        <w:rPr>
          <w:noProof/>
        </w:rPr>
        <w:t>[20]</w:t>
      </w:r>
      <w:r w:rsidRPr="008A53B5">
        <w:rPr>
          <w:noProof/>
        </w:rPr>
        <w:tab/>
        <w:t xml:space="preserve">L. Qian, Z. Luo, Y. Du, and L. Guo, "Cloud computing: An overview," in </w:t>
      </w:r>
      <w:r w:rsidRPr="008A53B5">
        <w:rPr>
          <w:i/>
          <w:noProof/>
        </w:rPr>
        <w:t>Cloud Computing: First International Conference, CloudCom 2009, Beijing, China, December 1-4, 2009. Proceedings 1</w:t>
      </w:r>
      <w:r w:rsidRPr="008A53B5">
        <w:rPr>
          <w:noProof/>
        </w:rPr>
        <w:t>, 2009, pp. 626-631: Springer.</w:t>
      </w:r>
    </w:p>
    <w:p w14:paraId="05D71D47" w14:textId="77777777" w:rsidR="008A53B5" w:rsidRPr="008A53B5" w:rsidRDefault="008A53B5" w:rsidP="008A53B5">
      <w:pPr>
        <w:pStyle w:val="EndNoteBibliography"/>
        <w:ind w:left="720" w:hanging="720"/>
        <w:rPr>
          <w:noProof/>
        </w:rPr>
      </w:pPr>
      <w:r w:rsidRPr="008A53B5">
        <w:rPr>
          <w:noProof/>
        </w:rPr>
        <w:t>[21]</w:t>
      </w:r>
      <w:r w:rsidRPr="008A53B5">
        <w:rPr>
          <w:noProof/>
        </w:rPr>
        <w:tab/>
        <w:t xml:space="preserve">Y. Wei and M. B. Blake, "Service-oriented computing and cloud computing: Challenges and opportunities," </w:t>
      </w:r>
      <w:r w:rsidRPr="008A53B5">
        <w:rPr>
          <w:i/>
          <w:noProof/>
        </w:rPr>
        <w:t xml:space="preserve">IEEE Internet Computing, </w:t>
      </w:r>
      <w:r w:rsidRPr="008A53B5">
        <w:rPr>
          <w:noProof/>
        </w:rPr>
        <w:t>vol. 14, no. 6, pp. 72-75, 2010.</w:t>
      </w:r>
    </w:p>
    <w:p w14:paraId="5F49EB5E" w14:textId="77777777" w:rsidR="008A53B5" w:rsidRPr="008A53B5" w:rsidRDefault="008A53B5" w:rsidP="008A53B5">
      <w:pPr>
        <w:pStyle w:val="EndNoteBibliography"/>
        <w:ind w:left="720" w:hanging="720"/>
        <w:rPr>
          <w:noProof/>
        </w:rPr>
      </w:pPr>
      <w:r w:rsidRPr="008A53B5">
        <w:rPr>
          <w:noProof/>
        </w:rPr>
        <w:lastRenderedPageBreak/>
        <w:t>[22]</w:t>
      </w:r>
      <w:r w:rsidRPr="008A53B5">
        <w:rPr>
          <w:noProof/>
        </w:rPr>
        <w:tab/>
        <w:t xml:space="preserve">S. Satyanarayana, "Cloud computing: SAAS," </w:t>
      </w:r>
      <w:r w:rsidRPr="008A53B5">
        <w:rPr>
          <w:i/>
          <w:noProof/>
        </w:rPr>
        <w:t xml:space="preserve">Computer Sciences and Telecommunications, </w:t>
      </w:r>
      <w:r w:rsidRPr="008A53B5">
        <w:rPr>
          <w:noProof/>
        </w:rPr>
        <w:t>no. 4, pp. 76-79, 2012.</w:t>
      </w:r>
    </w:p>
    <w:p w14:paraId="3092DCD1" w14:textId="77777777" w:rsidR="008A53B5" w:rsidRPr="008A53B5" w:rsidRDefault="008A53B5" w:rsidP="008A53B5">
      <w:pPr>
        <w:pStyle w:val="EndNoteBibliography"/>
        <w:ind w:left="720" w:hanging="720"/>
        <w:rPr>
          <w:noProof/>
        </w:rPr>
      </w:pPr>
      <w:r w:rsidRPr="008A53B5">
        <w:rPr>
          <w:noProof/>
        </w:rPr>
        <w:t>[23]</w:t>
      </w:r>
      <w:r w:rsidRPr="008A53B5">
        <w:rPr>
          <w:noProof/>
        </w:rPr>
        <w:tab/>
        <w:t xml:space="preserve">F. Aslam, "The Benefits and Challenges of Customization within SaaS Cloud Solutions," </w:t>
      </w:r>
      <w:r w:rsidRPr="008A53B5">
        <w:rPr>
          <w:i/>
          <w:noProof/>
        </w:rPr>
        <w:t xml:space="preserve">American Journal of Data, Information and Knowledge Management, </w:t>
      </w:r>
      <w:r w:rsidRPr="008A53B5">
        <w:rPr>
          <w:noProof/>
        </w:rPr>
        <w:t>vol. 4, pp. 14-22, 07/28 2023.</w:t>
      </w:r>
    </w:p>
    <w:p w14:paraId="185AD4CD" w14:textId="77777777" w:rsidR="008A53B5" w:rsidRPr="008A53B5" w:rsidRDefault="008A53B5" w:rsidP="008A53B5">
      <w:pPr>
        <w:pStyle w:val="EndNoteBibliography"/>
        <w:ind w:left="720" w:hanging="720"/>
        <w:rPr>
          <w:noProof/>
        </w:rPr>
      </w:pPr>
      <w:r w:rsidRPr="008A53B5">
        <w:rPr>
          <w:noProof/>
        </w:rPr>
        <w:t>[24]</w:t>
      </w:r>
      <w:r w:rsidRPr="008A53B5">
        <w:rPr>
          <w:noProof/>
        </w:rPr>
        <w:tab/>
        <w:t xml:space="preserve">V. H. Pinto, H. J. Luz, R. R. Oliveira, P. S. Souza, and S. R. Souza, "A Systematic Mapping Study on the Multi-tenant Architecture of SaaS Systems," in </w:t>
      </w:r>
      <w:r w:rsidRPr="008A53B5">
        <w:rPr>
          <w:i/>
          <w:noProof/>
        </w:rPr>
        <w:t>SEKE</w:t>
      </w:r>
      <w:r w:rsidRPr="008A53B5">
        <w:rPr>
          <w:noProof/>
        </w:rPr>
        <w:t>, 2016, pp. 396-401.</w:t>
      </w:r>
    </w:p>
    <w:p w14:paraId="067553DD" w14:textId="77777777" w:rsidR="008A53B5" w:rsidRPr="008A53B5" w:rsidRDefault="008A53B5" w:rsidP="008A53B5">
      <w:pPr>
        <w:pStyle w:val="EndNoteBibliography"/>
        <w:ind w:left="720" w:hanging="720"/>
        <w:rPr>
          <w:noProof/>
        </w:rPr>
      </w:pPr>
      <w:r w:rsidRPr="008A53B5">
        <w:rPr>
          <w:noProof/>
        </w:rPr>
        <w:t>[25]</w:t>
      </w:r>
      <w:r w:rsidRPr="008A53B5">
        <w:rPr>
          <w:noProof/>
        </w:rPr>
        <w:tab/>
        <w:t xml:space="preserve">F. Chong, G. Carraro, and R. Wolter, "Multi-tenant data architecture," </w:t>
      </w:r>
      <w:r w:rsidRPr="008A53B5">
        <w:rPr>
          <w:i/>
          <w:noProof/>
        </w:rPr>
        <w:t xml:space="preserve">MSDN Library, Microsoft Corporation, </w:t>
      </w:r>
      <w:r w:rsidRPr="008A53B5">
        <w:rPr>
          <w:noProof/>
        </w:rPr>
        <w:t>pp. 14-30, 2006.</w:t>
      </w:r>
    </w:p>
    <w:p w14:paraId="67596A11" w14:textId="77777777" w:rsidR="008A53B5" w:rsidRPr="008A53B5" w:rsidRDefault="008A53B5" w:rsidP="008A53B5">
      <w:pPr>
        <w:pStyle w:val="EndNoteBibliography"/>
        <w:ind w:left="720" w:hanging="720"/>
        <w:rPr>
          <w:noProof/>
        </w:rPr>
      </w:pPr>
      <w:r w:rsidRPr="008A53B5">
        <w:rPr>
          <w:noProof/>
        </w:rPr>
        <w:t>[26]</w:t>
      </w:r>
      <w:r w:rsidRPr="008A53B5">
        <w:rPr>
          <w:noProof/>
        </w:rPr>
        <w:tab/>
        <w:t xml:space="preserve">P. Mangwani, N. Mangwani, and S. Motwani, "Evaluation of a Multitenant SaaS Using Monolithic and Microservice Architectures," </w:t>
      </w:r>
      <w:r w:rsidRPr="008A53B5">
        <w:rPr>
          <w:i/>
          <w:noProof/>
        </w:rPr>
        <w:t xml:space="preserve">SN Computer Science, </w:t>
      </w:r>
      <w:r w:rsidRPr="008A53B5">
        <w:rPr>
          <w:noProof/>
        </w:rPr>
        <w:t>vol. 4, 01/31 2023.</w:t>
      </w:r>
    </w:p>
    <w:p w14:paraId="1452DBB7" w14:textId="77777777" w:rsidR="008A53B5" w:rsidRPr="008A53B5" w:rsidRDefault="008A53B5" w:rsidP="008A53B5">
      <w:pPr>
        <w:pStyle w:val="EndNoteBibliography"/>
        <w:ind w:left="720" w:hanging="720"/>
        <w:rPr>
          <w:noProof/>
        </w:rPr>
      </w:pPr>
      <w:r w:rsidRPr="008A53B5">
        <w:rPr>
          <w:noProof/>
        </w:rPr>
        <w:t>[27]</w:t>
      </w:r>
      <w:r w:rsidRPr="008A53B5">
        <w:rPr>
          <w:noProof/>
        </w:rPr>
        <w:tab/>
        <w:t>M. Bauer, "Hello Framework! A heuristic method for choosing front-end JavaScript frameworks," degree of Bachelor Independent thesis Basic level, Department of Information Technology, Uppsala University, Disciplinary Domain of Science and Technology, Mathematics and Computer Science, Suecia, 2021.</w:t>
      </w:r>
    </w:p>
    <w:p w14:paraId="19E426F7" w14:textId="77777777" w:rsidR="008A53B5" w:rsidRPr="008A53B5" w:rsidRDefault="008A53B5" w:rsidP="008A53B5">
      <w:pPr>
        <w:pStyle w:val="EndNoteBibliography"/>
        <w:ind w:left="720" w:hanging="720"/>
        <w:rPr>
          <w:noProof/>
        </w:rPr>
      </w:pPr>
      <w:r w:rsidRPr="008A53B5">
        <w:rPr>
          <w:noProof/>
        </w:rPr>
        <w:t>[28]</w:t>
      </w:r>
      <w:r w:rsidRPr="008A53B5">
        <w:rPr>
          <w:noProof/>
        </w:rPr>
        <w:tab/>
        <w:t xml:space="preserve">R. Vyas, "Comparative Analysis on Front-End Frameworks for Web Applications," </w:t>
      </w:r>
      <w:r w:rsidRPr="008A53B5">
        <w:rPr>
          <w:i/>
          <w:noProof/>
        </w:rPr>
        <w:t xml:space="preserve">International Journal for Research in Applied Science and Engineering Technology, </w:t>
      </w:r>
      <w:r w:rsidRPr="008A53B5">
        <w:rPr>
          <w:noProof/>
        </w:rPr>
        <w:t>vol. 10, no. 7, pp. 298-307, 2022.</w:t>
      </w:r>
    </w:p>
    <w:p w14:paraId="18EA8EEF" w14:textId="77777777" w:rsidR="008A53B5" w:rsidRPr="008A53B5" w:rsidRDefault="008A53B5" w:rsidP="008A53B5">
      <w:pPr>
        <w:pStyle w:val="EndNoteBibliography"/>
        <w:ind w:left="720" w:hanging="720"/>
        <w:rPr>
          <w:noProof/>
        </w:rPr>
      </w:pPr>
      <w:r w:rsidRPr="008A53B5">
        <w:rPr>
          <w:noProof/>
        </w:rPr>
        <w:t>[29]</w:t>
      </w:r>
      <w:r w:rsidRPr="008A53B5">
        <w:rPr>
          <w:noProof/>
        </w:rPr>
        <w:tab/>
        <w:t xml:space="preserve">K. Kambona, E. G. Boix, and W. De Meuter, "An evaluation of reactive programming and promises for structuring collaborative web applications," in </w:t>
      </w:r>
      <w:r w:rsidRPr="008A53B5">
        <w:rPr>
          <w:i/>
          <w:noProof/>
        </w:rPr>
        <w:t>Proceedings of the 7th Workshop on Dynamic Languages and Applications</w:t>
      </w:r>
      <w:r w:rsidRPr="008A53B5">
        <w:rPr>
          <w:noProof/>
        </w:rPr>
        <w:t>, 2013, pp. 1-9.</w:t>
      </w:r>
    </w:p>
    <w:p w14:paraId="2BEA055D" w14:textId="77777777" w:rsidR="008A53B5" w:rsidRPr="008A53B5" w:rsidRDefault="008A53B5" w:rsidP="008A53B5">
      <w:pPr>
        <w:pStyle w:val="EndNoteBibliography"/>
        <w:ind w:left="720" w:hanging="720"/>
        <w:rPr>
          <w:noProof/>
        </w:rPr>
      </w:pPr>
      <w:r w:rsidRPr="008A53B5">
        <w:rPr>
          <w:noProof/>
        </w:rPr>
        <w:t>[30]</w:t>
      </w:r>
      <w:r w:rsidRPr="008A53B5">
        <w:rPr>
          <w:noProof/>
        </w:rPr>
        <w:tab/>
        <w:t>S. Abrahamsson, "A model to evaluate front-end frameworks for single page applications written in JavaScript," degree of Master (Two Years) Independent thesis Advanced level, Department of Computer and Information Science, Linköping University, Suecia, 2023.</w:t>
      </w:r>
    </w:p>
    <w:p w14:paraId="69ACD497" w14:textId="77777777" w:rsidR="008A53B5" w:rsidRPr="008A53B5" w:rsidRDefault="008A53B5" w:rsidP="008A53B5">
      <w:pPr>
        <w:pStyle w:val="EndNoteBibliography"/>
        <w:ind w:left="720" w:hanging="720"/>
        <w:rPr>
          <w:noProof/>
        </w:rPr>
      </w:pPr>
      <w:r w:rsidRPr="008A53B5">
        <w:rPr>
          <w:noProof/>
        </w:rPr>
        <w:t>[31]</w:t>
      </w:r>
      <w:r w:rsidRPr="008A53B5">
        <w:rPr>
          <w:noProof/>
        </w:rPr>
        <w:tab/>
        <w:t>H. M. Faruque, "To Build a Front-End Web Application Which JavaScript Framework is Trending Nowadays," Master Thesis for the Degree of Masters of Engineering, Department of Global Smart IT Convergence Engineering, University of Ulsan, Ulsan, Korea, 2022.</w:t>
      </w:r>
    </w:p>
    <w:p w14:paraId="7119FC26" w14:textId="77777777" w:rsidR="008A53B5" w:rsidRPr="008A53B5" w:rsidRDefault="008A53B5" w:rsidP="008A53B5">
      <w:pPr>
        <w:pStyle w:val="EndNoteBibliography"/>
        <w:ind w:left="720" w:hanging="720"/>
        <w:rPr>
          <w:noProof/>
        </w:rPr>
      </w:pPr>
      <w:r w:rsidRPr="008A53B5">
        <w:rPr>
          <w:noProof/>
        </w:rPr>
        <w:t>[32]</w:t>
      </w:r>
      <w:r w:rsidRPr="008A53B5">
        <w:rPr>
          <w:noProof/>
        </w:rPr>
        <w:tab/>
        <w:t>J. Duvander and O. Romhagen, "What affects the choice of a JavaScript framework: Interviews with developers," Bachelor Independent thesis Basic level Jönköping University, School of Engineering, JTH, Computer Science and Informatics., Suecia, 2019.</w:t>
      </w:r>
    </w:p>
    <w:p w14:paraId="3272B4A6" w14:textId="77777777" w:rsidR="008A53B5" w:rsidRPr="008A53B5" w:rsidRDefault="008A53B5" w:rsidP="008A53B5">
      <w:pPr>
        <w:pStyle w:val="EndNoteBibliography"/>
        <w:ind w:left="720" w:hanging="720"/>
        <w:rPr>
          <w:noProof/>
        </w:rPr>
      </w:pPr>
      <w:r w:rsidRPr="008A53B5">
        <w:rPr>
          <w:noProof/>
        </w:rPr>
        <w:t>[33]</w:t>
      </w:r>
      <w:r w:rsidRPr="008A53B5">
        <w:rPr>
          <w:noProof/>
        </w:rPr>
        <w:tab/>
        <w:t>E. Saks, "JavaScript Frameworks: Angular vs React vs Vue," Bachelor Thesis, Business Information Technology, Haaga-Helia: University of Applied Sciences, Finlandia, 2019.</w:t>
      </w:r>
    </w:p>
    <w:p w14:paraId="753C9BC0" w14:textId="77777777" w:rsidR="008A53B5" w:rsidRPr="008A53B5" w:rsidRDefault="008A53B5" w:rsidP="008A53B5">
      <w:pPr>
        <w:pStyle w:val="EndNoteBibliography"/>
        <w:ind w:left="720" w:hanging="720"/>
        <w:rPr>
          <w:noProof/>
        </w:rPr>
      </w:pPr>
      <w:r w:rsidRPr="008A53B5">
        <w:rPr>
          <w:noProof/>
        </w:rPr>
        <w:t>[34]</w:t>
      </w:r>
      <w:r w:rsidRPr="008A53B5">
        <w:rPr>
          <w:noProof/>
        </w:rPr>
        <w:tab/>
        <w:t xml:space="preserve">P. D. Dutonde, S. S. Mamidwar, M. S. Korvate, S. Bafna, and P. Shirbhate, "Website Developmemt Technologies: A Review," </w:t>
      </w:r>
      <w:r w:rsidRPr="008A53B5">
        <w:rPr>
          <w:i/>
          <w:noProof/>
        </w:rPr>
        <w:t xml:space="preserve">International Journal for Research in Applied Science and Engineering Technology, </w:t>
      </w:r>
      <w:r w:rsidRPr="008A53B5">
        <w:rPr>
          <w:noProof/>
        </w:rPr>
        <w:t>vol. 10, no. 1, pp. 359-366, 2022.</w:t>
      </w:r>
    </w:p>
    <w:p w14:paraId="46BCA43C" w14:textId="77777777" w:rsidR="008A53B5" w:rsidRPr="008A53B5" w:rsidRDefault="008A53B5" w:rsidP="008A53B5">
      <w:pPr>
        <w:pStyle w:val="EndNoteBibliography"/>
        <w:ind w:left="720" w:hanging="720"/>
        <w:rPr>
          <w:noProof/>
        </w:rPr>
      </w:pPr>
      <w:r w:rsidRPr="008A53B5">
        <w:rPr>
          <w:noProof/>
        </w:rPr>
        <w:t>[35]</w:t>
      </w:r>
      <w:r w:rsidRPr="008A53B5">
        <w:rPr>
          <w:noProof/>
        </w:rPr>
        <w:tab/>
        <w:t xml:space="preserve">B. Quvvatov, "WEB FRONT-END AND BACK-END TECHNOLOGIES IN PROGRAMMING," </w:t>
      </w:r>
      <w:r w:rsidRPr="008A53B5">
        <w:rPr>
          <w:i/>
          <w:noProof/>
        </w:rPr>
        <w:t xml:space="preserve">Theoretical aspects in the formation of pedagogical sciences, </w:t>
      </w:r>
      <w:r w:rsidRPr="008A53B5">
        <w:rPr>
          <w:noProof/>
        </w:rPr>
        <w:t>vol. 3, no. 1, pp. 208-215, 2024.</w:t>
      </w:r>
    </w:p>
    <w:p w14:paraId="5A71666C" w14:textId="77777777" w:rsidR="008A53B5" w:rsidRPr="008A53B5" w:rsidRDefault="008A53B5" w:rsidP="008A53B5">
      <w:pPr>
        <w:pStyle w:val="EndNoteBibliography"/>
        <w:ind w:left="720" w:hanging="720"/>
        <w:rPr>
          <w:noProof/>
        </w:rPr>
      </w:pPr>
      <w:r w:rsidRPr="008A53B5">
        <w:rPr>
          <w:noProof/>
        </w:rPr>
        <w:t>[36]</w:t>
      </w:r>
      <w:r w:rsidRPr="008A53B5">
        <w:rPr>
          <w:noProof/>
        </w:rPr>
        <w:tab/>
        <w:t xml:space="preserve">B. Wu, Y. Cao, and X. Liu, "Research and Analysis of Commonly Used Node. js Framework," in </w:t>
      </w:r>
      <w:r w:rsidRPr="008A53B5">
        <w:rPr>
          <w:i/>
          <w:noProof/>
        </w:rPr>
        <w:t>2024 Prognostics and System Health Management Conference (PHM)</w:t>
      </w:r>
      <w:r w:rsidRPr="008A53B5">
        <w:rPr>
          <w:noProof/>
        </w:rPr>
        <w:t>, 2024, pp. 104-107: IEEE.</w:t>
      </w:r>
    </w:p>
    <w:p w14:paraId="5C683D6B" w14:textId="77777777" w:rsidR="008A53B5" w:rsidRPr="008A53B5" w:rsidRDefault="008A53B5" w:rsidP="008A53B5">
      <w:pPr>
        <w:pStyle w:val="EndNoteBibliography"/>
        <w:ind w:left="720" w:hanging="720"/>
        <w:rPr>
          <w:noProof/>
        </w:rPr>
      </w:pPr>
      <w:r w:rsidRPr="008A53B5">
        <w:rPr>
          <w:noProof/>
        </w:rPr>
        <w:t>[37]</w:t>
      </w:r>
      <w:r w:rsidRPr="008A53B5">
        <w:rPr>
          <w:noProof/>
        </w:rPr>
        <w:tab/>
        <w:t xml:space="preserve">B. Zima and M. Barszcz, "Comparative analysis of Node. js frameworks," </w:t>
      </w:r>
      <w:r w:rsidRPr="008A53B5">
        <w:rPr>
          <w:i/>
          <w:noProof/>
        </w:rPr>
        <w:t xml:space="preserve">Journal of Computer Sciences Institute, </w:t>
      </w:r>
      <w:r w:rsidRPr="008A53B5">
        <w:rPr>
          <w:noProof/>
        </w:rPr>
        <w:t>vol. 30, pp. 26-30, 2024.</w:t>
      </w:r>
    </w:p>
    <w:p w14:paraId="449470F8" w14:textId="77777777" w:rsidR="008A53B5" w:rsidRPr="008A53B5" w:rsidRDefault="008A53B5" w:rsidP="008A53B5">
      <w:pPr>
        <w:pStyle w:val="EndNoteBibliography"/>
        <w:ind w:left="720" w:hanging="720"/>
        <w:rPr>
          <w:noProof/>
        </w:rPr>
      </w:pPr>
      <w:r w:rsidRPr="008A53B5">
        <w:rPr>
          <w:noProof/>
        </w:rPr>
        <w:t>[38]</w:t>
      </w:r>
      <w:r w:rsidRPr="008A53B5">
        <w:rPr>
          <w:noProof/>
        </w:rPr>
        <w:tab/>
        <w:t>E. Meijer and P. Drayton, "Static typing where possible, dynamic typing when needed: The end of the cold war between programming languages," 2004: Citeseer.</w:t>
      </w:r>
    </w:p>
    <w:p w14:paraId="5D72F3E3" w14:textId="77777777" w:rsidR="008A53B5" w:rsidRPr="008A53B5" w:rsidRDefault="008A53B5" w:rsidP="008A53B5">
      <w:pPr>
        <w:pStyle w:val="EndNoteBibliography"/>
        <w:ind w:left="720" w:hanging="720"/>
        <w:rPr>
          <w:noProof/>
        </w:rPr>
      </w:pPr>
      <w:r w:rsidRPr="008A53B5">
        <w:rPr>
          <w:noProof/>
        </w:rPr>
        <w:t>[39]</w:t>
      </w:r>
      <w:r w:rsidRPr="008A53B5">
        <w:rPr>
          <w:noProof/>
        </w:rPr>
        <w:tab/>
        <w:t xml:space="preserve">M. Golec and M. Plechawska-Wójcik, "Comparative analysis of frameworks using TypeScript to build server applications," </w:t>
      </w:r>
      <w:r w:rsidRPr="008A53B5">
        <w:rPr>
          <w:i/>
          <w:noProof/>
        </w:rPr>
        <w:t xml:space="preserve">Journal of Computer Sciences Institute, </w:t>
      </w:r>
      <w:r w:rsidRPr="008A53B5">
        <w:rPr>
          <w:noProof/>
        </w:rPr>
        <w:t>vol. 23, pp. 128-134, 2022.</w:t>
      </w:r>
    </w:p>
    <w:p w14:paraId="760CB2DF" w14:textId="59F12364" w:rsidR="008A53B5" w:rsidRPr="008A53B5" w:rsidRDefault="008A53B5" w:rsidP="008A53B5">
      <w:pPr>
        <w:pStyle w:val="EndNoteBibliography"/>
        <w:ind w:left="720" w:hanging="720"/>
        <w:rPr>
          <w:noProof/>
        </w:rPr>
      </w:pPr>
      <w:r w:rsidRPr="008A53B5">
        <w:rPr>
          <w:noProof/>
        </w:rPr>
        <w:t>[40]</w:t>
      </w:r>
      <w:r w:rsidRPr="008A53B5">
        <w:rPr>
          <w:noProof/>
        </w:rPr>
        <w:tab/>
        <w:t xml:space="preserve">stackshare. (2024, 1 de noviembre). </w:t>
      </w:r>
      <w:r w:rsidRPr="008A53B5">
        <w:rPr>
          <w:i/>
          <w:noProof/>
        </w:rPr>
        <w:t>NestJS vs Yii | What are the differences?</w:t>
      </w:r>
      <w:r w:rsidRPr="008A53B5">
        <w:rPr>
          <w:noProof/>
        </w:rPr>
        <w:t xml:space="preserve"> Available: </w:t>
      </w:r>
      <w:hyperlink r:id="rId42" w:history="1">
        <w:r w:rsidRPr="008A53B5">
          <w:rPr>
            <w:rStyle w:val="Hipervnculo"/>
            <w:noProof/>
          </w:rPr>
          <w:t>https://stackshare.io/stackups/nestjs-vs-yii</w:t>
        </w:r>
      </w:hyperlink>
    </w:p>
    <w:p w14:paraId="6CD6C985" w14:textId="77777777" w:rsidR="008A53B5" w:rsidRPr="008A53B5" w:rsidRDefault="008A53B5" w:rsidP="008A53B5">
      <w:pPr>
        <w:pStyle w:val="EndNoteBibliography"/>
        <w:ind w:left="720" w:hanging="720"/>
        <w:rPr>
          <w:noProof/>
        </w:rPr>
      </w:pPr>
      <w:r w:rsidRPr="008A53B5">
        <w:rPr>
          <w:noProof/>
        </w:rPr>
        <w:t>[41]</w:t>
      </w:r>
      <w:r w:rsidRPr="008A53B5">
        <w:rPr>
          <w:noProof/>
        </w:rPr>
        <w:tab/>
        <w:t xml:space="preserve">K. Lei, Y. Ma, and Z. Tan, "Performance comparison and evaluation of web development technologies in php, python, and node. js," in </w:t>
      </w:r>
      <w:r w:rsidRPr="008A53B5">
        <w:rPr>
          <w:i/>
          <w:noProof/>
        </w:rPr>
        <w:t>2014 IEEE 17th international conference on computational science and engineering</w:t>
      </w:r>
      <w:r w:rsidRPr="008A53B5">
        <w:rPr>
          <w:noProof/>
        </w:rPr>
        <w:t>, 2014, pp. 661-668: IEEE.</w:t>
      </w:r>
    </w:p>
    <w:p w14:paraId="565493FF" w14:textId="77777777" w:rsidR="008A53B5" w:rsidRPr="008A53B5" w:rsidRDefault="008A53B5" w:rsidP="008A53B5">
      <w:pPr>
        <w:pStyle w:val="EndNoteBibliography"/>
        <w:ind w:left="720" w:hanging="720"/>
        <w:rPr>
          <w:noProof/>
        </w:rPr>
      </w:pPr>
      <w:r w:rsidRPr="008A53B5">
        <w:rPr>
          <w:noProof/>
        </w:rPr>
        <w:t>[42]</w:t>
      </w:r>
      <w:r w:rsidRPr="008A53B5">
        <w:rPr>
          <w:noProof/>
        </w:rPr>
        <w:tab/>
        <w:t xml:space="preserve">J. Thönes, "Microservices," </w:t>
      </w:r>
      <w:r w:rsidRPr="008A53B5">
        <w:rPr>
          <w:i/>
          <w:noProof/>
        </w:rPr>
        <w:t xml:space="preserve">IEEE software, </w:t>
      </w:r>
      <w:r w:rsidRPr="008A53B5">
        <w:rPr>
          <w:noProof/>
        </w:rPr>
        <w:t>vol. 32, no. 1, pp. 116-116, 2015.</w:t>
      </w:r>
    </w:p>
    <w:p w14:paraId="1A3AD096" w14:textId="77777777" w:rsidR="008A53B5" w:rsidRPr="008A53B5" w:rsidRDefault="008A53B5" w:rsidP="008A53B5">
      <w:pPr>
        <w:pStyle w:val="EndNoteBibliography"/>
        <w:ind w:left="720" w:hanging="720"/>
        <w:rPr>
          <w:noProof/>
        </w:rPr>
      </w:pPr>
      <w:r w:rsidRPr="008A53B5">
        <w:rPr>
          <w:noProof/>
        </w:rPr>
        <w:t>[43]</w:t>
      </w:r>
      <w:r w:rsidRPr="008A53B5">
        <w:rPr>
          <w:noProof/>
        </w:rPr>
        <w:tab/>
        <w:t xml:space="preserve">S. Kumar, "A Review on Client-Server based applications and research opportunity," </w:t>
      </w:r>
      <w:r w:rsidRPr="008A53B5">
        <w:rPr>
          <w:i/>
          <w:noProof/>
        </w:rPr>
        <w:t xml:space="preserve">International Journal of Recent Scientific Research, </w:t>
      </w:r>
      <w:r w:rsidRPr="008A53B5">
        <w:rPr>
          <w:noProof/>
        </w:rPr>
        <w:t>vol. 10, no. 7, pp. 33857-3386, 2019.</w:t>
      </w:r>
    </w:p>
    <w:p w14:paraId="64E013B1" w14:textId="77777777" w:rsidR="008A53B5" w:rsidRPr="008A53B5" w:rsidRDefault="008A53B5" w:rsidP="008A53B5">
      <w:pPr>
        <w:pStyle w:val="EndNoteBibliography"/>
        <w:ind w:left="720" w:hanging="720"/>
        <w:rPr>
          <w:noProof/>
        </w:rPr>
      </w:pPr>
      <w:r w:rsidRPr="008A53B5">
        <w:rPr>
          <w:noProof/>
        </w:rPr>
        <w:t>[44]</w:t>
      </w:r>
      <w:r w:rsidRPr="008A53B5">
        <w:rPr>
          <w:noProof/>
        </w:rPr>
        <w:tab/>
        <w:t>L. B. Jiménez, "Propuesta de arquitectura de software para el producto “Mis Mejores Cuentos”," Trabajo de Diploma para optar por el título de Ingeniero en Ciencias</w:t>
      </w:r>
    </w:p>
    <w:p w14:paraId="2EAD3AE0" w14:textId="77777777" w:rsidR="008A53B5" w:rsidRPr="008A53B5" w:rsidRDefault="008A53B5" w:rsidP="008A53B5">
      <w:pPr>
        <w:pStyle w:val="EndNoteBibliography"/>
        <w:ind w:left="720" w:hanging="720"/>
        <w:rPr>
          <w:noProof/>
        </w:rPr>
      </w:pPr>
      <w:r w:rsidRPr="008A53B5">
        <w:rPr>
          <w:noProof/>
        </w:rPr>
        <w:t>Informáticas, Universidad de las Ciencias</w:t>
      </w:r>
    </w:p>
    <w:p w14:paraId="2D2A29DB" w14:textId="77777777" w:rsidR="008A53B5" w:rsidRPr="008A53B5" w:rsidRDefault="008A53B5" w:rsidP="008A53B5">
      <w:pPr>
        <w:pStyle w:val="EndNoteBibliography"/>
        <w:ind w:left="720" w:hanging="720"/>
        <w:rPr>
          <w:noProof/>
        </w:rPr>
      </w:pPr>
      <w:r w:rsidRPr="008A53B5">
        <w:rPr>
          <w:noProof/>
        </w:rPr>
        <w:t>Informáticas, La Habana, Cuba, 2011.</w:t>
      </w:r>
    </w:p>
    <w:p w14:paraId="23A2929C" w14:textId="46B87340" w:rsidR="00A23B9E" w:rsidRPr="002F4807" w:rsidRDefault="00545C5C" w:rsidP="009F2233">
      <w:pPr>
        <w:spacing w:before="120" w:after="120" w:line="360" w:lineRule="auto"/>
        <w:jc w:val="both"/>
      </w:pPr>
      <w:r w:rsidRPr="002F4807">
        <w:lastRenderedPageBreak/>
        <w:fldChar w:fldCharType="end"/>
      </w:r>
    </w:p>
    <w:sectPr w:rsidR="00A23B9E" w:rsidRPr="002F4807" w:rsidSect="00B13CE0">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3C92F" w14:textId="77777777" w:rsidR="00A36372" w:rsidRDefault="00A36372">
      <w:r>
        <w:separator/>
      </w:r>
    </w:p>
  </w:endnote>
  <w:endnote w:type="continuationSeparator" w:id="0">
    <w:p w14:paraId="06AA4452" w14:textId="77777777" w:rsidR="00A36372" w:rsidRDefault="00A36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7434693"/>
      <w:docPartObj>
        <w:docPartGallery w:val="Page Numbers (Bottom of Page)"/>
        <w:docPartUnique/>
      </w:docPartObj>
    </w:sdtPr>
    <w:sdtContent>
      <w:p w14:paraId="15C2CA13" w14:textId="1450035A" w:rsidR="00EC39D3" w:rsidRDefault="00EC39D3">
        <w:pPr>
          <w:pStyle w:val="Piedepgina"/>
          <w:jc w:val="center"/>
        </w:pPr>
        <w:r>
          <w:fldChar w:fldCharType="begin"/>
        </w:r>
        <w:r>
          <w:instrText>PAGE   \* MERGEFORMAT</w:instrText>
        </w:r>
        <w:r>
          <w:fldChar w:fldCharType="separate"/>
        </w:r>
        <w:r w:rsidR="00562E32">
          <w:rPr>
            <w:noProof/>
          </w:rPr>
          <w:t>49</w:t>
        </w:r>
        <w:r>
          <w:fldChar w:fldCharType="end"/>
        </w:r>
      </w:p>
    </w:sdtContent>
  </w:sdt>
  <w:p w14:paraId="56C71F0B" w14:textId="4812D6AF" w:rsidR="00EC39D3" w:rsidRDefault="00EC39D3">
    <w:pPr>
      <w:pBdr>
        <w:top w:val="nil"/>
        <w:left w:val="nil"/>
        <w:bottom w:val="nil"/>
        <w:right w:val="nil"/>
        <w:between w:val="nil"/>
      </w:pBdr>
      <w:tabs>
        <w:tab w:val="center" w:pos="4153"/>
        <w:tab w:val="right" w:pos="8306"/>
      </w:tabs>
      <w:rPr>
        <w:rFonts w:ascii="Calibri" w:hAnsi="Calibri" w:cs="Calibr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68BB1" w14:textId="77777777" w:rsidR="00A36372" w:rsidRDefault="00A36372">
      <w:r>
        <w:separator/>
      </w:r>
    </w:p>
  </w:footnote>
  <w:footnote w:type="continuationSeparator" w:id="0">
    <w:p w14:paraId="131559F0" w14:textId="77777777" w:rsidR="00A36372" w:rsidRDefault="00A363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D82AAB7"/>
    <w:multiLevelType w:val="singleLevel"/>
    <w:tmpl w:val="FD82AAB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F7EA9"/>
    <w:multiLevelType w:val="multilevel"/>
    <w:tmpl w:val="BB26219C"/>
    <w:lvl w:ilvl="0">
      <w:start w:val="1"/>
      <w:numFmt w:val="bullet"/>
      <w:lvlText w:val="●"/>
      <w:lvlJc w:val="left"/>
      <w:pPr>
        <w:ind w:left="420" w:hanging="420"/>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1555414"/>
    <w:multiLevelType w:val="singleLevel"/>
    <w:tmpl w:val="01555414"/>
    <w:lvl w:ilvl="0">
      <w:start w:val="3"/>
      <w:numFmt w:val="decimal"/>
      <w:suff w:val="space"/>
      <w:lvlText w:val="%1."/>
      <w:lvlJc w:val="left"/>
      <w:pPr>
        <w:ind w:left="0" w:firstLine="0"/>
      </w:pPr>
    </w:lvl>
  </w:abstractNum>
  <w:abstractNum w:abstractNumId="3" w15:restartNumberingAfterBreak="0">
    <w:nsid w:val="03CC6312"/>
    <w:multiLevelType w:val="multilevel"/>
    <w:tmpl w:val="F718208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99D3A39"/>
    <w:multiLevelType w:val="singleLevel"/>
    <w:tmpl w:val="099D3A39"/>
    <w:lvl w:ilvl="0">
      <w:start w:val="1"/>
      <w:numFmt w:val="decimal"/>
      <w:lvlText w:val="%1."/>
      <w:lvlJc w:val="left"/>
      <w:pPr>
        <w:tabs>
          <w:tab w:val="left" w:pos="425"/>
        </w:tabs>
        <w:ind w:left="425" w:hanging="425"/>
      </w:pPr>
    </w:lvl>
  </w:abstractNum>
  <w:abstractNum w:abstractNumId="5" w15:restartNumberingAfterBreak="0">
    <w:nsid w:val="0AFF1838"/>
    <w:multiLevelType w:val="multilevel"/>
    <w:tmpl w:val="98A68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1733CA"/>
    <w:multiLevelType w:val="hybridMultilevel"/>
    <w:tmpl w:val="16681B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F6725B7"/>
    <w:multiLevelType w:val="multilevel"/>
    <w:tmpl w:val="3926E4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0F9F7999"/>
    <w:multiLevelType w:val="multilevel"/>
    <w:tmpl w:val="4C721D4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1D4887"/>
    <w:multiLevelType w:val="multilevel"/>
    <w:tmpl w:val="2C728C08"/>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15F03C05"/>
    <w:multiLevelType w:val="multilevel"/>
    <w:tmpl w:val="A60218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1FE42A58"/>
    <w:multiLevelType w:val="multilevel"/>
    <w:tmpl w:val="74EE285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45F014C"/>
    <w:multiLevelType w:val="multilevel"/>
    <w:tmpl w:val="D256AB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5073552"/>
    <w:multiLevelType w:val="multilevel"/>
    <w:tmpl w:val="90CA0B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A86E90"/>
    <w:multiLevelType w:val="multilevel"/>
    <w:tmpl w:val="BE487ED8"/>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8B1490F"/>
    <w:multiLevelType w:val="multilevel"/>
    <w:tmpl w:val="3420FE9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9F31957"/>
    <w:multiLevelType w:val="multilevel"/>
    <w:tmpl w:val="937A181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B8225F"/>
    <w:multiLevelType w:val="multilevel"/>
    <w:tmpl w:val="BE1CB478"/>
    <w:lvl w:ilvl="0">
      <w:start w:val="1"/>
      <w:numFmt w:val="bullet"/>
      <w:lvlText w:val="●"/>
      <w:lvlJc w:val="left"/>
      <w:pPr>
        <w:ind w:left="720" w:hanging="360"/>
      </w:pPr>
      <w:rPr>
        <w:u w:val="none"/>
      </w:rPr>
    </w:lvl>
    <w:lvl w:ilv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D62BB2"/>
    <w:multiLevelType w:val="multilevel"/>
    <w:tmpl w:val="0588896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8B40052"/>
    <w:multiLevelType w:val="multilevel"/>
    <w:tmpl w:val="F1C48B7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A0809DA"/>
    <w:multiLevelType w:val="multilevel"/>
    <w:tmpl w:val="3F448E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114478"/>
    <w:multiLevelType w:val="multilevel"/>
    <w:tmpl w:val="F404FBAA"/>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42672B0B"/>
    <w:multiLevelType w:val="multilevel"/>
    <w:tmpl w:val="DB480F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8D01729"/>
    <w:multiLevelType w:val="multilevel"/>
    <w:tmpl w:val="845EB48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563ED9"/>
    <w:multiLevelType w:val="multilevel"/>
    <w:tmpl w:val="AD2032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4E5C5406"/>
    <w:multiLevelType w:val="multilevel"/>
    <w:tmpl w:val="515C9A2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4F665433"/>
    <w:multiLevelType w:val="multilevel"/>
    <w:tmpl w:val="03E836F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912A8F"/>
    <w:multiLevelType w:val="multilevel"/>
    <w:tmpl w:val="CBC618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DF2CA6"/>
    <w:multiLevelType w:val="hybridMultilevel"/>
    <w:tmpl w:val="2B362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A66DC3"/>
    <w:multiLevelType w:val="multilevel"/>
    <w:tmpl w:val="564404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3035C84"/>
    <w:multiLevelType w:val="multilevel"/>
    <w:tmpl w:val="0464BB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53355D25"/>
    <w:multiLevelType w:val="multilevel"/>
    <w:tmpl w:val="19D41BE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65222503"/>
    <w:multiLevelType w:val="multilevel"/>
    <w:tmpl w:val="58AAD7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67EF0B8F"/>
    <w:multiLevelType w:val="multilevel"/>
    <w:tmpl w:val="286C2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BA59CA"/>
    <w:multiLevelType w:val="multilevel"/>
    <w:tmpl w:val="D28A8CE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72033C19"/>
    <w:multiLevelType w:val="multilevel"/>
    <w:tmpl w:val="83C233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7BC3654"/>
    <w:multiLevelType w:val="multilevel"/>
    <w:tmpl w:val="E10649D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7DF6863"/>
    <w:multiLevelType w:val="multilevel"/>
    <w:tmpl w:val="D1A42932"/>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38" w15:restartNumberingAfterBreak="0">
    <w:nsid w:val="7B0668F1"/>
    <w:multiLevelType w:val="multilevel"/>
    <w:tmpl w:val="43F0A9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521503835">
    <w:abstractNumId w:val="8"/>
  </w:num>
  <w:num w:numId="2" w16cid:durableId="2068411618">
    <w:abstractNumId w:val="23"/>
  </w:num>
  <w:num w:numId="3" w16cid:durableId="2069959688">
    <w:abstractNumId w:val="18"/>
  </w:num>
  <w:num w:numId="4" w16cid:durableId="202517884">
    <w:abstractNumId w:val="20"/>
  </w:num>
  <w:num w:numId="5" w16cid:durableId="223372096">
    <w:abstractNumId w:val="13"/>
  </w:num>
  <w:num w:numId="6" w16cid:durableId="457337017">
    <w:abstractNumId w:val="17"/>
  </w:num>
  <w:num w:numId="7" w16cid:durableId="1765372478">
    <w:abstractNumId w:val="26"/>
  </w:num>
  <w:num w:numId="8" w16cid:durableId="1483620213">
    <w:abstractNumId w:val="16"/>
  </w:num>
  <w:num w:numId="9" w16cid:durableId="610822209">
    <w:abstractNumId w:val="12"/>
  </w:num>
  <w:num w:numId="10" w16cid:durableId="648246586">
    <w:abstractNumId w:val="30"/>
  </w:num>
  <w:num w:numId="11" w16cid:durableId="1785802787">
    <w:abstractNumId w:val="7"/>
  </w:num>
  <w:num w:numId="12" w16cid:durableId="1553348744">
    <w:abstractNumId w:val="38"/>
  </w:num>
  <w:num w:numId="13" w16cid:durableId="1051228640">
    <w:abstractNumId w:val="21"/>
  </w:num>
  <w:num w:numId="14" w16cid:durableId="822622476">
    <w:abstractNumId w:val="34"/>
  </w:num>
  <w:num w:numId="15" w16cid:durableId="1642883205">
    <w:abstractNumId w:val="25"/>
  </w:num>
  <w:num w:numId="16" w16cid:durableId="443573556">
    <w:abstractNumId w:val="1"/>
  </w:num>
  <w:num w:numId="17" w16cid:durableId="258369430">
    <w:abstractNumId w:val="32"/>
  </w:num>
  <w:num w:numId="18" w16cid:durableId="1332951428">
    <w:abstractNumId w:val="24"/>
  </w:num>
  <w:num w:numId="19" w16cid:durableId="231701911">
    <w:abstractNumId w:val="14"/>
  </w:num>
  <w:num w:numId="20" w16cid:durableId="1709261005">
    <w:abstractNumId w:val="11"/>
  </w:num>
  <w:num w:numId="21" w16cid:durableId="1312439999">
    <w:abstractNumId w:val="29"/>
  </w:num>
  <w:num w:numId="22" w16cid:durableId="512038908">
    <w:abstractNumId w:val="33"/>
  </w:num>
  <w:num w:numId="23" w16cid:durableId="213351991">
    <w:abstractNumId w:val="5"/>
  </w:num>
  <w:num w:numId="24" w16cid:durableId="1930383836">
    <w:abstractNumId w:val="9"/>
  </w:num>
  <w:num w:numId="25" w16cid:durableId="1951400505">
    <w:abstractNumId w:val="31"/>
  </w:num>
  <w:num w:numId="26" w16cid:durableId="541133056">
    <w:abstractNumId w:val="15"/>
  </w:num>
  <w:num w:numId="27" w16cid:durableId="1490170838">
    <w:abstractNumId w:val="10"/>
  </w:num>
  <w:num w:numId="28" w16cid:durableId="1570774134">
    <w:abstractNumId w:val="3"/>
  </w:num>
  <w:num w:numId="29" w16cid:durableId="751244922">
    <w:abstractNumId w:val="22"/>
  </w:num>
  <w:num w:numId="30" w16cid:durableId="1573465552">
    <w:abstractNumId w:val="35"/>
  </w:num>
  <w:num w:numId="31" w16cid:durableId="1653632088">
    <w:abstractNumId w:val="27"/>
  </w:num>
  <w:num w:numId="32" w16cid:durableId="2082557845">
    <w:abstractNumId w:val="19"/>
  </w:num>
  <w:num w:numId="33" w16cid:durableId="809400127">
    <w:abstractNumId w:val="36"/>
  </w:num>
  <w:num w:numId="34" w16cid:durableId="14967928">
    <w:abstractNumId w:val="37"/>
  </w:num>
  <w:num w:numId="35" w16cid:durableId="939021076">
    <w:abstractNumId w:val="2"/>
    <w:lvlOverride w:ilvl="0">
      <w:startOverride w:val="3"/>
    </w:lvlOverride>
  </w:num>
  <w:num w:numId="36" w16cid:durableId="709653045">
    <w:abstractNumId w:val="6"/>
  </w:num>
  <w:num w:numId="37" w16cid:durableId="121118096">
    <w:abstractNumId w:val="4"/>
    <w:lvlOverride w:ilvl="0">
      <w:startOverride w:val="1"/>
    </w:lvlOverride>
  </w:num>
  <w:num w:numId="38" w16cid:durableId="496729430">
    <w:abstractNumId w:val="0"/>
  </w:num>
  <w:num w:numId="39" w16cid:durableId="3408136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5sxx5wedtx20zewfssxzfdhszz22s2vdwpz&quot;&gt;My EndNote Library&lt;record-ids&gt;&lt;item&gt;7&lt;/item&gt;&lt;item&gt;8&lt;/item&gt;&lt;item&gt;9&lt;/item&gt;&lt;item&gt;10&lt;/item&gt;&lt;item&gt;11&lt;/item&gt;&lt;item&gt;12&lt;/item&gt;&lt;item&gt;13&lt;/item&gt;&lt;/record-ids&gt;&lt;/item&gt;&lt;/Libraries&gt;"/>
  </w:docVars>
  <w:rsids>
    <w:rsidRoot w:val="00A23B9E"/>
    <w:rsid w:val="000227E1"/>
    <w:rsid w:val="00054CF7"/>
    <w:rsid w:val="000632B0"/>
    <w:rsid w:val="00066647"/>
    <w:rsid w:val="000A6749"/>
    <w:rsid w:val="00117B95"/>
    <w:rsid w:val="00133356"/>
    <w:rsid w:val="001507BC"/>
    <w:rsid w:val="00163C28"/>
    <w:rsid w:val="001939BC"/>
    <w:rsid w:val="0019546E"/>
    <w:rsid w:val="001A2104"/>
    <w:rsid w:val="001D0A06"/>
    <w:rsid w:val="00201FE3"/>
    <w:rsid w:val="00207CA2"/>
    <w:rsid w:val="00212E9C"/>
    <w:rsid w:val="00223440"/>
    <w:rsid w:val="0022720F"/>
    <w:rsid w:val="00230645"/>
    <w:rsid w:val="002345AB"/>
    <w:rsid w:val="00236CD2"/>
    <w:rsid w:val="00237C48"/>
    <w:rsid w:val="0024061D"/>
    <w:rsid w:val="0024097D"/>
    <w:rsid w:val="00246500"/>
    <w:rsid w:val="002533E1"/>
    <w:rsid w:val="00281B7B"/>
    <w:rsid w:val="002A43BA"/>
    <w:rsid w:val="002B5722"/>
    <w:rsid w:val="002D4BD5"/>
    <w:rsid w:val="002F4807"/>
    <w:rsid w:val="00310636"/>
    <w:rsid w:val="003205E9"/>
    <w:rsid w:val="00327B40"/>
    <w:rsid w:val="0033493B"/>
    <w:rsid w:val="00370839"/>
    <w:rsid w:val="003C35B5"/>
    <w:rsid w:val="003C5E9E"/>
    <w:rsid w:val="003D65DD"/>
    <w:rsid w:val="003F1C4E"/>
    <w:rsid w:val="00400FD1"/>
    <w:rsid w:val="004053EB"/>
    <w:rsid w:val="0045135C"/>
    <w:rsid w:val="00476C67"/>
    <w:rsid w:val="00483DA4"/>
    <w:rsid w:val="00486F01"/>
    <w:rsid w:val="004937AD"/>
    <w:rsid w:val="00496487"/>
    <w:rsid w:val="00496E63"/>
    <w:rsid w:val="004972FF"/>
    <w:rsid w:val="004A0603"/>
    <w:rsid w:val="004B21A3"/>
    <w:rsid w:val="004F0081"/>
    <w:rsid w:val="004F3011"/>
    <w:rsid w:val="004F3743"/>
    <w:rsid w:val="004F4A77"/>
    <w:rsid w:val="005119DF"/>
    <w:rsid w:val="00517F8A"/>
    <w:rsid w:val="00530F9B"/>
    <w:rsid w:val="00536951"/>
    <w:rsid w:val="00543A8B"/>
    <w:rsid w:val="00545C5C"/>
    <w:rsid w:val="0055456B"/>
    <w:rsid w:val="0056175E"/>
    <w:rsid w:val="00562E32"/>
    <w:rsid w:val="00563007"/>
    <w:rsid w:val="00572499"/>
    <w:rsid w:val="00576E78"/>
    <w:rsid w:val="005C3A59"/>
    <w:rsid w:val="005D206D"/>
    <w:rsid w:val="005D7494"/>
    <w:rsid w:val="005E1D85"/>
    <w:rsid w:val="005F33E8"/>
    <w:rsid w:val="005F5E58"/>
    <w:rsid w:val="00607A88"/>
    <w:rsid w:val="00621E33"/>
    <w:rsid w:val="006225BD"/>
    <w:rsid w:val="006268E1"/>
    <w:rsid w:val="006355F7"/>
    <w:rsid w:val="006430D4"/>
    <w:rsid w:val="00653588"/>
    <w:rsid w:val="00670717"/>
    <w:rsid w:val="00673C38"/>
    <w:rsid w:val="00677E30"/>
    <w:rsid w:val="00677E33"/>
    <w:rsid w:val="00684B72"/>
    <w:rsid w:val="006B0D42"/>
    <w:rsid w:val="006B0F15"/>
    <w:rsid w:val="006D7A51"/>
    <w:rsid w:val="006E01A8"/>
    <w:rsid w:val="006E01FD"/>
    <w:rsid w:val="006F3B79"/>
    <w:rsid w:val="007021F6"/>
    <w:rsid w:val="00705907"/>
    <w:rsid w:val="007113A1"/>
    <w:rsid w:val="0072132F"/>
    <w:rsid w:val="00721813"/>
    <w:rsid w:val="0078148C"/>
    <w:rsid w:val="007A050F"/>
    <w:rsid w:val="007B52F2"/>
    <w:rsid w:val="007C2297"/>
    <w:rsid w:val="007C72C0"/>
    <w:rsid w:val="007D3F2B"/>
    <w:rsid w:val="007E3D9A"/>
    <w:rsid w:val="007F2AB2"/>
    <w:rsid w:val="00815D20"/>
    <w:rsid w:val="008334E4"/>
    <w:rsid w:val="00835583"/>
    <w:rsid w:val="008611F3"/>
    <w:rsid w:val="00881FC9"/>
    <w:rsid w:val="00881FF2"/>
    <w:rsid w:val="00882168"/>
    <w:rsid w:val="00882DA9"/>
    <w:rsid w:val="008A53B5"/>
    <w:rsid w:val="008A5680"/>
    <w:rsid w:val="008A5B49"/>
    <w:rsid w:val="008C2010"/>
    <w:rsid w:val="008D1880"/>
    <w:rsid w:val="008D2B8E"/>
    <w:rsid w:val="008E1027"/>
    <w:rsid w:val="008F7204"/>
    <w:rsid w:val="0090336A"/>
    <w:rsid w:val="0090494C"/>
    <w:rsid w:val="00916458"/>
    <w:rsid w:val="0094047A"/>
    <w:rsid w:val="00941896"/>
    <w:rsid w:val="00984A66"/>
    <w:rsid w:val="00985869"/>
    <w:rsid w:val="00993E78"/>
    <w:rsid w:val="0099722B"/>
    <w:rsid w:val="009B424E"/>
    <w:rsid w:val="009C163F"/>
    <w:rsid w:val="009F0530"/>
    <w:rsid w:val="009F2233"/>
    <w:rsid w:val="009F4FB6"/>
    <w:rsid w:val="00A23B9E"/>
    <w:rsid w:val="00A27C9C"/>
    <w:rsid w:val="00A36372"/>
    <w:rsid w:val="00A37CE3"/>
    <w:rsid w:val="00A44D45"/>
    <w:rsid w:val="00A53CBB"/>
    <w:rsid w:val="00A663D6"/>
    <w:rsid w:val="00A716B2"/>
    <w:rsid w:val="00A82A4E"/>
    <w:rsid w:val="00A96DAA"/>
    <w:rsid w:val="00AA28EB"/>
    <w:rsid w:val="00AB6622"/>
    <w:rsid w:val="00AC6980"/>
    <w:rsid w:val="00AE04DD"/>
    <w:rsid w:val="00B0001A"/>
    <w:rsid w:val="00B13CE0"/>
    <w:rsid w:val="00B42EC8"/>
    <w:rsid w:val="00B5096E"/>
    <w:rsid w:val="00B53B75"/>
    <w:rsid w:val="00B81088"/>
    <w:rsid w:val="00B81F66"/>
    <w:rsid w:val="00BA7940"/>
    <w:rsid w:val="00BD6563"/>
    <w:rsid w:val="00BE611F"/>
    <w:rsid w:val="00BE76A0"/>
    <w:rsid w:val="00BF1FFD"/>
    <w:rsid w:val="00C00252"/>
    <w:rsid w:val="00C0225F"/>
    <w:rsid w:val="00C15AFA"/>
    <w:rsid w:val="00C65CEE"/>
    <w:rsid w:val="00C86389"/>
    <w:rsid w:val="00CA0D22"/>
    <w:rsid w:val="00CA4C4C"/>
    <w:rsid w:val="00CA7795"/>
    <w:rsid w:val="00CD305D"/>
    <w:rsid w:val="00CD61B4"/>
    <w:rsid w:val="00D03256"/>
    <w:rsid w:val="00D219AA"/>
    <w:rsid w:val="00D23FC1"/>
    <w:rsid w:val="00D32194"/>
    <w:rsid w:val="00D34B57"/>
    <w:rsid w:val="00D3751C"/>
    <w:rsid w:val="00D42A03"/>
    <w:rsid w:val="00D538FB"/>
    <w:rsid w:val="00D5443F"/>
    <w:rsid w:val="00D63051"/>
    <w:rsid w:val="00D74209"/>
    <w:rsid w:val="00D841C1"/>
    <w:rsid w:val="00D85ADE"/>
    <w:rsid w:val="00D90C93"/>
    <w:rsid w:val="00DA6D50"/>
    <w:rsid w:val="00DA7A5B"/>
    <w:rsid w:val="00DC0D46"/>
    <w:rsid w:val="00E3582D"/>
    <w:rsid w:val="00E7624E"/>
    <w:rsid w:val="00E8088E"/>
    <w:rsid w:val="00EA0C70"/>
    <w:rsid w:val="00EB64FB"/>
    <w:rsid w:val="00EB7AC7"/>
    <w:rsid w:val="00EB7F75"/>
    <w:rsid w:val="00EC39D3"/>
    <w:rsid w:val="00ED55B5"/>
    <w:rsid w:val="00EE38E6"/>
    <w:rsid w:val="00EE776E"/>
    <w:rsid w:val="00EF0988"/>
    <w:rsid w:val="00F077D6"/>
    <w:rsid w:val="00F117B5"/>
    <w:rsid w:val="00F13C8C"/>
    <w:rsid w:val="00F1740E"/>
    <w:rsid w:val="00F41606"/>
    <w:rsid w:val="00F8098E"/>
    <w:rsid w:val="00F92519"/>
    <w:rsid w:val="00F951CC"/>
    <w:rsid w:val="00FB02E3"/>
    <w:rsid w:val="00FB0DC9"/>
    <w:rsid w:val="00FB5E4C"/>
    <w:rsid w:val="00FD2A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BD6DB"/>
  <w14:defaultImageDpi w14:val="32767"/>
  <w15:docId w15:val="{B24FF56C-4061-4B91-8F30-727B133F3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Arial"/>
        <w:color w:val="000000"/>
        <w:sz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D42"/>
  </w:style>
  <w:style w:type="paragraph" w:styleId="Ttulo1">
    <w:name w:val="heading 1"/>
    <w:basedOn w:val="Normal"/>
    <w:next w:val="Normal"/>
    <w:link w:val="Ttulo1Car"/>
    <w:uiPriority w:val="9"/>
    <w:qFormat/>
    <w:pPr>
      <w:keepNext/>
      <w:keepLines/>
      <w:spacing w:before="340" w:after="330" w:line="578" w:lineRule="auto"/>
      <w:outlineLvl w:val="0"/>
    </w:pPr>
    <w:rPr>
      <w:b/>
      <w:bCs/>
      <w:kern w:val="44"/>
      <w:sz w:val="44"/>
      <w:szCs w:val="44"/>
    </w:rPr>
  </w:style>
  <w:style w:type="paragraph" w:styleId="Ttulo2">
    <w:name w:val="heading 2"/>
    <w:basedOn w:val="Normal"/>
    <w:next w:val="Normal"/>
    <w:link w:val="Ttulo2Car"/>
    <w:uiPriority w:val="9"/>
    <w:unhideWhenUsed/>
    <w:qFormat/>
    <w:pPr>
      <w:keepNext/>
      <w:keepLines/>
      <w:spacing w:before="260" w:after="260" w:line="416" w:lineRule="auto"/>
      <w:outlineLvl w:val="1"/>
    </w:pPr>
    <w:rPr>
      <w:b/>
      <w:bCs/>
      <w:sz w:val="32"/>
      <w:szCs w:val="32"/>
    </w:rPr>
  </w:style>
  <w:style w:type="paragraph" w:styleId="Ttulo3">
    <w:name w:val="heading 3"/>
    <w:basedOn w:val="Normal"/>
    <w:next w:val="Normal"/>
    <w:link w:val="Ttulo3Car"/>
    <w:uiPriority w:val="9"/>
    <w:unhideWhenUsed/>
    <w:qFormat/>
    <w:pPr>
      <w:keepNext/>
      <w:keepLines/>
      <w:spacing w:before="260" w:after="260" w:line="416" w:lineRule="auto"/>
      <w:outlineLvl w:val="2"/>
    </w:pPr>
    <w:rPr>
      <w:b/>
      <w:bCs/>
      <w:sz w:val="32"/>
      <w:szCs w:val="32"/>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Refdecomentario">
    <w:name w:val="annotation reference"/>
    <w:basedOn w:val="Fuentedeprrafopredeter"/>
    <w:qFormat/>
    <w:rPr>
      <w:sz w:val="16"/>
      <w:szCs w:val="16"/>
    </w:rPr>
  </w:style>
  <w:style w:type="character" w:styleId="Hipervnculo">
    <w:name w:val="Hyperlink"/>
    <w:basedOn w:val="Fuentedeprrafopredeter"/>
    <w:uiPriority w:val="99"/>
    <w:unhideWhenUsed/>
    <w:qFormat/>
    <w:rPr>
      <w:color w:val="0563C1" w:themeColor="hyperlink"/>
      <w:u w:val="single"/>
    </w:rPr>
  </w:style>
  <w:style w:type="paragraph" w:styleId="TDC3">
    <w:name w:val="toc 3"/>
    <w:basedOn w:val="Normal"/>
    <w:next w:val="Normal"/>
    <w:uiPriority w:val="39"/>
    <w:qFormat/>
    <w:pPr>
      <w:ind w:leftChars="400" w:left="840"/>
    </w:pPr>
  </w:style>
  <w:style w:type="paragraph" w:styleId="Descripcin">
    <w:name w:val="caption"/>
    <w:basedOn w:val="Normal"/>
    <w:next w:val="Normal"/>
    <w:unhideWhenUsed/>
    <w:qFormat/>
    <w:rPr>
      <w:rFonts w:eastAsia="SimHei"/>
    </w:rPr>
  </w:style>
  <w:style w:type="paragraph" w:styleId="TDC1">
    <w:name w:val="toc 1"/>
    <w:basedOn w:val="Normal"/>
    <w:next w:val="Normal"/>
    <w:uiPriority w:val="39"/>
    <w:qFormat/>
  </w:style>
  <w:style w:type="paragraph" w:styleId="TDC2">
    <w:name w:val="toc 2"/>
    <w:basedOn w:val="Normal"/>
    <w:next w:val="Normal"/>
    <w:uiPriority w:val="39"/>
    <w:qFormat/>
    <w:pPr>
      <w:ind w:leftChars="200" w:left="420"/>
    </w:pPr>
  </w:style>
  <w:style w:type="paragraph" w:styleId="Asuntodelcomentario">
    <w:name w:val="annotation subject"/>
    <w:basedOn w:val="Textocomentario"/>
    <w:next w:val="Textocomentario"/>
    <w:link w:val="AsuntodelcomentarioCar"/>
    <w:qFormat/>
    <w:rPr>
      <w:b/>
      <w:bCs/>
    </w:rPr>
  </w:style>
  <w:style w:type="paragraph" w:styleId="Textocomentario">
    <w:name w:val="annotation text"/>
    <w:basedOn w:val="Normal"/>
    <w:link w:val="TextocomentarioCar"/>
    <w:qFormat/>
  </w:style>
  <w:style w:type="paragraph" w:styleId="Textodeglobo">
    <w:name w:val="Balloon Text"/>
    <w:basedOn w:val="Normal"/>
    <w:link w:val="TextodegloboCar"/>
    <w:rPr>
      <w:rFonts w:ascii="Segoe UI" w:hAnsi="Segoe UI" w:cs="Segoe UI"/>
      <w:sz w:val="18"/>
      <w:szCs w:val="18"/>
    </w:rPr>
  </w:style>
  <w:style w:type="paragraph" w:styleId="Tabladeilustraciones">
    <w:name w:val="table of figures"/>
    <w:basedOn w:val="Normal"/>
    <w:next w:val="Normal"/>
    <w:uiPriority w:val="99"/>
    <w:qFormat/>
    <w:pPr>
      <w:ind w:leftChars="200" w:left="200" w:hangingChars="200" w:hanging="200"/>
    </w:pPr>
  </w:style>
  <w:style w:type="paragraph" w:styleId="Encabezado">
    <w:name w:val="header"/>
    <w:basedOn w:val="Normal"/>
    <w:qFormat/>
    <w:pPr>
      <w:tabs>
        <w:tab w:val="center" w:pos="4153"/>
        <w:tab w:val="right" w:pos="8306"/>
      </w:tabs>
      <w:snapToGrid w:val="0"/>
    </w:pPr>
    <w:rPr>
      <w:sz w:val="18"/>
      <w:szCs w:val="18"/>
    </w:rPr>
  </w:style>
  <w:style w:type="paragraph" w:styleId="Piedepgina">
    <w:name w:val="footer"/>
    <w:basedOn w:val="Normal"/>
    <w:link w:val="PiedepginaCar"/>
    <w:uiPriority w:val="99"/>
    <w:qFormat/>
    <w:pPr>
      <w:tabs>
        <w:tab w:val="center" w:pos="4153"/>
        <w:tab w:val="right" w:pos="8306"/>
      </w:tabs>
      <w:snapToGrid w:val="0"/>
    </w:pPr>
    <w:rPr>
      <w:sz w:val="18"/>
      <w:szCs w:val="18"/>
    </w:r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qFormat/>
    <w:pPr>
      <w:jc w:val="both"/>
    </w:pPr>
    <w:rPr>
      <w:rFonts w:ascii="Calibri" w:hAnsi="Calibri" w:cs="Calibri"/>
      <w:sz w:val="20"/>
    </w:rPr>
  </w:style>
  <w:style w:type="character" w:customStyle="1" w:styleId="Ttulo2Car">
    <w:name w:val="Título 2 Car"/>
    <w:basedOn w:val="Fuentedeprrafopredeter"/>
    <w:link w:val="Ttulo2"/>
    <w:qFormat/>
    <w:rPr>
      <w:rFonts w:asciiTheme="minorHAnsi" w:eastAsiaTheme="minorEastAsia" w:hAnsiTheme="minorHAnsi" w:cstheme="minorBidi"/>
      <w:b/>
      <w:bCs/>
      <w:sz w:val="32"/>
      <w:szCs w:val="32"/>
      <w:lang w:val="en-US" w:eastAsia="zh-CN"/>
    </w:rPr>
  </w:style>
  <w:style w:type="character" w:customStyle="1" w:styleId="Ttulo3Car">
    <w:name w:val="Título 3 Car"/>
    <w:basedOn w:val="Fuentedeprrafopredeter"/>
    <w:link w:val="Ttulo3"/>
    <w:qFormat/>
    <w:rPr>
      <w:rFonts w:asciiTheme="minorHAnsi" w:eastAsiaTheme="minorEastAsia" w:hAnsiTheme="minorHAnsi" w:cstheme="minorBidi"/>
      <w:b/>
      <w:bCs/>
      <w:sz w:val="32"/>
      <w:szCs w:val="32"/>
      <w:lang w:val="en-US" w:eastAsia="zh-CN"/>
    </w:rPr>
  </w:style>
  <w:style w:type="paragraph" w:styleId="Prrafodelista">
    <w:name w:val="List Paragraph"/>
    <w:basedOn w:val="Normal"/>
    <w:uiPriority w:val="99"/>
    <w:qFormat/>
    <w:pPr>
      <w:ind w:left="720"/>
      <w:contextualSpacing/>
    </w:pPr>
  </w:style>
  <w:style w:type="paragraph" w:customStyle="1" w:styleId="EndNoteBibliographyTitle">
    <w:name w:val="EndNote Bibliography Title"/>
    <w:basedOn w:val="Normal"/>
    <w:link w:val="EndNoteBibliographyTitleCar"/>
    <w:qFormat/>
    <w:pPr>
      <w:jc w:val="center"/>
    </w:pPr>
    <w:rPr>
      <w:rFonts w:ascii="Calibri" w:hAnsi="Calibri" w:cs="Calibri"/>
      <w:sz w:val="20"/>
    </w:rPr>
  </w:style>
  <w:style w:type="character" w:customStyle="1" w:styleId="EndNoteBibliographyTitleCar">
    <w:name w:val="EndNote Bibliography Title Car"/>
    <w:basedOn w:val="Fuentedeprrafopredeter"/>
    <w:link w:val="EndNoteBibliographyTitle"/>
    <w:qFormat/>
    <w:rPr>
      <w:rFonts w:ascii="Calibri" w:hAnsi="Calibri" w:cs="Calibri"/>
      <w:sz w:val="20"/>
    </w:rPr>
  </w:style>
  <w:style w:type="character" w:customStyle="1" w:styleId="Ttulo1Car">
    <w:name w:val="Título 1 Car"/>
    <w:basedOn w:val="Fuentedeprrafopredeter"/>
    <w:link w:val="Ttulo1"/>
    <w:qFormat/>
    <w:rPr>
      <w:rFonts w:asciiTheme="minorHAnsi" w:eastAsiaTheme="minorEastAsia" w:hAnsiTheme="minorHAnsi" w:cstheme="minorBidi"/>
      <w:b/>
      <w:bCs/>
      <w:kern w:val="44"/>
      <w:sz w:val="44"/>
      <w:szCs w:val="44"/>
      <w:lang w:val="en-US" w:eastAsia="zh-CN"/>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extocomentarioCar">
    <w:name w:val="Texto comentario Car"/>
    <w:basedOn w:val="Fuentedeprrafopredeter"/>
    <w:link w:val="Textocomentario"/>
    <w:qFormat/>
    <w:rPr>
      <w:rFonts w:asciiTheme="minorHAnsi" w:eastAsiaTheme="minorEastAsia" w:hAnsiTheme="minorHAnsi" w:cstheme="minorBidi"/>
      <w:lang w:val="en-US" w:eastAsia="zh-CN"/>
    </w:rPr>
  </w:style>
  <w:style w:type="character" w:customStyle="1" w:styleId="AsuntodelcomentarioCar">
    <w:name w:val="Asunto del comentario Car"/>
    <w:basedOn w:val="TextocomentarioCar"/>
    <w:link w:val="Asuntodelcomentario"/>
    <w:qFormat/>
    <w:rPr>
      <w:rFonts w:asciiTheme="minorHAnsi" w:eastAsiaTheme="minorEastAsia" w:hAnsiTheme="minorHAnsi" w:cstheme="minorBidi"/>
      <w:b/>
      <w:bCs/>
      <w:lang w:val="en-US" w:eastAsia="zh-CN"/>
    </w:rPr>
  </w:style>
  <w:style w:type="character" w:customStyle="1" w:styleId="Mencinsinresolver2">
    <w:name w:val="Mención sin resolver2"/>
    <w:basedOn w:val="Fuentedeprrafopredeter"/>
    <w:uiPriority w:val="99"/>
    <w:semiHidden/>
    <w:unhideWhenUsed/>
    <w:qFormat/>
    <w:rPr>
      <w:color w:val="605E5C"/>
      <w:shd w:val="clear" w:color="auto" w:fill="E1DFDD"/>
    </w:rPr>
  </w:style>
  <w:style w:type="character" w:customStyle="1" w:styleId="TextodegloboCar">
    <w:name w:val="Texto de globo Car"/>
    <w:basedOn w:val="Fuentedeprrafopredeter"/>
    <w:link w:val="Textodeglobo"/>
    <w:rPr>
      <w:rFonts w:ascii="Segoe UI" w:eastAsiaTheme="minorEastAsia" w:hAnsi="Segoe UI" w:cs="Segoe UI"/>
      <w:sz w:val="18"/>
      <w:szCs w:val="18"/>
      <w:lang w:eastAsia="zh-C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jc w:val="both"/>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character" w:customStyle="1" w:styleId="PiedepginaCar">
    <w:name w:val="Pie de página Car"/>
    <w:basedOn w:val="Fuentedeprrafopredeter"/>
    <w:link w:val="Piedepgina"/>
    <w:uiPriority w:val="99"/>
    <w:rsid w:val="00545C5C"/>
    <w:rPr>
      <w:rFonts w:asciiTheme="minorHAnsi" w:eastAsiaTheme="minorEastAsia" w:hAnsiTheme="minorHAnsi" w:cstheme="minorBidi"/>
      <w:sz w:val="18"/>
      <w:szCs w:val="18"/>
      <w:lang w:val="en-US" w:eastAsia="zh-CN"/>
    </w:rPr>
  </w:style>
  <w:style w:type="character" w:customStyle="1" w:styleId="Mencinsinresolver3">
    <w:name w:val="Mención sin resolver3"/>
    <w:basedOn w:val="Fuentedeprrafopredeter"/>
    <w:uiPriority w:val="99"/>
    <w:semiHidden/>
    <w:unhideWhenUsed/>
    <w:rsid w:val="009F4FB6"/>
    <w:rPr>
      <w:color w:val="605E5C"/>
      <w:shd w:val="clear" w:color="auto" w:fill="E1DFDD"/>
    </w:rPr>
  </w:style>
  <w:style w:type="paragraph" w:styleId="TtuloTDC">
    <w:name w:val="TOC Heading"/>
    <w:basedOn w:val="Ttulo1"/>
    <w:next w:val="Normal"/>
    <w:uiPriority w:val="39"/>
    <w:unhideWhenUsed/>
    <w:qFormat/>
    <w:rsid w:val="00881FF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NormalWeb">
    <w:name w:val="Normal (Web)"/>
    <w:basedOn w:val="Normal"/>
    <w:uiPriority w:val="99"/>
    <w:semiHidden/>
    <w:unhideWhenUsed/>
    <w:rsid w:val="008A5680"/>
    <w:pPr>
      <w:spacing w:before="100" w:beforeAutospacing="1" w:after="100" w:afterAutospacing="1"/>
    </w:pPr>
    <w:rPr>
      <w:rFonts w:ascii="Times New Roman" w:eastAsia="Times New Roman" w:hAnsi="Times New Roman" w:cs="Times New Roman"/>
      <w:color w:val="auto"/>
      <w:szCs w:val="24"/>
    </w:rPr>
  </w:style>
  <w:style w:type="character" w:styleId="Mencinsinresolver">
    <w:name w:val="Unresolved Mention"/>
    <w:basedOn w:val="Fuentedeprrafopredeter"/>
    <w:uiPriority w:val="99"/>
    <w:semiHidden/>
    <w:unhideWhenUsed/>
    <w:rsid w:val="008A5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4374">
      <w:bodyDiv w:val="1"/>
      <w:marLeft w:val="0"/>
      <w:marRight w:val="0"/>
      <w:marTop w:val="0"/>
      <w:marBottom w:val="0"/>
      <w:divBdr>
        <w:top w:val="none" w:sz="0" w:space="0" w:color="auto"/>
        <w:left w:val="none" w:sz="0" w:space="0" w:color="auto"/>
        <w:bottom w:val="none" w:sz="0" w:space="0" w:color="auto"/>
        <w:right w:val="none" w:sz="0" w:space="0" w:color="auto"/>
      </w:divBdr>
    </w:div>
    <w:div w:id="445585639">
      <w:bodyDiv w:val="1"/>
      <w:marLeft w:val="0"/>
      <w:marRight w:val="0"/>
      <w:marTop w:val="0"/>
      <w:marBottom w:val="0"/>
      <w:divBdr>
        <w:top w:val="none" w:sz="0" w:space="0" w:color="auto"/>
        <w:left w:val="none" w:sz="0" w:space="0" w:color="auto"/>
        <w:bottom w:val="none" w:sz="0" w:space="0" w:color="auto"/>
        <w:right w:val="none" w:sz="0" w:space="0" w:color="auto"/>
      </w:divBdr>
    </w:div>
    <w:div w:id="563176787">
      <w:bodyDiv w:val="1"/>
      <w:marLeft w:val="0"/>
      <w:marRight w:val="0"/>
      <w:marTop w:val="0"/>
      <w:marBottom w:val="0"/>
      <w:divBdr>
        <w:top w:val="none" w:sz="0" w:space="0" w:color="auto"/>
        <w:left w:val="none" w:sz="0" w:space="0" w:color="auto"/>
        <w:bottom w:val="none" w:sz="0" w:space="0" w:color="auto"/>
        <w:right w:val="none" w:sz="0" w:space="0" w:color="auto"/>
      </w:divBdr>
    </w:div>
    <w:div w:id="591548155">
      <w:bodyDiv w:val="1"/>
      <w:marLeft w:val="0"/>
      <w:marRight w:val="0"/>
      <w:marTop w:val="0"/>
      <w:marBottom w:val="0"/>
      <w:divBdr>
        <w:top w:val="none" w:sz="0" w:space="0" w:color="auto"/>
        <w:left w:val="none" w:sz="0" w:space="0" w:color="auto"/>
        <w:bottom w:val="none" w:sz="0" w:space="0" w:color="auto"/>
        <w:right w:val="none" w:sz="0" w:space="0" w:color="auto"/>
      </w:divBdr>
    </w:div>
    <w:div w:id="779763135">
      <w:bodyDiv w:val="1"/>
      <w:marLeft w:val="0"/>
      <w:marRight w:val="0"/>
      <w:marTop w:val="0"/>
      <w:marBottom w:val="0"/>
      <w:divBdr>
        <w:top w:val="none" w:sz="0" w:space="0" w:color="auto"/>
        <w:left w:val="none" w:sz="0" w:space="0" w:color="auto"/>
        <w:bottom w:val="none" w:sz="0" w:space="0" w:color="auto"/>
        <w:right w:val="none" w:sz="0" w:space="0" w:color="auto"/>
      </w:divBdr>
    </w:div>
    <w:div w:id="834490422">
      <w:bodyDiv w:val="1"/>
      <w:marLeft w:val="0"/>
      <w:marRight w:val="0"/>
      <w:marTop w:val="0"/>
      <w:marBottom w:val="0"/>
      <w:divBdr>
        <w:top w:val="none" w:sz="0" w:space="0" w:color="auto"/>
        <w:left w:val="none" w:sz="0" w:space="0" w:color="auto"/>
        <w:bottom w:val="none" w:sz="0" w:space="0" w:color="auto"/>
        <w:right w:val="none" w:sz="0" w:space="0" w:color="auto"/>
      </w:divBdr>
    </w:div>
    <w:div w:id="990912359">
      <w:bodyDiv w:val="1"/>
      <w:marLeft w:val="0"/>
      <w:marRight w:val="0"/>
      <w:marTop w:val="0"/>
      <w:marBottom w:val="0"/>
      <w:divBdr>
        <w:top w:val="none" w:sz="0" w:space="0" w:color="auto"/>
        <w:left w:val="none" w:sz="0" w:space="0" w:color="auto"/>
        <w:bottom w:val="none" w:sz="0" w:space="0" w:color="auto"/>
        <w:right w:val="none" w:sz="0" w:space="0" w:color="auto"/>
      </w:divBdr>
    </w:div>
    <w:div w:id="1345938780">
      <w:bodyDiv w:val="1"/>
      <w:marLeft w:val="0"/>
      <w:marRight w:val="0"/>
      <w:marTop w:val="0"/>
      <w:marBottom w:val="0"/>
      <w:divBdr>
        <w:top w:val="none" w:sz="0" w:space="0" w:color="auto"/>
        <w:left w:val="none" w:sz="0" w:space="0" w:color="auto"/>
        <w:bottom w:val="none" w:sz="0" w:space="0" w:color="auto"/>
        <w:right w:val="none" w:sz="0" w:space="0" w:color="auto"/>
      </w:divBdr>
    </w:div>
    <w:div w:id="1373307272">
      <w:bodyDiv w:val="1"/>
      <w:marLeft w:val="0"/>
      <w:marRight w:val="0"/>
      <w:marTop w:val="0"/>
      <w:marBottom w:val="0"/>
      <w:divBdr>
        <w:top w:val="none" w:sz="0" w:space="0" w:color="auto"/>
        <w:left w:val="none" w:sz="0" w:space="0" w:color="auto"/>
        <w:bottom w:val="none" w:sz="0" w:space="0" w:color="auto"/>
        <w:right w:val="none" w:sz="0" w:space="0" w:color="auto"/>
      </w:divBdr>
    </w:div>
    <w:div w:id="1381978472">
      <w:bodyDiv w:val="1"/>
      <w:marLeft w:val="0"/>
      <w:marRight w:val="0"/>
      <w:marTop w:val="0"/>
      <w:marBottom w:val="0"/>
      <w:divBdr>
        <w:top w:val="none" w:sz="0" w:space="0" w:color="auto"/>
        <w:left w:val="none" w:sz="0" w:space="0" w:color="auto"/>
        <w:bottom w:val="none" w:sz="0" w:space="0" w:color="auto"/>
        <w:right w:val="none" w:sz="0" w:space="0" w:color="auto"/>
      </w:divBdr>
    </w:div>
    <w:div w:id="1432386702">
      <w:bodyDiv w:val="1"/>
      <w:marLeft w:val="0"/>
      <w:marRight w:val="0"/>
      <w:marTop w:val="0"/>
      <w:marBottom w:val="0"/>
      <w:divBdr>
        <w:top w:val="none" w:sz="0" w:space="0" w:color="auto"/>
        <w:left w:val="none" w:sz="0" w:space="0" w:color="auto"/>
        <w:bottom w:val="none" w:sz="0" w:space="0" w:color="auto"/>
        <w:right w:val="none" w:sz="0" w:space="0" w:color="auto"/>
      </w:divBdr>
    </w:div>
    <w:div w:id="1644652232">
      <w:bodyDiv w:val="1"/>
      <w:marLeft w:val="0"/>
      <w:marRight w:val="0"/>
      <w:marTop w:val="0"/>
      <w:marBottom w:val="0"/>
      <w:divBdr>
        <w:top w:val="none" w:sz="0" w:space="0" w:color="auto"/>
        <w:left w:val="none" w:sz="0" w:space="0" w:color="auto"/>
        <w:bottom w:val="none" w:sz="0" w:space="0" w:color="auto"/>
        <w:right w:val="none" w:sz="0" w:space="0" w:color="auto"/>
      </w:divBdr>
      <w:divsChild>
        <w:div w:id="1679191607">
          <w:marLeft w:val="0"/>
          <w:marRight w:val="0"/>
          <w:marTop w:val="0"/>
          <w:marBottom w:val="0"/>
          <w:divBdr>
            <w:top w:val="none" w:sz="0" w:space="0" w:color="auto"/>
            <w:left w:val="none" w:sz="0" w:space="0" w:color="auto"/>
            <w:bottom w:val="none" w:sz="0" w:space="0" w:color="auto"/>
            <w:right w:val="none" w:sz="0" w:space="0" w:color="auto"/>
          </w:divBdr>
        </w:div>
      </w:divsChild>
    </w:div>
    <w:div w:id="1758163940">
      <w:bodyDiv w:val="1"/>
      <w:marLeft w:val="0"/>
      <w:marRight w:val="0"/>
      <w:marTop w:val="0"/>
      <w:marBottom w:val="0"/>
      <w:divBdr>
        <w:top w:val="none" w:sz="0" w:space="0" w:color="auto"/>
        <w:left w:val="none" w:sz="0" w:space="0" w:color="auto"/>
        <w:bottom w:val="none" w:sz="0" w:space="0" w:color="auto"/>
        <w:right w:val="none" w:sz="0" w:space="0" w:color="auto"/>
      </w:divBdr>
    </w:div>
    <w:div w:id="1815293574">
      <w:bodyDiv w:val="1"/>
      <w:marLeft w:val="0"/>
      <w:marRight w:val="0"/>
      <w:marTop w:val="0"/>
      <w:marBottom w:val="0"/>
      <w:divBdr>
        <w:top w:val="none" w:sz="0" w:space="0" w:color="auto"/>
        <w:left w:val="none" w:sz="0" w:space="0" w:color="auto"/>
        <w:bottom w:val="none" w:sz="0" w:space="0" w:color="auto"/>
        <w:right w:val="none" w:sz="0" w:space="0" w:color="auto"/>
      </w:divBdr>
    </w:div>
    <w:div w:id="1910532527">
      <w:bodyDiv w:val="1"/>
      <w:marLeft w:val="0"/>
      <w:marRight w:val="0"/>
      <w:marTop w:val="0"/>
      <w:marBottom w:val="0"/>
      <w:divBdr>
        <w:top w:val="none" w:sz="0" w:space="0" w:color="auto"/>
        <w:left w:val="none" w:sz="0" w:space="0" w:color="auto"/>
        <w:bottom w:val="none" w:sz="0" w:space="0" w:color="auto"/>
        <w:right w:val="none" w:sz="0" w:space="0" w:color="auto"/>
      </w:divBdr>
    </w:div>
    <w:div w:id="2117671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www.teaediciones.com/landing/servicios/e-teaediciones/index-etea.html#eTEA" TargetMode="Externa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hyperlink" Target="https://stackshare.io/stackups/nestjs-vs-yii"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hrpersonality.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mbtionline.com/AbouttheMBT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ebl.sourceforge.net/" TargetMode="External"/><Relationship Id="rId40" Type="http://schemas.openxmlformats.org/officeDocument/2006/relationships/hyperlink" Target="https://www.practiceaptitudetests.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openpsychometrics.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psychometric-success.com/"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VnPcJy7z+eiGn06Oh4rUEI2PLA==">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OAByITE5akVWc21RTGh2ZEtFN0phS3UxcDZ4b0dTdTNPMWlhRg==</go:docsCustomData>
</go:gDocsCustomXmlDataStorage>
</file>

<file path=customXml/itemProps1.xml><?xml version="1.0" encoding="utf-8"?>
<ds:datastoreItem xmlns:ds="http://schemas.openxmlformats.org/officeDocument/2006/customXml" ds:itemID="{B8341F17-448E-49EA-8D21-D4346275C6B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73</Pages>
  <Words>24900</Words>
  <Characters>136955</Characters>
  <Application>Microsoft Office Word</Application>
  <DocSecurity>0</DocSecurity>
  <Lines>1141</Lines>
  <Paragraphs>323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Acce117</dc:creator>
  <cp:lastModifiedBy>Evy</cp:lastModifiedBy>
  <cp:revision>73</cp:revision>
  <dcterms:created xsi:type="dcterms:W3CDTF">2025-01-17T14:40:00Z</dcterms:created>
  <dcterms:modified xsi:type="dcterms:W3CDTF">2025-01-17T21:33:00Z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3082-12.2.0.13489</vt:lpwstr>
  </property>
  <property fmtid="{D5CDD505-2E9C-101B-9397-08002B2CF9AE}" pid="3" name="ICV">
    <vt:lpwstr>BD9AD4038DF34BE0942D88A5C226BB95_12</vt:lpwstr>
  </property>
</Properties>
</file>