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EE7" w:rsidRPr="00BB5247" w:rsidRDefault="00FB7EFA" w:rsidP="00BB5247">
      <w:pPr>
        <w:pStyle w:val="a4"/>
        <w:rPr>
          <w:sz w:val="40"/>
          <w:szCs w:val="40"/>
        </w:rPr>
      </w:pPr>
      <w:r w:rsidRPr="00BB5247">
        <w:rPr>
          <w:sz w:val="40"/>
          <w:szCs w:val="40"/>
        </w:rPr>
        <w:t xml:space="preserve">Печать этикеток. Принтер </w:t>
      </w:r>
      <w:r w:rsidRPr="00BB5247">
        <w:rPr>
          <w:sz w:val="40"/>
          <w:szCs w:val="40"/>
          <w:lang w:val="en-US"/>
        </w:rPr>
        <w:t>TSC</w:t>
      </w:r>
      <w:r w:rsidRPr="00BB5247">
        <w:rPr>
          <w:sz w:val="40"/>
          <w:szCs w:val="40"/>
        </w:rPr>
        <w:t xml:space="preserve"> </w:t>
      </w:r>
      <w:r w:rsidRPr="00BB5247">
        <w:rPr>
          <w:sz w:val="40"/>
          <w:szCs w:val="40"/>
          <w:lang w:val="en-US"/>
        </w:rPr>
        <w:t>TDP</w:t>
      </w:r>
      <w:r w:rsidRPr="00BB5247">
        <w:rPr>
          <w:sz w:val="40"/>
          <w:szCs w:val="40"/>
        </w:rPr>
        <w:t xml:space="preserve"> 225</w:t>
      </w:r>
    </w:p>
    <w:p w:rsidR="00FB7EFA" w:rsidRPr="00FB7EFA" w:rsidRDefault="00FB7EFA" w:rsidP="00BB5247">
      <w:pPr>
        <w:pStyle w:val="a6"/>
      </w:pPr>
      <w:r>
        <w:t>Установка</w:t>
      </w:r>
    </w:p>
    <w:p w:rsidR="00FB7EFA" w:rsidRDefault="00FB7EFA" w:rsidP="00FB7EFA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Устанавливаем драйвер </w:t>
      </w:r>
      <w:r>
        <w:rPr>
          <w:lang w:val="en-US"/>
        </w:rPr>
        <w:t>USB</w:t>
      </w:r>
    </w:p>
    <w:p w:rsidR="00FB7EFA" w:rsidRPr="00FB7EFA" w:rsidRDefault="00FB7EFA" w:rsidP="00FB7EFA">
      <w:pPr>
        <w:pStyle w:val="a3"/>
        <w:numPr>
          <w:ilvl w:val="0"/>
          <w:numId w:val="1"/>
        </w:numPr>
        <w:rPr>
          <w:lang w:val="en-US"/>
        </w:rPr>
      </w:pPr>
      <w:r>
        <w:t>Устанавливаем</w:t>
      </w:r>
      <w:r w:rsidRPr="00FB7EFA">
        <w:rPr>
          <w:lang w:val="en-US"/>
        </w:rPr>
        <w:t xml:space="preserve"> </w:t>
      </w:r>
      <w:r>
        <w:t>библиотеки</w:t>
      </w:r>
      <w:r w:rsidRPr="00FB7EFA">
        <w:rPr>
          <w:lang w:val="en-US"/>
        </w:rPr>
        <w:t xml:space="preserve"> </w:t>
      </w:r>
      <w:r>
        <w:rPr>
          <w:lang w:val="en-US"/>
        </w:rPr>
        <w:t>TSCLib</w:t>
      </w:r>
      <w:r w:rsidRPr="00FB7EFA">
        <w:rPr>
          <w:lang w:val="en-US"/>
        </w:rPr>
        <w:t>.</w:t>
      </w:r>
      <w:r>
        <w:rPr>
          <w:lang w:val="en-US"/>
        </w:rPr>
        <w:t>dll</w:t>
      </w:r>
      <w:r w:rsidRPr="00FB7EFA">
        <w:rPr>
          <w:lang w:val="en-US"/>
        </w:rPr>
        <w:t xml:space="preserve"> (32 </w:t>
      </w:r>
      <w:r>
        <w:t>разряда</w:t>
      </w:r>
      <w:r w:rsidRPr="00FB7EFA">
        <w:rPr>
          <w:lang w:val="en-US"/>
        </w:rPr>
        <w:t xml:space="preserve">) </w:t>
      </w:r>
      <w:r>
        <w:t>и</w:t>
      </w:r>
      <w:r w:rsidRPr="00FB7EFA">
        <w:rPr>
          <w:lang w:val="en-US"/>
        </w:rPr>
        <w:t xml:space="preserve"> </w:t>
      </w:r>
      <w:r>
        <w:rPr>
          <w:lang w:val="en-US"/>
        </w:rPr>
        <w:t>TSCComLib</w:t>
      </w:r>
      <w:r w:rsidRPr="00FB7EFA">
        <w:rPr>
          <w:lang w:val="en-US"/>
        </w:rPr>
        <w:t>.</w:t>
      </w:r>
      <w:r>
        <w:rPr>
          <w:lang w:val="en-US"/>
        </w:rPr>
        <w:t>dll</w:t>
      </w:r>
      <w:r w:rsidRPr="00FB7EFA">
        <w:rPr>
          <w:lang w:val="en-US"/>
        </w:rPr>
        <w:t xml:space="preserve"> </w:t>
      </w:r>
      <w:r>
        <w:t>в</w:t>
      </w:r>
      <w:r w:rsidRPr="00FB7EFA">
        <w:rPr>
          <w:lang w:val="en-US"/>
        </w:rPr>
        <w:t xml:space="preserve"> </w:t>
      </w:r>
      <w:r>
        <w:t>папку</w:t>
      </w:r>
      <w:r w:rsidRPr="00FB7EFA">
        <w:rPr>
          <w:lang w:val="en-US"/>
        </w:rPr>
        <w:t xml:space="preserve"> </w:t>
      </w:r>
      <w:r>
        <w:rPr>
          <w:lang w:val="en-US"/>
        </w:rPr>
        <w:t xml:space="preserve">Windows\System </w:t>
      </w:r>
      <w:r>
        <w:t>для</w:t>
      </w:r>
      <w:r w:rsidRPr="00FB7EFA">
        <w:rPr>
          <w:lang w:val="en-US"/>
        </w:rPr>
        <w:t xml:space="preserve"> </w:t>
      </w:r>
      <w:r>
        <w:rPr>
          <w:lang w:val="en-US"/>
        </w:rPr>
        <w:t xml:space="preserve">x86 </w:t>
      </w:r>
      <w:r>
        <w:t>или</w:t>
      </w:r>
      <w:r w:rsidRPr="00FB7EFA">
        <w:rPr>
          <w:lang w:val="en-US"/>
        </w:rPr>
        <w:t xml:space="preserve"> </w:t>
      </w:r>
      <w:r>
        <w:rPr>
          <w:lang w:val="en-US"/>
        </w:rPr>
        <w:t xml:space="preserve">Windows\SysWOW64 </w:t>
      </w:r>
      <w:r>
        <w:t>для</w:t>
      </w:r>
      <w:r w:rsidRPr="00FB7EFA">
        <w:rPr>
          <w:lang w:val="en-US"/>
        </w:rPr>
        <w:t xml:space="preserve"> </w:t>
      </w:r>
      <w:r>
        <w:rPr>
          <w:lang w:val="en-US"/>
        </w:rPr>
        <w:t xml:space="preserve">x64 </w:t>
      </w:r>
      <w:r>
        <w:t>систем</w:t>
      </w:r>
      <w:r w:rsidRPr="00FB7EFA">
        <w:rPr>
          <w:lang w:val="en-US"/>
        </w:rPr>
        <w:t xml:space="preserve">. </w:t>
      </w:r>
    </w:p>
    <w:p w:rsidR="00FB7EFA" w:rsidRPr="00FB7EFA" w:rsidRDefault="00FB7EFA" w:rsidP="00FB7EFA">
      <w:pPr>
        <w:pStyle w:val="a3"/>
        <w:numPr>
          <w:ilvl w:val="0"/>
          <w:numId w:val="1"/>
        </w:numPr>
        <w:rPr>
          <w:lang w:val="en-US"/>
        </w:rPr>
      </w:pPr>
      <w:r>
        <w:t xml:space="preserve">Регистрируем </w:t>
      </w:r>
      <w:r>
        <w:rPr>
          <w:lang w:val="en-US"/>
        </w:rPr>
        <w:t>TSCComLib</w:t>
      </w:r>
      <w:r w:rsidRPr="00FB7EFA">
        <w:rPr>
          <w:lang w:val="en-US"/>
        </w:rPr>
        <w:t>.</w:t>
      </w:r>
      <w:r>
        <w:rPr>
          <w:lang w:val="en-US"/>
        </w:rPr>
        <w:t>dll</w:t>
      </w:r>
      <w:r>
        <w:t>.</w:t>
      </w:r>
    </w:p>
    <w:p w:rsidR="00FB7EFA" w:rsidRPr="00FB7EFA" w:rsidRDefault="00FB7EFA" w:rsidP="00FB7EFA">
      <w:pPr>
        <w:pStyle w:val="a3"/>
        <w:numPr>
          <w:ilvl w:val="1"/>
          <w:numId w:val="1"/>
        </w:numPr>
      </w:pPr>
      <w:r>
        <w:t>Запускаем командную строку от имени администратора.</w:t>
      </w:r>
    </w:p>
    <w:p w:rsidR="00FB7EFA" w:rsidRDefault="00FB7EFA" w:rsidP="00FB7EFA">
      <w:pPr>
        <w:pStyle w:val="a3"/>
        <w:numPr>
          <w:ilvl w:val="1"/>
          <w:numId w:val="1"/>
        </w:numPr>
      </w:pPr>
      <w:r>
        <w:t xml:space="preserve">Заходим в папку с </w:t>
      </w:r>
      <w:proofErr w:type="spellStart"/>
      <w:r>
        <w:rPr>
          <w:lang w:val="en-US"/>
        </w:rPr>
        <w:t>TSCComLib</w:t>
      </w:r>
      <w:proofErr w:type="spellEnd"/>
      <w:r w:rsidRPr="00FB7EFA">
        <w:t>.</w:t>
      </w:r>
      <w:proofErr w:type="spellStart"/>
      <w:r>
        <w:rPr>
          <w:lang w:val="en-US"/>
        </w:rPr>
        <w:t>dll</w:t>
      </w:r>
      <w:proofErr w:type="spellEnd"/>
      <w:r>
        <w:t>.</w:t>
      </w:r>
    </w:p>
    <w:p w:rsidR="00FB7EFA" w:rsidRPr="00FB7EFA" w:rsidRDefault="00FB7EFA" w:rsidP="00FB7EFA">
      <w:pPr>
        <w:pStyle w:val="a3"/>
        <w:numPr>
          <w:ilvl w:val="1"/>
          <w:numId w:val="1"/>
        </w:numPr>
      </w:pPr>
      <w:r>
        <w:t xml:space="preserve">Выполняем команду </w:t>
      </w:r>
      <w:r>
        <w:rPr>
          <w:lang w:val="en-US"/>
        </w:rPr>
        <w:t xml:space="preserve">regsvr32 </w:t>
      </w:r>
      <w:proofErr w:type="spellStart"/>
      <w:r>
        <w:rPr>
          <w:lang w:val="en-US"/>
        </w:rPr>
        <w:t>TSCComLib</w:t>
      </w:r>
      <w:proofErr w:type="spellEnd"/>
      <w:r w:rsidRPr="00FB7EFA">
        <w:t>.</w:t>
      </w:r>
      <w:proofErr w:type="spellStart"/>
      <w:r>
        <w:rPr>
          <w:lang w:val="en-US"/>
        </w:rPr>
        <w:t>dll</w:t>
      </w:r>
      <w:proofErr w:type="spellEnd"/>
    </w:p>
    <w:p w:rsidR="00FB7EFA" w:rsidRDefault="00FB7EFA" w:rsidP="00FB7EFA">
      <w:pPr>
        <w:pStyle w:val="a3"/>
        <w:numPr>
          <w:ilvl w:val="1"/>
          <w:numId w:val="1"/>
        </w:numPr>
      </w:pPr>
      <w:r>
        <w:t>Закрываем окно с командной строкой.</w:t>
      </w:r>
    </w:p>
    <w:p w:rsidR="00FB7EFA" w:rsidRDefault="00FB7EFA" w:rsidP="00BB5247">
      <w:pPr>
        <w:pStyle w:val="a6"/>
      </w:pPr>
      <w:r>
        <w:t>Настройка работы в Акценте</w:t>
      </w:r>
    </w:p>
    <w:p w:rsidR="00FB7EFA" w:rsidRDefault="00FB7EFA" w:rsidP="00FB7EFA">
      <w:pPr>
        <w:pStyle w:val="a3"/>
        <w:numPr>
          <w:ilvl w:val="0"/>
          <w:numId w:val="2"/>
        </w:numPr>
      </w:pPr>
      <w:r>
        <w:t xml:space="preserve">В </w:t>
      </w:r>
      <w:r w:rsidR="00FF79EA">
        <w:t>«Р</w:t>
      </w:r>
      <w:r>
        <w:t>азном</w:t>
      </w:r>
      <w:r w:rsidR="00FF79EA">
        <w:t>»</w:t>
      </w:r>
      <w:r>
        <w:t xml:space="preserve"> «Торговое оборудование» создаем папку «</w:t>
      </w:r>
      <w:r w:rsidRPr="00FB7EFA">
        <w:t>Принтеры этикеток</w:t>
      </w:r>
      <w:r>
        <w:t>», в ней элемент «</w:t>
      </w:r>
      <w:r w:rsidRPr="00FB7EFA">
        <w:t>TSC TDP225</w:t>
      </w:r>
      <w:r>
        <w:t>» (названия не принципиальны).</w:t>
      </w:r>
    </w:p>
    <w:p w:rsidR="00FB7EFA" w:rsidRDefault="00FF79EA" w:rsidP="00FB7EFA">
      <w:pPr>
        <w:pStyle w:val="a3"/>
        <w:numPr>
          <w:ilvl w:val="0"/>
          <w:numId w:val="2"/>
        </w:numPr>
      </w:pPr>
      <w:r>
        <w:t>Назначение атрибутов «разного»</w:t>
      </w:r>
      <w:proofErr w:type="gramStart"/>
      <w:r>
        <w:t xml:space="preserve"> :</w:t>
      </w:r>
      <w:proofErr w:type="gramEnd"/>
    </w:p>
    <w:p w:rsidR="00FF79EA" w:rsidRDefault="00FF79EA" w:rsidP="00FF79EA">
      <w:pPr>
        <w:pStyle w:val="a3"/>
        <w:numPr>
          <w:ilvl w:val="1"/>
          <w:numId w:val="2"/>
        </w:numPr>
      </w:pPr>
      <w:r>
        <w:t>Модуль поддержки (</w:t>
      </w:r>
      <w:r>
        <w:rPr>
          <w:lang w:val="en-US"/>
        </w:rPr>
        <w:t>String</w:t>
      </w:r>
      <w:r w:rsidRPr="00FF79EA">
        <w:t xml:space="preserve">1) – </w:t>
      </w:r>
      <w:r>
        <w:t>название модуля поддержки принтера этикеток.</w:t>
      </w:r>
    </w:p>
    <w:p w:rsidR="00FF79EA" w:rsidRDefault="00FF79EA" w:rsidP="00FF79EA">
      <w:pPr>
        <w:pStyle w:val="a3"/>
        <w:numPr>
          <w:ilvl w:val="1"/>
          <w:numId w:val="2"/>
        </w:numPr>
      </w:pPr>
      <w:r>
        <w:t>Порт (</w:t>
      </w:r>
      <w:r>
        <w:rPr>
          <w:lang w:val="en-US"/>
        </w:rPr>
        <w:t>String</w:t>
      </w:r>
      <w:r w:rsidRPr="00FF79EA">
        <w:t xml:space="preserve">2) – </w:t>
      </w:r>
      <w:r>
        <w:t xml:space="preserve">название принтера в </w:t>
      </w:r>
      <w:r>
        <w:rPr>
          <w:lang w:val="en-US"/>
        </w:rPr>
        <w:t>Windows</w:t>
      </w:r>
      <w:r w:rsidRPr="00FF79EA">
        <w:t xml:space="preserve">. </w:t>
      </w:r>
      <w:r>
        <w:t>Можно посмотреть в его свойствах.</w:t>
      </w:r>
    </w:p>
    <w:p w:rsidR="00FF79EA" w:rsidRDefault="00FF79EA" w:rsidP="00FF79EA">
      <w:pPr>
        <w:pStyle w:val="a3"/>
        <w:numPr>
          <w:ilvl w:val="0"/>
          <w:numId w:val="2"/>
        </w:numPr>
      </w:pPr>
      <w:r>
        <w:t>В свойства базы данных установите значение параметра «</w:t>
      </w:r>
      <w:r w:rsidRPr="00FF79EA">
        <w:t>Торговое оборудование. Принтеры этикеток</w:t>
      </w:r>
      <w:r>
        <w:t>», выбрав одноименную папку в «Разном».</w:t>
      </w:r>
    </w:p>
    <w:p w:rsidR="00FF79EA" w:rsidRDefault="00FF79EA" w:rsidP="00FF79EA">
      <w:pPr>
        <w:pStyle w:val="a3"/>
        <w:numPr>
          <w:ilvl w:val="0"/>
          <w:numId w:val="2"/>
        </w:numPr>
      </w:pPr>
      <w:r>
        <w:t>В шаблоне приходной накладной для первой проводки укажите на «разное» «</w:t>
      </w:r>
      <w:r w:rsidRPr="00FB7EFA">
        <w:t>TSC TDP225</w:t>
      </w:r>
      <w:r>
        <w:t>». Иначе кнопка печати этикеток не появится на панели управления формой документа.</w:t>
      </w:r>
    </w:p>
    <w:p w:rsidR="00FF79EA" w:rsidRDefault="00FF79EA" w:rsidP="00FF79EA">
      <w:pPr>
        <w:pStyle w:val="a3"/>
        <w:numPr>
          <w:ilvl w:val="0"/>
          <w:numId w:val="2"/>
        </w:numPr>
      </w:pPr>
      <w:r>
        <w:t>Программа печатает этикетки с использованием файлов шаблонов этикетки. По умолчанию он называется «</w:t>
      </w:r>
      <w:r w:rsidRPr="00FF79EA">
        <w:t>TSC_label_pattern.txt</w:t>
      </w:r>
      <w:r>
        <w:t>». Индивидуальный шаблон для товара можно указать в его параметре «</w:t>
      </w:r>
      <w:r w:rsidRPr="00FF79EA">
        <w:t>Шаблон этикетки</w:t>
      </w:r>
      <w:r>
        <w:t>».</w:t>
      </w:r>
      <w:r w:rsidR="00C27E87">
        <w:t xml:space="preserve"> Файл ищется по путям расположения, указанным в настройках программы.</w:t>
      </w:r>
    </w:p>
    <w:p w:rsidR="00FF79EA" w:rsidRDefault="00C27E87" w:rsidP="00BB5247">
      <w:pPr>
        <w:pStyle w:val="a6"/>
      </w:pPr>
      <w:r>
        <w:t>Шаблон этикетки</w:t>
      </w:r>
    </w:p>
    <w:p w:rsidR="00C27E87" w:rsidRDefault="00C27E87" w:rsidP="00FF79EA">
      <w:r>
        <w:t>Шаблон этикетки представляет собой текстовый файл с командами принтера. Текст, начинающийся с символа «</w:t>
      </w:r>
      <w:r w:rsidRPr="00C27E87">
        <w:t>@</w:t>
      </w:r>
      <w:r>
        <w:t xml:space="preserve">» и до конца строки программа воспринимает как выражение </w:t>
      </w:r>
      <w:r>
        <w:rPr>
          <w:lang w:val="en-US"/>
        </w:rPr>
        <w:t>VBS</w:t>
      </w:r>
      <w:r>
        <w:t xml:space="preserve">, пытается его выполнить и подставляет вместо него результат. Таким </w:t>
      </w:r>
      <w:r w:rsidR="00BB5247">
        <w:t>образом,</w:t>
      </w:r>
      <w:r>
        <w:t xml:space="preserve"> </w:t>
      </w:r>
      <w:r w:rsidR="00BB5247">
        <w:t xml:space="preserve">в этикетке </w:t>
      </w:r>
      <w:r>
        <w:t>можно печатать любую информацию из документа.</w:t>
      </w:r>
    </w:p>
    <w:p w:rsidR="00BB5247" w:rsidRDefault="00BB5247" w:rsidP="00BB5247">
      <w:pPr>
        <w:pStyle w:val="a6"/>
      </w:pPr>
      <w:r>
        <w:t>Печать этикеток</w:t>
      </w:r>
    </w:p>
    <w:p w:rsidR="00BB5247" w:rsidRDefault="00BB5247" w:rsidP="00BB5247">
      <w:pPr>
        <w:pStyle w:val="a3"/>
        <w:numPr>
          <w:ilvl w:val="0"/>
          <w:numId w:val="3"/>
        </w:numPr>
      </w:pPr>
      <w:r>
        <w:t>Создаем приходную накладную</w:t>
      </w:r>
    </w:p>
    <w:p w:rsidR="00BB5247" w:rsidRDefault="00BB5247" w:rsidP="00BB5247">
      <w:pPr>
        <w:pStyle w:val="a3"/>
        <w:numPr>
          <w:ilvl w:val="0"/>
          <w:numId w:val="3"/>
        </w:numPr>
      </w:pPr>
      <w:r>
        <w:t>Заходим на закладку «Цены»</w:t>
      </w:r>
    </w:p>
    <w:p w:rsidR="00BB5247" w:rsidRDefault="00BB5247" w:rsidP="00BB5247">
      <w:pPr>
        <w:pStyle w:val="a3"/>
        <w:numPr>
          <w:ilvl w:val="0"/>
          <w:numId w:val="3"/>
        </w:numPr>
      </w:pPr>
      <w:r>
        <w:t>Проставляем для каждого товара количество этикеток, которое нужно распечатать.</w:t>
      </w:r>
    </w:p>
    <w:p w:rsidR="00BB5247" w:rsidRDefault="00BB5247" w:rsidP="00BB5247">
      <w:pPr>
        <w:pStyle w:val="a3"/>
        <w:numPr>
          <w:ilvl w:val="0"/>
          <w:numId w:val="3"/>
        </w:numPr>
      </w:pPr>
      <w:r>
        <w:t>Нажимаем на кнопку «Этикетки».</w:t>
      </w:r>
    </w:p>
    <w:p w:rsidR="00BB5247" w:rsidRDefault="00BB5247" w:rsidP="00BB5247"/>
    <w:p w:rsidR="00BB5247" w:rsidRPr="00C27E87" w:rsidRDefault="00BB5247" w:rsidP="00BB5247">
      <w:r>
        <w:t>19/06/2018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Гринев А.</w:t>
      </w:r>
    </w:p>
    <w:sectPr w:rsidR="00BB5247" w:rsidRPr="00C27E87" w:rsidSect="00CE0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406EA"/>
    <w:multiLevelType w:val="hybridMultilevel"/>
    <w:tmpl w:val="E4A88D8E"/>
    <w:lvl w:ilvl="0" w:tplc="2C74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76CF2"/>
    <w:multiLevelType w:val="hybridMultilevel"/>
    <w:tmpl w:val="F5A0C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85EE2"/>
    <w:multiLevelType w:val="hybridMultilevel"/>
    <w:tmpl w:val="BBA40252"/>
    <w:lvl w:ilvl="0" w:tplc="53766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B7EFA"/>
    <w:rsid w:val="00BB5247"/>
    <w:rsid w:val="00C27E87"/>
    <w:rsid w:val="00CE0EE7"/>
    <w:rsid w:val="00FB7EFA"/>
    <w:rsid w:val="00FF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F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5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B5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5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B5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2018-06-19T06:53:00Z</dcterms:created>
  <dcterms:modified xsi:type="dcterms:W3CDTF">2018-06-19T07:37:00Z</dcterms:modified>
</cp:coreProperties>
</file>