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70B4E" w14:textId="0ACCB20C" w:rsidR="00993C8C" w:rsidRPr="005F7212" w:rsidRDefault="005C7FBC" w:rsidP="00993C8C">
      <w:pPr>
        <w:pStyle w:val="Default"/>
        <w:jc w:val="center"/>
        <w:rPr>
          <w:rFonts w:asciiTheme="minorBidi" w:hAnsiTheme="minorBidi" w:cstheme="minorBidi"/>
          <w:b/>
          <w:bCs/>
          <w:lang w:val="en-IN"/>
        </w:rPr>
      </w:pPr>
      <w:r w:rsidRPr="005F7212">
        <w:rPr>
          <w:rFonts w:asciiTheme="minorBidi" w:hAnsiTheme="minorBidi" w:cstheme="minorBidi"/>
          <w:b/>
          <w:bCs/>
          <w:lang w:val="en-IN"/>
        </w:rPr>
        <w:t>Quota</w:t>
      </w:r>
      <w:r w:rsidR="00C97ED0" w:rsidRPr="005F7212">
        <w:rPr>
          <w:rFonts w:asciiTheme="minorBidi" w:hAnsiTheme="minorBidi" w:cstheme="minorBidi"/>
          <w:b/>
          <w:bCs/>
          <w:lang w:val="en-IN"/>
        </w:rPr>
        <w:t>t</w:t>
      </w:r>
      <w:r w:rsidRPr="005F7212">
        <w:rPr>
          <w:rFonts w:asciiTheme="minorBidi" w:hAnsiTheme="minorBidi" w:cstheme="minorBidi"/>
          <w:b/>
          <w:bCs/>
          <w:lang w:val="en-IN"/>
        </w:rPr>
        <w:t>ion</w:t>
      </w:r>
      <w:r w:rsidR="0001088D">
        <w:rPr>
          <w:rFonts w:asciiTheme="minorBidi" w:hAnsiTheme="minorBidi" w:cstheme="minorBidi"/>
          <w:b/>
          <w:bCs/>
          <w:lang w:val="en-IN"/>
        </w:rPr>
        <w:t>-BOQ</w:t>
      </w:r>
    </w:p>
    <w:p w14:paraId="532B9430" w14:textId="70EC1D2E" w:rsidR="008F4621" w:rsidRPr="008F4621" w:rsidRDefault="008F4621" w:rsidP="008F4621">
      <w:pPr>
        <w:pStyle w:val="Default"/>
        <w:rPr>
          <w:rFonts w:ascii="Arial Black" w:hAnsi="Arial Black" w:cs="Arial"/>
          <w:sz w:val="52"/>
          <w:szCs w:val="52"/>
        </w:rPr>
      </w:pPr>
      <w:r>
        <w:rPr>
          <w:noProof/>
          <w:lang w:val="en-IN" w:eastAsia="en-IN" w:bidi="ar-SA"/>
        </w:rPr>
        <w:drawing>
          <wp:inline distT="0" distB="0" distL="0" distR="0" wp14:anchorId="5DCC3AAB" wp14:editId="7E3EB6A6">
            <wp:extent cx="828675" cy="570563"/>
            <wp:effectExtent l="0" t="0" r="0" b="1270"/>
            <wp:docPr id="1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295" cy="584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 Black" w:hAnsi="Arial Black" w:cs="Arial"/>
          <w:sz w:val="40"/>
          <w:szCs w:val="40"/>
        </w:rPr>
        <w:t xml:space="preserve">        </w:t>
      </w:r>
      <w:r w:rsidRPr="008F4621">
        <w:rPr>
          <w:rFonts w:ascii="Arial Black" w:hAnsi="Arial Black" w:cs="Arial"/>
          <w:sz w:val="40"/>
          <w:szCs w:val="40"/>
        </w:rPr>
        <w:t>A2Z Enterprises&amp; Traders</w:t>
      </w:r>
    </w:p>
    <w:p w14:paraId="49E0D4AC" w14:textId="77777777" w:rsidR="008F4621" w:rsidRPr="008F4621" w:rsidRDefault="008F4621" w:rsidP="008F4621">
      <w:pPr>
        <w:pStyle w:val="Default"/>
        <w:jc w:val="center"/>
        <w:rPr>
          <w:rFonts w:ascii="Arial Black" w:hAnsi="Arial Black" w:cs="Arial"/>
          <w:sz w:val="22"/>
          <w:szCs w:val="22"/>
        </w:rPr>
      </w:pPr>
      <w:r w:rsidRPr="008F4621">
        <w:rPr>
          <w:rFonts w:ascii="Arial Black" w:hAnsi="Arial Black" w:cs="Arial"/>
          <w:sz w:val="22"/>
          <w:szCs w:val="22"/>
        </w:rPr>
        <w:t>No.93/101, Moulana Nagar, West Tambaram</w:t>
      </w:r>
    </w:p>
    <w:p w14:paraId="514B9F27" w14:textId="77777777" w:rsidR="008F4621" w:rsidRPr="008F4621" w:rsidRDefault="008F4621" w:rsidP="008F4621">
      <w:pPr>
        <w:pStyle w:val="Default"/>
        <w:jc w:val="center"/>
        <w:rPr>
          <w:rFonts w:ascii="Arial Black" w:hAnsi="Arial Black" w:cs="Arial"/>
          <w:sz w:val="22"/>
          <w:szCs w:val="22"/>
        </w:rPr>
      </w:pPr>
      <w:r w:rsidRPr="008F4621">
        <w:rPr>
          <w:rFonts w:ascii="Arial Black" w:hAnsi="Arial Black" w:cs="Arial"/>
          <w:sz w:val="22"/>
          <w:szCs w:val="22"/>
        </w:rPr>
        <w:t>GSTIN: 33ABVFA6620J1Z7</w:t>
      </w:r>
    </w:p>
    <w:p w14:paraId="49CFB20F" w14:textId="1E341F3F" w:rsidR="005C7FBC" w:rsidRPr="008F4621" w:rsidRDefault="008F4621" w:rsidP="008F4621">
      <w:pPr>
        <w:pStyle w:val="Default"/>
        <w:jc w:val="center"/>
        <w:rPr>
          <w:rFonts w:ascii="Arial Black" w:hAnsi="Arial Black" w:cs="Arial"/>
          <w:sz w:val="22"/>
          <w:szCs w:val="22"/>
        </w:rPr>
      </w:pPr>
      <w:r w:rsidRPr="008F4621">
        <w:rPr>
          <w:rFonts w:ascii="Arial Black" w:hAnsi="Arial Black" w:cs="Arial"/>
          <w:sz w:val="22"/>
          <w:szCs w:val="22"/>
        </w:rPr>
        <w:t>PAN NO:</w:t>
      </w:r>
      <w:r>
        <w:rPr>
          <w:rFonts w:ascii="Arial Black" w:hAnsi="Arial Black" w:cs="Arial"/>
          <w:sz w:val="22"/>
          <w:szCs w:val="22"/>
        </w:rPr>
        <w:t xml:space="preserve"> </w:t>
      </w:r>
      <w:r w:rsidRPr="008F4621">
        <w:rPr>
          <w:rFonts w:ascii="Arial Black" w:hAnsi="Arial Black" w:cs="Arial"/>
          <w:sz w:val="22"/>
          <w:szCs w:val="22"/>
        </w:rPr>
        <w:t>ABVFA6620J</w:t>
      </w:r>
    </w:p>
    <w:p w14:paraId="4BA89B35" w14:textId="77777777" w:rsidR="00A877B4" w:rsidRDefault="00993C8C" w:rsidP="003470A5">
      <w:pPr>
        <w:pStyle w:val="Default"/>
        <w:tabs>
          <w:tab w:val="left" w:pos="7020"/>
        </w:tabs>
        <w:rPr>
          <w:rFonts w:ascii="Arial" w:hAnsi="Arial" w:cs="Arial"/>
          <w:b/>
          <w:bCs/>
          <w:sz w:val="21"/>
          <w:szCs w:val="21"/>
        </w:rPr>
      </w:pPr>
      <w:r w:rsidRPr="005C7FBC">
        <w:rPr>
          <w:rFonts w:ascii="Arial" w:hAnsi="Arial" w:cs="Arial"/>
          <w:b/>
          <w:bCs/>
          <w:sz w:val="21"/>
          <w:szCs w:val="21"/>
        </w:rPr>
        <w:tab/>
      </w:r>
      <w:r w:rsidRPr="005C7FBC">
        <w:rPr>
          <w:rFonts w:ascii="Arial" w:hAnsi="Arial" w:cs="Arial"/>
          <w:b/>
          <w:bCs/>
          <w:sz w:val="21"/>
          <w:szCs w:val="21"/>
        </w:rPr>
        <w:tab/>
      </w:r>
      <w:r w:rsidRPr="005C7FBC">
        <w:rPr>
          <w:rFonts w:ascii="Arial" w:hAnsi="Arial" w:cs="Arial"/>
          <w:b/>
          <w:bCs/>
          <w:sz w:val="21"/>
          <w:szCs w:val="21"/>
        </w:rPr>
        <w:tab/>
      </w:r>
      <w:r w:rsidRPr="005C7FBC">
        <w:rPr>
          <w:rFonts w:ascii="Arial" w:hAnsi="Arial" w:cs="Arial"/>
          <w:b/>
          <w:bCs/>
          <w:sz w:val="21"/>
          <w:szCs w:val="21"/>
        </w:rPr>
        <w:tab/>
      </w:r>
    </w:p>
    <w:p w14:paraId="10628771" w14:textId="0172EEAF" w:rsidR="00A877B4" w:rsidRDefault="003470A5" w:rsidP="00DD3471">
      <w:pPr>
        <w:pStyle w:val="Default"/>
        <w:tabs>
          <w:tab w:val="left" w:pos="7020"/>
        </w:tabs>
        <w:jc w:val="right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0"/>
          <w:szCs w:val="20"/>
        </w:rPr>
        <w:t>Date</w:t>
      </w:r>
      <w:r w:rsidR="00993C8C" w:rsidRPr="00993C8C">
        <w:rPr>
          <w:rFonts w:ascii="Arial" w:hAnsi="Arial" w:cs="Arial"/>
          <w:b/>
          <w:bCs/>
          <w:sz w:val="20"/>
          <w:szCs w:val="20"/>
        </w:rPr>
        <w:t>:</w:t>
      </w:r>
      <w:r w:rsidR="00993C8C">
        <w:rPr>
          <w:rFonts w:ascii="Arial" w:hAnsi="Arial" w:cs="Arial"/>
          <w:b/>
          <w:bCs/>
          <w:sz w:val="20"/>
          <w:szCs w:val="20"/>
        </w:rPr>
        <w:t xml:space="preserve"> </w:t>
      </w:r>
      <w:r w:rsidR="00685CA9">
        <w:rPr>
          <w:rFonts w:ascii="Arial" w:hAnsi="Arial" w:cs="Arial"/>
          <w:b/>
          <w:bCs/>
          <w:sz w:val="20"/>
          <w:szCs w:val="20"/>
        </w:rPr>
        <w:t>28</w:t>
      </w:r>
      <w:r w:rsidR="00505B8C">
        <w:rPr>
          <w:rFonts w:ascii="Arial" w:hAnsi="Arial" w:cs="Arial"/>
          <w:b/>
          <w:bCs/>
          <w:sz w:val="20"/>
          <w:szCs w:val="20"/>
        </w:rPr>
        <w:t>.</w:t>
      </w:r>
      <w:r w:rsidR="00940C2A">
        <w:rPr>
          <w:rFonts w:ascii="Arial" w:hAnsi="Arial" w:cs="Arial"/>
          <w:b/>
          <w:bCs/>
          <w:sz w:val="20"/>
          <w:szCs w:val="20"/>
        </w:rPr>
        <w:t>02</w:t>
      </w:r>
      <w:r w:rsidR="00993C8C" w:rsidRPr="00993C8C">
        <w:rPr>
          <w:rFonts w:ascii="Arial" w:hAnsi="Arial" w:cs="Arial"/>
          <w:b/>
          <w:bCs/>
          <w:sz w:val="20"/>
          <w:szCs w:val="20"/>
        </w:rPr>
        <w:t>.20</w:t>
      </w:r>
      <w:r w:rsidR="00505B8C">
        <w:rPr>
          <w:rFonts w:ascii="Arial" w:hAnsi="Arial" w:cs="Arial"/>
          <w:b/>
          <w:bCs/>
          <w:sz w:val="20"/>
          <w:szCs w:val="20"/>
        </w:rPr>
        <w:t>2</w:t>
      </w:r>
      <w:r w:rsidR="00940C2A">
        <w:rPr>
          <w:rFonts w:ascii="Arial" w:hAnsi="Arial" w:cs="Arial"/>
          <w:b/>
          <w:bCs/>
          <w:sz w:val="20"/>
          <w:szCs w:val="20"/>
        </w:rPr>
        <w:t>3</w:t>
      </w:r>
    </w:p>
    <w:p w14:paraId="7784BF34" w14:textId="77777777" w:rsidR="007F7C40" w:rsidRDefault="007F7C40" w:rsidP="00993C8C">
      <w:pPr>
        <w:pStyle w:val="Default"/>
        <w:rPr>
          <w:rFonts w:ascii="Arial" w:hAnsi="Arial" w:cs="Arial"/>
          <w:b/>
          <w:bCs/>
          <w:sz w:val="21"/>
          <w:szCs w:val="21"/>
        </w:rPr>
      </w:pPr>
    </w:p>
    <w:p w14:paraId="7749025C" w14:textId="77777777" w:rsidR="005955DF" w:rsidRDefault="00993C8C" w:rsidP="00993C8C">
      <w:pPr>
        <w:pStyle w:val="Default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To,</w:t>
      </w:r>
    </w:p>
    <w:p w14:paraId="3BF68F37" w14:textId="46EC8340" w:rsidR="005955DF" w:rsidRPr="005955DF" w:rsidRDefault="00993C8C" w:rsidP="00993C8C">
      <w:pPr>
        <w:pStyle w:val="Default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ab/>
      </w:r>
      <w:r>
        <w:rPr>
          <w:rFonts w:ascii="Arial" w:hAnsi="Arial" w:cs="Arial"/>
          <w:b/>
          <w:bCs/>
          <w:sz w:val="21"/>
          <w:szCs w:val="21"/>
        </w:rPr>
        <w:tab/>
      </w:r>
      <w:r>
        <w:rPr>
          <w:rFonts w:ascii="Arial" w:hAnsi="Arial" w:cs="Arial"/>
          <w:b/>
          <w:bCs/>
          <w:sz w:val="21"/>
          <w:szCs w:val="21"/>
        </w:rPr>
        <w:tab/>
      </w:r>
      <w:r>
        <w:rPr>
          <w:rFonts w:ascii="Arial" w:hAnsi="Arial" w:cs="Arial"/>
          <w:b/>
          <w:bCs/>
          <w:sz w:val="21"/>
          <w:szCs w:val="21"/>
        </w:rPr>
        <w:tab/>
      </w:r>
      <w:r>
        <w:rPr>
          <w:rFonts w:ascii="Arial" w:hAnsi="Arial" w:cs="Arial"/>
          <w:b/>
          <w:bCs/>
          <w:sz w:val="21"/>
          <w:szCs w:val="21"/>
        </w:rPr>
        <w:tab/>
      </w:r>
      <w:r>
        <w:rPr>
          <w:rFonts w:ascii="Arial" w:hAnsi="Arial" w:cs="Arial"/>
          <w:b/>
          <w:bCs/>
          <w:sz w:val="21"/>
          <w:szCs w:val="21"/>
        </w:rPr>
        <w:tab/>
      </w:r>
      <w:r>
        <w:rPr>
          <w:rFonts w:ascii="Arial" w:hAnsi="Arial" w:cs="Arial"/>
          <w:b/>
          <w:bCs/>
          <w:sz w:val="21"/>
          <w:szCs w:val="21"/>
        </w:rPr>
        <w:tab/>
      </w:r>
      <w:r>
        <w:rPr>
          <w:rFonts w:ascii="Arial" w:hAnsi="Arial" w:cs="Arial"/>
          <w:b/>
          <w:bCs/>
          <w:sz w:val="21"/>
          <w:szCs w:val="21"/>
        </w:rPr>
        <w:tab/>
      </w:r>
      <w:r>
        <w:rPr>
          <w:rFonts w:ascii="Arial" w:hAnsi="Arial" w:cs="Arial"/>
          <w:b/>
          <w:bCs/>
          <w:sz w:val="21"/>
          <w:szCs w:val="21"/>
        </w:rPr>
        <w:tab/>
      </w:r>
    </w:p>
    <w:p w14:paraId="154FF2C7" w14:textId="7CE0FDC7" w:rsidR="00993C8C" w:rsidRPr="005955DF" w:rsidRDefault="00E37E00" w:rsidP="00993C8C">
      <w:pPr>
        <w:pStyle w:val="Default"/>
        <w:rPr>
          <w:rFonts w:ascii="Arial" w:hAnsi="Arial" w:cs="Arial"/>
          <w:sz w:val="21"/>
          <w:szCs w:val="21"/>
        </w:rPr>
      </w:pPr>
      <w:r w:rsidRPr="009A0740">
        <w:rPr>
          <w:rFonts w:ascii="Arial Black" w:hAnsi="Arial Black" w:cs="Arial"/>
          <w:sz w:val="18"/>
          <w:szCs w:val="18"/>
        </w:rPr>
        <w:t>The Supervisor</w:t>
      </w:r>
    </w:p>
    <w:p w14:paraId="1710E263" w14:textId="45070D74" w:rsidR="00E37E00" w:rsidRDefault="005955DF" w:rsidP="00993C8C">
      <w:pPr>
        <w:pStyle w:val="Default"/>
        <w:rPr>
          <w:rFonts w:ascii="Arial Black" w:hAnsi="Arial Black" w:cs="Arial"/>
          <w:sz w:val="18"/>
          <w:szCs w:val="18"/>
        </w:rPr>
      </w:pPr>
      <w:r>
        <w:rPr>
          <w:rFonts w:ascii="Arial Black" w:hAnsi="Arial Black" w:cs="Arial"/>
          <w:sz w:val="18"/>
          <w:szCs w:val="18"/>
        </w:rPr>
        <w:t>Reliance</w:t>
      </w:r>
    </w:p>
    <w:p w14:paraId="062FE36E" w14:textId="77777777" w:rsidR="00505B8C" w:rsidRDefault="00505B8C" w:rsidP="00993C8C">
      <w:pPr>
        <w:pStyle w:val="Default"/>
        <w:rPr>
          <w:rFonts w:ascii="Arial Black" w:hAnsi="Arial Black" w:cs="Arial"/>
          <w:sz w:val="18"/>
          <w:szCs w:val="18"/>
        </w:rPr>
      </w:pPr>
    </w:p>
    <w:tbl>
      <w:tblPr>
        <w:tblW w:w="10379" w:type="dxa"/>
        <w:tblLook w:val="04A0" w:firstRow="1" w:lastRow="0" w:firstColumn="1" w:lastColumn="0" w:noHBand="0" w:noVBand="1"/>
      </w:tblPr>
      <w:tblGrid>
        <w:gridCol w:w="1186"/>
        <w:gridCol w:w="4448"/>
        <w:gridCol w:w="1186"/>
        <w:gridCol w:w="1187"/>
        <w:gridCol w:w="1186"/>
        <w:gridCol w:w="1186"/>
      </w:tblGrid>
      <w:tr w:rsidR="004E7C78" w:rsidRPr="004E7C78" w14:paraId="0267510B" w14:textId="77777777" w:rsidTr="00BA24BE">
        <w:trPr>
          <w:trHeight w:val="360"/>
        </w:trPr>
        <w:tc>
          <w:tcPr>
            <w:tcW w:w="1037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2D050"/>
            <w:vAlign w:val="center"/>
            <w:hideMark/>
          </w:tcPr>
          <w:p w14:paraId="04A328F7" w14:textId="77777777" w:rsidR="004E7C78" w:rsidRPr="004E7C78" w:rsidRDefault="004E7C78" w:rsidP="004E7C7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  <w:lang w:eastAsia="en-IN" w:bidi="ar-SA"/>
              </w:rPr>
            </w:pPr>
            <w:r w:rsidRPr="004E7C78">
              <w:rPr>
                <w:rFonts w:ascii="Bookman Old Style" w:eastAsia="Times New Roman" w:hAnsi="Bookman Old Style" w:cs="Calibri"/>
                <w:b/>
                <w:bCs/>
                <w:color w:val="000000"/>
                <w:sz w:val="24"/>
                <w:szCs w:val="24"/>
                <w:lang w:eastAsia="en-IN" w:bidi="ar-SA"/>
              </w:rPr>
              <w:t>Civil work BOQ</w:t>
            </w:r>
          </w:p>
        </w:tc>
      </w:tr>
      <w:tr w:rsidR="004E7C78" w:rsidRPr="004E7C78" w14:paraId="313486E6" w14:textId="77777777" w:rsidTr="00BA24BE">
        <w:trPr>
          <w:trHeight w:val="541"/>
        </w:trPr>
        <w:tc>
          <w:tcPr>
            <w:tcW w:w="11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509CC725" w14:textId="77777777" w:rsidR="004E7C78" w:rsidRPr="004E7C78" w:rsidRDefault="004E7C78" w:rsidP="004E7C7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18"/>
                <w:szCs w:val="18"/>
                <w:lang w:eastAsia="en-IN" w:bidi="ar-SA"/>
              </w:rPr>
            </w:pPr>
            <w:r w:rsidRPr="004E7C78">
              <w:rPr>
                <w:rFonts w:ascii="Bookman Old Style" w:eastAsia="Times New Roman" w:hAnsi="Bookman Old Style" w:cs="Calibri"/>
                <w:b/>
                <w:bCs/>
                <w:color w:val="000000"/>
                <w:sz w:val="18"/>
                <w:szCs w:val="18"/>
                <w:lang w:eastAsia="en-IN" w:bidi="ar-SA"/>
              </w:rPr>
              <w:t>Site Name</w:t>
            </w:r>
          </w:p>
        </w:tc>
        <w:tc>
          <w:tcPr>
            <w:tcW w:w="9193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2990C078" w14:textId="77777777" w:rsidR="004E7C78" w:rsidRPr="004E7C78" w:rsidRDefault="004E7C78" w:rsidP="004E7C7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  <w:lang w:eastAsia="en-IN" w:bidi="ar-SA"/>
              </w:rPr>
            </w:pPr>
            <w:r w:rsidRPr="004E7C78"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  <w:lang w:eastAsia="en-IN" w:bidi="ar-SA"/>
              </w:rPr>
              <w:t>Velachery Trends</w:t>
            </w:r>
          </w:p>
        </w:tc>
      </w:tr>
      <w:tr w:rsidR="004E7C78" w:rsidRPr="004E7C78" w14:paraId="39FCA581" w14:textId="77777777" w:rsidTr="00BA24BE">
        <w:trPr>
          <w:trHeight w:val="541"/>
        </w:trPr>
        <w:tc>
          <w:tcPr>
            <w:tcW w:w="11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4727EE16" w14:textId="77777777" w:rsidR="004E7C78" w:rsidRPr="004E7C78" w:rsidRDefault="004E7C78" w:rsidP="004E7C7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18"/>
                <w:szCs w:val="18"/>
                <w:lang w:eastAsia="en-IN" w:bidi="ar-SA"/>
              </w:rPr>
            </w:pPr>
            <w:r w:rsidRPr="004E7C78">
              <w:rPr>
                <w:rFonts w:ascii="Bookman Old Style" w:eastAsia="Times New Roman" w:hAnsi="Bookman Old Style" w:cs="Calibri"/>
                <w:b/>
                <w:bCs/>
                <w:color w:val="000000"/>
                <w:sz w:val="18"/>
                <w:szCs w:val="18"/>
                <w:lang w:eastAsia="en-IN" w:bidi="ar-SA"/>
              </w:rPr>
              <w:t>SL No</w:t>
            </w:r>
          </w:p>
        </w:tc>
        <w:tc>
          <w:tcPr>
            <w:tcW w:w="4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61E5953C" w14:textId="77777777" w:rsidR="004E7C78" w:rsidRPr="004E7C78" w:rsidRDefault="004E7C78" w:rsidP="004E7C7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18"/>
                <w:szCs w:val="18"/>
                <w:lang w:eastAsia="en-IN" w:bidi="ar-SA"/>
              </w:rPr>
            </w:pPr>
            <w:r w:rsidRPr="004E7C78">
              <w:rPr>
                <w:rFonts w:ascii="Bookman Old Style" w:eastAsia="Times New Roman" w:hAnsi="Bookman Old Style" w:cs="Calibri"/>
                <w:b/>
                <w:bCs/>
                <w:color w:val="000000"/>
                <w:sz w:val="18"/>
                <w:szCs w:val="18"/>
                <w:lang w:eastAsia="en-IN" w:bidi="ar-SA"/>
              </w:rPr>
              <w:t xml:space="preserve">Description 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3F9B176F" w14:textId="77777777" w:rsidR="004E7C78" w:rsidRPr="004E7C78" w:rsidRDefault="004E7C78" w:rsidP="004E7C7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18"/>
                <w:szCs w:val="18"/>
                <w:lang w:eastAsia="en-IN" w:bidi="ar-SA"/>
              </w:rPr>
            </w:pPr>
            <w:r w:rsidRPr="004E7C78">
              <w:rPr>
                <w:rFonts w:ascii="Bookman Old Style" w:eastAsia="Times New Roman" w:hAnsi="Bookman Old Style" w:cs="Calibri"/>
                <w:b/>
                <w:bCs/>
                <w:color w:val="000000"/>
                <w:sz w:val="18"/>
                <w:szCs w:val="18"/>
                <w:lang w:eastAsia="en-IN" w:bidi="ar-SA"/>
              </w:rPr>
              <w:t>Qty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3BDEC1BC" w14:textId="77777777" w:rsidR="004E7C78" w:rsidRPr="004E7C78" w:rsidRDefault="004E7C78" w:rsidP="004E7C7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18"/>
                <w:szCs w:val="18"/>
                <w:lang w:eastAsia="en-IN" w:bidi="ar-SA"/>
              </w:rPr>
            </w:pPr>
            <w:r w:rsidRPr="004E7C78">
              <w:rPr>
                <w:rFonts w:ascii="Bookman Old Style" w:eastAsia="Times New Roman" w:hAnsi="Bookman Old Style" w:cs="Calibri"/>
                <w:b/>
                <w:bCs/>
                <w:color w:val="000000"/>
                <w:sz w:val="18"/>
                <w:szCs w:val="18"/>
                <w:lang w:eastAsia="en-IN" w:bidi="ar-SA"/>
              </w:rPr>
              <w:t>UOM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6BBB1CEA" w14:textId="77777777" w:rsidR="004E7C78" w:rsidRPr="004E7C78" w:rsidRDefault="004E7C78" w:rsidP="004E7C7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18"/>
                <w:szCs w:val="18"/>
                <w:lang w:eastAsia="en-IN" w:bidi="ar-SA"/>
              </w:rPr>
            </w:pPr>
            <w:r w:rsidRPr="004E7C78">
              <w:rPr>
                <w:rFonts w:ascii="Bookman Old Style" w:eastAsia="Times New Roman" w:hAnsi="Bookman Old Style" w:cs="Calibri"/>
                <w:b/>
                <w:bCs/>
                <w:color w:val="000000"/>
                <w:sz w:val="18"/>
                <w:szCs w:val="18"/>
                <w:lang w:eastAsia="en-IN" w:bidi="ar-SA"/>
              </w:rPr>
              <w:t>Unit Rate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04513220" w14:textId="77777777" w:rsidR="004E7C78" w:rsidRPr="004E7C78" w:rsidRDefault="004E7C78" w:rsidP="004E7C7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  <w:lang w:eastAsia="en-IN" w:bidi="ar-SA"/>
              </w:rPr>
            </w:pPr>
            <w:r w:rsidRPr="004E7C78"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  <w:lang w:eastAsia="en-IN" w:bidi="ar-SA"/>
              </w:rPr>
              <w:t>Total</w:t>
            </w:r>
          </w:p>
        </w:tc>
      </w:tr>
      <w:tr w:rsidR="004E7C78" w:rsidRPr="004E7C78" w14:paraId="37E8BD3C" w14:textId="77777777" w:rsidTr="00BA24BE">
        <w:trPr>
          <w:trHeight w:val="623"/>
        </w:trPr>
        <w:tc>
          <w:tcPr>
            <w:tcW w:w="11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C662254" w14:textId="77777777" w:rsidR="004E7C78" w:rsidRPr="004E7C78" w:rsidRDefault="004E7C78" w:rsidP="004E7C7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18"/>
                <w:szCs w:val="18"/>
                <w:lang w:eastAsia="en-IN" w:bidi="ar-SA"/>
              </w:rPr>
            </w:pPr>
            <w:r w:rsidRPr="004E7C78">
              <w:rPr>
                <w:rFonts w:ascii="Bookman Old Style" w:eastAsia="Times New Roman" w:hAnsi="Bookman Old Style" w:cs="Calibri"/>
                <w:b/>
                <w:bCs/>
                <w:color w:val="000000"/>
                <w:sz w:val="18"/>
                <w:szCs w:val="18"/>
                <w:lang w:eastAsia="en-IN" w:bidi="ar-SA"/>
              </w:rPr>
              <w:t>1</w:t>
            </w:r>
          </w:p>
        </w:tc>
        <w:tc>
          <w:tcPr>
            <w:tcW w:w="4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53FA989" w14:textId="77777777" w:rsidR="004E7C78" w:rsidRPr="004E7C78" w:rsidRDefault="004E7C78" w:rsidP="004E7C7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18"/>
                <w:szCs w:val="18"/>
                <w:lang w:eastAsia="en-IN" w:bidi="ar-SA"/>
              </w:rPr>
            </w:pPr>
            <w:r w:rsidRPr="004E7C78">
              <w:rPr>
                <w:rFonts w:ascii="Bookman Old Style" w:eastAsia="Times New Roman" w:hAnsi="Bookman Old Style" w:cs="Calibri"/>
                <w:b/>
                <w:bCs/>
                <w:color w:val="000000"/>
                <w:sz w:val="18"/>
                <w:szCs w:val="18"/>
                <w:lang w:eastAsia="en-IN" w:bidi="ar-SA"/>
              </w:rPr>
              <w:t>Floor area core cut work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657CF60" w14:textId="77777777" w:rsidR="004E7C78" w:rsidRPr="004E7C78" w:rsidRDefault="004E7C78" w:rsidP="004E7C7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18"/>
                <w:szCs w:val="18"/>
                <w:lang w:eastAsia="en-IN" w:bidi="ar-SA"/>
              </w:rPr>
            </w:pPr>
            <w:r w:rsidRPr="004E7C78">
              <w:rPr>
                <w:rFonts w:ascii="Bookman Old Style" w:eastAsia="Times New Roman" w:hAnsi="Bookman Old Style" w:cs="Calibri"/>
                <w:b/>
                <w:bCs/>
                <w:color w:val="000000"/>
                <w:sz w:val="18"/>
                <w:szCs w:val="18"/>
                <w:lang w:eastAsia="en-IN" w:bidi="ar-SA"/>
              </w:rPr>
              <w:t>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1BB7137" w14:textId="77777777" w:rsidR="004E7C78" w:rsidRPr="004E7C78" w:rsidRDefault="004E7C78" w:rsidP="004E7C7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18"/>
                <w:szCs w:val="18"/>
                <w:lang w:eastAsia="en-IN" w:bidi="ar-SA"/>
              </w:rPr>
            </w:pPr>
            <w:r w:rsidRPr="004E7C78">
              <w:rPr>
                <w:rFonts w:ascii="Bookman Old Style" w:eastAsia="Times New Roman" w:hAnsi="Bookman Old Style" w:cs="Calibri"/>
                <w:b/>
                <w:bCs/>
                <w:color w:val="000000"/>
                <w:sz w:val="18"/>
                <w:szCs w:val="18"/>
                <w:lang w:eastAsia="en-IN" w:bidi="ar-SA"/>
              </w:rPr>
              <w:t>LS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EF30E92" w14:textId="77777777" w:rsidR="004E7C78" w:rsidRPr="004E7C78" w:rsidRDefault="004E7C78" w:rsidP="004E7C7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18"/>
                <w:szCs w:val="18"/>
                <w:lang w:eastAsia="en-IN" w:bidi="ar-SA"/>
              </w:rPr>
            </w:pPr>
            <w:r w:rsidRPr="004E7C78">
              <w:rPr>
                <w:rFonts w:ascii="Bookman Old Style" w:eastAsia="Times New Roman" w:hAnsi="Bookman Old Style" w:cs="Calibri"/>
                <w:b/>
                <w:bCs/>
                <w:color w:val="000000"/>
                <w:sz w:val="18"/>
                <w:szCs w:val="18"/>
                <w:lang w:eastAsia="en-IN" w:bidi="ar-SA"/>
              </w:rPr>
              <w:t>6500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82A460" w14:textId="77777777" w:rsidR="004E7C78" w:rsidRPr="004E7C78" w:rsidRDefault="004E7C78" w:rsidP="004E7C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 w:bidi="ar-SA"/>
              </w:rPr>
            </w:pPr>
            <w:r w:rsidRPr="004E7C7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 w:bidi="ar-SA"/>
              </w:rPr>
              <w:t>₹ 6,500.00</w:t>
            </w:r>
          </w:p>
        </w:tc>
      </w:tr>
      <w:tr w:rsidR="004E7C78" w:rsidRPr="004E7C78" w14:paraId="50687908" w14:textId="77777777" w:rsidTr="00BA24BE">
        <w:trPr>
          <w:trHeight w:val="344"/>
        </w:trPr>
        <w:tc>
          <w:tcPr>
            <w:tcW w:w="800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00"/>
            <w:vAlign w:val="center"/>
            <w:hideMark/>
          </w:tcPr>
          <w:p w14:paraId="76B06FC6" w14:textId="3EADCAC3" w:rsidR="004E7C78" w:rsidRPr="004E7C78" w:rsidRDefault="004E7C78" w:rsidP="004E7C7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18"/>
                <w:szCs w:val="18"/>
                <w:lang w:eastAsia="en-IN" w:bidi="ar-SA"/>
              </w:rPr>
            </w:pPr>
            <w:r w:rsidRPr="004E7C78">
              <w:rPr>
                <w:rFonts w:ascii="Bookman Old Style" w:eastAsia="Times New Roman" w:hAnsi="Bookman Old Style" w:cs="Calibri"/>
                <w:b/>
                <w:bCs/>
                <w:color w:val="000000"/>
                <w:sz w:val="18"/>
                <w:szCs w:val="18"/>
                <w:lang w:eastAsia="en-IN" w:bidi="ar-SA"/>
              </w:rPr>
              <w:t>Final Value</w:t>
            </w:r>
            <w:r w:rsidR="00BA24BE">
              <w:rPr>
                <w:rFonts w:ascii="Bookman Old Style" w:eastAsia="Times New Roman" w:hAnsi="Bookman Old Style" w:cs="Calibri"/>
                <w:b/>
                <w:bCs/>
                <w:color w:val="000000"/>
                <w:sz w:val="18"/>
                <w:szCs w:val="18"/>
                <w:lang w:eastAsia="en-IN" w:bidi="ar-SA"/>
              </w:rPr>
              <w:t xml:space="preserve"> 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vAlign w:val="center"/>
            <w:hideMark/>
          </w:tcPr>
          <w:p w14:paraId="69BCFBFC" w14:textId="77777777" w:rsidR="004E7C78" w:rsidRPr="004E7C78" w:rsidRDefault="004E7C78" w:rsidP="004E7C7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18"/>
                <w:szCs w:val="18"/>
                <w:lang w:eastAsia="en-IN" w:bidi="ar-SA"/>
              </w:rPr>
            </w:pPr>
            <w:r w:rsidRPr="004E7C78">
              <w:rPr>
                <w:rFonts w:ascii="Bookman Old Style" w:eastAsia="Times New Roman" w:hAnsi="Bookman Old Style" w:cs="Calibri"/>
                <w:b/>
                <w:bCs/>
                <w:color w:val="000000"/>
                <w:sz w:val="18"/>
                <w:szCs w:val="18"/>
                <w:lang w:eastAsia="en-IN" w:bidi="ar-SA"/>
              </w:rPr>
              <w:t> </w:t>
            </w:r>
          </w:p>
        </w:tc>
        <w:tc>
          <w:tcPr>
            <w:tcW w:w="11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121BD288" w14:textId="77777777" w:rsidR="004E7C78" w:rsidRPr="004E7C78" w:rsidRDefault="004E7C78" w:rsidP="004E7C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 w:bidi="ar-SA"/>
              </w:rPr>
            </w:pPr>
            <w:r w:rsidRPr="004E7C7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 w:bidi="ar-SA"/>
              </w:rPr>
              <w:t>₹ 6,500.00</w:t>
            </w:r>
          </w:p>
        </w:tc>
      </w:tr>
    </w:tbl>
    <w:p w14:paraId="4C2D49F9" w14:textId="42D0CAB7" w:rsidR="00505B8C" w:rsidRPr="009A0740" w:rsidRDefault="00396955" w:rsidP="00993C8C">
      <w:pPr>
        <w:pStyle w:val="Default"/>
        <w:rPr>
          <w:rFonts w:ascii="Arial Black" w:hAnsi="Arial Black" w:cs="Arial"/>
          <w:sz w:val="18"/>
          <w:szCs w:val="18"/>
        </w:rPr>
      </w:pPr>
      <w:r>
        <w:rPr>
          <w:rFonts w:ascii="Arial Black" w:hAnsi="Arial Black" w:cs="Arial"/>
          <w:sz w:val="18"/>
          <w:szCs w:val="18"/>
        </w:rPr>
        <w:br w:type="textWrapping" w:clear="all"/>
      </w:r>
      <w:r w:rsidR="00987318">
        <w:rPr>
          <w:rFonts w:ascii="Arial Black" w:hAnsi="Arial Black" w:cs="Arial"/>
          <w:sz w:val="18"/>
          <w:szCs w:val="18"/>
        </w:rPr>
        <w:br w:type="textWrapping" w:clear="all"/>
      </w:r>
      <w:r w:rsidR="00F4486A">
        <w:rPr>
          <w:rFonts w:ascii="Arial Black" w:hAnsi="Arial Black" w:cs="Arial"/>
          <w:sz w:val="18"/>
          <w:szCs w:val="18"/>
        </w:rPr>
        <w:br w:type="textWrapping" w:clear="all"/>
      </w:r>
      <w:r w:rsidR="00D30D8C">
        <w:rPr>
          <w:rFonts w:ascii="Arial Black" w:hAnsi="Arial Black" w:cs="Arial"/>
          <w:sz w:val="18"/>
          <w:szCs w:val="18"/>
        </w:rPr>
        <w:br w:type="textWrapping" w:clear="all"/>
      </w:r>
    </w:p>
    <w:p w14:paraId="1B79D470" w14:textId="465F2875" w:rsidR="00505B8C" w:rsidRPr="00DD3471" w:rsidRDefault="00505B8C" w:rsidP="00DD3471">
      <w:pPr>
        <w:pStyle w:val="Default"/>
        <w:rPr>
          <w:rFonts w:ascii="Arial Black" w:hAnsi="Arial Black" w:cs="Arial"/>
          <w:sz w:val="18"/>
          <w:szCs w:val="18"/>
        </w:rPr>
      </w:pPr>
    </w:p>
    <w:p w14:paraId="7DC95072" w14:textId="009B0ABD" w:rsidR="00BC1C1F" w:rsidRDefault="00BC1C1F" w:rsidP="00BC1C1F">
      <w:pPr>
        <w:rPr>
          <w:rFonts w:ascii="Arial" w:hAnsi="Arial" w:cs="Arial"/>
          <w:color w:val="000000"/>
          <w:sz w:val="20"/>
          <w:szCs w:val="20"/>
        </w:rPr>
      </w:pPr>
      <w:r w:rsidRPr="005F7212">
        <w:rPr>
          <w:rFonts w:ascii="Arial" w:hAnsi="Arial" w:cs="Arial"/>
          <w:color w:val="000000"/>
          <w:sz w:val="20"/>
          <w:szCs w:val="20"/>
        </w:rPr>
        <w:t>Please feel free to contact us</w:t>
      </w:r>
      <w:r w:rsidR="005F7212" w:rsidRPr="005F7212">
        <w:rPr>
          <w:rFonts w:ascii="Arial" w:hAnsi="Arial" w:cs="Arial"/>
          <w:color w:val="000000"/>
          <w:sz w:val="20"/>
          <w:szCs w:val="20"/>
        </w:rPr>
        <w:t xml:space="preserve"> </w:t>
      </w:r>
      <w:r w:rsidRPr="005F7212">
        <w:rPr>
          <w:rFonts w:ascii="Arial" w:hAnsi="Arial" w:cs="Arial"/>
          <w:color w:val="000000"/>
          <w:sz w:val="20"/>
          <w:szCs w:val="20"/>
        </w:rPr>
        <w:t>if you need any clarification</w:t>
      </w:r>
    </w:p>
    <w:p w14:paraId="56F79CBF" w14:textId="5DC6A514" w:rsidR="005F7212" w:rsidRPr="00DB00CB" w:rsidRDefault="005F7212" w:rsidP="00BC1C1F">
      <w:pPr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 w:rsidR="008F4621">
        <w:rPr>
          <w:rFonts w:ascii="Arial" w:hAnsi="Arial" w:cs="Arial"/>
          <w:b/>
          <w:bCs/>
          <w:sz w:val="16"/>
          <w:szCs w:val="16"/>
        </w:rPr>
        <w:t>For A2Z Enterprises &amp; Traders</w:t>
      </w:r>
    </w:p>
    <w:p w14:paraId="62D5B6FE" w14:textId="121E6F0D" w:rsidR="005F7212" w:rsidRDefault="005F7212" w:rsidP="00BC1C1F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</w:p>
    <w:p w14:paraId="7C1CA43D" w14:textId="1E7CBA73" w:rsidR="005F7212" w:rsidRPr="00DB00CB" w:rsidRDefault="005F7212" w:rsidP="00BC1C1F">
      <w:pPr>
        <w:rPr>
          <w:rFonts w:ascii="Arial" w:hAnsi="Arial" w:cs="Arial"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 w:rsidR="00C43ABA">
        <w:rPr>
          <w:rFonts w:ascii="Arial" w:hAnsi="Arial" w:cs="Arial"/>
          <w:b/>
          <w:bCs/>
          <w:sz w:val="16"/>
          <w:szCs w:val="16"/>
        </w:rPr>
        <w:t>Partner</w:t>
      </w:r>
    </w:p>
    <w:p w14:paraId="3496EF89" w14:textId="71D5C240" w:rsidR="005F7212" w:rsidRPr="005F7212" w:rsidRDefault="005F7212" w:rsidP="00BC1C1F">
      <w:pPr>
        <w:rPr>
          <w:rFonts w:ascii="Arial" w:hAnsi="Arial" w:cs="Arial"/>
          <w:color w:val="000000"/>
          <w:sz w:val="20"/>
          <w:szCs w:val="20"/>
        </w:rPr>
      </w:pPr>
      <w:r w:rsidRPr="005F7212">
        <w:rPr>
          <w:rFonts w:ascii="Arial" w:hAnsi="Arial" w:cs="Arial"/>
          <w:color w:val="000000"/>
          <w:sz w:val="16"/>
          <w:szCs w:val="16"/>
        </w:rPr>
        <w:t>Note: Computer generated document &amp; hence does not need Signature</w:t>
      </w:r>
      <w:r>
        <w:rPr>
          <w:b/>
          <w:bCs/>
          <w:sz w:val="16"/>
          <w:szCs w:val="16"/>
        </w:rPr>
        <w:tab/>
      </w:r>
    </w:p>
    <w:sectPr w:rsidR="005F7212" w:rsidRPr="005F7212" w:rsidSect="004F28C1">
      <w:pgSz w:w="12240" w:h="15840"/>
      <w:pgMar w:top="1440" w:right="99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AC0C1" w14:textId="77777777" w:rsidR="00F55F45" w:rsidRDefault="00F55F45" w:rsidP="005C7FBC">
      <w:pPr>
        <w:spacing w:after="0" w:line="240" w:lineRule="auto"/>
      </w:pPr>
      <w:r>
        <w:separator/>
      </w:r>
    </w:p>
  </w:endnote>
  <w:endnote w:type="continuationSeparator" w:id="0">
    <w:p w14:paraId="2A6287DC" w14:textId="77777777" w:rsidR="00F55F45" w:rsidRDefault="00F55F45" w:rsidP="005C7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is For Office">
    <w:altName w:val="Calibri"/>
    <w:charset w:val="00"/>
    <w:family w:val="swiss"/>
    <w:pitch w:val="variable"/>
    <w:sig w:usb0="E00002FF" w:usb1="4000205F" w:usb2="0800002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F9205" w14:textId="77777777" w:rsidR="00F55F45" w:rsidRDefault="00F55F45" w:rsidP="005C7FBC">
      <w:pPr>
        <w:spacing w:after="0" w:line="240" w:lineRule="auto"/>
      </w:pPr>
      <w:r>
        <w:separator/>
      </w:r>
    </w:p>
  </w:footnote>
  <w:footnote w:type="continuationSeparator" w:id="0">
    <w:p w14:paraId="16452833" w14:textId="77777777" w:rsidR="00F55F45" w:rsidRDefault="00F55F45" w:rsidP="005C7F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AB156F"/>
    <w:multiLevelType w:val="hybridMultilevel"/>
    <w:tmpl w:val="DF80C2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0144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C8C"/>
    <w:rsid w:val="000012F1"/>
    <w:rsid w:val="0001088D"/>
    <w:rsid w:val="0002633C"/>
    <w:rsid w:val="00042A60"/>
    <w:rsid w:val="00043C48"/>
    <w:rsid w:val="0004791A"/>
    <w:rsid w:val="00054296"/>
    <w:rsid w:val="00057AFA"/>
    <w:rsid w:val="00062FF3"/>
    <w:rsid w:val="00064F3B"/>
    <w:rsid w:val="000B238C"/>
    <w:rsid w:val="000B7D59"/>
    <w:rsid w:val="000D3B2D"/>
    <w:rsid w:val="000F10A5"/>
    <w:rsid w:val="00107441"/>
    <w:rsid w:val="00124835"/>
    <w:rsid w:val="00124A21"/>
    <w:rsid w:val="00127C16"/>
    <w:rsid w:val="00174CBC"/>
    <w:rsid w:val="001A0A0A"/>
    <w:rsid w:val="001D4760"/>
    <w:rsid w:val="001E5156"/>
    <w:rsid w:val="00252BE3"/>
    <w:rsid w:val="00266416"/>
    <w:rsid w:val="0027023E"/>
    <w:rsid w:val="002A1E30"/>
    <w:rsid w:val="002A5ACB"/>
    <w:rsid w:val="002D5D3E"/>
    <w:rsid w:val="002E1281"/>
    <w:rsid w:val="003470A5"/>
    <w:rsid w:val="00352CDC"/>
    <w:rsid w:val="003678F5"/>
    <w:rsid w:val="00370239"/>
    <w:rsid w:val="00372781"/>
    <w:rsid w:val="00396955"/>
    <w:rsid w:val="003A22C1"/>
    <w:rsid w:val="003A66AC"/>
    <w:rsid w:val="003B2380"/>
    <w:rsid w:val="0043791E"/>
    <w:rsid w:val="004560EA"/>
    <w:rsid w:val="00457F69"/>
    <w:rsid w:val="00471CC5"/>
    <w:rsid w:val="00475CAB"/>
    <w:rsid w:val="004C103D"/>
    <w:rsid w:val="004E7C78"/>
    <w:rsid w:val="004F08E5"/>
    <w:rsid w:val="004F28C1"/>
    <w:rsid w:val="005038ED"/>
    <w:rsid w:val="00505B8C"/>
    <w:rsid w:val="005352E2"/>
    <w:rsid w:val="00535B8F"/>
    <w:rsid w:val="005767A6"/>
    <w:rsid w:val="00584DA8"/>
    <w:rsid w:val="005955DF"/>
    <w:rsid w:val="005B13E6"/>
    <w:rsid w:val="005C7FBC"/>
    <w:rsid w:val="005E0E96"/>
    <w:rsid w:val="005F7212"/>
    <w:rsid w:val="005F760A"/>
    <w:rsid w:val="006127E6"/>
    <w:rsid w:val="00637892"/>
    <w:rsid w:val="00685CA9"/>
    <w:rsid w:val="006937A6"/>
    <w:rsid w:val="006946E4"/>
    <w:rsid w:val="006A232E"/>
    <w:rsid w:val="006A50D0"/>
    <w:rsid w:val="006C0769"/>
    <w:rsid w:val="006C0945"/>
    <w:rsid w:val="006C09D1"/>
    <w:rsid w:val="00731B71"/>
    <w:rsid w:val="00765C28"/>
    <w:rsid w:val="007772B1"/>
    <w:rsid w:val="00795EFE"/>
    <w:rsid w:val="007B77D4"/>
    <w:rsid w:val="007D0B45"/>
    <w:rsid w:val="007F7C40"/>
    <w:rsid w:val="008035DE"/>
    <w:rsid w:val="0086021B"/>
    <w:rsid w:val="00870A35"/>
    <w:rsid w:val="008739A3"/>
    <w:rsid w:val="008C6EEA"/>
    <w:rsid w:val="008C78BD"/>
    <w:rsid w:val="008D5227"/>
    <w:rsid w:val="008F18E7"/>
    <w:rsid w:val="008F4621"/>
    <w:rsid w:val="009065EB"/>
    <w:rsid w:val="00940C2A"/>
    <w:rsid w:val="00947B3B"/>
    <w:rsid w:val="00981BC5"/>
    <w:rsid w:val="00987318"/>
    <w:rsid w:val="00993C8C"/>
    <w:rsid w:val="009A0740"/>
    <w:rsid w:val="009C3AEB"/>
    <w:rsid w:val="009F1FBB"/>
    <w:rsid w:val="00A2595B"/>
    <w:rsid w:val="00A50C78"/>
    <w:rsid w:val="00A5438C"/>
    <w:rsid w:val="00A6549A"/>
    <w:rsid w:val="00A80A9E"/>
    <w:rsid w:val="00A877B4"/>
    <w:rsid w:val="00B13928"/>
    <w:rsid w:val="00B61B2E"/>
    <w:rsid w:val="00B8539A"/>
    <w:rsid w:val="00B95DB3"/>
    <w:rsid w:val="00BA24BE"/>
    <w:rsid w:val="00BB7DA9"/>
    <w:rsid w:val="00BC1C1F"/>
    <w:rsid w:val="00BC6125"/>
    <w:rsid w:val="00C05185"/>
    <w:rsid w:val="00C27494"/>
    <w:rsid w:val="00C43ABA"/>
    <w:rsid w:val="00C47136"/>
    <w:rsid w:val="00C60EA2"/>
    <w:rsid w:val="00C63695"/>
    <w:rsid w:val="00C70066"/>
    <w:rsid w:val="00C70575"/>
    <w:rsid w:val="00C97ED0"/>
    <w:rsid w:val="00CA6E3A"/>
    <w:rsid w:val="00CB0449"/>
    <w:rsid w:val="00CB70AF"/>
    <w:rsid w:val="00CD46E5"/>
    <w:rsid w:val="00CD5E79"/>
    <w:rsid w:val="00CE53ED"/>
    <w:rsid w:val="00D21C80"/>
    <w:rsid w:val="00D30D8C"/>
    <w:rsid w:val="00D37C0E"/>
    <w:rsid w:val="00D6652E"/>
    <w:rsid w:val="00D73FC3"/>
    <w:rsid w:val="00D832ED"/>
    <w:rsid w:val="00DB00CB"/>
    <w:rsid w:val="00DB6218"/>
    <w:rsid w:val="00DD3471"/>
    <w:rsid w:val="00DE2523"/>
    <w:rsid w:val="00DE5F29"/>
    <w:rsid w:val="00E04245"/>
    <w:rsid w:val="00E255D3"/>
    <w:rsid w:val="00E35AD7"/>
    <w:rsid w:val="00E35FB6"/>
    <w:rsid w:val="00E37E00"/>
    <w:rsid w:val="00E57ED7"/>
    <w:rsid w:val="00E71AA4"/>
    <w:rsid w:val="00E74D8C"/>
    <w:rsid w:val="00E80B08"/>
    <w:rsid w:val="00E87048"/>
    <w:rsid w:val="00EB4295"/>
    <w:rsid w:val="00ED2E17"/>
    <w:rsid w:val="00EF2843"/>
    <w:rsid w:val="00F00E96"/>
    <w:rsid w:val="00F26A0F"/>
    <w:rsid w:val="00F273F1"/>
    <w:rsid w:val="00F27B04"/>
    <w:rsid w:val="00F34FA8"/>
    <w:rsid w:val="00F36E97"/>
    <w:rsid w:val="00F37417"/>
    <w:rsid w:val="00F4486A"/>
    <w:rsid w:val="00F55F45"/>
    <w:rsid w:val="00FA7E81"/>
    <w:rsid w:val="00FB084E"/>
    <w:rsid w:val="00FB4910"/>
    <w:rsid w:val="00FC35E1"/>
    <w:rsid w:val="00FD5367"/>
    <w:rsid w:val="00FE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7B14A3"/>
  <w15:chartTrackingRefBased/>
  <w15:docId w15:val="{90B9427B-9D51-4813-87A1-C96F77B23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93C8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93C8C"/>
    <w:rPr>
      <w:color w:val="005AD2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93C8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C7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FBC"/>
  </w:style>
  <w:style w:type="paragraph" w:styleId="Footer">
    <w:name w:val="footer"/>
    <w:basedOn w:val="Normal"/>
    <w:link w:val="FooterChar"/>
    <w:uiPriority w:val="99"/>
    <w:unhideWhenUsed/>
    <w:rsid w:val="005C7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FBC"/>
  </w:style>
  <w:style w:type="paragraph" w:styleId="ListParagraph">
    <w:name w:val="List Paragraph"/>
    <w:basedOn w:val="Normal"/>
    <w:uiPriority w:val="34"/>
    <w:qFormat/>
    <w:rsid w:val="00BC1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ovo Nordisk 2020">
      <a:dk1>
        <a:sysClr val="windowText" lastClr="000000"/>
      </a:dk1>
      <a:lt1>
        <a:srgbClr val="FFFFFF"/>
      </a:lt1>
      <a:dk2>
        <a:srgbClr val="001965"/>
      </a:dk2>
      <a:lt2>
        <a:srgbClr val="CCC5BD"/>
      </a:lt2>
      <a:accent1>
        <a:srgbClr val="001965"/>
      </a:accent1>
      <a:accent2>
        <a:srgbClr val="005AD2"/>
      </a:accent2>
      <a:accent3>
        <a:srgbClr val="3B97DE"/>
      </a:accent3>
      <a:accent4>
        <a:srgbClr val="EEA7BF"/>
      </a:accent4>
      <a:accent5>
        <a:srgbClr val="2A918B"/>
      </a:accent5>
      <a:accent6>
        <a:srgbClr val="939AA7"/>
      </a:accent6>
      <a:hlink>
        <a:srgbClr val="005AD2"/>
      </a:hlink>
      <a:folHlink>
        <a:srgbClr val="3B97DE"/>
      </a:folHlink>
    </a:clrScheme>
    <a:fontScheme name="Novo Nordisk 2020">
      <a:majorFont>
        <a:latin typeface="Apis For Office"/>
        <a:ea typeface=""/>
        <a:cs typeface=""/>
      </a:majorFont>
      <a:minorFont>
        <a:latin typeface="Apis For Offic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SDRV (Sridevi Ravikumar)</dc:creator>
  <cp:keywords/>
  <dc:description/>
  <cp:lastModifiedBy>Sridevi Sridhar</cp:lastModifiedBy>
  <cp:revision>55</cp:revision>
  <cp:lastPrinted>2021-07-17T09:09:00Z</cp:lastPrinted>
  <dcterms:created xsi:type="dcterms:W3CDTF">2022-01-24T05:50:00Z</dcterms:created>
  <dcterms:modified xsi:type="dcterms:W3CDTF">2023-02-28T08:40:00Z</dcterms:modified>
</cp:coreProperties>
</file>