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56" w:rsidRDefault="00761556" w:rsidP="00761556">
      <w:pPr>
        <w:rPr>
          <w:b/>
          <w:bCs/>
          <w:sz w:val="44"/>
        </w:rPr>
      </w:pPr>
    </w:p>
    <w:p w:rsidR="00761556" w:rsidRDefault="00E848D2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D27FD5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课堂考勤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="00D27FD5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D27FD5">
        <w:rPr>
          <w:rFonts w:hint="eastAsia"/>
          <w:b/>
          <w:bCs/>
          <w:sz w:val="44"/>
        </w:rPr>
        <w:t>2019/10/28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5"/>
        <w:tblW w:w="0" w:type="auto"/>
        <w:tblInd w:w="-147" w:type="dxa"/>
        <w:tblLook w:val="04A0" w:firstRow="1" w:lastRow="0" w:firstColumn="1" w:lastColumn="0" w:noHBand="0" w:noVBand="1"/>
      </w:tblPr>
      <w:tblGrid>
        <w:gridCol w:w="2949"/>
        <w:gridCol w:w="2750"/>
        <w:gridCol w:w="2750"/>
      </w:tblGrid>
      <w:tr w:rsidR="00D27FD5" w:rsidRPr="002F507A" w:rsidTr="003901B1">
        <w:tc>
          <w:tcPr>
            <w:tcW w:w="2949" w:type="dxa"/>
          </w:tcPr>
          <w:p w:rsidR="00D27FD5" w:rsidRPr="002F507A" w:rsidRDefault="00D27FD5" w:rsidP="003901B1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D27FD5" w:rsidRPr="002F507A" w:rsidTr="003901B1">
        <w:tc>
          <w:tcPr>
            <w:tcW w:w="2949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201831061228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吕东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D27FD5" w:rsidRPr="002F507A" w:rsidTr="003901B1">
        <w:tc>
          <w:tcPr>
            <w:tcW w:w="2949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201831061227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罗青云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D27FD5" w:rsidRPr="002F507A" w:rsidTr="003901B1">
        <w:tc>
          <w:tcPr>
            <w:tcW w:w="2949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201831061230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徐鹏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D27FD5" w:rsidRPr="002F507A" w:rsidTr="003901B1">
        <w:tc>
          <w:tcPr>
            <w:tcW w:w="2949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201831061224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卢海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D27FD5" w:rsidRPr="002F507A" w:rsidTr="003901B1">
        <w:tc>
          <w:tcPr>
            <w:tcW w:w="2949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201831061225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罗火胜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D27FD5" w:rsidRPr="002F507A" w:rsidTr="003901B1">
        <w:tc>
          <w:tcPr>
            <w:tcW w:w="2949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201831061308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吕鹏</w:t>
            </w:r>
          </w:p>
        </w:tc>
        <w:tc>
          <w:tcPr>
            <w:tcW w:w="2750" w:type="dxa"/>
          </w:tcPr>
          <w:p w:rsidR="00D27FD5" w:rsidRPr="002F507A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D27FD5" w:rsidRPr="002F507A" w:rsidTr="003901B1">
        <w:tc>
          <w:tcPr>
            <w:tcW w:w="2949" w:type="dxa"/>
          </w:tcPr>
          <w:p w:rsidR="00D27FD5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201831061221</w:t>
            </w:r>
          </w:p>
        </w:tc>
        <w:tc>
          <w:tcPr>
            <w:tcW w:w="2750" w:type="dxa"/>
          </w:tcPr>
          <w:p w:rsidR="00D27FD5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刘帅</w:t>
            </w:r>
          </w:p>
        </w:tc>
        <w:tc>
          <w:tcPr>
            <w:tcW w:w="2750" w:type="dxa"/>
          </w:tcPr>
          <w:p w:rsidR="00D27FD5" w:rsidRDefault="00D27FD5" w:rsidP="003901B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Default="00D27FD5" w:rsidP="00D27FD5">
      <w:r>
        <w:t xml:space="preserve"> </w:t>
      </w: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:rsidR="00D83EEE" w:rsidRDefault="00E848D2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69413310" w:history="1">
        <w:r w:rsidR="00D83EEE" w:rsidRPr="00AE054F">
          <w:rPr>
            <w:rStyle w:val="ab"/>
            <w:noProof/>
          </w:rPr>
          <w:t>1.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引言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1" w:history="1">
        <w:r w:rsidR="00D83EEE" w:rsidRPr="00AE054F">
          <w:rPr>
            <w:rStyle w:val="ab"/>
            <w:noProof/>
          </w:rPr>
          <w:t>1.1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编写目的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2" w:history="1">
        <w:r w:rsidR="00D83EEE" w:rsidRPr="00AE054F">
          <w:rPr>
            <w:rStyle w:val="ab"/>
            <w:noProof/>
          </w:rPr>
          <w:t>1.2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定义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3" w:history="1">
        <w:r w:rsidR="00D83EEE" w:rsidRPr="00AE054F">
          <w:rPr>
            <w:rStyle w:val="ab"/>
            <w:noProof/>
          </w:rPr>
          <w:t>1.3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参考资料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4" w:history="1">
        <w:r w:rsidR="00D83EEE" w:rsidRPr="00AE054F">
          <w:rPr>
            <w:rStyle w:val="ab"/>
            <w:noProof/>
          </w:rPr>
          <w:t>2.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范围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5" w:history="1">
        <w:r w:rsidR="00D83EEE" w:rsidRPr="00AE054F">
          <w:rPr>
            <w:rStyle w:val="ab"/>
            <w:noProof/>
          </w:rPr>
          <w:t>2.1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系统主要目标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6" w:history="1">
        <w:r w:rsidR="00D83EEE" w:rsidRPr="00AE054F">
          <w:rPr>
            <w:rStyle w:val="ab"/>
            <w:noProof/>
          </w:rPr>
          <w:t>2.2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主要软件需求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7" w:history="1">
        <w:r w:rsidR="00D83EEE" w:rsidRPr="00AE054F">
          <w:rPr>
            <w:rStyle w:val="ab"/>
            <w:noProof/>
          </w:rPr>
          <w:t>2.3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设计约束、限制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8" w:history="1">
        <w:r w:rsidR="00D83EEE" w:rsidRPr="00AE054F">
          <w:rPr>
            <w:rStyle w:val="ab"/>
            <w:noProof/>
          </w:rPr>
          <w:t>3.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软件系统结构设计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9" w:history="1">
        <w:r w:rsidR="00D83EEE" w:rsidRPr="00AE054F">
          <w:rPr>
            <w:rStyle w:val="ab"/>
            <w:noProof/>
          </w:rPr>
          <w:t>3.1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软件体系结构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_Toc469413319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3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0" w:history="1">
        <w:r w:rsidR="00D83EEE" w:rsidRPr="00AE054F">
          <w:rPr>
            <w:rStyle w:val="ab"/>
            <w:noProof/>
          </w:rPr>
          <w:t>3.1.1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软件程序结构图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3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1" w:history="1">
        <w:r w:rsidR="00D83EEE" w:rsidRPr="00AE054F">
          <w:rPr>
            <w:rStyle w:val="ab"/>
            <w:noProof/>
          </w:rPr>
          <w:t>3.1.2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模块描述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2" w:history="1">
        <w:r w:rsidR="00D83EEE" w:rsidRPr="00AE054F">
          <w:rPr>
            <w:rStyle w:val="ab"/>
            <w:noProof/>
          </w:rPr>
          <w:t>3.2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功能需求追溯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3" w:history="1">
        <w:r w:rsidR="00D83EEE" w:rsidRPr="00AE054F">
          <w:rPr>
            <w:rStyle w:val="ab"/>
            <w:noProof/>
          </w:rPr>
          <w:t>4.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数据设计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4" w:history="1">
        <w:r w:rsidR="00D83EEE" w:rsidRPr="00AE054F">
          <w:rPr>
            <w:rStyle w:val="ab"/>
            <w:noProof/>
          </w:rPr>
          <w:t>5.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5" w:history="1">
        <w:r w:rsidR="00D83EEE" w:rsidRPr="00AE054F">
          <w:rPr>
            <w:rStyle w:val="ab"/>
            <w:noProof/>
          </w:rPr>
          <w:t>5.1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用户界面设计规则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6" w:history="1">
        <w:r w:rsidR="00D83EEE" w:rsidRPr="00AE054F">
          <w:rPr>
            <w:rStyle w:val="ab"/>
            <w:noProof/>
          </w:rPr>
          <w:t>5.2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内部接口设计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7" w:history="1">
        <w:r w:rsidR="00D83EEE" w:rsidRPr="00AE054F">
          <w:rPr>
            <w:rStyle w:val="ab"/>
            <w:noProof/>
          </w:rPr>
          <w:t>5.3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外部接口设计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923840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8" w:history="1">
        <w:r w:rsidR="00D83EEE" w:rsidRPr="00AE054F">
          <w:rPr>
            <w:rStyle w:val="ab"/>
            <w:noProof/>
          </w:rPr>
          <w:t>6.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出错处理设计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0" w:name="_Toc469413310"/>
      <w:r>
        <w:rPr>
          <w:rFonts w:hint="eastAsia"/>
        </w:rPr>
        <w:lastRenderedPageBreak/>
        <w:t>引言</w:t>
      </w:r>
      <w:bookmarkEnd w:id="0"/>
    </w:p>
    <w:p w:rsidR="00E848D2" w:rsidRDefault="00E848D2" w:rsidP="00E848D2">
      <w:pPr>
        <w:pStyle w:val="2"/>
      </w:pPr>
      <w:bookmarkStart w:id="1" w:name="_Toc469413311"/>
      <w:r>
        <w:rPr>
          <w:rFonts w:hint="eastAsia"/>
        </w:rPr>
        <w:t>编写目的</w:t>
      </w:r>
      <w:bookmarkEnd w:id="1"/>
    </w:p>
    <w:p w:rsidR="00D27FD5" w:rsidRPr="00D27FD5" w:rsidRDefault="00D27FD5" w:rsidP="00D27FD5">
      <w:pPr>
        <w:pStyle w:val="a0"/>
        <w:rPr>
          <w:rFonts w:hint="eastAsia"/>
        </w:rPr>
      </w:pPr>
      <w:r>
        <w:rPr>
          <w:rFonts w:hint="eastAsia"/>
        </w:rPr>
        <w:t>旨在描述产品设计的概要，读者为生产厂商</w:t>
      </w:r>
    </w:p>
    <w:p w:rsidR="00E848D2" w:rsidRDefault="00E848D2" w:rsidP="00E848D2">
      <w:pPr>
        <w:pStyle w:val="2"/>
      </w:pPr>
      <w:bookmarkStart w:id="2" w:name="_Toc469413313"/>
      <w:r>
        <w:rPr>
          <w:rFonts w:hint="eastAsia"/>
        </w:rPr>
        <w:t>参考资料</w:t>
      </w:r>
      <w:bookmarkEnd w:id="2"/>
    </w:p>
    <w:p w:rsidR="00D27FD5" w:rsidRPr="00D27FD5" w:rsidRDefault="00D27FD5" w:rsidP="00D27FD5">
      <w:pPr>
        <w:pStyle w:val="a0"/>
        <w:rPr>
          <w:rFonts w:hint="eastAsia"/>
        </w:rPr>
      </w:pPr>
      <w:r>
        <w:t>《</w:t>
      </w:r>
      <w:r>
        <w:rPr>
          <w:rFonts w:hint="eastAsia"/>
        </w:rPr>
        <w:t>软件工程构建之法</w:t>
      </w:r>
      <w:r>
        <w:t>》</w:t>
      </w:r>
    </w:p>
    <w:p w:rsidR="00E848D2" w:rsidRDefault="00E848D2" w:rsidP="00E848D2">
      <w:pPr>
        <w:pStyle w:val="1"/>
      </w:pPr>
      <w:bookmarkStart w:id="3" w:name="_Toc469413314"/>
      <w:r>
        <w:rPr>
          <w:rFonts w:hint="eastAsia"/>
        </w:rPr>
        <w:t>范围</w:t>
      </w:r>
      <w:bookmarkEnd w:id="3"/>
    </w:p>
    <w:p w:rsidR="00E848D2" w:rsidRDefault="00E848D2" w:rsidP="00E848D2">
      <w:pPr>
        <w:pStyle w:val="2"/>
      </w:pPr>
      <w:bookmarkStart w:id="4" w:name="_Toc469413315"/>
      <w:r>
        <w:rPr>
          <w:rFonts w:hint="eastAsia"/>
        </w:rPr>
        <w:t>系统主要目标</w:t>
      </w:r>
      <w:bookmarkEnd w:id="4"/>
    </w:p>
    <w:p w:rsidR="00E848D2" w:rsidRDefault="00D27FD5" w:rsidP="00E848D2">
      <w:r>
        <w:rPr>
          <w:rFonts w:hint="eastAsia"/>
        </w:rPr>
        <w:t>针对课堂考勤打卡，简化考勤的操作</w:t>
      </w:r>
    </w:p>
    <w:p w:rsidR="00E848D2" w:rsidRDefault="00E848D2" w:rsidP="00E848D2">
      <w:pPr>
        <w:pStyle w:val="2"/>
      </w:pPr>
      <w:bookmarkStart w:id="5" w:name="_Toc469413316"/>
      <w:r>
        <w:rPr>
          <w:rFonts w:hint="eastAsia"/>
        </w:rPr>
        <w:t>主要软件需求</w:t>
      </w:r>
      <w:bookmarkEnd w:id="5"/>
    </w:p>
    <w:p w:rsidR="00D27FD5" w:rsidRPr="00D27FD5" w:rsidRDefault="00D27FD5" w:rsidP="00D27FD5">
      <w:pPr>
        <w:widowControl/>
        <w:shd w:val="clear" w:color="auto" w:fill="EEEEEE"/>
        <w:spacing w:before="150" w:after="150" w:line="240" w:lineRule="auto"/>
        <w:rPr>
          <w:rFonts w:ascii="Verdana" w:hAnsi="Verdana" w:cs="宋体"/>
          <w:snapToGrid/>
          <w:color w:val="000000"/>
          <w:sz w:val="21"/>
          <w:szCs w:val="21"/>
        </w:rPr>
      </w:pPr>
      <w:r w:rsidRPr="00D27FD5">
        <w:rPr>
          <w:rFonts w:ascii="Verdana" w:hAnsi="Verdana" w:cs="宋体"/>
          <w:snapToGrid/>
          <w:color w:val="000000"/>
          <w:sz w:val="21"/>
          <w:szCs w:val="21"/>
        </w:rPr>
        <w:t>我们所设计的该款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APP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的主要功能是签到，次要功能是教师可通过该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APP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随机抽取同学回答问题。</w:t>
      </w:r>
    </w:p>
    <w:p w:rsidR="00D27FD5" w:rsidRPr="00D27FD5" w:rsidRDefault="00D27FD5" w:rsidP="00D27FD5">
      <w:pPr>
        <w:widowControl/>
        <w:shd w:val="clear" w:color="auto" w:fill="EEEEEE"/>
        <w:spacing w:before="150" w:after="150" w:line="240" w:lineRule="auto"/>
        <w:rPr>
          <w:rFonts w:ascii="Verdana" w:hAnsi="Verdana" w:cs="宋体"/>
          <w:snapToGrid/>
          <w:color w:val="000000"/>
          <w:sz w:val="21"/>
          <w:szCs w:val="21"/>
        </w:rPr>
      </w:pPr>
      <w:r w:rsidRPr="00D27FD5">
        <w:rPr>
          <w:rFonts w:ascii="Verdana" w:hAnsi="Verdana" w:cs="宋体"/>
          <w:snapToGrid/>
          <w:color w:val="000000"/>
          <w:sz w:val="21"/>
          <w:szCs w:val="21"/>
        </w:rPr>
        <w:t>签到任务由老师发布，签到的方式利用精准的位置签到，加上发布的签到方式。签到方式有动态二</w:t>
      </w:r>
    </w:p>
    <w:p w:rsidR="00D27FD5" w:rsidRPr="00D27FD5" w:rsidRDefault="00D27FD5" w:rsidP="00D27FD5">
      <w:pPr>
        <w:widowControl/>
        <w:shd w:val="clear" w:color="auto" w:fill="EEEEEE"/>
        <w:spacing w:before="150" w:after="150" w:line="240" w:lineRule="auto"/>
        <w:rPr>
          <w:rFonts w:ascii="Verdana" w:hAnsi="Verdana" w:cs="宋体"/>
          <w:snapToGrid/>
          <w:color w:val="000000"/>
          <w:sz w:val="21"/>
          <w:szCs w:val="21"/>
        </w:rPr>
      </w:pPr>
      <w:r w:rsidRPr="00D27FD5">
        <w:rPr>
          <w:rFonts w:ascii="Verdana" w:hAnsi="Verdana" w:cs="宋体"/>
          <w:snapToGrid/>
          <w:color w:val="000000"/>
          <w:sz w:val="21"/>
          <w:szCs w:val="21"/>
        </w:rPr>
        <w:t>维码、静态二维码、手势签到及指纹签到等。</w:t>
      </w:r>
    </w:p>
    <w:p w:rsidR="00D27FD5" w:rsidRPr="00D27FD5" w:rsidRDefault="00D27FD5" w:rsidP="00D27FD5">
      <w:pPr>
        <w:widowControl/>
        <w:shd w:val="clear" w:color="auto" w:fill="EEEEEE"/>
        <w:spacing w:before="150" w:after="150" w:line="240" w:lineRule="auto"/>
        <w:rPr>
          <w:rFonts w:ascii="Verdana" w:hAnsi="Verdana" w:cs="宋体"/>
          <w:snapToGrid/>
          <w:color w:val="000000"/>
          <w:sz w:val="21"/>
          <w:szCs w:val="21"/>
        </w:rPr>
      </w:pPr>
      <w:r w:rsidRPr="00D27FD5">
        <w:rPr>
          <w:rFonts w:ascii="Verdana" w:hAnsi="Verdana" w:cs="宋体"/>
          <w:snapToGrid/>
          <w:color w:val="000000"/>
          <w:sz w:val="21"/>
          <w:szCs w:val="21"/>
        </w:rPr>
        <w:t>2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、我们的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APP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签到功能使用的是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IP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绑定，也就是一部手机只能供一个人使用，不能重复签到。</w:t>
      </w:r>
    </w:p>
    <w:p w:rsidR="00D27FD5" w:rsidRPr="00D27FD5" w:rsidRDefault="00D27FD5" w:rsidP="00D27FD5">
      <w:pPr>
        <w:widowControl/>
        <w:shd w:val="clear" w:color="auto" w:fill="EEEEEE"/>
        <w:spacing w:before="150" w:after="150" w:line="240" w:lineRule="auto"/>
        <w:rPr>
          <w:rFonts w:ascii="Verdana" w:hAnsi="Verdana" w:cs="宋体"/>
          <w:snapToGrid/>
          <w:color w:val="000000"/>
          <w:sz w:val="21"/>
          <w:szCs w:val="21"/>
        </w:rPr>
      </w:pPr>
      <w:r w:rsidRPr="00D27FD5">
        <w:rPr>
          <w:rFonts w:ascii="Verdana" w:hAnsi="Verdana" w:cs="宋体"/>
          <w:snapToGrid/>
          <w:color w:val="000000"/>
          <w:sz w:val="21"/>
          <w:szCs w:val="21"/>
        </w:rPr>
        <w:t>假若同学出现了迟到或者是因为其它一些情况而没有及时签到，可以找老师进行补签。</w:t>
      </w:r>
    </w:p>
    <w:p w:rsidR="00D27FD5" w:rsidRPr="00D27FD5" w:rsidRDefault="00D27FD5" w:rsidP="00D27FD5">
      <w:pPr>
        <w:widowControl/>
        <w:shd w:val="clear" w:color="auto" w:fill="EEEEEE"/>
        <w:spacing w:before="150" w:after="150" w:line="240" w:lineRule="auto"/>
        <w:rPr>
          <w:rFonts w:ascii="Verdana" w:hAnsi="Verdana" w:cs="宋体"/>
          <w:snapToGrid/>
          <w:color w:val="000000"/>
          <w:sz w:val="21"/>
          <w:szCs w:val="21"/>
        </w:rPr>
      </w:pPr>
      <w:r w:rsidRPr="00D27FD5">
        <w:rPr>
          <w:rFonts w:ascii="Verdana" w:hAnsi="Verdana" w:cs="宋体"/>
          <w:snapToGrid/>
          <w:color w:val="000000"/>
          <w:sz w:val="21"/>
          <w:szCs w:val="21"/>
        </w:rPr>
        <w:t>针对于上课缺席三次就取消该科目考试资格的设定，该款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APP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还具有警示用户功能，</w:t>
      </w:r>
    </w:p>
    <w:p w:rsidR="00D27FD5" w:rsidRPr="00D27FD5" w:rsidRDefault="00D27FD5" w:rsidP="00D27FD5">
      <w:pPr>
        <w:widowControl/>
        <w:shd w:val="clear" w:color="auto" w:fill="EEEEEE"/>
        <w:spacing w:before="150" w:after="150" w:line="240" w:lineRule="auto"/>
        <w:rPr>
          <w:rFonts w:ascii="Verdana" w:hAnsi="Verdana" w:cs="宋体"/>
          <w:snapToGrid/>
          <w:color w:val="000000"/>
          <w:sz w:val="21"/>
          <w:szCs w:val="21"/>
        </w:rPr>
      </w:pPr>
      <w:r w:rsidRPr="00D27FD5">
        <w:rPr>
          <w:rFonts w:ascii="Verdana" w:hAnsi="Verdana" w:cs="宋体"/>
          <w:snapToGrid/>
          <w:color w:val="000000"/>
          <w:sz w:val="21"/>
          <w:szCs w:val="21"/>
        </w:rPr>
        <w:t>3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、假如用户在同一门课程中缺席了两次，那系统将会发送一条短信提醒用户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“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再缺席一次将会被取消考试资格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”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。</w:t>
      </w:r>
    </w:p>
    <w:p w:rsidR="00D27FD5" w:rsidRPr="00D27FD5" w:rsidRDefault="00D27FD5" w:rsidP="00D27FD5">
      <w:pPr>
        <w:widowControl/>
        <w:shd w:val="clear" w:color="auto" w:fill="EEEEEE"/>
        <w:spacing w:before="150" w:after="150" w:line="240" w:lineRule="auto"/>
        <w:rPr>
          <w:rFonts w:ascii="Verdana" w:hAnsi="Verdana" w:cs="宋体"/>
          <w:snapToGrid/>
          <w:color w:val="000000"/>
          <w:sz w:val="21"/>
          <w:szCs w:val="21"/>
        </w:rPr>
      </w:pPr>
      <w:r w:rsidRPr="00D27FD5">
        <w:rPr>
          <w:rFonts w:ascii="Verdana" w:hAnsi="Verdana" w:cs="宋体"/>
          <w:snapToGrid/>
          <w:color w:val="000000"/>
          <w:sz w:val="21"/>
          <w:szCs w:val="21"/>
        </w:rPr>
        <w:t>当然，这款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APP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也具有请假的功能。首先，用户在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APP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上填写请假表单，该请假表单与学生平时填写</w:t>
      </w:r>
    </w:p>
    <w:p w:rsidR="00D27FD5" w:rsidRPr="00D27FD5" w:rsidRDefault="00D27FD5" w:rsidP="00D27FD5">
      <w:pPr>
        <w:widowControl/>
        <w:shd w:val="clear" w:color="auto" w:fill="EEEEEE"/>
        <w:spacing w:before="150" w:after="150" w:line="240" w:lineRule="auto"/>
        <w:rPr>
          <w:rFonts w:ascii="Verdana" w:hAnsi="Verdana" w:cs="宋体"/>
          <w:snapToGrid/>
          <w:color w:val="000000"/>
          <w:sz w:val="21"/>
          <w:szCs w:val="21"/>
        </w:rPr>
      </w:pPr>
      <w:r w:rsidRPr="00D27FD5">
        <w:rPr>
          <w:rFonts w:ascii="Verdana" w:hAnsi="Verdana" w:cs="宋体"/>
          <w:snapToGrid/>
          <w:color w:val="000000"/>
          <w:sz w:val="21"/>
          <w:szCs w:val="21"/>
        </w:rPr>
        <w:t>的请假表基本一致。其次，完成表单填写后，将表单提交给相应辅导员，等待辅导员审批即可。最后</w:t>
      </w:r>
    </w:p>
    <w:p w:rsidR="00D27FD5" w:rsidRPr="00D27FD5" w:rsidRDefault="00D27FD5" w:rsidP="00D27FD5">
      <w:pPr>
        <w:widowControl/>
        <w:shd w:val="clear" w:color="auto" w:fill="EEEEEE"/>
        <w:spacing w:before="150" w:after="150" w:line="240" w:lineRule="auto"/>
        <w:rPr>
          <w:rFonts w:ascii="Verdana" w:hAnsi="Verdana" w:cs="宋体"/>
          <w:snapToGrid/>
          <w:color w:val="000000"/>
          <w:sz w:val="21"/>
          <w:szCs w:val="21"/>
        </w:rPr>
      </w:pPr>
      <w:r w:rsidRPr="00D27FD5">
        <w:rPr>
          <w:rFonts w:ascii="Verdana" w:hAnsi="Verdana" w:cs="宋体"/>
          <w:snapToGrid/>
          <w:color w:val="000000"/>
          <w:sz w:val="21"/>
          <w:szCs w:val="21"/>
        </w:rPr>
        <w:t>再将审批通过的请假单传给相关课程老师。</w:t>
      </w:r>
    </w:p>
    <w:p w:rsidR="00D27FD5" w:rsidRPr="00D27FD5" w:rsidRDefault="00D27FD5" w:rsidP="00D27FD5">
      <w:pPr>
        <w:widowControl/>
        <w:shd w:val="clear" w:color="auto" w:fill="EEEEEE"/>
        <w:spacing w:before="150" w:after="150" w:line="240" w:lineRule="auto"/>
        <w:rPr>
          <w:rFonts w:ascii="Verdana" w:hAnsi="Verdana" w:cs="宋体"/>
          <w:snapToGrid/>
          <w:color w:val="000000"/>
          <w:sz w:val="21"/>
          <w:szCs w:val="21"/>
        </w:rPr>
      </w:pPr>
      <w:r w:rsidRPr="00D27FD5">
        <w:rPr>
          <w:rFonts w:ascii="Verdana" w:hAnsi="Verdana" w:cs="宋体"/>
          <w:snapToGrid/>
          <w:color w:val="000000"/>
          <w:sz w:val="21"/>
          <w:szCs w:val="21"/>
        </w:rPr>
        <w:t>4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、该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APP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还具有对学生用户的计分功能，老师可以在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APP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上面设定缺席一次扣除多少平时分。这样就</w:t>
      </w:r>
    </w:p>
    <w:p w:rsidR="00D27FD5" w:rsidRPr="00D27FD5" w:rsidRDefault="00D27FD5" w:rsidP="00D27FD5">
      <w:pPr>
        <w:widowControl/>
        <w:shd w:val="clear" w:color="auto" w:fill="EEEEEE"/>
        <w:spacing w:before="150" w:after="150" w:line="240" w:lineRule="auto"/>
        <w:rPr>
          <w:rFonts w:ascii="Verdana" w:hAnsi="Verdana" w:cs="宋体"/>
          <w:snapToGrid/>
          <w:color w:val="000000"/>
          <w:sz w:val="21"/>
          <w:szCs w:val="21"/>
        </w:rPr>
      </w:pPr>
      <w:r w:rsidRPr="00D27FD5">
        <w:rPr>
          <w:rFonts w:ascii="Verdana" w:hAnsi="Verdana" w:cs="宋体"/>
          <w:snapToGrid/>
          <w:color w:val="000000"/>
          <w:sz w:val="21"/>
          <w:szCs w:val="21"/>
        </w:rPr>
        <w:t>老师就不用亲自动手为缺勤学生扣除平时分，直接最后期末时一起结算。</w:t>
      </w:r>
    </w:p>
    <w:p w:rsidR="00D27FD5" w:rsidRPr="00D27FD5" w:rsidRDefault="00D27FD5" w:rsidP="00D27FD5">
      <w:pPr>
        <w:widowControl/>
        <w:shd w:val="clear" w:color="auto" w:fill="EEEEEE"/>
        <w:spacing w:before="150" w:after="150" w:line="240" w:lineRule="auto"/>
        <w:rPr>
          <w:rFonts w:ascii="Verdana" w:hAnsi="Verdana" w:cs="宋体"/>
          <w:snapToGrid/>
          <w:color w:val="000000"/>
          <w:sz w:val="21"/>
          <w:szCs w:val="21"/>
        </w:rPr>
      </w:pPr>
      <w:r w:rsidRPr="00D27FD5">
        <w:rPr>
          <w:rFonts w:ascii="Verdana" w:hAnsi="Verdana" w:cs="宋体"/>
          <w:snapToGrid/>
          <w:color w:val="000000"/>
          <w:sz w:val="21"/>
          <w:szCs w:val="21"/>
        </w:rPr>
        <w:t>5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、教师可在该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APP</w:t>
      </w:r>
      <w:r w:rsidRPr="00D27FD5">
        <w:rPr>
          <w:rFonts w:ascii="Verdana" w:hAnsi="Verdana" w:cs="宋体"/>
          <w:snapToGrid/>
          <w:color w:val="000000"/>
          <w:sz w:val="21"/>
          <w:szCs w:val="21"/>
        </w:rPr>
        <w:t>中创建班级，相关课程的学生进入班级即可聊天，讨论相关的问题</w:t>
      </w:r>
    </w:p>
    <w:p w:rsidR="00E848D2" w:rsidRPr="00D27FD5" w:rsidRDefault="00E848D2" w:rsidP="00E848D2"/>
    <w:p w:rsidR="00E848D2" w:rsidRDefault="00E848D2" w:rsidP="00E848D2">
      <w:pPr>
        <w:pStyle w:val="2"/>
      </w:pPr>
      <w:bookmarkStart w:id="6" w:name="_Toc469413317"/>
      <w:r>
        <w:rPr>
          <w:rFonts w:hint="eastAsia"/>
        </w:rPr>
        <w:t>设计约束、限制</w:t>
      </w:r>
      <w:bookmarkEnd w:id="6"/>
    </w:p>
    <w:p w:rsidR="00E848D2" w:rsidRDefault="00E848D2" w:rsidP="00E848D2">
      <w:pPr>
        <w:rPr>
          <w:rFonts w:ascii="宋体"/>
          <w:color w:val="008080"/>
          <w:sz w:val="24"/>
        </w:rPr>
      </w:pPr>
    </w:p>
    <w:p w:rsidR="00E848D2" w:rsidRDefault="00E848D2" w:rsidP="00E848D2">
      <w:pPr>
        <w:pStyle w:val="1"/>
      </w:pPr>
      <w:bookmarkStart w:id="7" w:name="_Toc469413318"/>
      <w:r>
        <w:rPr>
          <w:rFonts w:hint="eastAsia"/>
        </w:rPr>
        <w:lastRenderedPageBreak/>
        <w:t>软件系统结构设计</w:t>
      </w:r>
      <w:bookmarkEnd w:id="7"/>
    </w:p>
    <w:p w:rsidR="00E848D2" w:rsidRDefault="00E848D2" w:rsidP="00E848D2">
      <w:pPr>
        <w:pStyle w:val="2"/>
      </w:pPr>
      <w:bookmarkStart w:id="8" w:name="_Toc469413319"/>
      <w:r>
        <w:rPr>
          <w:rFonts w:hint="eastAsia"/>
        </w:rPr>
        <w:t>软件体系结构</w:t>
      </w:r>
      <w:bookmarkEnd w:id="8"/>
    </w:p>
    <w:p w:rsidR="00E848D2" w:rsidRDefault="00E848D2" w:rsidP="00E848D2">
      <w:pPr>
        <w:pStyle w:val="InfoBlue"/>
      </w:pPr>
      <w:r>
        <w:rPr>
          <w:rFonts w:hint="eastAsia"/>
        </w:rPr>
        <w:t>利用变换分析方法将</w:t>
      </w:r>
      <w:r>
        <w:rPr>
          <w:rFonts w:hint="eastAsia"/>
        </w:rPr>
        <w:t>DFD</w:t>
      </w:r>
      <w:r>
        <w:rPr>
          <w:rFonts w:hint="eastAsia"/>
        </w:rPr>
        <w:t>映射为软件结构（如基于</w:t>
      </w:r>
      <w:r>
        <w:t>DFD</w:t>
      </w:r>
      <w:r>
        <w:rPr>
          <w:rFonts w:hint="eastAsia"/>
        </w:rPr>
        <w:t>或基于</w:t>
      </w:r>
      <w:r>
        <w:rPr>
          <w:rFonts w:hint="eastAsia"/>
        </w:rPr>
        <w:t>IDEF0</w:t>
      </w:r>
      <w:r>
        <w:rPr>
          <w:rFonts w:hint="eastAsia"/>
        </w:rPr>
        <w:t xml:space="preserve">　的结构设计），并采用适当的优化准则进行软件结构的优化。</w:t>
      </w:r>
      <w:r>
        <w:br/>
      </w:r>
      <w:r>
        <w:rPr>
          <w:rFonts w:hint="eastAsia"/>
        </w:rPr>
        <w:t>已得到优化的软件体系结构用结构图（</w:t>
      </w:r>
      <w:r>
        <w:t>Structure Chart</w:t>
      </w:r>
      <w:r>
        <w:rPr>
          <w:rFonts w:hint="eastAsia"/>
        </w:rPr>
        <w:t>）进行描述。描述的内容包括：</w:t>
      </w:r>
    </w:p>
    <w:p w:rsidR="00E848D2" w:rsidRDefault="00E848D2" w:rsidP="00E848D2">
      <w:pPr>
        <w:pStyle w:val="3"/>
      </w:pPr>
      <w:bookmarkStart w:id="9" w:name="_Toc469413320"/>
      <w:r>
        <w:rPr>
          <w:rFonts w:hint="eastAsia"/>
        </w:rPr>
        <w:t>软件程序结构图</w:t>
      </w:r>
      <w:bookmarkEnd w:id="9"/>
    </w:p>
    <w:p w:rsidR="00E848D2" w:rsidRDefault="00D27FD5" w:rsidP="00E848D2">
      <w:pPr>
        <w:pStyle w:val="3"/>
      </w:pPr>
      <w:bookmarkStart w:id="10" w:name="_Toc469413321"/>
      <w:r>
        <w:rPr>
          <w:noProof/>
        </w:rPr>
        <w:drawing>
          <wp:inline distT="0" distB="0" distL="0" distR="0">
            <wp:extent cx="5278120" cy="3341445"/>
            <wp:effectExtent l="0" t="0" r="0" b="0"/>
            <wp:docPr id="1" name="图片 1" descr="https://img2018.cnblogs.com/blog/1785257/201910/1785257-20191027215020863-814457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785257/201910/1785257-20191027215020863-81445706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8D2">
        <w:rPr>
          <w:rFonts w:hint="eastAsia"/>
        </w:rPr>
        <w:t>模块描述</w:t>
      </w:r>
      <w:bookmarkEnd w:id="10"/>
    </w:p>
    <w:p w:rsidR="00E848D2" w:rsidRDefault="00E848D2" w:rsidP="00E848D2">
      <w:pPr>
        <w:pStyle w:val="InfoBlue"/>
      </w:pPr>
      <w:r>
        <w:rPr>
          <w:rFonts w:hint="eastAsia"/>
        </w:rPr>
        <w:t>可用下表对每一软件模块进行描述。</w:t>
      </w: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3A1AB4" w:rsidTr="00037C46">
        <w:tc>
          <w:tcPr>
            <w:tcW w:w="1103" w:type="dxa"/>
            <w:vAlign w:val="center"/>
          </w:tcPr>
          <w:p w:rsidR="003A1AB4" w:rsidRDefault="003A1AB4" w:rsidP="003A1AB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3A1AB4" w:rsidRDefault="003A1AB4" w:rsidP="003A1AB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3A1AB4" w:rsidRDefault="00065374" w:rsidP="00065374">
            <w:pPr>
              <w:ind w:firstLineChars="400" w:firstLine="96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登陆</w:t>
            </w:r>
          </w:p>
        </w:tc>
        <w:tc>
          <w:tcPr>
            <w:tcW w:w="1065" w:type="dxa"/>
            <w:vAlign w:val="center"/>
          </w:tcPr>
          <w:p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3A1AB4" w:rsidRDefault="003A1AB4" w:rsidP="001856AE">
            <w:pPr>
              <w:rPr>
                <w:rFonts w:ascii="宋体"/>
                <w:sz w:val="24"/>
              </w:rPr>
            </w:pPr>
          </w:p>
        </w:tc>
        <w:tc>
          <w:tcPr>
            <w:tcW w:w="867" w:type="dxa"/>
            <w:vAlign w:val="center"/>
          </w:tcPr>
          <w:p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3A1AB4" w:rsidRDefault="003A1AB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3A1AB4" w:rsidRDefault="003A1AB4" w:rsidP="001856AE">
            <w:pPr>
              <w:rPr>
                <w:rFonts w:ascii="宋体"/>
                <w:sz w:val="24"/>
              </w:rPr>
            </w:pPr>
          </w:p>
        </w:tc>
      </w:tr>
      <w:tr w:rsidR="00E848D2" w:rsidTr="003A1AB4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E848D2" w:rsidRDefault="0006537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学号 密码</w:t>
            </w:r>
          </w:p>
        </w:tc>
      </w:tr>
      <w:tr w:rsidR="00E848D2" w:rsidTr="003A1AB4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E848D2" w:rsidRDefault="0006537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登陆结果</w:t>
            </w:r>
          </w:p>
        </w:tc>
      </w:tr>
      <w:tr w:rsidR="00E848D2" w:rsidTr="003A1AB4">
        <w:trPr>
          <w:cantSplit/>
        </w:trPr>
        <w:tc>
          <w:tcPr>
            <w:tcW w:w="1103" w:type="dxa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E848D2" w:rsidRDefault="0006537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匹配学号和密码返回登陆结果</w:t>
            </w:r>
          </w:p>
        </w:tc>
      </w:tr>
      <w:tr w:rsidR="00E848D2" w:rsidTr="003A1AB4">
        <w:trPr>
          <w:cantSplit/>
        </w:trPr>
        <w:tc>
          <w:tcPr>
            <w:tcW w:w="1103" w:type="dxa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E848D2" w:rsidRDefault="00E848D2" w:rsidP="001856AE">
            <w:pPr>
              <w:pStyle w:val="InfoBlue"/>
            </w:pPr>
          </w:p>
        </w:tc>
      </w:tr>
      <w:tr w:rsidR="00E848D2" w:rsidTr="003A1AB4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E848D2" w:rsidRDefault="00065374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848D2" w:rsidTr="003A1AB4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</w:tbl>
    <w:p w:rsidR="00E848D2" w:rsidRDefault="00E848D2" w:rsidP="00E848D2">
      <w:pPr>
        <w:pStyle w:val="2"/>
      </w:pPr>
      <w:bookmarkStart w:id="11" w:name="_Toc469413322"/>
      <w:r>
        <w:rPr>
          <w:rFonts w:hint="eastAsia"/>
        </w:rPr>
        <w:t>功能需求追溯</w:t>
      </w:r>
      <w:bookmarkEnd w:id="11"/>
    </w:p>
    <w:p w:rsidR="00E848D2" w:rsidRDefault="00E848D2" w:rsidP="00E848D2">
      <w:pPr>
        <w:pStyle w:val="InfoBlue"/>
      </w:pPr>
      <w:r>
        <w:rPr>
          <w:rFonts w:hint="eastAsia"/>
        </w:rPr>
        <w:t>本节说明《需求规格说明书》中的各项功能需求已在软件体系结构中得到分配。</w:t>
      </w:r>
    </w:p>
    <w:p w:rsidR="00E848D2" w:rsidRDefault="00E848D2" w:rsidP="00E848D2">
      <w:pPr>
        <w:pStyle w:val="InfoBlue"/>
      </w:pPr>
      <w:r>
        <w:rPr>
          <w:rFonts w:hint="eastAsia"/>
        </w:rPr>
        <w:t>可用如下的二维表说明各项功能需求与软件模块的对应关系。</w:t>
      </w:r>
    </w:p>
    <w:p w:rsidR="00E848D2" w:rsidRDefault="00E848D2" w:rsidP="00E848D2">
      <w:pPr>
        <w:rPr>
          <w:rFonts w:ascii="宋体"/>
          <w:color w:val="008080"/>
          <w:sz w:val="24"/>
        </w:rPr>
      </w:pPr>
    </w:p>
    <w:p w:rsidR="00065374" w:rsidRDefault="00065374" w:rsidP="00065374">
      <w:pPr>
        <w:spacing w:line="360" w:lineRule="auto"/>
        <w:ind w:firstLine="425"/>
        <w:rPr>
          <w:rFonts w:ascii="宋体"/>
          <w:sz w:val="24"/>
        </w:rPr>
      </w:pPr>
      <w:bookmarkStart w:id="12" w:name="_Toc4694133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1440"/>
        <w:gridCol w:w="1980"/>
        <w:gridCol w:w="978"/>
        <w:gridCol w:w="2700"/>
      </w:tblGrid>
      <w:tr w:rsidR="00065374" w:rsidTr="003901B1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065374" w:rsidTr="003901B1">
        <w:trPr>
          <w:jc w:val="center"/>
        </w:trPr>
        <w:tc>
          <w:tcPr>
            <w:tcW w:w="898" w:type="dxa"/>
            <w:vAlign w:val="center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考勤</w:t>
            </w:r>
          </w:p>
        </w:tc>
        <w:tc>
          <w:tcPr>
            <w:tcW w:w="1980" w:type="dxa"/>
            <w:vAlign w:val="center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考勤</w:t>
            </w:r>
          </w:p>
        </w:tc>
        <w:tc>
          <w:tcPr>
            <w:tcW w:w="978" w:type="dxa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考察出勤学生率</w:t>
            </w:r>
          </w:p>
        </w:tc>
      </w:tr>
      <w:tr w:rsidR="00065374" w:rsidTr="003901B1">
        <w:trPr>
          <w:jc w:val="center"/>
        </w:trPr>
        <w:tc>
          <w:tcPr>
            <w:tcW w:w="898" w:type="dxa"/>
            <w:vAlign w:val="center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</w:t>
            </w:r>
          </w:p>
        </w:tc>
        <w:tc>
          <w:tcPr>
            <w:tcW w:w="1980" w:type="dxa"/>
            <w:vAlign w:val="center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</w:t>
            </w:r>
          </w:p>
        </w:tc>
        <w:tc>
          <w:tcPr>
            <w:tcW w:w="978" w:type="dxa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700" w:type="dxa"/>
            <w:vAlign w:val="center"/>
          </w:tcPr>
          <w:p w:rsidR="00065374" w:rsidRDefault="00065374" w:rsidP="003901B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学生可以给老师请假</w:t>
            </w:r>
          </w:p>
        </w:tc>
      </w:tr>
    </w:tbl>
    <w:p w:rsidR="00E848D2" w:rsidRDefault="00E848D2" w:rsidP="00E848D2">
      <w:pPr>
        <w:pStyle w:val="1"/>
      </w:pPr>
      <w:r>
        <w:rPr>
          <w:rFonts w:hint="eastAsia"/>
        </w:rPr>
        <w:t>数据设计</w:t>
      </w:r>
      <w:bookmarkEnd w:id="12"/>
    </w:p>
    <w:p w:rsidR="00065374" w:rsidRPr="00065374" w:rsidRDefault="00065374" w:rsidP="00065374">
      <w:pPr>
        <w:pStyle w:val="a0"/>
        <w:ind w:left="0"/>
        <w:rPr>
          <w:rFonts w:hint="eastAsia"/>
        </w:rPr>
      </w:pPr>
      <w:r>
        <w:rPr>
          <w:rFonts w:hint="eastAsia"/>
        </w:rPr>
        <w:t>暂时未完成</w:t>
      </w:r>
    </w:p>
    <w:p w:rsidR="00E848D2" w:rsidRDefault="00E848D2" w:rsidP="00E848D2">
      <w:pPr>
        <w:pStyle w:val="1"/>
      </w:pPr>
      <w:bookmarkStart w:id="13" w:name="_Toc469413324"/>
      <w:r>
        <w:rPr>
          <w:rFonts w:hint="eastAsia"/>
        </w:rPr>
        <w:t>接口设计</w:t>
      </w:r>
      <w:bookmarkEnd w:id="13"/>
    </w:p>
    <w:p w:rsidR="00E848D2" w:rsidRDefault="00E848D2" w:rsidP="00E848D2">
      <w:pPr>
        <w:pStyle w:val="2"/>
      </w:pPr>
      <w:bookmarkStart w:id="14" w:name="_Toc469413325"/>
      <w:r>
        <w:rPr>
          <w:rFonts w:hint="eastAsia"/>
        </w:rPr>
        <w:t>用户界面设计规则</w:t>
      </w:r>
      <w:bookmarkEnd w:id="14"/>
    </w:p>
    <w:p w:rsidR="00E848D2" w:rsidRDefault="00E848D2" w:rsidP="00E848D2">
      <w:pPr>
        <w:pStyle w:val="2"/>
      </w:pPr>
      <w:bookmarkStart w:id="15" w:name="_Toc469413326"/>
      <w:r>
        <w:rPr>
          <w:rFonts w:hint="eastAsia"/>
        </w:rPr>
        <w:t>内部接口设计</w:t>
      </w:r>
      <w:bookmarkEnd w:id="15"/>
    </w:p>
    <w:p w:rsidR="00065374" w:rsidRPr="00065374" w:rsidRDefault="00065374" w:rsidP="00065374">
      <w:pPr>
        <w:pStyle w:val="a0"/>
        <w:ind w:left="0"/>
        <w:rPr>
          <w:rFonts w:hint="eastAsia"/>
        </w:rPr>
      </w:pPr>
      <w:r>
        <w:rPr>
          <w:rFonts w:hint="eastAsia"/>
        </w:rPr>
        <w:t>软件内部模块舰</w:t>
      </w:r>
    </w:p>
    <w:p w:rsidR="00D21121" w:rsidRPr="00D21121" w:rsidRDefault="00E848D2" w:rsidP="00D21121">
      <w:pPr>
        <w:pStyle w:val="2"/>
        <w:rPr>
          <w:rFonts w:hint="eastAsia"/>
        </w:rPr>
      </w:pPr>
      <w:bookmarkStart w:id="16" w:name="_Toc469413327"/>
      <w:r>
        <w:rPr>
          <w:rFonts w:hint="eastAsia"/>
        </w:rPr>
        <w:t>外部接口设计</w:t>
      </w:r>
      <w:bookmarkStart w:id="17" w:name="_GoBack"/>
      <w:bookmarkEnd w:id="16"/>
      <w:bookmarkEnd w:id="17"/>
    </w:p>
    <w:p w:rsidR="00E848D2" w:rsidRDefault="00E848D2" w:rsidP="00E848D2">
      <w:pPr>
        <w:pStyle w:val="1"/>
      </w:pPr>
      <w:bookmarkStart w:id="18" w:name="_Toc469413328"/>
      <w:r>
        <w:rPr>
          <w:rFonts w:hint="eastAsia"/>
        </w:rPr>
        <w:t>出错处理设计</w:t>
      </w:r>
      <w:bookmarkEnd w:id="18"/>
    </w:p>
    <w:p w:rsidR="00595CB2" w:rsidRPr="00E848D2" w:rsidRDefault="00D21121" w:rsidP="00E848D2">
      <w:pPr>
        <w:pStyle w:val="InfoBlue"/>
        <w:numPr>
          <w:ilvl w:val="0"/>
          <w:numId w:val="45"/>
        </w:numPr>
        <w:rPr>
          <w:rFonts w:hint="eastAsia"/>
        </w:rPr>
      </w:pPr>
      <w:r>
        <w:rPr>
          <w:rFonts w:hint="eastAsia"/>
        </w:rPr>
        <w:t>网络错误</w:t>
      </w:r>
      <w:r>
        <w:rPr>
          <w:rFonts w:hint="eastAsia"/>
        </w:rPr>
        <w:t xml:space="preserve"> 2.</w:t>
      </w:r>
      <w:r>
        <w:rPr>
          <w:rFonts w:hint="eastAsia"/>
        </w:rPr>
        <w:t>信息错误</w:t>
      </w:r>
      <w:r>
        <w:rPr>
          <w:rFonts w:hint="eastAsia"/>
        </w:rPr>
        <w:t xml:space="preserve"> 3.</w:t>
      </w:r>
      <w:r>
        <w:rPr>
          <w:rFonts w:hint="eastAsia"/>
        </w:rPr>
        <w:t>操作错误</w:t>
      </w:r>
      <w:r>
        <w:rPr>
          <w:rFonts w:hint="eastAsia"/>
        </w:rPr>
        <w:t xml:space="preserve"> 4.</w:t>
      </w:r>
      <w:r>
        <w:rPr>
          <w:rFonts w:hint="eastAsia"/>
        </w:rPr>
        <w:t>身份错误</w:t>
      </w:r>
    </w:p>
    <w:sectPr w:rsidR="00595CB2" w:rsidRPr="00E848D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840" w:rsidRDefault="00923840" w:rsidP="00761556">
      <w:pPr>
        <w:spacing w:line="240" w:lineRule="auto"/>
      </w:pPr>
      <w:r>
        <w:separator/>
      </w:r>
    </w:p>
  </w:endnote>
  <w:endnote w:type="continuationSeparator" w:id="0">
    <w:p w:rsidR="00923840" w:rsidRDefault="00923840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E3D" w:rsidRDefault="00106A7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21121">
      <w:rPr>
        <w:rStyle w:val="aa"/>
        <w:noProof/>
      </w:rPr>
      <w:t>4</w:t>
    </w:r>
    <w:r>
      <w:rPr>
        <w:rStyle w:val="aa"/>
      </w:rPr>
      <w:fldChar w:fldCharType="end"/>
    </w:r>
  </w:p>
  <w:p w:rsidR="004E7E3D" w:rsidRDefault="00106A7D">
    <w:pPr>
      <w:pStyle w:val="a9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840" w:rsidRDefault="00923840" w:rsidP="00761556">
      <w:pPr>
        <w:spacing w:line="240" w:lineRule="auto"/>
      </w:pPr>
      <w:r>
        <w:separator/>
      </w:r>
    </w:p>
  </w:footnote>
  <w:footnote w:type="continuationSeparator" w:id="0">
    <w:p w:rsidR="00923840" w:rsidRDefault="00923840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E3D" w:rsidRPr="00761556" w:rsidRDefault="00923840" w:rsidP="00830B9A">
    <w:pPr>
      <w:pStyle w:val="a8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5D3626C0"/>
    <w:multiLevelType w:val="hybridMultilevel"/>
    <w:tmpl w:val="38904522"/>
    <w:lvl w:ilvl="0" w:tplc="A0DA7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19"/>
  </w:num>
  <w:num w:numId="2">
    <w:abstractNumId w:val="38"/>
  </w:num>
  <w:num w:numId="3">
    <w:abstractNumId w:val="0"/>
  </w:num>
  <w:num w:numId="4">
    <w:abstractNumId w:val="15"/>
  </w:num>
  <w:num w:numId="5">
    <w:abstractNumId w:val="35"/>
  </w:num>
  <w:num w:numId="6">
    <w:abstractNumId w:val="37"/>
  </w:num>
  <w:num w:numId="7">
    <w:abstractNumId w:val="42"/>
  </w:num>
  <w:num w:numId="8">
    <w:abstractNumId w:val="14"/>
  </w:num>
  <w:num w:numId="9">
    <w:abstractNumId w:val="43"/>
  </w:num>
  <w:num w:numId="10">
    <w:abstractNumId w:val="17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40"/>
  </w:num>
  <w:num w:numId="20">
    <w:abstractNumId w:val="10"/>
  </w:num>
  <w:num w:numId="21">
    <w:abstractNumId w:val="9"/>
  </w:num>
  <w:num w:numId="22">
    <w:abstractNumId w:val="25"/>
  </w:num>
  <w:num w:numId="23">
    <w:abstractNumId w:val="26"/>
  </w:num>
  <w:num w:numId="24">
    <w:abstractNumId w:val="23"/>
  </w:num>
  <w:num w:numId="25">
    <w:abstractNumId w:val="32"/>
  </w:num>
  <w:num w:numId="26">
    <w:abstractNumId w:val="12"/>
  </w:num>
  <w:num w:numId="27">
    <w:abstractNumId w:val="33"/>
  </w:num>
  <w:num w:numId="28">
    <w:abstractNumId w:val="22"/>
  </w:num>
  <w:num w:numId="29">
    <w:abstractNumId w:val="41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8"/>
  </w:num>
  <w:num w:numId="38">
    <w:abstractNumId w:val="24"/>
  </w:num>
  <w:num w:numId="39">
    <w:abstractNumId w:val="20"/>
  </w:num>
  <w:num w:numId="40">
    <w:abstractNumId w:val="36"/>
  </w:num>
  <w:num w:numId="41">
    <w:abstractNumId w:val="16"/>
  </w:num>
  <w:num w:numId="42">
    <w:abstractNumId w:val="28"/>
  </w:num>
  <w:num w:numId="43">
    <w:abstractNumId w:val="7"/>
  </w:num>
  <w:num w:numId="44">
    <w:abstractNumId w:val="44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6"/>
    <w:rsid w:val="00065374"/>
    <w:rsid w:val="0009744D"/>
    <w:rsid w:val="00106A7D"/>
    <w:rsid w:val="00256C99"/>
    <w:rsid w:val="00386B60"/>
    <w:rsid w:val="003A1AB4"/>
    <w:rsid w:val="00464E81"/>
    <w:rsid w:val="00577EB3"/>
    <w:rsid w:val="00595CB2"/>
    <w:rsid w:val="005E611E"/>
    <w:rsid w:val="006A1C18"/>
    <w:rsid w:val="00761556"/>
    <w:rsid w:val="00830B9A"/>
    <w:rsid w:val="00923840"/>
    <w:rsid w:val="009501C2"/>
    <w:rsid w:val="009A4D6A"/>
    <w:rsid w:val="00D21121"/>
    <w:rsid w:val="00D27FD5"/>
    <w:rsid w:val="00D83EEE"/>
    <w:rsid w:val="00E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C5FA4C-93E9-4D61-8BF2-9C500219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uiPriority w:val="99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417</Words>
  <Characters>2381</Characters>
  <Application>Microsoft Office Word</Application>
  <DocSecurity>0</DocSecurity>
  <Lines>19</Lines>
  <Paragraphs>5</Paragraphs>
  <ScaleCrop>false</ScaleCrop>
  <Company>china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wins 10</cp:lastModifiedBy>
  <cp:revision>2</cp:revision>
  <dcterms:created xsi:type="dcterms:W3CDTF">2019-10-28T13:20:00Z</dcterms:created>
  <dcterms:modified xsi:type="dcterms:W3CDTF">2019-10-28T13:20:00Z</dcterms:modified>
</cp:coreProperties>
</file>