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81EDA" w14:textId="77777777" w:rsidR="006655C5" w:rsidRDefault="008E40C1">
      <w:pPr>
        <w:jc w:val="center"/>
        <w:rPr>
          <w:rFonts w:ascii="黑体" w:eastAsia="黑体" w:hAnsi="黑体"/>
          <w:szCs w:val="21"/>
        </w:rPr>
      </w:pPr>
      <w:r>
        <w:rPr>
          <w:rFonts w:ascii="黑体" w:eastAsia="黑体" w:hAnsi="黑体"/>
          <w:szCs w:val="21"/>
        </w:rPr>
        <w:t>4‘</w:t>
      </w:r>
    </w:p>
    <w:p w14:paraId="531479DF" w14:textId="77777777" w:rsidR="006655C5" w:rsidRDefault="008E40C1">
      <w:pPr>
        <w:jc w:val="center"/>
        <w:rPr>
          <w:rFonts w:ascii="黑体" w:eastAsia="黑体" w:hAnsi="黑体"/>
          <w:szCs w:val="21"/>
        </w:rPr>
      </w:pPr>
      <w:r>
        <w:rPr>
          <w:rFonts w:ascii="微软雅黑" w:eastAsia="微软雅黑" w:hAnsi="微软雅黑"/>
          <w:noProof/>
          <w:szCs w:val="21"/>
        </w:rPr>
        <w:drawing>
          <wp:inline distT="0" distB="0" distL="0" distR="0" wp14:anchorId="234C11D1" wp14:editId="38544CDA">
            <wp:extent cx="4019550" cy="981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550" cy="981075"/>
                    </a:xfrm>
                    <a:prstGeom prst="rect">
                      <a:avLst/>
                    </a:prstGeom>
                  </pic:spPr>
                </pic:pic>
              </a:graphicData>
            </a:graphic>
          </wp:inline>
        </w:drawing>
      </w:r>
    </w:p>
    <w:p w14:paraId="53943069" w14:textId="77777777" w:rsidR="006655C5" w:rsidRDefault="006655C5">
      <w:pPr>
        <w:rPr>
          <w:rFonts w:ascii="黑体" w:eastAsia="黑体" w:hAnsi="黑体"/>
          <w:szCs w:val="21"/>
        </w:rPr>
      </w:pPr>
    </w:p>
    <w:p w14:paraId="77120229" w14:textId="77777777" w:rsidR="006655C5" w:rsidRDefault="006655C5">
      <w:pPr>
        <w:rPr>
          <w:rFonts w:ascii="黑体" w:eastAsia="黑体" w:hAnsi="黑体"/>
          <w:szCs w:val="21"/>
        </w:rPr>
      </w:pPr>
    </w:p>
    <w:p w14:paraId="08E9CCD1" w14:textId="77777777" w:rsidR="006655C5" w:rsidRDefault="006655C5">
      <w:pPr>
        <w:rPr>
          <w:rFonts w:ascii="黑体" w:eastAsia="黑体" w:hAnsi="黑体"/>
          <w:szCs w:val="21"/>
        </w:rPr>
      </w:pPr>
    </w:p>
    <w:p w14:paraId="0C633363" w14:textId="77777777" w:rsidR="006655C5" w:rsidRDefault="006655C5">
      <w:pPr>
        <w:rPr>
          <w:rFonts w:ascii="黑体" w:eastAsia="黑体" w:hAnsi="黑体"/>
          <w:szCs w:val="21"/>
        </w:rPr>
      </w:pPr>
    </w:p>
    <w:p w14:paraId="54B71F0D" w14:textId="77777777" w:rsidR="006655C5" w:rsidRDefault="006655C5">
      <w:pPr>
        <w:rPr>
          <w:rFonts w:ascii="黑体" w:eastAsia="黑体" w:hAnsi="黑体"/>
          <w:szCs w:val="21"/>
        </w:rPr>
      </w:pPr>
    </w:p>
    <w:p w14:paraId="102F1782" w14:textId="77777777" w:rsidR="006655C5" w:rsidRDefault="008E40C1">
      <w:pPr>
        <w:jc w:val="center"/>
        <w:rPr>
          <w:rFonts w:ascii="黑体" w:eastAsia="黑体" w:hAnsi="黑体"/>
          <w:sz w:val="56"/>
          <w:szCs w:val="56"/>
        </w:rPr>
      </w:pPr>
      <w:r>
        <w:rPr>
          <w:rFonts w:ascii="黑体" w:eastAsia="黑体" w:hAnsi="黑体"/>
          <w:sz w:val="56"/>
          <w:szCs w:val="56"/>
        </w:rPr>
        <w:t>《计算科学导论》个人职业规划</w:t>
      </w:r>
    </w:p>
    <w:p w14:paraId="79A58B46" w14:textId="77777777" w:rsidR="006655C5" w:rsidRDefault="006655C5">
      <w:pPr>
        <w:rPr>
          <w:rFonts w:ascii="黑体" w:eastAsia="黑体" w:hAnsi="黑体"/>
          <w:szCs w:val="21"/>
        </w:rPr>
      </w:pPr>
    </w:p>
    <w:p w14:paraId="5EDCED58" w14:textId="77777777" w:rsidR="006655C5" w:rsidRDefault="006655C5">
      <w:pPr>
        <w:rPr>
          <w:rFonts w:ascii="黑体" w:eastAsia="黑体" w:hAnsi="黑体"/>
          <w:szCs w:val="21"/>
        </w:rPr>
      </w:pPr>
    </w:p>
    <w:p w14:paraId="5C8A3EFB" w14:textId="77777777" w:rsidR="006655C5" w:rsidRDefault="006655C5">
      <w:pPr>
        <w:rPr>
          <w:rFonts w:ascii="黑体" w:eastAsia="黑体" w:hAnsi="黑体"/>
          <w:szCs w:val="21"/>
        </w:rPr>
      </w:pPr>
    </w:p>
    <w:tbl>
      <w:tblPr>
        <w:tblStyle w:val="a7"/>
        <w:tblW w:w="0" w:type="auto"/>
        <w:tblInd w:w="1912" w:type="dxa"/>
        <w:tblLook w:val="04A0" w:firstRow="1" w:lastRow="0" w:firstColumn="1" w:lastColumn="0" w:noHBand="0" w:noVBand="1"/>
      </w:tblPr>
      <w:tblGrid>
        <w:gridCol w:w="1575"/>
        <w:gridCol w:w="4500"/>
      </w:tblGrid>
      <w:tr w:rsidR="006655C5" w14:paraId="4CC46DE2" w14:textId="77777777" w:rsidTr="007E4712">
        <w:tc>
          <w:tcPr>
            <w:tcW w:w="1575" w:type="dxa"/>
            <w:tcBorders>
              <w:top w:val="nil"/>
              <w:left w:val="nil"/>
              <w:bottom w:val="nil"/>
              <w:right w:val="nil"/>
            </w:tcBorders>
            <w:shd w:val="clear" w:color="auto" w:fill="auto"/>
          </w:tcPr>
          <w:p w14:paraId="3E9F003F" w14:textId="77777777" w:rsidR="006655C5" w:rsidRDefault="008E40C1">
            <w:pPr>
              <w:rPr>
                <w:rFonts w:ascii="黑体" w:eastAsia="黑体" w:hAnsi="黑体"/>
                <w:sz w:val="28"/>
                <w:szCs w:val="28"/>
              </w:rPr>
            </w:pPr>
            <w:r>
              <w:rPr>
                <w:rFonts w:ascii="黑体" w:eastAsia="黑体" w:hAnsi="黑体"/>
                <w:sz w:val="28"/>
                <w:szCs w:val="28"/>
              </w:rPr>
              <w:t>姓</w:t>
            </w:r>
            <w:r>
              <w:rPr>
                <w:rFonts w:ascii="Times New Roman" w:eastAsia="Times New Roman" w:hAnsi="Times New Roman"/>
                <w:sz w:val="28"/>
                <w:szCs w:val="28"/>
              </w:rPr>
              <w:t xml:space="preserve">    </w:t>
            </w:r>
            <w:r>
              <w:rPr>
                <w:rFonts w:ascii="黑体" w:eastAsia="黑体" w:hAnsi="黑体"/>
                <w:sz w:val="28"/>
                <w:szCs w:val="28"/>
              </w:rPr>
              <w:t>名</w:t>
            </w:r>
          </w:p>
        </w:tc>
        <w:tc>
          <w:tcPr>
            <w:tcW w:w="4500" w:type="dxa"/>
            <w:tcBorders>
              <w:top w:val="nil"/>
              <w:left w:val="nil"/>
              <w:bottom w:val="nil"/>
              <w:right w:val="nil"/>
            </w:tcBorders>
            <w:shd w:val="clear" w:color="auto" w:fill="auto"/>
          </w:tcPr>
          <w:p w14:paraId="74D93B4A" w14:textId="5C734025" w:rsidR="006655C5" w:rsidRDefault="008E40C1">
            <w:pPr>
              <w:rPr>
                <w:rFonts w:ascii="黑体" w:eastAsia="黑体" w:hAnsi="黑体"/>
                <w:sz w:val="28"/>
                <w:szCs w:val="28"/>
              </w:rPr>
            </w:pPr>
            <w:r>
              <w:rPr>
                <w:rFonts w:ascii="Times New Roman" w:eastAsia="Times New Roman" w:hAnsi="Times New Roman"/>
                <w:sz w:val="28"/>
                <w:szCs w:val="28"/>
                <w:u w:val="single"/>
              </w:rPr>
              <w:t xml:space="preserve">    </w:t>
            </w:r>
            <w:r w:rsidR="00FA6F97">
              <w:rPr>
                <w:rFonts w:ascii="Times New Roman" w:eastAsia="Times New Roman" w:hAnsi="Times New Roman"/>
                <w:sz w:val="28"/>
                <w:szCs w:val="28"/>
                <w:u w:val="single"/>
              </w:rPr>
              <w:t xml:space="preserve">  </w:t>
            </w:r>
            <w:r>
              <w:rPr>
                <w:rFonts w:ascii="Times New Roman" w:eastAsia="Times New Roman" w:hAnsi="Times New Roman"/>
                <w:sz w:val="28"/>
                <w:szCs w:val="28"/>
                <w:u w:val="single"/>
              </w:rPr>
              <w:t xml:space="preserve"> </w:t>
            </w:r>
            <w:r w:rsidR="007E4712" w:rsidRPr="007E4712">
              <w:rPr>
                <w:rFonts w:ascii="黑体" w:eastAsia="黑体" w:hAnsi="黑体" w:hint="eastAsia"/>
                <w:sz w:val="28"/>
                <w:szCs w:val="28"/>
                <w:u w:val="single"/>
              </w:rPr>
              <w:t>张世琛</w:t>
            </w:r>
            <w:r w:rsidRPr="007E4712">
              <w:rPr>
                <w:rFonts w:ascii="黑体" w:eastAsia="黑体" w:hAnsi="黑体"/>
                <w:sz w:val="28"/>
                <w:szCs w:val="28"/>
                <w:u w:val="single"/>
              </w:rPr>
              <w:t xml:space="preserve"> </w:t>
            </w:r>
            <w:r>
              <w:rPr>
                <w:rFonts w:ascii="Times New Roman" w:eastAsia="Times New Roman" w:hAnsi="Times New Roman"/>
                <w:sz w:val="28"/>
                <w:szCs w:val="28"/>
                <w:u w:val="single"/>
              </w:rPr>
              <w:t xml:space="preserve">   </w:t>
            </w:r>
            <w:r w:rsidR="007E4712">
              <w:rPr>
                <w:rFonts w:ascii="Times New Roman" w:eastAsia="Times New Roman" w:hAnsi="Times New Roman"/>
                <w:sz w:val="28"/>
                <w:szCs w:val="28"/>
                <w:u w:val="single"/>
              </w:rPr>
              <w:t xml:space="preserve">    </w:t>
            </w:r>
            <w:r>
              <w:rPr>
                <w:rFonts w:ascii="Times New Roman" w:eastAsia="Times New Roman" w:hAnsi="Times New Roman"/>
                <w:sz w:val="28"/>
                <w:szCs w:val="28"/>
                <w:u w:val="single"/>
              </w:rPr>
              <w:t xml:space="preserve">  </w:t>
            </w:r>
          </w:p>
        </w:tc>
      </w:tr>
      <w:tr w:rsidR="006655C5" w14:paraId="419DD889" w14:textId="77777777" w:rsidTr="007E4712">
        <w:tc>
          <w:tcPr>
            <w:tcW w:w="1575" w:type="dxa"/>
            <w:tcBorders>
              <w:top w:val="nil"/>
              <w:left w:val="nil"/>
              <w:bottom w:val="nil"/>
              <w:right w:val="nil"/>
            </w:tcBorders>
            <w:shd w:val="clear" w:color="auto" w:fill="auto"/>
          </w:tcPr>
          <w:p w14:paraId="26B85570" w14:textId="77777777" w:rsidR="006655C5" w:rsidRDefault="008E40C1">
            <w:pPr>
              <w:rPr>
                <w:rFonts w:ascii="黑体" w:eastAsia="黑体" w:hAnsi="黑体"/>
                <w:sz w:val="28"/>
                <w:szCs w:val="28"/>
              </w:rPr>
            </w:pPr>
            <w:r>
              <w:rPr>
                <w:rFonts w:ascii="黑体" w:eastAsia="黑体" w:hAnsi="黑体"/>
                <w:sz w:val="28"/>
                <w:szCs w:val="28"/>
              </w:rPr>
              <w:t>学</w:t>
            </w:r>
            <w:r>
              <w:rPr>
                <w:rFonts w:ascii="Times New Roman" w:eastAsia="Times New Roman" w:hAnsi="Times New Roman"/>
                <w:sz w:val="28"/>
                <w:szCs w:val="28"/>
              </w:rPr>
              <w:t xml:space="preserve">    </w:t>
            </w:r>
            <w:r>
              <w:rPr>
                <w:rFonts w:ascii="黑体" w:eastAsia="黑体" w:hAnsi="黑体"/>
                <w:sz w:val="28"/>
                <w:szCs w:val="28"/>
              </w:rPr>
              <w:t>号</w:t>
            </w:r>
          </w:p>
        </w:tc>
        <w:tc>
          <w:tcPr>
            <w:tcW w:w="4500" w:type="dxa"/>
            <w:tcBorders>
              <w:top w:val="nil"/>
              <w:left w:val="nil"/>
              <w:bottom w:val="nil"/>
              <w:right w:val="nil"/>
            </w:tcBorders>
            <w:shd w:val="clear" w:color="auto" w:fill="auto"/>
          </w:tcPr>
          <w:p w14:paraId="08B27777" w14:textId="1CB1BC98" w:rsidR="006655C5" w:rsidRDefault="008E40C1">
            <w:pPr>
              <w:rPr>
                <w:rFonts w:ascii="黑体" w:eastAsia="黑体" w:hAnsi="黑体"/>
                <w:sz w:val="28"/>
                <w:szCs w:val="28"/>
              </w:rPr>
            </w:pPr>
            <w:r>
              <w:rPr>
                <w:rFonts w:ascii="Times New Roman" w:eastAsia="Times New Roman" w:hAnsi="Times New Roman"/>
                <w:sz w:val="28"/>
                <w:szCs w:val="28"/>
                <w:u w:val="single"/>
              </w:rPr>
              <w:t xml:space="preserve">  </w:t>
            </w:r>
            <w:r w:rsidR="007E4712">
              <w:rPr>
                <w:rFonts w:ascii="Times New Roman" w:eastAsia="Times New Roman" w:hAnsi="Times New Roman"/>
                <w:sz w:val="28"/>
                <w:szCs w:val="28"/>
                <w:u w:val="single"/>
              </w:rPr>
              <w:t xml:space="preserve"> </w:t>
            </w:r>
            <w:r w:rsidR="00FA6F97">
              <w:rPr>
                <w:rFonts w:ascii="Times New Roman" w:eastAsia="Times New Roman" w:hAnsi="Times New Roman"/>
                <w:sz w:val="28"/>
                <w:szCs w:val="28"/>
                <w:u w:val="single"/>
              </w:rPr>
              <w:t xml:space="preserve"> </w:t>
            </w:r>
            <w:r w:rsidR="007E4712">
              <w:rPr>
                <w:rFonts w:ascii="Times New Roman" w:eastAsia="Times New Roman" w:hAnsi="Times New Roman"/>
                <w:sz w:val="28"/>
                <w:szCs w:val="28"/>
                <w:u w:val="single"/>
              </w:rPr>
              <w:t xml:space="preserve"> </w:t>
            </w:r>
            <w:r w:rsidR="007E4712">
              <w:rPr>
                <w:rFonts w:asciiTheme="minorEastAsia" w:hAnsiTheme="minorEastAsia" w:hint="eastAsia"/>
                <w:sz w:val="28"/>
                <w:szCs w:val="28"/>
                <w:u w:val="single"/>
              </w:rPr>
              <w:t>1804030401</w:t>
            </w:r>
            <w:r>
              <w:rPr>
                <w:rFonts w:ascii="Times New Roman" w:eastAsia="Times New Roman" w:hAnsi="Times New Roman"/>
                <w:sz w:val="28"/>
                <w:szCs w:val="28"/>
                <w:u w:val="single"/>
              </w:rPr>
              <w:t xml:space="preserve">       </w:t>
            </w:r>
          </w:p>
        </w:tc>
      </w:tr>
      <w:tr w:rsidR="006655C5" w14:paraId="3E358E81" w14:textId="77777777" w:rsidTr="007E4712">
        <w:tc>
          <w:tcPr>
            <w:tcW w:w="1575" w:type="dxa"/>
            <w:tcBorders>
              <w:top w:val="nil"/>
              <w:left w:val="nil"/>
              <w:bottom w:val="nil"/>
              <w:right w:val="nil"/>
            </w:tcBorders>
            <w:shd w:val="clear" w:color="auto" w:fill="auto"/>
          </w:tcPr>
          <w:p w14:paraId="5F88E479" w14:textId="77777777" w:rsidR="006655C5" w:rsidRDefault="008E40C1">
            <w:pPr>
              <w:rPr>
                <w:rFonts w:ascii="黑体" w:eastAsia="黑体" w:hAnsi="黑体"/>
                <w:sz w:val="28"/>
                <w:szCs w:val="28"/>
              </w:rPr>
            </w:pPr>
            <w:r>
              <w:rPr>
                <w:rFonts w:ascii="黑体" w:eastAsia="黑体" w:hAnsi="黑体"/>
                <w:sz w:val="28"/>
                <w:szCs w:val="28"/>
              </w:rPr>
              <w:t>专业班级</w:t>
            </w:r>
          </w:p>
        </w:tc>
        <w:tc>
          <w:tcPr>
            <w:tcW w:w="4500" w:type="dxa"/>
            <w:tcBorders>
              <w:top w:val="nil"/>
              <w:left w:val="nil"/>
              <w:bottom w:val="nil"/>
              <w:right w:val="nil"/>
            </w:tcBorders>
            <w:shd w:val="clear" w:color="auto" w:fill="auto"/>
          </w:tcPr>
          <w:p w14:paraId="21B1D498" w14:textId="3E0991A4" w:rsidR="006655C5" w:rsidRDefault="008E40C1" w:rsidP="007E4712">
            <w:pPr>
              <w:rPr>
                <w:rFonts w:ascii="黑体" w:eastAsia="黑体" w:hAnsi="黑体"/>
                <w:sz w:val="28"/>
                <w:szCs w:val="28"/>
              </w:rPr>
            </w:pPr>
            <w:r>
              <w:rPr>
                <w:rFonts w:ascii="Times New Roman" w:eastAsia="Times New Roman" w:hAnsi="Times New Roman"/>
                <w:sz w:val="28"/>
                <w:szCs w:val="28"/>
                <w:u w:val="single"/>
              </w:rPr>
              <w:t xml:space="preserve">   </w:t>
            </w:r>
            <w:r w:rsidR="007E4712">
              <w:rPr>
                <w:rFonts w:ascii="Times New Roman" w:eastAsia="Times New Roman" w:hAnsi="Times New Roman"/>
                <w:sz w:val="28"/>
                <w:szCs w:val="28"/>
                <w:u w:val="single"/>
              </w:rPr>
              <w:t xml:space="preserve">  </w:t>
            </w:r>
            <w:r w:rsidR="00FA6F97">
              <w:rPr>
                <w:rFonts w:ascii="Times New Roman" w:eastAsia="Times New Roman" w:hAnsi="Times New Roman"/>
                <w:sz w:val="28"/>
                <w:szCs w:val="28"/>
                <w:u w:val="single"/>
              </w:rPr>
              <w:t xml:space="preserve"> </w:t>
            </w:r>
            <w:proofErr w:type="gramStart"/>
            <w:r w:rsidR="007E4712">
              <w:rPr>
                <w:rFonts w:ascii="黑体" w:eastAsia="黑体" w:hAnsi="黑体"/>
                <w:sz w:val="28"/>
                <w:szCs w:val="28"/>
                <w:u w:val="single"/>
              </w:rPr>
              <w:t>计科</w:t>
            </w:r>
            <w:proofErr w:type="gramEnd"/>
            <w:r w:rsidR="007E4712">
              <w:rPr>
                <w:rFonts w:ascii="Times New Roman" w:eastAsia="Times New Roman" w:hAnsi="Times New Roman"/>
                <w:sz w:val="28"/>
                <w:szCs w:val="28"/>
                <w:u w:val="single"/>
              </w:rPr>
              <w:t>1</w:t>
            </w:r>
            <w:r w:rsidR="007E4712">
              <w:rPr>
                <w:rFonts w:asciiTheme="minorEastAsia" w:hAnsiTheme="minorEastAsia" w:hint="eastAsia"/>
                <w:sz w:val="28"/>
                <w:szCs w:val="28"/>
                <w:u w:val="single"/>
              </w:rPr>
              <w:t>8</w:t>
            </w:r>
            <w:r w:rsidR="007E4712">
              <w:rPr>
                <w:rFonts w:ascii="Times New Roman" w:eastAsia="Times New Roman" w:hAnsi="Times New Roman"/>
                <w:sz w:val="28"/>
                <w:szCs w:val="28"/>
                <w:u w:val="single"/>
              </w:rPr>
              <w:t>0</w:t>
            </w:r>
            <w:r w:rsidR="007E4712">
              <w:rPr>
                <w:rFonts w:asciiTheme="minorEastAsia" w:hAnsiTheme="minorEastAsia" w:hint="eastAsia"/>
                <w:sz w:val="28"/>
                <w:szCs w:val="28"/>
                <w:u w:val="single"/>
              </w:rPr>
              <w:t>2</w:t>
            </w:r>
            <w:r>
              <w:rPr>
                <w:rFonts w:ascii="Times New Roman" w:eastAsia="Times New Roman" w:hAnsi="Times New Roman"/>
                <w:sz w:val="28"/>
                <w:szCs w:val="28"/>
                <w:u w:val="single"/>
              </w:rPr>
              <w:t xml:space="preserve">   </w:t>
            </w:r>
            <w:r w:rsidR="007E4712">
              <w:rPr>
                <w:rFonts w:ascii="Times New Roman" w:eastAsia="Times New Roman" w:hAnsi="Times New Roman"/>
                <w:sz w:val="28"/>
                <w:szCs w:val="28"/>
                <w:u w:val="single"/>
              </w:rPr>
              <w:t xml:space="preserve"> </w:t>
            </w:r>
            <w:r>
              <w:rPr>
                <w:rFonts w:ascii="Times New Roman" w:eastAsia="Times New Roman" w:hAnsi="Times New Roman"/>
                <w:sz w:val="28"/>
                <w:szCs w:val="28"/>
                <w:u w:val="single"/>
              </w:rPr>
              <w:t xml:space="preserve">    </w:t>
            </w:r>
          </w:p>
        </w:tc>
      </w:tr>
      <w:tr w:rsidR="006655C5" w14:paraId="54CFDFDC" w14:textId="77777777" w:rsidTr="007E4712">
        <w:tc>
          <w:tcPr>
            <w:tcW w:w="1575" w:type="dxa"/>
            <w:tcBorders>
              <w:top w:val="nil"/>
              <w:left w:val="nil"/>
              <w:bottom w:val="nil"/>
              <w:right w:val="nil"/>
            </w:tcBorders>
            <w:shd w:val="clear" w:color="auto" w:fill="auto"/>
          </w:tcPr>
          <w:p w14:paraId="27A8C90D" w14:textId="77777777" w:rsidR="006655C5" w:rsidRDefault="008E40C1">
            <w:pPr>
              <w:rPr>
                <w:rFonts w:ascii="黑体" w:eastAsia="黑体" w:hAnsi="黑体"/>
                <w:sz w:val="28"/>
                <w:szCs w:val="28"/>
              </w:rPr>
            </w:pPr>
            <w:r>
              <w:rPr>
                <w:rFonts w:ascii="黑体" w:eastAsia="黑体" w:hAnsi="黑体"/>
                <w:sz w:val="28"/>
                <w:szCs w:val="28"/>
              </w:rPr>
              <w:t>学</w:t>
            </w:r>
            <w:r>
              <w:rPr>
                <w:rFonts w:ascii="Times New Roman" w:eastAsia="Times New Roman" w:hAnsi="Times New Roman"/>
                <w:sz w:val="28"/>
                <w:szCs w:val="28"/>
              </w:rPr>
              <w:t xml:space="preserve">    </w:t>
            </w:r>
            <w:r>
              <w:rPr>
                <w:rFonts w:ascii="黑体" w:eastAsia="黑体" w:hAnsi="黑体"/>
                <w:sz w:val="28"/>
                <w:szCs w:val="28"/>
              </w:rPr>
              <w:t>院</w:t>
            </w:r>
          </w:p>
        </w:tc>
        <w:tc>
          <w:tcPr>
            <w:tcW w:w="4500" w:type="dxa"/>
            <w:tcBorders>
              <w:top w:val="nil"/>
              <w:left w:val="nil"/>
              <w:bottom w:val="nil"/>
              <w:right w:val="nil"/>
            </w:tcBorders>
            <w:shd w:val="clear" w:color="auto" w:fill="auto"/>
          </w:tcPr>
          <w:p w14:paraId="1135B791" w14:textId="77777777" w:rsidR="006655C5" w:rsidRDefault="008E40C1">
            <w:pPr>
              <w:rPr>
                <w:rFonts w:ascii="黑体" w:eastAsia="黑体" w:hAnsi="黑体"/>
                <w:sz w:val="28"/>
                <w:szCs w:val="28"/>
              </w:rPr>
            </w:pPr>
            <w:r>
              <w:rPr>
                <w:rFonts w:ascii="黑体" w:eastAsia="黑体" w:hAnsi="黑体"/>
                <w:sz w:val="28"/>
                <w:szCs w:val="28"/>
                <w:u w:val="single"/>
              </w:rPr>
              <w:t>计算机科学与技术学院</w:t>
            </w:r>
          </w:p>
        </w:tc>
      </w:tr>
    </w:tbl>
    <w:p w14:paraId="45CBDEE0" w14:textId="77777777" w:rsidR="006655C5" w:rsidRDefault="006655C5">
      <w:pPr>
        <w:rPr>
          <w:rFonts w:ascii="黑体" w:eastAsia="黑体" w:hAnsi="黑体"/>
          <w:szCs w:val="21"/>
        </w:rPr>
      </w:pPr>
    </w:p>
    <w:p w14:paraId="39321D0E" w14:textId="77777777" w:rsidR="006655C5" w:rsidRDefault="006655C5">
      <w:pPr>
        <w:rPr>
          <w:rFonts w:ascii="黑体" w:eastAsia="黑体" w:hAnsi="黑体"/>
          <w:szCs w:val="21"/>
        </w:rPr>
      </w:pPr>
    </w:p>
    <w:tbl>
      <w:tblPr>
        <w:tblStyle w:val="a7"/>
        <w:tblW w:w="0" w:type="auto"/>
        <w:tblInd w:w="-255" w:type="dxa"/>
        <w:tblLook w:val="04A0" w:firstRow="1" w:lastRow="0" w:firstColumn="1" w:lastColumn="0" w:noHBand="0" w:noVBand="1"/>
      </w:tblPr>
      <w:tblGrid>
        <w:gridCol w:w="1020"/>
        <w:gridCol w:w="1020"/>
        <w:gridCol w:w="1020"/>
        <w:gridCol w:w="1020"/>
        <w:gridCol w:w="1065"/>
        <w:gridCol w:w="1065"/>
        <w:gridCol w:w="1065"/>
        <w:gridCol w:w="1125"/>
        <w:gridCol w:w="1000"/>
      </w:tblGrid>
      <w:tr w:rsidR="006655C5" w14:paraId="6ED99423" w14:textId="77777777">
        <w:trPr>
          <w:trHeight w:val="840"/>
        </w:trPr>
        <w:tc>
          <w:tcPr>
            <w:tcW w:w="5145" w:type="dxa"/>
            <w:gridSpan w:val="5"/>
            <w:tcBorders>
              <w:top w:val="single" w:sz="8" w:space="0" w:color="000000"/>
              <w:left w:val="single" w:sz="8" w:space="0" w:color="000000"/>
              <w:bottom w:val="single" w:sz="8" w:space="0" w:color="000000"/>
              <w:right w:val="single" w:sz="8" w:space="0" w:color="000000"/>
            </w:tcBorders>
            <w:shd w:val="clear" w:color="auto" w:fill="auto"/>
          </w:tcPr>
          <w:p w14:paraId="52916838" w14:textId="77777777" w:rsidR="006655C5" w:rsidRDefault="008E40C1">
            <w:pPr>
              <w:jc w:val="center"/>
              <w:rPr>
                <w:rFonts w:ascii="黑体" w:eastAsia="黑体" w:hAnsi="黑体"/>
                <w:sz w:val="28"/>
                <w:szCs w:val="28"/>
              </w:rPr>
            </w:pPr>
            <w:r>
              <w:rPr>
                <w:rFonts w:ascii="黑体" w:eastAsia="黑体" w:hAnsi="黑体"/>
                <w:sz w:val="28"/>
                <w:szCs w:val="28"/>
              </w:rPr>
              <w:t>分项评价</w:t>
            </w:r>
          </w:p>
        </w:tc>
        <w:tc>
          <w:tcPr>
            <w:tcW w:w="2130" w:type="dxa"/>
            <w:gridSpan w:val="2"/>
            <w:tcBorders>
              <w:top w:val="single" w:sz="8" w:space="0" w:color="000000"/>
              <w:left w:val="single" w:sz="8" w:space="0" w:color="auto"/>
              <w:bottom w:val="single" w:sz="8" w:space="0" w:color="000000"/>
              <w:right w:val="single" w:sz="8" w:space="0" w:color="000000"/>
            </w:tcBorders>
            <w:shd w:val="clear" w:color="auto" w:fill="auto"/>
          </w:tcPr>
          <w:p w14:paraId="2F5806C9" w14:textId="77777777" w:rsidR="006655C5" w:rsidRDefault="008E40C1">
            <w:pPr>
              <w:jc w:val="center"/>
              <w:rPr>
                <w:rFonts w:ascii="黑体" w:eastAsia="黑体" w:hAnsi="黑体"/>
                <w:sz w:val="28"/>
                <w:szCs w:val="28"/>
              </w:rPr>
            </w:pPr>
            <w:r>
              <w:rPr>
                <w:rFonts w:ascii="黑体" w:eastAsia="黑体" w:hAnsi="黑体"/>
                <w:sz w:val="28"/>
                <w:szCs w:val="28"/>
              </w:rPr>
              <w:t>整体评价</w:t>
            </w:r>
          </w:p>
        </w:tc>
        <w:tc>
          <w:tcPr>
            <w:tcW w:w="1125" w:type="dxa"/>
            <w:tcBorders>
              <w:top w:val="single" w:sz="8" w:space="0" w:color="000000"/>
              <w:left w:val="single" w:sz="8" w:space="0" w:color="auto"/>
              <w:bottom w:val="single" w:sz="8" w:space="0" w:color="000000"/>
              <w:right w:val="single" w:sz="8" w:space="0" w:color="000000"/>
            </w:tcBorders>
            <w:shd w:val="clear" w:color="auto" w:fill="auto"/>
          </w:tcPr>
          <w:p w14:paraId="5F0909B6" w14:textId="77777777" w:rsidR="006655C5" w:rsidRDefault="008E40C1">
            <w:pPr>
              <w:jc w:val="center"/>
              <w:rPr>
                <w:rFonts w:ascii="黑体" w:eastAsia="黑体" w:hAnsi="黑体"/>
                <w:sz w:val="28"/>
                <w:szCs w:val="28"/>
              </w:rPr>
            </w:pPr>
            <w:r>
              <w:rPr>
                <w:rFonts w:ascii="黑体" w:eastAsia="黑体" w:hAnsi="黑体"/>
                <w:sz w:val="28"/>
                <w:szCs w:val="28"/>
              </w:rPr>
              <w:t>总分</w:t>
            </w:r>
          </w:p>
        </w:tc>
        <w:tc>
          <w:tcPr>
            <w:tcW w:w="1000" w:type="dxa"/>
            <w:tcBorders>
              <w:top w:val="single" w:sz="8" w:space="0" w:color="000000"/>
              <w:left w:val="single" w:sz="8" w:space="0" w:color="000000"/>
              <w:bottom w:val="single" w:sz="8" w:space="0" w:color="000000"/>
              <w:right w:val="single" w:sz="8" w:space="0" w:color="000000"/>
            </w:tcBorders>
            <w:shd w:val="clear" w:color="auto" w:fill="auto"/>
          </w:tcPr>
          <w:p w14:paraId="78C669E6" w14:textId="77777777" w:rsidR="006655C5" w:rsidRDefault="008E40C1">
            <w:pPr>
              <w:jc w:val="center"/>
              <w:rPr>
                <w:rFonts w:ascii="黑体" w:eastAsia="黑体" w:hAnsi="黑体"/>
                <w:sz w:val="28"/>
                <w:szCs w:val="28"/>
              </w:rPr>
            </w:pPr>
            <w:r>
              <w:rPr>
                <w:rFonts w:ascii="黑体" w:eastAsia="黑体" w:hAnsi="黑体"/>
                <w:sz w:val="28"/>
                <w:szCs w:val="28"/>
              </w:rPr>
              <w:t>评阅教师</w:t>
            </w:r>
          </w:p>
        </w:tc>
      </w:tr>
      <w:tr w:rsidR="006655C5" w14:paraId="198D45D8" w14:textId="77777777">
        <w:trPr>
          <w:trHeight w:val="1065"/>
        </w:trPr>
        <w:tc>
          <w:tcPr>
            <w:tcW w:w="1020" w:type="dxa"/>
            <w:tcBorders>
              <w:top w:val="single" w:sz="8" w:space="0" w:color="000000"/>
              <w:left w:val="single" w:sz="8" w:space="0" w:color="000000"/>
              <w:bottom w:val="single" w:sz="8" w:space="0" w:color="000000"/>
              <w:right w:val="single" w:sz="8" w:space="0" w:color="000000"/>
            </w:tcBorders>
            <w:shd w:val="clear" w:color="auto" w:fill="auto"/>
          </w:tcPr>
          <w:p w14:paraId="2C14FF06" w14:textId="77777777" w:rsidR="006655C5" w:rsidRDefault="008E40C1">
            <w:pPr>
              <w:jc w:val="center"/>
              <w:rPr>
                <w:rFonts w:ascii="黑体" w:eastAsia="黑体" w:hAnsi="黑体"/>
                <w:sz w:val="28"/>
                <w:szCs w:val="28"/>
              </w:rPr>
            </w:pPr>
            <w:r>
              <w:rPr>
                <w:rFonts w:ascii="黑体" w:eastAsia="黑体" w:hAnsi="黑体"/>
                <w:sz w:val="28"/>
                <w:szCs w:val="28"/>
              </w:rPr>
              <w:t>自我分析</w:t>
            </w:r>
          </w:p>
          <w:p w14:paraId="3C8849D8" w14:textId="77777777" w:rsidR="006655C5" w:rsidRDefault="008E40C1">
            <w:pPr>
              <w:jc w:val="center"/>
              <w:rPr>
                <w:rFonts w:ascii="黑体" w:eastAsia="黑体" w:hAnsi="黑体"/>
                <w:sz w:val="28"/>
                <w:szCs w:val="28"/>
              </w:rPr>
            </w:pPr>
            <w:r>
              <w:rPr>
                <w:rFonts w:ascii="Times New Roman" w:eastAsia="Times New Roman" w:hAnsi="Times New Roman"/>
                <w:sz w:val="28"/>
                <w:szCs w:val="28"/>
              </w:rPr>
              <w:t>10%</w:t>
            </w:r>
          </w:p>
        </w:tc>
        <w:tc>
          <w:tcPr>
            <w:tcW w:w="1020" w:type="dxa"/>
            <w:tcBorders>
              <w:top w:val="single" w:sz="8" w:space="0" w:color="auto"/>
              <w:left w:val="single" w:sz="8" w:space="0" w:color="000000"/>
              <w:bottom w:val="single" w:sz="8" w:space="0" w:color="000000"/>
              <w:right w:val="single" w:sz="8" w:space="0" w:color="000000"/>
            </w:tcBorders>
            <w:shd w:val="clear" w:color="auto" w:fill="auto"/>
          </w:tcPr>
          <w:p w14:paraId="5385B3F1" w14:textId="77777777" w:rsidR="006655C5" w:rsidRDefault="008E40C1">
            <w:pPr>
              <w:jc w:val="center"/>
              <w:rPr>
                <w:rFonts w:ascii="黑体" w:eastAsia="黑体" w:hAnsi="黑体"/>
                <w:sz w:val="28"/>
                <w:szCs w:val="28"/>
              </w:rPr>
            </w:pPr>
            <w:r>
              <w:rPr>
                <w:rFonts w:ascii="黑体" w:eastAsia="黑体" w:hAnsi="黑体"/>
                <w:sz w:val="28"/>
                <w:szCs w:val="28"/>
              </w:rPr>
              <w:t>环境分析</w:t>
            </w:r>
          </w:p>
          <w:p w14:paraId="4B550189" w14:textId="77777777" w:rsidR="006655C5" w:rsidRDefault="008E40C1">
            <w:pPr>
              <w:jc w:val="center"/>
              <w:rPr>
                <w:rFonts w:ascii="黑体" w:eastAsia="黑体" w:hAnsi="黑体"/>
                <w:sz w:val="28"/>
                <w:szCs w:val="28"/>
              </w:rPr>
            </w:pPr>
            <w:r>
              <w:rPr>
                <w:rFonts w:ascii="Times New Roman" w:eastAsia="Times New Roman" w:hAnsi="Times New Roman"/>
                <w:sz w:val="28"/>
                <w:szCs w:val="28"/>
              </w:rPr>
              <w:t>10%</w:t>
            </w:r>
          </w:p>
        </w:tc>
        <w:tc>
          <w:tcPr>
            <w:tcW w:w="1020" w:type="dxa"/>
            <w:tcBorders>
              <w:top w:val="single" w:sz="8" w:space="0" w:color="auto"/>
              <w:left w:val="single" w:sz="8" w:space="0" w:color="000000"/>
              <w:bottom w:val="single" w:sz="8" w:space="0" w:color="000000"/>
              <w:right w:val="single" w:sz="8" w:space="0" w:color="000000"/>
            </w:tcBorders>
            <w:shd w:val="clear" w:color="auto" w:fill="auto"/>
          </w:tcPr>
          <w:p w14:paraId="1728CE92" w14:textId="77777777" w:rsidR="006655C5" w:rsidRDefault="008E40C1">
            <w:pPr>
              <w:jc w:val="center"/>
              <w:rPr>
                <w:rFonts w:ascii="黑体" w:eastAsia="黑体" w:hAnsi="黑体"/>
                <w:sz w:val="28"/>
                <w:szCs w:val="28"/>
              </w:rPr>
            </w:pPr>
            <w:r>
              <w:rPr>
                <w:rFonts w:ascii="黑体" w:eastAsia="黑体" w:hAnsi="黑体"/>
                <w:sz w:val="28"/>
                <w:szCs w:val="28"/>
              </w:rPr>
              <w:t>职业定位</w:t>
            </w:r>
          </w:p>
          <w:p w14:paraId="13897CCD" w14:textId="77777777" w:rsidR="006655C5" w:rsidRDefault="008E40C1">
            <w:pPr>
              <w:jc w:val="center"/>
              <w:rPr>
                <w:rFonts w:ascii="黑体" w:eastAsia="黑体" w:hAnsi="黑体"/>
                <w:sz w:val="28"/>
                <w:szCs w:val="28"/>
              </w:rPr>
            </w:pPr>
            <w:r>
              <w:rPr>
                <w:rFonts w:ascii="Times New Roman" w:eastAsia="Times New Roman" w:hAnsi="Times New Roman"/>
                <w:sz w:val="28"/>
                <w:szCs w:val="28"/>
              </w:rPr>
              <w:t>15%</w:t>
            </w:r>
          </w:p>
        </w:tc>
        <w:tc>
          <w:tcPr>
            <w:tcW w:w="1020" w:type="dxa"/>
            <w:tcBorders>
              <w:top w:val="single" w:sz="8" w:space="0" w:color="auto"/>
              <w:left w:val="single" w:sz="8" w:space="0" w:color="000000"/>
              <w:bottom w:val="single" w:sz="8" w:space="0" w:color="000000"/>
              <w:right w:val="single" w:sz="8" w:space="0" w:color="000000"/>
            </w:tcBorders>
            <w:shd w:val="clear" w:color="auto" w:fill="auto"/>
          </w:tcPr>
          <w:p w14:paraId="1C857C12" w14:textId="77777777" w:rsidR="006655C5" w:rsidRDefault="008E40C1">
            <w:pPr>
              <w:jc w:val="center"/>
              <w:rPr>
                <w:rFonts w:ascii="黑体" w:eastAsia="黑体" w:hAnsi="黑体"/>
                <w:sz w:val="28"/>
                <w:szCs w:val="28"/>
              </w:rPr>
            </w:pPr>
            <w:r>
              <w:rPr>
                <w:rFonts w:ascii="黑体" w:eastAsia="黑体" w:hAnsi="黑体"/>
                <w:sz w:val="28"/>
                <w:szCs w:val="28"/>
              </w:rPr>
              <w:t>实施方案</w:t>
            </w:r>
          </w:p>
          <w:p w14:paraId="47F58FD6" w14:textId="77777777" w:rsidR="006655C5" w:rsidRDefault="008E40C1">
            <w:pPr>
              <w:jc w:val="center"/>
              <w:rPr>
                <w:rFonts w:ascii="黑体" w:eastAsia="黑体" w:hAnsi="黑体"/>
                <w:sz w:val="28"/>
                <w:szCs w:val="28"/>
              </w:rPr>
            </w:pPr>
            <w:r>
              <w:rPr>
                <w:rFonts w:ascii="Times New Roman" w:eastAsia="Times New Roman" w:hAnsi="Times New Roman"/>
                <w:sz w:val="28"/>
                <w:szCs w:val="28"/>
              </w:rPr>
              <w:t>15%</w:t>
            </w:r>
          </w:p>
        </w:tc>
        <w:tc>
          <w:tcPr>
            <w:tcW w:w="1065" w:type="dxa"/>
            <w:tcBorders>
              <w:top w:val="single" w:sz="8" w:space="0" w:color="auto"/>
              <w:left w:val="single" w:sz="8" w:space="0" w:color="000000"/>
              <w:bottom w:val="single" w:sz="8" w:space="0" w:color="000000"/>
              <w:right w:val="single" w:sz="8" w:space="0" w:color="000000"/>
            </w:tcBorders>
            <w:shd w:val="clear" w:color="auto" w:fill="auto"/>
          </w:tcPr>
          <w:p w14:paraId="329BE1A8" w14:textId="77777777" w:rsidR="006655C5" w:rsidRDefault="008E40C1">
            <w:pPr>
              <w:jc w:val="center"/>
              <w:rPr>
                <w:rFonts w:ascii="黑体" w:eastAsia="黑体" w:hAnsi="黑体"/>
                <w:sz w:val="28"/>
                <w:szCs w:val="28"/>
              </w:rPr>
            </w:pPr>
            <w:r>
              <w:rPr>
                <w:rFonts w:ascii="黑体" w:eastAsia="黑体" w:hAnsi="黑体"/>
                <w:sz w:val="28"/>
                <w:szCs w:val="28"/>
              </w:rPr>
              <w:t>评估与调整</w:t>
            </w:r>
          </w:p>
          <w:p w14:paraId="212CA680" w14:textId="77777777" w:rsidR="006655C5" w:rsidRDefault="008E40C1">
            <w:pPr>
              <w:jc w:val="center"/>
              <w:rPr>
                <w:rFonts w:ascii="黑体" w:eastAsia="黑体" w:hAnsi="黑体"/>
                <w:sz w:val="28"/>
                <w:szCs w:val="28"/>
              </w:rPr>
            </w:pPr>
            <w:r>
              <w:rPr>
                <w:rFonts w:ascii="Times New Roman" w:eastAsia="Times New Roman" w:hAnsi="Times New Roman"/>
                <w:sz w:val="28"/>
                <w:szCs w:val="28"/>
              </w:rPr>
              <w:t>10%</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48FC4661" w14:textId="77777777" w:rsidR="006655C5" w:rsidRDefault="008E40C1">
            <w:pPr>
              <w:jc w:val="center"/>
              <w:rPr>
                <w:rFonts w:ascii="黑体" w:eastAsia="黑体" w:hAnsi="黑体"/>
                <w:sz w:val="28"/>
                <w:szCs w:val="28"/>
              </w:rPr>
            </w:pPr>
            <w:r>
              <w:rPr>
                <w:rFonts w:ascii="黑体" w:eastAsia="黑体" w:hAnsi="黑体"/>
                <w:sz w:val="28"/>
                <w:szCs w:val="28"/>
              </w:rPr>
              <w:t>完整性</w:t>
            </w:r>
          </w:p>
          <w:p w14:paraId="1124D4D4" w14:textId="77777777" w:rsidR="006655C5" w:rsidRDefault="008E40C1">
            <w:pPr>
              <w:jc w:val="center"/>
              <w:rPr>
                <w:rFonts w:ascii="黑体" w:eastAsia="黑体" w:hAnsi="黑体"/>
                <w:sz w:val="28"/>
                <w:szCs w:val="28"/>
              </w:rPr>
            </w:pPr>
            <w:r>
              <w:rPr>
                <w:rFonts w:ascii="Times New Roman" w:eastAsia="Times New Roman" w:hAnsi="Times New Roman"/>
                <w:sz w:val="28"/>
                <w:szCs w:val="28"/>
              </w:rPr>
              <w:t>20%</w:t>
            </w:r>
          </w:p>
        </w:tc>
        <w:tc>
          <w:tcPr>
            <w:tcW w:w="1065" w:type="dxa"/>
            <w:tcBorders>
              <w:top w:val="single" w:sz="8" w:space="0" w:color="auto"/>
              <w:left w:val="single" w:sz="8" w:space="0" w:color="000000"/>
              <w:bottom w:val="single" w:sz="8" w:space="0" w:color="000000"/>
              <w:right w:val="single" w:sz="8" w:space="0" w:color="000000"/>
            </w:tcBorders>
            <w:shd w:val="clear" w:color="auto" w:fill="auto"/>
          </w:tcPr>
          <w:p w14:paraId="4D057778" w14:textId="77777777" w:rsidR="006655C5" w:rsidRDefault="008E40C1">
            <w:pPr>
              <w:jc w:val="center"/>
              <w:rPr>
                <w:rFonts w:ascii="黑体" w:eastAsia="黑体" w:hAnsi="黑体"/>
                <w:sz w:val="28"/>
                <w:szCs w:val="28"/>
              </w:rPr>
            </w:pPr>
            <w:r>
              <w:rPr>
                <w:rFonts w:ascii="黑体" w:eastAsia="黑体" w:hAnsi="黑体"/>
                <w:sz w:val="28"/>
                <w:szCs w:val="28"/>
              </w:rPr>
              <w:t>可行性</w:t>
            </w:r>
          </w:p>
          <w:p w14:paraId="65C5281C" w14:textId="77777777" w:rsidR="006655C5" w:rsidRDefault="008E40C1">
            <w:pPr>
              <w:jc w:val="center"/>
              <w:rPr>
                <w:rFonts w:ascii="黑体" w:eastAsia="黑体" w:hAnsi="黑体"/>
                <w:sz w:val="28"/>
                <w:szCs w:val="28"/>
              </w:rPr>
            </w:pPr>
            <w:r>
              <w:rPr>
                <w:rFonts w:ascii="Times New Roman" w:eastAsia="Times New Roman" w:hAnsi="Times New Roman"/>
                <w:sz w:val="28"/>
                <w:szCs w:val="28"/>
              </w:rPr>
              <w:t>20%</w:t>
            </w:r>
          </w:p>
        </w:tc>
        <w:tc>
          <w:tcPr>
            <w:tcW w:w="1125" w:type="dxa"/>
            <w:tcBorders>
              <w:top w:val="single" w:sz="8" w:space="0" w:color="000000"/>
              <w:left w:val="single" w:sz="8" w:space="0" w:color="000000"/>
              <w:bottom w:val="single" w:sz="8" w:space="0" w:color="000000"/>
              <w:right w:val="single" w:sz="8" w:space="0" w:color="000000"/>
            </w:tcBorders>
            <w:shd w:val="clear" w:color="auto" w:fill="auto"/>
          </w:tcPr>
          <w:p w14:paraId="57A09B21" w14:textId="77777777" w:rsidR="006655C5" w:rsidRDefault="006655C5">
            <w:pPr>
              <w:jc w:val="center"/>
              <w:rPr>
                <w:rFonts w:ascii="微软雅黑" w:eastAsia="微软雅黑" w:hAnsi="微软雅黑"/>
                <w:sz w:val="24"/>
                <w:szCs w:val="24"/>
              </w:rPr>
            </w:pPr>
          </w:p>
        </w:tc>
        <w:tc>
          <w:tcPr>
            <w:tcW w:w="1000" w:type="dxa"/>
            <w:tcBorders>
              <w:top w:val="single" w:sz="8" w:space="0" w:color="000000"/>
              <w:left w:val="single" w:sz="8" w:space="0" w:color="000000"/>
              <w:bottom w:val="single" w:sz="8" w:space="0" w:color="000000"/>
              <w:right w:val="single" w:sz="8" w:space="0" w:color="000000"/>
            </w:tcBorders>
            <w:shd w:val="clear" w:color="auto" w:fill="auto"/>
          </w:tcPr>
          <w:p w14:paraId="476C1C7A" w14:textId="77777777" w:rsidR="006655C5" w:rsidRDefault="006655C5">
            <w:pPr>
              <w:jc w:val="center"/>
              <w:rPr>
                <w:rFonts w:ascii="微软雅黑" w:eastAsia="微软雅黑" w:hAnsi="微软雅黑"/>
                <w:sz w:val="24"/>
                <w:szCs w:val="24"/>
              </w:rPr>
            </w:pPr>
          </w:p>
        </w:tc>
      </w:tr>
      <w:tr w:rsidR="006655C5" w14:paraId="37764D61" w14:textId="77777777">
        <w:trPr>
          <w:trHeight w:val="1320"/>
        </w:trPr>
        <w:tc>
          <w:tcPr>
            <w:tcW w:w="1020" w:type="dxa"/>
            <w:tcBorders>
              <w:top w:val="single" w:sz="8" w:space="0" w:color="000000"/>
              <w:left w:val="single" w:sz="8" w:space="0" w:color="000000"/>
              <w:bottom w:val="single" w:sz="8" w:space="0" w:color="000000"/>
              <w:right w:val="single" w:sz="8" w:space="0" w:color="000000"/>
            </w:tcBorders>
            <w:shd w:val="clear" w:color="auto" w:fill="auto"/>
          </w:tcPr>
          <w:p w14:paraId="5BBD3AEC" w14:textId="77777777" w:rsidR="006655C5" w:rsidRDefault="006655C5">
            <w:pPr>
              <w:jc w:val="center"/>
              <w:rPr>
                <w:rFonts w:ascii="微软雅黑" w:eastAsia="微软雅黑" w:hAnsi="微软雅黑"/>
                <w:sz w:val="24"/>
                <w:szCs w:val="24"/>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Pr>
          <w:p w14:paraId="058A4635" w14:textId="77777777" w:rsidR="006655C5" w:rsidRDefault="006655C5">
            <w:pPr>
              <w:jc w:val="center"/>
              <w:rPr>
                <w:rFonts w:ascii="微软雅黑" w:eastAsia="微软雅黑" w:hAnsi="微软雅黑"/>
                <w:sz w:val="24"/>
                <w:szCs w:val="24"/>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Pr>
          <w:p w14:paraId="24B403E5" w14:textId="77777777" w:rsidR="006655C5" w:rsidRDefault="006655C5">
            <w:pPr>
              <w:jc w:val="center"/>
              <w:rPr>
                <w:rFonts w:ascii="微软雅黑" w:eastAsia="微软雅黑" w:hAnsi="微软雅黑"/>
                <w:sz w:val="24"/>
                <w:szCs w:val="24"/>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Pr>
          <w:p w14:paraId="29063B37" w14:textId="77777777" w:rsidR="006655C5" w:rsidRDefault="006655C5">
            <w:pPr>
              <w:jc w:val="center"/>
              <w:rPr>
                <w:rFonts w:ascii="微软雅黑" w:eastAsia="微软雅黑" w:hAnsi="微软雅黑"/>
                <w:sz w:val="24"/>
                <w:szCs w:val="24"/>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6F1A6A58" w14:textId="77777777" w:rsidR="006655C5" w:rsidRDefault="006655C5">
            <w:pPr>
              <w:jc w:val="center"/>
              <w:rPr>
                <w:rFonts w:ascii="微软雅黑" w:eastAsia="微软雅黑" w:hAnsi="微软雅黑"/>
                <w:sz w:val="24"/>
                <w:szCs w:val="24"/>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636EA91A" w14:textId="77777777" w:rsidR="006655C5" w:rsidRDefault="006655C5">
            <w:pPr>
              <w:jc w:val="center"/>
              <w:rPr>
                <w:rFonts w:ascii="微软雅黑" w:eastAsia="微软雅黑" w:hAnsi="微软雅黑"/>
                <w:sz w:val="24"/>
                <w:szCs w:val="24"/>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275A4375" w14:textId="77777777" w:rsidR="006655C5" w:rsidRDefault="006655C5">
            <w:pPr>
              <w:jc w:val="center"/>
              <w:rPr>
                <w:rFonts w:ascii="微软雅黑" w:eastAsia="微软雅黑" w:hAnsi="微软雅黑"/>
                <w:sz w:val="24"/>
                <w:szCs w:val="24"/>
              </w:rPr>
            </w:pPr>
          </w:p>
        </w:tc>
        <w:tc>
          <w:tcPr>
            <w:tcW w:w="1125" w:type="dxa"/>
            <w:tcBorders>
              <w:top w:val="single" w:sz="8" w:space="0" w:color="000000"/>
              <w:left w:val="single" w:sz="8" w:space="0" w:color="000000"/>
              <w:bottom w:val="single" w:sz="8" w:space="0" w:color="000000"/>
              <w:right w:val="single" w:sz="8" w:space="0" w:color="000000"/>
            </w:tcBorders>
            <w:shd w:val="clear" w:color="auto" w:fill="auto"/>
          </w:tcPr>
          <w:p w14:paraId="4CDAA064" w14:textId="77777777" w:rsidR="006655C5" w:rsidRDefault="006655C5">
            <w:pPr>
              <w:jc w:val="center"/>
              <w:rPr>
                <w:rFonts w:ascii="微软雅黑" w:eastAsia="微软雅黑" w:hAnsi="微软雅黑"/>
                <w:sz w:val="24"/>
                <w:szCs w:val="24"/>
              </w:rPr>
            </w:pPr>
          </w:p>
        </w:tc>
        <w:tc>
          <w:tcPr>
            <w:tcW w:w="1000" w:type="dxa"/>
            <w:tcBorders>
              <w:top w:val="single" w:sz="8" w:space="0" w:color="000000"/>
              <w:left w:val="single" w:sz="8" w:space="0" w:color="000000"/>
              <w:bottom w:val="single" w:sz="8" w:space="0" w:color="000000"/>
              <w:right w:val="single" w:sz="8" w:space="0" w:color="000000"/>
            </w:tcBorders>
            <w:shd w:val="clear" w:color="auto" w:fill="auto"/>
          </w:tcPr>
          <w:p w14:paraId="7A4801B4" w14:textId="77777777" w:rsidR="006655C5" w:rsidRDefault="006655C5">
            <w:pPr>
              <w:jc w:val="center"/>
              <w:rPr>
                <w:rFonts w:ascii="微软雅黑" w:eastAsia="微软雅黑" w:hAnsi="微软雅黑"/>
                <w:sz w:val="24"/>
                <w:szCs w:val="24"/>
              </w:rPr>
            </w:pPr>
          </w:p>
        </w:tc>
      </w:tr>
    </w:tbl>
    <w:p w14:paraId="508346CC" w14:textId="77777777" w:rsidR="006655C5" w:rsidRDefault="006655C5">
      <w:pPr>
        <w:rPr>
          <w:rFonts w:ascii="黑体" w:eastAsia="黑体" w:hAnsi="黑体"/>
          <w:szCs w:val="21"/>
        </w:rPr>
      </w:pPr>
    </w:p>
    <w:p w14:paraId="573FE1AA" w14:textId="77777777" w:rsidR="006655C5" w:rsidRDefault="008E40C1">
      <w:pPr>
        <w:jc w:val="center"/>
        <w:rPr>
          <w:rFonts w:ascii="黑体" w:eastAsia="黑体" w:hAnsi="黑体"/>
          <w:sz w:val="28"/>
          <w:szCs w:val="28"/>
        </w:rPr>
      </w:pPr>
      <w:r>
        <w:rPr>
          <w:rFonts w:ascii="Times New Roman" w:eastAsia="Times New Roman" w:hAnsi="Times New Roman"/>
          <w:sz w:val="28"/>
          <w:szCs w:val="28"/>
        </w:rPr>
        <w:t>2020</w:t>
      </w:r>
      <w:r>
        <w:rPr>
          <w:rFonts w:ascii="黑体" w:eastAsia="黑体" w:hAnsi="黑体"/>
          <w:sz w:val="28"/>
          <w:szCs w:val="28"/>
        </w:rPr>
        <w:t>年</w:t>
      </w:r>
      <w:r>
        <w:rPr>
          <w:rFonts w:ascii="Times New Roman" w:eastAsia="Times New Roman" w:hAnsi="Times New Roman"/>
          <w:sz w:val="28"/>
          <w:szCs w:val="28"/>
        </w:rPr>
        <w:t>1</w:t>
      </w:r>
      <w:r>
        <w:rPr>
          <w:rFonts w:ascii="黑体" w:eastAsia="黑体" w:hAnsi="黑体"/>
          <w:sz w:val="28"/>
          <w:szCs w:val="28"/>
        </w:rPr>
        <w:t>月</w:t>
      </w:r>
      <w:r>
        <w:rPr>
          <w:rFonts w:ascii="Times New Roman" w:eastAsia="Times New Roman" w:hAnsi="Times New Roman"/>
          <w:sz w:val="28"/>
          <w:szCs w:val="28"/>
        </w:rPr>
        <w:t>3</w:t>
      </w:r>
      <w:r>
        <w:rPr>
          <w:rFonts w:ascii="黑体" w:eastAsia="黑体" w:hAnsi="黑体"/>
          <w:sz w:val="28"/>
          <w:szCs w:val="28"/>
        </w:rPr>
        <w:t>日</w:t>
      </w:r>
    </w:p>
    <w:p w14:paraId="48C123A1" w14:textId="77777777" w:rsidR="006655C5" w:rsidRDefault="006655C5">
      <w:pPr>
        <w:jc w:val="left"/>
        <w:rPr>
          <w:rFonts w:ascii="微软雅黑" w:eastAsia="微软雅黑" w:hAnsi="微软雅黑"/>
          <w:szCs w:val="21"/>
        </w:rPr>
      </w:pPr>
    </w:p>
    <w:p w14:paraId="3480AE68" w14:textId="77777777" w:rsidR="006655C5" w:rsidRDefault="008E40C1">
      <w:pPr>
        <w:pStyle w:val="1"/>
        <w:spacing w:before="0" w:after="0" w:line="300" w:lineRule="auto"/>
        <w:rPr>
          <w:rFonts w:ascii="黑体" w:eastAsia="黑体" w:hAnsi="黑体"/>
        </w:rPr>
      </w:pPr>
      <w:r>
        <w:rPr>
          <w:rFonts w:ascii="Times New Roman" w:eastAsia="Times New Roman" w:hAnsi="Times New Roman"/>
        </w:rPr>
        <w:t xml:space="preserve">1 </w:t>
      </w:r>
      <w:r>
        <w:rPr>
          <w:rFonts w:ascii="黑体" w:eastAsia="黑体" w:hAnsi="黑体"/>
        </w:rPr>
        <w:t>自我分析</w:t>
      </w:r>
    </w:p>
    <w:p w14:paraId="7ED61A54" w14:textId="31FCAA0C" w:rsidR="006655C5" w:rsidRDefault="008E40C1" w:rsidP="000703F8">
      <w:pPr>
        <w:pStyle w:val="2"/>
        <w:numPr>
          <w:ilvl w:val="1"/>
          <w:numId w:val="33"/>
        </w:numPr>
        <w:spacing w:line="415" w:lineRule="auto"/>
        <w:rPr>
          <w:rFonts w:ascii="黑体" w:eastAsia="黑体" w:hAnsi="黑体"/>
        </w:rPr>
      </w:pPr>
      <w:r>
        <w:rPr>
          <w:rFonts w:ascii="黑体" w:eastAsia="黑体" w:hAnsi="黑体"/>
        </w:rPr>
        <w:t>自然条件</w:t>
      </w:r>
    </w:p>
    <w:p w14:paraId="654B2BD9" w14:textId="77777777" w:rsidR="000703F8" w:rsidRDefault="000703F8" w:rsidP="000703F8">
      <w:pPr>
        <w:spacing w:before="187" w:after="187" w:line="300" w:lineRule="auto"/>
        <w:ind w:firstLineChars="200" w:firstLine="480"/>
        <w:rPr>
          <w:rFonts w:ascii="Times New Roman" w:eastAsia="黑体" w:hAnsi="Times New Roman" w:cs="Times New Roman"/>
          <w:sz w:val="24"/>
          <w:szCs w:val="24"/>
        </w:rPr>
      </w:pPr>
      <w:r>
        <w:rPr>
          <w:rFonts w:ascii="Times New Roman" w:eastAsia="黑体" w:hAnsi="Times New Roman" w:cs="Times New Roman" w:hint="eastAsia"/>
          <w:sz w:val="24"/>
          <w:szCs w:val="24"/>
        </w:rPr>
        <w:t>性别：男</w:t>
      </w:r>
    </w:p>
    <w:p w14:paraId="0FDE1042" w14:textId="77777777" w:rsidR="000703F8" w:rsidRDefault="000703F8" w:rsidP="000703F8">
      <w:pPr>
        <w:spacing w:before="187" w:after="187" w:line="300" w:lineRule="auto"/>
        <w:ind w:firstLineChars="200" w:firstLine="480"/>
        <w:rPr>
          <w:rFonts w:ascii="Times New Roman" w:eastAsia="黑体" w:hAnsi="Times New Roman" w:cs="Times New Roman"/>
          <w:sz w:val="24"/>
          <w:szCs w:val="24"/>
        </w:rPr>
      </w:pPr>
      <w:r>
        <w:rPr>
          <w:rFonts w:ascii="Times New Roman" w:eastAsia="黑体" w:hAnsi="Times New Roman" w:cs="Times New Roman" w:hint="eastAsia"/>
          <w:sz w:val="24"/>
          <w:szCs w:val="24"/>
        </w:rPr>
        <w:t>年龄：</w:t>
      </w:r>
      <w:r>
        <w:rPr>
          <w:rFonts w:ascii="Times New Roman" w:eastAsia="黑体" w:hAnsi="Times New Roman" w:cs="Times New Roman" w:hint="eastAsia"/>
          <w:sz w:val="24"/>
          <w:szCs w:val="24"/>
        </w:rPr>
        <w:t>19</w:t>
      </w:r>
    </w:p>
    <w:p w14:paraId="730C07F7" w14:textId="3AF2E5A9" w:rsidR="000703F8" w:rsidRDefault="000703F8" w:rsidP="000703F8">
      <w:pPr>
        <w:spacing w:before="187" w:after="187" w:line="300" w:lineRule="auto"/>
        <w:ind w:firstLineChars="200" w:firstLine="480"/>
        <w:rPr>
          <w:rFonts w:ascii="Times New Roman" w:eastAsia="黑体" w:hAnsi="Times New Roman" w:cs="Times New Roman"/>
          <w:sz w:val="24"/>
          <w:szCs w:val="24"/>
        </w:rPr>
      </w:pPr>
      <w:r>
        <w:rPr>
          <w:rFonts w:ascii="Times New Roman" w:eastAsia="黑体" w:hAnsi="Times New Roman" w:cs="Times New Roman" w:hint="eastAsia"/>
          <w:sz w:val="24"/>
          <w:szCs w:val="24"/>
        </w:rPr>
        <w:t>身体条件：</w:t>
      </w:r>
      <w:r w:rsidR="00F61605">
        <w:rPr>
          <w:rFonts w:ascii="Times New Roman" w:eastAsia="黑体" w:hAnsi="Times New Roman" w:cs="Times New Roman" w:hint="eastAsia"/>
          <w:sz w:val="24"/>
          <w:szCs w:val="24"/>
        </w:rPr>
        <w:t>身高</w:t>
      </w:r>
      <w:r w:rsidR="00F61605">
        <w:rPr>
          <w:rFonts w:ascii="Times New Roman" w:eastAsia="黑体" w:hAnsi="Times New Roman" w:cs="Times New Roman" w:hint="eastAsia"/>
          <w:sz w:val="24"/>
          <w:szCs w:val="24"/>
        </w:rPr>
        <w:t xml:space="preserve"> 181</w:t>
      </w:r>
      <w:r w:rsidR="00F61605">
        <w:rPr>
          <w:rFonts w:ascii="Times New Roman" w:eastAsia="黑体" w:hAnsi="Times New Roman" w:cs="Times New Roman"/>
          <w:sz w:val="24"/>
          <w:szCs w:val="24"/>
        </w:rPr>
        <w:t>cm</w:t>
      </w:r>
    </w:p>
    <w:p w14:paraId="08C80E84" w14:textId="0B33CF6A" w:rsidR="00F61605" w:rsidRDefault="00F61605" w:rsidP="000703F8">
      <w:pPr>
        <w:spacing w:before="187" w:after="187" w:line="300" w:lineRule="auto"/>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ab/>
      </w:r>
      <w:r>
        <w:rPr>
          <w:rFonts w:ascii="Times New Roman" w:eastAsia="黑体" w:hAnsi="Times New Roman" w:cs="Times New Roman"/>
          <w:sz w:val="24"/>
          <w:szCs w:val="24"/>
        </w:rPr>
        <w:tab/>
      </w:r>
      <w:r>
        <w:rPr>
          <w:rFonts w:ascii="Times New Roman" w:eastAsia="黑体" w:hAnsi="Times New Roman" w:cs="Times New Roman"/>
          <w:sz w:val="24"/>
          <w:szCs w:val="24"/>
        </w:rPr>
        <w:tab/>
      </w:r>
      <w:r>
        <w:rPr>
          <w:rFonts w:ascii="Times New Roman" w:eastAsia="黑体" w:hAnsi="Times New Roman" w:cs="Times New Roman" w:hint="eastAsia"/>
          <w:sz w:val="24"/>
          <w:szCs w:val="24"/>
        </w:rPr>
        <w:t>体重</w:t>
      </w:r>
      <w:r>
        <w:rPr>
          <w:rFonts w:ascii="Times New Roman" w:eastAsia="黑体" w:hAnsi="Times New Roman" w:cs="Times New Roman" w:hint="eastAsia"/>
          <w:sz w:val="24"/>
          <w:szCs w:val="24"/>
        </w:rPr>
        <w:t xml:space="preserve"> </w:t>
      </w:r>
      <w:r>
        <w:rPr>
          <w:rFonts w:ascii="Times New Roman" w:eastAsia="黑体" w:hAnsi="Times New Roman" w:cs="Times New Roman"/>
          <w:sz w:val="24"/>
          <w:szCs w:val="24"/>
        </w:rPr>
        <w:t>65Kg</w:t>
      </w:r>
    </w:p>
    <w:p w14:paraId="5DA8DBDD" w14:textId="0F4FAA88" w:rsidR="00F61605" w:rsidRDefault="00F61605" w:rsidP="000703F8">
      <w:pPr>
        <w:spacing w:before="187" w:after="187" w:line="300" w:lineRule="auto"/>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ab/>
      </w:r>
      <w:r>
        <w:rPr>
          <w:rFonts w:ascii="Times New Roman" w:eastAsia="黑体" w:hAnsi="Times New Roman" w:cs="Times New Roman"/>
          <w:sz w:val="24"/>
          <w:szCs w:val="24"/>
        </w:rPr>
        <w:tab/>
      </w:r>
      <w:r>
        <w:rPr>
          <w:rFonts w:ascii="Times New Roman" w:eastAsia="黑体" w:hAnsi="Times New Roman" w:cs="Times New Roman"/>
          <w:sz w:val="24"/>
          <w:szCs w:val="24"/>
        </w:rPr>
        <w:tab/>
      </w:r>
      <w:r>
        <w:rPr>
          <w:rFonts w:ascii="Times New Roman" w:eastAsia="黑体" w:hAnsi="Times New Roman" w:cs="Times New Roman" w:hint="eastAsia"/>
          <w:sz w:val="24"/>
          <w:szCs w:val="24"/>
        </w:rPr>
        <w:t>视力</w:t>
      </w:r>
      <w:r>
        <w:rPr>
          <w:rFonts w:ascii="Times New Roman" w:eastAsia="黑体" w:hAnsi="Times New Roman" w:cs="Times New Roman" w:hint="eastAsia"/>
          <w:sz w:val="24"/>
          <w:szCs w:val="24"/>
        </w:rPr>
        <w:t xml:space="preserve"> </w:t>
      </w:r>
      <w:r>
        <w:rPr>
          <w:rFonts w:ascii="Arial" w:hAnsi="Arial" w:cs="Arial"/>
          <w:color w:val="333333"/>
          <w:sz w:val="20"/>
          <w:szCs w:val="20"/>
          <w:shd w:val="clear" w:color="auto" w:fill="FFFFFF"/>
        </w:rPr>
        <w:t>4.2</w:t>
      </w:r>
    </w:p>
    <w:p w14:paraId="55226115" w14:textId="3207DF3D" w:rsidR="000703F8" w:rsidRDefault="000703F8" w:rsidP="000703F8">
      <w:pPr>
        <w:spacing w:before="187" w:after="187" w:line="300" w:lineRule="auto"/>
        <w:ind w:firstLineChars="200" w:firstLine="480"/>
        <w:rPr>
          <w:rFonts w:ascii="Times New Roman" w:eastAsia="黑体" w:hAnsi="Times New Roman" w:cs="Times New Roman"/>
          <w:sz w:val="24"/>
          <w:szCs w:val="24"/>
        </w:rPr>
      </w:pPr>
      <w:r>
        <w:rPr>
          <w:rFonts w:ascii="Times New Roman" w:eastAsia="黑体" w:hAnsi="Times New Roman" w:cs="Times New Roman" w:hint="eastAsia"/>
          <w:sz w:val="24"/>
          <w:szCs w:val="24"/>
        </w:rPr>
        <w:t>健康状况：良好</w:t>
      </w:r>
    </w:p>
    <w:p w14:paraId="4E3D9E6B" w14:textId="4E22EE09" w:rsidR="006655C5" w:rsidRPr="000703F8" w:rsidRDefault="000703F8" w:rsidP="000703F8">
      <w:pPr>
        <w:spacing w:before="187" w:after="187" w:line="300" w:lineRule="auto"/>
        <w:ind w:firstLineChars="200" w:firstLine="480"/>
        <w:rPr>
          <w:rFonts w:ascii="Times New Roman" w:eastAsia="黑体" w:hAnsi="Times New Roman" w:cs="Times New Roman"/>
          <w:sz w:val="24"/>
          <w:szCs w:val="24"/>
        </w:rPr>
      </w:pPr>
      <w:r>
        <w:rPr>
          <w:rFonts w:ascii="Times New Roman" w:eastAsia="黑体" w:hAnsi="Times New Roman" w:cs="Times New Roman" w:hint="eastAsia"/>
          <w:sz w:val="24"/>
          <w:szCs w:val="24"/>
        </w:rPr>
        <w:t>居住城市：青岛</w:t>
      </w:r>
    </w:p>
    <w:p w14:paraId="2CF35380" w14:textId="77777777" w:rsidR="006655C5" w:rsidRDefault="008E40C1">
      <w:pPr>
        <w:pStyle w:val="2"/>
        <w:spacing w:line="415" w:lineRule="auto"/>
        <w:rPr>
          <w:rFonts w:ascii="黑体" w:eastAsia="黑体" w:hAnsi="黑体"/>
        </w:rPr>
      </w:pPr>
      <w:r>
        <w:rPr>
          <w:rFonts w:ascii="Times New Roman" w:eastAsia="Times New Roman" w:hAnsi="Times New Roman"/>
        </w:rPr>
        <w:t xml:space="preserve">1.2 </w:t>
      </w:r>
      <w:r>
        <w:rPr>
          <w:rFonts w:ascii="黑体" w:eastAsia="黑体" w:hAnsi="黑体"/>
        </w:rPr>
        <w:t>性格分析</w:t>
      </w:r>
    </w:p>
    <w:p w14:paraId="52F87589" w14:textId="77777777" w:rsidR="00F61605" w:rsidRDefault="00F61605" w:rsidP="00F61605">
      <w:pPr>
        <w:spacing w:before="187" w:after="187" w:line="300" w:lineRule="auto"/>
        <w:ind w:firstLineChars="200" w:firstLine="480"/>
        <w:rPr>
          <w:rFonts w:ascii="黑体" w:eastAsia="黑体" w:hAnsi="黑体"/>
          <w:sz w:val="24"/>
          <w:szCs w:val="24"/>
        </w:rPr>
      </w:pPr>
      <w:bookmarkStart w:id="0" w:name="_Hlk28457098"/>
      <w:r w:rsidRPr="00F61605">
        <w:rPr>
          <w:rFonts w:ascii="黑体" w:eastAsia="黑体" w:hAnsi="黑体" w:hint="eastAsia"/>
          <w:sz w:val="24"/>
          <w:szCs w:val="24"/>
        </w:rPr>
        <w:t xml:space="preserve">1.对编程有浓厚的兴趣，由兴趣能驱动自己的探索和钻研精神，喜欢用业余时间探索和自己琢磨点东西，研究点开源框架和源代码。 </w:t>
      </w:r>
    </w:p>
    <w:bookmarkEnd w:id="0"/>
    <w:p w14:paraId="535B7FD5" w14:textId="7843F46E" w:rsidR="00F61605" w:rsidRDefault="00F61605" w:rsidP="00F61605">
      <w:pPr>
        <w:spacing w:before="187" w:after="187" w:line="300" w:lineRule="auto"/>
        <w:ind w:firstLineChars="200" w:firstLine="480"/>
        <w:rPr>
          <w:rFonts w:ascii="黑体" w:eastAsia="黑体" w:hAnsi="黑体"/>
          <w:sz w:val="24"/>
          <w:szCs w:val="24"/>
        </w:rPr>
      </w:pPr>
      <w:r w:rsidRPr="00F61605">
        <w:rPr>
          <w:rFonts w:ascii="黑体" w:eastAsia="黑体" w:hAnsi="黑体" w:hint="eastAsia"/>
          <w:sz w:val="24"/>
          <w:szCs w:val="24"/>
        </w:rPr>
        <w:t xml:space="preserve">2.一般比较懒于做重复的事情，对于重复事情通过程序或其它自动化方式解决重复问题，而留更多时间去思考。 </w:t>
      </w:r>
    </w:p>
    <w:p w14:paraId="0DD72D2B" w14:textId="5F00A894" w:rsidR="006655C5" w:rsidRPr="00F61605" w:rsidRDefault="00F61605" w:rsidP="00E24F59">
      <w:pPr>
        <w:spacing w:before="187" w:after="187" w:line="300" w:lineRule="auto"/>
        <w:ind w:firstLineChars="200" w:firstLine="480"/>
        <w:rPr>
          <w:rFonts w:ascii="黑体" w:eastAsia="黑体" w:hAnsi="黑体"/>
          <w:sz w:val="24"/>
          <w:szCs w:val="24"/>
        </w:rPr>
      </w:pPr>
      <w:r w:rsidRPr="00F61605">
        <w:rPr>
          <w:rFonts w:ascii="黑体" w:eastAsia="黑体" w:hAnsi="黑体" w:hint="eastAsia"/>
          <w:sz w:val="24"/>
          <w:szCs w:val="24"/>
        </w:rPr>
        <w:t xml:space="preserve">3.明显的自恋和偏执特征。 </w:t>
      </w:r>
    </w:p>
    <w:p w14:paraId="18AAF45B" w14:textId="1A6CE5B1" w:rsidR="006655C5" w:rsidRDefault="008E40C1" w:rsidP="00E24F59">
      <w:pPr>
        <w:pStyle w:val="2"/>
        <w:spacing w:line="415" w:lineRule="auto"/>
        <w:rPr>
          <w:rFonts w:ascii="黑体" w:eastAsia="黑体" w:hAnsi="黑体"/>
        </w:rPr>
      </w:pPr>
      <w:r>
        <w:rPr>
          <w:rFonts w:ascii="Times New Roman" w:eastAsia="Times New Roman" w:hAnsi="Times New Roman"/>
        </w:rPr>
        <w:t xml:space="preserve">1.3 </w:t>
      </w:r>
      <w:r>
        <w:rPr>
          <w:rFonts w:ascii="黑体" w:eastAsia="黑体" w:hAnsi="黑体"/>
        </w:rPr>
        <w:t>教育与学习经历</w:t>
      </w:r>
    </w:p>
    <w:p w14:paraId="5EB47A23" w14:textId="39EC204A" w:rsidR="00E24F59" w:rsidRPr="00561791" w:rsidRDefault="00E24F59" w:rsidP="00E44BE3">
      <w:pPr>
        <w:spacing w:before="187" w:after="187" w:line="300" w:lineRule="auto"/>
        <w:ind w:firstLineChars="200" w:firstLine="480"/>
        <w:rPr>
          <w:rFonts w:ascii="黑体" w:eastAsia="黑体" w:hAnsi="黑体"/>
          <w:sz w:val="24"/>
          <w:szCs w:val="24"/>
        </w:rPr>
      </w:pPr>
      <w:r w:rsidRPr="00E24F59">
        <w:rPr>
          <w:rFonts w:ascii="黑体" w:eastAsia="黑体" w:hAnsi="黑体" w:hint="eastAsia"/>
          <w:sz w:val="24"/>
          <w:szCs w:val="24"/>
        </w:rPr>
        <w:t>幼儿园</w:t>
      </w:r>
      <w:r w:rsidR="00A415EA">
        <w:rPr>
          <w:rFonts w:ascii="黑体" w:eastAsia="黑体" w:hAnsi="黑体" w:hint="eastAsia"/>
          <w:sz w:val="24"/>
          <w:szCs w:val="24"/>
        </w:rPr>
        <w:t>，</w:t>
      </w:r>
      <w:r>
        <w:rPr>
          <w:rFonts w:ascii="黑体" w:eastAsia="黑体" w:hAnsi="黑体" w:hint="eastAsia"/>
          <w:sz w:val="24"/>
          <w:szCs w:val="24"/>
        </w:rPr>
        <w:t>小学在</w:t>
      </w:r>
      <w:r w:rsidR="00A415EA">
        <w:rPr>
          <w:rFonts w:ascii="黑体" w:eastAsia="黑体" w:hAnsi="黑体" w:hint="eastAsia"/>
          <w:sz w:val="24"/>
          <w:szCs w:val="24"/>
        </w:rPr>
        <w:t>邻村的邓戈庄小</w:t>
      </w:r>
      <w:r>
        <w:rPr>
          <w:rFonts w:ascii="黑体" w:eastAsia="黑体" w:hAnsi="黑体" w:hint="eastAsia"/>
          <w:sz w:val="24"/>
          <w:szCs w:val="24"/>
        </w:rPr>
        <w:t>学</w:t>
      </w:r>
      <w:r w:rsidR="00A415EA">
        <w:rPr>
          <w:rFonts w:ascii="黑体" w:eastAsia="黑体" w:hAnsi="黑体" w:hint="eastAsia"/>
          <w:sz w:val="24"/>
          <w:szCs w:val="24"/>
        </w:rPr>
        <w:t>上学；</w:t>
      </w:r>
      <w:r>
        <w:rPr>
          <w:rFonts w:ascii="黑体" w:eastAsia="黑体" w:hAnsi="黑体" w:hint="eastAsia"/>
          <w:sz w:val="24"/>
          <w:szCs w:val="24"/>
        </w:rPr>
        <w:t>初中在</w:t>
      </w:r>
      <w:r w:rsidR="00A415EA">
        <w:rPr>
          <w:rFonts w:ascii="黑体" w:eastAsia="黑体" w:hAnsi="黑体" w:hint="eastAsia"/>
          <w:sz w:val="24"/>
          <w:szCs w:val="24"/>
        </w:rPr>
        <w:t>龙都街道初级中学</w:t>
      </w:r>
      <w:r>
        <w:rPr>
          <w:rFonts w:ascii="黑体" w:eastAsia="黑体" w:hAnsi="黑体" w:hint="eastAsia"/>
          <w:sz w:val="24"/>
          <w:szCs w:val="24"/>
        </w:rPr>
        <w:t>上学</w:t>
      </w:r>
      <w:r w:rsidR="00A415EA">
        <w:rPr>
          <w:rFonts w:ascii="黑体" w:eastAsia="黑体" w:hAnsi="黑体" w:hint="eastAsia"/>
          <w:sz w:val="24"/>
          <w:szCs w:val="24"/>
        </w:rPr>
        <w:t>，在初三时，当了班长，在第一次重要考试的时候，锻炼了自己，而且在初中时遇到了我的一生中重要的老师，他让我参加NOIP，让我在课余生活能学到一些新的知识；</w:t>
      </w:r>
      <w:r>
        <w:rPr>
          <w:rFonts w:ascii="黑体" w:eastAsia="黑体" w:hAnsi="黑体" w:hint="eastAsia"/>
          <w:sz w:val="24"/>
          <w:szCs w:val="24"/>
        </w:rPr>
        <w:t>高中在山东省诸城一中</w:t>
      </w:r>
      <w:r w:rsidR="00A415EA">
        <w:rPr>
          <w:rFonts w:ascii="黑体" w:eastAsia="黑体" w:hAnsi="黑体" w:hint="eastAsia"/>
          <w:sz w:val="24"/>
          <w:szCs w:val="24"/>
        </w:rPr>
        <w:t>度过了我三年的时光</w:t>
      </w:r>
      <w:r w:rsidR="00AF6451">
        <w:rPr>
          <w:rFonts w:ascii="黑体" w:eastAsia="黑体" w:hAnsi="黑体" w:hint="eastAsia"/>
          <w:sz w:val="24"/>
          <w:szCs w:val="24"/>
        </w:rPr>
        <w:t>，高中三年可以说是与优秀的人度过的三年，他们各个优秀，每一个都应该向他们学习，感谢这么和优秀的同学攻读三年时光</w:t>
      </w:r>
      <w:r w:rsidR="00561791">
        <w:rPr>
          <w:rFonts w:ascii="黑体" w:eastAsia="黑体" w:hAnsi="黑体"/>
          <w:sz w:val="24"/>
          <w:szCs w:val="24"/>
        </w:rPr>
        <w:t>;</w:t>
      </w:r>
      <w:r w:rsidR="00561791">
        <w:rPr>
          <w:rFonts w:ascii="黑体" w:eastAsia="黑体" w:hAnsi="黑体" w:hint="eastAsia"/>
          <w:sz w:val="24"/>
          <w:szCs w:val="24"/>
        </w:rPr>
        <w:t>本科就读于中国石油大学(华东)</w:t>
      </w:r>
      <w:r w:rsidR="008C5C92">
        <w:rPr>
          <w:rFonts w:ascii="黑体" w:eastAsia="黑体" w:hAnsi="黑体" w:hint="eastAsia"/>
          <w:sz w:val="24"/>
          <w:szCs w:val="24"/>
        </w:rPr>
        <w:t>，目前为在读大二。</w:t>
      </w:r>
    </w:p>
    <w:p w14:paraId="1D25E8FC" w14:textId="72EC77CB" w:rsidR="00A415EA" w:rsidRDefault="008E40C1" w:rsidP="001F6995">
      <w:pPr>
        <w:pStyle w:val="2"/>
        <w:spacing w:line="415" w:lineRule="auto"/>
        <w:rPr>
          <w:rFonts w:ascii="黑体" w:eastAsia="黑体" w:hAnsi="黑体"/>
        </w:rPr>
      </w:pPr>
      <w:r>
        <w:rPr>
          <w:rFonts w:ascii="Times New Roman" w:eastAsia="Times New Roman" w:hAnsi="Times New Roman"/>
        </w:rPr>
        <w:lastRenderedPageBreak/>
        <w:t xml:space="preserve">1.4 </w:t>
      </w:r>
      <w:r>
        <w:rPr>
          <w:rFonts w:ascii="黑体" w:eastAsia="黑体" w:hAnsi="黑体"/>
        </w:rPr>
        <w:t>工作与社会阅历</w:t>
      </w:r>
    </w:p>
    <w:p w14:paraId="7F359005" w14:textId="3DAB9B69" w:rsidR="006655C5" w:rsidRPr="00E44BE3" w:rsidRDefault="001F6995" w:rsidP="00E44BE3">
      <w:pPr>
        <w:spacing w:before="187" w:after="187" w:line="300" w:lineRule="auto"/>
        <w:ind w:firstLineChars="200" w:firstLine="480"/>
        <w:rPr>
          <w:rFonts w:ascii="黑体" w:eastAsia="黑体" w:hAnsi="黑体"/>
          <w:sz w:val="24"/>
          <w:szCs w:val="24"/>
        </w:rPr>
      </w:pPr>
      <w:r w:rsidRPr="001F6995">
        <w:rPr>
          <w:rFonts w:ascii="黑体" w:eastAsia="黑体" w:hAnsi="黑体" w:hint="eastAsia"/>
          <w:sz w:val="24"/>
          <w:szCs w:val="24"/>
        </w:rPr>
        <w:t>在2018至2019学年暑假中，我做了一名小学即初中的辅导老师。这次实践中，早上十点到十二点和下午三点到五点辅导的是一年级至六年级的学生，晚上七点到九点辅导初中的学生，下课后我会找他们谈心，主动地去关心他们、开导以及帮助他们，给他们讲一些道理，与他们成为了朋友，慢慢地在上课中他们就进入了学习状态与学生的交流问题以及表达能力问题尤为重要</w:t>
      </w:r>
      <w:r>
        <w:rPr>
          <w:rFonts w:ascii="黑体" w:eastAsia="黑体" w:hAnsi="黑体" w:hint="eastAsia"/>
          <w:sz w:val="24"/>
          <w:szCs w:val="24"/>
        </w:rPr>
        <w:t>，在和我一块辅导的是一位</w:t>
      </w:r>
      <w:r w:rsidR="00845987">
        <w:rPr>
          <w:rFonts w:ascii="黑体" w:eastAsia="黑体" w:hAnsi="黑体" w:hint="eastAsia"/>
          <w:sz w:val="24"/>
          <w:szCs w:val="24"/>
        </w:rPr>
        <w:t>老师，</w:t>
      </w:r>
      <w:r w:rsidR="00E44BE3">
        <w:rPr>
          <w:rFonts w:ascii="黑体" w:eastAsia="黑体" w:hAnsi="黑体" w:hint="eastAsia"/>
          <w:sz w:val="24"/>
          <w:szCs w:val="24"/>
        </w:rPr>
        <w:t>在</w:t>
      </w:r>
      <w:r w:rsidRPr="001F6995">
        <w:rPr>
          <w:rFonts w:ascii="黑体" w:eastAsia="黑体" w:hAnsi="黑体" w:hint="eastAsia"/>
          <w:sz w:val="24"/>
          <w:szCs w:val="24"/>
        </w:rPr>
        <w:t>教师的岗位上，没有令人羡慕的地位和权力，也没有显赫的声名和财富，更没有悠闲自在的舒适和安逸，有的是辛苦、操劳、责任。在她的身上，我看到爱岗敬业，乐于奉献的精神，她把信任和期待的目光洒向每个学生，把关爱、尊重和信任倾注于整个教育教学过程中</w:t>
      </w:r>
    </w:p>
    <w:p w14:paraId="44E31869" w14:textId="59CA6F0C" w:rsidR="006655C5" w:rsidRDefault="008E40C1">
      <w:pPr>
        <w:pStyle w:val="2"/>
        <w:spacing w:line="415" w:lineRule="auto"/>
        <w:rPr>
          <w:rFonts w:ascii="黑体" w:eastAsia="黑体" w:hAnsi="黑体"/>
        </w:rPr>
      </w:pPr>
      <w:r>
        <w:rPr>
          <w:rFonts w:ascii="Times New Roman" w:eastAsia="Times New Roman" w:hAnsi="Times New Roman"/>
        </w:rPr>
        <w:t xml:space="preserve">1.5 </w:t>
      </w:r>
      <w:r>
        <w:rPr>
          <w:rFonts w:ascii="黑体" w:eastAsia="黑体" w:hAnsi="黑体"/>
        </w:rPr>
        <w:t>知识、技能与经验</w:t>
      </w:r>
    </w:p>
    <w:p w14:paraId="540F4341" w14:textId="0DC82E79" w:rsidR="00676AF9" w:rsidRDefault="00676AF9" w:rsidP="00676AF9">
      <w:pPr>
        <w:spacing w:before="187" w:after="187" w:line="300" w:lineRule="auto"/>
        <w:ind w:firstLineChars="200" w:firstLine="480"/>
        <w:rPr>
          <w:rFonts w:ascii="黑体" w:eastAsia="黑体" w:hAnsi="黑体"/>
          <w:sz w:val="24"/>
          <w:szCs w:val="24"/>
        </w:rPr>
      </w:pPr>
      <w:r w:rsidRPr="00F61605">
        <w:rPr>
          <w:rFonts w:ascii="黑体" w:eastAsia="黑体" w:hAnsi="黑体" w:hint="eastAsia"/>
          <w:sz w:val="24"/>
          <w:szCs w:val="24"/>
        </w:rPr>
        <w:t>1.</w:t>
      </w:r>
      <w:r w:rsidRPr="00E44BE3">
        <w:rPr>
          <w:rFonts w:ascii="黑体" w:eastAsia="黑体" w:hAnsi="黑体" w:hint="eastAsia"/>
          <w:sz w:val="24"/>
          <w:szCs w:val="24"/>
        </w:rPr>
        <w:t>精通C++，熟悉java，Python等语言，熟练掌握OFFICE系列，至今位置有两年ACM经历，有丰富的上机经验和能力。</w:t>
      </w:r>
    </w:p>
    <w:p w14:paraId="572C5314" w14:textId="38B756F3" w:rsidR="006655C5" w:rsidRDefault="00676AF9" w:rsidP="00676AF9">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w:t>
      </w:r>
      <w:r w:rsidRPr="00676AF9">
        <w:rPr>
          <w:rFonts w:ascii="黑体" w:eastAsia="黑体" w:hAnsi="黑体" w:hint="eastAsia"/>
          <w:sz w:val="24"/>
          <w:szCs w:val="24"/>
        </w:rPr>
        <w:t>基础课程高等数学、离散数学、线性代数、概率论与数理统计的课程学习地不错。</w:t>
      </w:r>
    </w:p>
    <w:p w14:paraId="6C8F78D3" w14:textId="01A56ACE" w:rsidR="00676AF9" w:rsidRPr="00E44BE3" w:rsidRDefault="00676AF9" w:rsidP="00676AF9">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3．</w:t>
      </w:r>
      <w:r w:rsidRPr="00676AF9">
        <w:rPr>
          <w:rFonts w:ascii="黑体" w:eastAsia="黑体" w:hAnsi="黑体" w:hint="eastAsia"/>
          <w:sz w:val="24"/>
          <w:szCs w:val="24"/>
        </w:rPr>
        <w:t>数据结构与算法</w:t>
      </w:r>
      <w:r>
        <w:rPr>
          <w:rFonts w:ascii="黑体" w:eastAsia="黑体" w:hAnsi="黑体" w:hint="eastAsia"/>
          <w:sz w:val="24"/>
          <w:szCs w:val="24"/>
        </w:rPr>
        <w:t>，例如：</w:t>
      </w:r>
      <w:r w:rsidRPr="00676AF9">
        <w:rPr>
          <w:rFonts w:ascii="黑体" w:eastAsia="黑体" w:hAnsi="黑体" w:hint="eastAsia"/>
          <w:sz w:val="24"/>
          <w:szCs w:val="24"/>
        </w:rPr>
        <w:t>链表、队列、</w:t>
      </w:r>
      <w:proofErr w:type="gramStart"/>
      <w:r w:rsidRPr="00676AF9">
        <w:rPr>
          <w:rFonts w:ascii="黑体" w:eastAsia="黑体" w:hAnsi="黑体" w:hint="eastAsia"/>
          <w:sz w:val="24"/>
          <w:szCs w:val="24"/>
        </w:rPr>
        <w:t>栈</w:t>
      </w:r>
      <w:proofErr w:type="gramEnd"/>
      <w:r w:rsidRPr="00676AF9">
        <w:rPr>
          <w:rFonts w:ascii="黑体" w:eastAsia="黑体" w:hAnsi="黑体" w:hint="eastAsia"/>
          <w:sz w:val="24"/>
          <w:szCs w:val="24"/>
        </w:rPr>
        <w:t>、树、图的使用和学习，以及查找和排序算法的学习</w:t>
      </w:r>
      <w:r w:rsidR="000A0E44">
        <w:rPr>
          <w:rFonts w:ascii="黑体" w:eastAsia="黑体" w:hAnsi="黑体" w:hint="eastAsia"/>
          <w:sz w:val="24"/>
          <w:szCs w:val="24"/>
        </w:rPr>
        <w:t>。</w:t>
      </w:r>
    </w:p>
    <w:p w14:paraId="5A7C056C" w14:textId="56E7EF6E" w:rsidR="006655C5" w:rsidRDefault="008E40C1">
      <w:pPr>
        <w:pStyle w:val="2"/>
        <w:spacing w:line="415" w:lineRule="auto"/>
        <w:rPr>
          <w:rFonts w:ascii="黑体" w:eastAsia="黑体" w:hAnsi="黑体"/>
        </w:rPr>
      </w:pPr>
      <w:r>
        <w:rPr>
          <w:rFonts w:ascii="Times New Roman" w:eastAsia="Times New Roman" w:hAnsi="Times New Roman"/>
        </w:rPr>
        <w:t xml:space="preserve">1.6 </w:t>
      </w:r>
      <w:r>
        <w:rPr>
          <w:rFonts w:ascii="黑体" w:eastAsia="黑体" w:hAnsi="黑体"/>
        </w:rPr>
        <w:t>兴趣爱好与特长</w:t>
      </w:r>
    </w:p>
    <w:p w14:paraId="62E8F44C" w14:textId="3B3DAC82" w:rsidR="006655C5" w:rsidRPr="005965C1" w:rsidRDefault="005965C1" w:rsidP="005965C1">
      <w:pPr>
        <w:spacing w:before="187" w:after="187" w:line="300" w:lineRule="auto"/>
        <w:ind w:firstLineChars="200" w:firstLine="480"/>
        <w:rPr>
          <w:rFonts w:ascii="黑体" w:eastAsia="黑体" w:hAnsi="黑体"/>
          <w:sz w:val="24"/>
          <w:szCs w:val="24"/>
        </w:rPr>
      </w:pPr>
      <w:r w:rsidRPr="005965C1">
        <w:rPr>
          <w:rFonts w:ascii="黑体" w:eastAsia="黑体" w:hAnsi="黑体" w:hint="eastAsia"/>
          <w:sz w:val="24"/>
          <w:szCs w:val="24"/>
        </w:rPr>
        <w:t>球类运动、唱歌、看书、学习、</w:t>
      </w:r>
      <w:r w:rsidR="000A0E44" w:rsidRPr="000A0E44">
        <w:rPr>
          <w:rFonts w:ascii="黑体" w:eastAsia="黑体" w:hAnsi="黑体" w:hint="eastAsia"/>
          <w:sz w:val="24"/>
          <w:szCs w:val="24"/>
        </w:rPr>
        <w:t>书法、吉他、登山、网页设计、计算机信息管理、软件测试、编程</w:t>
      </w:r>
    </w:p>
    <w:p w14:paraId="1DF0EF50" w14:textId="77777777" w:rsidR="006655C5" w:rsidRDefault="008E40C1">
      <w:pPr>
        <w:pStyle w:val="1"/>
        <w:spacing w:before="0" w:after="0" w:line="300" w:lineRule="auto"/>
        <w:rPr>
          <w:rFonts w:ascii="黑体" w:eastAsia="黑体" w:hAnsi="黑体"/>
        </w:rPr>
      </w:pPr>
      <w:r>
        <w:rPr>
          <w:rFonts w:ascii="Times New Roman" w:eastAsia="Times New Roman" w:hAnsi="Times New Roman"/>
        </w:rPr>
        <w:t xml:space="preserve">2 </w:t>
      </w:r>
      <w:r>
        <w:rPr>
          <w:rFonts w:ascii="黑体" w:eastAsia="黑体" w:hAnsi="黑体"/>
        </w:rPr>
        <w:t>环境分析</w:t>
      </w:r>
    </w:p>
    <w:p w14:paraId="33F2705C" w14:textId="77777777" w:rsidR="006655C5" w:rsidRDefault="008E40C1">
      <w:pPr>
        <w:pStyle w:val="2"/>
        <w:spacing w:line="415" w:lineRule="auto"/>
        <w:rPr>
          <w:rFonts w:ascii="黑体" w:eastAsia="黑体" w:hAnsi="黑体"/>
        </w:rPr>
      </w:pPr>
      <w:r>
        <w:rPr>
          <w:rFonts w:ascii="Times New Roman" w:eastAsia="Times New Roman" w:hAnsi="Times New Roman"/>
        </w:rPr>
        <w:t xml:space="preserve">2.1 </w:t>
      </w:r>
      <w:r>
        <w:rPr>
          <w:rFonts w:ascii="黑体" w:eastAsia="黑体" w:hAnsi="黑体"/>
        </w:rPr>
        <w:t>社会环境分析</w:t>
      </w:r>
    </w:p>
    <w:p w14:paraId="0D64164B" w14:textId="67689E8A" w:rsidR="005965C1" w:rsidRDefault="008E40C1">
      <w:pPr>
        <w:spacing w:before="187" w:after="187" w:line="300" w:lineRule="auto"/>
        <w:ind w:firstLineChars="200" w:firstLine="480"/>
        <w:rPr>
          <w:rFonts w:ascii="黑体" w:eastAsia="黑体" w:hAnsi="黑体"/>
          <w:sz w:val="24"/>
          <w:szCs w:val="24"/>
        </w:rPr>
      </w:pPr>
      <w:r>
        <w:rPr>
          <w:rFonts w:ascii="黑体" w:eastAsia="黑体" w:hAnsi="黑体"/>
          <w:sz w:val="24"/>
          <w:szCs w:val="24"/>
        </w:rPr>
        <w:t>政治形势</w:t>
      </w:r>
    </w:p>
    <w:p w14:paraId="33971203" w14:textId="0388EAFA" w:rsidR="005965C1" w:rsidRDefault="005965C1" w:rsidP="005965C1">
      <w:pPr>
        <w:spacing w:before="187" w:after="187" w:line="300" w:lineRule="auto"/>
        <w:ind w:left="420" w:firstLineChars="200" w:firstLine="480"/>
        <w:rPr>
          <w:rFonts w:ascii="黑体" w:eastAsia="黑体" w:hAnsi="黑体"/>
          <w:sz w:val="24"/>
          <w:szCs w:val="24"/>
        </w:rPr>
      </w:pPr>
      <w:r>
        <w:rPr>
          <w:rFonts w:ascii="黑体" w:eastAsia="黑体" w:hAnsi="黑体" w:hint="eastAsia"/>
          <w:sz w:val="24"/>
          <w:szCs w:val="24"/>
        </w:rPr>
        <w:t>1</w:t>
      </w:r>
      <w:r w:rsidRPr="005965C1">
        <w:rPr>
          <w:rFonts w:ascii="黑体" w:eastAsia="黑体" w:hAnsi="黑体" w:hint="eastAsia"/>
          <w:sz w:val="24"/>
          <w:szCs w:val="24"/>
        </w:rPr>
        <w:t>有中国特色的社会主义能够继续坚持下去</w:t>
      </w:r>
      <w:r>
        <w:rPr>
          <w:rFonts w:ascii="黑体" w:eastAsia="黑体" w:hAnsi="黑体" w:hint="eastAsia"/>
          <w:sz w:val="24"/>
          <w:szCs w:val="24"/>
        </w:rPr>
        <w:t>，</w:t>
      </w:r>
      <w:r w:rsidRPr="005965C1">
        <w:rPr>
          <w:rFonts w:ascii="黑体" w:eastAsia="黑体" w:hAnsi="黑体" w:hint="eastAsia"/>
          <w:sz w:val="24"/>
          <w:szCs w:val="24"/>
        </w:rPr>
        <w:t>中国特色的社会主义不仅能够继续坚持下去，而且会进一步发展和完善。随着社会主义实践的逐步深入，中国共产党在研究新情况，解决新问题的基础上，对建设有中国特色的社会主义理论将会有着更为新颖、更为全面、更为丰富、更为完善、更为科学的回答。</w:t>
      </w:r>
    </w:p>
    <w:p w14:paraId="36AB233B" w14:textId="4FD7965B" w:rsidR="005965C1" w:rsidRDefault="005965C1" w:rsidP="005965C1">
      <w:pPr>
        <w:spacing w:before="187" w:after="187" w:line="300" w:lineRule="auto"/>
        <w:ind w:left="420" w:firstLineChars="200" w:firstLine="480"/>
        <w:rPr>
          <w:rFonts w:ascii="黑体" w:eastAsia="黑体" w:hAnsi="黑体"/>
          <w:sz w:val="24"/>
          <w:szCs w:val="24"/>
        </w:rPr>
      </w:pPr>
      <w:r>
        <w:rPr>
          <w:rFonts w:ascii="黑体" w:eastAsia="黑体" w:hAnsi="黑体" w:hint="eastAsia"/>
          <w:sz w:val="24"/>
          <w:szCs w:val="24"/>
        </w:rPr>
        <w:t>2.</w:t>
      </w:r>
      <w:r w:rsidRPr="005965C1">
        <w:rPr>
          <w:rFonts w:ascii="黑体" w:eastAsia="黑体" w:hAnsi="黑体" w:hint="eastAsia"/>
          <w:sz w:val="24"/>
          <w:szCs w:val="24"/>
        </w:rPr>
        <w:t>民族团结，社会安定的政治局面能够继续维护下去</w:t>
      </w:r>
      <w:r>
        <w:rPr>
          <w:rFonts w:ascii="黑体" w:eastAsia="黑体" w:hAnsi="黑体" w:hint="eastAsia"/>
          <w:sz w:val="24"/>
          <w:szCs w:val="24"/>
        </w:rPr>
        <w:t>，</w:t>
      </w:r>
      <w:r w:rsidRPr="005965C1">
        <w:rPr>
          <w:rFonts w:ascii="黑体" w:eastAsia="黑体" w:hAnsi="黑体" w:hint="eastAsia"/>
          <w:sz w:val="24"/>
          <w:szCs w:val="24"/>
        </w:rPr>
        <w:t>随着香港、澳门的顺利回</w:t>
      </w:r>
      <w:r w:rsidRPr="005965C1">
        <w:rPr>
          <w:rFonts w:ascii="黑体" w:eastAsia="黑体" w:hAnsi="黑体" w:hint="eastAsia"/>
          <w:sz w:val="24"/>
          <w:szCs w:val="24"/>
        </w:rPr>
        <w:lastRenderedPageBreak/>
        <w:t>归和中国经济实力的不断增强，中华民族的凝聚力会进一步增强。</w:t>
      </w:r>
    </w:p>
    <w:p w14:paraId="7D99DA65" w14:textId="57AF9215" w:rsidR="005965C1" w:rsidRDefault="008E40C1">
      <w:pPr>
        <w:spacing w:before="187" w:after="187" w:line="300" w:lineRule="auto"/>
        <w:ind w:firstLineChars="200" w:firstLine="480"/>
        <w:rPr>
          <w:rFonts w:ascii="黑体" w:eastAsia="黑体" w:hAnsi="黑体"/>
          <w:sz w:val="24"/>
          <w:szCs w:val="24"/>
        </w:rPr>
      </w:pPr>
      <w:r>
        <w:rPr>
          <w:rFonts w:ascii="黑体" w:eastAsia="黑体" w:hAnsi="黑体"/>
          <w:sz w:val="24"/>
          <w:szCs w:val="24"/>
        </w:rPr>
        <w:t>经济形势</w:t>
      </w:r>
    </w:p>
    <w:p w14:paraId="5C7A247F" w14:textId="605C4BDF" w:rsidR="00474DDA" w:rsidRDefault="00474DDA" w:rsidP="004B0976">
      <w:pPr>
        <w:spacing w:before="187" w:after="187" w:line="300" w:lineRule="auto"/>
        <w:ind w:left="420" w:firstLineChars="200" w:firstLine="480"/>
        <w:rPr>
          <w:rFonts w:ascii="黑体" w:eastAsia="黑体" w:hAnsi="黑体"/>
          <w:sz w:val="24"/>
          <w:szCs w:val="24"/>
        </w:rPr>
      </w:pPr>
      <w:r w:rsidRPr="00474DDA">
        <w:rPr>
          <w:rFonts w:ascii="黑体" w:eastAsia="黑体" w:hAnsi="黑体"/>
          <w:sz w:val="24"/>
          <w:szCs w:val="24"/>
        </w:rPr>
        <w:t>2019年以来，中国经济稳中求进、稳中有忧，经济下行的压力有所上升，尤其是在中美经贸摩擦的背景下，中国经济所面临的外部环境严峻，与自身发展所面临的不充分不平衡问题相叠加，使得稳增长、防风险的难度加大。</w:t>
      </w:r>
    </w:p>
    <w:p w14:paraId="76CD45D9" w14:textId="71D2AED4" w:rsidR="006655C5" w:rsidRDefault="008E40C1">
      <w:pPr>
        <w:spacing w:before="187" w:after="187" w:line="300" w:lineRule="auto"/>
        <w:ind w:firstLineChars="200" w:firstLine="480"/>
        <w:rPr>
          <w:rFonts w:ascii="黑体" w:eastAsia="黑体" w:hAnsi="黑体"/>
          <w:sz w:val="24"/>
          <w:szCs w:val="24"/>
        </w:rPr>
      </w:pPr>
      <w:r>
        <w:rPr>
          <w:rFonts w:ascii="黑体" w:eastAsia="黑体" w:hAnsi="黑体"/>
          <w:sz w:val="24"/>
          <w:szCs w:val="24"/>
        </w:rPr>
        <w:t>就业形势</w:t>
      </w:r>
    </w:p>
    <w:p w14:paraId="3A89E9D6" w14:textId="59C190EE" w:rsidR="005965C1" w:rsidRDefault="004B2D7E" w:rsidP="00BC4E92">
      <w:pPr>
        <w:spacing w:before="187" w:after="187" w:line="300" w:lineRule="auto"/>
        <w:ind w:firstLineChars="200" w:firstLine="420"/>
        <w:jc w:val="center"/>
        <w:rPr>
          <w:rFonts w:ascii="黑体" w:eastAsia="黑体" w:hAnsi="黑体"/>
          <w:sz w:val="24"/>
          <w:szCs w:val="24"/>
        </w:rPr>
      </w:pPr>
      <w:r>
        <w:rPr>
          <w:noProof/>
        </w:rPr>
        <w:drawing>
          <wp:inline distT="0" distB="0" distL="0" distR="0" wp14:anchorId="71E1F112" wp14:editId="2ED906DF">
            <wp:extent cx="4233600" cy="2671200"/>
            <wp:effectExtent l="0" t="0" r="0" b="0"/>
            <wp:docPr id="3" name="图片 3" descr="大学生就业形势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大学生就业形势分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3600" cy="2671200"/>
                    </a:xfrm>
                    <a:prstGeom prst="rect">
                      <a:avLst/>
                    </a:prstGeom>
                    <a:noFill/>
                    <a:ln>
                      <a:noFill/>
                    </a:ln>
                  </pic:spPr>
                </pic:pic>
              </a:graphicData>
            </a:graphic>
          </wp:inline>
        </w:drawing>
      </w:r>
    </w:p>
    <w:p w14:paraId="3BFD7A29" w14:textId="1D500CE3" w:rsidR="006655C5" w:rsidRDefault="00BC4E92">
      <w:pPr>
        <w:spacing w:before="187" w:after="187" w:line="300" w:lineRule="auto"/>
        <w:ind w:firstLineChars="200" w:firstLine="480"/>
        <w:rPr>
          <w:rFonts w:ascii="黑体" w:eastAsia="黑体" w:hAnsi="黑体"/>
          <w:sz w:val="24"/>
          <w:szCs w:val="24"/>
        </w:rPr>
      </w:pPr>
      <w:r w:rsidRPr="00BC4E92">
        <w:rPr>
          <w:rFonts w:ascii="黑体" w:eastAsia="黑体" w:hAnsi="黑体" w:hint="eastAsia"/>
          <w:sz w:val="24"/>
          <w:szCs w:val="24"/>
        </w:rPr>
        <w:t>全国高校毕业生人</w:t>
      </w:r>
      <w:proofErr w:type="gramStart"/>
      <w:r w:rsidRPr="00BC4E92">
        <w:rPr>
          <w:rFonts w:ascii="黑体" w:eastAsia="黑体" w:hAnsi="黑体" w:hint="eastAsia"/>
          <w:sz w:val="24"/>
          <w:szCs w:val="24"/>
        </w:rPr>
        <w:t>数正在</w:t>
      </w:r>
      <w:proofErr w:type="gramEnd"/>
      <w:r w:rsidRPr="00BC4E92">
        <w:rPr>
          <w:rFonts w:ascii="黑体" w:eastAsia="黑体" w:hAnsi="黑体" w:hint="eastAsia"/>
          <w:sz w:val="24"/>
          <w:szCs w:val="24"/>
        </w:rPr>
        <w:t>逐年增加。本科大学应届毕业生越来越多，竞争自然就会加大。因为除了本科大学应届毕业生，还会有很多中专/高职应届毕业生，甚至是社会人士跳槽的竞争。</w:t>
      </w:r>
    </w:p>
    <w:p w14:paraId="071BFF7D" w14:textId="7D186379" w:rsidR="006655C5" w:rsidRDefault="008E40C1" w:rsidP="00BC4E92">
      <w:pPr>
        <w:pStyle w:val="2"/>
        <w:spacing w:line="415" w:lineRule="auto"/>
        <w:rPr>
          <w:rFonts w:ascii="黑体" w:eastAsia="黑体" w:hAnsi="黑体"/>
          <w:sz w:val="24"/>
          <w:szCs w:val="24"/>
        </w:rPr>
      </w:pPr>
      <w:r>
        <w:rPr>
          <w:rFonts w:ascii="Times New Roman" w:eastAsia="Times New Roman" w:hAnsi="Times New Roman"/>
        </w:rPr>
        <w:t xml:space="preserve">2.2 </w:t>
      </w:r>
      <w:r>
        <w:rPr>
          <w:rFonts w:ascii="黑体" w:eastAsia="黑体" w:hAnsi="黑体"/>
        </w:rPr>
        <w:t>家庭环境分析</w:t>
      </w:r>
    </w:p>
    <w:p w14:paraId="5825103C" w14:textId="5FD4ADB2" w:rsidR="006655C5" w:rsidRPr="00BC4E92" w:rsidRDefault="00BC4E92" w:rsidP="00BC4E92">
      <w:pPr>
        <w:spacing w:before="187" w:after="187" w:line="300" w:lineRule="auto"/>
        <w:ind w:firstLineChars="200" w:firstLine="480"/>
        <w:rPr>
          <w:rFonts w:ascii="黑体" w:eastAsia="黑体" w:hAnsi="黑体"/>
          <w:sz w:val="24"/>
          <w:szCs w:val="24"/>
        </w:rPr>
      </w:pPr>
      <w:r w:rsidRPr="00BC4E92">
        <w:rPr>
          <w:rFonts w:ascii="黑体" w:eastAsia="黑体" w:hAnsi="黑体" w:hint="eastAsia"/>
          <w:sz w:val="24"/>
          <w:szCs w:val="24"/>
        </w:rPr>
        <w:t>至今未婚，家庭条件不算太好，家人希望我读取名校的研究生，为家族争光。</w:t>
      </w:r>
      <w:r w:rsidRPr="00BC4E92">
        <w:rPr>
          <w:rFonts w:ascii="黑体" w:eastAsia="黑体" w:hAnsi="黑体"/>
          <w:sz w:val="24"/>
          <w:szCs w:val="24"/>
        </w:rPr>
        <w:t xml:space="preserve"> </w:t>
      </w:r>
    </w:p>
    <w:p w14:paraId="20ECC5FC" w14:textId="79E49BB0" w:rsidR="006655C5" w:rsidRDefault="008E40C1">
      <w:pPr>
        <w:pStyle w:val="2"/>
        <w:spacing w:line="415" w:lineRule="auto"/>
        <w:rPr>
          <w:rFonts w:ascii="黑体" w:eastAsia="黑体" w:hAnsi="黑体"/>
        </w:rPr>
      </w:pPr>
      <w:r>
        <w:rPr>
          <w:rFonts w:ascii="Times New Roman" w:eastAsia="Times New Roman" w:hAnsi="Times New Roman"/>
        </w:rPr>
        <w:t xml:space="preserve">2.3 </w:t>
      </w:r>
      <w:r>
        <w:rPr>
          <w:rFonts w:ascii="黑体" w:eastAsia="黑体" w:hAnsi="黑体"/>
        </w:rPr>
        <w:t>职业环境分析</w:t>
      </w:r>
    </w:p>
    <w:p w14:paraId="20534191" w14:textId="77777777" w:rsidR="00BC4E92" w:rsidRDefault="00BC4E92" w:rsidP="00BC4E92">
      <w:pPr>
        <w:spacing w:before="187" w:after="187" w:line="300" w:lineRule="auto"/>
        <w:ind w:firstLineChars="200" w:firstLine="480"/>
        <w:rPr>
          <w:rFonts w:ascii="黑体" w:eastAsia="黑体" w:hAnsi="黑体"/>
          <w:sz w:val="24"/>
          <w:szCs w:val="24"/>
        </w:rPr>
      </w:pPr>
      <w:r w:rsidRPr="00BC4E92">
        <w:rPr>
          <w:rFonts w:ascii="黑体" w:eastAsia="黑体" w:hAnsi="黑体"/>
          <w:sz w:val="24"/>
          <w:szCs w:val="24"/>
        </w:rPr>
        <w:t>互联网迅速发展，我们已经进入信息时代，这也促进了计算机行业的蓬勃发展。从全球IT行业的发展看，经过几年的低迷发展，计算机行业已经走出低谷，并在国民经济发展中日益显现出蓬勃生机。</w:t>
      </w:r>
    </w:p>
    <w:p w14:paraId="5235ABFE" w14:textId="5373E634" w:rsidR="00BC4E92" w:rsidRPr="00BC4E92" w:rsidRDefault="00BC4E92" w:rsidP="00BC4E92">
      <w:pPr>
        <w:spacing w:before="187" w:after="187" w:line="300" w:lineRule="auto"/>
        <w:ind w:firstLineChars="200" w:firstLine="480"/>
        <w:rPr>
          <w:rFonts w:ascii="黑体" w:eastAsia="黑体" w:hAnsi="黑体"/>
          <w:sz w:val="24"/>
          <w:szCs w:val="24"/>
        </w:rPr>
      </w:pPr>
      <w:r w:rsidRPr="00BC4E92">
        <w:rPr>
          <w:rFonts w:ascii="黑体" w:eastAsia="黑体" w:hAnsi="黑体"/>
          <w:sz w:val="24"/>
          <w:szCs w:val="24"/>
        </w:rPr>
        <w:t>智能化使计算机具有模拟人的感觉和思维过程的能力，使计算机成为智能计算机。这也是目前正在研制的新一代计算机要实现的目标。智能化的研究包括模式识别、图像识别、自然语言的生成和理解、博弈、定理自动证明、自动程序设计、专家系统、学习系统和智</w:t>
      </w:r>
      <w:r w:rsidRPr="00BC4E92">
        <w:rPr>
          <w:rFonts w:ascii="黑体" w:eastAsia="黑体" w:hAnsi="黑体"/>
          <w:sz w:val="24"/>
          <w:szCs w:val="24"/>
        </w:rPr>
        <w:lastRenderedPageBreak/>
        <w:t>能机器人等，已研制出多种具有人的部分智能的机器人。</w:t>
      </w:r>
    </w:p>
    <w:p w14:paraId="64D7BBE7" w14:textId="77777777" w:rsidR="006655C5" w:rsidRDefault="008E40C1">
      <w:pPr>
        <w:pStyle w:val="2"/>
        <w:spacing w:line="415" w:lineRule="auto"/>
        <w:rPr>
          <w:rFonts w:ascii="黑体" w:eastAsia="黑体" w:hAnsi="黑体"/>
        </w:rPr>
      </w:pPr>
      <w:r>
        <w:rPr>
          <w:rFonts w:ascii="Times New Roman" w:eastAsia="Times New Roman" w:hAnsi="Times New Roman"/>
        </w:rPr>
        <w:t xml:space="preserve">2.4 </w:t>
      </w:r>
      <w:r>
        <w:rPr>
          <w:rFonts w:ascii="黑体" w:eastAsia="黑体" w:hAnsi="黑体"/>
        </w:rPr>
        <w:t>地域与人际环境分析</w:t>
      </w:r>
    </w:p>
    <w:p w14:paraId="0120B405" w14:textId="2249DEBD" w:rsidR="006655C5" w:rsidRDefault="00BC4E92">
      <w:pPr>
        <w:spacing w:before="187" w:after="187" w:line="300" w:lineRule="auto"/>
        <w:ind w:firstLineChars="200" w:firstLine="480"/>
        <w:rPr>
          <w:rFonts w:ascii="黑体" w:eastAsia="黑体" w:hAnsi="黑体"/>
          <w:sz w:val="24"/>
          <w:szCs w:val="24"/>
        </w:rPr>
      </w:pPr>
      <w:r w:rsidRPr="00BC4E92">
        <w:rPr>
          <w:rFonts w:ascii="黑体" w:eastAsia="黑体" w:hAnsi="黑体" w:hint="eastAsia"/>
          <w:sz w:val="24"/>
          <w:szCs w:val="24"/>
        </w:rPr>
        <w:t>北京的气候为典型的北温带半湿润</w:t>
      </w:r>
      <w:hyperlink r:id="rId11" w:tgtFrame="_blank" w:history="1">
        <w:r w:rsidRPr="00BC4E92">
          <w:rPr>
            <w:rFonts w:ascii="黑体" w:eastAsia="黑体" w:hAnsi="黑体" w:hint="eastAsia"/>
            <w:sz w:val="24"/>
            <w:szCs w:val="24"/>
          </w:rPr>
          <w:t>大陆性季风气候</w:t>
        </w:r>
      </w:hyperlink>
      <w:r w:rsidRPr="00BC4E92">
        <w:rPr>
          <w:rFonts w:ascii="黑体" w:eastAsia="黑体" w:hAnsi="黑体" w:hint="eastAsia"/>
          <w:sz w:val="24"/>
          <w:szCs w:val="24"/>
        </w:rPr>
        <w:t>，夏季高温多雨，冬季寒冷干燥，春、秋短促。全年无霜期180～200天，西部山区较短。2007</w:t>
      </w:r>
      <w:hyperlink r:id="rId12" w:tgtFrame="_blank" w:history="1">
        <w:r w:rsidRPr="00BC4E92">
          <w:rPr>
            <w:rFonts w:ascii="黑体" w:eastAsia="黑体" w:hAnsi="黑体" w:hint="eastAsia"/>
            <w:sz w:val="24"/>
            <w:szCs w:val="24"/>
          </w:rPr>
          <w:t>年平均降雨量</w:t>
        </w:r>
      </w:hyperlink>
      <w:r w:rsidRPr="00BC4E92">
        <w:rPr>
          <w:rFonts w:ascii="黑体" w:eastAsia="黑体" w:hAnsi="黑体" w:hint="eastAsia"/>
          <w:sz w:val="24"/>
          <w:szCs w:val="24"/>
        </w:rPr>
        <w:t>483.9毫米，为</w:t>
      </w:r>
      <w:hyperlink r:id="rId13" w:tgtFrame="_blank" w:history="1">
        <w:r w:rsidRPr="00BC4E92">
          <w:rPr>
            <w:rFonts w:ascii="黑体" w:eastAsia="黑体" w:hAnsi="黑体" w:hint="eastAsia"/>
            <w:sz w:val="24"/>
            <w:szCs w:val="24"/>
          </w:rPr>
          <w:t>华北地区</w:t>
        </w:r>
      </w:hyperlink>
      <w:r w:rsidRPr="00BC4E92">
        <w:rPr>
          <w:rFonts w:ascii="黑体" w:eastAsia="黑体" w:hAnsi="黑体" w:hint="eastAsia"/>
          <w:sz w:val="24"/>
          <w:szCs w:val="24"/>
        </w:rPr>
        <w:t>降雨最多的地区之一。降水季节分配很不均匀，全年降水的80%集中在夏季6、7、8三个月，7、8月有大雨。</w:t>
      </w:r>
    </w:p>
    <w:p w14:paraId="3AE84005" w14:textId="7290BCDE" w:rsidR="006655C5" w:rsidRPr="00BC4E92" w:rsidRDefault="00BC4E92" w:rsidP="00BC4E92">
      <w:pPr>
        <w:spacing w:line="300" w:lineRule="auto"/>
        <w:jc w:val="center"/>
        <w:rPr>
          <w:rFonts w:ascii="黑体" w:eastAsia="黑体" w:hAnsi="黑体"/>
          <w:szCs w:val="21"/>
        </w:rPr>
      </w:pPr>
      <w:r>
        <w:rPr>
          <w:noProof/>
        </w:rPr>
        <w:drawing>
          <wp:inline distT="0" distB="0" distL="0" distR="0" wp14:anchorId="525F9063" wp14:editId="3B9F8A7D">
            <wp:extent cx="3175200" cy="21204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5200" cy="2120400"/>
                    </a:xfrm>
                    <a:prstGeom prst="rect">
                      <a:avLst/>
                    </a:prstGeom>
                    <a:noFill/>
                    <a:ln>
                      <a:noFill/>
                    </a:ln>
                  </pic:spPr>
                </pic:pic>
              </a:graphicData>
            </a:graphic>
          </wp:inline>
        </w:drawing>
      </w:r>
    </w:p>
    <w:p w14:paraId="7AECDE73" w14:textId="77777777" w:rsidR="006655C5" w:rsidRDefault="008E40C1">
      <w:pPr>
        <w:pStyle w:val="1"/>
        <w:spacing w:before="0" w:after="0" w:line="300" w:lineRule="auto"/>
        <w:rPr>
          <w:rFonts w:ascii="黑体" w:eastAsia="黑体" w:hAnsi="黑体"/>
        </w:rPr>
      </w:pPr>
      <w:r>
        <w:rPr>
          <w:rFonts w:ascii="Times New Roman" w:eastAsia="Times New Roman" w:hAnsi="Times New Roman"/>
        </w:rPr>
        <w:t xml:space="preserve">3 </w:t>
      </w:r>
      <w:r>
        <w:rPr>
          <w:rFonts w:ascii="黑体" w:eastAsia="黑体" w:hAnsi="黑体"/>
        </w:rPr>
        <w:t>职业定位</w:t>
      </w:r>
    </w:p>
    <w:p w14:paraId="5F6A88AC" w14:textId="77777777" w:rsidR="006655C5" w:rsidRDefault="008E40C1">
      <w:pPr>
        <w:pStyle w:val="2"/>
        <w:spacing w:line="415" w:lineRule="auto"/>
        <w:rPr>
          <w:rFonts w:ascii="黑体" w:eastAsia="黑体" w:hAnsi="黑体"/>
        </w:rPr>
      </w:pPr>
      <w:r>
        <w:rPr>
          <w:rFonts w:ascii="Times New Roman" w:eastAsia="Times New Roman" w:hAnsi="Times New Roman"/>
        </w:rPr>
        <w:t xml:space="preserve">3.1 </w:t>
      </w:r>
      <w:r>
        <w:rPr>
          <w:rFonts w:ascii="黑体" w:eastAsia="黑体" w:hAnsi="黑体"/>
        </w:rPr>
        <w:t>行业领域定位与理由</w:t>
      </w:r>
    </w:p>
    <w:p w14:paraId="56193C5E" w14:textId="6E58B832" w:rsidR="006655C5" w:rsidRDefault="00AA7580" w:rsidP="00AA7580">
      <w:pPr>
        <w:ind w:firstLine="420"/>
        <w:rPr>
          <w:rFonts w:ascii="Times New Roman" w:eastAsia="黑体" w:hAnsi="Times New Roman" w:cs="Times New Roman"/>
          <w:sz w:val="24"/>
          <w:szCs w:val="24"/>
        </w:rPr>
      </w:pPr>
      <w:r w:rsidRPr="00AA7580">
        <w:rPr>
          <w:rFonts w:ascii="Times New Roman" w:eastAsia="黑体" w:hAnsi="Times New Roman" w:cs="Times New Roman" w:hint="eastAsia"/>
          <w:sz w:val="24"/>
          <w:szCs w:val="24"/>
        </w:rPr>
        <w:t>算法工程师：有足够的上机经验，掌握很多实用的算法</w:t>
      </w:r>
      <w:r>
        <w:rPr>
          <w:rFonts w:ascii="Times New Roman" w:eastAsia="黑体" w:hAnsi="Times New Roman" w:cs="Times New Roman" w:hint="eastAsia"/>
          <w:sz w:val="24"/>
          <w:szCs w:val="24"/>
        </w:rPr>
        <w:t>。</w:t>
      </w:r>
    </w:p>
    <w:p w14:paraId="5C9F35C5" w14:textId="5022543C" w:rsidR="00F33204" w:rsidRPr="00F33204" w:rsidRDefault="00F33204" w:rsidP="00F33204">
      <w:pPr>
        <w:ind w:firstLine="420"/>
        <w:rPr>
          <w:rFonts w:ascii="Times New Roman" w:eastAsia="黑体" w:hAnsi="Times New Roman" w:cs="Times New Roman"/>
          <w:sz w:val="24"/>
          <w:szCs w:val="24"/>
        </w:rPr>
      </w:pPr>
      <w:r w:rsidRPr="00F33204">
        <w:rPr>
          <w:rFonts w:ascii="Times New Roman" w:eastAsia="黑体" w:hAnsi="Times New Roman" w:cs="Times New Roman" w:hint="eastAsia"/>
          <w:sz w:val="24"/>
          <w:szCs w:val="24"/>
        </w:rPr>
        <w:t>想当一个算法工程师，编程能力是非常重要的。因为从事算法的人通常来说会有一些算法上的优化，工程上的改进，数据分析之类的工作。在这种情况下，首先需要有一定的业务直觉。而业务的经验积累需要通过各种各样的基础数据提取，在海量的数据分析工作中逐渐积累的。在这种情况下，提取数据的工具就是必须要掌握的，例如</w:t>
      </w:r>
      <w:r w:rsidRPr="00F33204">
        <w:rPr>
          <w:rFonts w:ascii="Times New Roman" w:eastAsia="黑体" w:hAnsi="Times New Roman" w:cs="Times New Roman"/>
          <w:sz w:val="24"/>
          <w:szCs w:val="24"/>
        </w:rPr>
        <w:t xml:space="preserve"> SQL </w:t>
      </w:r>
      <w:r w:rsidRPr="00F33204">
        <w:rPr>
          <w:rFonts w:ascii="Times New Roman" w:eastAsia="黑体" w:hAnsi="Times New Roman" w:cs="Times New Roman"/>
          <w:sz w:val="24"/>
          <w:szCs w:val="24"/>
        </w:rPr>
        <w:t>等。其次，分析数据的工作也是必须要具备的，无论是使用</w:t>
      </w:r>
      <w:r w:rsidRPr="00F33204">
        <w:rPr>
          <w:rFonts w:ascii="Times New Roman" w:eastAsia="黑体" w:hAnsi="Times New Roman" w:cs="Times New Roman"/>
          <w:sz w:val="24"/>
          <w:szCs w:val="24"/>
        </w:rPr>
        <w:t xml:space="preserve"> SQL </w:t>
      </w:r>
      <w:r w:rsidRPr="00F33204">
        <w:rPr>
          <w:rFonts w:ascii="Times New Roman" w:eastAsia="黑体" w:hAnsi="Times New Roman" w:cs="Times New Roman"/>
          <w:sz w:val="24"/>
          <w:szCs w:val="24"/>
        </w:rPr>
        <w:t>来进行分析，还是使用</w:t>
      </w:r>
      <w:r w:rsidRPr="00F33204">
        <w:rPr>
          <w:rFonts w:ascii="Times New Roman" w:eastAsia="黑体" w:hAnsi="Times New Roman" w:cs="Times New Roman"/>
          <w:sz w:val="24"/>
          <w:szCs w:val="24"/>
        </w:rPr>
        <w:t xml:space="preserve"> Python </w:t>
      </w:r>
      <w:r w:rsidRPr="00F33204">
        <w:rPr>
          <w:rFonts w:ascii="Times New Roman" w:eastAsia="黑体" w:hAnsi="Times New Roman" w:cs="Times New Roman"/>
          <w:sz w:val="24"/>
          <w:szCs w:val="24"/>
        </w:rPr>
        <w:t>来做数据分析，都是自行编程解决的。再次，在从事机器学习方向的时候，不可避免的就会进行算法的效果对比。而在这种情</w:t>
      </w:r>
      <w:r w:rsidRPr="00F33204">
        <w:rPr>
          <w:rFonts w:ascii="Times New Roman" w:eastAsia="黑体" w:hAnsi="Times New Roman" w:cs="Times New Roman" w:hint="eastAsia"/>
          <w:sz w:val="24"/>
          <w:szCs w:val="24"/>
        </w:rPr>
        <w:t>况下，算法的效果对比是需要机器学习从业者通过写程序来实现的。最后，工业界的算法通常来说都强调上线，如果能够自行把离线，上线，效果验证，</w:t>
      </w:r>
      <w:proofErr w:type="spellStart"/>
      <w:r w:rsidRPr="00F33204">
        <w:rPr>
          <w:rFonts w:ascii="Times New Roman" w:eastAsia="黑体" w:hAnsi="Times New Roman" w:cs="Times New Roman"/>
          <w:sz w:val="24"/>
          <w:szCs w:val="24"/>
        </w:rPr>
        <w:t>ABTest</w:t>
      </w:r>
      <w:proofErr w:type="spellEnd"/>
      <w:r w:rsidRPr="00F33204">
        <w:rPr>
          <w:rFonts w:ascii="Times New Roman" w:eastAsia="黑体" w:hAnsi="Times New Roman" w:cs="Times New Roman"/>
          <w:sz w:val="24"/>
          <w:szCs w:val="24"/>
        </w:rPr>
        <w:t>都做完，其实是最好的状况。在这种情况下，通常</w:t>
      </w:r>
      <w:r w:rsidRPr="00F33204">
        <w:rPr>
          <w:rFonts w:ascii="Times New Roman" w:eastAsia="黑体" w:hAnsi="Times New Roman" w:cs="Times New Roman"/>
          <w:sz w:val="24"/>
          <w:szCs w:val="24"/>
        </w:rPr>
        <w:t xml:space="preserve"> Python </w:t>
      </w:r>
      <w:r w:rsidRPr="00F33204">
        <w:rPr>
          <w:rFonts w:ascii="Times New Roman" w:eastAsia="黑体" w:hAnsi="Times New Roman" w:cs="Times New Roman"/>
          <w:sz w:val="24"/>
          <w:szCs w:val="24"/>
        </w:rPr>
        <w:t>就不太够了，需要使用</w:t>
      </w:r>
      <w:r w:rsidRPr="00F33204">
        <w:rPr>
          <w:rFonts w:ascii="Times New Roman" w:eastAsia="黑体" w:hAnsi="Times New Roman" w:cs="Times New Roman"/>
          <w:sz w:val="24"/>
          <w:szCs w:val="24"/>
        </w:rPr>
        <w:t xml:space="preserve"> C++ </w:t>
      </w:r>
      <w:r w:rsidRPr="00F33204">
        <w:rPr>
          <w:rFonts w:ascii="Times New Roman" w:eastAsia="黑体" w:hAnsi="Times New Roman" w:cs="Times New Roman"/>
          <w:sz w:val="24"/>
          <w:szCs w:val="24"/>
        </w:rPr>
        <w:t>或者</w:t>
      </w:r>
      <w:r w:rsidRPr="00F33204">
        <w:rPr>
          <w:rFonts w:ascii="Times New Roman" w:eastAsia="黑体" w:hAnsi="Times New Roman" w:cs="Times New Roman"/>
          <w:sz w:val="24"/>
          <w:szCs w:val="24"/>
        </w:rPr>
        <w:t xml:space="preserve"> Java </w:t>
      </w:r>
      <w:r w:rsidRPr="00F33204">
        <w:rPr>
          <w:rFonts w:ascii="Times New Roman" w:eastAsia="黑体" w:hAnsi="Times New Roman" w:cs="Times New Roman"/>
          <w:sz w:val="24"/>
          <w:szCs w:val="24"/>
        </w:rPr>
        <w:t>等其他编程语言。因此，熟练使用多种编程语言也是一个算法工程师的能力。</w:t>
      </w:r>
    </w:p>
    <w:p w14:paraId="212DC8A7" w14:textId="77777777" w:rsidR="006655C5" w:rsidRDefault="008E40C1">
      <w:pPr>
        <w:pStyle w:val="2"/>
        <w:spacing w:line="415" w:lineRule="auto"/>
        <w:rPr>
          <w:rFonts w:ascii="黑体" w:eastAsia="黑体" w:hAnsi="黑体"/>
        </w:rPr>
      </w:pPr>
      <w:r>
        <w:rPr>
          <w:rFonts w:ascii="Times New Roman" w:eastAsia="Times New Roman" w:hAnsi="Times New Roman"/>
        </w:rPr>
        <w:t xml:space="preserve">3.3 </w:t>
      </w:r>
      <w:r>
        <w:rPr>
          <w:rFonts w:ascii="黑体" w:eastAsia="黑体" w:hAnsi="黑体"/>
        </w:rPr>
        <w:t>职业目标与可行性分析</w:t>
      </w:r>
    </w:p>
    <w:p w14:paraId="405992D2" w14:textId="50996972" w:rsidR="00AA7580" w:rsidRDefault="00AA7580" w:rsidP="00AA7580">
      <w:pPr>
        <w:numPr>
          <w:ilvl w:val="0"/>
          <w:numId w:val="35"/>
        </w:numPr>
        <w:spacing w:before="187" w:after="187" w:line="300" w:lineRule="auto"/>
        <w:ind w:firstLineChars="200" w:firstLine="480"/>
        <w:rPr>
          <w:rFonts w:ascii="Times New Roman" w:eastAsia="黑体" w:hAnsi="Times New Roman" w:cs="Times New Roman"/>
          <w:sz w:val="24"/>
          <w:szCs w:val="24"/>
        </w:rPr>
      </w:pPr>
      <w:r w:rsidRPr="00AA7580">
        <w:rPr>
          <w:rFonts w:ascii="Times New Roman" w:eastAsia="黑体" w:hAnsi="Times New Roman" w:cs="Times New Roman"/>
          <w:sz w:val="24"/>
          <w:szCs w:val="24"/>
        </w:rPr>
        <w:t>短期目标（大学</w:t>
      </w:r>
      <w:r w:rsidRPr="00AA7580">
        <w:rPr>
          <w:rFonts w:ascii="Times New Roman" w:eastAsia="黑体" w:hAnsi="Times New Roman" w:cs="Times New Roman"/>
          <w:sz w:val="24"/>
          <w:szCs w:val="24"/>
        </w:rPr>
        <w:t>4</w:t>
      </w:r>
      <w:r w:rsidRPr="00AA7580">
        <w:rPr>
          <w:rFonts w:ascii="Times New Roman" w:eastAsia="黑体" w:hAnsi="Times New Roman" w:cs="Times New Roman"/>
          <w:sz w:val="24"/>
          <w:szCs w:val="24"/>
        </w:rPr>
        <w:t>年）</w:t>
      </w:r>
    </w:p>
    <w:p w14:paraId="2CAAC552" w14:textId="0F43F06D" w:rsidR="00AA7580" w:rsidRPr="00AA7580" w:rsidRDefault="00AA7580" w:rsidP="00AA7580">
      <w:pPr>
        <w:numPr>
          <w:ilvl w:val="0"/>
          <w:numId w:val="34"/>
        </w:numPr>
        <w:snapToGrid w:val="0"/>
        <w:spacing w:beforeLines="50" w:before="156" w:afterLines="50" w:after="156" w:line="300" w:lineRule="auto"/>
        <w:rPr>
          <w:rFonts w:ascii="Times New Roman" w:eastAsia="黑体" w:hAnsi="Times New Roman" w:cs="Times New Roman"/>
          <w:sz w:val="24"/>
        </w:rPr>
      </w:pPr>
      <w:r w:rsidRPr="00AA7580">
        <w:rPr>
          <w:rFonts w:ascii="Times New Roman" w:eastAsia="黑体" w:hAnsi="Times New Roman" w:cs="Times New Roman" w:hint="eastAsia"/>
          <w:sz w:val="24"/>
          <w:szCs w:val="24"/>
        </w:rPr>
        <w:t>认真修完大学所有学分，学士学位及毕业证、奖学金</w:t>
      </w:r>
      <w:r>
        <w:rPr>
          <w:rFonts w:ascii="Times New Roman" w:eastAsia="黑体" w:hAnsi="Times New Roman" w:cs="Times New Roman" w:hint="eastAsia"/>
          <w:sz w:val="24"/>
          <w:szCs w:val="24"/>
        </w:rPr>
        <w:t>，不断提高自己的学分绩，</w:t>
      </w:r>
      <w:r>
        <w:rPr>
          <w:rFonts w:ascii="Times New Roman" w:eastAsia="黑体" w:hAnsi="Times New Roman" w:cs="Times New Roman" w:hint="eastAsia"/>
          <w:sz w:val="24"/>
          <w:szCs w:val="24"/>
        </w:rPr>
        <w:lastRenderedPageBreak/>
        <w:t>保</w:t>
      </w:r>
      <w:proofErr w:type="gramStart"/>
      <w:r>
        <w:rPr>
          <w:rFonts w:ascii="Times New Roman" w:eastAsia="黑体" w:hAnsi="Times New Roman" w:cs="Times New Roman" w:hint="eastAsia"/>
          <w:sz w:val="24"/>
          <w:szCs w:val="24"/>
        </w:rPr>
        <w:t>研</w:t>
      </w:r>
      <w:proofErr w:type="gramEnd"/>
      <w:r>
        <w:rPr>
          <w:rFonts w:ascii="Times New Roman" w:eastAsia="黑体" w:hAnsi="Times New Roman" w:cs="Times New Roman" w:hint="eastAsia"/>
          <w:sz w:val="24"/>
          <w:szCs w:val="24"/>
        </w:rPr>
        <w:t>至北大</w:t>
      </w:r>
      <w:r w:rsidRPr="00AA7580">
        <w:rPr>
          <w:rFonts w:ascii="Times New Roman" w:eastAsia="黑体" w:hAnsi="Times New Roman" w:cs="Times New Roman" w:hint="eastAsia"/>
          <w:sz w:val="24"/>
          <w:szCs w:val="24"/>
        </w:rPr>
        <w:t>；</w:t>
      </w:r>
    </w:p>
    <w:p w14:paraId="10095217" w14:textId="3C6B2F1C" w:rsidR="00AA7580" w:rsidRDefault="00AA7580" w:rsidP="00AA7580">
      <w:pPr>
        <w:numPr>
          <w:ilvl w:val="0"/>
          <w:numId w:val="34"/>
        </w:numPr>
        <w:snapToGrid w:val="0"/>
        <w:spacing w:beforeLines="50" w:before="156" w:afterLines="50" w:after="156" w:line="300" w:lineRule="auto"/>
        <w:rPr>
          <w:rFonts w:ascii="Times New Roman" w:eastAsia="黑体" w:hAnsi="Times New Roman" w:cs="Times New Roman"/>
          <w:sz w:val="24"/>
        </w:rPr>
      </w:pPr>
      <w:r w:rsidRPr="000B69C2">
        <w:rPr>
          <w:rFonts w:ascii="Times New Roman" w:eastAsia="黑体" w:hAnsi="Times New Roman" w:cs="Times New Roman"/>
          <w:sz w:val="24"/>
        </w:rPr>
        <w:t>有自己深入学习的方向，在人工智能和机器学习方面，不断自我学习，争取大学四年能达到一个较好的水准</w:t>
      </w:r>
    </w:p>
    <w:p w14:paraId="09C24210" w14:textId="44260CF4" w:rsidR="00AA7580" w:rsidRPr="00AA7580" w:rsidRDefault="00AA7580" w:rsidP="00AA7580">
      <w:pPr>
        <w:numPr>
          <w:ilvl w:val="0"/>
          <w:numId w:val="34"/>
        </w:numPr>
        <w:tabs>
          <w:tab w:val="left" w:pos="312"/>
        </w:tabs>
        <w:spacing w:before="187" w:after="187" w:line="300" w:lineRule="auto"/>
        <w:rPr>
          <w:rFonts w:ascii="Times New Roman" w:eastAsia="黑体" w:hAnsi="Times New Roman" w:cs="Times New Roman"/>
          <w:sz w:val="24"/>
          <w:szCs w:val="24"/>
        </w:rPr>
      </w:pPr>
      <w:r w:rsidRPr="00AA7580">
        <w:rPr>
          <w:rFonts w:ascii="Times New Roman" w:eastAsia="黑体" w:hAnsi="Times New Roman" w:cs="Times New Roman" w:hint="eastAsia"/>
          <w:sz w:val="24"/>
          <w:szCs w:val="24"/>
        </w:rPr>
        <w:t>熟用各种办公软件</w:t>
      </w:r>
      <w:r>
        <w:rPr>
          <w:rFonts w:ascii="Times New Roman" w:eastAsia="黑体" w:hAnsi="Times New Roman" w:cs="Times New Roman" w:hint="eastAsia"/>
          <w:sz w:val="24"/>
          <w:szCs w:val="24"/>
        </w:rPr>
        <w:t>，学会熟练掌握多种语言</w:t>
      </w:r>
    </w:p>
    <w:p w14:paraId="76FB10C6" w14:textId="28720067" w:rsidR="00AA7580" w:rsidRPr="00AA7580" w:rsidRDefault="00AA7580" w:rsidP="00AA7580">
      <w:pPr>
        <w:numPr>
          <w:ilvl w:val="0"/>
          <w:numId w:val="34"/>
        </w:numPr>
        <w:snapToGrid w:val="0"/>
        <w:spacing w:beforeLines="50" w:before="156" w:afterLines="50" w:after="156" w:line="300" w:lineRule="auto"/>
        <w:rPr>
          <w:rFonts w:ascii="Times New Roman" w:eastAsia="黑体" w:hAnsi="Times New Roman" w:cs="Times New Roman"/>
          <w:sz w:val="24"/>
        </w:rPr>
      </w:pPr>
      <w:r w:rsidRPr="00AA7580">
        <w:rPr>
          <w:rFonts w:ascii="Times New Roman" w:eastAsia="黑体" w:hAnsi="Times New Roman" w:cs="Times New Roman" w:hint="eastAsia"/>
          <w:sz w:val="24"/>
          <w:szCs w:val="24"/>
        </w:rPr>
        <w:t>大三（若允许）</w:t>
      </w:r>
      <w:proofErr w:type="gramStart"/>
      <w:r w:rsidRPr="00AA7580">
        <w:rPr>
          <w:rFonts w:ascii="Times New Roman" w:eastAsia="黑体" w:hAnsi="Times New Roman" w:cs="Times New Roman" w:hint="eastAsia"/>
          <w:sz w:val="24"/>
          <w:szCs w:val="24"/>
        </w:rPr>
        <w:t>考驾考证</w:t>
      </w:r>
      <w:proofErr w:type="gramEnd"/>
      <w:r w:rsidRPr="00AA7580">
        <w:rPr>
          <w:rFonts w:ascii="Times New Roman" w:eastAsia="黑体" w:hAnsi="Times New Roman" w:cs="Times New Roman" w:hint="eastAsia"/>
          <w:sz w:val="24"/>
          <w:szCs w:val="24"/>
        </w:rPr>
        <w:t>；大</w:t>
      </w:r>
      <w:proofErr w:type="gramStart"/>
      <w:r w:rsidRPr="00AA7580">
        <w:rPr>
          <w:rFonts w:ascii="Times New Roman" w:eastAsia="黑体" w:hAnsi="Times New Roman" w:cs="Times New Roman" w:hint="eastAsia"/>
          <w:sz w:val="24"/>
          <w:szCs w:val="24"/>
        </w:rPr>
        <w:t>四找到</w:t>
      </w:r>
      <w:proofErr w:type="gramEnd"/>
      <w:r w:rsidRPr="00AA7580">
        <w:rPr>
          <w:rFonts w:ascii="Times New Roman" w:eastAsia="黑体" w:hAnsi="Times New Roman" w:cs="Times New Roman" w:hint="eastAsia"/>
          <w:sz w:val="24"/>
          <w:szCs w:val="24"/>
        </w:rPr>
        <w:t>辅导老师，进入实验室做项目；</w:t>
      </w:r>
    </w:p>
    <w:p w14:paraId="2014FB71" w14:textId="3FEC7792" w:rsidR="00AA7580" w:rsidRPr="00AA7580" w:rsidRDefault="00AA7580" w:rsidP="00AA7580">
      <w:pPr>
        <w:pStyle w:val="a8"/>
        <w:numPr>
          <w:ilvl w:val="0"/>
          <w:numId w:val="35"/>
        </w:numPr>
        <w:snapToGrid w:val="0"/>
        <w:spacing w:beforeLines="50" w:before="156" w:afterLines="50" w:after="156" w:line="300" w:lineRule="auto"/>
        <w:ind w:firstLineChars="0"/>
        <w:rPr>
          <w:rFonts w:ascii="Times New Roman" w:eastAsia="黑体" w:hAnsi="Times New Roman" w:cs="Times New Roman"/>
          <w:sz w:val="24"/>
          <w:szCs w:val="24"/>
        </w:rPr>
      </w:pPr>
      <w:r w:rsidRPr="00AA7580">
        <w:rPr>
          <w:rFonts w:ascii="Times New Roman" w:eastAsia="黑体" w:hAnsi="Times New Roman" w:cs="Times New Roman"/>
          <w:sz w:val="24"/>
          <w:szCs w:val="24"/>
        </w:rPr>
        <w:t>中长期目标（</w:t>
      </w:r>
      <w:r w:rsidRPr="00AA7580">
        <w:rPr>
          <w:rFonts w:ascii="Times New Roman" w:eastAsia="黑体" w:hAnsi="Times New Roman" w:cs="Times New Roman"/>
          <w:sz w:val="24"/>
          <w:szCs w:val="24"/>
        </w:rPr>
        <w:t>5-10</w:t>
      </w:r>
      <w:r w:rsidRPr="00AA7580">
        <w:rPr>
          <w:rFonts w:ascii="Times New Roman" w:eastAsia="黑体" w:hAnsi="Times New Roman" w:cs="Times New Roman"/>
          <w:sz w:val="24"/>
          <w:szCs w:val="24"/>
        </w:rPr>
        <w:t>年）</w:t>
      </w:r>
    </w:p>
    <w:p w14:paraId="0E532906" w14:textId="6D82B8F2" w:rsidR="00AA7580" w:rsidRDefault="00AA7580" w:rsidP="002C4C78">
      <w:pPr>
        <w:numPr>
          <w:ilvl w:val="0"/>
          <w:numId w:val="34"/>
        </w:numPr>
        <w:snapToGrid w:val="0"/>
        <w:spacing w:beforeLines="50" w:before="156" w:afterLines="50" w:after="156" w:line="300" w:lineRule="auto"/>
        <w:rPr>
          <w:rFonts w:ascii="Times New Roman" w:eastAsia="黑体" w:hAnsi="Times New Roman" w:cs="Times New Roman"/>
          <w:sz w:val="24"/>
          <w:szCs w:val="24"/>
        </w:rPr>
      </w:pPr>
      <w:r w:rsidRPr="00AA7580">
        <w:rPr>
          <w:rFonts w:ascii="Times New Roman" w:eastAsia="黑体" w:hAnsi="Times New Roman" w:cs="Times New Roman" w:hint="eastAsia"/>
          <w:sz w:val="24"/>
          <w:szCs w:val="24"/>
        </w:rPr>
        <w:t>2022-2025</w:t>
      </w:r>
      <w:r w:rsidRPr="00AA7580">
        <w:rPr>
          <w:rFonts w:ascii="Times New Roman" w:eastAsia="黑体" w:hAnsi="Times New Roman" w:cs="Times New Roman" w:hint="eastAsia"/>
          <w:sz w:val="24"/>
          <w:szCs w:val="24"/>
        </w:rPr>
        <w:t>在北大进行读研，深入学习算法知识，毕业后五年，取得计算机专业硕士学位，在一家知名企业担任一名技术人员，投入工作两年薪水达</w:t>
      </w:r>
      <w:r w:rsidRPr="00AA7580">
        <w:rPr>
          <w:rFonts w:ascii="Times New Roman" w:eastAsia="黑体" w:hAnsi="Times New Roman" w:cs="Times New Roman" w:hint="eastAsia"/>
          <w:sz w:val="24"/>
          <w:szCs w:val="24"/>
        </w:rPr>
        <w:t>30</w:t>
      </w:r>
      <w:r w:rsidRPr="00AA7580">
        <w:rPr>
          <w:rFonts w:ascii="Times New Roman" w:eastAsia="黑体" w:hAnsi="Times New Roman" w:cs="Times New Roman" w:hint="eastAsia"/>
          <w:sz w:val="24"/>
          <w:szCs w:val="24"/>
        </w:rPr>
        <w:t>万以上。</w:t>
      </w:r>
    </w:p>
    <w:p w14:paraId="747774B9" w14:textId="2D0936B9" w:rsidR="006655C5" w:rsidRPr="00AA7580" w:rsidRDefault="00AA7580" w:rsidP="002C4C78">
      <w:pPr>
        <w:numPr>
          <w:ilvl w:val="0"/>
          <w:numId w:val="34"/>
        </w:numPr>
        <w:snapToGrid w:val="0"/>
        <w:spacing w:beforeLines="50" w:before="156" w:afterLines="50" w:after="156" w:line="300" w:lineRule="auto"/>
        <w:rPr>
          <w:rFonts w:ascii="Times New Roman" w:eastAsia="黑体" w:hAnsi="Times New Roman" w:cs="Times New Roman"/>
          <w:sz w:val="24"/>
          <w:szCs w:val="24"/>
        </w:rPr>
      </w:pPr>
      <w:r w:rsidRPr="00AA7580">
        <w:rPr>
          <w:rFonts w:ascii="Times New Roman" w:eastAsia="黑体" w:hAnsi="Times New Roman" w:cs="Times New Roman" w:hint="eastAsia"/>
          <w:sz w:val="24"/>
          <w:szCs w:val="24"/>
        </w:rPr>
        <w:t>2025-2035</w:t>
      </w:r>
      <w:r w:rsidRPr="00AA7580">
        <w:rPr>
          <w:rFonts w:ascii="Times New Roman" w:eastAsia="黑体" w:hAnsi="Times New Roman" w:cs="Times New Roman" w:hint="eastAsia"/>
          <w:sz w:val="24"/>
          <w:szCs w:val="24"/>
        </w:rPr>
        <w:t>在企业的事业蒸蒸日上，进入高管层，跨入高收入群体。或者自己在有一定身价后投资服务业，</w:t>
      </w:r>
      <w:proofErr w:type="gramStart"/>
      <w:r w:rsidRPr="00AA7580">
        <w:rPr>
          <w:rFonts w:ascii="Times New Roman" w:eastAsia="黑体" w:hAnsi="Times New Roman" w:cs="Times New Roman" w:hint="eastAsia"/>
          <w:sz w:val="24"/>
          <w:szCs w:val="24"/>
        </w:rPr>
        <w:t>往创建</w:t>
      </w:r>
      <w:proofErr w:type="gramEnd"/>
      <w:r w:rsidRPr="00AA7580">
        <w:rPr>
          <w:rFonts w:ascii="Times New Roman" w:eastAsia="黑体" w:hAnsi="Times New Roman" w:cs="Times New Roman" w:hint="eastAsia"/>
          <w:sz w:val="24"/>
          <w:szCs w:val="24"/>
        </w:rPr>
        <w:t>更加现代的娱乐方式面向大众，创造更多价值</w:t>
      </w:r>
    </w:p>
    <w:p w14:paraId="74F8D154" w14:textId="77777777" w:rsidR="006655C5" w:rsidRDefault="008E40C1">
      <w:pPr>
        <w:pStyle w:val="1"/>
        <w:spacing w:before="0" w:after="0" w:line="300" w:lineRule="auto"/>
        <w:rPr>
          <w:rFonts w:ascii="黑体" w:eastAsia="黑体" w:hAnsi="黑体"/>
        </w:rPr>
      </w:pPr>
      <w:r>
        <w:rPr>
          <w:rFonts w:ascii="Times New Roman" w:eastAsia="Times New Roman" w:hAnsi="Times New Roman"/>
        </w:rPr>
        <w:t xml:space="preserve">4 </w:t>
      </w:r>
      <w:r>
        <w:rPr>
          <w:rFonts w:ascii="黑体" w:eastAsia="黑体" w:hAnsi="黑体"/>
        </w:rPr>
        <w:t>实施方案</w:t>
      </w:r>
    </w:p>
    <w:p w14:paraId="2DBC0F00" w14:textId="77777777" w:rsidR="000B69C2" w:rsidRPr="000B69C2" w:rsidRDefault="000B69C2" w:rsidP="000B69C2">
      <w:pPr>
        <w:numPr>
          <w:ilvl w:val="0"/>
          <w:numId w:val="34"/>
        </w:numPr>
        <w:snapToGrid w:val="0"/>
        <w:spacing w:beforeLines="50" w:before="156" w:afterLines="50" w:after="156" w:line="300" w:lineRule="auto"/>
        <w:rPr>
          <w:rFonts w:ascii="Times New Roman" w:eastAsia="黑体" w:hAnsi="Times New Roman" w:cs="Times New Roman"/>
          <w:sz w:val="24"/>
        </w:rPr>
      </w:pPr>
      <w:bookmarkStart w:id="1" w:name="_Hlk28459447"/>
      <w:r w:rsidRPr="000B69C2">
        <w:rPr>
          <w:rFonts w:ascii="Times New Roman" w:eastAsia="黑体" w:hAnsi="Times New Roman" w:cs="Times New Roman" w:hint="eastAsia"/>
          <w:sz w:val="24"/>
        </w:rPr>
        <w:t>有扎实的</w:t>
      </w:r>
      <w:r w:rsidRPr="000B69C2">
        <w:rPr>
          <w:rFonts w:ascii="Times New Roman" w:eastAsia="黑体" w:hAnsi="Times New Roman" w:cs="Times New Roman" w:hint="eastAsia"/>
          <w:sz w:val="24"/>
        </w:rPr>
        <w:t>CS</w:t>
      </w:r>
      <w:r w:rsidRPr="000B69C2">
        <w:rPr>
          <w:rFonts w:ascii="Times New Roman" w:eastAsia="黑体" w:hAnsi="Times New Roman" w:cs="Times New Roman" w:hint="eastAsia"/>
          <w:sz w:val="24"/>
        </w:rPr>
        <w:t>基础，每门课都努力学扎实，不断提高自己的硬实力</w:t>
      </w:r>
    </w:p>
    <w:p w14:paraId="22983876" w14:textId="77777777" w:rsidR="000B69C2" w:rsidRPr="000B69C2" w:rsidRDefault="000B69C2" w:rsidP="000B69C2">
      <w:pPr>
        <w:numPr>
          <w:ilvl w:val="0"/>
          <w:numId w:val="34"/>
        </w:numPr>
        <w:snapToGrid w:val="0"/>
        <w:spacing w:beforeLines="50" w:before="156" w:afterLines="50" w:after="156" w:line="300" w:lineRule="auto"/>
        <w:rPr>
          <w:rFonts w:ascii="Times New Roman" w:eastAsia="黑体" w:hAnsi="Times New Roman" w:cs="Times New Roman"/>
          <w:sz w:val="24"/>
        </w:rPr>
      </w:pPr>
      <w:r w:rsidRPr="000B69C2">
        <w:rPr>
          <w:rFonts w:ascii="Times New Roman" w:eastAsia="黑体" w:hAnsi="Times New Roman" w:cs="Times New Roman"/>
          <w:sz w:val="24"/>
        </w:rPr>
        <w:t>有自己深入学习的方向，在人工智能和机器学习方面，不断自我学习，争取大学四年能达到一个较好的水准</w:t>
      </w:r>
    </w:p>
    <w:bookmarkEnd w:id="1"/>
    <w:p w14:paraId="44BAC8F4" w14:textId="77777777" w:rsidR="000B69C2" w:rsidRPr="000B69C2" w:rsidRDefault="000B69C2" w:rsidP="000B69C2">
      <w:pPr>
        <w:numPr>
          <w:ilvl w:val="0"/>
          <w:numId w:val="34"/>
        </w:numPr>
        <w:snapToGrid w:val="0"/>
        <w:spacing w:beforeLines="50" w:before="156" w:afterLines="50" w:after="156" w:line="300" w:lineRule="auto"/>
        <w:rPr>
          <w:rFonts w:ascii="Times New Roman" w:eastAsia="黑体" w:hAnsi="Times New Roman" w:cs="Times New Roman"/>
          <w:sz w:val="24"/>
        </w:rPr>
      </w:pPr>
      <w:r w:rsidRPr="000B69C2">
        <w:rPr>
          <w:rFonts w:ascii="Times New Roman" w:eastAsia="黑体" w:hAnsi="Times New Roman" w:cs="Times New Roman"/>
          <w:sz w:val="24"/>
        </w:rPr>
        <w:t>具备优秀的编码能力，至少精通一门编程语言，如</w:t>
      </w:r>
      <w:r w:rsidRPr="000B69C2">
        <w:rPr>
          <w:rFonts w:ascii="Times New Roman" w:eastAsia="黑体" w:hAnsi="Times New Roman" w:cs="Times New Roman" w:hint="eastAsia"/>
          <w:sz w:val="24"/>
        </w:rPr>
        <w:t>C/C++</w:t>
      </w:r>
      <w:r w:rsidRPr="000B69C2">
        <w:rPr>
          <w:rFonts w:ascii="Times New Roman" w:eastAsia="黑体" w:hAnsi="Times New Roman" w:cs="Times New Roman"/>
          <w:sz w:val="24"/>
        </w:rPr>
        <w:t>,</w:t>
      </w:r>
      <w:r w:rsidRPr="000B69C2">
        <w:rPr>
          <w:rFonts w:ascii="Times New Roman" w:eastAsia="黑体" w:hAnsi="Times New Roman" w:cs="Times New Roman"/>
          <w:sz w:val="24"/>
        </w:rPr>
        <w:t>不仅对语言的语法非常熟悉，还要对它的技术特点，开发流程，各种接口框架都非常熟悉</w:t>
      </w:r>
    </w:p>
    <w:p w14:paraId="4CBC1A6C" w14:textId="77777777" w:rsidR="000B69C2" w:rsidRPr="000B69C2" w:rsidRDefault="000B69C2" w:rsidP="000B69C2">
      <w:pPr>
        <w:numPr>
          <w:ilvl w:val="0"/>
          <w:numId w:val="34"/>
        </w:numPr>
        <w:snapToGrid w:val="0"/>
        <w:spacing w:beforeLines="50" w:before="156" w:afterLines="50" w:after="156" w:line="300" w:lineRule="auto"/>
        <w:rPr>
          <w:rFonts w:ascii="Times New Roman" w:eastAsia="黑体" w:hAnsi="Times New Roman" w:cs="Times New Roman"/>
          <w:sz w:val="24"/>
        </w:rPr>
      </w:pPr>
      <w:r w:rsidRPr="000B69C2">
        <w:rPr>
          <w:rFonts w:ascii="Times New Roman" w:eastAsia="黑体" w:hAnsi="Times New Roman" w:cs="Times New Roman"/>
          <w:sz w:val="24"/>
        </w:rPr>
        <w:t>较强的英语写作和翻译能力，能够独立阅读国外的技术性文章，并且可以用英文将自己的文档清晰地表达出来</w:t>
      </w:r>
    </w:p>
    <w:p w14:paraId="674E7CA5" w14:textId="77777777" w:rsidR="000B69C2" w:rsidRPr="000B69C2" w:rsidRDefault="000B69C2" w:rsidP="000B69C2">
      <w:pPr>
        <w:numPr>
          <w:ilvl w:val="0"/>
          <w:numId w:val="34"/>
        </w:numPr>
        <w:snapToGrid w:val="0"/>
        <w:spacing w:beforeLines="50" w:before="156" w:afterLines="50" w:after="156" w:line="300" w:lineRule="auto"/>
        <w:rPr>
          <w:rFonts w:ascii="Times New Roman" w:eastAsia="黑体" w:hAnsi="Times New Roman" w:cs="Times New Roman"/>
          <w:sz w:val="24"/>
        </w:rPr>
      </w:pPr>
      <w:r w:rsidRPr="000B69C2">
        <w:rPr>
          <w:rFonts w:ascii="Times New Roman" w:eastAsia="黑体" w:hAnsi="Times New Roman" w:cs="Times New Roman"/>
          <w:sz w:val="24"/>
        </w:rPr>
        <w:t>具备卓尔不群的创新精神和良好的团队意识，在某个需要突破</w:t>
      </w:r>
      <w:proofErr w:type="gramStart"/>
      <w:r w:rsidRPr="000B69C2">
        <w:rPr>
          <w:rFonts w:ascii="Times New Roman" w:eastAsia="黑体" w:hAnsi="Times New Roman" w:cs="Times New Roman"/>
          <w:sz w:val="24"/>
        </w:rPr>
        <w:t>课创新</w:t>
      </w:r>
      <w:proofErr w:type="gramEnd"/>
      <w:r w:rsidRPr="000B69C2">
        <w:rPr>
          <w:rFonts w:ascii="Times New Roman" w:eastAsia="黑体" w:hAnsi="Times New Roman" w:cs="Times New Roman"/>
          <w:sz w:val="24"/>
        </w:rPr>
        <w:t>的探索不能人云亦云，要敢于质疑和突破；在完成某个合作性任务的时候要有团队精神和大局意识</w:t>
      </w:r>
    </w:p>
    <w:p w14:paraId="4910B6DC" w14:textId="77777777" w:rsidR="000B69C2" w:rsidRPr="000B69C2" w:rsidRDefault="000B69C2" w:rsidP="000B69C2">
      <w:pPr>
        <w:numPr>
          <w:ilvl w:val="0"/>
          <w:numId w:val="34"/>
        </w:numPr>
        <w:snapToGrid w:val="0"/>
        <w:spacing w:beforeLines="50" w:before="156" w:afterLines="50" w:after="156" w:line="300" w:lineRule="auto"/>
        <w:rPr>
          <w:rFonts w:ascii="Times New Roman" w:eastAsia="黑体" w:hAnsi="Times New Roman" w:cs="Times New Roman"/>
          <w:sz w:val="24"/>
        </w:rPr>
      </w:pPr>
      <w:r w:rsidRPr="000B69C2">
        <w:rPr>
          <w:rFonts w:ascii="Times New Roman" w:eastAsia="黑体" w:hAnsi="Times New Roman" w:cs="Times New Roman"/>
          <w:sz w:val="24"/>
        </w:rPr>
        <w:t>有不断学习的意志和努力奋斗的进取心，每天至少能抽出半个小时去学习自己感兴趣的知识，不断更新自我</w:t>
      </w:r>
    </w:p>
    <w:p w14:paraId="01969CE1" w14:textId="7BCF2DD2" w:rsidR="006655C5" w:rsidRDefault="000B69C2" w:rsidP="000B69C2">
      <w:pPr>
        <w:numPr>
          <w:ilvl w:val="0"/>
          <w:numId w:val="34"/>
        </w:numPr>
        <w:snapToGrid w:val="0"/>
        <w:spacing w:beforeLines="50" w:before="156" w:afterLines="50" w:after="156" w:line="300" w:lineRule="auto"/>
        <w:rPr>
          <w:rFonts w:ascii="Times New Roman" w:eastAsia="黑体" w:hAnsi="Times New Roman" w:cs="Times New Roman"/>
          <w:sz w:val="24"/>
        </w:rPr>
      </w:pPr>
      <w:r w:rsidRPr="000B69C2">
        <w:rPr>
          <w:rFonts w:ascii="Times New Roman" w:eastAsia="黑体" w:hAnsi="Times New Roman" w:cs="Times New Roman"/>
          <w:sz w:val="24"/>
        </w:rPr>
        <w:t>能够有条理地安排日程，学会用流程图，思维导图，清单来使每天过的充实且高效</w:t>
      </w:r>
    </w:p>
    <w:p w14:paraId="561DD35D" w14:textId="5F6D6F81" w:rsidR="009C3A9C" w:rsidRPr="009C3A9C" w:rsidRDefault="009C3A9C" w:rsidP="009C3A9C">
      <w:pPr>
        <w:numPr>
          <w:ilvl w:val="0"/>
          <w:numId w:val="34"/>
        </w:numPr>
        <w:snapToGrid w:val="0"/>
        <w:spacing w:beforeLines="50" w:before="156" w:afterLines="50" w:after="156" w:line="300" w:lineRule="auto"/>
        <w:rPr>
          <w:rFonts w:ascii="Times New Roman" w:eastAsia="黑体" w:hAnsi="Times New Roman" w:cs="Times New Roman"/>
          <w:sz w:val="24"/>
        </w:rPr>
      </w:pPr>
      <w:r w:rsidRPr="009C3A9C">
        <w:rPr>
          <w:rFonts w:ascii="Times New Roman" w:eastAsia="黑体" w:hAnsi="Times New Roman" w:cs="Times New Roman"/>
          <w:sz w:val="24"/>
        </w:rPr>
        <w:t>算法对编程能力要求高，</w:t>
      </w:r>
      <w:r w:rsidRPr="009C3A9C">
        <w:rPr>
          <w:rFonts w:ascii="Times New Roman" w:eastAsia="黑体" w:hAnsi="Times New Roman" w:cs="Times New Roman" w:hint="eastAsia"/>
          <w:sz w:val="24"/>
        </w:rPr>
        <w:t>所以</w:t>
      </w:r>
      <w:r w:rsidRPr="009C3A9C">
        <w:rPr>
          <w:rFonts w:ascii="Times New Roman" w:eastAsia="黑体" w:hAnsi="Times New Roman" w:cs="Times New Roman"/>
          <w:sz w:val="24"/>
        </w:rPr>
        <w:t>参加</w:t>
      </w:r>
      <w:r w:rsidRPr="009C3A9C">
        <w:rPr>
          <w:rFonts w:ascii="Times New Roman" w:eastAsia="黑体" w:hAnsi="Times New Roman" w:cs="Times New Roman"/>
          <w:sz w:val="24"/>
        </w:rPr>
        <w:t>ACM</w:t>
      </w:r>
      <w:r w:rsidRPr="009C3A9C">
        <w:rPr>
          <w:rFonts w:ascii="Times New Roman" w:eastAsia="黑体" w:hAnsi="Times New Roman" w:cs="Times New Roman"/>
          <w:sz w:val="24"/>
        </w:rPr>
        <w:t>大赛，参加数学建模竞赛，锻炼自己这方</w:t>
      </w:r>
      <w:r w:rsidRPr="009C3A9C">
        <w:rPr>
          <w:rFonts w:ascii="Times New Roman" w:eastAsia="黑体" w:hAnsi="Times New Roman" w:cs="Times New Roman" w:hint="eastAsia"/>
          <w:sz w:val="24"/>
        </w:rPr>
        <w:t>面的能力。</w:t>
      </w:r>
    </w:p>
    <w:p w14:paraId="4469D8B8" w14:textId="44DDE741" w:rsidR="000B69C2" w:rsidRDefault="000B69C2" w:rsidP="000B69C2">
      <w:pPr>
        <w:numPr>
          <w:ilvl w:val="0"/>
          <w:numId w:val="34"/>
        </w:num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勇于交朋友，结交优秀的人，这将是以后我们的人脉资源。</w:t>
      </w:r>
    </w:p>
    <w:p w14:paraId="0FFD7665" w14:textId="2A70DD7E" w:rsidR="009C3A9C" w:rsidRPr="009C3A9C" w:rsidRDefault="009C3A9C" w:rsidP="009C3A9C">
      <w:pPr>
        <w:numPr>
          <w:ilvl w:val="0"/>
          <w:numId w:val="34"/>
        </w:numPr>
        <w:snapToGrid w:val="0"/>
        <w:spacing w:beforeLines="50" w:before="156" w:afterLines="50" w:after="156" w:line="300" w:lineRule="auto"/>
        <w:rPr>
          <w:rFonts w:ascii="Times New Roman" w:eastAsia="黑体" w:hAnsi="Times New Roman" w:cs="Times New Roman"/>
          <w:sz w:val="24"/>
        </w:rPr>
      </w:pPr>
      <w:r w:rsidRPr="009C3A9C">
        <w:rPr>
          <w:rFonts w:ascii="Times New Roman" w:eastAsia="黑体" w:hAnsi="Times New Roman" w:cs="Times New Roman"/>
          <w:sz w:val="24"/>
        </w:rPr>
        <w:t>算法分好多方向，目前最热门的是机器学习算法工程师，本科所接触的算法都是</w:t>
      </w:r>
      <w:proofErr w:type="gramStart"/>
      <w:r w:rsidRPr="009C3A9C">
        <w:rPr>
          <w:rFonts w:ascii="Times New Roman" w:eastAsia="黑体" w:hAnsi="Times New Roman" w:cs="Times New Roman"/>
          <w:sz w:val="24"/>
        </w:rPr>
        <w:lastRenderedPageBreak/>
        <w:t>很</w:t>
      </w:r>
      <w:proofErr w:type="gramEnd"/>
      <w:r w:rsidRPr="009C3A9C">
        <w:rPr>
          <w:rFonts w:ascii="Times New Roman" w:eastAsia="黑体" w:hAnsi="Times New Roman" w:cs="Times New Roman"/>
          <w:sz w:val="24"/>
        </w:rPr>
        <w:t>基础的算法，要想成为算法工程师，一句话，学历才是敲门砖！</w:t>
      </w:r>
    </w:p>
    <w:p w14:paraId="0A0D200F" w14:textId="77777777" w:rsidR="006655C5" w:rsidRDefault="008E40C1">
      <w:pPr>
        <w:pStyle w:val="1"/>
        <w:spacing w:before="0" w:after="0" w:line="300" w:lineRule="auto"/>
        <w:rPr>
          <w:rFonts w:ascii="黑体" w:eastAsia="黑体" w:hAnsi="黑体"/>
        </w:rPr>
      </w:pPr>
      <w:r>
        <w:rPr>
          <w:rFonts w:ascii="Times New Roman" w:eastAsia="Times New Roman" w:hAnsi="Times New Roman"/>
        </w:rPr>
        <w:t xml:space="preserve">5 </w:t>
      </w:r>
      <w:r>
        <w:rPr>
          <w:rFonts w:ascii="黑体" w:eastAsia="黑体" w:hAnsi="黑体"/>
        </w:rPr>
        <w:t>评估与调整</w:t>
      </w:r>
    </w:p>
    <w:p w14:paraId="1DBD3CA9" w14:textId="77777777" w:rsidR="006655C5" w:rsidRDefault="008E40C1">
      <w:pPr>
        <w:pStyle w:val="2"/>
        <w:spacing w:line="415" w:lineRule="auto"/>
        <w:rPr>
          <w:rFonts w:ascii="黑体" w:eastAsia="黑体" w:hAnsi="黑体"/>
        </w:rPr>
      </w:pPr>
      <w:r>
        <w:rPr>
          <w:rFonts w:ascii="Times New Roman" w:eastAsia="Times New Roman" w:hAnsi="Times New Roman"/>
        </w:rPr>
        <w:t xml:space="preserve">5.1 </w:t>
      </w:r>
      <w:r>
        <w:rPr>
          <w:rFonts w:ascii="黑体" w:eastAsia="黑体" w:hAnsi="黑体"/>
        </w:rPr>
        <w:t>评估时间</w:t>
      </w:r>
    </w:p>
    <w:p w14:paraId="7117275B" w14:textId="58D59B8B" w:rsidR="006655C5" w:rsidRDefault="002C4C78">
      <w:pPr>
        <w:spacing w:before="187" w:after="187" w:line="300" w:lineRule="auto"/>
        <w:ind w:firstLineChars="200" w:firstLine="480"/>
        <w:rPr>
          <w:rFonts w:ascii="黑体" w:eastAsia="黑体" w:hAnsi="黑体"/>
          <w:sz w:val="24"/>
          <w:szCs w:val="24"/>
        </w:rPr>
      </w:pPr>
      <w:r w:rsidRPr="002C4C78">
        <w:rPr>
          <w:rFonts w:ascii="黑体" w:eastAsia="黑体" w:hAnsi="黑体" w:hint="eastAsia"/>
          <w:sz w:val="24"/>
          <w:szCs w:val="24"/>
        </w:rPr>
        <w:t>大学期间每学期进行一次评估，每学年做一次中等的评估</w:t>
      </w:r>
      <w:r w:rsidRPr="002C4C78">
        <w:rPr>
          <w:rFonts w:ascii="黑体" w:eastAsia="黑体" w:hAnsi="黑体"/>
          <w:sz w:val="24"/>
          <w:szCs w:val="24"/>
        </w:rPr>
        <w:t> </w:t>
      </w:r>
      <w:r w:rsidRPr="002C4C78">
        <w:rPr>
          <w:rFonts w:ascii="黑体" w:eastAsia="黑体" w:hAnsi="黑体" w:hint="eastAsia"/>
          <w:sz w:val="24"/>
          <w:szCs w:val="24"/>
        </w:rPr>
        <w:t>参加工作后，每年做一次评估，每五年做一次大的评估。</w:t>
      </w:r>
    </w:p>
    <w:p w14:paraId="204DC51F" w14:textId="77777777" w:rsidR="006655C5" w:rsidRDefault="008E40C1">
      <w:pPr>
        <w:pStyle w:val="2"/>
        <w:spacing w:line="415" w:lineRule="auto"/>
        <w:rPr>
          <w:rFonts w:ascii="黑体" w:eastAsia="黑体" w:hAnsi="黑体"/>
        </w:rPr>
      </w:pPr>
      <w:r>
        <w:rPr>
          <w:rFonts w:ascii="Times New Roman" w:eastAsia="Times New Roman" w:hAnsi="Times New Roman"/>
        </w:rPr>
        <w:t xml:space="preserve">5.2 </w:t>
      </w:r>
      <w:r>
        <w:rPr>
          <w:rFonts w:ascii="黑体" w:eastAsia="黑体" w:hAnsi="黑体"/>
        </w:rPr>
        <w:t>评估内容</w:t>
      </w:r>
    </w:p>
    <w:p w14:paraId="49A45FB0" w14:textId="57DA5372" w:rsidR="006655C5" w:rsidRDefault="002C4C78">
      <w:pPr>
        <w:spacing w:before="187" w:after="187" w:line="300" w:lineRule="auto"/>
        <w:ind w:firstLineChars="200" w:firstLine="480"/>
        <w:rPr>
          <w:rFonts w:ascii="黑体" w:eastAsia="黑体" w:hAnsi="黑体"/>
          <w:sz w:val="24"/>
          <w:szCs w:val="24"/>
        </w:rPr>
      </w:pPr>
      <w:r w:rsidRPr="002C4C78">
        <w:rPr>
          <w:rFonts w:ascii="黑体" w:eastAsia="黑体" w:hAnsi="黑体" w:hint="eastAsia"/>
          <w:sz w:val="24"/>
          <w:szCs w:val="24"/>
        </w:rPr>
        <w:t>可以从成果目标、经济目标、能力目标、职务目标等方面总结，确定哪些目标已按预期实现，哪些目标商未达到，对已实现的成果总结经验，对未完成的目标分析原因</w:t>
      </w:r>
    </w:p>
    <w:p w14:paraId="41F7CC10" w14:textId="77777777" w:rsidR="006655C5" w:rsidRDefault="008E40C1">
      <w:pPr>
        <w:pStyle w:val="2"/>
        <w:spacing w:line="415" w:lineRule="auto"/>
        <w:rPr>
          <w:rFonts w:ascii="黑体" w:eastAsia="黑体" w:hAnsi="黑体"/>
        </w:rPr>
      </w:pPr>
      <w:r>
        <w:rPr>
          <w:rFonts w:ascii="Times New Roman" w:eastAsia="Times New Roman" w:hAnsi="Times New Roman"/>
        </w:rPr>
        <w:t xml:space="preserve">5.3 </w:t>
      </w:r>
      <w:r>
        <w:rPr>
          <w:rFonts w:ascii="黑体" w:eastAsia="黑体" w:hAnsi="黑体"/>
        </w:rPr>
        <w:t>调整原则</w:t>
      </w:r>
    </w:p>
    <w:p w14:paraId="15FF03CB" w14:textId="2676C9A4" w:rsidR="0082114C" w:rsidRDefault="008E40C1" w:rsidP="0082114C">
      <w:pPr>
        <w:spacing w:before="187" w:after="187" w:line="300" w:lineRule="auto"/>
        <w:ind w:firstLineChars="200" w:firstLine="480"/>
        <w:rPr>
          <w:rFonts w:ascii="黑体" w:eastAsia="黑体" w:hAnsi="黑体"/>
          <w:sz w:val="24"/>
          <w:szCs w:val="24"/>
        </w:rPr>
      </w:pPr>
      <w:r>
        <w:rPr>
          <w:rFonts w:ascii="黑体" w:eastAsia="黑体" w:hAnsi="黑体"/>
          <w:sz w:val="24"/>
          <w:szCs w:val="24"/>
        </w:rPr>
        <w:t>应考虑与自身情况的匹配性、与环境的适应性、操作实施的可行性等。</w:t>
      </w:r>
    </w:p>
    <w:p w14:paraId="632E7046" w14:textId="77777777" w:rsidR="0082114C" w:rsidRPr="0082114C" w:rsidRDefault="0082114C" w:rsidP="0082114C">
      <w:pPr>
        <w:keepNext/>
        <w:keepLines/>
        <w:spacing w:before="340" w:after="330" w:line="578" w:lineRule="auto"/>
        <w:outlineLvl w:val="0"/>
        <w:rPr>
          <w:b/>
          <w:bCs/>
          <w:kern w:val="44"/>
          <w:sz w:val="44"/>
          <w:szCs w:val="44"/>
        </w:rPr>
      </w:pPr>
      <w:r w:rsidRPr="0082114C">
        <w:rPr>
          <w:rFonts w:hint="eastAsia"/>
          <w:b/>
          <w:bCs/>
          <w:kern w:val="44"/>
          <w:sz w:val="44"/>
          <w:szCs w:val="44"/>
        </w:rPr>
        <w:t xml:space="preserve">6 </w:t>
      </w:r>
      <w:r w:rsidRPr="0082114C">
        <w:rPr>
          <w:rFonts w:hint="eastAsia"/>
          <w:b/>
          <w:bCs/>
          <w:kern w:val="44"/>
          <w:sz w:val="44"/>
          <w:szCs w:val="44"/>
        </w:rPr>
        <w:t>总结</w:t>
      </w:r>
    </w:p>
    <w:p w14:paraId="24481538" w14:textId="27B373F9" w:rsidR="0082114C" w:rsidRPr="0082114C" w:rsidRDefault="0082114C" w:rsidP="0082114C">
      <w:pPr>
        <w:snapToGrid w:val="0"/>
        <w:spacing w:beforeLines="50" w:before="156" w:afterLines="50" w:after="156" w:line="300" w:lineRule="auto"/>
        <w:ind w:firstLine="420"/>
        <w:rPr>
          <w:rFonts w:ascii="Times New Roman" w:eastAsia="黑体" w:hAnsi="Times New Roman" w:cs="Times New Roman" w:hint="eastAsia"/>
          <w:sz w:val="24"/>
        </w:rPr>
      </w:pPr>
      <w:r w:rsidRPr="0082114C">
        <w:rPr>
          <w:rFonts w:ascii="Times New Roman" w:eastAsia="黑体" w:hAnsi="Times New Roman" w:cs="Times New Roman"/>
          <w:sz w:val="24"/>
        </w:rPr>
        <w:t>计算机专业可以说是大学里最贴合当下科技前沿的专业，因此，我们的未来充满了机遇也充满了挑战，因为新的技术的发展需要更多的人才，同时想要参与到新技术的发展中去还是有很高的门槛。</w:t>
      </w:r>
      <w:r w:rsidRPr="0082114C">
        <w:rPr>
          <w:rFonts w:ascii="Times New Roman" w:eastAsia="黑体" w:hAnsi="Times New Roman" w:cs="Times New Roman" w:hint="eastAsia"/>
          <w:sz w:val="24"/>
        </w:rPr>
        <w:t>而作为一名计算机专业的学生，如何让自己在这个社会上拥有立足之地非常值得我们去思考，</w:t>
      </w:r>
      <w:r w:rsidRPr="0082114C">
        <w:rPr>
          <w:rFonts w:ascii="Times New Roman" w:eastAsia="黑体" w:hAnsi="Times New Roman" w:cs="Times New Roman"/>
          <w:sz w:val="24"/>
        </w:rPr>
        <w:t>所以，我们应该在大学四年里，敏锐观察科技的动向，定下自己的目标，不断奋斗，正确把握机遇，战胜挑战。</w:t>
      </w:r>
      <w:bookmarkStart w:id="2" w:name="_GoBack"/>
      <w:bookmarkEnd w:id="2"/>
    </w:p>
    <w:p w14:paraId="7C62D13E" w14:textId="3D961FC3" w:rsidR="0082114C" w:rsidRPr="0082114C" w:rsidRDefault="0082114C" w:rsidP="0082114C">
      <w:pPr>
        <w:snapToGrid w:val="0"/>
        <w:spacing w:beforeLines="50" w:before="156" w:afterLines="50" w:after="156" w:line="300" w:lineRule="auto"/>
        <w:ind w:firstLine="420"/>
        <w:rPr>
          <w:rFonts w:ascii="Times New Roman" w:eastAsia="黑体" w:hAnsi="Times New Roman" w:cs="Times New Roman"/>
          <w:sz w:val="24"/>
        </w:rPr>
      </w:pPr>
      <w:r w:rsidRPr="0082114C">
        <w:rPr>
          <w:rFonts w:ascii="Times New Roman" w:eastAsia="黑体" w:hAnsi="Times New Roman" w:cs="Times New Roman"/>
          <w:sz w:val="24"/>
        </w:rPr>
        <w:t>我们应该明白高校开展的学科都有一定的普适性和滞后性，具体的</w:t>
      </w:r>
      <w:r w:rsidRPr="0082114C">
        <w:rPr>
          <w:rFonts w:ascii="Times New Roman" w:eastAsia="黑体" w:hAnsi="Times New Roman" w:cs="Times New Roman" w:hint="eastAsia"/>
          <w:sz w:val="24"/>
        </w:rPr>
        <w:t>说</w:t>
      </w:r>
      <w:r w:rsidRPr="0082114C">
        <w:rPr>
          <w:rFonts w:ascii="Times New Roman" w:eastAsia="黑体" w:hAnsi="Times New Roman" w:cs="Times New Roman"/>
          <w:sz w:val="24"/>
        </w:rPr>
        <w:t>就是，大学的课程在于提高你各方面的基础能力，</w:t>
      </w:r>
      <w:proofErr w:type="gramStart"/>
      <w:r w:rsidRPr="0082114C">
        <w:rPr>
          <w:rFonts w:ascii="Times New Roman" w:eastAsia="黑体" w:hAnsi="Times New Roman" w:cs="Times New Roman"/>
          <w:sz w:val="24"/>
        </w:rPr>
        <w:t>不会再某一个</w:t>
      </w:r>
      <w:proofErr w:type="gramEnd"/>
      <w:r w:rsidRPr="0082114C">
        <w:rPr>
          <w:rFonts w:ascii="Times New Roman" w:eastAsia="黑体" w:hAnsi="Times New Roman" w:cs="Times New Roman"/>
          <w:sz w:val="24"/>
        </w:rPr>
        <w:t>地方深入探究，而且在计算机这个专业大学四年只仅仅学好学校安排的课程是远远不够的，我们需要尽早地确定自己的发展方向，在学校培养的基础上，提高自己的深度。</w:t>
      </w:r>
    </w:p>
    <w:p w14:paraId="15B6E4D0" w14:textId="77777777" w:rsidR="0082114C" w:rsidRPr="0082114C" w:rsidRDefault="0082114C" w:rsidP="0082114C">
      <w:pPr>
        <w:snapToGrid w:val="0"/>
        <w:spacing w:beforeLines="50" w:before="156" w:afterLines="50" w:after="156" w:line="300" w:lineRule="auto"/>
        <w:ind w:firstLine="420"/>
        <w:rPr>
          <w:rFonts w:ascii="Times New Roman" w:eastAsia="黑体" w:hAnsi="Times New Roman" w:cs="Times New Roman"/>
          <w:sz w:val="24"/>
        </w:rPr>
      </w:pPr>
      <w:r w:rsidRPr="0082114C">
        <w:rPr>
          <w:rFonts w:ascii="Times New Roman" w:eastAsia="黑体" w:hAnsi="Times New Roman" w:cs="Times New Roman" w:hint="eastAsia"/>
          <w:sz w:val="24"/>
        </w:rPr>
        <w:t>最主要的是，我们的专业课程很多，很复杂，需要付出很多的努力，也许别的专业的学生大晚上已经呼呼酣睡，可是我们还在面对着电脑不停地敲代码，做着程序，在无人陪伴的黑夜，我们默默地以自己独有的</w:t>
      </w:r>
      <w:proofErr w:type="gramStart"/>
      <w:r w:rsidRPr="0082114C">
        <w:rPr>
          <w:rFonts w:ascii="Times New Roman" w:eastAsia="黑体" w:hAnsi="Times New Roman" w:cs="Times New Roman" w:hint="eastAsia"/>
          <w:sz w:val="24"/>
        </w:rPr>
        <w:t>的</w:t>
      </w:r>
      <w:proofErr w:type="gramEnd"/>
      <w:r w:rsidRPr="0082114C">
        <w:rPr>
          <w:rFonts w:ascii="Times New Roman" w:eastAsia="黑体" w:hAnsi="Times New Roman" w:cs="Times New Roman" w:hint="eastAsia"/>
          <w:sz w:val="24"/>
        </w:rPr>
        <w:t>方式努力着，我们不停地挥洒着汗水，因为我们相信所有的努力在以后的以后，都是值得的。在不久的将来，我们一定会感谢曾经努力的自己，无论成功与否，一切都无愧于心。</w:t>
      </w:r>
    </w:p>
    <w:p w14:paraId="2474B750" w14:textId="77777777" w:rsidR="0082114C" w:rsidRPr="0082114C" w:rsidRDefault="0082114C" w:rsidP="0082114C">
      <w:pPr>
        <w:ind w:firstLine="420"/>
        <w:rPr>
          <w:rFonts w:ascii="Times New Roman" w:eastAsia="黑体" w:hAnsi="Times New Roman" w:cs="Times New Roman"/>
          <w:sz w:val="24"/>
        </w:rPr>
      </w:pPr>
    </w:p>
    <w:p w14:paraId="2CA930EF" w14:textId="77777777" w:rsidR="0082114C" w:rsidRPr="0082114C" w:rsidRDefault="0082114C" w:rsidP="0082114C"/>
    <w:p w14:paraId="36226588" w14:textId="77777777" w:rsidR="0082114C" w:rsidRPr="0082114C" w:rsidRDefault="0082114C" w:rsidP="0082114C">
      <w:pPr>
        <w:spacing w:before="187" w:after="187" w:line="300" w:lineRule="auto"/>
        <w:rPr>
          <w:rFonts w:ascii="黑体" w:eastAsia="黑体" w:hAnsi="黑体" w:hint="eastAsia"/>
          <w:sz w:val="24"/>
          <w:szCs w:val="24"/>
        </w:rPr>
      </w:pPr>
    </w:p>
    <w:sectPr w:rsidR="0082114C" w:rsidRPr="0082114C">
      <w:footerReference w:type="default" r:id="rId15"/>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836E5" w14:textId="77777777" w:rsidR="00453D2A" w:rsidRDefault="00453D2A">
      <w:r>
        <w:separator/>
      </w:r>
    </w:p>
  </w:endnote>
  <w:endnote w:type="continuationSeparator" w:id="0">
    <w:p w14:paraId="0369862B" w14:textId="77777777" w:rsidR="00453D2A" w:rsidRDefault="00453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3921B" w14:textId="77777777" w:rsidR="006655C5" w:rsidRDefault="008E40C1">
    <w:pPr>
      <w:jc w:val="center"/>
      <w:rPr>
        <w:rFonts w:ascii="等线" w:eastAsia="等线" w:hAnsi="等线"/>
        <w:sz w:val="18"/>
        <w:szCs w:val="18"/>
      </w:rPr>
    </w:pPr>
    <w:r>
      <w:fldChar w:fldCharType="begin"/>
    </w:r>
    <w:r>
      <w:rPr>
        <w:rFonts w:ascii="Times New Roman" w:eastAsia="Times New Roman" w:hAnsi="Times New Roman"/>
        <w:sz w:val="18"/>
        <w:szCs w:val="18"/>
      </w:rPr>
      <w:instrText>PAGE</w:instrText>
    </w:r>
    <w:r>
      <w:fldChar w:fldCharType="separate"/>
    </w:r>
    <w:r w:rsidR="007E4712">
      <w:rPr>
        <w:rFonts w:ascii="Times New Roman" w:eastAsia="Times New Roman" w:hAnsi="Times New Roman"/>
        <w:noProof/>
        <w:sz w:val="18"/>
        <w:szCs w:val="18"/>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63E84" w14:textId="77777777" w:rsidR="00453D2A" w:rsidRDefault="00453D2A">
      <w:r>
        <w:separator/>
      </w:r>
    </w:p>
  </w:footnote>
  <w:footnote w:type="continuationSeparator" w:id="0">
    <w:p w14:paraId="1B5194F7" w14:textId="77777777" w:rsidR="00453D2A" w:rsidRDefault="00453D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6DF3F65"/>
    <w:multiLevelType w:val="singleLevel"/>
    <w:tmpl w:val="F6DF3F65"/>
    <w:lvl w:ilvl="0">
      <w:start w:val="1"/>
      <w:numFmt w:val="lowerLetter"/>
      <w:lvlText w:val="%1."/>
      <w:lvlJc w:val="left"/>
      <w:pPr>
        <w:tabs>
          <w:tab w:val="left" w:pos="312"/>
        </w:tabs>
      </w:pPr>
    </w:lvl>
  </w:abstractNum>
  <w:abstractNum w:abstractNumId="1" w15:restartNumberingAfterBreak="0">
    <w:nsid w:val="F7BE990B"/>
    <w:multiLevelType w:val="singleLevel"/>
    <w:tmpl w:val="F7BE990B"/>
    <w:lvl w:ilvl="0">
      <w:start w:val="1"/>
      <w:numFmt w:val="decimal"/>
      <w:suff w:val="nothing"/>
      <w:lvlText w:val="（%1）"/>
      <w:lvlJc w:val="left"/>
    </w:lvl>
  </w:abstractNum>
  <w:abstractNum w:abstractNumId="2" w15:restartNumberingAfterBreak="0">
    <w:nsid w:val="0E0B5CFE"/>
    <w:multiLevelType w:val="multilevel"/>
    <w:tmpl w:val="0E0B5C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2AB17809"/>
    <w:multiLevelType w:val="multilevel"/>
    <w:tmpl w:val="79706058"/>
    <w:lvl w:ilvl="0">
      <w:start w:val="1"/>
      <w:numFmt w:val="bullet"/>
      <w:lvlText w:val=""/>
      <w:lvlJc w:val="left"/>
      <w:pPr>
        <w:ind w:left="420" w:hanging="420"/>
      </w:pPr>
      <w:rPr>
        <w:rFonts w:ascii="Wingdings" w:eastAsia="Wingdings" w:hAnsi="Wingdings"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5"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409308D3"/>
    <w:multiLevelType w:val="hybridMultilevel"/>
    <w:tmpl w:val="9FEC8D64"/>
    <w:lvl w:ilvl="0" w:tplc="050621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5133A7A"/>
    <w:multiLevelType w:val="multilevel"/>
    <w:tmpl w:val="4BA8C62C"/>
    <w:lvl w:ilvl="0">
      <w:start w:val="1"/>
      <w:numFmt w:val="decimal"/>
      <w:lvlText w:val="%1"/>
      <w:lvlJc w:val="left"/>
      <w:pPr>
        <w:ind w:left="540" w:hanging="540"/>
      </w:pPr>
      <w:rPr>
        <w:rFonts w:ascii="Times New Roman" w:eastAsia="Times New Roman" w:hAnsi="Times New Roman" w:hint="default"/>
      </w:rPr>
    </w:lvl>
    <w:lvl w:ilvl="1">
      <w:start w:val="1"/>
      <w:numFmt w:val="decimal"/>
      <w:lvlText w:val="%1.%2"/>
      <w:lvlJc w:val="left"/>
      <w:pPr>
        <w:ind w:left="540" w:hanging="540"/>
      </w:pPr>
      <w:rPr>
        <w:rFonts w:ascii="Times New Roman" w:eastAsia="Times New Roman" w:hAnsi="Times New Roman" w:hint="default"/>
      </w:rPr>
    </w:lvl>
    <w:lvl w:ilvl="2">
      <w:start w:val="1"/>
      <w:numFmt w:val="decimal"/>
      <w:lvlText w:val="%1.%2.%3"/>
      <w:lvlJc w:val="left"/>
      <w:pPr>
        <w:ind w:left="720" w:hanging="720"/>
      </w:pPr>
      <w:rPr>
        <w:rFonts w:ascii="Times New Roman" w:eastAsia="Times New Roman" w:hAnsi="Times New Roman" w:hint="default"/>
      </w:rPr>
    </w:lvl>
    <w:lvl w:ilvl="3">
      <w:start w:val="1"/>
      <w:numFmt w:val="decimal"/>
      <w:lvlText w:val="%1.%2.%3.%4"/>
      <w:lvlJc w:val="left"/>
      <w:pPr>
        <w:ind w:left="720" w:hanging="720"/>
      </w:pPr>
      <w:rPr>
        <w:rFonts w:ascii="Times New Roman" w:eastAsia="Times New Roman" w:hAnsi="Times New Roman" w:hint="default"/>
      </w:rPr>
    </w:lvl>
    <w:lvl w:ilvl="4">
      <w:start w:val="1"/>
      <w:numFmt w:val="decimal"/>
      <w:lvlText w:val="%1.%2.%3.%4.%5"/>
      <w:lvlJc w:val="left"/>
      <w:pPr>
        <w:ind w:left="1080" w:hanging="1080"/>
      </w:pPr>
      <w:rPr>
        <w:rFonts w:ascii="Times New Roman" w:eastAsia="Times New Roman" w:hAnsi="Times New Roman" w:hint="default"/>
      </w:rPr>
    </w:lvl>
    <w:lvl w:ilvl="5">
      <w:start w:val="1"/>
      <w:numFmt w:val="decimal"/>
      <w:lvlText w:val="%1.%2.%3.%4.%5.%6"/>
      <w:lvlJc w:val="left"/>
      <w:pPr>
        <w:ind w:left="1080" w:hanging="1080"/>
      </w:pPr>
      <w:rPr>
        <w:rFonts w:ascii="Times New Roman" w:eastAsia="Times New Roman" w:hAnsi="Times New Roman" w:hint="default"/>
      </w:rPr>
    </w:lvl>
    <w:lvl w:ilvl="6">
      <w:start w:val="1"/>
      <w:numFmt w:val="decimal"/>
      <w:lvlText w:val="%1.%2.%3.%4.%5.%6.%7"/>
      <w:lvlJc w:val="left"/>
      <w:pPr>
        <w:ind w:left="1080" w:hanging="1080"/>
      </w:pPr>
      <w:rPr>
        <w:rFonts w:ascii="Times New Roman" w:eastAsia="Times New Roman" w:hAnsi="Times New Roman" w:hint="default"/>
      </w:rPr>
    </w:lvl>
    <w:lvl w:ilvl="7">
      <w:start w:val="1"/>
      <w:numFmt w:val="decimal"/>
      <w:lvlText w:val="%1.%2.%3.%4.%5.%6.%7.%8"/>
      <w:lvlJc w:val="left"/>
      <w:pPr>
        <w:ind w:left="1440" w:hanging="1440"/>
      </w:pPr>
      <w:rPr>
        <w:rFonts w:ascii="Times New Roman" w:eastAsia="Times New Roman" w:hAnsi="Times New Roman" w:hint="default"/>
      </w:rPr>
    </w:lvl>
    <w:lvl w:ilvl="8">
      <w:start w:val="1"/>
      <w:numFmt w:val="decimal"/>
      <w:lvlText w:val="%1.%2.%3.%4.%5.%6.%7.%8.%9"/>
      <w:lvlJc w:val="left"/>
      <w:pPr>
        <w:ind w:left="1440" w:hanging="1440"/>
      </w:pPr>
      <w:rPr>
        <w:rFonts w:ascii="Times New Roman" w:eastAsia="Times New Roman" w:hAnsi="Times New Roman" w:hint="default"/>
      </w:rPr>
    </w:lvl>
  </w:abstractNum>
  <w:abstractNum w:abstractNumId="8"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9"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6"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6"/>
  </w:num>
  <w:num w:numId="2">
    <w:abstractNumId w:val="11"/>
  </w:num>
  <w:num w:numId="3">
    <w:abstractNumId w:val="9"/>
  </w:num>
  <w:num w:numId="4">
    <w:abstractNumId w:val="10"/>
  </w:num>
  <w:num w:numId="5">
    <w:abstractNumId w:val="12"/>
  </w:num>
  <w:num w:numId="6">
    <w:abstractNumId w:val="13"/>
  </w:num>
  <w:num w:numId="7">
    <w:abstractNumId w:val="14"/>
  </w:num>
  <w:num w:numId="8">
    <w:abstractNumId w:val="15"/>
  </w:num>
  <w:num w:numId="9">
    <w:abstractNumId w:val="16"/>
  </w:num>
  <w:num w:numId="10">
    <w:abstractNumId w:val="17"/>
  </w:num>
  <w:num w:numId="11">
    <w:abstractNumId w:val="18"/>
  </w:num>
  <w:num w:numId="12">
    <w:abstractNumId w:val="19"/>
  </w:num>
  <w:num w:numId="13">
    <w:abstractNumId w:val="20"/>
  </w:num>
  <w:num w:numId="14">
    <w:abstractNumId w:val="21"/>
  </w:num>
  <w:num w:numId="15">
    <w:abstractNumId w:val="22"/>
  </w:num>
  <w:num w:numId="16">
    <w:abstractNumId w:val="23"/>
  </w:num>
  <w:num w:numId="17">
    <w:abstractNumId w:val="24"/>
  </w:num>
  <w:num w:numId="18">
    <w:abstractNumId w:val="25"/>
  </w:num>
  <w:num w:numId="19">
    <w:abstractNumId w:val="26"/>
  </w:num>
  <w:num w:numId="20">
    <w:abstractNumId w:val="27"/>
  </w:num>
  <w:num w:numId="21">
    <w:abstractNumId w:val="28"/>
  </w:num>
  <w:num w:numId="22">
    <w:abstractNumId w:val="29"/>
  </w:num>
  <w:num w:numId="23">
    <w:abstractNumId w:val="30"/>
  </w:num>
  <w:num w:numId="24">
    <w:abstractNumId w:val="31"/>
  </w:num>
  <w:num w:numId="25">
    <w:abstractNumId w:val="32"/>
  </w:num>
  <w:num w:numId="26">
    <w:abstractNumId w:val="33"/>
  </w:num>
  <w:num w:numId="27">
    <w:abstractNumId w:val="34"/>
  </w:num>
  <w:num w:numId="28">
    <w:abstractNumId w:val="35"/>
  </w:num>
  <w:num w:numId="29">
    <w:abstractNumId w:val="5"/>
  </w:num>
  <w:num w:numId="30">
    <w:abstractNumId w:val="8"/>
  </w:num>
  <w:num w:numId="31">
    <w:abstractNumId w:val="3"/>
  </w:num>
  <w:num w:numId="32">
    <w:abstractNumId w:val="4"/>
  </w:num>
  <w:num w:numId="33">
    <w:abstractNumId w:val="7"/>
  </w:num>
  <w:num w:numId="34">
    <w:abstractNumId w:val="2"/>
  </w:num>
  <w:num w:numId="35">
    <w:abstractNumId w:val="1"/>
  </w:num>
  <w:num w:numId="36">
    <w:abstractNumId w:val="0"/>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703F8"/>
    <w:rsid w:val="000A0E44"/>
    <w:rsid w:val="000B69C2"/>
    <w:rsid w:val="000C51B7"/>
    <w:rsid w:val="001135F2"/>
    <w:rsid w:val="00157D2C"/>
    <w:rsid w:val="001F6995"/>
    <w:rsid w:val="00216EB9"/>
    <w:rsid w:val="002C4C78"/>
    <w:rsid w:val="00453D2A"/>
    <w:rsid w:val="00474DDA"/>
    <w:rsid w:val="004B0976"/>
    <w:rsid w:val="004B2D7E"/>
    <w:rsid w:val="00561791"/>
    <w:rsid w:val="0059531B"/>
    <w:rsid w:val="005965C1"/>
    <w:rsid w:val="00616505"/>
    <w:rsid w:val="0062049B"/>
    <w:rsid w:val="0062213C"/>
    <w:rsid w:val="00633F40"/>
    <w:rsid w:val="006549AD"/>
    <w:rsid w:val="006655C5"/>
    <w:rsid w:val="00676AF9"/>
    <w:rsid w:val="00684D9C"/>
    <w:rsid w:val="007E4712"/>
    <w:rsid w:val="0082114C"/>
    <w:rsid w:val="00845987"/>
    <w:rsid w:val="008C5C92"/>
    <w:rsid w:val="008E40C1"/>
    <w:rsid w:val="009C3A9C"/>
    <w:rsid w:val="00A415EA"/>
    <w:rsid w:val="00A60633"/>
    <w:rsid w:val="00AA7580"/>
    <w:rsid w:val="00AF6451"/>
    <w:rsid w:val="00BA0C1A"/>
    <w:rsid w:val="00BC4E92"/>
    <w:rsid w:val="00C061CB"/>
    <w:rsid w:val="00C604EC"/>
    <w:rsid w:val="00E24F59"/>
    <w:rsid w:val="00E26251"/>
    <w:rsid w:val="00E44BE3"/>
    <w:rsid w:val="00E67E06"/>
    <w:rsid w:val="00EA1EE8"/>
    <w:rsid w:val="00F33204"/>
    <w:rsid w:val="00F53662"/>
    <w:rsid w:val="00F61605"/>
    <w:rsid w:val="00FA6F97"/>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2C61EE0C"/>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styleId="a9">
    <w:name w:val="Hyperlink"/>
    <w:basedOn w:val="a0"/>
    <w:uiPriority w:val="99"/>
    <w:semiHidden/>
    <w:unhideWhenUsed/>
    <w:rsid w:val="00BC4E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idu.com/s?wd=%E5%8D%8E%E5%8C%97%E5%9C%B0%E5%8C%BA&amp;tn=SE_PcZhidaonwhc_ngpagmjz&amp;rsv_dl=gh_pc_zhidao"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aidu.com/s?wd=%E5%B9%B4%E5%B9%B3%E5%9D%87%E9%99%8D%E9%9B%A8%E9%87%8F&amp;tn=SE_PcZhidaonwhc_ngpagmjz&amp;rsv_dl=gh_pc_zhida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aidu.com/s?wd=%E5%A4%A7%E9%99%86%E6%80%A7%E5%AD%A3%E9%A3%8E%E6%B0%94%E5%80%99&amp;tn=SE_PcZhidaonwhc_ngpagmjz&amp;rsv_dl=gh_pc_zhida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9083E2-0E7C-4448-B44B-D1A7CDC6E733}">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8</Pages>
  <Words>672</Words>
  <Characters>3836</Characters>
  <Application>Microsoft Office Word</Application>
  <DocSecurity>0</DocSecurity>
  <Lines>31</Lines>
  <Paragraphs>8</Paragraphs>
  <ScaleCrop>false</ScaleCrop>
  <Company>Microsoft</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zhang shichen</cp:lastModifiedBy>
  <cp:revision>29</cp:revision>
  <dcterms:created xsi:type="dcterms:W3CDTF">2017-01-10T09:10:00Z</dcterms:created>
  <dcterms:modified xsi:type="dcterms:W3CDTF">2019-12-28T13:39:00Z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