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09781" w14:textId="1D7E0B5F" w:rsidR="00834F69" w:rsidRDefault="00834F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have 2 executable E1 and E2 programs corresponding to ER (SR in assignment pdf) and ET(ST) in assignment pdf.</w:t>
      </w:r>
    </w:p>
    <w:p w14:paraId="5801E011" w14:textId="19DB2264" w:rsidR="00CD2F88" w:rsidRDefault="00CD2F88">
      <w:pPr>
        <w:rPr>
          <w:sz w:val="28"/>
          <w:szCs w:val="28"/>
          <w:lang w:val="en-US"/>
        </w:rPr>
      </w:pPr>
      <w:r w:rsidRPr="00834F69">
        <w:rPr>
          <w:sz w:val="28"/>
          <w:szCs w:val="28"/>
          <w:lang w:val="en-US"/>
        </w:rPr>
        <w:t>A child process e1 is created and its PID (e1pid) is stored in the local variable. This process registers a signal handler for SIGALRM. Following this creation, the parent main program forks 2 more child processes ER and ET</w:t>
      </w:r>
      <w:r w:rsidR="00834F69" w:rsidRPr="00834F69">
        <w:rPr>
          <w:sz w:val="28"/>
          <w:szCs w:val="28"/>
          <w:lang w:val="en-US"/>
        </w:rPr>
        <w:t xml:space="preserve"> using exec system call</w:t>
      </w:r>
      <w:r w:rsidRPr="00834F69">
        <w:rPr>
          <w:sz w:val="28"/>
          <w:szCs w:val="28"/>
          <w:lang w:val="en-US"/>
        </w:rPr>
        <w:t xml:space="preserve">. </w:t>
      </w:r>
      <w:r w:rsidR="00834F69">
        <w:rPr>
          <w:sz w:val="28"/>
          <w:szCs w:val="28"/>
          <w:lang w:val="en-US"/>
        </w:rPr>
        <w:t xml:space="preserve">Both these programs accept PID of e1 as an argument. </w:t>
      </w:r>
      <w:proofErr w:type="gramStart"/>
      <w:r w:rsidRPr="00834F69">
        <w:rPr>
          <w:sz w:val="28"/>
          <w:szCs w:val="28"/>
          <w:lang w:val="en-US"/>
        </w:rPr>
        <w:t xml:space="preserve">Both </w:t>
      </w:r>
      <w:r w:rsidR="00834F69">
        <w:rPr>
          <w:sz w:val="28"/>
          <w:szCs w:val="28"/>
          <w:lang w:val="en-US"/>
        </w:rPr>
        <w:t xml:space="preserve">of </w:t>
      </w:r>
      <w:r w:rsidRPr="00834F69">
        <w:rPr>
          <w:sz w:val="28"/>
          <w:szCs w:val="28"/>
          <w:lang w:val="en-US"/>
        </w:rPr>
        <w:t>these</w:t>
      </w:r>
      <w:proofErr w:type="gramEnd"/>
      <w:r w:rsidRPr="00834F69">
        <w:rPr>
          <w:sz w:val="28"/>
          <w:szCs w:val="28"/>
          <w:lang w:val="en-US"/>
        </w:rPr>
        <w:t xml:space="preserve"> processes have appropriate clocks setup for this I have used setitmerval() system call.</w:t>
      </w:r>
    </w:p>
    <w:p w14:paraId="0E74151B" w14:textId="77777777" w:rsidR="00834F69" w:rsidRPr="00834F69" w:rsidRDefault="00834F69">
      <w:pPr>
        <w:rPr>
          <w:sz w:val="28"/>
          <w:szCs w:val="28"/>
          <w:lang w:val="en-US"/>
        </w:rPr>
      </w:pPr>
    </w:p>
    <w:p w14:paraId="0351148C" w14:textId="4821C8D6" w:rsidR="00CD2F88" w:rsidRDefault="00CD2F88">
      <w:pPr>
        <w:rPr>
          <w:sz w:val="28"/>
          <w:szCs w:val="28"/>
          <w:lang w:val="en-US"/>
        </w:rPr>
      </w:pPr>
      <w:r w:rsidRPr="00834F69">
        <w:rPr>
          <w:sz w:val="28"/>
          <w:szCs w:val="28"/>
          <w:lang w:val="en-US"/>
        </w:rPr>
        <w:t xml:space="preserve">I am using RDRAND instruction for SIGLARM handler in ER to read in a random number from the CPU, for this </w:t>
      </w:r>
      <w:r w:rsidR="00834F69" w:rsidRPr="00834F69">
        <w:rPr>
          <w:sz w:val="28"/>
          <w:szCs w:val="28"/>
          <w:lang w:val="en-US"/>
        </w:rPr>
        <w:t xml:space="preserve">I implemented inline assembly in the program. This random number is then enqueued with the SIGTERM and is sent to e1’s </w:t>
      </w:r>
      <w:r w:rsidR="00834F69">
        <w:rPr>
          <w:sz w:val="28"/>
          <w:szCs w:val="28"/>
          <w:lang w:val="en-US"/>
        </w:rPr>
        <w:t xml:space="preserve">SIGTERM </w:t>
      </w:r>
      <w:r w:rsidR="00834F69" w:rsidRPr="00834F69">
        <w:rPr>
          <w:sz w:val="28"/>
          <w:szCs w:val="28"/>
          <w:lang w:val="en-US"/>
        </w:rPr>
        <w:t>handler, which is then printed by it.</w:t>
      </w:r>
    </w:p>
    <w:p w14:paraId="5322A7A9" w14:textId="77777777" w:rsidR="00834F69" w:rsidRDefault="00834F69">
      <w:pPr>
        <w:rPr>
          <w:sz w:val="28"/>
          <w:szCs w:val="28"/>
          <w:lang w:val="en-US"/>
        </w:rPr>
      </w:pPr>
    </w:p>
    <w:p w14:paraId="259087AD" w14:textId="7C74CC83" w:rsidR="00834F69" w:rsidRDefault="00834F69" w:rsidP="00834F69">
      <w:pPr>
        <w:rPr>
          <w:sz w:val="26"/>
          <w:szCs w:val="26"/>
          <w:lang w:val="en-US"/>
        </w:rPr>
      </w:pPr>
      <w:r>
        <w:rPr>
          <w:sz w:val="28"/>
          <w:szCs w:val="28"/>
          <w:lang w:val="en-US"/>
        </w:rPr>
        <w:t xml:space="preserve">A similar SIGALRM handler for ET. The ET process reads CPU timestamp counter, i have used inline assembly </w:t>
      </w:r>
      <w:r>
        <w:rPr>
          <w:sz w:val="28"/>
          <w:szCs w:val="28"/>
          <w:lang w:val="en-US"/>
        </w:rPr>
        <w:t xml:space="preserve">to run </w:t>
      </w:r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rdtsc</w:t>
      </w:r>
      <w:proofErr w:type="spellEnd"/>
      <w:r>
        <w:rPr>
          <w:sz w:val="28"/>
          <w:szCs w:val="28"/>
          <w:lang w:val="en-US"/>
        </w:rPr>
        <w:t xml:space="preserve"> instruction</w:t>
      </w:r>
    </w:p>
    <w:p w14:paraId="01B46AAE" w14:textId="5771BC8E" w:rsidR="003A2C69" w:rsidRDefault="00834F69" w:rsidP="003A2C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to implement this, and then converted </w:t>
      </w:r>
      <w:r w:rsidR="003A2C69">
        <w:rPr>
          <w:sz w:val="28"/>
          <w:szCs w:val="28"/>
          <w:lang w:val="en-US"/>
        </w:rPr>
        <w:t xml:space="preserve">it into readable string. Using </w:t>
      </w:r>
      <w:proofErr w:type="spellStart"/>
      <w:r w:rsidR="003A2C69">
        <w:rPr>
          <w:sz w:val="28"/>
          <w:szCs w:val="28"/>
          <w:lang w:val="en-US"/>
        </w:rPr>
        <w:t>setitimer</w:t>
      </w:r>
      <w:proofErr w:type="spellEnd"/>
      <w:r w:rsidR="003A2C69">
        <w:rPr>
          <w:sz w:val="28"/>
          <w:szCs w:val="28"/>
          <w:lang w:val="en-US"/>
        </w:rPr>
        <w:t xml:space="preserve">() system call i set the interval which raises SIGLARM signal every time the timeout lapses. The random number in this process is obtained using the inline </w:t>
      </w:r>
      <w:proofErr w:type="spellStart"/>
      <w:r w:rsidR="003A2C69">
        <w:rPr>
          <w:sz w:val="28"/>
          <w:szCs w:val="28"/>
          <w:lang w:val="en-US"/>
        </w:rPr>
        <w:t>rdtsc</w:t>
      </w:r>
      <w:proofErr w:type="spellEnd"/>
      <w:r w:rsidR="003A2C69">
        <w:rPr>
          <w:sz w:val="28"/>
          <w:szCs w:val="28"/>
          <w:lang w:val="en-US"/>
        </w:rPr>
        <w:t xml:space="preserve"> instruction in the SIGLARM handler function. </w:t>
      </w:r>
      <w:r w:rsidR="003A2C69" w:rsidRPr="00834F69">
        <w:rPr>
          <w:sz w:val="28"/>
          <w:szCs w:val="28"/>
          <w:lang w:val="en-US"/>
        </w:rPr>
        <w:t xml:space="preserve">This random number is then enqueued with the SIGTERM and is sent to e1’s </w:t>
      </w:r>
      <w:r w:rsidR="003A2C69">
        <w:rPr>
          <w:sz w:val="28"/>
          <w:szCs w:val="28"/>
          <w:lang w:val="en-US"/>
        </w:rPr>
        <w:t xml:space="preserve">SIGTERM </w:t>
      </w:r>
      <w:r w:rsidR="003A2C69" w:rsidRPr="00834F69">
        <w:rPr>
          <w:sz w:val="28"/>
          <w:szCs w:val="28"/>
          <w:lang w:val="en-US"/>
        </w:rPr>
        <w:t>handler, which is then printed by it.</w:t>
      </w:r>
    </w:p>
    <w:p w14:paraId="736BA5AC" w14:textId="016D4B2A" w:rsidR="00834F69" w:rsidRDefault="00834F69">
      <w:pPr>
        <w:rPr>
          <w:sz w:val="26"/>
          <w:szCs w:val="26"/>
          <w:lang w:val="en-US"/>
        </w:rPr>
      </w:pPr>
    </w:p>
    <w:p w14:paraId="63C83052" w14:textId="77777777" w:rsidR="00834F69" w:rsidRPr="00CD2F88" w:rsidRDefault="00834F69">
      <w:pPr>
        <w:rPr>
          <w:sz w:val="26"/>
          <w:szCs w:val="26"/>
          <w:lang w:val="en-US"/>
        </w:rPr>
      </w:pPr>
    </w:p>
    <w:sectPr w:rsidR="00834F69" w:rsidRPr="00CD2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88"/>
    <w:rsid w:val="003A2C69"/>
    <w:rsid w:val="00834F69"/>
    <w:rsid w:val="00CD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C5D52"/>
  <w15:chartTrackingRefBased/>
  <w15:docId w15:val="{950939C9-3CA4-A246-8980-04D32F9B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Bhatia</dc:creator>
  <cp:keywords/>
  <dc:description/>
  <cp:lastModifiedBy>Shreya Bhatia</cp:lastModifiedBy>
  <cp:revision>1</cp:revision>
  <dcterms:created xsi:type="dcterms:W3CDTF">2021-11-27T18:07:00Z</dcterms:created>
  <dcterms:modified xsi:type="dcterms:W3CDTF">2021-11-27T18:30:00Z</dcterms:modified>
</cp:coreProperties>
</file>