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3CA" w:rsidRPr="00CD5E5B" w:rsidRDefault="006143C8">
      <w:pPr>
        <w:pStyle w:val="Header"/>
        <w:rPr>
          <w:rFonts w:ascii="Arial Narrow" w:hAnsi="Arial Narrow" w:cs="Arial"/>
          <w:b/>
          <w:bCs/>
          <w:sz w:val="32"/>
        </w:rPr>
      </w:pPr>
      <w:r>
        <w:rPr>
          <w:rFonts w:ascii="Arial Narrow" w:hAnsi="Arial Narrow" w:cs="Arial"/>
          <w:b/>
          <w:noProof/>
          <w:sz w:val="32"/>
        </w:rPr>
        <w:drawing>
          <wp:inline distT="0" distB="0" distL="0" distR="0">
            <wp:extent cx="1148080" cy="1382395"/>
            <wp:effectExtent l="19050" t="0" r="0" b="0"/>
            <wp:docPr id="2" name="Picture 1" descr="Transparent with 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parent with words"/>
                    <pic:cNvPicPr>
                      <a:picLocks noChangeAspect="1" noChangeArrowheads="1"/>
                    </pic:cNvPicPr>
                  </pic:nvPicPr>
                  <pic:blipFill>
                    <a:blip r:embed="rId8"/>
                    <a:srcRect/>
                    <a:stretch>
                      <a:fillRect/>
                    </a:stretch>
                  </pic:blipFill>
                  <pic:spPr bwMode="auto">
                    <a:xfrm>
                      <a:off x="0" y="0"/>
                      <a:ext cx="1148080" cy="1382395"/>
                    </a:xfrm>
                    <a:prstGeom prst="rect">
                      <a:avLst/>
                    </a:prstGeom>
                    <a:noFill/>
                    <a:ln w="9525">
                      <a:noFill/>
                      <a:miter lim="800000"/>
                      <a:headEnd/>
                      <a:tailEnd/>
                    </a:ln>
                  </pic:spPr>
                </pic:pic>
              </a:graphicData>
            </a:graphic>
          </wp:inline>
        </w:drawing>
      </w:r>
    </w:p>
    <w:p w:rsidR="00F263CA" w:rsidRPr="00CD5E5B" w:rsidRDefault="00F263CA">
      <w:pPr>
        <w:pStyle w:val="Header"/>
        <w:rPr>
          <w:rFonts w:ascii="Arial Narrow" w:hAnsi="Arial Narrow" w:cs="Arial"/>
          <w:b/>
          <w:bCs/>
          <w:sz w:val="32"/>
        </w:rPr>
      </w:pPr>
    </w:p>
    <w:p w:rsidR="00875A41" w:rsidRPr="00CD5E5B" w:rsidRDefault="00406F4D" w:rsidP="00A825C3">
      <w:pPr>
        <w:pStyle w:val="Heading1"/>
        <w:rPr>
          <w:rFonts w:ascii="Arial Narrow" w:hAnsi="Arial Narrow"/>
          <w:b/>
        </w:rPr>
      </w:pPr>
      <w:r w:rsidRPr="00CD5E5B">
        <w:rPr>
          <w:rFonts w:ascii="Arial Narrow" w:hAnsi="Arial Narrow"/>
          <w:b/>
        </w:rPr>
        <w:t xml:space="preserve">SIF </w:t>
      </w:r>
      <w:r w:rsidR="0029141F" w:rsidRPr="00CD5E5B">
        <w:rPr>
          <w:rFonts w:ascii="Arial Narrow" w:hAnsi="Arial Narrow"/>
          <w:b/>
        </w:rPr>
        <w:t>Change</w:t>
      </w:r>
      <w:r w:rsidR="008969AB" w:rsidRPr="00CD5E5B">
        <w:rPr>
          <w:rFonts w:ascii="Arial Narrow" w:hAnsi="Arial Narrow"/>
          <w:b/>
        </w:rPr>
        <w:t xml:space="preserve"> </w:t>
      </w:r>
      <w:r w:rsidR="00D1374A" w:rsidRPr="00CD5E5B">
        <w:rPr>
          <w:rFonts w:ascii="Arial Narrow" w:hAnsi="Arial Narrow"/>
          <w:b/>
        </w:rPr>
        <w:t>Proposal</w:t>
      </w:r>
      <w:r w:rsidR="00875A41" w:rsidRPr="00CD5E5B">
        <w:rPr>
          <w:rFonts w:ascii="Arial Narrow" w:hAnsi="Arial Narrow"/>
          <w:b/>
        </w:rPr>
        <w:t>:</w:t>
      </w:r>
      <w:r w:rsidR="00EB5B8B" w:rsidRPr="00CD5E5B">
        <w:rPr>
          <w:rFonts w:ascii="Arial Narrow" w:hAnsi="Arial Narrow"/>
          <w:b/>
        </w:rPr>
        <w:t xml:space="preserve"> </w:t>
      </w:r>
      <w:r w:rsidR="00504201">
        <w:rPr>
          <w:rFonts w:ascii="Arial Narrow" w:hAnsi="Arial Narrow"/>
        </w:rPr>
        <w:t>DisciplineIncident</w:t>
      </w:r>
    </w:p>
    <w:p w:rsidR="00875A41" w:rsidRPr="00CD5E5B" w:rsidRDefault="00875A41">
      <w:pPr>
        <w:pStyle w:val="Header"/>
        <w:rPr>
          <w:rFonts w:ascii="Arial Narrow" w:hAnsi="Arial Narrow" w:cs="Arial"/>
          <w:b/>
          <w:bCs/>
          <w:sz w:val="28"/>
        </w:rPr>
      </w:pPr>
    </w:p>
    <w:p w:rsidR="00A825C3" w:rsidRPr="00CD5E5B" w:rsidRDefault="00875A41" w:rsidP="00A825C3">
      <w:pPr>
        <w:pStyle w:val="Heading2"/>
        <w:tabs>
          <w:tab w:val="left" w:pos="2160"/>
        </w:tabs>
        <w:rPr>
          <w:rFonts w:ascii="Arial Narrow" w:hAnsi="Arial Narrow"/>
        </w:rPr>
      </w:pPr>
      <w:r w:rsidRPr="00CD5E5B">
        <w:rPr>
          <w:rFonts w:ascii="Arial Narrow" w:hAnsi="Arial Narrow"/>
          <w:bCs/>
          <w:sz w:val="24"/>
        </w:rPr>
        <w:t>Submitted by:</w:t>
      </w:r>
      <w:r w:rsidRPr="00CD5E5B">
        <w:rPr>
          <w:rFonts w:ascii="Arial Narrow" w:hAnsi="Arial Narrow"/>
          <w:bCs/>
          <w:sz w:val="24"/>
        </w:rPr>
        <w:tab/>
      </w:r>
      <w:r w:rsidR="00504201">
        <w:rPr>
          <w:rFonts w:ascii="Arial Narrow" w:hAnsi="Arial Narrow"/>
        </w:rPr>
        <w:t>Student Information Systems Work Group</w:t>
      </w:r>
    </w:p>
    <w:p w:rsidR="008969AB" w:rsidRPr="00CD5E5B" w:rsidRDefault="00A825C3" w:rsidP="00A825C3">
      <w:pPr>
        <w:pStyle w:val="Header"/>
        <w:tabs>
          <w:tab w:val="clear" w:pos="4320"/>
          <w:tab w:val="left" w:pos="2160"/>
        </w:tabs>
        <w:rPr>
          <w:rFonts w:ascii="Arial Narrow" w:hAnsi="Arial Narrow" w:cs="Arial"/>
          <w:b/>
          <w:bCs/>
          <w:sz w:val="24"/>
        </w:rPr>
      </w:pPr>
      <w:r w:rsidRPr="00CD5E5B">
        <w:rPr>
          <w:rFonts w:ascii="Arial Narrow" w:hAnsi="Arial Narrow" w:cs="Arial"/>
          <w:b/>
          <w:bCs/>
          <w:sz w:val="24"/>
        </w:rPr>
        <w:t>Version:</w:t>
      </w:r>
      <w:r w:rsidRPr="00CD5E5B">
        <w:rPr>
          <w:rFonts w:ascii="Arial Narrow" w:hAnsi="Arial Narrow" w:cs="Arial"/>
          <w:b/>
          <w:bCs/>
          <w:sz w:val="24"/>
        </w:rPr>
        <w:tab/>
        <w:t>v0.9</w:t>
      </w:r>
      <w:r w:rsidR="00142AB8">
        <w:rPr>
          <w:rFonts w:ascii="Arial Narrow" w:hAnsi="Arial Narrow" w:cs="Arial"/>
          <w:b/>
          <w:bCs/>
          <w:sz w:val="24"/>
        </w:rPr>
        <w:t>6</w:t>
      </w:r>
    </w:p>
    <w:p w:rsidR="00875A41" w:rsidRPr="00CD5E5B" w:rsidRDefault="00875A41" w:rsidP="00A825C3">
      <w:pPr>
        <w:pStyle w:val="Header"/>
        <w:tabs>
          <w:tab w:val="clear" w:pos="4320"/>
          <w:tab w:val="left" w:pos="2160"/>
        </w:tabs>
        <w:rPr>
          <w:rFonts w:ascii="Arial Narrow" w:hAnsi="Arial Narrow" w:cs="Arial"/>
          <w:b/>
          <w:bCs/>
          <w:sz w:val="24"/>
        </w:rPr>
      </w:pPr>
      <w:r w:rsidRPr="00CD5E5B">
        <w:rPr>
          <w:rFonts w:ascii="Arial Narrow" w:hAnsi="Arial Narrow" w:cs="Arial"/>
          <w:b/>
          <w:bCs/>
          <w:sz w:val="24"/>
        </w:rPr>
        <w:t>Date Submitted:</w:t>
      </w:r>
      <w:r w:rsidR="00A825C3" w:rsidRPr="00CD5E5B">
        <w:rPr>
          <w:rFonts w:ascii="Arial Narrow" w:hAnsi="Arial Narrow" w:cs="Arial"/>
          <w:b/>
          <w:bCs/>
          <w:sz w:val="24"/>
        </w:rPr>
        <w:tab/>
      </w:r>
      <w:r w:rsidR="00504201">
        <w:rPr>
          <w:rFonts w:ascii="Arial Narrow" w:hAnsi="Arial Narrow" w:cs="Arial"/>
          <w:b/>
          <w:bCs/>
          <w:sz w:val="24"/>
        </w:rPr>
        <w:t>9/25</w:t>
      </w:r>
      <w:r w:rsidR="00A825C3" w:rsidRPr="00CD5E5B">
        <w:rPr>
          <w:rFonts w:ascii="Arial Narrow" w:hAnsi="Arial Narrow" w:cs="Arial"/>
          <w:b/>
          <w:bCs/>
          <w:sz w:val="24"/>
        </w:rPr>
        <w:t>/2009</w:t>
      </w:r>
      <w:r w:rsidRPr="00CD5E5B">
        <w:rPr>
          <w:rFonts w:ascii="Arial Narrow" w:hAnsi="Arial Narrow" w:cs="Arial"/>
          <w:b/>
          <w:bCs/>
          <w:sz w:val="24"/>
        </w:rPr>
        <w:tab/>
      </w:r>
    </w:p>
    <w:p w:rsidR="00875A41" w:rsidRPr="00CD5E5B" w:rsidRDefault="00875A41">
      <w:pPr>
        <w:pStyle w:val="Header"/>
        <w:tabs>
          <w:tab w:val="clear" w:pos="4320"/>
          <w:tab w:val="left" w:pos="2340"/>
        </w:tabs>
        <w:rPr>
          <w:rFonts w:ascii="Arial Narrow" w:hAnsi="Arial Narrow" w:cs="Arial"/>
          <w:b/>
          <w:bCs/>
          <w:sz w:val="24"/>
        </w:rPr>
      </w:pPr>
    </w:p>
    <w:p w:rsidR="00875A41" w:rsidRPr="00CD5E5B" w:rsidRDefault="00875A41">
      <w:pPr>
        <w:pStyle w:val="Header"/>
        <w:rPr>
          <w:rFonts w:ascii="Arial Narrow" w:hAnsi="Arial Narrow" w:cs="Arial"/>
          <w:b/>
          <w:bCs/>
          <w:sz w:val="24"/>
        </w:rPr>
      </w:pPr>
      <w:r w:rsidRPr="00CD5E5B">
        <w:rPr>
          <w:rFonts w:ascii="Arial Narrow" w:hAnsi="Arial Narrow" w:cs="Arial"/>
          <w:b/>
          <w:bCs/>
          <w:sz w:val="24"/>
        </w:rPr>
        <w:t>Table of Contents</w:t>
      </w:r>
    </w:p>
    <w:p w:rsidR="007837F8" w:rsidRPr="00CD5E5B" w:rsidRDefault="007837F8">
      <w:pPr>
        <w:pStyle w:val="TOC1"/>
        <w:rPr>
          <w:rFonts w:ascii="Arial Narrow" w:hAnsi="Arial Narrow" w:cs="Arial"/>
          <w:b w:val="0"/>
          <w:bCs w:val="0"/>
          <w:sz w:val="24"/>
        </w:rPr>
      </w:pPr>
    </w:p>
    <w:p w:rsidR="002F11F2" w:rsidRPr="00CD5E5B" w:rsidRDefault="00C8273A">
      <w:pPr>
        <w:pStyle w:val="TOC1"/>
        <w:rPr>
          <w:rFonts w:ascii="Arial Narrow" w:hAnsi="Arial Narrow"/>
          <w:b w:val="0"/>
          <w:bCs w:val="0"/>
          <w:noProof/>
          <w:sz w:val="24"/>
        </w:rPr>
      </w:pPr>
      <w:r w:rsidRPr="00C8273A">
        <w:rPr>
          <w:rFonts w:ascii="Arial Narrow" w:hAnsi="Arial Narrow" w:cs="Arial"/>
          <w:b w:val="0"/>
          <w:bCs w:val="0"/>
          <w:sz w:val="24"/>
        </w:rPr>
        <w:fldChar w:fldCharType="begin"/>
      </w:r>
      <w:r w:rsidR="007837F8" w:rsidRPr="00CD5E5B">
        <w:rPr>
          <w:rFonts w:ascii="Arial Narrow" w:hAnsi="Arial Narrow" w:cs="Arial"/>
          <w:b w:val="0"/>
          <w:bCs w:val="0"/>
          <w:sz w:val="24"/>
        </w:rPr>
        <w:instrText xml:space="preserve"> TOC \o "1-3" \h \z \u </w:instrText>
      </w:r>
      <w:r w:rsidRPr="00C8273A">
        <w:rPr>
          <w:rFonts w:ascii="Arial Narrow" w:hAnsi="Arial Narrow" w:cs="Arial"/>
          <w:b w:val="0"/>
          <w:bCs w:val="0"/>
          <w:sz w:val="24"/>
        </w:rPr>
        <w:fldChar w:fldCharType="separate"/>
      </w:r>
      <w:hyperlink w:anchor="_Toc153597465" w:history="1">
        <w:r w:rsidR="00526356" w:rsidRPr="00CD5E5B">
          <w:rPr>
            <w:rStyle w:val="Hyperlink"/>
            <w:rFonts w:ascii="Arial Narrow" w:hAnsi="Arial Narrow"/>
            <w:noProof/>
          </w:rPr>
          <w:t>Change</w:t>
        </w:r>
        <w:r w:rsidR="00D00806" w:rsidRPr="00CD5E5B">
          <w:rPr>
            <w:rStyle w:val="Hyperlink"/>
            <w:rFonts w:ascii="Arial Narrow" w:hAnsi="Arial Narrow"/>
            <w:noProof/>
          </w:rPr>
          <w:t xml:space="preserve"> Proposal</w:t>
        </w:r>
        <w:r w:rsidR="00D00806" w:rsidRPr="00CD5E5B">
          <w:rPr>
            <w:rFonts w:ascii="Arial Narrow" w:hAnsi="Arial Narrow"/>
            <w:noProof/>
            <w:webHidden/>
          </w:rPr>
          <w:tab/>
        </w:r>
        <w:r w:rsidRPr="00CD5E5B">
          <w:rPr>
            <w:rFonts w:ascii="Arial Narrow" w:hAnsi="Arial Narrow"/>
            <w:noProof/>
            <w:webHidden/>
          </w:rPr>
          <w:fldChar w:fldCharType="begin"/>
        </w:r>
        <w:r w:rsidR="00D00806" w:rsidRPr="00CD5E5B">
          <w:rPr>
            <w:rFonts w:ascii="Arial Narrow" w:hAnsi="Arial Narrow"/>
            <w:noProof/>
            <w:webHidden/>
          </w:rPr>
          <w:instrText xml:space="preserve"> PAGEREF _Toc153597465 \h </w:instrText>
        </w:r>
        <w:r w:rsidRPr="00CD5E5B">
          <w:rPr>
            <w:rFonts w:ascii="Arial Narrow" w:hAnsi="Arial Narrow"/>
            <w:noProof/>
            <w:webHidden/>
          </w:rPr>
        </w:r>
        <w:r w:rsidRPr="00CD5E5B">
          <w:rPr>
            <w:rFonts w:ascii="Arial Narrow" w:hAnsi="Arial Narrow"/>
            <w:noProof/>
            <w:webHidden/>
          </w:rPr>
          <w:fldChar w:fldCharType="separate"/>
        </w:r>
        <w:r w:rsidR="002F11F2" w:rsidRPr="00CD5E5B">
          <w:rPr>
            <w:rFonts w:ascii="Arial Narrow" w:hAnsi="Arial Narrow"/>
            <w:noProof/>
            <w:webHidden/>
          </w:rPr>
          <w:t>2</w:t>
        </w:r>
        <w:r w:rsidRPr="00CD5E5B">
          <w:rPr>
            <w:rFonts w:ascii="Arial Narrow" w:hAnsi="Arial Narrow"/>
            <w:noProof/>
            <w:webHidden/>
          </w:rPr>
          <w:fldChar w:fldCharType="end"/>
        </w:r>
      </w:hyperlink>
    </w:p>
    <w:p w:rsidR="00D00806" w:rsidRPr="00CD5E5B" w:rsidRDefault="00C8273A">
      <w:pPr>
        <w:pStyle w:val="TOC1"/>
        <w:rPr>
          <w:rFonts w:ascii="Arial Narrow" w:hAnsi="Arial Narrow"/>
          <w:b w:val="0"/>
          <w:bCs w:val="0"/>
          <w:noProof/>
          <w:sz w:val="24"/>
        </w:rPr>
      </w:pPr>
      <w:hyperlink w:anchor="_Toc153597466" w:history="1">
        <w:r w:rsidR="00D00806" w:rsidRPr="00CD5E5B">
          <w:rPr>
            <w:rStyle w:val="Hyperlink"/>
            <w:rFonts w:ascii="Arial Narrow" w:hAnsi="Arial Narrow"/>
            <w:noProof/>
          </w:rPr>
          <w:t>Business Case</w:t>
        </w:r>
        <w:r w:rsidR="00D00806" w:rsidRPr="00CD5E5B">
          <w:rPr>
            <w:rFonts w:ascii="Arial Narrow" w:hAnsi="Arial Narrow"/>
            <w:noProof/>
            <w:webHidden/>
          </w:rPr>
          <w:tab/>
        </w:r>
        <w:r w:rsidRPr="00CD5E5B">
          <w:rPr>
            <w:rFonts w:ascii="Arial Narrow" w:hAnsi="Arial Narrow"/>
            <w:noProof/>
            <w:webHidden/>
          </w:rPr>
          <w:fldChar w:fldCharType="begin"/>
        </w:r>
        <w:r w:rsidR="00D00806" w:rsidRPr="00CD5E5B">
          <w:rPr>
            <w:rFonts w:ascii="Arial Narrow" w:hAnsi="Arial Narrow"/>
            <w:noProof/>
            <w:webHidden/>
          </w:rPr>
          <w:instrText xml:space="preserve"> PAGEREF _Toc153597466 \h </w:instrText>
        </w:r>
        <w:r w:rsidRPr="00CD5E5B">
          <w:rPr>
            <w:rFonts w:ascii="Arial Narrow" w:hAnsi="Arial Narrow"/>
            <w:noProof/>
            <w:webHidden/>
          </w:rPr>
        </w:r>
        <w:r w:rsidRPr="00CD5E5B">
          <w:rPr>
            <w:rFonts w:ascii="Arial Narrow" w:hAnsi="Arial Narrow"/>
            <w:noProof/>
            <w:webHidden/>
          </w:rPr>
          <w:fldChar w:fldCharType="separate"/>
        </w:r>
        <w:r w:rsidR="002F11F2" w:rsidRPr="00CD5E5B">
          <w:rPr>
            <w:rFonts w:ascii="Arial Narrow" w:hAnsi="Arial Narrow"/>
            <w:noProof/>
            <w:webHidden/>
          </w:rPr>
          <w:t>2</w:t>
        </w:r>
        <w:r w:rsidRPr="00CD5E5B">
          <w:rPr>
            <w:rFonts w:ascii="Arial Narrow" w:hAnsi="Arial Narrow"/>
            <w:noProof/>
            <w:webHidden/>
          </w:rPr>
          <w:fldChar w:fldCharType="end"/>
        </w:r>
      </w:hyperlink>
    </w:p>
    <w:p w:rsidR="00D00806" w:rsidRPr="00CD5E5B" w:rsidRDefault="00C8273A">
      <w:pPr>
        <w:pStyle w:val="TOC1"/>
        <w:rPr>
          <w:rFonts w:ascii="Arial Narrow" w:hAnsi="Arial Narrow"/>
          <w:b w:val="0"/>
          <w:bCs w:val="0"/>
          <w:noProof/>
          <w:sz w:val="24"/>
        </w:rPr>
      </w:pPr>
      <w:hyperlink w:anchor="_Toc153597467" w:history="1">
        <w:r w:rsidR="00D00806" w:rsidRPr="00CD5E5B">
          <w:rPr>
            <w:rStyle w:val="Hyperlink"/>
            <w:rFonts w:ascii="Arial Narrow" w:hAnsi="Arial Narrow"/>
            <w:noProof/>
          </w:rPr>
          <w:t>Time Line</w:t>
        </w:r>
        <w:r w:rsidR="00D00806" w:rsidRPr="00CD5E5B">
          <w:rPr>
            <w:rFonts w:ascii="Arial Narrow" w:hAnsi="Arial Narrow"/>
            <w:noProof/>
            <w:webHidden/>
          </w:rPr>
          <w:tab/>
        </w:r>
        <w:r w:rsidRPr="00CD5E5B">
          <w:rPr>
            <w:rFonts w:ascii="Arial Narrow" w:hAnsi="Arial Narrow"/>
            <w:noProof/>
            <w:webHidden/>
          </w:rPr>
          <w:fldChar w:fldCharType="begin"/>
        </w:r>
        <w:r w:rsidR="00D00806" w:rsidRPr="00CD5E5B">
          <w:rPr>
            <w:rFonts w:ascii="Arial Narrow" w:hAnsi="Arial Narrow"/>
            <w:noProof/>
            <w:webHidden/>
          </w:rPr>
          <w:instrText xml:space="preserve"> PAGEREF _Toc153597467 \h </w:instrText>
        </w:r>
        <w:r w:rsidRPr="00CD5E5B">
          <w:rPr>
            <w:rFonts w:ascii="Arial Narrow" w:hAnsi="Arial Narrow"/>
            <w:noProof/>
            <w:webHidden/>
          </w:rPr>
        </w:r>
        <w:r w:rsidRPr="00CD5E5B">
          <w:rPr>
            <w:rFonts w:ascii="Arial Narrow" w:hAnsi="Arial Narrow"/>
            <w:noProof/>
            <w:webHidden/>
          </w:rPr>
          <w:fldChar w:fldCharType="separate"/>
        </w:r>
        <w:r w:rsidR="002F11F2" w:rsidRPr="00CD5E5B">
          <w:rPr>
            <w:rFonts w:ascii="Arial Narrow" w:hAnsi="Arial Narrow"/>
            <w:noProof/>
            <w:webHidden/>
          </w:rPr>
          <w:t>2</w:t>
        </w:r>
        <w:r w:rsidRPr="00CD5E5B">
          <w:rPr>
            <w:rFonts w:ascii="Arial Narrow" w:hAnsi="Arial Narrow"/>
            <w:noProof/>
            <w:webHidden/>
          </w:rPr>
          <w:fldChar w:fldCharType="end"/>
        </w:r>
      </w:hyperlink>
    </w:p>
    <w:p w:rsidR="00D00806" w:rsidRPr="00CD5E5B" w:rsidRDefault="00C8273A">
      <w:pPr>
        <w:pStyle w:val="TOC1"/>
        <w:rPr>
          <w:rFonts w:ascii="Arial Narrow" w:hAnsi="Arial Narrow"/>
          <w:b w:val="0"/>
          <w:bCs w:val="0"/>
          <w:noProof/>
          <w:sz w:val="24"/>
        </w:rPr>
      </w:pPr>
      <w:hyperlink w:anchor="_Toc153597468" w:history="1">
        <w:r w:rsidR="00526356" w:rsidRPr="00CD5E5B">
          <w:rPr>
            <w:rStyle w:val="Hyperlink"/>
            <w:rFonts w:ascii="Arial Narrow" w:hAnsi="Arial Narrow"/>
            <w:noProof/>
          </w:rPr>
          <w:t>Potential Object Changes</w:t>
        </w:r>
        <w:r w:rsidR="00D00806" w:rsidRPr="00CD5E5B">
          <w:rPr>
            <w:rFonts w:ascii="Arial Narrow" w:hAnsi="Arial Narrow"/>
            <w:noProof/>
            <w:webHidden/>
          </w:rPr>
          <w:tab/>
        </w:r>
        <w:r w:rsidRPr="00CD5E5B">
          <w:rPr>
            <w:rFonts w:ascii="Arial Narrow" w:hAnsi="Arial Narrow"/>
            <w:noProof/>
            <w:webHidden/>
          </w:rPr>
          <w:fldChar w:fldCharType="begin"/>
        </w:r>
        <w:r w:rsidR="00D00806" w:rsidRPr="00CD5E5B">
          <w:rPr>
            <w:rFonts w:ascii="Arial Narrow" w:hAnsi="Arial Narrow"/>
            <w:noProof/>
            <w:webHidden/>
          </w:rPr>
          <w:instrText xml:space="preserve"> PAGEREF _Toc153597468 \h </w:instrText>
        </w:r>
        <w:r w:rsidRPr="00CD5E5B">
          <w:rPr>
            <w:rFonts w:ascii="Arial Narrow" w:hAnsi="Arial Narrow"/>
            <w:noProof/>
            <w:webHidden/>
          </w:rPr>
        </w:r>
        <w:r w:rsidRPr="00CD5E5B">
          <w:rPr>
            <w:rFonts w:ascii="Arial Narrow" w:hAnsi="Arial Narrow"/>
            <w:noProof/>
            <w:webHidden/>
          </w:rPr>
          <w:fldChar w:fldCharType="separate"/>
        </w:r>
        <w:r w:rsidR="002F11F2" w:rsidRPr="00CD5E5B">
          <w:rPr>
            <w:rFonts w:ascii="Arial Narrow" w:hAnsi="Arial Narrow"/>
            <w:noProof/>
            <w:webHidden/>
          </w:rPr>
          <w:t>2</w:t>
        </w:r>
        <w:r w:rsidRPr="00CD5E5B">
          <w:rPr>
            <w:rFonts w:ascii="Arial Narrow" w:hAnsi="Arial Narrow"/>
            <w:noProof/>
            <w:webHidden/>
          </w:rPr>
          <w:fldChar w:fldCharType="end"/>
        </w:r>
      </w:hyperlink>
    </w:p>
    <w:p w:rsidR="00D00806" w:rsidRPr="00CD5E5B" w:rsidRDefault="00C8273A">
      <w:pPr>
        <w:pStyle w:val="TOC1"/>
        <w:rPr>
          <w:rFonts w:ascii="Arial Narrow" w:hAnsi="Arial Narrow"/>
          <w:b w:val="0"/>
          <w:bCs w:val="0"/>
          <w:noProof/>
          <w:sz w:val="24"/>
        </w:rPr>
      </w:pPr>
      <w:hyperlink w:anchor="_Toc153597469" w:history="1">
        <w:r w:rsidR="00D00806" w:rsidRPr="00CD5E5B">
          <w:rPr>
            <w:rStyle w:val="Hyperlink"/>
            <w:rFonts w:ascii="Arial Narrow" w:hAnsi="Arial Narrow"/>
            <w:noProof/>
          </w:rPr>
          <w:t>Object Plan</w:t>
        </w:r>
        <w:r w:rsidR="00D00806" w:rsidRPr="00CD5E5B">
          <w:rPr>
            <w:rFonts w:ascii="Arial Narrow" w:hAnsi="Arial Narrow"/>
            <w:noProof/>
            <w:webHidden/>
          </w:rPr>
          <w:tab/>
        </w:r>
        <w:r w:rsidRPr="00CD5E5B">
          <w:rPr>
            <w:rFonts w:ascii="Arial Narrow" w:hAnsi="Arial Narrow"/>
            <w:noProof/>
            <w:webHidden/>
          </w:rPr>
          <w:fldChar w:fldCharType="begin"/>
        </w:r>
        <w:r w:rsidR="00D00806" w:rsidRPr="00CD5E5B">
          <w:rPr>
            <w:rFonts w:ascii="Arial Narrow" w:hAnsi="Arial Narrow"/>
            <w:noProof/>
            <w:webHidden/>
          </w:rPr>
          <w:instrText xml:space="preserve"> PAGEREF _Toc153597469 \h </w:instrText>
        </w:r>
        <w:r w:rsidRPr="00CD5E5B">
          <w:rPr>
            <w:rFonts w:ascii="Arial Narrow" w:hAnsi="Arial Narrow"/>
            <w:noProof/>
            <w:webHidden/>
          </w:rPr>
        </w:r>
        <w:r w:rsidRPr="00CD5E5B">
          <w:rPr>
            <w:rFonts w:ascii="Arial Narrow" w:hAnsi="Arial Narrow"/>
            <w:noProof/>
            <w:webHidden/>
          </w:rPr>
          <w:fldChar w:fldCharType="separate"/>
        </w:r>
        <w:r w:rsidR="002F11F2" w:rsidRPr="00CD5E5B">
          <w:rPr>
            <w:rFonts w:ascii="Arial Narrow" w:hAnsi="Arial Narrow"/>
            <w:noProof/>
            <w:webHidden/>
          </w:rPr>
          <w:t>2</w:t>
        </w:r>
        <w:r w:rsidRPr="00CD5E5B">
          <w:rPr>
            <w:rFonts w:ascii="Arial Narrow" w:hAnsi="Arial Narrow"/>
            <w:noProof/>
            <w:webHidden/>
          </w:rPr>
          <w:fldChar w:fldCharType="end"/>
        </w:r>
      </w:hyperlink>
    </w:p>
    <w:p w:rsidR="00D00806" w:rsidRPr="00CD5E5B" w:rsidRDefault="00C8273A">
      <w:pPr>
        <w:pStyle w:val="TOC1"/>
        <w:rPr>
          <w:rFonts w:ascii="Arial Narrow" w:hAnsi="Arial Narrow"/>
          <w:b w:val="0"/>
          <w:bCs w:val="0"/>
          <w:noProof/>
          <w:sz w:val="24"/>
        </w:rPr>
      </w:pPr>
      <w:hyperlink w:anchor="_Toc153597470" w:history="1">
        <w:r w:rsidR="00D00806" w:rsidRPr="00CD5E5B">
          <w:rPr>
            <w:rStyle w:val="Hyperlink"/>
            <w:rFonts w:ascii="Arial Narrow" w:hAnsi="Arial Narrow"/>
            <w:noProof/>
          </w:rPr>
          <w:t>Object Dependencies and Relation Map</w:t>
        </w:r>
        <w:r w:rsidR="00D00806" w:rsidRPr="00CD5E5B">
          <w:rPr>
            <w:rFonts w:ascii="Arial Narrow" w:hAnsi="Arial Narrow"/>
            <w:noProof/>
            <w:webHidden/>
          </w:rPr>
          <w:tab/>
        </w:r>
        <w:r w:rsidRPr="00CD5E5B">
          <w:rPr>
            <w:rFonts w:ascii="Arial Narrow" w:hAnsi="Arial Narrow"/>
            <w:noProof/>
            <w:webHidden/>
          </w:rPr>
          <w:fldChar w:fldCharType="begin"/>
        </w:r>
        <w:r w:rsidR="00D00806" w:rsidRPr="00CD5E5B">
          <w:rPr>
            <w:rFonts w:ascii="Arial Narrow" w:hAnsi="Arial Narrow"/>
            <w:noProof/>
            <w:webHidden/>
          </w:rPr>
          <w:instrText xml:space="preserve"> PAGEREF _Toc153597470 \h </w:instrText>
        </w:r>
        <w:r w:rsidRPr="00CD5E5B">
          <w:rPr>
            <w:rFonts w:ascii="Arial Narrow" w:hAnsi="Arial Narrow"/>
            <w:noProof/>
            <w:webHidden/>
          </w:rPr>
        </w:r>
        <w:r w:rsidRPr="00CD5E5B">
          <w:rPr>
            <w:rFonts w:ascii="Arial Narrow" w:hAnsi="Arial Narrow"/>
            <w:noProof/>
            <w:webHidden/>
          </w:rPr>
          <w:fldChar w:fldCharType="separate"/>
        </w:r>
        <w:r w:rsidR="002F11F2" w:rsidRPr="00CD5E5B">
          <w:rPr>
            <w:rFonts w:ascii="Arial Narrow" w:hAnsi="Arial Narrow"/>
            <w:noProof/>
            <w:webHidden/>
          </w:rPr>
          <w:t>2</w:t>
        </w:r>
        <w:r w:rsidRPr="00CD5E5B">
          <w:rPr>
            <w:rFonts w:ascii="Arial Narrow" w:hAnsi="Arial Narrow"/>
            <w:noProof/>
            <w:webHidden/>
          </w:rPr>
          <w:fldChar w:fldCharType="end"/>
        </w:r>
      </w:hyperlink>
    </w:p>
    <w:p w:rsidR="00D00806" w:rsidRPr="00CD5E5B" w:rsidRDefault="00C8273A">
      <w:pPr>
        <w:pStyle w:val="TOC1"/>
        <w:rPr>
          <w:rFonts w:ascii="Arial Narrow" w:hAnsi="Arial Narrow"/>
          <w:b w:val="0"/>
          <w:bCs w:val="0"/>
          <w:noProof/>
          <w:sz w:val="24"/>
        </w:rPr>
      </w:pPr>
      <w:hyperlink w:anchor="_Toc153597471" w:history="1">
        <w:r w:rsidR="00D00806" w:rsidRPr="00CD5E5B">
          <w:rPr>
            <w:rStyle w:val="Hyperlink"/>
            <w:rFonts w:ascii="Arial Narrow" w:hAnsi="Arial Narrow"/>
            <w:noProof/>
          </w:rPr>
          <w:t>Changes to Other Objects</w:t>
        </w:r>
        <w:r w:rsidR="00D00806" w:rsidRPr="00CD5E5B">
          <w:rPr>
            <w:rFonts w:ascii="Arial Narrow" w:hAnsi="Arial Narrow"/>
            <w:noProof/>
            <w:webHidden/>
          </w:rPr>
          <w:tab/>
        </w:r>
        <w:r w:rsidRPr="00CD5E5B">
          <w:rPr>
            <w:rFonts w:ascii="Arial Narrow" w:hAnsi="Arial Narrow"/>
            <w:noProof/>
            <w:webHidden/>
          </w:rPr>
          <w:fldChar w:fldCharType="begin"/>
        </w:r>
        <w:r w:rsidR="00D00806" w:rsidRPr="00CD5E5B">
          <w:rPr>
            <w:rFonts w:ascii="Arial Narrow" w:hAnsi="Arial Narrow"/>
            <w:noProof/>
            <w:webHidden/>
          </w:rPr>
          <w:instrText xml:space="preserve"> PAGEREF _Toc153597471 \h </w:instrText>
        </w:r>
        <w:r w:rsidRPr="00CD5E5B">
          <w:rPr>
            <w:rFonts w:ascii="Arial Narrow" w:hAnsi="Arial Narrow"/>
            <w:noProof/>
            <w:webHidden/>
          </w:rPr>
        </w:r>
        <w:r w:rsidRPr="00CD5E5B">
          <w:rPr>
            <w:rFonts w:ascii="Arial Narrow" w:hAnsi="Arial Narrow"/>
            <w:noProof/>
            <w:webHidden/>
          </w:rPr>
          <w:fldChar w:fldCharType="separate"/>
        </w:r>
        <w:r w:rsidR="002F11F2" w:rsidRPr="00CD5E5B">
          <w:rPr>
            <w:rFonts w:ascii="Arial Narrow" w:hAnsi="Arial Narrow"/>
            <w:noProof/>
            <w:webHidden/>
          </w:rPr>
          <w:t>2</w:t>
        </w:r>
        <w:r w:rsidRPr="00CD5E5B">
          <w:rPr>
            <w:rFonts w:ascii="Arial Narrow" w:hAnsi="Arial Narrow"/>
            <w:noProof/>
            <w:webHidden/>
          </w:rPr>
          <w:fldChar w:fldCharType="end"/>
        </w:r>
      </w:hyperlink>
    </w:p>
    <w:p w:rsidR="00D00806" w:rsidRPr="00CD5E5B" w:rsidRDefault="00C8273A">
      <w:pPr>
        <w:pStyle w:val="TOC1"/>
        <w:rPr>
          <w:rFonts w:ascii="Arial Narrow" w:hAnsi="Arial Narrow"/>
          <w:b w:val="0"/>
          <w:bCs w:val="0"/>
          <w:noProof/>
          <w:sz w:val="24"/>
        </w:rPr>
      </w:pPr>
      <w:hyperlink w:anchor="_Toc153597472" w:history="1">
        <w:r w:rsidR="00D00806" w:rsidRPr="00CD5E5B">
          <w:rPr>
            <w:rStyle w:val="Hyperlink"/>
            <w:rFonts w:ascii="Arial Narrow" w:hAnsi="Arial Narrow"/>
            <w:noProof/>
          </w:rPr>
          <w:t>Infrastructure Changes</w:t>
        </w:r>
        <w:r w:rsidR="00D00806" w:rsidRPr="00CD5E5B">
          <w:rPr>
            <w:rFonts w:ascii="Arial Narrow" w:hAnsi="Arial Narrow"/>
            <w:noProof/>
            <w:webHidden/>
          </w:rPr>
          <w:tab/>
        </w:r>
        <w:r w:rsidRPr="00CD5E5B">
          <w:rPr>
            <w:rFonts w:ascii="Arial Narrow" w:hAnsi="Arial Narrow"/>
            <w:noProof/>
            <w:webHidden/>
          </w:rPr>
          <w:fldChar w:fldCharType="begin"/>
        </w:r>
        <w:r w:rsidR="00D00806" w:rsidRPr="00CD5E5B">
          <w:rPr>
            <w:rFonts w:ascii="Arial Narrow" w:hAnsi="Arial Narrow"/>
            <w:noProof/>
            <w:webHidden/>
          </w:rPr>
          <w:instrText xml:space="preserve"> PAGEREF _Toc153597472 \h </w:instrText>
        </w:r>
        <w:r w:rsidRPr="00CD5E5B">
          <w:rPr>
            <w:rFonts w:ascii="Arial Narrow" w:hAnsi="Arial Narrow"/>
            <w:noProof/>
            <w:webHidden/>
          </w:rPr>
        </w:r>
        <w:r w:rsidRPr="00CD5E5B">
          <w:rPr>
            <w:rFonts w:ascii="Arial Narrow" w:hAnsi="Arial Narrow"/>
            <w:noProof/>
            <w:webHidden/>
          </w:rPr>
          <w:fldChar w:fldCharType="separate"/>
        </w:r>
        <w:r w:rsidR="002F11F2" w:rsidRPr="00CD5E5B">
          <w:rPr>
            <w:rFonts w:ascii="Arial Narrow" w:hAnsi="Arial Narrow"/>
            <w:noProof/>
            <w:webHidden/>
          </w:rPr>
          <w:t>2</w:t>
        </w:r>
        <w:r w:rsidRPr="00CD5E5B">
          <w:rPr>
            <w:rFonts w:ascii="Arial Narrow" w:hAnsi="Arial Narrow"/>
            <w:noProof/>
            <w:webHidden/>
          </w:rPr>
          <w:fldChar w:fldCharType="end"/>
        </w:r>
      </w:hyperlink>
    </w:p>
    <w:p w:rsidR="00D00806" w:rsidRPr="00CD5E5B" w:rsidRDefault="00C8273A">
      <w:pPr>
        <w:pStyle w:val="TOC2"/>
        <w:rPr>
          <w:rFonts w:ascii="Arial Narrow" w:hAnsi="Arial Narrow"/>
          <w:b w:val="0"/>
          <w:bCs w:val="0"/>
          <w:noProof/>
          <w:sz w:val="24"/>
        </w:rPr>
      </w:pPr>
      <w:hyperlink w:anchor="_Toc153597473" w:history="1">
        <w:r w:rsidR="00D00806" w:rsidRPr="00CD5E5B">
          <w:rPr>
            <w:rStyle w:val="Hyperlink"/>
            <w:rFonts w:ascii="Arial Narrow" w:hAnsi="Arial Narrow"/>
            <w:noProof/>
          </w:rPr>
          <w:t>Object Definition</w:t>
        </w:r>
        <w:r w:rsidR="00D00806" w:rsidRPr="00CD5E5B">
          <w:rPr>
            <w:rFonts w:ascii="Arial Narrow" w:hAnsi="Arial Narrow"/>
            <w:noProof/>
            <w:webHidden/>
          </w:rPr>
          <w:tab/>
        </w:r>
        <w:r w:rsidRPr="00CD5E5B">
          <w:rPr>
            <w:rFonts w:ascii="Arial Narrow" w:hAnsi="Arial Narrow"/>
            <w:noProof/>
            <w:webHidden/>
          </w:rPr>
          <w:fldChar w:fldCharType="begin"/>
        </w:r>
        <w:r w:rsidR="00D00806" w:rsidRPr="00CD5E5B">
          <w:rPr>
            <w:rFonts w:ascii="Arial Narrow" w:hAnsi="Arial Narrow"/>
            <w:noProof/>
            <w:webHidden/>
          </w:rPr>
          <w:instrText xml:space="preserve"> PAGEREF _Toc153597473 \h </w:instrText>
        </w:r>
        <w:r w:rsidRPr="00CD5E5B">
          <w:rPr>
            <w:rFonts w:ascii="Arial Narrow" w:hAnsi="Arial Narrow"/>
            <w:noProof/>
            <w:webHidden/>
          </w:rPr>
        </w:r>
        <w:r w:rsidRPr="00CD5E5B">
          <w:rPr>
            <w:rFonts w:ascii="Arial Narrow" w:hAnsi="Arial Narrow"/>
            <w:noProof/>
            <w:webHidden/>
          </w:rPr>
          <w:fldChar w:fldCharType="separate"/>
        </w:r>
        <w:r w:rsidR="002F11F2" w:rsidRPr="00CD5E5B">
          <w:rPr>
            <w:rFonts w:ascii="Arial Narrow" w:hAnsi="Arial Narrow"/>
            <w:noProof/>
            <w:webHidden/>
          </w:rPr>
          <w:t>3</w:t>
        </w:r>
        <w:r w:rsidRPr="00CD5E5B">
          <w:rPr>
            <w:rFonts w:ascii="Arial Narrow" w:hAnsi="Arial Narrow"/>
            <w:noProof/>
            <w:webHidden/>
          </w:rPr>
          <w:fldChar w:fldCharType="end"/>
        </w:r>
      </w:hyperlink>
    </w:p>
    <w:p w:rsidR="00D00806" w:rsidRPr="00CD5E5B" w:rsidRDefault="00C8273A">
      <w:pPr>
        <w:pStyle w:val="TOC2"/>
        <w:rPr>
          <w:rFonts w:ascii="Arial Narrow" w:hAnsi="Arial Narrow"/>
          <w:b w:val="0"/>
          <w:bCs w:val="0"/>
          <w:noProof/>
          <w:sz w:val="24"/>
        </w:rPr>
      </w:pPr>
      <w:hyperlink w:anchor="_Toc153597474" w:history="1">
        <w:r w:rsidR="00D00806" w:rsidRPr="00CD5E5B">
          <w:rPr>
            <w:rStyle w:val="Hyperlink"/>
            <w:rFonts w:ascii="Arial Narrow" w:hAnsi="Arial Narrow"/>
            <w:noProof/>
          </w:rPr>
          <w:t>Issues</w:t>
        </w:r>
        <w:r w:rsidR="00D00806" w:rsidRPr="00CD5E5B">
          <w:rPr>
            <w:rFonts w:ascii="Arial Narrow" w:hAnsi="Arial Narrow"/>
            <w:noProof/>
            <w:webHidden/>
          </w:rPr>
          <w:tab/>
        </w:r>
        <w:r w:rsidRPr="00CD5E5B">
          <w:rPr>
            <w:rFonts w:ascii="Arial Narrow" w:hAnsi="Arial Narrow"/>
            <w:noProof/>
            <w:webHidden/>
          </w:rPr>
          <w:fldChar w:fldCharType="begin"/>
        </w:r>
        <w:r w:rsidR="00D00806" w:rsidRPr="00CD5E5B">
          <w:rPr>
            <w:rFonts w:ascii="Arial Narrow" w:hAnsi="Arial Narrow"/>
            <w:noProof/>
            <w:webHidden/>
          </w:rPr>
          <w:instrText xml:space="preserve"> PAGEREF _Toc153597474 \h </w:instrText>
        </w:r>
        <w:r w:rsidRPr="00CD5E5B">
          <w:rPr>
            <w:rFonts w:ascii="Arial Narrow" w:hAnsi="Arial Narrow"/>
            <w:noProof/>
            <w:webHidden/>
          </w:rPr>
        </w:r>
        <w:r w:rsidRPr="00CD5E5B">
          <w:rPr>
            <w:rFonts w:ascii="Arial Narrow" w:hAnsi="Arial Narrow"/>
            <w:noProof/>
            <w:webHidden/>
          </w:rPr>
          <w:fldChar w:fldCharType="separate"/>
        </w:r>
        <w:r w:rsidR="002F11F2" w:rsidRPr="00CD5E5B">
          <w:rPr>
            <w:rFonts w:ascii="Arial Narrow" w:hAnsi="Arial Narrow"/>
            <w:noProof/>
            <w:webHidden/>
          </w:rPr>
          <w:t>3</w:t>
        </w:r>
        <w:r w:rsidRPr="00CD5E5B">
          <w:rPr>
            <w:rFonts w:ascii="Arial Narrow" w:hAnsi="Arial Narrow"/>
            <w:noProof/>
            <w:webHidden/>
          </w:rPr>
          <w:fldChar w:fldCharType="end"/>
        </w:r>
      </w:hyperlink>
    </w:p>
    <w:p w:rsidR="00D00806" w:rsidRPr="00CD5E5B" w:rsidRDefault="00C8273A">
      <w:pPr>
        <w:pStyle w:val="TOC2"/>
        <w:rPr>
          <w:rFonts w:ascii="Arial Narrow" w:hAnsi="Arial Narrow"/>
          <w:b w:val="0"/>
          <w:bCs w:val="0"/>
          <w:noProof/>
          <w:sz w:val="24"/>
        </w:rPr>
      </w:pPr>
      <w:hyperlink w:anchor="_Toc153597475" w:history="1">
        <w:r w:rsidR="00D00806" w:rsidRPr="00CD5E5B">
          <w:rPr>
            <w:rStyle w:val="Hyperlink"/>
            <w:rFonts w:ascii="Arial Narrow" w:hAnsi="Arial Narrow"/>
            <w:noProof/>
          </w:rPr>
          <w:t>XML Example</w:t>
        </w:r>
        <w:r w:rsidR="00D00806" w:rsidRPr="00CD5E5B">
          <w:rPr>
            <w:rFonts w:ascii="Arial Narrow" w:hAnsi="Arial Narrow"/>
            <w:noProof/>
            <w:webHidden/>
          </w:rPr>
          <w:tab/>
        </w:r>
        <w:r w:rsidRPr="00CD5E5B">
          <w:rPr>
            <w:rFonts w:ascii="Arial Narrow" w:hAnsi="Arial Narrow"/>
            <w:noProof/>
            <w:webHidden/>
          </w:rPr>
          <w:fldChar w:fldCharType="begin"/>
        </w:r>
        <w:r w:rsidR="00D00806" w:rsidRPr="00CD5E5B">
          <w:rPr>
            <w:rFonts w:ascii="Arial Narrow" w:hAnsi="Arial Narrow"/>
            <w:noProof/>
            <w:webHidden/>
          </w:rPr>
          <w:instrText xml:space="preserve"> PAGEREF _Toc153597475 \h </w:instrText>
        </w:r>
        <w:r w:rsidRPr="00CD5E5B">
          <w:rPr>
            <w:rFonts w:ascii="Arial Narrow" w:hAnsi="Arial Narrow"/>
            <w:noProof/>
            <w:webHidden/>
          </w:rPr>
        </w:r>
        <w:r w:rsidRPr="00CD5E5B">
          <w:rPr>
            <w:rFonts w:ascii="Arial Narrow" w:hAnsi="Arial Narrow"/>
            <w:noProof/>
            <w:webHidden/>
          </w:rPr>
          <w:fldChar w:fldCharType="separate"/>
        </w:r>
        <w:r w:rsidR="002F11F2" w:rsidRPr="00CD5E5B">
          <w:rPr>
            <w:rFonts w:ascii="Arial Narrow" w:hAnsi="Arial Narrow"/>
            <w:noProof/>
            <w:webHidden/>
          </w:rPr>
          <w:t>3</w:t>
        </w:r>
        <w:r w:rsidRPr="00CD5E5B">
          <w:rPr>
            <w:rFonts w:ascii="Arial Narrow" w:hAnsi="Arial Narrow"/>
            <w:noProof/>
            <w:webHidden/>
          </w:rPr>
          <w:fldChar w:fldCharType="end"/>
        </w:r>
      </w:hyperlink>
    </w:p>
    <w:p w:rsidR="00D00806" w:rsidRPr="00CD5E5B" w:rsidRDefault="00C8273A">
      <w:pPr>
        <w:pStyle w:val="TOC1"/>
        <w:rPr>
          <w:rFonts w:ascii="Arial Narrow" w:hAnsi="Arial Narrow"/>
          <w:b w:val="0"/>
          <w:bCs w:val="0"/>
          <w:noProof/>
          <w:sz w:val="24"/>
        </w:rPr>
      </w:pPr>
      <w:hyperlink w:anchor="_Toc153597476" w:history="1">
        <w:r w:rsidR="00D00806" w:rsidRPr="00CD5E5B">
          <w:rPr>
            <w:rStyle w:val="Hyperlink"/>
            <w:rFonts w:ascii="Arial Narrow" w:hAnsi="Arial Narrow"/>
            <w:noProof/>
          </w:rPr>
          <w:t>Use Cases</w:t>
        </w:r>
        <w:r w:rsidR="00D00806" w:rsidRPr="00CD5E5B">
          <w:rPr>
            <w:rFonts w:ascii="Arial Narrow" w:hAnsi="Arial Narrow"/>
            <w:noProof/>
            <w:webHidden/>
          </w:rPr>
          <w:tab/>
        </w:r>
        <w:r w:rsidRPr="00CD5E5B">
          <w:rPr>
            <w:rFonts w:ascii="Arial Narrow" w:hAnsi="Arial Narrow"/>
            <w:noProof/>
            <w:webHidden/>
          </w:rPr>
          <w:fldChar w:fldCharType="begin"/>
        </w:r>
        <w:r w:rsidR="00D00806" w:rsidRPr="00CD5E5B">
          <w:rPr>
            <w:rFonts w:ascii="Arial Narrow" w:hAnsi="Arial Narrow"/>
            <w:noProof/>
            <w:webHidden/>
          </w:rPr>
          <w:instrText xml:space="preserve"> PAGEREF _Toc153597476 \h </w:instrText>
        </w:r>
        <w:r w:rsidRPr="00CD5E5B">
          <w:rPr>
            <w:rFonts w:ascii="Arial Narrow" w:hAnsi="Arial Narrow"/>
            <w:noProof/>
            <w:webHidden/>
          </w:rPr>
        </w:r>
        <w:r w:rsidRPr="00CD5E5B">
          <w:rPr>
            <w:rFonts w:ascii="Arial Narrow" w:hAnsi="Arial Narrow"/>
            <w:noProof/>
            <w:webHidden/>
          </w:rPr>
          <w:fldChar w:fldCharType="separate"/>
        </w:r>
        <w:r w:rsidR="002F11F2" w:rsidRPr="00CD5E5B">
          <w:rPr>
            <w:rFonts w:ascii="Arial Narrow" w:hAnsi="Arial Narrow"/>
            <w:noProof/>
            <w:webHidden/>
          </w:rPr>
          <w:t>3</w:t>
        </w:r>
        <w:r w:rsidRPr="00CD5E5B">
          <w:rPr>
            <w:rFonts w:ascii="Arial Narrow" w:hAnsi="Arial Narrow"/>
            <w:noProof/>
            <w:webHidden/>
          </w:rPr>
          <w:fldChar w:fldCharType="end"/>
        </w:r>
      </w:hyperlink>
    </w:p>
    <w:p w:rsidR="00D00806" w:rsidRPr="00CD5E5B" w:rsidRDefault="00C8273A">
      <w:pPr>
        <w:pStyle w:val="TOC2"/>
        <w:rPr>
          <w:rFonts w:ascii="Arial Narrow" w:hAnsi="Arial Narrow"/>
          <w:b w:val="0"/>
          <w:bCs w:val="0"/>
          <w:noProof/>
          <w:sz w:val="24"/>
        </w:rPr>
      </w:pPr>
      <w:hyperlink w:anchor="_Toc153597477" w:history="1">
        <w:r w:rsidR="00D00806" w:rsidRPr="00CD5E5B">
          <w:rPr>
            <w:rStyle w:val="Hyperlink"/>
            <w:rFonts w:ascii="Arial Narrow" w:hAnsi="Arial Narrow"/>
            <w:noProof/>
          </w:rPr>
          <w:t>Object name here and what type of object proposed-Request or Event</w:t>
        </w:r>
        <w:r w:rsidR="00D00806" w:rsidRPr="00CD5E5B">
          <w:rPr>
            <w:rFonts w:ascii="Arial Narrow" w:hAnsi="Arial Narrow"/>
            <w:noProof/>
            <w:webHidden/>
          </w:rPr>
          <w:tab/>
        </w:r>
        <w:r w:rsidRPr="00CD5E5B">
          <w:rPr>
            <w:rFonts w:ascii="Arial Narrow" w:hAnsi="Arial Narrow"/>
            <w:noProof/>
            <w:webHidden/>
          </w:rPr>
          <w:fldChar w:fldCharType="begin"/>
        </w:r>
        <w:r w:rsidR="00D00806" w:rsidRPr="00CD5E5B">
          <w:rPr>
            <w:rFonts w:ascii="Arial Narrow" w:hAnsi="Arial Narrow"/>
            <w:noProof/>
            <w:webHidden/>
          </w:rPr>
          <w:instrText xml:space="preserve"> PAGEREF _Toc153597477 \h </w:instrText>
        </w:r>
        <w:r w:rsidRPr="00CD5E5B">
          <w:rPr>
            <w:rFonts w:ascii="Arial Narrow" w:hAnsi="Arial Narrow"/>
            <w:noProof/>
            <w:webHidden/>
          </w:rPr>
        </w:r>
        <w:r w:rsidRPr="00CD5E5B">
          <w:rPr>
            <w:rFonts w:ascii="Arial Narrow" w:hAnsi="Arial Narrow"/>
            <w:noProof/>
            <w:webHidden/>
          </w:rPr>
          <w:fldChar w:fldCharType="separate"/>
        </w:r>
        <w:r w:rsidR="002F11F2" w:rsidRPr="00CD5E5B">
          <w:rPr>
            <w:rFonts w:ascii="Arial Narrow" w:hAnsi="Arial Narrow"/>
            <w:noProof/>
            <w:webHidden/>
          </w:rPr>
          <w:t>3</w:t>
        </w:r>
        <w:r w:rsidRPr="00CD5E5B">
          <w:rPr>
            <w:rFonts w:ascii="Arial Narrow" w:hAnsi="Arial Narrow"/>
            <w:noProof/>
            <w:webHidden/>
          </w:rPr>
          <w:fldChar w:fldCharType="end"/>
        </w:r>
      </w:hyperlink>
    </w:p>
    <w:p w:rsidR="00D00806" w:rsidRPr="00CD5E5B" w:rsidRDefault="00C8273A">
      <w:pPr>
        <w:pStyle w:val="TOC3"/>
        <w:rPr>
          <w:rFonts w:ascii="Arial Narrow" w:hAnsi="Arial Narrow"/>
          <w:b w:val="0"/>
          <w:bCs w:val="0"/>
          <w:noProof/>
          <w:sz w:val="24"/>
        </w:rPr>
      </w:pPr>
      <w:hyperlink w:anchor="_Toc153597478" w:history="1">
        <w:r w:rsidR="00D00806" w:rsidRPr="00CD5E5B">
          <w:rPr>
            <w:rStyle w:val="Hyperlink"/>
            <w:rFonts w:ascii="Arial Narrow" w:hAnsi="Arial Narrow"/>
            <w:noProof/>
          </w:rPr>
          <w:t>Scenario 1:  Name of Object and Scenario Title here</w:t>
        </w:r>
        <w:r w:rsidR="00D00806" w:rsidRPr="00CD5E5B">
          <w:rPr>
            <w:rFonts w:ascii="Arial Narrow" w:hAnsi="Arial Narrow"/>
            <w:noProof/>
            <w:webHidden/>
          </w:rPr>
          <w:tab/>
        </w:r>
        <w:r w:rsidRPr="00CD5E5B">
          <w:rPr>
            <w:rFonts w:ascii="Arial Narrow" w:hAnsi="Arial Narrow"/>
            <w:noProof/>
            <w:webHidden/>
          </w:rPr>
          <w:fldChar w:fldCharType="begin"/>
        </w:r>
        <w:r w:rsidR="00D00806" w:rsidRPr="00CD5E5B">
          <w:rPr>
            <w:rFonts w:ascii="Arial Narrow" w:hAnsi="Arial Narrow"/>
            <w:noProof/>
            <w:webHidden/>
          </w:rPr>
          <w:instrText xml:space="preserve"> PAGEREF _Toc153597478 \h </w:instrText>
        </w:r>
        <w:r w:rsidRPr="00CD5E5B">
          <w:rPr>
            <w:rFonts w:ascii="Arial Narrow" w:hAnsi="Arial Narrow"/>
            <w:noProof/>
            <w:webHidden/>
          </w:rPr>
        </w:r>
        <w:r w:rsidRPr="00CD5E5B">
          <w:rPr>
            <w:rFonts w:ascii="Arial Narrow" w:hAnsi="Arial Narrow"/>
            <w:noProof/>
            <w:webHidden/>
          </w:rPr>
          <w:fldChar w:fldCharType="separate"/>
        </w:r>
        <w:r w:rsidR="002F11F2" w:rsidRPr="00CD5E5B">
          <w:rPr>
            <w:rFonts w:ascii="Arial Narrow" w:hAnsi="Arial Narrow"/>
            <w:noProof/>
            <w:webHidden/>
          </w:rPr>
          <w:t>5</w:t>
        </w:r>
        <w:r w:rsidRPr="00CD5E5B">
          <w:rPr>
            <w:rFonts w:ascii="Arial Narrow" w:hAnsi="Arial Narrow"/>
            <w:noProof/>
            <w:webHidden/>
          </w:rPr>
          <w:fldChar w:fldCharType="end"/>
        </w:r>
      </w:hyperlink>
    </w:p>
    <w:p w:rsidR="007837F8" w:rsidRPr="00CD5E5B" w:rsidRDefault="00C8273A">
      <w:pPr>
        <w:pStyle w:val="Header"/>
        <w:rPr>
          <w:rFonts w:ascii="Arial Narrow" w:hAnsi="Arial Narrow" w:cs="Arial"/>
          <w:b/>
          <w:bCs/>
          <w:sz w:val="24"/>
        </w:rPr>
      </w:pPr>
      <w:r w:rsidRPr="00CD5E5B">
        <w:rPr>
          <w:rFonts w:ascii="Arial Narrow" w:hAnsi="Arial Narrow" w:cs="Arial"/>
          <w:b/>
          <w:bCs/>
          <w:sz w:val="24"/>
        </w:rPr>
        <w:fldChar w:fldCharType="end"/>
      </w:r>
    </w:p>
    <w:p w:rsidR="00875A41" w:rsidRPr="00CD5E5B" w:rsidRDefault="00875A41">
      <w:pPr>
        <w:tabs>
          <w:tab w:val="left" w:pos="1065"/>
          <w:tab w:val="left" w:pos="3180"/>
        </w:tabs>
        <w:rPr>
          <w:rFonts w:ascii="Arial Narrow" w:hAnsi="Arial Narrow"/>
        </w:rPr>
      </w:pPr>
    </w:p>
    <w:p w:rsidR="00875A41" w:rsidRPr="00CD5E5B" w:rsidRDefault="00875A41">
      <w:pPr>
        <w:rPr>
          <w:rFonts w:ascii="Arial Narrow" w:hAnsi="Arial Narrow"/>
        </w:rPr>
      </w:pPr>
    </w:p>
    <w:p w:rsidR="008D4E5B" w:rsidRPr="00CD5E5B" w:rsidRDefault="008D4E5B" w:rsidP="008D4E5B">
      <w:pPr>
        <w:rPr>
          <w:rFonts w:ascii="Arial Narrow" w:hAnsi="Arial Narrow"/>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35"/>
        <w:gridCol w:w="1585"/>
        <w:gridCol w:w="2340"/>
        <w:gridCol w:w="4860"/>
      </w:tblGrid>
      <w:tr w:rsidR="008D4E5B" w:rsidRPr="00CD5E5B">
        <w:tc>
          <w:tcPr>
            <w:tcW w:w="9720" w:type="dxa"/>
            <w:gridSpan w:val="4"/>
            <w:shd w:val="clear" w:color="auto" w:fill="C0C0C0"/>
          </w:tcPr>
          <w:p w:rsidR="008D4E5B" w:rsidRPr="00CD5E5B" w:rsidRDefault="008D4E5B" w:rsidP="009E7EEF">
            <w:pPr>
              <w:pStyle w:val="BodyText"/>
              <w:rPr>
                <w:rFonts w:ascii="Arial Narrow" w:hAnsi="Arial Narrow"/>
                <w:sz w:val="20"/>
              </w:rPr>
            </w:pPr>
            <w:r w:rsidRPr="00CD5E5B">
              <w:rPr>
                <w:rFonts w:ascii="Arial Narrow" w:hAnsi="Arial Narrow"/>
                <w:sz w:val="20"/>
              </w:rPr>
              <w:t>Draft Specification Document Version Control</w:t>
            </w:r>
          </w:p>
        </w:tc>
      </w:tr>
      <w:tr w:rsidR="008D4E5B" w:rsidRPr="00CD5E5B">
        <w:tc>
          <w:tcPr>
            <w:tcW w:w="935" w:type="dxa"/>
            <w:shd w:val="clear" w:color="auto" w:fill="C0C0C0"/>
          </w:tcPr>
          <w:p w:rsidR="008D4E5B" w:rsidRPr="00CD5E5B" w:rsidRDefault="008D4E5B" w:rsidP="009E7EEF">
            <w:pPr>
              <w:pStyle w:val="BodyText"/>
              <w:rPr>
                <w:rFonts w:ascii="Arial Narrow" w:hAnsi="Arial Narrow"/>
                <w:sz w:val="20"/>
              </w:rPr>
            </w:pPr>
            <w:r w:rsidRPr="00CD5E5B">
              <w:rPr>
                <w:rFonts w:ascii="Arial Narrow" w:hAnsi="Arial Narrow"/>
                <w:sz w:val="20"/>
              </w:rPr>
              <w:t>Version</w:t>
            </w:r>
          </w:p>
        </w:tc>
        <w:tc>
          <w:tcPr>
            <w:tcW w:w="1585" w:type="dxa"/>
            <w:shd w:val="clear" w:color="auto" w:fill="C0C0C0"/>
          </w:tcPr>
          <w:p w:rsidR="008D4E5B" w:rsidRPr="00CD5E5B" w:rsidRDefault="008D4E5B" w:rsidP="009E7EEF">
            <w:pPr>
              <w:pStyle w:val="BodyText"/>
              <w:rPr>
                <w:rFonts w:ascii="Arial Narrow" w:hAnsi="Arial Narrow"/>
                <w:sz w:val="20"/>
              </w:rPr>
            </w:pPr>
            <w:r w:rsidRPr="00CD5E5B">
              <w:rPr>
                <w:rFonts w:ascii="Arial Narrow" w:hAnsi="Arial Narrow"/>
                <w:sz w:val="20"/>
              </w:rPr>
              <w:t>Date:</w:t>
            </w:r>
          </w:p>
        </w:tc>
        <w:tc>
          <w:tcPr>
            <w:tcW w:w="2340" w:type="dxa"/>
            <w:shd w:val="clear" w:color="auto" w:fill="C0C0C0"/>
          </w:tcPr>
          <w:p w:rsidR="008D4E5B" w:rsidRPr="00CD5E5B" w:rsidRDefault="008D4E5B" w:rsidP="009E7EEF">
            <w:pPr>
              <w:pStyle w:val="BodyText"/>
              <w:rPr>
                <w:rFonts w:ascii="Arial Narrow" w:hAnsi="Arial Narrow"/>
                <w:sz w:val="20"/>
              </w:rPr>
            </w:pPr>
            <w:r w:rsidRPr="00CD5E5B">
              <w:rPr>
                <w:rFonts w:ascii="Arial Narrow" w:hAnsi="Arial Narrow"/>
                <w:sz w:val="20"/>
              </w:rPr>
              <w:t>Author/Organization:</w:t>
            </w:r>
          </w:p>
        </w:tc>
        <w:tc>
          <w:tcPr>
            <w:tcW w:w="4860" w:type="dxa"/>
            <w:shd w:val="clear" w:color="auto" w:fill="C0C0C0"/>
          </w:tcPr>
          <w:p w:rsidR="008D4E5B" w:rsidRPr="00CD5E5B" w:rsidRDefault="008D4E5B" w:rsidP="009E7EEF">
            <w:pPr>
              <w:pStyle w:val="BodyText"/>
              <w:rPr>
                <w:rFonts w:ascii="Arial Narrow" w:hAnsi="Arial Narrow"/>
                <w:sz w:val="20"/>
              </w:rPr>
            </w:pPr>
            <w:r w:rsidRPr="00CD5E5B">
              <w:rPr>
                <w:rFonts w:ascii="Arial Narrow" w:hAnsi="Arial Narrow"/>
                <w:sz w:val="20"/>
              </w:rPr>
              <w:t>Comments</w:t>
            </w:r>
          </w:p>
        </w:tc>
      </w:tr>
      <w:tr w:rsidR="008D4E5B" w:rsidRPr="00CD5E5B">
        <w:tc>
          <w:tcPr>
            <w:tcW w:w="935" w:type="dxa"/>
          </w:tcPr>
          <w:p w:rsidR="008D4E5B" w:rsidRPr="00CD5E5B" w:rsidRDefault="003A4A6B" w:rsidP="00A825C3">
            <w:pPr>
              <w:pStyle w:val="BodyText"/>
              <w:rPr>
                <w:rFonts w:ascii="Arial Narrow" w:hAnsi="Arial Narrow"/>
                <w:sz w:val="20"/>
              </w:rPr>
            </w:pPr>
            <w:r w:rsidRPr="00CD5E5B">
              <w:rPr>
                <w:rFonts w:ascii="Arial Narrow" w:hAnsi="Arial Narrow"/>
                <w:sz w:val="20"/>
              </w:rPr>
              <w:t>v0.</w:t>
            </w:r>
            <w:r w:rsidR="00A825C3" w:rsidRPr="00CD5E5B">
              <w:rPr>
                <w:rFonts w:ascii="Arial Narrow" w:hAnsi="Arial Narrow"/>
                <w:sz w:val="20"/>
              </w:rPr>
              <w:t>9</w:t>
            </w:r>
          </w:p>
        </w:tc>
        <w:tc>
          <w:tcPr>
            <w:tcW w:w="1585" w:type="dxa"/>
          </w:tcPr>
          <w:p w:rsidR="008D4E5B" w:rsidRPr="00CD5E5B" w:rsidRDefault="00A825C3" w:rsidP="00A12EC2">
            <w:pPr>
              <w:pStyle w:val="BodyText"/>
              <w:rPr>
                <w:rFonts w:ascii="Arial Narrow" w:hAnsi="Arial Narrow"/>
                <w:sz w:val="20"/>
              </w:rPr>
            </w:pPr>
            <w:r w:rsidRPr="00CD5E5B">
              <w:rPr>
                <w:rFonts w:ascii="Arial Narrow" w:hAnsi="Arial Narrow"/>
                <w:sz w:val="20"/>
              </w:rPr>
              <w:t>9/</w:t>
            </w:r>
            <w:r w:rsidR="00504201">
              <w:rPr>
                <w:rFonts w:ascii="Arial Narrow" w:hAnsi="Arial Narrow"/>
                <w:sz w:val="20"/>
              </w:rPr>
              <w:t>2</w:t>
            </w:r>
            <w:r w:rsidR="00A12EC2">
              <w:rPr>
                <w:rFonts w:ascii="Arial Narrow" w:hAnsi="Arial Narrow"/>
                <w:sz w:val="20"/>
              </w:rPr>
              <w:t>4</w:t>
            </w:r>
            <w:r w:rsidRPr="00CD5E5B">
              <w:rPr>
                <w:rFonts w:ascii="Arial Narrow" w:hAnsi="Arial Narrow"/>
                <w:sz w:val="20"/>
              </w:rPr>
              <w:t>/2009</w:t>
            </w:r>
          </w:p>
        </w:tc>
        <w:tc>
          <w:tcPr>
            <w:tcW w:w="2340" w:type="dxa"/>
          </w:tcPr>
          <w:p w:rsidR="008D4E5B" w:rsidRPr="00CD5E5B" w:rsidRDefault="00A825C3" w:rsidP="00A00C76">
            <w:pPr>
              <w:pStyle w:val="BodyText"/>
              <w:jc w:val="left"/>
              <w:rPr>
                <w:rFonts w:ascii="Arial Narrow" w:hAnsi="Arial Narrow"/>
                <w:sz w:val="20"/>
              </w:rPr>
            </w:pPr>
            <w:r w:rsidRPr="00CD5E5B">
              <w:rPr>
                <w:rFonts w:ascii="Arial Narrow" w:hAnsi="Arial Narrow"/>
                <w:sz w:val="20"/>
              </w:rPr>
              <w:t>Barbara Andrepont/ESP Solutions Group</w:t>
            </w:r>
          </w:p>
        </w:tc>
        <w:tc>
          <w:tcPr>
            <w:tcW w:w="4860" w:type="dxa"/>
          </w:tcPr>
          <w:p w:rsidR="008D4E5B" w:rsidRPr="00CD5E5B" w:rsidRDefault="00A825C3" w:rsidP="00A12EC2">
            <w:pPr>
              <w:pStyle w:val="BodyText"/>
              <w:jc w:val="left"/>
              <w:rPr>
                <w:rFonts w:ascii="Arial Narrow" w:hAnsi="Arial Narrow"/>
                <w:sz w:val="20"/>
              </w:rPr>
            </w:pPr>
            <w:r w:rsidRPr="00CD5E5B">
              <w:rPr>
                <w:rFonts w:ascii="Arial Narrow" w:hAnsi="Arial Narrow"/>
                <w:sz w:val="20"/>
              </w:rPr>
              <w:t xml:space="preserve">In response to </w:t>
            </w:r>
            <w:r w:rsidR="00A12EC2">
              <w:rPr>
                <w:rFonts w:ascii="Arial Narrow" w:hAnsi="Arial Narrow"/>
                <w:sz w:val="20"/>
              </w:rPr>
              <w:t>Wyoming Dept of Ed</w:t>
            </w:r>
            <w:r w:rsidRPr="00CD5E5B">
              <w:rPr>
                <w:rFonts w:ascii="Arial Narrow" w:hAnsi="Arial Narrow"/>
                <w:sz w:val="20"/>
              </w:rPr>
              <w:t xml:space="preserve"> change requests in 2009</w:t>
            </w:r>
          </w:p>
        </w:tc>
      </w:tr>
      <w:tr w:rsidR="00A12EC2" w:rsidRPr="00CD5E5B">
        <w:tc>
          <w:tcPr>
            <w:tcW w:w="935" w:type="dxa"/>
          </w:tcPr>
          <w:p w:rsidR="00A12EC2" w:rsidRPr="00CD5E5B" w:rsidRDefault="00A12EC2" w:rsidP="00A825C3">
            <w:pPr>
              <w:pStyle w:val="BodyText"/>
              <w:rPr>
                <w:rFonts w:ascii="Arial Narrow" w:hAnsi="Arial Narrow"/>
                <w:sz w:val="20"/>
              </w:rPr>
            </w:pPr>
            <w:r>
              <w:rPr>
                <w:rFonts w:ascii="Arial Narrow" w:hAnsi="Arial Narrow"/>
                <w:sz w:val="20"/>
              </w:rPr>
              <w:t>V0.95</w:t>
            </w:r>
          </w:p>
        </w:tc>
        <w:tc>
          <w:tcPr>
            <w:tcW w:w="1585" w:type="dxa"/>
          </w:tcPr>
          <w:p w:rsidR="00A12EC2" w:rsidRPr="00CD5E5B" w:rsidRDefault="00A12EC2" w:rsidP="00504201">
            <w:pPr>
              <w:pStyle w:val="BodyText"/>
              <w:rPr>
                <w:rFonts w:ascii="Arial Narrow" w:hAnsi="Arial Narrow"/>
                <w:sz w:val="20"/>
              </w:rPr>
            </w:pPr>
            <w:r>
              <w:rPr>
                <w:rFonts w:ascii="Arial Narrow" w:hAnsi="Arial Narrow"/>
                <w:sz w:val="20"/>
              </w:rPr>
              <w:t>9/25/2009</w:t>
            </w:r>
          </w:p>
        </w:tc>
        <w:tc>
          <w:tcPr>
            <w:tcW w:w="2340" w:type="dxa"/>
          </w:tcPr>
          <w:p w:rsidR="00A12EC2" w:rsidRPr="00CD5E5B" w:rsidRDefault="00A12EC2" w:rsidP="00A00C76">
            <w:pPr>
              <w:pStyle w:val="BodyText"/>
              <w:jc w:val="left"/>
              <w:rPr>
                <w:rFonts w:ascii="Arial Narrow" w:hAnsi="Arial Narrow"/>
                <w:sz w:val="20"/>
              </w:rPr>
            </w:pPr>
            <w:r>
              <w:rPr>
                <w:rFonts w:ascii="Arial Narrow" w:hAnsi="Arial Narrow"/>
                <w:sz w:val="20"/>
              </w:rPr>
              <w:t>Barbara Andrepont/ESP Solutions</w:t>
            </w:r>
            <w:r w:rsidR="00322943">
              <w:rPr>
                <w:rFonts w:ascii="Arial Narrow" w:hAnsi="Arial Narrow"/>
                <w:sz w:val="20"/>
              </w:rPr>
              <w:t xml:space="preserve"> </w:t>
            </w:r>
            <w:r>
              <w:rPr>
                <w:rFonts w:ascii="Arial Narrow" w:hAnsi="Arial Narrow"/>
                <w:sz w:val="20"/>
              </w:rPr>
              <w:t>Group</w:t>
            </w:r>
          </w:p>
        </w:tc>
        <w:tc>
          <w:tcPr>
            <w:tcW w:w="4860" w:type="dxa"/>
          </w:tcPr>
          <w:p w:rsidR="00A12EC2" w:rsidRDefault="00A12EC2" w:rsidP="00A12EC2">
            <w:pPr>
              <w:pStyle w:val="BodyText"/>
              <w:jc w:val="left"/>
              <w:rPr>
                <w:rFonts w:ascii="Arial Narrow" w:hAnsi="Arial Narrow"/>
                <w:sz w:val="20"/>
              </w:rPr>
            </w:pPr>
            <w:r>
              <w:rPr>
                <w:rFonts w:ascii="Arial Narrow" w:hAnsi="Arial Narrow"/>
                <w:sz w:val="20"/>
              </w:rPr>
              <w:t>Edits to proposed object. Additional elements will be optional or conditional.</w:t>
            </w:r>
          </w:p>
          <w:p w:rsidR="00A12EC2" w:rsidRDefault="00A12EC2" w:rsidP="00A12EC2">
            <w:pPr>
              <w:pStyle w:val="BodyText"/>
              <w:jc w:val="left"/>
              <w:rPr>
                <w:rFonts w:ascii="Arial Narrow" w:hAnsi="Arial Narrow"/>
                <w:sz w:val="20"/>
              </w:rPr>
            </w:pPr>
          </w:p>
          <w:p w:rsidR="00A12EC2" w:rsidRPr="00CD5E5B" w:rsidRDefault="00A12EC2" w:rsidP="00A12EC2">
            <w:pPr>
              <w:pStyle w:val="BodyText"/>
              <w:jc w:val="left"/>
              <w:rPr>
                <w:rFonts w:ascii="Arial Narrow" w:hAnsi="Arial Narrow"/>
                <w:sz w:val="20"/>
              </w:rPr>
            </w:pPr>
            <w:r>
              <w:rPr>
                <w:rFonts w:ascii="Arial Narrow" w:hAnsi="Arial Narrow"/>
                <w:sz w:val="20"/>
              </w:rPr>
              <w:t>Note: I’m requesting assistance to get the XML example completed.</w:t>
            </w:r>
          </w:p>
        </w:tc>
      </w:tr>
      <w:tr w:rsidR="00322943" w:rsidRPr="00CD5E5B">
        <w:tc>
          <w:tcPr>
            <w:tcW w:w="935" w:type="dxa"/>
          </w:tcPr>
          <w:p w:rsidR="00322943" w:rsidRDefault="00322943" w:rsidP="00A825C3">
            <w:pPr>
              <w:pStyle w:val="BodyText"/>
              <w:rPr>
                <w:rFonts w:ascii="Arial Narrow" w:hAnsi="Arial Narrow"/>
                <w:sz w:val="20"/>
              </w:rPr>
            </w:pPr>
            <w:r>
              <w:rPr>
                <w:rFonts w:ascii="Arial Narrow" w:hAnsi="Arial Narrow"/>
                <w:sz w:val="20"/>
              </w:rPr>
              <w:t>V0.96</w:t>
            </w:r>
          </w:p>
        </w:tc>
        <w:tc>
          <w:tcPr>
            <w:tcW w:w="1585" w:type="dxa"/>
          </w:tcPr>
          <w:p w:rsidR="00322943" w:rsidRDefault="00322943" w:rsidP="00504201">
            <w:pPr>
              <w:pStyle w:val="BodyText"/>
              <w:rPr>
                <w:rFonts w:ascii="Arial Narrow" w:hAnsi="Arial Narrow"/>
                <w:sz w:val="20"/>
              </w:rPr>
            </w:pPr>
            <w:r>
              <w:rPr>
                <w:rFonts w:ascii="Arial Narrow" w:hAnsi="Arial Narrow"/>
                <w:sz w:val="20"/>
              </w:rPr>
              <w:t>10/21/2009</w:t>
            </w:r>
          </w:p>
        </w:tc>
        <w:tc>
          <w:tcPr>
            <w:tcW w:w="2340" w:type="dxa"/>
          </w:tcPr>
          <w:p w:rsidR="00322943" w:rsidRDefault="00322943" w:rsidP="00A00C76">
            <w:pPr>
              <w:pStyle w:val="BodyText"/>
              <w:jc w:val="left"/>
              <w:rPr>
                <w:rFonts w:ascii="Arial Narrow" w:hAnsi="Arial Narrow"/>
                <w:sz w:val="20"/>
              </w:rPr>
            </w:pPr>
            <w:r>
              <w:rPr>
                <w:rFonts w:ascii="Arial Narrow" w:hAnsi="Arial Narrow"/>
                <w:sz w:val="20"/>
              </w:rPr>
              <w:t>Barbara Andrepont/ESP Solutions Group</w:t>
            </w:r>
          </w:p>
        </w:tc>
        <w:tc>
          <w:tcPr>
            <w:tcW w:w="4860" w:type="dxa"/>
          </w:tcPr>
          <w:p w:rsidR="00322943" w:rsidRDefault="00322943" w:rsidP="00A12EC2">
            <w:pPr>
              <w:pStyle w:val="BodyText"/>
              <w:jc w:val="left"/>
              <w:rPr>
                <w:rFonts w:ascii="Arial Narrow" w:hAnsi="Arial Narrow"/>
                <w:sz w:val="20"/>
              </w:rPr>
            </w:pPr>
            <w:r>
              <w:rPr>
                <w:rFonts w:ascii="Arial Narrow" w:hAnsi="Arial Narrow"/>
                <w:sz w:val="20"/>
              </w:rPr>
              <w:t xml:space="preserve">Edits in response to SIS WG comments by Judi Barnett. </w:t>
            </w:r>
          </w:p>
        </w:tc>
      </w:tr>
    </w:tbl>
    <w:p w:rsidR="00875A41" w:rsidRPr="00CD5E5B" w:rsidRDefault="00875A41">
      <w:pPr>
        <w:rPr>
          <w:rFonts w:ascii="Arial Narrow" w:hAnsi="Arial Narrow"/>
        </w:rPr>
        <w:sectPr w:rsidR="00875A41" w:rsidRPr="00CD5E5B">
          <w:headerReference w:type="default" r:id="rId9"/>
          <w:footerReference w:type="default" r:id="rId10"/>
          <w:pgSz w:w="12240" w:h="15840"/>
          <w:pgMar w:top="1080" w:right="1080" w:bottom="1080" w:left="1080" w:header="720" w:footer="720" w:gutter="0"/>
          <w:cols w:space="720"/>
          <w:docGrid w:linePitch="360"/>
        </w:sectPr>
      </w:pPr>
    </w:p>
    <w:p w:rsidR="007837F8" w:rsidRPr="00F010B8" w:rsidRDefault="0029141F" w:rsidP="00406F4D">
      <w:pPr>
        <w:pStyle w:val="Heading1"/>
        <w:rPr>
          <w:b/>
          <w:u w:val="single"/>
        </w:rPr>
      </w:pPr>
      <w:bookmarkStart w:id="0" w:name="_Toc153597465"/>
      <w:bookmarkStart w:id="1" w:name="_Toc127000769"/>
      <w:r w:rsidRPr="00F010B8">
        <w:rPr>
          <w:b/>
          <w:u w:val="single"/>
        </w:rPr>
        <w:lastRenderedPageBreak/>
        <w:t>Change</w:t>
      </w:r>
      <w:r w:rsidR="007837F8" w:rsidRPr="00F010B8">
        <w:rPr>
          <w:b/>
          <w:u w:val="single"/>
        </w:rPr>
        <w:t xml:space="preserve"> Proposal</w:t>
      </w:r>
      <w:bookmarkEnd w:id="0"/>
    </w:p>
    <w:p w:rsidR="0029141F" w:rsidRPr="00F010B8" w:rsidRDefault="0029141F" w:rsidP="00406F4D">
      <w:pPr>
        <w:pStyle w:val="Heading1"/>
      </w:pPr>
      <w:bookmarkStart w:id="2" w:name="_Toc153597466"/>
      <w:r w:rsidRPr="00F010B8">
        <w:rPr>
          <w:b/>
        </w:rPr>
        <w:t>Rationale for Change</w:t>
      </w:r>
    </w:p>
    <w:p w:rsidR="00A825C3" w:rsidRPr="00F010B8" w:rsidRDefault="00A825C3" w:rsidP="00A825C3">
      <w:pPr>
        <w:rPr>
          <w:rFonts w:ascii="Arial" w:hAnsi="Arial" w:cs="Arial"/>
          <w:bCs/>
          <w:iCs/>
          <w:szCs w:val="20"/>
        </w:rPr>
      </w:pPr>
      <w:r w:rsidRPr="00F010B8">
        <w:rPr>
          <w:rFonts w:ascii="Arial" w:hAnsi="Arial" w:cs="Arial"/>
          <w:bCs/>
          <w:iCs/>
          <w:szCs w:val="20"/>
        </w:rPr>
        <w:t xml:space="preserve">The </w:t>
      </w:r>
      <w:r w:rsidR="00504201">
        <w:rPr>
          <w:rFonts w:ascii="Arial" w:hAnsi="Arial" w:cs="Arial"/>
          <w:bCs/>
          <w:iCs/>
          <w:szCs w:val="20"/>
        </w:rPr>
        <w:t>DisciplineIncident i</w:t>
      </w:r>
      <w:r w:rsidRPr="00F010B8">
        <w:rPr>
          <w:rFonts w:ascii="Arial" w:hAnsi="Arial" w:cs="Arial"/>
          <w:bCs/>
          <w:iCs/>
          <w:szCs w:val="20"/>
        </w:rPr>
        <w:t xml:space="preserve">s been a standalone reporting object managed by the Student </w:t>
      </w:r>
      <w:r w:rsidR="00B451C4">
        <w:rPr>
          <w:rFonts w:ascii="Arial" w:hAnsi="Arial" w:cs="Arial"/>
          <w:bCs/>
          <w:iCs/>
          <w:szCs w:val="20"/>
        </w:rPr>
        <w:t>Information Systems (SIS) Work Group</w:t>
      </w:r>
      <w:r w:rsidRPr="00F010B8">
        <w:rPr>
          <w:rFonts w:ascii="Arial" w:hAnsi="Arial" w:cs="Arial"/>
          <w:bCs/>
          <w:iCs/>
          <w:szCs w:val="20"/>
        </w:rPr>
        <w:t xml:space="preserve">. The purpose of this object </w:t>
      </w:r>
      <w:r w:rsidR="00D72A4E">
        <w:rPr>
          <w:rFonts w:ascii="Arial" w:hAnsi="Arial" w:cs="Arial"/>
          <w:bCs/>
          <w:iCs/>
          <w:szCs w:val="20"/>
        </w:rPr>
        <w:t xml:space="preserve">is to </w:t>
      </w:r>
      <w:r w:rsidR="00D72A4E">
        <w:rPr>
          <w:rFonts w:ascii="Arial" w:hAnsi="Arial" w:cs="Arial"/>
          <w:szCs w:val="20"/>
        </w:rPr>
        <w:t>provide information on incidents involving violence, weapons, drugs, and other safety and discipline issues</w:t>
      </w:r>
      <w:r w:rsidRPr="00F010B8">
        <w:rPr>
          <w:rFonts w:ascii="Arial" w:hAnsi="Arial" w:cs="Arial"/>
          <w:bCs/>
          <w:iCs/>
          <w:szCs w:val="20"/>
        </w:rPr>
        <w:t xml:space="preserve">. </w:t>
      </w:r>
    </w:p>
    <w:p w:rsidR="00A825C3" w:rsidRPr="00F010B8" w:rsidRDefault="00A825C3" w:rsidP="00A825C3">
      <w:pPr>
        <w:rPr>
          <w:rFonts w:ascii="Arial" w:hAnsi="Arial" w:cs="Arial"/>
          <w:bCs/>
          <w:iCs/>
          <w:szCs w:val="20"/>
        </w:rPr>
      </w:pPr>
    </w:p>
    <w:p w:rsidR="00A825C3" w:rsidRPr="00F010B8" w:rsidRDefault="00D72A4E" w:rsidP="00A825C3">
      <w:pPr>
        <w:rPr>
          <w:rFonts w:ascii="Arial" w:hAnsi="Arial" w:cs="Arial"/>
          <w:bCs/>
          <w:iCs/>
          <w:szCs w:val="20"/>
        </w:rPr>
      </w:pPr>
      <w:r>
        <w:rPr>
          <w:rFonts w:ascii="Arial" w:hAnsi="Arial" w:cs="Arial"/>
          <w:bCs/>
          <w:iCs/>
          <w:szCs w:val="20"/>
        </w:rPr>
        <w:t>The changes described in this proposal are to address a request from a state to add capabilities to communicate inform</w:t>
      </w:r>
      <w:r w:rsidR="00466FF7">
        <w:rPr>
          <w:rFonts w:ascii="Arial" w:hAnsi="Arial" w:cs="Arial"/>
          <w:bCs/>
          <w:iCs/>
          <w:szCs w:val="20"/>
        </w:rPr>
        <w:t xml:space="preserve">ation on crime/violence reports. </w:t>
      </w:r>
    </w:p>
    <w:p w:rsidR="00875A41" w:rsidRPr="00F010B8" w:rsidRDefault="00A825C3" w:rsidP="00406F4D">
      <w:pPr>
        <w:pStyle w:val="Heading1"/>
        <w:rPr>
          <w:b/>
        </w:rPr>
      </w:pPr>
      <w:r w:rsidRPr="00F010B8">
        <w:rPr>
          <w:b/>
        </w:rPr>
        <w:t>B</w:t>
      </w:r>
      <w:r w:rsidR="00875A41" w:rsidRPr="00F010B8">
        <w:rPr>
          <w:b/>
        </w:rPr>
        <w:t>usiness Case</w:t>
      </w:r>
      <w:bookmarkEnd w:id="1"/>
      <w:bookmarkEnd w:id="2"/>
    </w:p>
    <w:p w:rsidR="006339C8" w:rsidRDefault="00466FF7" w:rsidP="006339C8">
      <w:pPr>
        <w:rPr>
          <w:rFonts w:ascii="Arial" w:hAnsi="Arial" w:cs="Arial"/>
          <w:bCs/>
          <w:iCs/>
          <w:szCs w:val="20"/>
        </w:rPr>
      </w:pPr>
      <w:r>
        <w:rPr>
          <w:rFonts w:ascii="Arial" w:hAnsi="Arial" w:cs="Arial"/>
          <w:bCs/>
          <w:iCs/>
          <w:szCs w:val="20"/>
        </w:rPr>
        <w:t>The DisciplineIncident object changes requested are as follows:</w:t>
      </w:r>
    </w:p>
    <w:p w:rsidR="00466FF7" w:rsidRDefault="00466FF7" w:rsidP="006339C8">
      <w:pPr>
        <w:rPr>
          <w:rFonts w:ascii="Arial" w:hAnsi="Arial" w:cs="Arial"/>
          <w:bCs/>
          <w:iCs/>
          <w:szCs w:val="20"/>
        </w:rPr>
      </w:pPr>
    </w:p>
    <w:p w:rsidR="00466FF7" w:rsidRPr="00F010B8" w:rsidRDefault="00466FF7" w:rsidP="006339C8">
      <w:pPr>
        <w:rPr>
          <w:rFonts w:ascii="Arial" w:hAnsi="Arial" w:cs="Arial"/>
          <w:bCs/>
          <w:iCs/>
          <w:szCs w:val="20"/>
        </w:rPr>
      </w:pPr>
    </w:p>
    <w:p w:rsidR="00466FF7" w:rsidRPr="00A702AB" w:rsidRDefault="00466FF7" w:rsidP="00A702AB">
      <w:pPr>
        <w:pStyle w:val="ListParagraph"/>
        <w:numPr>
          <w:ilvl w:val="0"/>
          <w:numId w:val="18"/>
        </w:numPr>
        <w:rPr>
          <w:b/>
          <w:lang w:val="fr-FR"/>
        </w:rPr>
      </w:pPr>
      <w:bookmarkStart w:id="3" w:name="_Toc127000770"/>
      <w:bookmarkStart w:id="4" w:name="_Toc153597467"/>
      <w:r w:rsidRPr="00A702AB">
        <w:rPr>
          <w:b/>
          <w:lang w:val="fr-FR"/>
        </w:rPr>
        <w:t>6.14.4 DisciplineIncident (for WY)</w:t>
      </w:r>
    </w:p>
    <w:p w:rsidR="00466FF7" w:rsidRPr="003050C3" w:rsidRDefault="00466FF7" w:rsidP="00466FF7">
      <w:pPr>
        <w:rPr>
          <w:lang w:val="fr-FR"/>
        </w:rPr>
      </w:pPr>
      <w:r w:rsidRPr="003050C3">
        <w:rPr>
          <w:lang w:val="fr-FR"/>
        </w:rPr>
        <w:t xml:space="preserve">SIF Request: </w:t>
      </w:r>
      <w:r w:rsidRPr="003050C3">
        <w:rPr>
          <w:lang w:val="fr-FR"/>
        </w:rPr>
        <w:tab/>
        <w:t xml:space="preserve">Add </w:t>
      </w:r>
      <w:r>
        <w:rPr>
          <w:lang w:val="fr-FR"/>
        </w:rPr>
        <w:t>"IncidentActionList/Action/PoliceNotification"</w:t>
      </w:r>
      <w:r w:rsidRPr="003050C3">
        <w:rPr>
          <w:lang w:val="fr-FR"/>
        </w:rPr>
        <w:t xml:space="preserve"> element (optional)</w:t>
      </w:r>
      <w:r>
        <w:rPr>
          <w:lang w:val="fr-FR"/>
        </w:rPr>
        <w:t xml:space="preserve">  </w:t>
      </w:r>
    </w:p>
    <w:p w:rsidR="00466FF7" w:rsidRDefault="00466FF7" w:rsidP="00466FF7">
      <w:r>
        <w:t>Type/Values:</w:t>
      </w:r>
      <w:r>
        <w:tab/>
      </w:r>
      <w:r w:rsidRPr="00347BAE">
        <w:t>xs:</w:t>
      </w:r>
      <w:r>
        <w:t>boolean</w:t>
      </w:r>
      <w:r>
        <w:rPr>
          <w:color w:val="E36C0A"/>
        </w:rPr>
        <w:t xml:space="preserve"> </w:t>
      </w:r>
    </w:p>
    <w:p w:rsidR="00466FF7" w:rsidRDefault="00466FF7" w:rsidP="00466FF7">
      <w:pPr>
        <w:ind w:left="1440" w:hanging="1440"/>
      </w:pPr>
      <w:r>
        <w:t>Busine</w:t>
      </w:r>
      <w:r w:rsidR="002F7EFA">
        <w:t xml:space="preserve">ss case: </w:t>
      </w:r>
      <w:r>
        <w:tab/>
        <w:t xml:space="preserve">Sometimes it is necessary to determine if the entire incident has a police report associated with it. </w:t>
      </w:r>
    </w:p>
    <w:p w:rsidR="00466FF7" w:rsidRDefault="00466FF7" w:rsidP="00466FF7">
      <w:r>
        <w:t>Data exists in:</w:t>
      </w:r>
      <w:r>
        <w:tab/>
        <w:t>?</w:t>
      </w:r>
    </w:p>
    <w:p w:rsidR="00466FF7" w:rsidRDefault="00466FF7" w:rsidP="00466FF7">
      <w:pPr>
        <w:ind w:left="1440" w:hanging="1440"/>
      </w:pPr>
      <w:r>
        <w:t>Example:</w:t>
      </w:r>
      <w:r>
        <w:tab/>
        <w:t xml:space="preserve">Man comes in and beats up three students.  No student offenders.  A police report is filed.  The state will want to know that. </w:t>
      </w:r>
    </w:p>
    <w:p w:rsidR="00466FF7" w:rsidRPr="00263CA1" w:rsidRDefault="00466FF7" w:rsidP="00466FF7">
      <w:pPr>
        <w:ind w:left="1440" w:hanging="1440"/>
      </w:pPr>
      <w:r>
        <w:t xml:space="preserve">Note: </w:t>
      </w:r>
      <w:r>
        <w:tab/>
        <w:t>The entire ActionList structure with some deletions should be added under IncidentActionList but the above is needed in compliance with WY data collection requirements.</w:t>
      </w:r>
    </w:p>
    <w:p w:rsidR="00466FF7" w:rsidRDefault="00466FF7" w:rsidP="00466FF7">
      <w:pPr>
        <w:rPr>
          <w:b/>
          <w:lang w:val="fr-FR"/>
        </w:rPr>
      </w:pPr>
    </w:p>
    <w:p w:rsidR="00466FF7" w:rsidRPr="00A702AB" w:rsidRDefault="00466FF7" w:rsidP="00A702AB">
      <w:pPr>
        <w:pStyle w:val="ListParagraph"/>
        <w:numPr>
          <w:ilvl w:val="0"/>
          <w:numId w:val="18"/>
        </w:numPr>
        <w:rPr>
          <w:b/>
          <w:lang w:val="fr-FR"/>
        </w:rPr>
      </w:pPr>
      <w:r w:rsidRPr="00A702AB">
        <w:rPr>
          <w:b/>
          <w:lang w:val="fr-FR"/>
        </w:rPr>
        <w:t>6.14.4 DisciplineIncident (for WY)</w:t>
      </w:r>
    </w:p>
    <w:p w:rsidR="00466FF7" w:rsidRPr="003050C3" w:rsidRDefault="00466FF7" w:rsidP="00466FF7">
      <w:pPr>
        <w:rPr>
          <w:lang w:val="fr-FR"/>
        </w:rPr>
      </w:pPr>
      <w:r w:rsidRPr="003050C3">
        <w:rPr>
          <w:lang w:val="fr-FR"/>
        </w:rPr>
        <w:t xml:space="preserve">SIF Request: </w:t>
      </w:r>
      <w:r w:rsidRPr="003050C3">
        <w:rPr>
          <w:lang w:val="fr-FR"/>
        </w:rPr>
        <w:tab/>
        <w:t xml:space="preserve">Add </w:t>
      </w:r>
      <w:r>
        <w:rPr>
          <w:lang w:val="fr-FR"/>
        </w:rPr>
        <w:t>"OffenderLIst/Offender/ManifestationDetermination/MeetingOutcome"</w:t>
      </w:r>
      <w:r w:rsidRPr="003050C3">
        <w:rPr>
          <w:lang w:val="fr-FR"/>
        </w:rPr>
        <w:t xml:space="preserve"> element (optional)</w:t>
      </w:r>
      <w:r>
        <w:rPr>
          <w:lang w:val="fr-FR"/>
        </w:rPr>
        <w:t xml:space="preserve">  </w:t>
      </w:r>
    </w:p>
    <w:p w:rsidR="00466FF7" w:rsidRDefault="00466FF7" w:rsidP="00466FF7">
      <w:r>
        <w:t>Type/Values:</w:t>
      </w:r>
      <w:r>
        <w:tab/>
      </w:r>
      <w:r w:rsidRPr="00347BAE">
        <w:t>xs:</w:t>
      </w:r>
      <w:r>
        <w:t>string</w:t>
      </w:r>
      <w:r>
        <w:rPr>
          <w:color w:val="E36C0A"/>
        </w:rPr>
        <w:t xml:space="preserve"> </w:t>
      </w:r>
    </w:p>
    <w:p w:rsidR="00466FF7" w:rsidRDefault="00DA6567" w:rsidP="00466FF7">
      <w:pPr>
        <w:ind w:left="1440" w:hanging="1440"/>
      </w:pPr>
      <w:r>
        <w:t>Business case:</w:t>
      </w:r>
      <w:r>
        <w:tab/>
      </w:r>
      <w:r w:rsidR="00466FF7">
        <w:t xml:space="preserve">WY needs to know the outcome of the meeting.  It can be in a string in the spec but WY will report three values: hearing completed, pending, or refused by student’s parents. </w:t>
      </w:r>
    </w:p>
    <w:p w:rsidR="00466FF7" w:rsidRDefault="00466FF7" w:rsidP="00466FF7">
      <w:r>
        <w:t>Data exists in:</w:t>
      </w:r>
      <w:r>
        <w:tab/>
        <w:t>?</w:t>
      </w:r>
    </w:p>
    <w:p w:rsidR="00466FF7" w:rsidRDefault="00466FF7" w:rsidP="00466FF7">
      <w:r>
        <w:t xml:space="preserve">Example: </w:t>
      </w:r>
      <w:r>
        <w:tab/>
        <w:t xml:space="preserve">Parents refuse the meeting.  </w:t>
      </w:r>
    </w:p>
    <w:p w:rsidR="00466FF7" w:rsidRDefault="00466FF7" w:rsidP="00466FF7">
      <w:pPr>
        <w:rPr>
          <w:b/>
          <w:lang w:val="fr-FR"/>
        </w:rPr>
      </w:pPr>
    </w:p>
    <w:p w:rsidR="00466FF7" w:rsidRPr="00A702AB" w:rsidRDefault="00466FF7" w:rsidP="00A702AB">
      <w:pPr>
        <w:pStyle w:val="ListParagraph"/>
        <w:numPr>
          <w:ilvl w:val="0"/>
          <w:numId w:val="18"/>
        </w:numPr>
        <w:rPr>
          <w:b/>
          <w:lang w:val="fr-FR"/>
        </w:rPr>
      </w:pPr>
      <w:r w:rsidRPr="00A702AB">
        <w:rPr>
          <w:b/>
          <w:lang w:val="fr-FR"/>
        </w:rPr>
        <w:t>6.14.4 DisciplineIncident (for WY)</w:t>
      </w:r>
    </w:p>
    <w:p w:rsidR="00466FF7" w:rsidRPr="003050C3" w:rsidRDefault="00466FF7" w:rsidP="00466FF7">
      <w:pPr>
        <w:rPr>
          <w:lang w:val="fr-FR"/>
        </w:rPr>
      </w:pPr>
      <w:r w:rsidRPr="003050C3">
        <w:rPr>
          <w:lang w:val="fr-FR"/>
        </w:rPr>
        <w:t xml:space="preserve">SIF Request: </w:t>
      </w:r>
      <w:r w:rsidRPr="003050C3">
        <w:rPr>
          <w:lang w:val="fr-FR"/>
        </w:rPr>
        <w:tab/>
        <w:t xml:space="preserve">Add </w:t>
      </w:r>
      <w:r>
        <w:rPr>
          <w:lang w:val="fr-FR"/>
        </w:rPr>
        <w:t>"OffenderLIst/Offender/RelatedToList/RelatedTo"</w:t>
      </w:r>
      <w:r w:rsidRPr="003050C3">
        <w:rPr>
          <w:lang w:val="fr-FR"/>
        </w:rPr>
        <w:t xml:space="preserve"> element (optional)</w:t>
      </w:r>
      <w:r>
        <w:rPr>
          <w:lang w:val="fr-FR"/>
        </w:rPr>
        <w:t xml:space="preserve">  </w:t>
      </w:r>
    </w:p>
    <w:p w:rsidR="00466FF7" w:rsidRDefault="00466FF7" w:rsidP="00466FF7">
      <w:r>
        <w:t>Type/Values:</w:t>
      </w:r>
      <w:r>
        <w:tab/>
      </w:r>
      <w:r w:rsidRPr="00347BAE">
        <w:t>xs:</w:t>
      </w:r>
      <w:r>
        <w:t>token (as per same structure in the object at the incident level)</w:t>
      </w:r>
      <w:r>
        <w:rPr>
          <w:color w:val="E36C0A"/>
        </w:rPr>
        <w:t xml:space="preserve"> </w:t>
      </w:r>
    </w:p>
    <w:p w:rsidR="00466FF7" w:rsidRDefault="00DA6567" w:rsidP="00466FF7">
      <w:pPr>
        <w:ind w:left="1440" w:hanging="1440"/>
      </w:pPr>
      <w:r>
        <w:t xml:space="preserve">Business case: </w:t>
      </w:r>
      <w:r w:rsidR="00466FF7">
        <w:tab/>
        <w:t xml:space="preserve">Each offender </w:t>
      </w:r>
      <w:r>
        <w:t>may have different circumstance</w:t>
      </w:r>
      <w:r w:rsidR="00466FF7">
        <w:t>s</w:t>
      </w:r>
      <w:r>
        <w:t xml:space="preserve"> </w:t>
      </w:r>
      <w:r w:rsidR="00466FF7">
        <w:t xml:space="preserve">in the incident so it needs to be reported per offender not just per incident.  </w:t>
      </w:r>
    </w:p>
    <w:p w:rsidR="00466FF7" w:rsidRDefault="00466FF7" w:rsidP="00466FF7">
      <w:r>
        <w:t>Data exists in:</w:t>
      </w:r>
      <w:r>
        <w:tab/>
        <w:t>?</w:t>
      </w:r>
    </w:p>
    <w:p w:rsidR="00466FF7" w:rsidRDefault="00466FF7" w:rsidP="00466FF7">
      <w:r>
        <w:t xml:space="preserve">Example: </w:t>
      </w:r>
      <w:r>
        <w:tab/>
        <w:t xml:space="preserve">1 gang member and two-non gang members (one of them drunk) beat up two freshman.   </w:t>
      </w:r>
    </w:p>
    <w:p w:rsidR="00466FF7" w:rsidRDefault="00466FF7" w:rsidP="00466FF7">
      <w:pPr>
        <w:rPr>
          <w:b/>
          <w:lang w:val="fr-FR"/>
        </w:rPr>
      </w:pPr>
    </w:p>
    <w:p w:rsidR="00466FF7" w:rsidRPr="00A702AB" w:rsidRDefault="00466FF7" w:rsidP="00A702AB">
      <w:pPr>
        <w:pStyle w:val="ListParagraph"/>
        <w:numPr>
          <w:ilvl w:val="0"/>
          <w:numId w:val="18"/>
        </w:numPr>
        <w:rPr>
          <w:b/>
          <w:lang w:val="fr-FR"/>
        </w:rPr>
      </w:pPr>
      <w:r w:rsidRPr="00A702AB">
        <w:rPr>
          <w:b/>
          <w:lang w:val="fr-FR"/>
        </w:rPr>
        <w:t>6.14.4 DisciplineIncident (for WY)</w:t>
      </w:r>
    </w:p>
    <w:p w:rsidR="00466FF7" w:rsidRPr="003050C3" w:rsidRDefault="00466FF7" w:rsidP="00466FF7">
      <w:pPr>
        <w:rPr>
          <w:lang w:val="fr-FR"/>
        </w:rPr>
      </w:pPr>
      <w:r w:rsidRPr="003050C3">
        <w:rPr>
          <w:lang w:val="fr-FR"/>
        </w:rPr>
        <w:t xml:space="preserve">SIF Request: </w:t>
      </w:r>
      <w:r w:rsidRPr="003050C3">
        <w:rPr>
          <w:lang w:val="fr-FR"/>
        </w:rPr>
        <w:tab/>
        <w:t xml:space="preserve">Add </w:t>
      </w:r>
      <w:r>
        <w:rPr>
          <w:lang w:val="fr-FR"/>
        </w:rPr>
        <w:t>"Fight"</w:t>
      </w:r>
      <w:r w:rsidRPr="003050C3">
        <w:rPr>
          <w:lang w:val="fr-FR"/>
        </w:rPr>
        <w:t xml:space="preserve"> </w:t>
      </w:r>
      <w:r>
        <w:rPr>
          <w:lang w:val="fr-FR"/>
        </w:rPr>
        <w:t>code value as a légal code value to all RelatedToList/RelatedTo structures</w:t>
      </w:r>
      <w:r w:rsidRPr="003050C3">
        <w:rPr>
          <w:lang w:val="fr-FR"/>
        </w:rPr>
        <w:t xml:space="preserve"> </w:t>
      </w:r>
    </w:p>
    <w:p w:rsidR="00466FF7" w:rsidRDefault="00466FF7" w:rsidP="00466FF7">
      <w:r>
        <w:t>Type/Values:</w:t>
      </w:r>
      <w:r>
        <w:tab/>
        <w:t>code value</w:t>
      </w:r>
    </w:p>
    <w:p w:rsidR="00466FF7" w:rsidRDefault="00DA6567" w:rsidP="00466FF7">
      <w:pPr>
        <w:ind w:left="1440" w:hanging="1440"/>
      </w:pPr>
      <w:r>
        <w:t xml:space="preserve">Business case: </w:t>
      </w:r>
      <w:r w:rsidR="00466FF7">
        <w:tab/>
        <w:t>This value is now required for the YRBS (Youth Risk Behavior Survey ) and is now collected by WY (and probably many other states as well)</w:t>
      </w:r>
    </w:p>
    <w:p w:rsidR="00466FF7" w:rsidRDefault="00466FF7" w:rsidP="00466FF7">
      <w:r>
        <w:t>Data exists in:</w:t>
      </w:r>
      <w:r>
        <w:tab/>
        <w:t>PowerSchool, Rediker, Infinite Campus</w:t>
      </w:r>
    </w:p>
    <w:p w:rsidR="00466FF7" w:rsidRDefault="00466FF7" w:rsidP="00466FF7">
      <w:r>
        <w:t xml:space="preserve">Example: </w:t>
      </w:r>
      <w:r>
        <w:tab/>
        <w:t xml:space="preserve">There is a fight.  The district needs to report it. .   </w:t>
      </w:r>
    </w:p>
    <w:p w:rsidR="00466FF7" w:rsidRDefault="00466FF7" w:rsidP="00466FF7">
      <w:pPr>
        <w:rPr>
          <w:b/>
          <w:lang w:val="fr-FR"/>
        </w:rPr>
      </w:pPr>
    </w:p>
    <w:p w:rsidR="00466FF7" w:rsidRPr="00A702AB" w:rsidRDefault="00466FF7" w:rsidP="00A702AB">
      <w:pPr>
        <w:pStyle w:val="ListParagraph"/>
        <w:numPr>
          <w:ilvl w:val="0"/>
          <w:numId w:val="18"/>
        </w:numPr>
        <w:rPr>
          <w:b/>
          <w:lang w:val="fr-FR"/>
        </w:rPr>
      </w:pPr>
      <w:r w:rsidRPr="00A702AB">
        <w:rPr>
          <w:b/>
          <w:lang w:val="fr-FR"/>
        </w:rPr>
        <w:t>6.14.4 DisciplineIncident (for WY)</w:t>
      </w:r>
    </w:p>
    <w:p w:rsidR="00466FF7" w:rsidRDefault="00466FF7" w:rsidP="00466FF7">
      <w:pPr>
        <w:rPr>
          <w:lang w:val="fr-FR"/>
        </w:rPr>
      </w:pPr>
      <w:r w:rsidRPr="003050C3">
        <w:rPr>
          <w:lang w:val="fr-FR"/>
        </w:rPr>
        <w:t xml:space="preserve">SIF Request: </w:t>
      </w:r>
      <w:r w:rsidRPr="003050C3">
        <w:rPr>
          <w:lang w:val="fr-FR"/>
        </w:rPr>
        <w:tab/>
        <w:t xml:space="preserve">Add </w:t>
      </w:r>
      <w:r>
        <w:rPr>
          <w:lang w:val="fr-FR"/>
        </w:rPr>
        <w:t>"Multiple firearms"</w:t>
      </w:r>
      <w:r w:rsidRPr="003050C3">
        <w:rPr>
          <w:lang w:val="fr-FR"/>
        </w:rPr>
        <w:t xml:space="preserve"> </w:t>
      </w:r>
      <w:r>
        <w:rPr>
          <w:lang w:val="fr-FR"/>
        </w:rPr>
        <w:t xml:space="preserve">code value as a légal code </w:t>
      </w:r>
    </w:p>
    <w:p w:rsidR="00466FF7" w:rsidRPr="003050C3" w:rsidRDefault="00466FF7" w:rsidP="00466FF7">
      <w:pPr>
        <w:ind w:left="720" w:firstLine="720"/>
        <w:rPr>
          <w:lang w:val="fr-FR"/>
        </w:rPr>
      </w:pPr>
      <w:r>
        <w:rPr>
          <w:lang w:val="fr-FR"/>
        </w:rPr>
        <w:t>value to all WeaponTypeList/WeaponType element structures</w:t>
      </w:r>
      <w:r w:rsidRPr="003050C3">
        <w:rPr>
          <w:lang w:val="fr-FR"/>
        </w:rPr>
        <w:t xml:space="preserve"> </w:t>
      </w:r>
    </w:p>
    <w:p w:rsidR="00466FF7" w:rsidRDefault="00466FF7" w:rsidP="00466FF7">
      <w:r>
        <w:t>Type/Values:</w:t>
      </w:r>
      <w:r>
        <w:tab/>
        <w:t>code value</w:t>
      </w:r>
    </w:p>
    <w:p w:rsidR="00466FF7" w:rsidRDefault="008055F8" w:rsidP="00466FF7">
      <w:pPr>
        <w:ind w:left="1440" w:hanging="1440"/>
      </w:pPr>
      <w:r>
        <w:lastRenderedPageBreak/>
        <w:t xml:space="preserve">Business case:  </w:t>
      </w:r>
      <w:r w:rsidR="00466FF7">
        <w:t>This value is now required for the YRBS (Youth Risk Behavior Survey ) and is now collected by WY (and probably many other states as well)</w:t>
      </w:r>
    </w:p>
    <w:p w:rsidR="00466FF7" w:rsidRDefault="00466FF7" w:rsidP="00466FF7">
      <w:r>
        <w:t>Data exists in:</w:t>
      </w:r>
      <w:r>
        <w:tab/>
        <w:t>We think it is in the SISs but not sure…</w:t>
      </w:r>
    </w:p>
    <w:p w:rsidR="00466FF7" w:rsidRDefault="00466FF7" w:rsidP="00466FF7">
      <w:r>
        <w:t xml:space="preserve">Example: </w:t>
      </w:r>
      <w:r>
        <w:tab/>
        <w:t xml:space="preserve">Kids comes in a pistol in each hand, and a rifle over the shoulder. </w:t>
      </w:r>
    </w:p>
    <w:p w:rsidR="00466FF7" w:rsidRDefault="00466FF7" w:rsidP="00466FF7">
      <w:pPr>
        <w:rPr>
          <w:b/>
          <w:lang w:val="fr-FR"/>
        </w:rPr>
      </w:pPr>
    </w:p>
    <w:p w:rsidR="00466FF7" w:rsidRPr="00A702AB" w:rsidRDefault="00466FF7" w:rsidP="00A702AB">
      <w:pPr>
        <w:pStyle w:val="ListParagraph"/>
        <w:numPr>
          <w:ilvl w:val="0"/>
          <w:numId w:val="18"/>
        </w:numPr>
        <w:rPr>
          <w:b/>
          <w:lang w:val="fr-FR"/>
        </w:rPr>
      </w:pPr>
      <w:r w:rsidRPr="00A702AB">
        <w:rPr>
          <w:b/>
          <w:lang w:val="fr-FR"/>
        </w:rPr>
        <w:t>6.14.4 DisciplineIncident (for WY)</w:t>
      </w:r>
    </w:p>
    <w:p w:rsidR="00466FF7" w:rsidRPr="003050C3" w:rsidRDefault="00466FF7" w:rsidP="00466FF7">
      <w:pPr>
        <w:rPr>
          <w:lang w:val="fr-FR"/>
        </w:rPr>
      </w:pPr>
      <w:r w:rsidRPr="003050C3">
        <w:rPr>
          <w:lang w:val="fr-FR"/>
        </w:rPr>
        <w:t xml:space="preserve">SIF Request: </w:t>
      </w:r>
      <w:r w:rsidRPr="003050C3">
        <w:rPr>
          <w:lang w:val="fr-FR"/>
        </w:rPr>
        <w:tab/>
        <w:t xml:space="preserve">Add </w:t>
      </w:r>
      <w:r>
        <w:rPr>
          <w:lang w:val="fr-FR"/>
        </w:rPr>
        <w:t>"OffenderList/Offender/WeaponTypeList/WeaponType"</w:t>
      </w:r>
      <w:r w:rsidRPr="003050C3">
        <w:rPr>
          <w:lang w:val="fr-FR"/>
        </w:rPr>
        <w:t xml:space="preserve"> element (optional)</w:t>
      </w:r>
      <w:r>
        <w:rPr>
          <w:lang w:val="fr-FR"/>
        </w:rPr>
        <w:t xml:space="preserve">  </w:t>
      </w:r>
    </w:p>
    <w:p w:rsidR="00466FF7" w:rsidRDefault="00466FF7" w:rsidP="00466FF7">
      <w:r>
        <w:t>Type/Values:</w:t>
      </w:r>
      <w:r>
        <w:tab/>
      </w:r>
      <w:r w:rsidRPr="00347BAE">
        <w:t>xs:</w:t>
      </w:r>
      <w:r>
        <w:t>token (as per same structure in the object at the incident level)</w:t>
      </w:r>
      <w:r>
        <w:rPr>
          <w:color w:val="E36C0A"/>
        </w:rPr>
        <w:t xml:space="preserve"> </w:t>
      </w:r>
    </w:p>
    <w:p w:rsidR="00466FF7" w:rsidRDefault="003569B2" w:rsidP="00466FF7">
      <w:pPr>
        <w:ind w:left="1440" w:hanging="1440"/>
      </w:pPr>
      <w:r>
        <w:t>Business case:</w:t>
      </w:r>
      <w:r w:rsidR="00466FF7">
        <w:tab/>
        <w:t xml:space="preserve">Each offender may have different weapons in the incident so it needs to be reported per offender not just per incident.  </w:t>
      </w:r>
    </w:p>
    <w:p w:rsidR="00466FF7" w:rsidRDefault="00466FF7" w:rsidP="00466FF7">
      <w:r>
        <w:t>Data exists in:</w:t>
      </w:r>
      <w:r>
        <w:tab/>
        <w:t>PowerSchool, Rediker, Infinite Campus</w:t>
      </w:r>
    </w:p>
    <w:p w:rsidR="00466FF7" w:rsidRDefault="00466FF7" w:rsidP="00466FF7">
      <w:r>
        <w:t xml:space="preserve">Example: </w:t>
      </w:r>
      <w:r>
        <w:tab/>
        <w:t xml:space="preserve">1 offender uses a howitzer, and two others use swords. .   </w:t>
      </w:r>
    </w:p>
    <w:p w:rsidR="00466FF7" w:rsidRDefault="00466FF7" w:rsidP="00466FF7">
      <w:pPr>
        <w:rPr>
          <w:b/>
          <w:lang w:val="fr-FR"/>
        </w:rPr>
      </w:pPr>
    </w:p>
    <w:p w:rsidR="00466FF7" w:rsidRPr="00A702AB" w:rsidRDefault="00466FF7" w:rsidP="00A702AB">
      <w:pPr>
        <w:pStyle w:val="ListParagraph"/>
        <w:numPr>
          <w:ilvl w:val="0"/>
          <w:numId w:val="18"/>
        </w:numPr>
        <w:rPr>
          <w:b/>
          <w:lang w:val="fr-FR"/>
        </w:rPr>
      </w:pPr>
      <w:r w:rsidRPr="00A702AB">
        <w:rPr>
          <w:b/>
          <w:lang w:val="fr-FR"/>
        </w:rPr>
        <w:t>6.14.4 DisciplineIncident</w:t>
      </w:r>
    </w:p>
    <w:p w:rsidR="00466FF7" w:rsidRPr="003050C3" w:rsidRDefault="00466FF7" w:rsidP="00466FF7">
      <w:pPr>
        <w:rPr>
          <w:lang w:val="fr-FR"/>
        </w:rPr>
      </w:pPr>
      <w:r w:rsidRPr="003050C3">
        <w:rPr>
          <w:lang w:val="fr-FR"/>
        </w:rPr>
        <w:t xml:space="preserve">SIF Request: </w:t>
      </w:r>
      <w:r w:rsidRPr="003050C3">
        <w:rPr>
          <w:lang w:val="fr-FR"/>
        </w:rPr>
        <w:tab/>
        <w:t>Add Description element (optional)</w:t>
      </w:r>
    </w:p>
    <w:p w:rsidR="00466FF7" w:rsidRDefault="00466FF7" w:rsidP="00466FF7">
      <w:r>
        <w:t>Type/Values:</w:t>
      </w:r>
      <w:r>
        <w:tab/>
      </w:r>
      <w:r w:rsidRPr="00347BAE">
        <w:t>xs:string</w:t>
      </w:r>
      <w:r>
        <w:rPr>
          <w:color w:val="E36C0A"/>
        </w:rPr>
        <w:t xml:space="preserve"> </w:t>
      </w:r>
    </w:p>
    <w:p w:rsidR="00466FF7" w:rsidRDefault="003569B2" w:rsidP="00466FF7">
      <w:pPr>
        <w:ind w:left="1440" w:hanging="1440"/>
      </w:pPr>
      <w:r>
        <w:t xml:space="preserve">Business case: </w:t>
      </w:r>
      <w:r w:rsidR="00466FF7">
        <w:tab/>
        <w:t xml:space="preserve">One of the main items in a discipline report is a long text description that stores full details and a report of what occurred, fleshing out the details from the IncidentCategory/Codes and Offender/Victim IDs </w:t>
      </w:r>
    </w:p>
    <w:p w:rsidR="00466FF7" w:rsidRDefault="00466FF7" w:rsidP="00466FF7">
      <w:r>
        <w:t>Data exists in:</w:t>
      </w:r>
      <w:r>
        <w:tab/>
        <w:t>PowerSchool, SIS2000</w:t>
      </w:r>
    </w:p>
    <w:p w:rsidR="00466FF7" w:rsidRPr="00263CA1" w:rsidRDefault="00466FF7" w:rsidP="00466FF7">
      <w:pPr>
        <w:ind w:left="1440" w:hanging="1440"/>
      </w:pPr>
      <w:r>
        <w:t>Example:</w:t>
      </w:r>
      <w:r>
        <w:tab/>
      </w:r>
      <w:r w:rsidRPr="002B1ADA">
        <w:t>Tal</w:t>
      </w:r>
      <w:r>
        <w:t>k</w:t>
      </w:r>
      <w:r w:rsidRPr="002B1ADA">
        <w:t xml:space="preserve">ed to </w:t>
      </w:r>
      <w:r>
        <w:t>the student</w:t>
      </w:r>
      <w:r w:rsidRPr="002B1ADA">
        <w:t xml:space="preserve"> and parents about her misconduct toward other students. Gave her a warning. Told her if fighting happened again there would be a suspension.</w:t>
      </w:r>
    </w:p>
    <w:p w:rsidR="00466FF7" w:rsidRDefault="00466FF7" w:rsidP="00466FF7">
      <w:pPr>
        <w:rPr>
          <w:szCs w:val="20"/>
        </w:rPr>
      </w:pPr>
    </w:p>
    <w:p w:rsidR="00466FF7" w:rsidRPr="00A702AB" w:rsidRDefault="00466FF7" w:rsidP="00A702AB">
      <w:pPr>
        <w:pStyle w:val="ListParagraph"/>
        <w:numPr>
          <w:ilvl w:val="0"/>
          <w:numId w:val="18"/>
        </w:numPr>
        <w:rPr>
          <w:b/>
        </w:rPr>
      </w:pPr>
      <w:r w:rsidRPr="00A702AB">
        <w:rPr>
          <w:b/>
        </w:rPr>
        <w:t>6.14.4 DisciplineIncident</w:t>
      </w:r>
    </w:p>
    <w:p w:rsidR="00466FF7" w:rsidRDefault="00466FF7" w:rsidP="00466FF7">
      <w:r>
        <w:t xml:space="preserve">SIF Request: </w:t>
      </w:r>
      <w:r>
        <w:tab/>
        <w:t xml:space="preserve">Add Summary element (optional) </w:t>
      </w:r>
    </w:p>
    <w:p w:rsidR="00466FF7" w:rsidRDefault="00466FF7" w:rsidP="00466FF7">
      <w:r>
        <w:t>Type/Values:</w:t>
      </w:r>
      <w:r>
        <w:tab/>
        <w:t>xs:normalizedstring</w:t>
      </w:r>
    </w:p>
    <w:p w:rsidR="00466FF7" w:rsidRDefault="00466FF7" w:rsidP="00466FF7">
      <w:pPr>
        <w:ind w:left="1440" w:hanging="1440"/>
      </w:pPr>
      <w:r>
        <w:t>Business c</w:t>
      </w:r>
      <w:r w:rsidR="003569B2">
        <w:t>ase:</w:t>
      </w:r>
      <w:r>
        <w:tab/>
        <w:t>One of the main items in a discipline report is a short summary that allows clarification of the discipline code (e.g. for Nonsexual Harrassment could list if racial comment, pushing, name-calling etc).  Having the code with no descriptive elements makes it difficult to determine the severity and context of an incident.</w:t>
      </w:r>
      <w:r>
        <w:tab/>
      </w:r>
    </w:p>
    <w:p w:rsidR="00466FF7" w:rsidRDefault="00466FF7" w:rsidP="00466FF7">
      <w:r>
        <w:t>Data exists in:</w:t>
      </w:r>
      <w:r>
        <w:tab/>
        <w:t>PowerSchool, SIS2000</w:t>
      </w:r>
    </w:p>
    <w:p w:rsidR="00466FF7" w:rsidRDefault="00466FF7" w:rsidP="00466FF7">
      <w:r>
        <w:t>Example:</w:t>
      </w:r>
      <w:r>
        <w:tab/>
        <w:t xml:space="preserve">Cell phone violation.  Second offense.  </w:t>
      </w:r>
    </w:p>
    <w:p w:rsidR="00466FF7" w:rsidRDefault="00466FF7" w:rsidP="00466FF7">
      <w:pPr>
        <w:rPr>
          <w:szCs w:val="20"/>
        </w:rPr>
      </w:pPr>
    </w:p>
    <w:p w:rsidR="00466FF7" w:rsidRPr="00BC3E8C" w:rsidRDefault="00466FF7" w:rsidP="00BC3E8C">
      <w:pPr>
        <w:pStyle w:val="ListParagraph"/>
        <w:numPr>
          <w:ilvl w:val="0"/>
          <w:numId w:val="18"/>
        </w:numPr>
        <w:rPr>
          <w:b/>
        </w:rPr>
      </w:pPr>
      <w:r w:rsidRPr="00BC3E8C">
        <w:rPr>
          <w:b/>
        </w:rPr>
        <w:t>6.14.4 DisciplineIncident/OffenderList/Offender/ActionList/Action</w:t>
      </w:r>
    </w:p>
    <w:p w:rsidR="00466FF7" w:rsidRDefault="00466FF7" w:rsidP="00466FF7">
      <w:r>
        <w:t xml:space="preserve">SIF Request: </w:t>
      </w:r>
      <w:r>
        <w:tab/>
        <w:t xml:space="preserve">Change items to optional except for Code </w:t>
      </w:r>
    </w:p>
    <w:p w:rsidR="00466FF7" w:rsidRDefault="00BC3E8C" w:rsidP="00466FF7">
      <w:pPr>
        <w:ind w:left="1440" w:hanging="1440"/>
      </w:pPr>
      <w:r>
        <w:t xml:space="preserve">Business case: </w:t>
      </w:r>
      <w:r w:rsidR="00466FF7">
        <w:tab/>
        <w:t>It is obvious from some</w:t>
      </w:r>
      <w:r w:rsidR="00466FF7" w:rsidRPr="003D1803">
        <w:t xml:space="preserve"> Action codes (e.g.</w:t>
      </w:r>
      <w:r w:rsidR="00466FF7">
        <w:t xml:space="preserve"> Reprimand, no action) that Explulsion, PoliceNotification etc will be No. For some of these (Arrest, AlternativeEducation) there are very few cases where these items would be Yes so it would be more efficient if they were optional.</w:t>
      </w:r>
    </w:p>
    <w:p w:rsidR="009E5BC2" w:rsidRPr="00F010B8" w:rsidRDefault="009E5BC2">
      <w:pPr>
        <w:pStyle w:val="Heading1"/>
        <w:rPr>
          <w:b/>
          <w:bCs w:val="0"/>
        </w:rPr>
      </w:pPr>
      <w:r w:rsidRPr="00F010B8">
        <w:rPr>
          <w:b/>
          <w:bCs w:val="0"/>
        </w:rPr>
        <w:t>Time Line</w:t>
      </w:r>
      <w:bookmarkEnd w:id="3"/>
      <w:bookmarkEnd w:id="4"/>
    </w:p>
    <w:p w:rsidR="00406F4D" w:rsidRPr="00F010B8" w:rsidRDefault="006339C8" w:rsidP="00406F4D">
      <w:pPr>
        <w:rPr>
          <w:rFonts w:ascii="Arial" w:hAnsi="Arial" w:cs="Arial"/>
        </w:rPr>
      </w:pPr>
      <w:r w:rsidRPr="00F010B8">
        <w:rPr>
          <w:rFonts w:ascii="Arial" w:hAnsi="Arial" w:cs="Arial"/>
        </w:rPr>
        <w:t>The change plan will be developed and completed within the SIF 2.4 timeline.</w:t>
      </w:r>
    </w:p>
    <w:p w:rsidR="007837F8" w:rsidRPr="00F010B8" w:rsidRDefault="007837F8">
      <w:pPr>
        <w:pStyle w:val="Heading1"/>
        <w:rPr>
          <w:b/>
          <w:bCs w:val="0"/>
        </w:rPr>
      </w:pPr>
      <w:bookmarkStart w:id="5" w:name="_Toc153597468"/>
      <w:bookmarkStart w:id="6" w:name="_Toc127000771"/>
      <w:r w:rsidRPr="00F010B8">
        <w:rPr>
          <w:b/>
          <w:bCs w:val="0"/>
        </w:rPr>
        <w:t>Potential Object</w:t>
      </w:r>
      <w:bookmarkEnd w:id="5"/>
      <w:r w:rsidR="0029141F" w:rsidRPr="00F010B8">
        <w:rPr>
          <w:b/>
          <w:bCs w:val="0"/>
        </w:rPr>
        <w:t xml:space="preserve"> Changes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3"/>
        <w:gridCol w:w="2962"/>
        <w:gridCol w:w="1121"/>
        <w:gridCol w:w="2256"/>
        <w:gridCol w:w="1317"/>
        <w:gridCol w:w="867"/>
      </w:tblGrid>
      <w:tr w:rsidR="00B451C4" w:rsidRPr="00B451C4" w:rsidTr="00DA6567">
        <w:trPr>
          <w:trHeight w:val="373"/>
          <w:tblHeader/>
        </w:trPr>
        <w:tc>
          <w:tcPr>
            <w:tcW w:w="10296" w:type="dxa"/>
            <w:gridSpan w:val="6"/>
            <w:shd w:val="clear" w:color="auto" w:fill="E6E6E6"/>
          </w:tcPr>
          <w:p w:rsidR="00B451C4" w:rsidRPr="00B451C4" w:rsidRDefault="00B451C4" w:rsidP="00B451C4">
            <w:pPr>
              <w:jc w:val="center"/>
              <w:rPr>
                <w:rFonts w:ascii="Arial" w:hAnsi="Arial" w:cs="Arial"/>
                <w:b/>
                <w:sz w:val="24"/>
              </w:rPr>
            </w:pPr>
            <w:r w:rsidRPr="00B451C4">
              <w:rPr>
                <w:rFonts w:ascii="Arial" w:hAnsi="Arial" w:cs="Arial"/>
                <w:b/>
                <w:sz w:val="24"/>
              </w:rPr>
              <w:t>Proposed Data Object Changes</w:t>
            </w:r>
          </w:p>
        </w:tc>
      </w:tr>
      <w:tr w:rsidR="00980DA3" w:rsidRPr="00B451C4" w:rsidTr="00DA6567">
        <w:trPr>
          <w:trHeight w:val="458"/>
          <w:tblHeader/>
        </w:trPr>
        <w:tc>
          <w:tcPr>
            <w:tcW w:w="1773" w:type="dxa"/>
            <w:shd w:val="clear" w:color="auto" w:fill="E6E6E6"/>
            <w:vAlign w:val="bottom"/>
          </w:tcPr>
          <w:p w:rsidR="00B451C4" w:rsidRPr="00B451C4" w:rsidRDefault="00B451C4" w:rsidP="00B451C4">
            <w:pPr>
              <w:jc w:val="center"/>
              <w:rPr>
                <w:rFonts w:ascii="Arial" w:hAnsi="Arial" w:cs="Arial"/>
                <w:b/>
              </w:rPr>
            </w:pPr>
            <w:r w:rsidRPr="00B451C4">
              <w:rPr>
                <w:rFonts w:ascii="Arial" w:hAnsi="Arial" w:cs="Arial"/>
                <w:b/>
              </w:rPr>
              <w:t>Object</w:t>
            </w:r>
          </w:p>
        </w:tc>
        <w:tc>
          <w:tcPr>
            <w:tcW w:w="2451" w:type="dxa"/>
            <w:shd w:val="clear" w:color="auto" w:fill="E6E6E6"/>
            <w:vAlign w:val="bottom"/>
          </w:tcPr>
          <w:p w:rsidR="00B451C4" w:rsidRPr="00B451C4" w:rsidRDefault="00B451C4" w:rsidP="00B451C4">
            <w:pPr>
              <w:jc w:val="center"/>
              <w:rPr>
                <w:rFonts w:ascii="Arial" w:hAnsi="Arial" w:cs="Arial"/>
                <w:b/>
              </w:rPr>
            </w:pPr>
            <w:r w:rsidRPr="00B451C4">
              <w:rPr>
                <w:rFonts w:ascii="Arial" w:hAnsi="Arial" w:cs="Arial"/>
                <w:b/>
              </w:rPr>
              <w:t>Element</w:t>
            </w:r>
          </w:p>
        </w:tc>
        <w:tc>
          <w:tcPr>
            <w:tcW w:w="1194" w:type="dxa"/>
            <w:shd w:val="clear" w:color="auto" w:fill="E6E6E6"/>
            <w:vAlign w:val="bottom"/>
          </w:tcPr>
          <w:p w:rsidR="00B451C4" w:rsidRPr="00B451C4" w:rsidRDefault="00B451C4" w:rsidP="00B451C4">
            <w:pPr>
              <w:jc w:val="center"/>
              <w:rPr>
                <w:rFonts w:ascii="Arial" w:hAnsi="Arial" w:cs="Arial"/>
                <w:b/>
              </w:rPr>
            </w:pPr>
            <w:r w:rsidRPr="00B451C4">
              <w:rPr>
                <w:rFonts w:ascii="Arial" w:hAnsi="Arial" w:cs="Arial"/>
                <w:b/>
              </w:rPr>
              <w:t>Attribute</w:t>
            </w:r>
          </w:p>
        </w:tc>
        <w:tc>
          <w:tcPr>
            <w:tcW w:w="3150" w:type="dxa"/>
            <w:shd w:val="clear" w:color="auto" w:fill="E6E6E6"/>
            <w:vAlign w:val="bottom"/>
          </w:tcPr>
          <w:p w:rsidR="00B451C4" w:rsidRPr="00B451C4" w:rsidRDefault="00B451C4" w:rsidP="00B451C4">
            <w:pPr>
              <w:jc w:val="center"/>
              <w:rPr>
                <w:rFonts w:ascii="Arial" w:hAnsi="Arial" w:cs="Arial"/>
                <w:b/>
              </w:rPr>
            </w:pPr>
            <w:r w:rsidRPr="00B451C4">
              <w:rPr>
                <w:rFonts w:ascii="Arial" w:hAnsi="Arial" w:cs="Arial"/>
                <w:b/>
              </w:rPr>
              <w:t>Description</w:t>
            </w:r>
          </w:p>
        </w:tc>
        <w:tc>
          <w:tcPr>
            <w:tcW w:w="810" w:type="dxa"/>
            <w:shd w:val="clear" w:color="auto" w:fill="E6E6E6"/>
            <w:vAlign w:val="bottom"/>
          </w:tcPr>
          <w:p w:rsidR="00B451C4" w:rsidRPr="00B451C4" w:rsidRDefault="00B451C4" w:rsidP="002F7EFA">
            <w:pPr>
              <w:jc w:val="center"/>
              <w:rPr>
                <w:rFonts w:ascii="Arial" w:hAnsi="Arial" w:cs="Arial"/>
                <w:b/>
              </w:rPr>
            </w:pPr>
            <w:r w:rsidRPr="00B451C4">
              <w:rPr>
                <w:rFonts w:ascii="Arial" w:hAnsi="Arial" w:cs="Arial"/>
                <w:b/>
              </w:rPr>
              <w:t>Add</w:t>
            </w:r>
          </w:p>
        </w:tc>
        <w:tc>
          <w:tcPr>
            <w:tcW w:w="918" w:type="dxa"/>
            <w:shd w:val="clear" w:color="auto" w:fill="E6E6E6"/>
            <w:vAlign w:val="bottom"/>
          </w:tcPr>
          <w:p w:rsidR="00B451C4" w:rsidRPr="00B451C4" w:rsidRDefault="00B451C4" w:rsidP="002F7EFA">
            <w:pPr>
              <w:jc w:val="center"/>
              <w:rPr>
                <w:rFonts w:ascii="Arial" w:hAnsi="Arial" w:cs="Arial"/>
                <w:b/>
              </w:rPr>
            </w:pPr>
            <w:r w:rsidRPr="00B451C4">
              <w:rPr>
                <w:rFonts w:ascii="Arial" w:hAnsi="Arial" w:cs="Arial"/>
                <w:b/>
              </w:rPr>
              <w:t>Delet</w:t>
            </w:r>
            <w:r w:rsidR="002F7EFA">
              <w:rPr>
                <w:rFonts w:ascii="Arial" w:hAnsi="Arial" w:cs="Arial"/>
                <w:b/>
              </w:rPr>
              <w:t>e</w:t>
            </w:r>
          </w:p>
        </w:tc>
      </w:tr>
      <w:tr w:rsidR="00980DA3" w:rsidRPr="00B451C4" w:rsidTr="002F7EFA">
        <w:trPr>
          <w:trHeight w:val="311"/>
        </w:trPr>
        <w:tc>
          <w:tcPr>
            <w:tcW w:w="1773" w:type="dxa"/>
          </w:tcPr>
          <w:p w:rsidR="00B451C4" w:rsidRPr="00B451C4" w:rsidRDefault="00B451C4" w:rsidP="00B451C4">
            <w:pPr>
              <w:rPr>
                <w:rFonts w:ascii="Arial" w:hAnsi="Arial" w:cs="Arial"/>
              </w:rPr>
            </w:pPr>
            <w:r>
              <w:rPr>
                <w:rFonts w:ascii="Arial" w:hAnsi="Arial" w:cs="Arial"/>
              </w:rPr>
              <w:t>DisciplineIncident</w:t>
            </w:r>
          </w:p>
        </w:tc>
        <w:tc>
          <w:tcPr>
            <w:tcW w:w="2451" w:type="dxa"/>
          </w:tcPr>
          <w:p w:rsidR="00B451C4" w:rsidRPr="00B451C4" w:rsidRDefault="00466FF7" w:rsidP="00466FF7">
            <w:pPr>
              <w:rPr>
                <w:rFonts w:ascii="Arial" w:hAnsi="Arial" w:cs="Arial"/>
              </w:rPr>
            </w:pPr>
            <w:r>
              <w:rPr>
                <w:lang w:val="fr-FR"/>
              </w:rPr>
              <w:t>IncidentActionList/Action/</w:t>
            </w:r>
            <w:r w:rsidR="002F7EFA">
              <w:rPr>
                <w:lang w:val="fr-FR"/>
              </w:rPr>
              <w:t xml:space="preserve"> PoliceNotification</w:t>
            </w:r>
          </w:p>
        </w:tc>
        <w:tc>
          <w:tcPr>
            <w:tcW w:w="1194" w:type="dxa"/>
          </w:tcPr>
          <w:p w:rsidR="00B451C4" w:rsidRPr="00B451C4" w:rsidRDefault="00A702AB" w:rsidP="00B451C4">
            <w:pPr>
              <w:rPr>
                <w:rFonts w:ascii="Arial" w:hAnsi="Arial" w:cs="Arial"/>
              </w:rPr>
            </w:pPr>
            <w:r>
              <w:rPr>
                <w:rFonts w:ascii="Arial" w:hAnsi="Arial" w:cs="Arial"/>
              </w:rPr>
              <w:t>A</w:t>
            </w:r>
          </w:p>
        </w:tc>
        <w:tc>
          <w:tcPr>
            <w:tcW w:w="3150" w:type="dxa"/>
          </w:tcPr>
          <w:p w:rsidR="00B451C4" w:rsidRPr="00B451C4" w:rsidRDefault="002F7EFA" w:rsidP="002F7EFA">
            <w:pPr>
              <w:rPr>
                <w:rFonts w:ascii="Arial" w:hAnsi="Arial" w:cs="Arial"/>
              </w:rPr>
            </w:pPr>
            <w:r>
              <w:t>Identifies whether the incident was reported to law enforcement, regardless of whether official action was taken.</w:t>
            </w:r>
          </w:p>
        </w:tc>
        <w:tc>
          <w:tcPr>
            <w:tcW w:w="810" w:type="dxa"/>
          </w:tcPr>
          <w:p w:rsidR="00B451C4" w:rsidRPr="00B451C4" w:rsidRDefault="002F7EFA" w:rsidP="00B451C4">
            <w:pPr>
              <w:rPr>
                <w:rFonts w:ascii="Arial" w:hAnsi="Arial" w:cs="Arial"/>
              </w:rPr>
            </w:pPr>
            <w:r>
              <w:rPr>
                <w:rFonts w:ascii="Arial" w:hAnsi="Arial" w:cs="Arial"/>
              </w:rPr>
              <w:t>Add</w:t>
            </w:r>
          </w:p>
        </w:tc>
        <w:tc>
          <w:tcPr>
            <w:tcW w:w="918" w:type="dxa"/>
          </w:tcPr>
          <w:p w:rsidR="00B451C4" w:rsidRPr="00B451C4" w:rsidRDefault="00B451C4" w:rsidP="00B451C4">
            <w:pPr>
              <w:rPr>
                <w:rFonts w:ascii="Arial" w:hAnsi="Arial" w:cs="Arial"/>
              </w:rPr>
            </w:pPr>
          </w:p>
        </w:tc>
      </w:tr>
      <w:tr w:rsidR="00980DA3" w:rsidRPr="00B451C4" w:rsidTr="002F7EFA">
        <w:trPr>
          <w:trHeight w:val="311"/>
        </w:trPr>
        <w:tc>
          <w:tcPr>
            <w:tcW w:w="1773" w:type="dxa"/>
          </w:tcPr>
          <w:p w:rsidR="00B451C4" w:rsidRPr="00B451C4" w:rsidRDefault="00B451C4" w:rsidP="00B451C4">
            <w:pPr>
              <w:rPr>
                <w:rFonts w:ascii="Arial" w:hAnsi="Arial" w:cs="Arial"/>
              </w:rPr>
            </w:pPr>
          </w:p>
        </w:tc>
        <w:tc>
          <w:tcPr>
            <w:tcW w:w="2451" w:type="dxa"/>
          </w:tcPr>
          <w:p w:rsidR="00B451C4" w:rsidRDefault="002F7EFA" w:rsidP="00B451C4">
            <w:pPr>
              <w:rPr>
                <w:rFonts w:ascii="Arial" w:hAnsi="Arial" w:cs="Arial"/>
              </w:rPr>
            </w:pPr>
            <w:r>
              <w:rPr>
                <w:rFonts w:ascii="Arial" w:hAnsi="Arial" w:cs="Arial"/>
              </w:rPr>
              <w:t>OffenderList/Offender/</w:t>
            </w:r>
          </w:p>
          <w:p w:rsidR="002F7EFA" w:rsidRDefault="002F7EFA" w:rsidP="00B451C4">
            <w:pPr>
              <w:rPr>
                <w:rFonts w:ascii="Arial" w:hAnsi="Arial" w:cs="Arial"/>
              </w:rPr>
            </w:pPr>
            <w:r>
              <w:rPr>
                <w:rFonts w:ascii="Arial" w:hAnsi="Arial" w:cs="Arial"/>
              </w:rPr>
              <w:t>ManifestationDetermination/</w:t>
            </w:r>
          </w:p>
          <w:p w:rsidR="002F7EFA" w:rsidRPr="00B451C4" w:rsidRDefault="002F7EFA" w:rsidP="00B451C4">
            <w:pPr>
              <w:rPr>
                <w:rFonts w:ascii="Arial" w:hAnsi="Arial" w:cs="Arial"/>
              </w:rPr>
            </w:pPr>
            <w:r>
              <w:rPr>
                <w:rFonts w:ascii="Arial" w:hAnsi="Arial" w:cs="Arial"/>
              </w:rPr>
              <w:t>MeetingOutcome</w:t>
            </w:r>
          </w:p>
        </w:tc>
        <w:tc>
          <w:tcPr>
            <w:tcW w:w="1194" w:type="dxa"/>
          </w:tcPr>
          <w:p w:rsidR="00B451C4" w:rsidRPr="00B451C4" w:rsidRDefault="00A702AB" w:rsidP="00B451C4">
            <w:pPr>
              <w:rPr>
                <w:rFonts w:ascii="Arial" w:hAnsi="Arial" w:cs="Arial"/>
              </w:rPr>
            </w:pPr>
            <w:r>
              <w:rPr>
                <w:rFonts w:ascii="Arial" w:hAnsi="Arial" w:cs="Arial"/>
              </w:rPr>
              <w:t>B</w:t>
            </w:r>
          </w:p>
        </w:tc>
        <w:tc>
          <w:tcPr>
            <w:tcW w:w="3150" w:type="dxa"/>
          </w:tcPr>
          <w:p w:rsidR="00B451C4" w:rsidRPr="00B451C4" w:rsidRDefault="00DA6567" w:rsidP="00B451C4">
            <w:pPr>
              <w:rPr>
                <w:rFonts w:ascii="Arial" w:hAnsi="Arial" w:cs="Arial"/>
              </w:rPr>
            </w:pPr>
            <w:r>
              <w:rPr>
                <w:rFonts w:ascii="Arial" w:hAnsi="Arial" w:cs="Arial"/>
              </w:rPr>
              <w:t xml:space="preserve">Description of meeting outcome. </w:t>
            </w:r>
          </w:p>
        </w:tc>
        <w:tc>
          <w:tcPr>
            <w:tcW w:w="810" w:type="dxa"/>
          </w:tcPr>
          <w:p w:rsidR="00B451C4" w:rsidRPr="00B451C4" w:rsidRDefault="00DA6567" w:rsidP="00B451C4">
            <w:pPr>
              <w:rPr>
                <w:rFonts w:ascii="Arial" w:hAnsi="Arial" w:cs="Arial"/>
              </w:rPr>
            </w:pPr>
            <w:r>
              <w:rPr>
                <w:rFonts w:ascii="Arial" w:hAnsi="Arial" w:cs="Arial"/>
              </w:rPr>
              <w:t>Add</w:t>
            </w:r>
          </w:p>
        </w:tc>
        <w:tc>
          <w:tcPr>
            <w:tcW w:w="918" w:type="dxa"/>
          </w:tcPr>
          <w:p w:rsidR="00B451C4" w:rsidRPr="00B451C4" w:rsidRDefault="00B451C4" w:rsidP="00B451C4">
            <w:pPr>
              <w:rPr>
                <w:rFonts w:ascii="Arial" w:hAnsi="Arial" w:cs="Arial"/>
              </w:rPr>
            </w:pPr>
          </w:p>
        </w:tc>
      </w:tr>
      <w:tr w:rsidR="00980DA3" w:rsidRPr="00B451C4" w:rsidTr="002F7EFA">
        <w:trPr>
          <w:trHeight w:val="311"/>
        </w:trPr>
        <w:tc>
          <w:tcPr>
            <w:tcW w:w="1773" w:type="dxa"/>
          </w:tcPr>
          <w:p w:rsidR="00B451C4" w:rsidRPr="00B451C4" w:rsidRDefault="00B451C4" w:rsidP="00B451C4">
            <w:pPr>
              <w:rPr>
                <w:rFonts w:ascii="Arial" w:hAnsi="Arial" w:cs="Arial"/>
              </w:rPr>
            </w:pPr>
          </w:p>
        </w:tc>
        <w:tc>
          <w:tcPr>
            <w:tcW w:w="2451" w:type="dxa"/>
          </w:tcPr>
          <w:p w:rsidR="00B451C4" w:rsidRDefault="00DA6567" w:rsidP="00B451C4">
            <w:pPr>
              <w:rPr>
                <w:rFonts w:ascii="Arial" w:hAnsi="Arial" w:cs="Arial"/>
              </w:rPr>
            </w:pPr>
            <w:r>
              <w:rPr>
                <w:rFonts w:ascii="Arial" w:hAnsi="Arial" w:cs="Arial"/>
              </w:rPr>
              <w:t>OffenderList/Offender/</w:t>
            </w:r>
          </w:p>
          <w:p w:rsidR="00DA6567" w:rsidRPr="00B451C4" w:rsidRDefault="00DA6567" w:rsidP="00B451C4">
            <w:pPr>
              <w:rPr>
                <w:rFonts w:ascii="Arial" w:hAnsi="Arial" w:cs="Arial"/>
              </w:rPr>
            </w:pPr>
            <w:r>
              <w:rPr>
                <w:rFonts w:ascii="Arial" w:hAnsi="Arial" w:cs="Arial"/>
              </w:rPr>
              <w:t>RelatedToList/RelatedTo</w:t>
            </w:r>
          </w:p>
        </w:tc>
        <w:tc>
          <w:tcPr>
            <w:tcW w:w="1194" w:type="dxa"/>
          </w:tcPr>
          <w:p w:rsidR="00B451C4" w:rsidRPr="00B451C4" w:rsidRDefault="00A702AB" w:rsidP="00B451C4">
            <w:pPr>
              <w:rPr>
                <w:rFonts w:ascii="Arial" w:hAnsi="Arial" w:cs="Arial"/>
              </w:rPr>
            </w:pPr>
            <w:r>
              <w:rPr>
                <w:rFonts w:ascii="Arial" w:hAnsi="Arial" w:cs="Arial"/>
              </w:rPr>
              <w:t>C</w:t>
            </w:r>
          </w:p>
        </w:tc>
        <w:tc>
          <w:tcPr>
            <w:tcW w:w="3150" w:type="dxa"/>
          </w:tcPr>
          <w:p w:rsidR="00B451C4" w:rsidRPr="00B451C4" w:rsidRDefault="00DA6567" w:rsidP="00DA6567">
            <w:pPr>
              <w:rPr>
                <w:rFonts w:ascii="Arial" w:hAnsi="Arial" w:cs="Arial"/>
              </w:rPr>
            </w:pPr>
            <w:r>
              <w:rPr>
                <w:rFonts w:ascii="Arial" w:hAnsi="Arial" w:cs="Arial"/>
              </w:rPr>
              <w:t>Textual description of the offender’s role or relationship to the incident.</w:t>
            </w:r>
          </w:p>
        </w:tc>
        <w:tc>
          <w:tcPr>
            <w:tcW w:w="810" w:type="dxa"/>
          </w:tcPr>
          <w:p w:rsidR="00B451C4" w:rsidRPr="00B451C4" w:rsidRDefault="00DA6567" w:rsidP="00B451C4">
            <w:pPr>
              <w:rPr>
                <w:rFonts w:ascii="Arial" w:hAnsi="Arial" w:cs="Arial"/>
              </w:rPr>
            </w:pPr>
            <w:r>
              <w:rPr>
                <w:rFonts w:ascii="Arial" w:hAnsi="Arial" w:cs="Arial"/>
              </w:rPr>
              <w:t>A</w:t>
            </w:r>
          </w:p>
        </w:tc>
        <w:tc>
          <w:tcPr>
            <w:tcW w:w="918" w:type="dxa"/>
          </w:tcPr>
          <w:p w:rsidR="00B451C4" w:rsidRPr="00B451C4" w:rsidRDefault="00B451C4" w:rsidP="00B451C4">
            <w:pPr>
              <w:rPr>
                <w:rFonts w:ascii="Arial" w:hAnsi="Arial" w:cs="Arial"/>
              </w:rPr>
            </w:pPr>
          </w:p>
        </w:tc>
      </w:tr>
      <w:tr w:rsidR="00980DA3" w:rsidRPr="00B451C4" w:rsidTr="002F7EFA">
        <w:trPr>
          <w:trHeight w:val="311"/>
        </w:trPr>
        <w:tc>
          <w:tcPr>
            <w:tcW w:w="1773" w:type="dxa"/>
          </w:tcPr>
          <w:p w:rsidR="00B451C4" w:rsidRPr="00B451C4" w:rsidRDefault="00B451C4" w:rsidP="00B451C4">
            <w:pPr>
              <w:rPr>
                <w:rFonts w:ascii="Arial" w:hAnsi="Arial" w:cs="Arial"/>
              </w:rPr>
            </w:pPr>
          </w:p>
        </w:tc>
        <w:tc>
          <w:tcPr>
            <w:tcW w:w="2451" w:type="dxa"/>
          </w:tcPr>
          <w:p w:rsidR="00B451C4" w:rsidRPr="00B451C4" w:rsidRDefault="00980DA3" w:rsidP="00B451C4">
            <w:pPr>
              <w:rPr>
                <w:rFonts w:ascii="Arial" w:hAnsi="Arial" w:cs="Arial"/>
              </w:rPr>
            </w:pPr>
            <w:r>
              <w:rPr>
                <w:rFonts w:ascii="Arial" w:hAnsi="Arial" w:cs="Arial"/>
              </w:rPr>
              <w:t>IncidentCategory/Code</w:t>
            </w:r>
          </w:p>
        </w:tc>
        <w:tc>
          <w:tcPr>
            <w:tcW w:w="1194" w:type="dxa"/>
          </w:tcPr>
          <w:p w:rsidR="00B451C4" w:rsidRPr="00B451C4" w:rsidRDefault="00A702AB" w:rsidP="00B451C4">
            <w:pPr>
              <w:rPr>
                <w:rFonts w:ascii="Arial" w:hAnsi="Arial" w:cs="Arial"/>
              </w:rPr>
            </w:pPr>
            <w:r>
              <w:rPr>
                <w:rFonts w:ascii="Arial" w:hAnsi="Arial" w:cs="Arial"/>
              </w:rPr>
              <w:t>D</w:t>
            </w:r>
          </w:p>
        </w:tc>
        <w:tc>
          <w:tcPr>
            <w:tcW w:w="3150" w:type="dxa"/>
          </w:tcPr>
          <w:p w:rsidR="00B451C4" w:rsidRPr="00B451C4" w:rsidRDefault="00980DA3" w:rsidP="00B451C4">
            <w:pPr>
              <w:rPr>
                <w:rFonts w:ascii="Arial" w:hAnsi="Arial" w:cs="Arial"/>
              </w:rPr>
            </w:pPr>
            <w:r>
              <w:rPr>
                <w:rFonts w:ascii="Arial" w:hAnsi="Arial" w:cs="Arial"/>
              </w:rPr>
              <w:t xml:space="preserve">Identifies the type of incident being reported. </w:t>
            </w:r>
          </w:p>
        </w:tc>
        <w:tc>
          <w:tcPr>
            <w:tcW w:w="810" w:type="dxa"/>
          </w:tcPr>
          <w:p w:rsidR="00980DA3" w:rsidRPr="00B451C4" w:rsidRDefault="00980DA3" w:rsidP="00B451C4">
            <w:pPr>
              <w:rPr>
                <w:rFonts w:ascii="Arial" w:hAnsi="Arial" w:cs="Arial"/>
              </w:rPr>
            </w:pPr>
            <w:r>
              <w:rPr>
                <w:rFonts w:ascii="Arial" w:hAnsi="Arial" w:cs="Arial"/>
              </w:rPr>
              <w:t xml:space="preserve">NCES codes </w:t>
            </w:r>
            <w:r w:rsidR="00A702AB">
              <w:rPr>
                <w:rFonts w:ascii="Arial" w:hAnsi="Arial" w:cs="Arial"/>
              </w:rPr>
              <w:t>updated</w:t>
            </w:r>
          </w:p>
        </w:tc>
        <w:tc>
          <w:tcPr>
            <w:tcW w:w="918" w:type="dxa"/>
          </w:tcPr>
          <w:p w:rsidR="00B451C4" w:rsidRPr="00B451C4" w:rsidRDefault="00B451C4" w:rsidP="00B451C4">
            <w:pPr>
              <w:rPr>
                <w:rFonts w:ascii="Arial" w:hAnsi="Arial" w:cs="Arial"/>
              </w:rPr>
            </w:pPr>
          </w:p>
        </w:tc>
      </w:tr>
      <w:tr w:rsidR="00A702AB" w:rsidRPr="00B451C4" w:rsidTr="002F7EFA">
        <w:trPr>
          <w:trHeight w:val="311"/>
        </w:trPr>
        <w:tc>
          <w:tcPr>
            <w:tcW w:w="1773" w:type="dxa"/>
          </w:tcPr>
          <w:p w:rsidR="00A702AB" w:rsidRPr="00B451C4" w:rsidRDefault="00A702AB" w:rsidP="00B451C4">
            <w:pPr>
              <w:rPr>
                <w:rFonts w:ascii="Arial" w:hAnsi="Arial" w:cs="Arial"/>
              </w:rPr>
            </w:pPr>
          </w:p>
        </w:tc>
        <w:tc>
          <w:tcPr>
            <w:tcW w:w="2451" w:type="dxa"/>
          </w:tcPr>
          <w:p w:rsidR="00A702AB" w:rsidRDefault="001F4E6E" w:rsidP="00B451C4">
            <w:pPr>
              <w:rPr>
                <w:rFonts w:ascii="Arial" w:hAnsi="Arial" w:cs="Arial"/>
              </w:rPr>
            </w:pPr>
            <w:r>
              <w:rPr>
                <w:rFonts w:ascii="Arial" w:hAnsi="Arial" w:cs="Arial"/>
              </w:rPr>
              <w:t>WeaponTypeList/WeaponType</w:t>
            </w:r>
          </w:p>
        </w:tc>
        <w:tc>
          <w:tcPr>
            <w:tcW w:w="1194" w:type="dxa"/>
          </w:tcPr>
          <w:p w:rsidR="00A702AB" w:rsidRDefault="00A702AB" w:rsidP="00B451C4">
            <w:pPr>
              <w:rPr>
                <w:rFonts w:ascii="Arial" w:hAnsi="Arial" w:cs="Arial"/>
              </w:rPr>
            </w:pPr>
            <w:r>
              <w:rPr>
                <w:rFonts w:ascii="Arial" w:hAnsi="Arial" w:cs="Arial"/>
              </w:rPr>
              <w:t>E</w:t>
            </w:r>
          </w:p>
        </w:tc>
        <w:tc>
          <w:tcPr>
            <w:tcW w:w="3150" w:type="dxa"/>
          </w:tcPr>
          <w:p w:rsidR="00A702AB" w:rsidRDefault="00A702AB" w:rsidP="00B451C4">
            <w:pPr>
              <w:rPr>
                <w:rFonts w:ascii="Arial" w:hAnsi="Arial" w:cs="Arial"/>
              </w:rPr>
            </w:pPr>
          </w:p>
        </w:tc>
        <w:tc>
          <w:tcPr>
            <w:tcW w:w="810" w:type="dxa"/>
          </w:tcPr>
          <w:p w:rsidR="00A702AB" w:rsidRDefault="001F4E6E" w:rsidP="00B451C4">
            <w:pPr>
              <w:rPr>
                <w:rFonts w:ascii="Arial" w:hAnsi="Arial" w:cs="Arial"/>
              </w:rPr>
            </w:pPr>
            <w:r>
              <w:rPr>
                <w:rFonts w:ascii="Arial" w:hAnsi="Arial" w:cs="Arial"/>
              </w:rPr>
              <w:t>Add code for “Multiple Firearms”</w:t>
            </w:r>
          </w:p>
        </w:tc>
        <w:tc>
          <w:tcPr>
            <w:tcW w:w="918" w:type="dxa"/>
          </w:tcPr>
          <w:p w:rsidR="00A702AB" w:rsidRPr="00B451C4" w:rsidRDefault="00A702AB" w:rsidP="00B451C4">
            <w:pPr>
              <w:rPr>
                <w:rFonts w:ascii="Arial" w:hAnsi="Arial" w:cs="Arial"/>
              </w:rPr>
            </w:pPr>
          </w:p>
        </w:tc>
      </w:tr>
      <w:tr w:rsidR="00A702AB" w:rsidRPr="00B451C4" w:rsidTr="002F7EFA">
        <w:trPr>
          <w:trHeight w:val="311"/>
        </w:trPr>
        <w:tc>
          <w:tcPr>
            <w:tcW w:w="1773" w:type="dxa"/>
          </w:tcPr>
          <w:p w:rsidR="00A702AB" w:rsidRPr="00B451C4" w:rsidRDefault="00A702AB" w:rsidP="00B451C4">
            <w:pPr>
              <w:rPr>
                <w:rFonts w:ascii="Arial" w:hAnsi="Arial" w:cs="Arial"/>
              </w:rPr>
            </w:pPr>
          </w:p>
        </w:tc>
        <w:tc>
          <w:tcPr>
            <w:tcW w:w="2451" w:type="dxa"/>
          </w:tcPr>
          <w:p w:rsidR="003569B2" w:rsidRDefault="003569B2" w:rsidP="00B451C4">
            <w:pPr>
              <w:rPr>
                <w:rFonts w:ascii="Arial" w:hAnsi="Arial" w:cs="Arial"/>
              </w:rPr>
            </w:pPr>
            <w:r>
              <w:rPr>
                <w:rFonts w:ascii="Arial" w:hAnsi="Arial" w:cs="Arial"/>
              </w:rPr>
              <w:t>OffenderList/Offender/</w:t>
            </w:r>
          </w:p>
          <w:p w:rsidR="00A702AB" w:rsidRDefault="003569B2" w:rsidP="00B451C4">
            <w:pPr>
              <w:rPr>
                <w:rFonts w:ascii="Arial" w:hAnsi="Arial" w:cs="Arial"/>
              </w:rPr>
            </w:pPr>
            <w:r>
              <w:rPr>
                <w:rFonts w:ascii="Arial" w:hAnsi="Arial" w:cs="Arial"/>
              </w:rPr>
              <w:t>WeaponTypeList/WeaponType</w:t>
            </w:r>
          </w:p>
        </w:tc>
        <w:tc>
          <w:tcPr>
            <w:tcW w:w="1194" w:type="dxa"/>
          </w:tcPr>
          <w:p w:rsidR="00A702AB" w:rsidRDefault="003569B2" w:rsidP="00B451C4">
            <w:pPr>
              <w:rPr>
                <w:rFonts w:ascii="Arial" w:hAnsi="Arial" w:cs="Arial"/>
              </w:rPr>
            </w:pPr>
            <w:r>
              <w:rPr>
                <w:rFonts w:ascii="Arial" w:hAnsi="Arial" w:cs="Arial"/>
              </w:rPr>
              <w:t>F</w:t>
            </w:r>
          </w:p>
        </w:tc>
        <w:tc>
          <w:tcPr>
            <w:tcW w:w="3150" w:type="dxa"/>
          </w:tcPr>
          <w:p w:rsidR="00A702AB" w:rsidRDefault="003569B2" w:rsidP="00B451C4">
            <w:pPr>
              <w:rPr>
                <w:rFonts w:ascii="Arial" w:hAnsi="Arial" w:cs="Arial"/>
              </w:rPr>
            </w:pPr>
            <w:r>
              <w:rPr>
                <w:rFonts w:ascii="Arial" w:hAnsi="Arial" w:cs="Arial"/>
              </w:rPr>
              <w:t>Weapon type used by an offender in the incident.</w:t>
            </w:r>
          </w:p>
        </w:tc>
        <w:tc>
          <w:tcPr>
            <w:tcW w:w="810" w:type="dxa"/>
          </w:tcPr>
          <w:p w:rsidR="00A702AB" w:rsidRDefault="003569B2" w:rsidP="00B451C4">
            <w:pPr>
              <w:rPr>
                <w:rFonts w:ascii="Arial" w:hAnsi="Arial" w:cs="Arial"/>
              </w:rPr>
            </w:pPr>
            <w:r>
              <w:rPr>
                <w:rFonts w:ascii="Arial" w:hAnsi="Arial" w:cs="Arial"/>
              </w:rPr>
              <w:t>A</w:t>
            </w:r>
          </w:p>
        </w:tc>
        <w:tc>
          <w:tcPr>
            <w:tcW w:w="918" w:type="dxa"/>
          </w:tcPr>
          <w:p w:rsidR="00A702AB" w:rsidRPr="00B451C4" w:rsidRDefault="00A702AB" w:rsidP="00B451C4">
            <w:pPr>
              <w:rPr>
                <w:rFonts w:ascii="Arial" w:hAnsi="Arial" w:cs="Arial"/>
              </w:rPr>
            </w:pPr>
          </w:p>
        </w:tc>
      </w:tr>
      <w:tr w:rsidR="00A702AB" w:rsidRPr="00B451C4" w:rsidTr="002F7EFA">
        <w:trPr>
          <w:trHeight w:val="311"/>
        </w:trPr>
        <w:tc>
          <w:tcPr>
            <w:tcW w:w="1773" w:type="dxa"/>
          </w:tcPr>
          <w:p w:rsidR="00A702AB" w:rsidRPr="00B451C4" w:rsidRDefault="00A702AB" w:rsidP="00B451C4">
            <w:pPr>
              <w:rPr>
                <w:rFonts w:ascii="Arial" w:hAnsi="Arial" w:cs="Arial"/>
              </w:rPr>
            </w:pPr>
          </w:p>
        </w:tc>
        <w:tc>
          <w:tcPr>
            <w:tcW w:w="2451" w:type="dxa"/>
          </w:tcPr>
          <w:p w:rsidR="00A702AB" w:rsidRDefault="003569B2" w:rsidP="00B451C4">
            <w:pPr>
              <w:rPr>
                <w:rFonts w:ascii="Arial" w:hAnsi="Arial" w:cs="Arial"/>
              </w:rPr>
            </w:pPr>
            <w:r>
              <w:rPr>
                <w:rFonts w:ascii="Arial" w:hAnsi="Arial" w:cs="Arial"/>
              </w:rPr>
              <w:t>IncidentActionDescription</w:t>
            </w:r>
          </w:p>
        </w:tc>
        <w:tc>
          <w:tcPr>
            <w:tcW w:w="1194" w:type="dxa"/>
          </w:tcPr>
          <w:p w:rsidR="00A702AB" w:rsidRDefault="003569B2" w:rsidP="00B451C4">
            <w:pPr>
              <w:rPr>
                <w:rFonts w:ascii="Arial" w:hAnsi="Arial" w:cs="Arial"/>
              </w:rPr>
            </w:pPr>
            <w:r>
              <w:rPr>
                <w:rFonts w:ascii="Arial" w:hAnsi="Arial" w:cs="Arial"/>
              </w:rPr>
              <w:t>G</w:t>
            </w:r>
          </w:p>
        </w:tc>
        <w:tc>
          <w:tcPr>
            <w:tcW w:w="3150" w:type="dxa"/>
          </w:tcPr>
          <w:p w:rsidR="00A702AB" w:rsidRDefault="004279BB" w:rsidP="004279BB">
            <w:pPr>
              <w:rPr>
                <w:rFonts w:ascii="Arial" w:hAnsi="Arial" w:cs="Arial"/>
              </w:rPr>
            </w:pPr>
            <w:r>
              <w:rPr>
                <w:rFonts w:ascii="Arial" w:hAnsi="Arial" w:cs="Arial"/>
              </w:rPr>
              <w:t>Text description of the action or actions taken relating to the discipline incident.</w:t>
            </w:r>
          </w:p>
        </w:tc>
        <w:tc>
          <w:tcPr>
            <w:tcW w:w="810" w:type="dxa"/>
          </w:tcPr>
          <w:p w:rsidR="00A702AB" w:rsidRDefault="003569B2" w:rsidP="00B451C4">
            <w:pPr>
              <w:rPr>
                <w:rFonts w:ascii="Arial" w:hAnsi="Arial" w:cs="Arial"/>
              </w:rPr>
            </w:pPr>
            <w:r>
              <w:rPr>
                <w:rFonts w:ascii="Arial" w:hAnsi="Arial" w:cs="Arial"/>
              </w:rPr>
              <w:t>A</w:t>
            </w:r>
          </w:p>
        </w:tc>
        <w:tc>
          <w:tcPr>
            <w:tcW w:w="918" w:type="dxa"/>
          </w:tcPr>
          <w:p w:rsidR="00A702AB" w:rsidRPr="00B451C4" w:rsidRDefault="00A702AB" w:rsidP="00B451C4">
            <w:pPr>
              <w:rPr>
                <w:rFonts w:ascii="Arial" w:hAnsi="Arial" w:cs="Arial"/>
              </w:rPr>
            </w:pPr>
          </w:p>
        </w:tc>
      </w:tr>
      <w:tr w:rsidR="003569B2" w:rsidRPr="00B451C4" w:rsidTr="002F7EFA">
        <w:trPr>
          <w:trHeight w:val="311"/>
        </w:trPr>
        <w:tc>
          <w:tcPr>
            <w:tcW w:w="1773" w:type="dxa"/>
          </w:tcPr>
          <w:p w:rsidR="003569B2" w:rsidRPr="00B451C4" w:rsidRDefault="003569B2" w:rsidP="00B451C4">
            <w:pPr>
              <w:rPr>
                <w:rFonts w:ascii="Arial" w:hAnsi="Arial" w:cs="Arial"/>
              </w:rPr>
            </w:pPr>
          </w:p>
        </w:tc>
        <w:tc>
          <w:tcPr>
            <w:tcW w:w="2451" w:type="dxa"/>
          </w:tcPr>
          <w:p w:rsidR="003569B2" w:rsidRDefault="00BC3E8C" w:rsidP="00B451C4">
            <w:pPr>
              <w:rPr>
                <w:rFonts w:ascii="Arial" w:hAnsi="Arial" w:cs="Arial"/>
              </w:rPr>
            </w:pPr>
            <w:r>
              <w:rPr>
                <w:rFonts w:ascii="Arial" w:hAnsi="Arial" w:cs="Arial"/>
              </w:rPr>
              <w:t>IncidentDescription</w:t>
            </w:r>
          </w:p>
        </w:tc>
        <w:tc>
          <w:tcPr>
            <w:tcW w:w="1194" w:type="dxa"/>
          </w:tcPr>
          <w:p w:rsidR="003569B2" w:rsidRDefault="003569B2" w:rsidP="00B451C4">
            <w:pPr>
              <w:rPr>
                <w:rFonts w:ascii="Arial" w:hAnsi="Arial" w:cs="Arial"/>
              </w:rPr>
            </w:pPr>
            <w:r>
              <w:rPr>
                <w:rFonts w:ascii="Arial" w:hAnsi="Arial" w:cs="Arial"/>
              </w:rPr>
              <w:t>H</w:t>
            </w:r>
          </w:p>
        </w:tc>
        <w:tc>
          <w:tcPr>
            <w:tcW w:w="3150" w:type="dxa"/>
          </w:tcPr>
          <w:p w:rsidR="003569B2" w:rsidRDefault="004279BB" w:rsidP="00B451C4">
            <w:pPr>
              <w:rPr>
                <w:rFonts w:ascii="Arial" w:hAnsi="Arial" w:cs="Arial"/>
              </w:rPr>
            </w:pPr>
            <w:r>
              <w:rPr>
                <w:rFonts w:ascii="Arial" w:hAnsi="Arial" w:cs="Arial"/>
              </w:rPr>
              <w:t>Text description of the what happened in the incident.</w:t>
            </w:r>
          </w:p>
        </w:tc>
        <w:tc>
          <w:tcPr>
            <w:tcW w:w="810" w:type="dxa"/>
          </w:tcPr>
          <w:p w:rsidR="003569B2" w:rsidRDefault="00BC3E8C" w:rsidP="00B451C4">
            <w:pPr>
              <w:rPr>
                <w:rFonts w:ascii="Arial" w:hAnsi="Arial" w:cs="Arial"/>
              </w:rPr>
            </w:pPr>
            <w:r>
              <w:rPr>
                <w:rFonts w:ascii="Arial" w:hAnsi="Arial" w:cs="Arial"/>
              </w:rPr>
              <w:t>A</w:t>
            </w:r>
          </w:p>
        </w:tc>
        <w:tc>
          <w:tcPr>
            <w:tcW w:w="918" w:type="dxa"/>
          </w:tcPr>
          <w:p w:rsidR="003569B2" w:rsidRPr="00B451C4" w:rsidRDefault="003569B2" w:rsidP="00B451C4">
            <w:pPr>
              <w:rPr>
                <w:rFonts w:ascii="Arial" w:hAnsi="Arial" w:cs="Arial"/>
              </w:rPr>
            </w:pPr>
          </w:p>
        </w:tc>
      </w:tr>
      <w:tr w:rsidR="00BC3E8C" w:rsidRPr="00B451C4" w:rsidTr="002F7EFA">
        <w:trPr>
          <w:trHeight w:val="311"/>
        </w:trPr>
        <w:tc>
          <w:tcPr>
            <w:tcW w:w="1773" w:type="dxa"/>
          </w:tcPr>
          <w:p w:rsidR="00BC3E8C" w:rsidRPr="00B451C4" w:rsidRDefault="00BC3E8C" w:rsidP="00B451C4">
            <w:pPr>
              <w:rPr>
                <w:rFonts w:ascii="Arial" w:hAnsi="Arial" w:cs="Arial"/>
              </w:rPr>
            </w:pPr>
          </w:p>
        </w:tc>
        <w:tc>
          <w:tcPr>
            <w:tcW w:w="2451" w:type="dxa"/>
          </w:tcPr>
          <w:p w:rsidR="00BC3E8C" w:rsidRDefault="00BC3E8C" w:rsidP="00B451C4">
            <w:pPr>
              <w:rPr>
                <w:rFonts w:ascii="Arial" w:hAnsi="Arial" w:cs="Arial"/>
              </w:rPr>
            </w:pPr>
            <w:r>
              <w:rPr>
                <w:rFonts w:ascii="Arial" w:hAnsi="Arial" w:cs="Arial"/>
              </w:rPr>
              <w:t>DisciplineIncident/</w:t>
            </w:r>
          </w:p>
          <w:p w:rsidR="00BC3E8C" w:rsidRDefault="00BC3E8C" w:rsidP="00B451C4">
            <w:pPr>
              <w:rPr>
                <w:rFonts w:ascii="Arial" w:hAnsi="Arial" w:cs="Arial"/>
              </w:rPr>
            </w:pPr>
            <w:r>
              <w:rPr>
                <w:rFonts w:ascii="Arial" w:hAnsi="Arial" w:cs="Arial"/>
              </w:rPr>
              <w:t>OffenderList/Offender/</w:t>
            </w:r>
          </w:p>
          <w:p w:rsidR="00BC3E8C" w:rsidRDefault="00BC3E8C" w:rsidP="00B451C4">
            <w:pPr>
              <w:rPr>
                <w:rFonts w:ascii="Arial" w:hAnsi="Arial" w:cs="Arial"/>
              </w:rPr>
            </w:pPr>
            <w:r>
              <w:rPr>
                <w:rFonts w:ascii="Arial" w:hAnsi="Arial" w:cs="Arial"/>
              </w:rPr>
              <w:t>ActionList/Action</w:t>
            </w:r>
          </w:p>
        </w:tc>
        <w:tc>
          <w:tcPr>
            <w:tcW w:w="1194" w:type="dxa"/>
          </w:tcPr>
          <w:p w:rsidR="00BC3E8C" w:rsidRDefault="00BC3E8C" w:rsidP="00B451C4">
            <w:pPr>
              <w:rPr>
                <w:rFonts w:ascii="Arial" w:hAnsi="Arial" w:cs="Arial"/>
              </w:rPr>
            </w:pPr>
            <w:r>
              <w:rPr>
                <w:rFonts w:ascii="Arial" w:hAnsi="Arial" w:cs="Arial"/>
              </w:rPr>
              <w:t>I</w:t>
            </w:r>
          </w:p>
        </w:tc>
        <w:tc>
          <w:tcPr>
            <w:tcW w:w="3150" w:type="dxa"/>
          </w:tcPr>
          <w:p w:rsidR="00BC3E8C" w:rsidRDefault="00BC3E8C" w:rsidP="00B451C4">
            <w:pPr>
              <w:rPr>
                <w:rFonts w:ascii="Arial" w:hAnsi="Arial" w:cs="Arial"/>
              </w:rPr>
            </w:pPr>
          </w:p>
        </w:tc>
        <w:tc>
          <w:tcPr>
            <w:tcW w:w="810" w:type="dxa"/>
          </w:tcPr>
          <w:p w:rsidR="00BC3E8C" w:rsidRDefault="00A84982" w:rsidP="00B451C4">
            <w:pPr>
              <w:rPr>
                <w:rFonts w:ascii="Arial" w:hAnsi="Arial" w:cs="Arial"/>
              </w:rPr>
            </w:pPr>
            <w:r>
              <w:rPr>
                <w:rFonts w:ascii="Arial" w:hAnsi="Arial" w:cs="Arial"/>
              </w:rPr>
              <w:t>Not doable. Breaks backward compatibility</w:t>
            </w:r>
          </w:p>
        </w:tc>
        <w:tc>
          <w:tcPr>
            <w:tcW w:w="918" w:type="dxa"/>
          </w:tcPr>
          <w:p w:rsidR="00BC3E8C" w:rsidRPr="00B451C4" w:rsidRDefault="00BC3E8C" w:rsidP="00B451C4">
            <w:pPr>
              <w:rPr>
                <w:rFonts w:ascii="Arial" w:hAnsi="Arial" w:cs="Arial"/>
              </w:rPr>
            </w:pPr>
          </w:p>
        </w:tc>
      </w:tr>
    </w:tbl>
    <w:p w:rsidR="007837F8" w:rsidRPr="00CD5E5B" w:rsidRDefault="007837F8" w:rsidP="007837F8">
      <w:pPr>
        <w:rPr>
          <w:rFonts w:ascii="Arial Narrow" w:hAnsi="Arial Narrow" w:cs="Arial"/>
        </w:rPr>
      </w:pPr>
    </w:p>
    <w:p w:rsidR="001D75B9" w:rsidRPr="00F010B8" w:rsidRDefault="0029141F">
      <w:pPr>
        <w:pStyle w:val="Heading1"/>
        <w:rPr>
          <w:b/>
          <w:bCs w:val="0"/>
          <w:u w:val="single"/>
        </w:rPr>
      </w:pPr>
      <w:bookmarkStart w:id="7" w:name="_Toc153597469"/>
      <w:r w:rsidRPr="00F010B8">
        <w:rPr>
          <w:b/>
          <w:bCs w:val="0"/>
          <w:u w:val="single"/>
        </w:rPr>
        <w:t>Change</w:t>
      </w:r>
      <w:r w:rsidR="001D75B9" w:rsidRPr="00F010B8">
        <w:rPr>
          <w:b/>
          <w:bCs w:val="0"/>
          <w:u w:val="single"/>
        </w:rPr>
        <w:t xml:space="preserve"> Plan</w:t>
      </w:r>
      <w:bookmarkEnd w:id="7"/>
    </w:p>
    <w:p w:rsidR="009E5BC2" w:rsidRPr="00F010B8" w:rsidRDefault="009E5BC2">
      <w:pPr>
        <w:pStyle w:val="Heading1"/>
        <w:rPr>
          <w:b/>
          <w:bCs w:val="0"/>
        </w:rPr>
      </w:pPr>
      <w:bookmarkStart w:id="8" w:name="_Toc153597470"/>
      <w:r w:rsidRPr="00F010B8">
        <w:rPr>
          <w:b/>
          <w:bCs w:val="0"/>
        </w:rPr>
        <w:t>Object Dependencies and Relation Map</w:t>
      </w:r>
      <w:bookmarkEnd w:id="6"/>
      <w:bookmarkEnd w:id="8"/>
    </w:p>
    <w:p w:rsidR="00AA70F7" w:rsidRDefault="00AA70F7" w:rsidP="00AA70F7">
      <w:pPr>
        <w:rPr>
          <w:rFonts w:ascii="Arial" w:hAnsi="Arial" w:cs="Arial"/>
        </w:rPr>
      </w:pPr>
    </w:p>
    <w:p w:rsidR="004F1E78" w:rsidRPr="00F010B8" w:rsidRDefault="004F1E78" w:rsidP="00AA70F7">
      <w:pPr>
        <w:rPr>
          <w:rFonts w:ascii="Arial" w:hAnsi="Arial" w:cs="Arial"/>
        </w:rPr>
      </w:pPr>
      <w:r>
        <w:rPr>
          <w:rFonts w:ascii="Arial" w:hAnsi="Arial" w:cs="Arial"/>
        </w:rPr>
        <w:t>No change is anticipated to current object dependencies across the Student Record Exchange objects.</w:t>
      </w:r>
    </w:p>
    <w:p w:rsidR="009E5BC2" w:rsidRPr="00F010B8" w:rsidRDefault="009E5BC2">
      <w:pPr>
        <w:pStyle w:val="Heading1"/>
        <w:rPr>
          <w:b/>
          <w:bCs w:val="0"/>
        </w:rPr>
      </w:pPr>
      <w:bookmarkStart w:id="9" w:name="_Toc127000772"/>
      <w:bookmarkStart w:id="10" w:name="_Toc153597471"/>
      <w:r w:rsidRPr="00F010B8">
        <w:rPr>
          <w:b/>
          <w:bCs w:val="0"/>
        </w:rPr>
        <w:t>Changes to Other Objects</w:t>
      </w:r>
      <w:bookmarkEnd w:id="9"/>
      <w:bookmarkEnd w:id="10"/>
    </w:p>
    <w:p w:rsidR="00F010B8" w:rsidRDefault="00B451C4" w:rsidP="00406F4D">
      <w:pPr>
        <w:rPr>
          <w:rFonts w:ascii="Arial" w:hAnsi="Arial" w:cs="Arial"/>
        </w:rPr>
      </w:pPr>
      <w:r>
        <w:rPr>
          <w:rFonts w:ascii="Arial" w:hAnsi="Arial" w:cs="Arial"/>
        </w:rPr>
        <w:t>This object is a standalone object.</w:t>
      </w:r>
    </w:p>
    <w:p w:rsidR="009E5BC2" w:rsidRPr="00F010B8" w:rsidRDefault="009E5BC2" w:rsidP="00406F4D">
      <w:pPr>
        <w:pStyle w:val="Heading1"/>
        <w:rPr>
          <w:b/>
        </w:rPr>
      </w:pPr>
      <w:bookmarkStart w:id="11" w:name="_Toc127000773"/>
      <w:bookmarkStart w:id="12" w:name="_Toc153597472"/>
      <w:r w:rsidRPr="00F010B8">
        <w:rPr>
          <w:b/>
        </w:rPr>
        <w:t>Infrastructure Changes</w:t>
      </w:r>
      <w:bookmarkEnd w:id="11"/>
      <w:bookmarkEnd w:id="12"/>
    </w:p>
    <w:p w:rsidR="00875A41" w:rsidRPr="00F010B8" w:rsidRDefault="00F010B8">
      <w:pPr>
        <w:rPr>
          <w:rFonts w:ascii="Arial" w:hAnsi="Arial" w:cs="Arial"/>
        </w:rPr>
      </w:pPr>
      <w:r>
        <w:rPr>
          <w:rFonts w:ascii="Arial" w:hAnsi="Arial" w:cs="Arial"/>
        </w:rPr>
        <w:t>No changes to infrastructure are anticipated.</w:t>
      </w:r>
    </w:p>
    <w:p w:rsidR="00875A41" w:rsidRPr="00F010B8" w:rsidRDefault="00875A41">
      <w:pPr>
        <w:pStyle w:val="Heading1"/>
        <w:rPr>
          <w:b/>
          <w:bCs w:val="0"/>
        </w:rPr>
      </w:pPr>
      <w:r w:rsidRPr="00F010B8">
        <w:br w:type="page"/>
      </w:r>
    </w:p>
    <w:p w:rsidR="00875A41" w:rsidRPr="00CD5E5B" w:rsidRDefault="00875A41">
      <w:pPr>
        <w:pStyle w:val="Heading2"/>
        <w:rPr>
          <w:rFonts w:ascii="Arial Narrow" w:hAnsi="Arial Narrow"/>
          <w:i w:val="0"/>
          <w:iCs w:val="0"/>
        </w:rPr>
      </w:pPr>
      <w:bookmarkStart w:id="13" w:name="_Toc127000775"/>
      <w:bookmarkStart w:id="14" w:name="_Toc153597473"/>
      <w:r w:rsidRPr="00CD5E5B">
        <w:rPr>
          <w:rFonts w:ascii="Arial Narrow" w:hAnsi="Arial Narrow"/>
          <w:i w:val="0"/>
          <w:iCs w:val="0"/>
        </w:rPr>
        <w:lastRenderedPageBreak/>
        <w:t>Object Definition</w:t>
      </w:r>
      <w:bookmarkEnd w:id="13"/>
      <w:bookmarkEnd w:id="14"/>
    </w:p>
    <w:p w:rsidR="008969AB" w:rsidRPr="00CD5E5B" w:rsidRDefault="003A4A6B" w:rsidP="008969AB">
      <w:pPr>
        <w:rPr>
          <w:rFonts w:ascii="Arial Narrow" w:hAnsi="Arial Narrow"/>
        </w:rPr>
      </w:pPr>
      <w:r w:rsidRPr="00CD5E5B">
        <w:rPr>
          <w:rFonts w:ascii="Arial Narrow" w:hAnsi="Arial Narrow"/>
        </w:rPr>
        <w:t>Insert Object text definition here:</w:t>
      </w:r>
    </w:p>
    <w:p w:rsidR="003A4A6B" w:rsidRPr="00CD5E5B" w:rsidRDefault="003A4A6B" w:rsidP="008969AB">
      <w:pPr>
        <w:rPr>
          <w:rFonts w:ascii="Arial Narrow" w:hAnsi="Arial Narrow"/>
        </w:rPr>
      </w:pP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nil"/>
        </w:tblBorders>
        <w:tblLayout w:type="fixed"/>
        <w:tblLook w:val="00B7"/>
      </w:tblPr>
      <w:tblGrid>
        <w:gridCol w:w="2430"/>
        <w:gridCol w:w="630"/>
        <w:gridCol w:w="3510"/>
        <w:gridCol w:w="2790"/>
      </w:tblGrid>
      <w:tr w:rsidR="008969AB" w:rsidRPr="00CD5E5B" w:rsidTr="00060CCC">
        <w:trPr>
          <w:cantSplit/>
          <w:tblHeader/>
        </w:trPr>
        <w:tc>
          <w:tcPr>
            <w:tcW w:w="2430" w:type="dxa"/>
            <w:tcBorders>
              <w:top w:val="single" w:sz="12" w:space="0" w:color="000000"/>
              <w:bottom w:val="single" w:sz="4" w:space="0" w:color="auto"/>
              <w:right w:val="nil"/>
            </w:tcBorders>
            <w:shd w:val="pct60" w:color="000000" w:fill="FFFFFF"/>
          </w:tcPr>
          <w:p w:rsidR="008969AB" w:rsidRPr="00CD5E5B" w:rsidRDefault="008969AB" w:rsidP="00556083">
            <w:pPr>
              <w:pStyle w:val="H4"/>
              <w:rPr>
                <w:rFonts w:ascii="Arial Narrow" w:hAnsi="Arial Narrow"/>
              </w:rPr>
            </w:pPr>
            <w:bookmarkStart w:id="15" w:name="_Toc481392645"/>
            <w:r w:rsidRPr="00CD5E5B">
              <w:rPr>
                <w:rFonts w:ascii="Arial Narrow" w:hAnsi="Arial Narrow"/>
              </w:rPr>
              <w:t>Element</w:t>
            </w:r>
            <w:bookmarkEnd w:id="15"/>
            <w:r w:rsidR="00B451C4">
              <w:rPr>
                <w:rFonts w:ascii="Arial Narrow" w:hAnsi="Arial Narrow"/>
              </w:rPr>
              <w:t>/Attrib</w:t>
            </w:r>
          </w:p>
        </w:tc>
        <w:tc>
          <w:tcPr>
            <w:tcW w:w="630" w:type="dxa"/>
            <w:tcBorders>
              <w:top w:val="single" w:sz="12" w:space="0" w:color="000000"/>
              <w:left w:val="nil"/>
              <w:bottom w:val="single" w:sz="4" w:space="0" w:color="auto"/>
              <w:right w:val="nil"/>
            </w:tcBorders>
            <w:shd w:val="pct60" w:color="000000" w:fill="FFFFFF"/>
          </w:tcPr>
          <w:p w:rsidR="008969AB" w:rsidRPr="00CD5E5B" w:rsidRDefault="00B451C4" w:rsidP="00556083">
            <w:pPr>
              <w:pStyle w:val="H4"/>
              <w:rPr>
                <w:rFonts w:ascii="Arial Narrow" w:hAnsi="Arial Narrow"/>
              </w:rPr>
            </w:pPr>
            <w:r>
              <w:rPr>
                <w:rFonts w:ascii="Arial Narrow" w:hAnsi="Arial Narrow"/>
              </w:rPr>
              <w:t>Char</w:t>
            </w:r>
          </w:p>
        </w:tc>
        <w:tc>
          <w:tcPr>
            <w:tcW w:w="3510" w:type="dxa"/>
            <w:tcBorders>
              <w:top w:val="single" w:sz="12" w:space="0" w:color="000000"/>
              <w:left w:val="nil"/>
              <w:bottom w:val="single" w:sz="4" w:space="0" w:color="auto"/>
              <w:right w:val="nil"/>
            </w:tcBorders>
            <w:shd w:val="pct60" w:color="000000" w:fill="FFFFFF"/>
          </w:tcPr>
          <w:p w:rsidR="008969AB" w:rsidRPr="00CD5E5B" w:rsidRDefault="00B451C4" w:rsidP="00556083">
            <w:pPr>
              <w:pStyle w:val="H4"/>
              <w:rPr>
                <w:rFonts w:ascii="Arial Narrow" w:hAnsi="Arial Narrow"/>
              </w:rPr>
            </w:pPr>
            <w:r>
              <w:rPr>
                <w:rFonts w:ascii="Arial Narrow" w:hAnsi="Arial Narrow"/>
              </w:rPr>
              <w:t>Description</w:t>
            </w:r>
          </w:p>
        </w:tc>
        <w:tc>
          <w:tcPr>
            <w:tcW w:w="2790" w:type="dxa"/>
            <w:tcBorders>
              <w:top w:val="single" w:sz="12" w:space="0" w:color="000000"/>
              <w:left w:val="nil"/>
              <w:bottom w:val="single" w:sz="4" w:space="0" w:color="auto"/>
            </w:tcBorders>
            <w:shd w:val="pct60" w:color="000000" w:fill="FFFFFF"/>
          </w:tcPr>
          <w:p w:rsidR="008969AB" w:rsidRPr="00CD5E5B" w:rsidRDefault="00B451C4" w:rsidP="00556083">
            <w:pPr>
              <w:pStyle w:val="H4"/>
              <w:rPr>
                <w:rFonts w:ascii="Arial Narrow" w:hAnsi="Arial Narrow"/>
              </w:rPr>
            </w:pPr>
            <w:r>
              <w:rPr>
                <w:rFonts w:ascii="Arial Narrow" w:hAnsi="Arial Narrow"/>
              </w:rPr>
              <w:t>Type</w:t>
            </w:r>
          </w:p>
        </w:tc>
      </w:tr>
      <w:tr w:rsidR="00B451C4"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t>DisciplineIncident</w:t>
            </w:r>
          </w:p>
        </w:tc>
        <w:tc>
          <w:tcPr>
            <w:tcW w:w="6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p>
        </w:tc>
        <w:tc>
          <w:tcPr>
            <w:tcW w:w="3510" w:type="dxa"/>
            <w:tcBorders>
              <w:top w:val="single" w:sz="4" w:space="0" w:color="auto"/>
              <w:left w:val="single" w:sz="4" w:space="0" w:color="auto"/>
              <w:bottom w:val="single" w:sz="4" w:space="0" w:color="auto"/>
              <w:right w:val="single" w:sz="4" w:space="0" w:color="auto"/>
            </w:tcBorders>
          </w:tcPr>
          <w:p w:rsidR="00B451C4" w:rsidRDefault="00B451C4">
            <w:pPr>
              <w:rPr>
                <w:rFonts w:ascii="Arial" w:hAnsi="Arial" w:cs="Arial"/>
                <w:szCs w:val="20"/>
              </w:rPr>
            </w:pPr>
            <w:r>
              <w:rPr>
                <w:rFonts w:ascii="Arial" w:hAnsi="Arial" w:cs="Arial"/>
                <w:szCs w:val="20"/>
              </w:rPr>
              <w:t>This object provides information on incidents involving violence, weapons, drugs, and other safety and discipline issues.</w:t>
            </w:r>
          </w:p>
        </w:tc>
        <w:tc>
          <w:tcPr>
            <w:tcW w:w="2790" w:type="dxa"/>
            <w:tcBorders>
              <w:top w:val="single" w:sz="4" w:space="0" w:color="auto"/>
              <w:left w:val="single" w:sz="4" w:space="0" w:color="auto"/>
              <w:bottom w:val="single" w:sz="4" w:space="0" w:color="auto"/>
              <w:right w:val="single" w:sz="4" w:space="0" w:color="auto"/>
            </w:tcBorders>
          </w:tcPr>
          <w:p w:rsidR="00B451C4" w:rsidRDefault="00B451C4">
            <w:pPr>
              <w:rPr>
                <w:rFonts w:ascii="Arial" w:hAnsi="Arial" w:cs="Arial"/>
                <w:szCs w:val="20"/>
              </w:rPr>
            </w:pPr>
          </w:p>
        </w:tc>
      </w:tr>
      <w:tr w:rsidR="00B451C4"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t>@RefId</w:t>
            </w:r>
          </w:p>
        </w:tc>
        <w:tc>
          <w:tcPr>
            <w:tcW w:w="6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B451C4" w:rsidRDefault="00B451C4">
            <w:pPr>
              <w:rPr>
                <w:rFonts w:ascii="Arial" w:hAnsi="Arial" w:cs="Arial"/>
                <w:szCs w:val="20"/>
              </w:rPr>
            </w:pPr>
            <w:r>
              <w:rPr>
                <w:rFonts w:ascii="Arial" w:hAnsi="Arial" w:cs="Arial"/>
                <w:szCs w:val="20"/>
              </w:rPr>
              <w:t>The unique identifier (GUID) of this discipline incident.</w:t>
            </w:r>
          </w:p>
        </w:tc>
        <w:tc>
          <w:tcPr>
            <w:tcW w:w="2790" w:type="dxa"/>
            <w:tcBorders>
              <w:top w:val="single" w:sz="4" w:space="0" w:color="auto"/>
              <w:left w:val="single" w:sz="4" w:space="0" w:color="auto"/>
              <w:bottom w:val="single" w:sz="4" w:space="0" w:color="auto"/>
              <w:right w:val="single" w:sz="4" w:space="0" w:color="auto"/>
            </w:tcBorders>
          </w:tcPr>
          <w:p w:rsidR="00B451C4" w:rsidRDefault="00B451C4">
            <w:pPr>
              <w:rPr>
                <w:rFonts w:ascii="Arial" w:hAnsi="Arial" w:cs="Arial"/>
                <w:szCs w:val="20"/>
              </w:rPr>
            </w:pPr>
            <w:r>
              <w:rPr>
                <w:rFonts w:ascii="Arial" w:hAnsi="Arial" w:cs="Arial"/>
                <w:szCs w:val="20"/>
              </w:rPr>
              <w:t>RefIdType</w:t>
            </w:r>
          </w:p>
        </w:tc>
      </w:tr>
      <w:tr w:rsidR="00B451C4"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t>@SchoolYear</w:t>
            </w:r>
          </w:p>
        </w:tc>
        <w:tc>
          <w:tcPr>
            <w:tcW w:w="6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B451C4" w:rsidRDefault="00B451C4">
            <w:pPr>
              <w:rPr>
                <w:rFonts w:ascii="Arial" w:hAnsi="Arial" w:cs="Arial"/>
                <w:szCs w:val="20"/>
              </w:rPr>
            </w:pPr>
            <w:r>
              <w:rPr>
                <w:rFonts w:ascii="Arial" w:hAnsi="Arial" w:cs="Arial"/>
                <w:szCs w:val="20"/>
              </w:rPr>
              <w:t>School year in which the incident occurred, and for which the information is applicable, expressed as the four-digit year in which the school year ends (e.g., "2007" for the 2006-07 school year).</w:t>
            </w:r>
          </w:p>
        </w:tc>
        <w:tc>
          <w:tcPr>
            <w:tcW w:w="2790" w:type="dxa"/>
            <w:tcBorders>
              <w:top w:val="single" w:sz="4" w:space="0" w:color="auto"/>
              <w:left w:val="single" w:sz="4" w:space="0" w:color="auto"/>
              <w:bottom w:val="single" w:sz="4" w:space="0" w:color="auto"/>
              <w:right w:val="single" w:sz="4" w:space="0" w:color="auto"/>
            </w:tcBorders>
          </w:tcPr>
          <w:p w:rsidR="00B451C4" w:rsidRDefault="00B451C4">
            <w:pPr>
              <w:rPr>
                <w:rFonts w:ascii="Arial" w:hAnsi="Arial" w:cs="Arial"/>
                <w:szCs w:val="20"/>
              </w:rPr>
            </w:pPr>
            <w:r>
              <w:rPr>
                <w:rFonts w:ascii="Arial" w:hAnsi="Arial" w:cs="Arial"/>
                <w:szCs w:val="20"/>
              </w:rPr>
              <w:t>SchoolYear</w:t>
            </w:r>
          </w:p>
        </w:tc>
      </w:tr>
      <w:tr w:rsidR="00B451C4"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t>AgencyReporting</w:t>
            </w:r>
          </w:p>
        </w:tc>
        <w:tc>
          <w:tcPr>
            <w:tcW w:w="6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B451C4" w:rsidRDefault="00B451C4">
            <w:pPr>
              <w:rPr>
                <w:rFonts w:ascii="Arial" w:hAnsi="Arial" w:cs="Arial"/>
                <w:szCs w:val="20"/>
              </w:rPr>
            </w:pPr>
            <w:r>
              <w:rPr>
                <w:rFonts w:ascii="Arial" w:hAnsi="Arial" w:cs="Arial"/>
                <w:szCs w:val="20"/>
              </w:rPr>
              <w:t>The ID (GUID) of the school or LEA reporting the incident, usually the school in which the incident occurred.</w:t>
            </w:r>
          </w:p>
        </w:tc>
        <w:tc>
          <w:tcPr>
            <w:tcW w:w="2790" w:type="dxa"/>
            <w:tcBorders>
              <w:top w:val="single" w:sz="4" w:space="0" w:color="auto"/>
              <w:left w:val="single" w:sz="4" w:space="0" w:color="auto"/>
              <w:bottom w:val="single" w:sz="4" w:space="0" w:color="auto"/>
              <w:right w:val="single" w:sz="4" w:space="0" w:color="auto"/>
            </w:tcBorders>
          </w:tcPr>
          <w:p w:rsidR="00B451C4" w:rsidRDefault="00B451C4">
            <w:pPr>
              <w:rPr>
                <w:rFonts w:ascii="Arial" w:hAnsi="Arial" w:cs="Arial"/>
                <w:szCs w:val="20"/>
              </w:rPr>
            </w:pPr>
            <w:r>
              <w:rPr>
                <w:rFonts w:ascii="Arial" w:hAnsi="Arial" w:cs="Arial"/>
                <w:szCs w:val="20"/>
              </w:rPr>
              <w:t>IdRefType</w:t>
            </w:r>
          </w:p>
        </w:tc>
      </w:tr>
      <w:tr w:rsidR="00B451C4"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t>@SIF_RefObject</w:t>
            </w:r>
          </w:p>
        </w:tc>
        <w:tc>
          <w:tcPr>
            <w:tcW w:w="6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B451C4" w:rsidRDefault="00B451C4">
            <w:pPr>
              <w:rPr>
                <w:rFonts w:ascii="Arial" w:hAnsi="Arial" w:cs="Arial"/>
                <w:szCs w:val="20"/>
              </w:rPr>
            </w:pPr>
            <w:r>
              <w:rPr>
                <w:rFonts w:ascii="Arial" w:hAnsi="Arial" w:cs="Arial"/>
                <w:szCs w:val="20"/>
              </w:rPr>
              <w:t>The name of the SIF object to which the GUID relates.</w:t>
            </w:r>
          </w:p>
        </w:tc>
        <w:tc>
          <w:tcPr>
            <w:tcW w:w="2790" w:type="dxa"/>
            <w:tcBorders>
              <w:top w:val="single" w:sz="4" w:space="0" w:color="auto"/>
              <w:left w:val="single" w:sz="4" w:space="0" w:color="auto"/>
              <w:bottom w:val="single" w:sz="4" w:space="0" w:color="auto"/>
              <w:right w:val="single" w:sz="4" w:space="0" w:color="auto"/>
            </w:tcBorders>
          </w:tcPr>
          <w:p w:rsidR="00B451C4" w:rsidRDefault="00B451C4">
            <w:pPr>
              <w:rPr>
                <w:rFonts w:ascii="Arial" w:hAnsi="Arial" w:cs="Arial"/>
                <w:szCs w:val="20"/>
              </w:rPr>
            </w:pPr>
            <w:r>
              <w:rPr>
                <w:rFonts w:ascii="Arial" w:hAnsi="Arial" w:cs="Arial"/>
                <w:szCs w:val="20"/>
              </w:rPr>
              <w:t>values:</w:t>
            </w:r>
            <w:r>
              <w:rPr>
                <w:rFonts w:ascii="Arial" w:hAnsi="Arial" w:cs="Arial"/>
                <w:szCs w:val="20"/>
              </w:rPr>
              <w:br/>
            </w:r>
            <w:r>
              <w:rPr>
                <w:rFonts w:ascii="Arial" w:hAnsi="Arial" w:cs="Arial"/>
                <w:szCs w:val="20"/>
              </w:rPr>
              <w:br/>
              <w:t>SchoolInfo</w:t>
            </w:r>
            <w:r>
              <w:rPr>
                <w:rFonts w:ascii="Arial" w:hAnsi="Arial" w:cs="Arial"/>
                <w:szCs w:val="20"/>
              </w:rPr>
              <w:br/>
              <w:t>LEAInfo</w:t>
            </w:r>
          </w:p>
        </w:tc>
      </w:tr>
      <w:tr w:rsidR="00B451C4"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t>IncidentNumber</w:t>
            </w:r>
          </w:p>
        </w:tc>
        <w:tc>
          <w:tcPr>
            <w:tcW w:w="6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B451C4" w:rsidRDefault="00B451C4">
            <w:pPr>
              <w:rPr>
                <w:rFonts w:ascii="Arial" w:hAnsi="Arial" w:cs="Arial"/>
                <w:szCs w:val="20"/>
              </w:rPr>
            </w:pPr>
            <w:r>
              <w:rPr>
                <w:rFonts w:ascii="Arial" w:hAnsi="Arial" w:cs="Arial"/>
                <w:szCs w:val="20"/>
              </w:rPr>
              <w:t>The locally-defined unique identifier (within the school or school district) to identify this specific incident or occurrence.</w:t>
            </w:r>
          </w:p>
        </w:tc>
        <w:tc>
          <w:tcPr>
            <w:tcW w:w="2790" w:type="dxa"/>
            <w:tcBorders>
              <w:top w:val="single" w:sz="4" w:space="0" w:color="auto"/>
              <w:left w:val="single" w:sz="4" w:space="0" w:color="auto"/>
              <w:bottom w:val="single" w:sz="4" w:space="0" w:color="auto"/>
              <w:right w:val="single" w:sz="4" w:space="0" w:color="auto"/>
            </w:tcBorders>
          </w:tcPr>
          <w:p w:rsidR="00B451C4" w:rsidRDefault="00B451C4">
            <w:pPr>
              <w:rPr>
                <w:rFonts w:ascii="Arial" w:hAnsi="Arial" w:cs="Arial"/>
                <w:szCs w:val="20"/>
              </w:rPr>
            </w:pPr>
            <w:r>
              <w:rPr>
                <w:rFonts w:ascii="Arial" w:hAnsi="Arial" w:cs="Arial"/>
                <w:szCs w:val="20"/>
              </w:rPr>
              <w:t>xs:normalizedString</w:t>
            </w:r>
          </w:p>
        </w:tc>
      </w:tr>
      <w:tr w:rsidR="00A84982" w:rsidRPr="00CD5E5B" w:rsidTr="00A84982">
        <w:trPr>
          <w:cantSplit/>
        </w:trPr>
        <w:tc>
          <w:tcPr>
            <w:tcW w:w="2430" w:type="dxa"/>
            <w:tcBorders>
              <w:top w:val="single" w:sz="4" w:space="0" w:color="auto"/>
              <w:left w:val="single" w:sz="4" w:space="0" w:color="auto"/>
              <w:bottom w:val="single" w:sz="4" w:space="0" w:color="auto"/>
              <w:right w:val="single" w:sz="4" w:space="0" w:color="auto"/>
            </w:tcBorders>
            <w:shd w:val="clear" w:color="auto" w:fill="92D050"/>
            <w:vAlign w:val="bottom"/>
          </w:tcPr>
          <w:p w:rsidR="00A84982" w:rsidRDefault="00A84982">
            <w:pPr>
              <w:rPr>
                <w:rFonts w:ascii="Arial" w:hAnsi="Arial" w:cs="Arial"/>
                <w:szCs w:val="20"/>
              </w:rPr>
            </w:pPr>
            <w:r>
              <w:rPr>
                <w:rFonts w:ascii="Arial" w:hAnsi="Arial" w:cs="Arial"/>
                <w:szCs w:val="20"/>
              </w:rPr>
              <w:t>IncidentDescription</w:t>
            </w:r>
          </w:p>
        </w:tc>
        <w:tc>
          <w:tcPr>
            <w:tcW w:w="630" w:type="dxa"/>
            <w:tcBorders>
              <w:top w:val="single" w:sz="4" w:space="0" w:color="auto"/>
              <w:left w:val="single" w:sz="4" w:space="0" w:color="auto"/>
              <w:bottom w:val="single" w:sz="4" w:space="0" w:color="auto"/>
              <w:right w:val="single" w:sz="4" w:space="0" w:color="auto"/>
            </w:tcBorders>
            <w:shd w:val="clear" w:color="auto" w:fill="92D050"/>
            <w:vAlign w:val="bottom"/>
          </w:tcPr>
          <w:p w:rsidR="00A84982" w:rsidRDefault="00A84982">
            <w:pPr>
              <w:rPr>
                <w:rFonts w:ascii="Arial" w:hAnsi="Arial" w:cs="Arial"/>
                <w:szCs w:val="20"/>
              </w:rPr>
            </w:pPr>
            <w:r>
              <w:rPr>
                <w:rFonts w:ascii="Arial" w:hAnsi="Arial" w:cs="Arial"/>
                <w:szCs w:val="20"/>
              </w:rPr>
              <w:t>O</w:t>
            </w:r>
          </w:p>
        </w:tc>
        <w:tc>
          <w:tcPr>
            <w:tcW w:w="3510" w:type="dxa"/>
            <w:tcBorders>
              <w:top w:val="single" w:sz="4" w:space="0" w:color="auto"/>
              <w:left w:val="single" w:sz="4" w:space="0" w:color="auto"/>
              <w:bottom w:val="single" w:sz="4" w:space="0" w:color="auto"/>
              <w:right w:val="single" w:sz="4" w:space="0" w:color="auto"/>
            </w:tcBorders>
            <w:shd w:val="clear" w:color="auto" w:fill="92D050"/>
          </w:tcPr>
          <w:p w:rsidR="00A84982" w:rsidRDefault="00A84982">
            <w:pPr>
              <w:rPr>
                <w:rFonts w:ascii="Arial" w:hAnsi="Arial" w:cs="Arial"/>
                <w:szCs w:val="20"/>
              </w:rPr>
            </w:pPr>
            <w:r>
              <w:rPr>
                <w:rFonts w:ascii="Arial" w:hAnsi="Arial" w:cs="Arial"/>
                <w:szCs w:val="20"/>
              </w:rPr>
              <w:t>A long text description of full details and a report of what occurred.</w:t>
            </w:r>
          </w:p>
        </w:tc>
        <w:tc>
          <w:tcPr>
            <w:tcW w:w="2790" w:type="dxa"/>
            <w:tcBorders>
              <w:top w:val="single" w:sz="4" w:space="0" w:color="auto"/>
              <w:left w:val="single" w:sz="4" w:space="0" w:color="auto"/>
              <w:bottom w:val="single" w:sz="4" w:space="0" w:color="auto"/>
              <w:right w:val="single" w:sz="4" w:space="0" w:color="auto"/>
            </w:tcBorders>
            <w:shd w:val="clear" w:color="auto" w:fill="92D050"/>
          </w:tcPr>
          <w:p w:rsidR="00A84982" w:rsidRDefault="00A84982">
            <w:pPr>
              <w:rPr>
                <w:rFonts w:ascii="Arial" w:hAnsi="Arial" w:cs="Arial"/>
                <w:szCs w:val="20"/>
              </w:rPr>
            </w:pPr>
            <w:r>
              <w:rPr>
                <w:rFonts w:ascii="Arial" w:hAnsi="Arial" w:cs="Arial"/>
                <w:szCs w:val="20"/>
              </w:rPr>
              <w:t>xs:string</w:t>
            </w:r>
          </w:p>
        </w:tc>
      </w:tr>
      <w:tr w:rsidR="00B451C4"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t>IncidentDate</w:t>
            </w:r>
          </w:p>
        </w:tc>
        <w:tc>
          <w:tcPr>
            <w:tcW w:w="6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B451C4" w:rsidRDefault="00B451C4">
            <w:pPr>
              <w:rPr>
                <w:rFonts w:ascii="Arial" w:hAnsi="Arial" w:cs="Arial"/>
                <w:szCs w:val="20"/>
              </w:rPr>
            </w:pPr>
            <w:r>
              <w:rPr>
                <w:rFonts w:ascii="Arial" w:hAnsi="Arial" w:cs="Arial"/>
                <w:szCs w:val="20"/>
              </w:rPr>
              <w:t>The date when the incident occurred.</w:t>
            </w:r>
          </w:p>
        </w:tc>
        <w:tc>
          <w:tcPr>
            <w:tcW w:w="2790" w:type="dxa"/>
            <w:tcBorders>
              <w:top w:val="single" w:sz="4" w:space="0" w:color="auto"/>
              <w:left w:val="single" w:sz="4" w:space="0" w:color="auto"/>
              <w:bottom w:val="single" w:sz="4" w:space="0" w:color="auto"/>
              <w:right w:val="single" w:sz="4" w:space="0" w:color="auto"/>
            </w:tcBorders>
          </w:tcPr>
          <w:p w:rsidR="00B451C4" w:rsidRDefault="00B451C4">
            <w:pPr>
              <w:rPr>
                <w:rFonts w:ascii="Arial" w:hAnsi="Arial" w:cs="Arial"/>
                <w:szCs w:val="20"/>
              </w:rPr>
            </w:pPr>
            <w:r>
              <w:rPr>
                <w:rFonts w:ascii="Arial" w:hAnsi="Arial" w:cs="Arial"/>
                <w:szCs w:val="20"/>
              </w:rPr>
              <w:t>xs:date</w:t>
            </w:r>
          </w:p>
        </w:tc>
      </w:tr>
      <w:tr w:rsidR="00B451C4"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t>IncidentTime</w:t>
            </w:r>
          </w:p>
        </w:tc>
        <w:tc>
          <w:tcPr>
            <w:tcW w:w="6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B451C4" w:rsidRDefault="00B451C4">
            <w:pPr>
              <w:rPr>
                <w:rFonts w:ascii="Arial" w:hAnsi="Arial" w:cs="Arial"/>
                <w:szCs w:val="20"/>
              </w:rPr>
            </w:pPr>
            <w:r>
              <w:rPr>
                <w:rFonts w:ascii="Arial" w:hAnsi="Arial" w:cs="Arial"/>
                <w:szCs w:val="20"/>
              </w:rPr>
              <w:t>The time when the incident occurred.</w:t>
            </w:r>
          </w:p>
        </w:tc>
        <w:tc>
          <w:tcPr>
            <w:tcW w:w="2790" w:type="dxa"/>
            <w:tcBorders>
              <w:top w:val="single" w:sz="4" w:space="0" w:color="auto"/>
              <w:left w:val="single" w:sz="4" w:space="0" w:color="auto"/>
              <w:bottom w:val="single" w:sz="4" w:space="0" w:color="auto"/>
              <w:right w:val="single" w:sz="4" w:space="0" w:color="auto"/>
            </w:tcBorders>
          </w:tcPr>
          <w:p w:rsidR="00B451C4" w:rsidRDefault="00B451C4">
            <w:pPr>
              <w:rPr>
                <w:rFonts w:ascii="Arial" w:hAnsi="Arial" w:cs="Arial"/>
                <w:szCs w:val="20"/>
              </w:rPr>
            </w:pPr>
            <w:r>
              <w:rPr>
                <w:rFonts w:ascii="Arial" w:hAnsi="Arial" w:cs="Arial"/>
                <w:szCs w:val="20"/>
              </w:rPr>
              <w:t>xs:time</w:t>
            </w:r>
          </w:p>
        </w:tc>
      </w:tr>
      <w:tr w:rsidR="00B451C4"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t>@Type</w:t>
            </w:r>
          </w:p>
        </w:tc>
        <w:tc>
          <w:tcPr>
            <w:tcW w:w="6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B451C4" w:rsidRDefault="00B451C4">
            <w:pPr>
              <w:rPr>
                <w:rFonts w:ascii="Arial" w:hAnsi="Arial" w:cs="Arial"/>
                <w:szCs w:val="20"/>
              </w:rPr>
            </w:pPr>
            <w:r>
              <w:rPr>
                <w:rFonts w:ascii="Arial" w:hAnsi="Arial" w:cs="Arial"/>
                <w:szCs w:val="20"/>
              </w:rPr>
              <w:t>Identifies whether or not the incident occurred during school hours.</w:t>
            </w:r>
          </w:p>
        </w:tc>
        <w:tc>
          <w:tcPr>
            <w:tcW w:w="2790" w:type="dxa"/>
            <w:tcBorders>
              <w:top w:val="single" w:sz="4" w:space="0" w:color="auto"/>
              <w:left w:val="single" w:sz="4" w:space="0" w:color="auto"/>
              <w:bottom w:val="single" w:sz="4" w:space="0" w:color="auto"/>
              <w:right w:val="single" w:sz="4" w:space="0" w:color="auto"/>
            </w:tcBorders>
          </w:tcPr>
          <w:p w:rsidR="00B451C4" w:rsidRDefault="00B451C4">
            <w:pPr>
              <w:rPr>
                <w:rFonts w:ascii="Arial" w:hAnsi="Arial" w:cs="Arial"/>
                <w:szCs w:val="20"/>
              </w:rPr>
            </w:pPr>
            <w:r>
              <w:rPr>
                <w:rFonts w:ascii="Arial" w:hAnsi="Arial" w:cs="Arial"/>
                <w:szCs w:val="20"/>
              </w:rPr>
              <w:t>SAFETYTimeType</w:t>
            </w:r>
          </w:p>
        </w:tc>
      </w:tr>
      <w:tr w:rsidR="00B451C4"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t>IncidentLocation</w:t>
            </w:r>
          </w:p>
        </w:tc>
        <w:tc>
          <w:tcPr>
            <w:tcW w:w="6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B451C4" w:rsidRDefault="00B451C4">
            <w:pPr>
              <w:rPr>
                <w:rFonts w:ascii="Arial" w:hAnsi="Arial" w:cs="Arial"/>
                <w:szCs w:val="20"/>
              </w:rPr>
            </w:pPr>
            <w:r>
              <w:rPr>
                <w:rFonts w:ascii="Arial" w:hAnsi="Arial" w:cs="Arial"/>
                <w:szCs w:val="20"/>
              </w:rPr>
              <w:t>The locally-defined identifier or description of the location where the incident occurred.</w:t>
            </w:r>
          </w:p>
        </w:tc>
        <w:tc>
          <w:tcPr>
            <w:tcW w:w="2790" w:type="dxa"/>
            <w:tcBorders>
              <w:top w:val="single" w:sz="4" w:space="0" w:color="auto"/>
              <w:left w:val="single" w:sz="4" w:space="0" w:color="auto"/>
              <w:bottom w:val="single" w:sz="4" w:space="0" w:color="auto"/>
              <w:right w:val="single" w:sz="4" w:space="0" w:color="auto"/>
            </w:tcBorders>
          </w:tcPr>
          <w:p w:rsidR="00B451C4" w:rsidRDefault="00B451C4">
            <w:pPr>
              <w:rPr>
                <w:rFonts w:ascii="Arial" w:hAnsi="Arial" w:cs="Arial"/>
                <w:szCs w:val="20"/>
              </w:rPr>
            </w:pPr>
            <w:r>
              <w:rPr>
                <w:rFonts w:ascii="Arial" w:hAnsi="Arial" w:cs="Arial"/>
                <w:szCs w:val="20"/>
              </w:rPr>
              <w:t>xs:string</w:t>
            </w:r>
          </w:p>
        </w:tc>
      </w:tr>
      <w:tr w:rsidR="00B451C4"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t>@Type</w:t>
            </w:r>
          </w:p>
        </w:tc>
        <w:tc>
          <w:tcPr>
            <w:tcW w:w="6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B451C4" w:rsidRDefault="00B451C4">
            <w:pPr>
              <w:rPr>
                <w:rFonts w:ascii="Arial" w:hAnsi="Arial" w:cs="Arial"/>
                <w:szCs w:val="20"/>
              </w:rPr>
            </w:pPr>
            <w:r>
              <w:rPr>
                <w:rFonts w:ascii="Arial" w:hAnsi="Arial" w:cs="Arial"/>
                <w:szCs w:val="20"/>
              </w:rPr>
              <w:t>Identifies where the incident occurred.</w:t>
            </w:r>
          </w:p>
        </w:tc>
        <w:tc>
          <w:tcPr>
            <w:tcW w:w="2790" w:type="dxa"/>
            <w:tcBorders>
              <w:top w:val="single" w:sz="4" w:space="0" w:color="auto"/>
              <w:left w:val="single" w:sz="4" w:space="0" w:color="auto"/>
              <w:bottom w:val="single" w:sz="4" w:space="0" w:color="auto"/>
              <w:right w:val="single" w:sz="4" w:space="0" w:color="auto"/>
            </w:tcBorders>
          </w:tcPr>
          <w:p w:rsidR="00B451C4" w:rsidRDefault="00B451C4">
            <w:pPr>
              <w:rPr>
                <w:rFonts w:ascii="Arial" w:hAnsi="Arial" w:cs="Arial"/>
                <w:szCs w:val="20"/>
              </w:rPr>
            </w:pPr>
            <w:r>
              <w:rPr>
                <w:rFonts w:ascii="Arial" w:hAnsi="Arial" w:cs="Arial"/>
                <w:szCs w:val="20"/>
              </w:rPr>
              <w:t>NCES1040IncidentLocationType</w:t>
            </w:r>
          </w:p>
        </w:tc>
      </w:tr>
      <w:tr w:rsidR="00B451C4"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t>IncidentLocationRefId</w:t>
            </w:r>
          </w:p>
        </w:tc>
        <w:tc>
          <w:tcPr>
            <w:tcW w:w="6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t>O</w:t>
            </w:r>
          </w:p>
        </w:tc>
        <w:tc>
          <w:tcPr>
            <w:tcW w:w="3510" w:type="dxa"/>
            <w:tcBorders>
              <w:top w:val="single" w:sz="4" w:space="0" w:color="auto"/>
              <w:left w:val="single" w:sz="4" w:space="0" w:color="auto"/>
              <w:bottom w:val="single" w:sz="4" w:space="0" w:color="auto"/>
              <w:right w:val="single" w:sz="4" w:space="0" w:color="auto"/>
            </w:tcBorders>
          </w:tcPr>
          <w:p w:rsidR="00B451C4" w:rsidRDefault="00B451C4">
            <w:pPr>
              <w:rPr>
                <w:rFonts w:ascii="Arial" w:hAnsi="Arial" w:cs="Arial"/>
                <w:szCs w:val="20"/>
              </w:rPr>
            </w:pPr>
            <w:r>
              <w:rPr>
                <w:rFonts w:ascii="Arial" w:hAnsi="Arial" w:cs="Arial"/>
                <w:szCs w:val="20"/>
              </w:rPr>
              <w:t>GUID of the SIF object that relates to the school or location where the incident occurred, if applicable.</w:t>
            </w:r>
          </w:p>
        </w:tc>
        <w:tc>
          <w:tcPr>
            <w:tcW w:w="2790" w:type="dxa"/>
            <w:tcBorders>
              <w:top w:val="single" w:sz="4" w:space="0" w:color="auto"/>
              <w:left w:val="single" w:sz="4" w:space="0" w:color="auto"/>
              <w:bottom w:val="single" w:sz="4" w:space="0" w:color="auto"/>
              <w:right w:val="single" w:sz="4" w:space="0" w:color="auto"/>
            </w:tcBorders>
          </w:tcPr>
          <w:p w:rsidR="00B451C4" w:rsidRDefault="00B451C4">
            <w:pPr>
              <w:rPr>
                <w:rFonts w:ascii="Arial" w:hAnsi="Arial" w:cs="Arial"/>
                <w:szCs w:val="20"/>
              </w:rPr>
            </w:pPr>
            <w:r>
              <w:rPr>
                <w:rFonts w:ascii="Arial" w:hAnsi="Arial" w:cs="Arial"/>
                <w:szCs w:val="20"/>
              </w:rPr>
              <w:t>IdRefType</w:t>
            </w:r>
          </w:p>
        </w:tc>
      </w:tr>
      <w:tr w:rsidR="00B451C4"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t>@SIF_RefObject</w:t>
            </w:r>
          </w:p>
        </w:tc>
        <w:tc>
          <w:tcPr>
            <w:tcW w:w="6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B451C4" w:rsidRDefault="00B451C4">
            <w:pPr>
              <w:rPr>
                <w:rFonts w:ascii="Arial" w:hAnsi="Arial" w:cs="Arial"/>
                <w:szCs w:val="20"/>
              </w:rPr>
            </w:pPr>
            <w:r>
              <w:rPr>
                <w:rFonts w:ascii="Arial" w:hAnsi="Arial" w:cs="Arial"/>
                <w:szCs w:val="20"/>
              </w:rPr>
              <w:t>The name of the SIF object to which the GUID relates.</w:t>
            </w:r>
          </w:p>
        </w:tc>
        <w:tc>
          <w:tcPr>
            <w:tcW w:w="2790" w:type="dxa"/>
            <w:tcBorders>
              <w:top w:val="single" w:sz="4" w:space="0" w:color="auto"/>
              <w:left w:val="single" w:sz="4" w:space="0" w:color="auto"/>
              <w:bottom w:val="single" w:sz="4" w:space="0" w:color="auto"/>
              <w:right w:val="single" w:sz="4" w:space="0" w:color="auto"/>
            </w:tcBorders>
          </w:tcPr>
          <w:p w:rsidR="00B451C4" w:rsidRDefault="00B451C4">
            <w:pPr>
              <w:rPr>
                <w:rFonts w:ascii="Arial" w:hAnsi="Arial" w:cs="Arial"/>
                <w:szCs w:val="20"/>
              </w:rPr>
            </w:pPr>
            <w:r>
              <w:rPr>
                <w:rFonts w:ascii="Arial" w:hAnsi="Arial" w:cs="Arial"/>
                <w:szCs w:val="20"/>
              </w:rPr>
              <w:t>values:</w:t>
            </w:r>
            <w:r>
              <w:rPr>
                <w:rFonts w:ascii="Arial" w:hAnsi="Arial" w:cs="Arial"/>
                <w:szCs w:val="20"/>
              </w:rPr>
              <w:br/>
            </w:r>
            <w:r>
              <w:rPr>
                <w:rFonts w:ascii="Arial" w:hAnsi="Arial" w:cs="Arial"/>
                <w:szCs w:val="20"/>
              </w:rPr>
              <w:br/>
              <w:t>SchoolInfo</w:t>
            </w:r>
            <w:r>
              <w:rPr>
                <w:rFonts w:ascii="Arial" w:hAnsi="Arial" w:cs="Arial"/>
                <w:szCs w:val="20"/>
              </w:rPr>
              <w:br/>
              <w:t>LocationInfo</w:t>
            </w:r>
          </w:p>
        </w:tc>
      </w:tr>
      <w:tr w:rsidR="00B451C4"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t>IncidentCost</w:t>
            </w:r>
          </w:p>
        </w:tc>
        <w:tc>
          <w:tcPr>
            <w:tcW w:w="6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t>O</w:t>
            </w:r>
          </w:p>
        </w:tc>
        <w:tc>
          <w:tcPr>
            <w:tcW w:w="3510" w:type="dxa"/>
            <w:tcBorders>
              <w:top w:val="single" w:sz="4" w:space="0" w:color="auto"/>
              <w:left w:val="single" w:sz="4" w:space="0" w:color="auto"/>
              <w:bottom w:val="single" w:sz="4" w:space="0" w:color="auto"/>
              <w:right w:val="single" w:sz="4" w:space="0" w:color="auto"/>
            </w:tcBorders>
          </w:tcPr>
          <w:p w:rsidR="00B451C4" w:rsidRDefault="00B451C4">
            <w:pPr>
              <w:rPr>
                <w:rFonts w:ascii="Arial" w:hAnsi="Arial" w:cs="Arial"/>
                <w:szCs w:val="20"/>
              </w:rPr>
            </w:pPr>
            <w:r>
              <w:rPr>
                <w:rFonts w:ascii="Arial" w:hAnsi="Arial" w:cs="Arial"/>
                <w:szCs w:val="20"/>
              </w:rPr>
              <w:t>If the incident resulted in a quantifiable monetary loss for any entity involved, identify and record the value of that loss. Cost may be reported by specific monetary amount or range.</w:t>
            </w:r>
          </w:p>
        </w:tc>
        <w:tc>
          <w:tcPr>
            <w:tcW w:w="2790" w:type="dxa"/>
            <w:tcBorders>
              <w:top w:val="single" w:sz="4" w:space="0" w:color="auto"/>
              <w:left w:val="single" w:sz="4" w:space="0" w:color="auto"/>
              <w:bottom w:val="single" w:sz="4" w:space="0" w:color="auto"/>
              <w:right w:val="single" w:sz="4" w:space="0" w:color="auto"/>
            </w:tcBorders>
          </w:tcPr>
          <w:p w:rsidR="00B451C4" w:rsidRDefault="00B451C4">
            <w:pPr>
              <w:rPr>
                <w:rFonts w:ascii="Arial" w:hAnsi="Arial" w:cs="Arial"/>
                <w:szCs w:val="20"/>
              </w:rPr>
            </w:pPr>
            <w:r>
              <w:rPr>
                <w:rFonts w:ascii="Arial" w:hAnsi="Arial" w:cs="Arial"/>
                <w:szCs w:val="20"/>
              </w:rPr>
              <w:t>xs:string</w:t>
            </w:r>
          </w:p>
        </w:tc>
      </w:tr>
      <w:tr w:rsidR="00B451C4"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t>IncidentReporter</w:t>
            </w:r>
          </w:p>
        </w:tc>
        <w:tc>
          <w:tcPr>
            <w:tcW w:w="6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B451C4" w:rsidRDefault="00B451C4">
            <w:pPr>
              <w:rPr>
                <w:rFonts w:ascii="Arial" w:hAnsi="Arial" w:cs="Arial"/>
                <w:szCs w:val="20"/>
              </w:rPr>
            </w:pPr>
            <w:r>
              <w:rPr>
                <w:rFonts w:ascii="Arial" w:hAnsi="Arial" w:cs="Arial"/>
                <w:szCs w:val="20"/>
              </w:rPr>
              <w:t>Information regarding the individual who reported the incident.</w:t>
            </w:r>
          </w:p>
        </w:tc>
        <w:tc>
          <w:tcPr>
            <w:tcW w:w="2790" w:type="dxa"/>
            <w:tcBorders>
              <w:top w:val="single" w:sz="4" w:space="0" w:color="auto"/>
              <w:left w:val="single" w:sz="4" w:space="0" w:color="auto"/>
              <w:bottom w:val="single" w:sz="4" w:space="0" w:color="auto"/>
              <w:right w:val="single" w:sz="4" w:space="0" w:color="auto"/>
            </w:tcBorders>
          </w:tcPr>
          <w:p w:rsidR="00B451C4" w:rsidRDefault="00B451C4">
            <w:pPr>
              <w:rPr>
                <w:rFonts w:ascii="Arial" w:hAnsi="Arial" w:cs="Arial"/>
                <w:szCs w:val="20"/>
              </w:rPr>
            </w:pPr>
          </w:p>
        </w:tc>
      </w:tr>
      <w:tr w:rsidR="00B451C4"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t>@Type</w:t>
            </w:r>
          </w:p>
        </w:tc>
        <w:tc>
          <w:tcPr>
            <w:tcW w:w="6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B451C4" w:rsidRDefault="00B451C4">
            <w:pPr>
              <w:rPr>
                <w:rFonts w:ascii="Arial" w:hAnsi="Arial" w:cs="Arial"/>
                <w:szCs w:val="20"/>
              </w:rPr>
            </w:pPr>
            <w:r>
              <w:rPr>
                <w:rFonts w:ascii="Arial" w:hAnsi="Arial" w:cs="Arial"/>
                <w:szCs w:val="20"/>
              </w:rPr>
              <w:t>Identifies the type of individual who reported the incident.</w:t>
            </w:r>
          </w:p>
        </w:tc>
        <w:tc>
          <w:tcPr>
            <w:tcW w:w="2790" w:type="dxa"/>
            <w:tcBorders>
              <w:top w:val="single" w:sz="4" w:space="0" w:color="auto"/>
              <w:left w:val="single" w:sz="4" w:space="0" w:color="auto"/>
              <w:bottom w:val="single" w:sz="4" w:space="0" w:color="auto"/>
              <w:right w:val="single" w:sz="4" w:space="0" w:color="auto"/>
            </w:tcBorders>
          </w:tcPr>
          <w:p w:rsidR="00B451C4" w:rsidRDefault="00B451C4">
            <w:pPr>
              <w:rPr>
                <w:rFonts w:ascii="Arial" w:hAnsi="Arial" w:cs="Arial"/>
                <w:szCs w:val="20"/>
              </w:rPr>
            </w:pPr>
            <w:r>
              <w:rPr>
                <w:rFonts w:ascii="Arial" w:hAnsi="Arial" w:cs="Arial"/>
                <w:szCs w:val="20"/>
              </w:rPr>
              <w:t>NCES1043ReporterDescriptionType</w:t>
            </w:r>
          </w:p>
        </w:tc>
      </w:tr>
      <w:tr w:rsidR="00B451C4"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lastRenderedPageBreak/>
              <w:t>IncidentReporter/Name</w:t>
            </w:r>
          </w:p>
        </w:tc>
        <w:tc>
          <w:tcPr>
            <w:tcW w:w="6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t>O</w:t>
            </w:r>
          </w:p>
        </w:tc>
        <w:tc>
          <w:tcPr>
            <w:tcW w:w="3510" w:type="dxa"/>
            <w:tcBorders>
              <w:top w:val="single" w:sz="4" w:space="0" w:color="auto"/>
              <w:left w:val="single" w:sz="4" w:space="0" w:color="auto"/>
              <w:bottom w:val="single" w:sz="4" w:space="0" w:color="auto"/>
              <w:right w:val="single" w:sz="4" w:space="0" w:color="auto"/>
            </w:tcBorders>
          </w:tcPr>
          <w:p w:rsidR="00B451C4" w:rsidRDefault="00B451C4">
            <w:pPr>
              <w:rPr>
                <w:rFonts w:ascii="Arial" w:hAnsi="Arial" w:cs="Arial"/>
                <w:szCs w:val="20"/>
              </w:rPr>
            </w:pPr>
            <w:r>
              <w:rPr>
                <w:rFonts w:ascii="Arial" w:hAnsi="Arial" w:cs="Arial"/>
                <w:szCs w:val="20"/>
              </w:rPr>
              <w:t>The name of the individual reporting the incident.</w:t>
            </w:r>
          </w:p>
        </w:tc>
        <w:tc>
          <w:tcPr>
            <w:tcW w:w="2790" w:type="dxa"/>
            <w:tcBorders>
              <w:top w:val="single" w:sz="4" w:space="0" w:color="auto"/>
              <w:left w:val="single" w:sz="4" w:space="0" w:color="auto"/>
              <w:bottom w:val="single" w:sz="4" w:space="0" w:color="auto"/>
              <w:right w:val="single" w:sz="4" w:space="0" w:color="auto"/>
            </w:tcBorders>
          </w:tcPr>
          <w:p w:rsidR="00B451C4" w:rsidRDefault="00B451C4">
            <w:pPr>
              <w:rPr>
                <w:rFonts w:ascii="Arial" w:hAnsi="Arial" w:cs="Arial"/>
                <w:szCs w:val="20"/>
              </w:rPr>
            </w:pPr>
            <w:r>
              <w:rPr>
                <w:rFonts w:ascii="Arial" w:hAnsi="Arial" w:cs="Arial"/>
                <w:szCs w:val="20"/>
              </w:rPr>
              <w:t>Name</w:t>
            </w:r>
          </w:p>
        </w:tc>
      </w:tr>
      <w:tr w:rsidR="00B451C4"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t>IncidentReporter/SIF_RefId</w:t>
            </w:r>
          </w:p>
        </w:tc>
        <w:tc>
          <w:tcPr>
            <w:tcW w:w="6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t>O</w:t>
            </w:r>
          </w:p>
        </w:tc>
        <w:tc>
          <w:tcPr>
            <w:tcW w:w="3510" w:type="dxa"/>
            <w:tcBorders>
              <w:top w:val="single" w:sz="4" w:space="0" w:color="auto"/>
              <w:left w:val="single" w:sz="4" w:space="0" w:color="auto"/>
              <w:bottom w:val="single" w:sz="4" w:space="0" w:color="auto"/>
              <w:right w:val="single" w:sz="4" w:space="0" w:color="auto"/>
            </w:tcBorders>
          </w:tcPr>
          <w:p w:rsidR="00B451C4" w:rsidRDefault="00B451C4">
            <w:pPr>
              <w:rPr>
                <w:rFonts w:ascii="Arial" w:hAnsi="Arial" w:cs="Arial"/>
                <w:szCs w:val="20"/>
              </w:rPr>
            </w:pPr>
            <w:r>
              <w:rPr>
                <w:rFonts w:ascii="Arial" w:hAnsi="Arial" w:cs="Arial"/>
                <w:szCs w:val="20"/>
              </w:rPr>
              <w:t>GUID of the SIF object that relates to the person who reported the incident, if applicable.</w:t>
            </w:r>
          </w:p>
        </w:tc>
        <w:tc>
          <w:tcPr>
            <w:tcW w:w="2790" w:type="dxa"/>
            <w:tcBorders>
              <w:top w:val="single" w:sz="4" w:space="0" w:color="auto"/>
              <w:left w:val="single" w:sz="4" w:space="0" w:color="auto"/>
              <w:bottom w:val="single" w:sz="4" w:space="0" w:color="auto"/>
              <w:right w:val="single" w:sz="4" w:space="0" w:color="auto"/>
            </w:tcBorders>
          </w:tcPr>
          <w:p w:rsidR="00B451C4" w:rsidRDefault="00B451C4">
            <w:pPr>
              <w:rPr>
                <w:rFonts w:ascii="Arial" w:hAnsi="Arial" w:cs="Arial"/>
                <w:szCs w:val="20"/>
              </w:rPr>
            </w:pPr>
            <w:r>
              <w:rPr>
                <w:rFonts w:ascii="Arial" w:hAnsi="Arial" w:cs="Arial"/>
                <w:szCs w:val="20"/>
              </w:rPr>
              <w:t>IdRefType</w:t>
            </w:r>
          </w:p>
        </w:tc>
      </w:tr>
      <w:tr w:rsidR="00B451C4"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t>@SIF_RefObject</w:t>
            </w:r>
          </w:p>
        </w:tc>
        <w:tc>
          <w:tcPr>
            <w:tcW w:w="6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B451C4" w:rsidRDefault="00B451C4">
            <w:pPr>
              <w:rPr>
                <w:rFonts w:ascii="Arial" w:hAnsi="Arial" w:cs="Arial"/>
                <w:szCs w:val="20"/>
              </w:rPr>
            </w:pPr>
            <w:r>
              <w:rPr>
                <w:rFonts w:ascii="Arial" w:hAnsi="Arial" w:cs="Arial"/>
                <w:szCs w:val="20"/>
              </w:rPr>
              <w:t>The name of the SIF object to which the GUID relates.</w:t>
            </w:r>
          </w:p>
        </w:tc>
        <w:tc>
          <w:tcPr>
            <w:tcW w:w="2790" w:type="dxa"/>
            <w:tcBorders>
              <w:top w:val="single" w:sz="4" w:space="0" w:color="auto"/>
              <w:left w:val="single" w:sz="4" w:space="0" w:color="auto"/>
              <w:bottom w:val="single" w:sz="4" w:space="0" w:color="auto"/>
              <w:right w:val="single" w:sz="4" w:space="0" w:color="auto"/>
            </w:tcBorders>
          </w:tcPr>
          <w:p w:rsidR="00B451C4" w:rsidRDefault="00B451C4">
            <w:pPr>
              <w:rPr>
                <w:rFonts w:ascii="Arial" w:hAnsi="Arial" w:cs="Arial"/>
                <w:szCs w:val="20"/>
              </w:rPr>
            </w:pPr>
            <w:r>
              <w:rPr>
                <w:rFonts w:ascii="Arial" w:hAnsi="Arial" w:cs="Arial"/>
                <w:szCs w:val="20"/>
              </w:rPr>
              <w:t>values:</w:t>
            </w:r>
            <w:r>
              <w:rPr>
                <w:rFonts w:ascii="Arial" w:hAnsi="Arial" w:cs="Arial"/>
                <w:szCs w:val="20"/>
              </w:rPr>
              <w:br/>
            </w:r>
            <w:r>
              <w:rPr>
                <w:rFonts w:ascii="Arial" w:hAnsi="Arial" w:cs="Arial"/>
                <w:szCs w:val="20"/>
              </w:rPr>
              <w:br/>
              <w:t>StudentPersonal</w:t>
            </w:r>
            <w:r>
              <w:rPr>
                <w:rFonts w:ascii="Arial" w:hAnsi="Arial" w:cs="Arial"/>
                <w:szCs w:val="20"/>
              </w:rPr>
              <w:br/>
              <w:t>StaffPersonal</w:t>
            </w:r>
            <w:r>
              <w:rPr>
                <w:rFonts w:ascii="Arial" w:hAnsi="Arial" w:cs="Arial"/>
                <w:szCs w:val="20"/>
              </w:rPr>
              <w:br/>
              <w:t>EmployeePersonal</w:t>
            </w:r>
            <w:r>
              <w:rPr>
                <w:rFonts w:ascii="Arial" w:hAnsi="Arial" w:cs="Arial"/>
                <w:szCs w:val="20"/>
              </w:rPr>
              <w:br/>
              <w:t>StudentContact</w:t>
            </w:r>
          </w:p>
        </w:tc>
      </w:tr>
      <w:tr w:rsidR="00B451C4"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t>RelatedToList</w:t>
            </w:r>
          </w:p>
        </w:tc>
        <w:tc>
          <w:tcPr>
            <w:tcW w:w="6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t>O</w:t>
            </w:r>
          </w:p>
        </w:tc>
        <w:tc>
          <w:tcPr>
            <w:tcW w:w="3510" w:type="dxa"/>
            <w:tcBorders>
              <w:top w:val="single" w:sz="4" w:space="0" w:color="auto"/>
              <w:left w:val="single" w:sz="4" w:space="0" w:color="auto"/>
              <w:bottom w:val="single" w:sz="4" w:space="0" w:color="auto"/>
              <w:right w:val="single" w:sz="4" w:space="0" w:color="auto"/>
            </w:tcBorders>
          </w:tcPr>
          <w:p w:rsidR="00B451C4" w:rsidRDefault="00B451C4">
            <w:pPr>
              <w:rPr>
                <w:rFonts w:ascii="Arial" w:hAnsi="Arial" w:cs="Arial"/>
                <w:szCs w:val="20"/>
              </w:rPr>
            </w:pPr>
            <w:r>
              <w:rPr>
                <w:rFonts w:ascii="Arial" w:hAnsi="Arial" w:cs="Arial"/>
                <w:szCs w:val="20"/>
              </w:rPr>
              <w:t>List of categories to which the incident is related.</w:t>
            </w:r>
          </w:p>
        </w:tc>
        <w:tc>
          <w:tcPr>
            <w:tcW w:w="2790" w:type="dxa"/>
            <w:tcBorders>
              <w:top w:val="single" w:sz="4" w:space="0" w:color="auto"/>
              <w:left w:val="single" w:sz="4" w:space="0" w:color="auto"/>
              <w:bottom w:val="single" w:sz="4" w:space="0" w:color="auto"/>
              <w:right w:val="single" w:sz="4" w:space="0" w:color="auto"/>
            </w:tcBorders>
          </w:tcPr>
          <w:p w:rsidR="00B451C4" w:rsidRDefault="00B451C4">
            <w:pPr>
              <w:rPr>
                <w:rFonts w:ascii="Arial" w:hAnsi="Arial" w:cs="Arial"/>
                <w:szCs w:val="20"/>
              </w:rPr>
            </w:pPr>
            <w:r>
              <w:rPr>
                <w:rFonts w:ascii="Arial" w:hAnsi="Arial" w:cs="Arial"/>
                <w:szCs w:val="20"/>
              </w:rPr>
              <w:t>List</w:t>
            </w:r>
          </w:p>
        </w:tc>
      </w:tr>
      <w:tr w:rsidR="00B451C4" w:rsidRPr="00CD5E5B" w:rsidTr="009E682E">
        <w:trPr>
          <w:cantSplit/>
        </w:trPr>
        <w:tc>
          <w:tcPr>
            <w:tcW w:w="24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t>RelatedToList/RelatedTo</w:t>
            </w:r>
          </w:p>
        </w:tc>
        <w:tc>
          <w:tcPr>
            <w:tcW w:w="6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t>OR</w:t>
            </w:r>
          </w:p>
        </w:tc>
        <w:tc>
          <w:tcPr>
            <w:tcW w:w="3510" w:type="dxa"/>
            <w:tcBorders>
              <w:top w:val="single" w:sz="4" w:space="0" w:color="auto"/>
              <w:left w:val="single" w:sz="4" w:space="0" w:color="auto"/>
              <w:bottom w:val="single" w:sz="4" w:space="0" w:color="auto"/>
              <w:right w:val="single" w:sz="4" w:space="0" w:color="auto"/>
            </w:tcBorders>
          </w:tcPr>
          <w:p w:rsidR="00B451C4" w:rsidRDefault="00B451C4">
            <w:pPr>
              <w:rPr>
                <w:rFonts w:ascii="Arial" w:hAnsi="Arial" w:cs="Arial"/>
                <w:szCs w:val="20"/>
              </w:rPr>
            </w:pPr>
            <w:r>
              <w:rPr>
                <w:rFonts w:ascii="Arial" w:hAnsi="Arial" w:cs="Arial"/>
                <w:szCs w:val="20"/>
              </w:rPr>
              <w:t>Identifies if incident was related to a specific category.</w:t>
            </w:r>
            <w:r w:rsidR="008055F8">
              <w:rPr>
                <w:rFonts w:ascii="Arial" w:hAnsi="Arial" w:cs="Arial"/>
                <w:szCs w:val="20"/>
              </w:rPr>
              <w:t xml:space="preserve">  </w:t>
            </w:r>
          </w:p>
        </w:tc>
        <w:tc>
          <w:tcPr>
            <w:tcW w:w="2790" w:type="dxa"/>
            <w:tcBorders>
              <w:top w:val="single" w:sz="4" w:space="0" w:color="auto"/>
              <w:left w:val="single" w:sz="4" w:space="0" w:color="auto"/>
              <w:bottom w:val="single" w:sz="4" w:space="0" w:color="auto"/>
              <w:right w:val="single" w:sz="4" w:space="0" w:color="auto"/>
            </w:tcBorders>
            <w:shd w:val="clear" w:color="auto" w:fill="92D050"/>
          </w:tcPr>
          <w:p w:rsidR="00B451C4" w:rsidRDefault="00B451C4">
            <w:pPr>
              <w:rPr>
                <w:rFonts w:ascii="Arial" w:hAnsi="Arial" w:cs="Arial"/>
                <w:szCs w:val="20"/>
              </w:rPr>
            </w:pPr>
            <w:r>
              <w:rPr>
                <w:rFonts w:ascii="Arial" w:hAnsi="Arial" w:cs="Arial"/>
                <w:szCs w:val="20"/>
              </w:rPr>
              <w:t>NCES1048SecondaryIncidentBehaviorType</w:t>
            </w:r>
          </w:p>
          <w:p w:rsidR="009E682E" w:rsidRDefault="009E682E">
            <w:pPr>
              <w:rPr>
                <w:rFonts w:ascii="Arial" w:hAnsi="Arial" w:cs="Arial"/>
                <w:szCs w:val="20"/>
              </w:rPr>
            </w:pPr>
          </w:p>
          <w:p w:rsidR="009E682E" w:rsidRDefault="009E682E" w:rsidP="008055F8">
            <w:pPr>
              <w:rPr>
                <w:rFonts w:ascii="Arial" w:hAnsi="Arial" w:cs="Arial"/>
                <w:szCs w:val="20"/>
              </w:rPr>
            </w:pPr>
            <w:r>
              <w:rPr>
                <w:rFonts w:ascii="Arial" w:hAnsi="Arial" w:cs="Arial"/>
                <w:szCs w:val="20"/>
              </w:rPr>
              <w:t xml:space="preserve">Add </w:t>
            </w:r>
            <w:r w:rsidR="008055F8">
              <w:rPr>
                <w:rFonts w:ascii="Arial" w:hAnsi="Arial" w:cs="Arial"/>
                <w:szCs w:val="20"/>
              </w:rPr>
              <w:t xml:space="preserve">code “04645” </w:t>
            </w:r>
            <w:r>
              <w:rPr>
                <w:rFonts w:ascii="Arial" w:hAnsi="Arial" w:cs="Arial"/>
                <w:szCs w:val="20"/>
              </w:rPr>
              <w:t>Fight</w:t>
            </w:r>
            <w:r w:rsidR="008055F8">
              <w:rPr>
                <w:rFonts w:ascii="Arial" w:hAnsi="Arial" w:cs="Arial"/>
                <w:szCs w:val="20"/>
              </w:rPr>
              <w:t>ing</w:t>
            </w:r>
          </w:p>
        </w:tc>
      </w:tr>
      <w:tr w:rsidR="00B451C4" w:rsidRPr="00CD5E5B" w:rsidTr="004C2A03">
        <w:trPr>
          <w:cantSplit/>
        </w:trPr>
        <w:tc>
          <w:tcPr>
            <w:tcW w:w="24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t>WeaponTypeList</w:t>
            </w:r>
          </w:p>
        </w:tc>
        <w:tc>
          <w:tcPr>
            <w:tcW w:w="6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t>C</w:t>
            </w:r>
          </w:p>
        </w:tc>
        <w:tc>
          <w:tcPr>
            <w:tcW w:w="3510" w:type="dxa"/>
            <w:tcBorders>
              <w:top w:val="single" w:sz="4" w:space="0" w:color="auto"/>
              <w:left w:val="single" w:sz="4" w:space="0" w:color="auto"/>
              <w:bottom w:val="single" w:sz="4" w:space="0" w:color="auto"/>
              <w:right w:val="single" w:sz="4" w:space="0" w:color="auto"/>
            </w:tcBorders>
            <w:shd w:val="clear" w:color="auto" w:fill="92D050"/>
          </w:tcPr>
          <w:p w:rsidR="00B451C4" w:rsidRDefault="00B451C4">
            <w:pPr>
              <w:rPr>
                <w:rFonts w:ascii="Arial" w:hAnsi="Arial" w:cs="Arial"/>
                <w:szCs w:val="20"/>
              </w:rPr>
            </w:pPr>
            <w:r>
              <w:rPr>
                <w:rFonts w:ascii="Arial" w:hAnsi="Arial" w:cs="Arial"/>
                <w:szCs w:val="20"/>
              </w:rPr>
              <w:t>List of weapons involved in the incident. If the incident involves weapons, the element must have a value.</w:t>
            </w:r>
          </w:p>
          <w:p w:rsidR="004C2A03" w:rsidRDefault="004C2A03">
            <w:pPr>
              <w:rPr>
                <w:rFonts w:ascii="Arial" w:hAnsi="Arial" w:cs="Arial"/>
                <w:szCs w:val="20"/>
              </w:rPr>
            </w:pPr>
          </w:p>
          <w:p w:rsidR="004C2A03" w:rsidRDefault="004C2A03" w:rsidP="004C2A03">
            <w:pPr>
              <w:rPr>
                <w:rFonts w:ascii="Arial" w:hAnsi="Arial" w:cs="Arial"/>
                <w:szCs w:val="20"/>
              </w:rPr>
            </w:pPr>
            <w:r>
              <w:rPr>
                <w:rFonts w:ascii="Arial" w:hAnsi="Arial" w:cs="Arial"/>
                <w:szCs w:val="20"/>
              </w:rPr>
              <w:t xml:space="preserve">Each weapon used in the incident is identified by a WeaponType entry. When multiple weapons of a single type are used, each weapon has a separate entry in this list.  </w:t>
            </w:r>
          </w:p>
          <w:p w:rsidR="004C2A03" w:rsidRDefault="004C2A03" w:rsidP="004C2A03">
            <w:pPr>
              <w:rPr>
                <w:rFonts w:ascii="Arial" w:hAnsi="Arial" w:cs="Arial"/>
                <w:szCs w:val="20"/>
              </w:rPr>
            </w:pPr>
          </w:p>
          <w:p w:rsidR="004C2A03" w:rsidRDefault="004C2A03" w:rsidP="004C2A03">
            <w:pPr>
              <w:rPr>
                <w:rFonts w:ascii="Arial" w:hAnsi="Arial" w:cs="Arial"/>
                <w:szCs w:val="20"/>
              </w:rPr>
            </w:pPr>
            <w:r>
              <w:rPr>
                <w:rFonts w:ascii="Arial" w:hAnsi="Arial" w:cs="Arial"/>
                <w:szCs w:val="20"/>
              </w:rPr>
              <w:t>Weapons used by individual offenders are also reported in WeaponTypeList entries associated to the offender.</w:t>
            </w:r>
          </w:p>
        </w:tc>
        <w:tc>
          <w:tcPr>
            <w:tcW w:w="2790" w:type="dxa"/>
            <w:tcBorders>
              <w:top w:val="single" w:sz="4" w:space="0" w:color="auto"/>
              <w:left w:val="single" w:sz="4" w:space="0" w:color="auto"/>
              <w:bottom w:val="single" w:sz="4" w:space="0" w:color="auto"/>
              <w:right w:val="single" w:sz="4" w:space="0" w:color="auto"/>
            </w:tcBorders>
          </w:tcPr>
          <w:p w:rsidR="00B451C4" w:rsidRDefault="00B451C4">
            <w:pPr>
              <w:rPr>
                <w:rFonts w:ascii="Arial" w:hAnsi="Arial" w:cs="Arial"/>
                <w:szCs w:val="20"/>
              </w:rPr>
            </w:pPr>
            <w:r>
              <w:rPr>
                <w:rFonts w:ascii="Arial" w:hAnsi="Arial" w:cs="Arial"/>
                <w:szCs w:val="20"/>
              </w:rPr>
              <w:t>List</w:t>
            </w:r>
          </w:p>
        </w:tc>
      </w:tr>
      <w:tr w:rsidR="00B451C4" w:rsidRPr="00CD5E5B" w:rsidTr="004C2A03">
        <w:trPr>
          <w:cantSplit/>
        </w:trPr>
        <w:tc>
          <w:tcPr>
            <w:tcW w:w="24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t>WeaponTypeList/WeaponType</w:t>
            </w:r>
          </w:p>
        </w:tc>
        <w:tc>
          <w:tcPr>
            <w:tcW w:w="6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t>MR</w:t>
            </w:r>
          </w:p>
        </w:tc>
        <w:tc>
          <w:tcPr>
            <w:tcW w:w="3510" w:type="dxa"/>
            <w:tcBorders>
              <w:top w:val="single" w:sz="4" w:space="0" w:color="auto"/>
              <w:left w:val="single" w:sz="4" w:space="0" w:color="auto"/>
              <w:bottom w:val="single" w:sz="4" w:space="0" w:color="auto"/>
              <w:right w:val="single" w:sz="4" w:space="0" w:color="auto"/>
            </w:tcBorders>
            <w:shd w:val="clear" w:color="auto" w:fill="FFFFFF" w:themeFill="background1"/>
          </w:tcPr>
          <w:p w:rsidR="004C2A03" w:rsidRDefault="00B451C4" w:rsidP="004C2A03">
            <w:pPr>
              <w:rPr>
                <w:rFonts w:ascii="Arial" w:hAnsi="Arial" w:cs="Arial"/>
                <w:szCs w:val="20"/>
              </w:rPr>
            </w:pPr>
            <w:r>
              <w:rPr>
                <w:rFonts w:ascii="Arial" w:hAnsi="Arial" w:cs="Arial"/>
                <w:szCs w:val="20"/>
              </w:rPr>
              <w:t>Identifies the type of weapon used during an incident.</w:t>
            </w:r>
            <w:r w:rsidR="004C2A03">
              <w:rPr>
                <w:rFonts w:ascii="Arial" w:hAnsi="Arial" w:cs="Arial"/>
                <w:szCs w:val="20"/>
              </w:rPr>
              <w:t xml:space="preserve">  </w:t>
            </w:r>
          </w:p>
        </w:tc>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tcPr>
          <w:p w:rsidR="00B451C4" w:rsidRDefault="00B451C4">
            <w:pPr>
              <w:rPr>
                <w:rFonts w:ascii="Arial" w:hAnsi="Arial" w:cs="Arial"/>
                <w:szCs w:val="20"/>
              </w:rPr>
            </w:pPr>
            <w:r>
              <w:rPr>
                <w:rFonts w:ascii="Arial" w:hAnsi="Arial" w:cs="Arial"/>
                <w:szCs w:val="20"/>
              </w:rPr>
              <w:t>NCES1045WeaponTypeType</w:t>
            </w:r>
          </w:p>
          <w:p w:rsidR="009E682E" w:rsidRDefault="009E682E">
            <w:pPr>
              <w:rPr>
                <w:rFonts w:ascii="Arial" w:hAnsi="Arial" w:cs="Arial"/>
                <w:szCs w:val="20"/>
              </w:rPr>
            </w:pPr>
          </w:p>
        </w:tc>
      </w:tr>
      <w:tr w:rsidR="00B451C4"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t>IncidentCategory</w:t>
            </w:r>
          </w:p>
        </w:tc>
        <w:tc>
          <w:tcPr>
            <w:tcW w:w="6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B451C4" w:rsidRDefault="00B451C4">
            <w:pPr>
              <w:rPr>
                <w:rFonts w:ascii="Arial" w:hAnsi="Arial" w:cs="Arial"/>
                <w:szCs w:val="20"/>
              </w:rPr>
            </w:pPr>
            <w:r>
              <w:rPr>
                <w:rFonts w:ascii="Arial" w:hAnsi="Arial" w:cs="Arial"/>
                <w:szCs w:val="20"/>
              </w:rPr>
              <w:t>The category or description for this incident.</w:t>
            </w:r>
          </w:p>
        </w:tc>
        <w:tc>
          <w:tcPr>
            <w:tcW w:w="2790" w:type="dxa"/>
            <w:tcBorders>
              <w:top w:val="single" w:sz="4" w:space="0" w:color="auto"/>
              <w:left w:val="single" w:sz="4" w:space="0" w:color="auto"/>
              <w:bottom w:val="single" w:sz="4" w:space="0" w:color="auto"/>
              <w:right w:val="single" w:sz="4" w:space="0" w:color="auto"/>
            </w:tcBorders>
          </w:tcPr>
          <w:p w:rsidR="00B451C4" w:rsidRDefault="00B451C4">
            <w:pPr>
              <w:rPr>
                <w:rFonts w:ascii="Arial" w:hAnsi="Arial" w:cs="Arial"/>
                <w:szCs w:val="20"/>
              </w:rPr>
            </w:pPr>
          </w:p>
        </w:tc>
      </w:tr>
      <w:tr w:rsidR="00A84982" w:rsidRPr="00CD5E5B" w:rsidTr="00A84982">
        <w:trPr>
          <w:cantSplit/>
        </w:trPr>
        <w:tc>
          <w:tcPr>
            <w:tcW w:w="2430" w:type="dxa"/>
            <w:tcBorders>
              <w:top w:val="single" w:sz="4" w:space="0" w:color="auto"/>
              <w:left w:val="single" w:sz="4" w:space="0" w:color="auto"/>
              <w:bottom w:val="single" w:sz="4" w:space="0" w:color="auto"/>
              <w:right w:val="single" w:sz="4" w:space="0" w:color="auto"/>
            </w:tcBorders>
            <w:shd w:val="clear" w:color="auto" w:fill="92D050"/>
            <w:vAlign w:val="bottom"/>
          </w:tcPr>
          <w:p w:rsidR="00A84982" w:rsidRDefault="00A84982" w:rsidP="000A4506">
            <w:pPr>
              <w:rPr>
                <w:rFonts w:ascii="Arial" w:hAnsi="Arial" w:cs="Arial"/>
                <w:szCs w:val="20"/>
              </w:rPr>
            </w:pPr>
            <w:r>
              <w:rPr>
                <w:rFonts w:ascii="Arial" w:hAnsi="Arial" w:cs="Arial"/>
                <w:szCs w:val="20"/>
              </w:rPr>
              <w:t>IncidentCategory/</w:t>
            </w:r>
            <w:r w:rsidR="000A4506">
              <w:rPr>
                <w:rFonts w:ascii="Arial" w:hAnsi="Arial" w:cs="Arial"/>
                <w:szCs w:val="20"/>
              </w:rPr>
              <w:t>CodeComment</w:t>
            </w:r>
          </w:p>
        </w:tc>
        <w:tc>
          <w:tcPr>
            <w:tcW w:w="630" w:type="dxa"/>
            <w:tcBorders>
              <w:top w:val="single" w:sz="4" w:space="0" w:color="auto"/>
              <w:left w:val="single" w:sz="4" w:space="0" w:color="auto"/>
              <w:bottom w:val="single" w:sz="4" w:space="0" w:color="auto"/>
              <w:right w:val="single" w:sz="4" w:space="0" w:color="auto"/>
            </w:tcBorders>
            <w:shd w:val="clear" w:color="auto" w:fill="92D050"/>
            <w:vAlign w:val="bottom"/>
          </w:tcPr>
          <w:p w:rsidR="00A84982" w:rsidRDefault="00A84982">
            <w:pPr>
              <w:rPr>
                <w:rFonts w:ascii="Arial" w:hAnsi="Arial" w:cs="Arial"/>
                <w:szCs w:val="20"/>
              </w:rPr>
            </w:pPr>
            <w:r>
              <w:rPr>
                <w:rFonts w:ascii="Arial" w:hAnsi="Arial" w:cs="Arial"/>
                <w:szCs w:val="20"/>
              </w:rPr>
              <w:t>O</w:t>
            </w:r>
          </w:p>
        </w:tc>
        <w:tc>
          <w:tcPr>
            <w:tcW w:w="3510" w:type="dxa"/>
            <w:tcBorders>
              <w:top w:val="single" w:sz="4" w:space="0" w:color="auto"/>
              <w:left w:val="single" w:sz="4" w:space="0" w:color="auto"/>
              <w:bottom w:val="single" w:sz="4" w:space="0" w:color="auto"/>
              <w:right w:val="single" w:sz="4" w:space="0" w:color="auto"/>
            </w:tcBorders>
            <w:shd w:val="clear" w:color="auto" w:fill="92D050"/>
          </w:tcPr>
          <w:p w:rsidR="00A84982" w:rsidRDefault="00A84982" w:rsidP="00134500">
            <w:pPr>
              <w:rPr>
                <w:rFonts w:ascii="Arial" w:hAnsi="Arial" w:cs="Arial"/>
                <w:szCs w:val="20"/>
              </w:rPr>
            </w:pPr>
            <w:r>
              <w:rPr>
                <w:rFonts w:ascii="Arial" w:hAnsi="Arial" w:cs="Arial"/>
                <w:szCs w:val="20"/>
              </w:rPr>
              <w:t xml:space="preserve">A short </w:t>
            </w:r>
            <w:r w:rsidR="000A4506">
              <w:rPr>
                <w:rFonts w:ascii="Arial" w:hAnsi="Arial" w:cs="Arial"/>
                <w:szCs w:val="20"/>
              </w:rPr>
              <w:t>commen</w:t>
            </w:r>
            <w:r w:rsidR="00134500">
              <w:rPr>
                <w:rFonts w:ascii="Arial" w:hAnsi="Arial" w:cs="Arial"/>
                <w:szCs w:val="20"/>
              </w:rPr>
              <w:t>t clarifying</w:t>
            </w:r>
            <w:r>
              <w:rPr>
                <w:rFonts w:ascii="Arial" w:hAnsi="Arial" w:cs="Arial"/>
                <w:szCs w:val="20"/>
              </w:rPr>
              <w:t xml:space="preserve"> the discipline code (e.g. for Nonsexual Harassment could detail </w:t>
            </w:r>
            <w:r w:rsidR="004878EC">
              <w:rPr>
                <w:rFonts w:ascii="Arial" w:hAnsi="Arial" w:cs="Arial"/>
                <w:szCs w:val="20"/>
              </w:rPr>
              <w:t>“R</w:t>
            </w:r>
            <w:r>
              <w:rPr>
                <w:rFonts w:ascii="Arial" w:hAnsi="Arial" w:cs="Arial"/>
                <w:szCs w:val="20"/>
              </w:rPr>
              <w:t xml:space="preserve">acial </w:t>
            </w:r>
            <w:r w:rsidR="004878EC">
              <w:rPr>
                <w:rFonts w:ascii="Arial" w:hAnsi="Arial" w:cs="Arial"/>
                <w:szCs w:val="20"/>
              </w:rPr>
              <w:t>comment, pushing, name-calling”</w:t>
            </w:r>
            <w:r w:rsidR="000A4506">
              <w:rPr>
                <w:rFonts w:ascii="Arial" w:hAnsi="Arial" w:cs="Arial"/>
                <w:szCs w:val="20"/>
              </w:rPr>
              <w:t xml:space="preserve"> or “Cell phone violation. Second offense.”</w:t>
            </w:r>
            <w:r>
              <w:rPr>
                <w:rFonts w:ascii="Arial" w:hAnsi="Arial" w:cs="Arial"/>
                <w:szCs w:val="20"/>
              </w:rPr>
              <w:t>)</w:t>
            </w:r>
          </w:p>
        </w:tc>
        <w:tc>
          <w:tcPr>
            <w:tcW w:w="2790" w:type="dxa"/>
            <w:tcBorders>
              <w:top w:val="single" w:sz="4" w:space="0" w:color="auto"/>
              <w:left w:val="single" w:sz="4" w:space="0" w:color="auto"/>
              <w:bottom w:val="single" w:sz="4" w:space="0" w:color="auto"/>
              <w:right w:val="single" w:sz="4" w:space="0" w:color="auto"/>
            </w:tcBorders>
            <w:shd w:val="clear" w:color="auto" w:fill="92D050"/>
          </w:tcPr>
          <w:p w:rsidR="00A84982" w:rsidRDefault="00A84982">
            <w:pPr>
              <w:rPr>
                <w:rFonts w:ascii="Arial" w:hAnsi="Arial" w:cs="Arial"/>
                <w:szCs w:val="20"/>
              </w:rPr>
            </w:pPr>
            <w:r>
              <w:rPr>
                <w:rFonts w:ascii="Arial" w:hAnsi="Arial" w:cs="Arial"/>
                <w:szCs w:val="20"/>
              </w:rPr>
              <w:t>Xs:normalizedstring</w:t>
            </w:r>
          </w:p>
        </w:tc>
      </w:tr>
      <w:tr w:rsidR="00B451C4"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t>IncidentCategory/Code</w:t>
            </w:r>
          </w:p>
        </w:tc>
        <w:tc>
          <w:tcPr>
            <w:tcW w:w="6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B451C4" w:rsidRDefault="00B451C4">
            <w:pPr>
              <w:rPr>
                <w:rFonts w:ascii="Arial" w:hAnsi="Arial" w:cs="Arial"/>
                <w:szCs w:val="20"/>
              </w:rPr>
            </w:pPr>
            <w:r>
              <w:rPr>
                <w:rFonts w:ascii="Arial" w:hAnsi="Arial" w:cs="Arial"/>
                <w:szCs w:val="20"/>
              </w:rPr>
              <w:t>Identifies the type of incident being reported.</w:t>
            </w:r>
          </w:p>
        </w:tc>
        <w:tc>
          <w:tcPr>
            <w:tcW w:w="2790" w:type="dxa"/>
            <w:tcBorders>
              <w:top w:val="single" w:sz="4" w:space="0" w:color="auto"/>
              <w:left w:val="single" w:sz="4" w:space="0" w:color="auto"/>
              <w:bottom w:val="single" w:sz="4" w:space="0" w:color="auto"/>
              <w:right w:val="single" w:sz="4" w:space="0" w:color="auto"/>
            </w:tcBorders>
          </w:tcPr>
          <w:p w:rsidR="00B451C4" w:rsidRDefault="00B451C4">
            <w:pPr>
              <w:rPr>
                <w:rFonts w:ascii="Arial" w:hAnsi="Arial" w:cs="Arial"/>
                <w:szCs w:val="20"/>
              </w:rPr>
            </w:pPr>
            <w:r>
              <w:rPr>
                <w:rFonts w:ascii="Arial" w:hAnsi="Arial" w:cs="Arial"/>
                <w:szCs w:val="20"/>
              </w:rPr>
              <w:t>NCES1049IncidentCodeType</w:t>
            </w:r>
          </w:p>
        </w:tc>
      </w:tr>
      <w:tr w:rsidR="00B451C4"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t>IncidentCategory/OtherCodeList</w:t>
            </w:r>
          </w:p>
        </w:tc>
        <w:tc>
          <w:tcPr>
            <w:tcW w:w="630" w:type="dxa"/>
            <w:tcBorders>
              <w:top w:val="single" w:sz="4" w:space="0" w:color="auto"/>
              <w:left w:val="single" w:sz="4" w:space="0" w:color="auto"/>
              <w:bottom w:val="single" w:sz="4" w:space="0" w:color="auto"/>
              <w:right w:val="single" w:sz="4" w:space="0" w:color="auto"/>
            </w:tcBorders>
            <w:vAlign w:val="bottom"/>
          </w:tcPr>
          <w:p w:rsidR="00B451C4" w:rsidRDefault="00B451C4">
            <w:pPr>
              <w:rPr>
                <w:rFonts w:ascii="Arial" w:hAnsi="Arial" w:cs="Arial"/>
                <w:szCs w:val="20"/>
              </w:rPr>
            </w:pPr>
            <w:r>
              <w:rPr>
                <w:rFonts w:ascii="Arial" w:hAnsi="Arial" w:cs="Arial"/>
                <w:szCs w:val="20"/>
              </w:rPr>
              <w:t>O</w:t>
            </w:r>
          </w:p>
        </w:tc>
        <w:tc>
          <w:tcPr>
            <w:tcW w:w="3510" w:type="dxa"/>
            <w:tcBorders>
              <w:top w:val="single" w:sz="4" w:space="0" w:color="auto"/>
              <w:left w:val="single" w:sz="4" w:space="0" w:color="auto"/>
              <w:bottom w:val="single" w:sz="4" w:space="0" w:color="auto"/>
              <w:right w:val="single" w:sz="4" w:space="0" w:color="auto"/>
            </w:tcBorders>
          </w:tcPr>
          <w:p w:rsidR="00B451C4" w:rsidRDefault="00B451C4">
            <w:pPr>
              <w:rPr>
                <w:rFonts w:ascii="Arial" w:hAnsi="Arial" w:cs="Arial"/>
                <w:szCs w:val="20"/>
              </w:rPr>
            </w:pPr>
            <w:r>
              <w:rPr>
                <w:rFonts w:ascii="Arial" w:hAnsi="Arial" w:cs="Arial"/>
                <w:szCs w:val="20"/>
              </w:rPr>
              <w:t>List of other codes or strings that crosswalk to or serve as translations of the Code element. If Code changes and OtherCode elements are supported, both Code and all associated OtherCode elements must be present.</w:t>
            </w:r>
          </w:p>
        </w:tc>
        <w:tc>
          <w:tcPr>
            <w:tcW w:w="2790" w:type="dxa"/>
            <w:tcBorders>
              <w:top w:val="single" w:sz="4" w:space="0" w:color="auto"/>
              <w:left w:val="single" w:sz="4" w:space="0" w:color="auto"/>
              <w:bottom w:val="single" w:sz="4" w:space="0" w:color="auto"/>
              <w:right w:val="single" w:sz="4" w:space="0" w:color="auto"/>
            </w:tcBorders>
          </w:tcPr>
          <w:p w:rsidR="00B451C4" w:rsidRDefault="00B451C4">
            <w:pPr>
              <w:rPr>
                <w:rFonts w:ascii="Arial" w:hAnsi="Arial" w:cs="Arial"/>
                <w:szCs w:val="20"/>
              </w:rPr>
            </w:pPr>
            <w:r>
              <w:rPr>
                <w:rFonts w:ascii="Arial" w:hAnsi="Arial" w:cs="Arial"/>
                <w:szCs w:val="20"/>
              </w:rPr>
              <w:t>OtherCodeList</w:t>
            </w:r>
          </w:p>
        </w:tc>
      </w:tr>
      <w:tr w:rsidR="003371A2" w:rsidRPr="00CD5E5B" w:rsidTr="008826DB">
        <w:trPr>
          <w:cantSplit/>
        </w:trPr>
        <w:tc>
          <w:tcPr>
            <w:tcW w:w="2430" w:type="dxa"/>
            <w:tcBorders>
              <w:top w:val="single" w:sz="4" w:space="0" w:color="auto"/>
              <w:left w:val="single" w:sz="4" w:space="0" w:color="auto"/>
              <w:bottom w:val="single" w:sz="4" w:space="0" w:color="auto"/>
              <w:right w:val="single" w:sz="4" w:space="0" w:color="auto"/>
            </w:tcBorders>
            <w:shd w:val="clear" w:color="auto" w:fill="92D050"/>
            <w:vAlign w:val="bottom"/>
          </w:tcPr>
          <w:p w:rsidR="003371A2" w:rsidRPr="008826DB" w:rsidRDefault="003371A2" w:rsidP="003371A2">
            <w:pPr>
              <w:rPr>
                <w:rFonts w:ascii="Arial" w:hAnsi="Arial" w:cs="Arial"/>
                <w:szCs w:val="20"/>
              </w:rPr>
            </w:pPr>
            <w:r w:rsidRPr="008826DB">
              <w:rPr>
                <w:rFonts w:ascii="Arial" w:hAnsi="Arial" w:cs="Arial"/>
                <w:szCs w:val="20"/>
              </w:rPr>
              <w:t>IncidentActionList</w:t>
            </w:r>
          </w:p>
        </w:tc>
        <w:tc>
          <w:tcPr>
            <w:tcW w:w="630" w:type="dxa"/>
            <w:tcBorders>
              <w:top w:val="single" w:sz="4" w:space="0" w:color="auto"/>
              <w:left w:val="single" w:sz="4" w:space="0" w:color="auto"/>
              <w:bottom w:val="single" w:sz="4" w:space="0" w:color="auto"/>
              <w:right w:val="single" w:sz="4" w:space="0" w:color="auto"/>
            </w:tcBorders>
            <w:shd w:val="clear" w:color="auto" w:fill="92D050"/>
            <w:vAlign w:val="bottom"/>
          </w:tcPr>
          <w:p w:rsidR="003371A2" w:rsidRPr="008826DB" w:rsidRDefault="003371A2" w:rsidP="00897626">
            <w:pPr>
              <w:rPr>
                <w:rFonts w:ascii="Arial" w:hAnsi="Arial" w:cs="Arial"/>
                <w:szCs w:val="20"/>
              </w:rPr>
            </w:pPr>
            <w:r w:rsidRPr="008826DB">
              <w:rPr>
                <w:rFonts w:ascii="Arial" w:hAnsi="Arial" w:cs="Arial"/>
                <w:szCs w:val="20"/>
              </w:rPr>
              <w:t>O</w:t>
            </w:r>
          </w:p>
        </w:tc>
        <w:tc>
          <w:tcPr>
            <w:tcW w:w="3510" w:type="dxa"/>
            <w:tcBorders>
              <w:top w:val="single" w:sz="4" w:space="0" w:color="auto"/>
              <w:left w:val="single" w:sz="4" w:space="0" w:color="auto"/>
              <w:bottom w:val="single" w:sz="4" w:space="0" w:color="auto"/>
              <w:right w:val="single" w:sz="4" w:space="0" w:color="auto"/>
            </w:tcBorders>
            <w:shd w:val="clear" w:color="auto" w:fill="92D050"/>
          </w:tcPr>
          <w:p w:rsidR="00897626" w:rsidRPr="008826DB" w:rsidRDefault="003371A2" w:rsidP="004C2A03">
            <w:pPr>
              <w:rPr>
                <w:rFonts w:ascii="Arial" w:hAnsi="Arial" w:cs="Arial"/>
                <w:szCs w:val="20"/>
              </w:rPr>
            </w:pPr>
            <w:r w:rsidRPr="008826DB">
              <w:rPr>
                <w:rFonts w:ascii="Arial" w:hAnsi="Arial" w:cs="Arial"/>
                <w:szCs w:val="20"/>
              </w:rPr>
              <w:t>List of actions taken</w:t>
            </w:r>
            <w:r w:rsidR="00897626">
              <w:rPr>
                <w:rFonts w:ascii="Arial" w:hAnsi="Arial" w:cs="Arial"/>
                <w:szCs w:val="20"/>
              </w:rPr>
              <w:t xml:space="preserve"> on the incident, regardless of actions relating to individual offenders</w:t>
            </w:r>
            <w:r w:rsidRPr="008826DB">
              <w:rPr>
                <w:rFonts w:ascii="Arial" w:hAnsi="Arial" w:cs="Arial"/>
                <w:szCs w:val="20"/>
              </w:rPr>
              <w:t>.</w:t>
            </w:r>
            <w:r w:rsidR="00897626">
              <w:rPr>
                <w:rFonts w:ascii="Arial" w:hAnsi="Arial" w:cs="Arial"/>
                <w:szCs w:val="20"/>
              </w:rPr>
              <w:t xml:space="preserve">  </w:t>
            </w:r>
          </w:p>
        </w:tc>
        <w:tc>
          <w:tcPr>
            <w:tcW w:w="2790" w:type="dxa"/>
            <w:tcBorders>
              <w:top w:val="single" w:sz="4" w:space="0" w:color="auto"/>
              <w:left w:val="single" w:sz="4" w:space="0" w:color="auto"/>
              <w:bottom w:val="single" w:sz="4" w:space="0" w:color="auto"/>
              <w:right w:val="single" w:sz="4" w:space="0" w:color="auto"/>
            </w:tcBorders>
            <w:shd w:val="clear" w:color="auto" w:fill="92D050"/>
          </w:tcPr>
          <w:p w:rsidR="003371A2" w:rsidRPr="008826DB" w:rsidRDefault="003371A2" w:rsidP="00897626">
            <w:pPr>
              <w:rPr>
                <w:rFonts w:ascii="Arial" w:hAnsi="Arial" w:cs="Arial"/>
                <w:szCs w:val="20"/>
              </w:rPr>
            </w:pPr>
            <w:r w:rsidRPr="008826DB">
              <w:rPr>
                <w:rFonts w:ascii="Arial" w:hAnsi="Arial" w:cs="Arial"/>
                <w:szCs w:val="20"/>
              </w:rPr>
              <w:t>List</w:t>
            </w:r>
          </w:p>
        </w:tc>
      </w:tr>
      <w:tr w:rsidR="003371A2" w:rsidRPr="00CD5E5B" w:rsidTr="008826DB">
        <w:trPr>
          <w:cantSplit/>
        </w:trPr>
        <w:tc>
          <w:tcPr>
            <w:tcW w:w="2430" w:type="dxa"/>
            <w:tcBorders>
              <w:top w:val="single" w:sz="4" w:space="0" w:color="auto"/>
              <w:left w:val="single" w:sz="4" w:space="0" w:color="auto"/>
              <w:bottom w:val="single" w:sz="4" w:space="0" w:color="auto"/>
              <w:right w:val="single" w:sz="4" w:space="0" w:color="auto"/>
            </w:tcBorders>
            <w:shd w:val="clear" w:color="auto" w:fill="92D050"/>
            <w:vAlign w:val="bottom"/>
          </w:tcPr>
          <w:p w:rsidR="003371A2" w:rsidRPr="008826DB" w:rsidRDefault="003371A2" w:rsidP="00897626">
            <w:pPr>
              <w:rPr>
                <w:rFonts w:ascii="Arial" w:hAnsi="Arial" w:cs="Arial"/>
                <w:szCs w:val="20"/>
              </w:rPr>
            </w:pPr>
            <w:r w:rsidRPr="008826DB">
              <w:rPr>
                <w:rFonts w:ascii="Arial" w:hAnsi="Arial" w:cs="Arial"/>
                <w:szCs w:val="20"/>
              </w:rPr>
              <w:t>IncidentActionList/Action</w:t>
            </w:r>
          </w:p>
        </w:tc>
        <w:tc>
          <w:tcPr>
            <w:tcW w:w="630" w:type="dxa"/>
            <w:tcBorders>
              <w:top w:val="single" w:sz="4" w:space="0" w:color="auto"/>
              <w:left w:val="single" w:sz="4" w:space="0" w:color="auto"/>
              <w:bottom w:val="single" w:sz="4" w:space="0" w:color="auto"/>
              <w:right w:val="single" w:sz="4" w:space="0" w:color="auto"/>
            </w:tcBorders>
            <w:shd w:val="clear" w:color="auto" w:fill="92D050"/>
            <w:vAlign w:val="bottom"/>
          </w:tcPr>
          <w:p w:rsidR="003371A2" w:rsidRPr="008826DB" w:rsidRDefault="003371A2" w:rsidP="00897626">
            <w:pPr>
              <w:rPr>
                <w:rFonts w:ascii="Arial" w:hAnsi="Arial" w:cs="Arial"/>
                <w:szCs w:val="20"/>
              </w:rPr>
            </w:pPr>
            <w:r w:rsidRPr="008826DB">
              <w:rPr>
                <w:rFonts w:ascii="Arial" w:hAnsi="Arial" w:cs="Arial"/>
                <w:szCs w:val="20"/>
              </w:rPr>
              <w:t>OR</w:t>
            </w:r>
          </w:p>
        </w:tc>
        <w:tc>
          <w:tcPr>
            <w:tcW w:w="3510" w:type="dxa"/>
            <w:tcBorders>
              <w:top w:val="single" w:sz="4" w:space="0" w:color="auto"/>
              <w:left w:val="single" w:sz="4" w:space="0" w:color="auto"/>
              <w:bottom w:val="single" w:sz="4" w:space="0" w:color="auto"/>
              <w:right w:val="single" w:sz="4" w:space="0" w:color="auto"/>
            </w:tcBorders>
            <w:shd w:val="clear" w:color="auto" w:fill="92D050"/>
          </w:tcPr>
          <w:p w:rsidR="003371A2" w:rsidRPr="008826DB" w:rsidRDefault="003371A2" w:rsidP="003371A2">
            <w:pPr>
              <w:rPr>
                <w:rFonts w:ascii="Arial" w:hAnsi="Arial" w:cs="Arial"/>
                <w:szCs w:val="20"/>
              </w:rPr>
            </w:pPr>
            <w:r w:rsidRPr="008826DB">
              <w:rPr>
                <w:rFonts w:ascii="Arial" w:hAnsi="Arial" w:cs="Arial"/>
                <w:szCs w:val="20"/>
              </w:rPr>
              <w:t>Information regarding the action(s) taken in response to the incident.</w:t>
            </w:r>
          </w:p>
        </w:tc>
        <w:tc>
          <w:tcPr>
            <w:tcW w:w="2790" w:type="dxa"/>
            <w:tcBorders>
              <w:top w:val="single" w:sz="4" w:space="0" w:color="auto"/>
              <w:left w:val="single" w:sz="4" w:space="0" w:color="auto"/>
              <w:bottom w:val="single" w:sz="4" w:space="0" w:color="auto"/>
              <w:right w:val="single" w:sz="4" w:space="0" w:color="auto"/>
            </w:tcBorders>
            <w:shd w:val="clear" w:color="auto" w:fill="92D050"/>
          </w:tcPr>
          <w:p w:rsidR="003371A2" w:rsidRPr="008826DB" w:rsidRDefault="003371A2" w:rsidP="00897626">
            <w:pPr>
              <w:rPr>
                <w:rFonts w:ascii="Arial" w:hAnsi="Arial" w:cs="Arial"/>
                <w:szCs w:val="20"/>
              </w:rPr>
            </w:pPr>
          </w:p>
        </w:tc>
      </w:tr>
      <w:tr w:rsidR="003371A2" w:rsidRPr="00CD5E5B" w:rsidTr="008826DB">
        <w:trPr>
          <w:cantSplit/>
        </w:trPr>
        <w:tc>
          <w:tcPr>
            <w:tcW w:w="2430" w:type="dxa"/>
            <w:tcBorders>
              <w:top w:val="single" w:sz="4" w:space="0" w:color="auto"/>
              <w:left w:val="single" w:sz="4" w:space="0" w:color="auto"/>
              <w:bottom w:val="single" w:sz="4" w:space="0" w:color="auto"/>
              <w:right w:val="single" w:sz="4" w:space="0" w:color="auto"/>
            </w:tcBorders>
            <w:shd w:val="clear" w:color="auto" w:fill="92D050"/>
            <w:vAlign w:val="bottom"/>
          </w:tcPr>
          <w:p w:rsidR="003371A2" w:rsidRPr="008826DB" w:rsidRDefault="003371A2" w:rsidP="00897626">
            <w:pPr>
              <w:rPr>
                <w:rFonts w:ascii="Arial" w:hAnsi="Arial" w:cs="Arial"/>
                <w:szCs w:val="20"/>
              </w:rPr>
            </w:pPr>
            <w:r w:rsidRPr="008826DB">
              <w:rPr>
                <w:rFonts w:ascii="Arial" w:hAnsi="Arial" w:cs="Arial"/>
                <w:szCs w:val="20"/>
              </w:rPr>
              <w:lastRenderedPageBreak/>
              <w:t>IncidentActionList/Action/StartDate</w:t>
            </w:r>
          </w:p>
        </w:tc>
        <w:tc>
          <w:tcPr>
            <w:tcW w:w="630" w:type="dxa"/>
            <w:tcBorders>
              <w:top w:val="single" w:sz="4" w:space="0" w:color="auto"/>
              <w:left w:val="single" w:sz="4" w:space="0" w:color="auto"/>
              <w:bottom w:val="single" w:sz="4" w:space="0" w:color="auto"/>
              <w:right w:val="single" w:sz="4" w:space="0" w:color="auto"/>
            </w:tcBorders>
            <w:shd w:val="clear" w:color="auto" w:fill="92D050"/>
            <w:vAlign w:val="bottom"/>
          </w:tcPr>
          <w:p w:rsidR="003371A2" w:rsidRPr="008826DB" w:rsidRDefault="00897626" w:rsidP="00897626">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shd w:val="clear" w:color="auto" w:fill="92D050"/>
          </w:tcPr>
          <w:p w:rsidR="003371A2" w:rsidRPr="008826DB" w:rsidRDefault="003371A2" w:rsidP="00CE4741">
            <w:pPr>
              <w:rPr>
                <w:rFonts w:ascii="Arial" w:hAnsi="Arial" w:cs="Arial"/>
                <w:szCs w:val="20"/>
              </w:rPr>
            </w:pPr>
            <w:r w:rsidRPr="008826DB">
              <w:rPr>
                <w:rFonts w:ascii="Arial" w:hAnsi="Arial" w:cs="Arial"/>
                <w:szCs w:val="20"/>
              </w:rPr>
              <w:t>The date on which the action begins.</w:t>
            </w:r>
          </w:p>
        </w:tc>
        <w:tc>
          <w:tcPr>
            <w:tcW w:w="2790" w:type="dxa"/>
            <w:tcBorders>
              <w:top w:val="single" w:sz="4" w:space="0" w:color="auto"/>
              <w:left w:val="single" w:sz="4" w:space="0" w:color="auto"/>
              <w:bottom w:val="single" w:sz="4" w:space="0" w:color="auto"/>
              <w:right w:val="single" w:sz="4" w:space="0" w:color="auto"/>
            </w:tcBorders>
            <w:shd w:val="clear" w:color="auto" w:fill="92D050"/>
          </w:tcPr>
          <w:p w:rsidR="003371A2" w:rsidRPr="008826DB" w:rsidRDefault="003371A2" w:rsidP="00897626">
            <w:pPr>
              <w:rPr>
                <w:rFonts w:ascii="Arial" w:hAnsi="Arial" w:cs="Arial"/>
                <w:szCs w:val="20"/>
              </w:rPr>
            </w:pPr>
            <w:r w:rsidRPr="008826DB">
              <w:rPr>
                <w:rFonts w:ascii="Arial" w:hAnsi="Arial" w:cs="Arial"/>
                <w:szCs w:val="20"/>
              </w:rPr>
              <w:t>xs:date</w:t>
            </w:r>
          </w:p>
        </w:tc>
      </w:tr>
      <w:tr w:rsidR="003371A2" w:rsidRPr="00CD5E5B" w:rsidTr="008826DB">
        <w:trPr>
          <w:cantSplit/>
        </w:trPr>
        <w:tc>
          <w:tcPr>
            <w:tcW w:w="2430" w:type="dxa"/>
            <w:tcBorders>
              <w:top w:val="single" w:sz="4" w:space="0" w:color="auto"/>
              <w:left w:val="single" w:sz="4" w:space="0" w:color="auto"/>
              <w:bottom w:val="single" w:sz="4" w:space="0" w:color="auto"/>
              <w:right w:val="single" w:sz="4" w:space="0" w:color="auto"/>
            </w:tcBorders>
            <w:shd w:val="clear" w:color="auto" w:fill="92D050"/>
            <w:vAlign w:val="bottom"/>
          </w:tcPr>
          <w:p w:rsidR="003371A2" w:rsidRPr="008826DB" w:rsidRDefault="003371A2" w:rsidP="00897626">
            <w:pPr>
              <w:rPr>
                <w:rFonts w:ascii="Arial" w:hAnsi="Arial" w:cs="Arial"/>
                <w:szCs w:val="20"/>
              </w:rPr>
            </w:pPr>
            <w:r w:rsidRPr="008826DB">
              <w:rPr>
                <w:rFonts w:ascii="Arial" w:hAnsi="Arial" w:cs="Arial"/>
                <w:szCs w:val="20"/>
              </w:rPr>
              <w:t>IncidentActionList/Action/EndDate</w:t>
            </w:r>
          </w:p>
        </w:tc>
        <w:tc>
          <w:tcPr>
            <w:tcW w:w="630" w:type="dxa"/>
            <w:tcBorders>
              <w:top w:val="single" w:sz="4" w:space="0" w:color="auto"/>
              <w:left w:val="single" w:sz="4" w:space="0" w:color="auto"/>
              <w:bottom w:val="single" w:sz="4" w:space="0" w:color="auto"/>
              <w:right w:val="single" w:sz="4" w:space="0" w:color="auto"/>
            </w:tcBorders>
            <w:shd w:val="clear" w:color="auto" w:fill="92D050"/>
            <w:vAlign w:val="bottom"/>
          </w:tcPr>
          <w:p w:rsidR="003371A2" w:rsidRPr="008826DB" w:rsidRDefault="00897626" w:rsidP="00897626">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shd w:val="clear" w:color="auto" w:fill="92D050"/>
          </w:tcPr>
          <w:p w:rsidR="003371A2" w:rsidRPr="008826DB" w:rsidRDefault="003371A2" w:rsidP="00CE4741">
            <w:pPr>
              <w:rPr>
                <w:rFonts w:ascii="Arial" w:hAnsi="Arial" w:cs="Arial"/>
                <w:szCs w:val="20"/>
              </w:rPr>
            </w:pPr>
            <w:r w:rsidRPr="008826DB">
              <w:rPr>
                <w:rFonts w:ascii="Arial" w:hAnsi="Arial" w:cs="Arial"/>
                <w:szCs w:val="20"/>
              </w:rPr>
              <w:t>The date through which the action is in effect, inclusive.</w:t>
            </w:r>
          </w:p>
        </w:tc>
        <w:tc>
          <w:tcPr>
            <w:tcW w:w="2790" w:type="dxa"/>
            <w:tcBorders>
              <w:top w:val="single" w:sz="4" w:space="0" w:color="auto"/>
              <w:left w:val="single" w:sz="4" w:space="0" w:color="auto"/>
              <w:bottom w:val="single" w:sz="4" w:space="0" w:color="auto"/>
              <w:right w:val="single" w:sz="4" w:space="0" w:color="auto"/>
            </w:tcBorders>
            <w:shd w:val="clear" w:color="auto" w:fill="92D050"/>
          </w:tcPr>
          <w:p w:rsidR="003371A2" w:rsidRPr="008826DB" w:rsidRDefault="003371A2" w:rsidP="00897626">
            <w:pPr>
              <w:rPr>
                <w:rFonts w:ascii="Arial" w:hAnsi="Arial" w:cs="Arial"/>
                <w:szCs w:val="20"/>
              </w:rPr>
            </w:pPr>
            <w:r w:rsidRPr="008826DB">
              <w:rPr>
                <w:rFonts w:ascii="Arial" w:hAnsi="Arial" w:cs="Arial"/>
                <w:szCs w:val="20"/>
              </w:rPr>
              <w:t>xs:date</w:t>
            </w:r>
          </w:p>
        </w:tc>
      </w:tr>
      <w:tr w:rsidR="003371A2" w:rsidRPr="008826DB" w:rsidTr="008826DB">
        <w:trPr>
          <w:cantSplit/>
        </w:trPr>
        <w:tc>
          <w:tcPr>
            <w:tcW w:w="2430" w:type="dxa"/>
            <w:tcBorders>
              <w:top w:val="single" w:sz="4" w:space="0" w:color="auto"/>
              <w:left w:val="single" w:sz="4" w:space="0" w:color="auto"/>
              <w:bottom w:val="single" w:sz="4" w:space="0" w:color="auto"/>
              <w:right w:val="single" w:sz="4" w:space="0" w:color="auto"/>
            </w:tcBorders>
            <w:shd w:val="clear" w:color="auto" w:fill="92D050"/>
            <w:vAlign w:val="bottom"/>
          </w:tcPr>
          <w:p w:rsidR="003371A2" w:rsidRPr="008826DB" w:rsidRDefault="003371A2" w:rsidP="00897626">
            <w:pPr>
              <w:rPr>
                <w:rFonts w:ascii="Arial" w:hAnsi="Arial" w:cs="Arial"/>
                <w:szCs w:val="20"/>
              </w:rPr>
            </w:pPr>
            <w:r w:rsidRPr="008826DB">
              <w:rPr>
                <w:rFonts w:ascii="Arial" w:hAnsi="Arial" w:cs="Arial"/>
                <w:szCs w:val="20"/>
              </w:rPr>
              <w:t>IncidentActionList/Action/Duration</w:t>
            </w:r>
          </w:p>
        </w:tc>
        <w:tc>
          <w:tcPr>
            <w:tcW w:w="630" w:type="dxa"/>
            <w:tcBorders>
              <w:top w:val="single" w:sz="4" w:space="0" w:color="auto"/>
              <w:left w:val="single" w:sz="4" w:space="0" w:color="auto"/>
              <w:bottom w:val="single" w:sz="4" w:space="0" w:color="auto"/>
              <w:right w:val="single" w:sz="4" w:space="0" w:color="auto"/>
            </w:tcBorders>
            <w:shd w:val="clear" w:color="auto" w:fill="92D050"/>
            <w:vAlign w:val="bottom"/>
          </w:tcPr>
          <w:p w:rsidR="003371A2" w:rsidRPr="008826DB" w:rsidRDefault="00897626" w:rsidP="00897626">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shd w:val="clear" w:color="auto" w:fill="92D050"/>
          </w:tcPr>
          <w:p w:rsidR="003371A2" w:rsidRPr="008826DB" w:rsidRDefault="003371A2" w:rsidP="00CE4741">
            <w:pPr>
              <w:rPr>
                <w:rFonts w:ascii="Arial" w:hAnsi="Arial" w:cs="Arial"/>
                <w:szCs w:val="20"/>
              </w:rPr>
            </w:pPr>
            <w:r w:rsidRPr="008826DB">
              <w:rPr>
                <w:rFonts w:ascii="Arial" w:hAnsi="Arial" w:cs="Arial"/>
                <w:szCs w:val="20"/>
              </w:rPr>
              <w:t>Identifies the length, in school days, of the action. Note: decimal places may be used for fractions of school days.</w:t>
            </w:r>
          </w:p>
        </w:tc>
        <w:tc>
          <w:tcPr>
            <w:tcW w:w="2790" w:type="dxa"/>
            <w:tcBorders>
              <w:top w:val="single" w:sz="4" w:space="0" w:color="auto"/>
              <w:left w:val="single" w:sz="4" w:space="0" w:color="auto"/>
              <w:bottom w:val="single" w:sz="4" w:space="0" w:color="auto"/>
              <w:right w:val="single" w:sz="4" w:space="0" w:color="auto"/>
            </w:tcBorders>
            <w:shd w:val="clear" w:color="auto" w:fill="92D050"/>
          </w:tcPr>
          <w:p w:rsidR="003371A2" w:rsidRPr="008826DB" w:rsidRDefault="003371A2" w:rsidP="00897626">
            <w:pPr>
              <w:rPr>
                <w:rFonts w:ascii="Arial" w:hAnsi="Arial" w:cs="Arial"/>
                <w:szCs w:val="20"/>
              </w:rPr>
            </w:pPr>
            <w:r w:rsidRPr="008826DB">
              <w:rPr>
                <w:rFonts w:ascii="Arial" w:hAnsi="Arial" w:cs="Arial"/>
                <w:szCs w:val="20"/>
              </w:rPr>
              <w:t>xs:decimal</w:t>
            </w:r>
          </w:p>
        </w:tc>
      </w:tr>
      <w:tr w:rsidR="003371A2" w:rsidRPr="008826DB" w:rsidTr="008826DB">
        <w:trPr>
          <w:cantSplit/>
        </w:trPr>
        <w:tc>
          <w:tcPr>
            <w:tcW w:w="2430" w:type="dxa"/>
            <w:tcBorders>
              <w:top w:val="single" w:sz="4" w:space="0" w:color="auto"/>
              <w:left w:val="single" w:sz="4" w:space="0" w:color="auto"/>
              <w:bottom w:val="single" w:sz="4" w:space="0" w:color="auto"/>
              <w:right w:val="single" w:sz="4" w:space="0" w:color="auto"/>
            </w:tcBorders>
            <w:shd w:val="clear" w:color="auto" w:fill="92D050"/>
            <w:vAlign w:val="bottom"/>
          </w:tcPr>
          <w:p w:rsidR="003371A2" w:rsidRPr="008826DB" w:rsidRDefault="003371A2" w:rsidP="00897626">
            <w:pPr>
              <w:rPr>
                <w:rFonts w:ascii="Arial" w:hAnsi="Arial" w:cs="Arial"/>
                <w:szCs w:val="20"/>
              </w:rPr>
            </w:pPr>
            <w:r w:rsidRPr="008826DB">
              <w:rPr>
                <w:rFonts w:ascii="Arial" w:hAnsi="Arial" w:cs="Arial"/>
                <w:szCs w:val="20"/>
              </w:rPr>
              <w:t>IncidentActionList/Action/ZeroTolerance</w:t>
            </w:r>
          </w:p>
        </w:tc>
        <w:tc>
          <w:tcPr>
            <w:tcW w:w="630" w:type="dxa"/>
            <w:tcBorders>
              <w:top w:val="single" w:sz="4" w:space="0" w:color="auto"/>
              <w:left w:val="single" w:sz="4" w:space="0" w:color="auto"/>
              <w:bottom w:val="single" w:sz="4" w:space="0" w:color="auto"/>
              <w:right w:val="single" w:sz="4" w:space="0" w:color="auto"/>
            </w:tcBorders>
            <w:shd w:val="clear" w:color="auto" w:fill="92D050"/>
            <w:vAlign w:val="bottom"/>
          </w:tcPr>
          <w:p w:rsidR="003371A2" w:rsidRPr="008826DB" w:rsidRDefault="00897626" w:rsidP="00897626">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shd w:val="clear" w:color="auto" w:fill="92D050"/>
          </w:tcPr>
          <w:p w:rsidR="003371A2" w:rsidRPr="008826DB" w:rsidRDefault="003371A2" w:rsidP="003371A2">
            <w:pPr>
              <w:rPr>
                <w:rFonts w:ascii="Arial" w:hAnsi="Arial" w:cs="Arial"/>
                <w:szCs w:val="20"/>
              </w:rPr>
            </w:pPr>
            <w:r w:rsidRPr="008826DB">
              <w:rPr>
                <w:rFonts w:ascii="Arial" w:hAnsi="Arial" w:cs="Arial"/>
                <w:szCs w:val="20"/>
              </w:rPr>
              <w:t>Identifies whether or not this action was imposed as a consequence of state or local zero tolerance policies.</w:t>
            </w:r>
          </w:p>
        </w:tc>
        <w:tc>
          <w:tcPr>
            <w:tcW w:w="2790" w:type="dxa"/>
            <w:tcBorders>
              <w:top w:val="single" w:sz="4" w:space="0" w:color="auto"/>
              <w:left w:val="single" w:sz="4" w:space="0" w:color="auto"/>
              <w:bottom w:val="single" w:sz="4" w:space="0" w:color="auto"/>
              <w:right w:val="single" w:sz="4" w:space="0" w:color="auto"/>
            </w:tcBorders>
            <w:shd w:val="clear" w:color="auto" w:fill="92D050"/>
          </w:tcPr>
          <w:p w:rsidR="003371A2" w:rsidRPr="008826DB" w:rsidRDefault="003371A2" w:rsidP="00897626">
            <w:pPr>
              <w:rPr>
                <w:rFonts w:ascii="Arial" w:hAnsi="Arial" w:cs="Arial"/>
                <w:szCs w:val="20"/>
              </w:rPr>
            </w:pPr>
            <w:r w:rsidRPr="008826DB">
              <w:rPr>
                <w:rFonts w:ascii="Arial" w:hAnsi="Arial" w:cs="Arial"/>
                <w:szCs w:val="20"/>
              </w:rPr>
              <w:t>values:</w:t>
            </w:r>
            <w:r w:rsidRPr="008826DB">
              <w:rPr>
                <w:rFonts w:ascii="Arial" w:hAnsi="Arial" w:cs="Arial"/>
                <w:szCs w:val="20"/>
              </w:rPr>
              <w:br/>
            </w:r>
            <w:r w:rsidRPr="008826DB">
              <w:rPr>
                <w:rFonts w:ascii="Arial" w:hAnsi="Arial" w:cs="Arial"/>
                <w:szCs w:val="20"/>
              </w:rPr>
              <w:br/>
              <w:t>Yes</w:t>
            </w:r>
            <w:r w:rsidRPr="008826DB">
              <w:rPr>
                <w:rFonts w:ascii="Arial" w:hAnsi="Arial" w:cs="Arial"/>
                <w:szCs w:val="20"/>
              </w:rPr>
              <w:br/>
              <w:t>No</w:t>
            </w:r>
          </w:p>
        </w:tc>
      </w:tr>
      <w:tr w:rsidR="003371A2" w:rsidRPr="00CD5E5B" w:rsidTr="008826DB">
        <w:trPr>
          <w:cantSplit/>
        </w:trPr>
        <w:tc>
          <w:tcPr>
            <w:tcW w:w="2430" w:type="dxa"/>
            <w:tcBorders>
              <w:top w:val="single" w:sz="4" w:space="0" w:color="auto"/>
              <w:left w:val="single" w:sz="4" w:space="0" w:color="auto"/>
              <w:bottom w:val="single" w:sz="4" w:space="0" w:color="auto"/>
              <w:right w:val="single" w:sz="4" w:space="0" w:color="auto"/>
            </w:tcBorders>
            <w:shd w:val="clear" w:color="auto" w:fill="92D050"/>
            <w:vAlign w:val="bottom"/>
          </w:tcPr>
          <w:p w:rsidR="003371A2" w:rsidRPr="008826DB" w:rsidRDefault="003371A2" w:rsidP="00897626">
            <w:pPr>
              <w:rPr>
                <w:rFonts w:ascii="Arial" w:hAnsi="Arial" w:cs="Arial"/>
                <w:szCs w:val="20"/>
              </w:rPr>
            </w:pPr>
            <w:r w:rsidRPr="008826DB">
              <w:rPr>
                <w:rFonts w:ascii="Arial" w:hAnsi="Arial" w:cs="Arial"/>
                <w:szCs w:val="20"/>
              </w:rPr>
              <w:t>IncidentActionList/Action/PoliceNotification</w:t>
            </w:r>
          </w:p>
        </w:tc>
        <w:tc>
          <w:tcPr>
            <w:tcW w:w="630" w:type="dxa"/>
            <w:tcBorders>
              <w:top w:val="single" w:sz="4" w:space="0" w:color="auto"/>
              <w:left w:val="single" w:sz="4" w:space="0" w:color="auto"/>
              <w:bottom w:val="single" w:sz="4" w:space="0" w:color="auto"/>
              <w:right w:val="single" w:sz="4" w:space="0" w:color="auto"/>
            </w:tcBorders>
            <w:shd w:val="clear" w:color="auto" w:fill="92D050"/>
            <w:vAlign w:val="bottom"/>
          </w:tcPr>
          <w:p w:rsidR="003371A2" w:rsidRPr="008826DB" w:rsidRDefault="00897626" w:rsidP="00897626">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shd w:val="clear" w:color="auto" w:fill="92D050"/>
          </w:tcPr>
          <w:p w:rsidR="003371A2" w:rsidRPr="008826DB" w:rsidRDefault="003371A2" w:rsidP="003371A2">
            <w:pPr>
              <w:rPr>
                <w:rFonts w:ascii="Arial" w:hAnsi="Arial" w:cs="Arial"/>
                <w:szCs w:val="20"/>
              </w:rPr>
            </w:pPr>
            <w:r w:rsidRPr="008826DB">
              <w:rPr>
                <w:rFonts w:ascii="Arial" w:hAnsi="Arial" w:cs="Arial"/>
                <w:szCs w:val="20"/>
              </w:rPr>
              <w:t xml:space="preserve">Identifies whether </w:t>
            </w:r>
            <w:r w:rsidR="008826DB" w:rsidRPr="008826DB">
              <w:rPr>
                <w:rFonts w:ascii="Arial" w:hAnsi="Arial" w:cs="Arial"/>
                <w:szCs w:val="20"/>
              </w:rPr>
              <w:t xml:space="preserve">there was </w:t>
            </w:r>
            <w:r w:rsidRPr="008826DB">
              <w:rPr>
                <w:rFonts w:ascii="Arial" w:hAnsi="Arial" w:cs="Arial"/>
                <w:szCs w:val="20"/>
              </w:rPr>
              <w:t>notification of local law enforcement, regardless of whether official action was taken.</w:t>
            </w:r>
          </w:p>
        </w:tc>
        <w:tc>
          <w:tcPr>
            <w:tcW w:w="2790" w:type="dxa"/>
            <w:tcBorders>
              <w:top w:val="single" w:sz="4" w:space="0" w:color="auto"/>
              <w:left w:val="single" w:sz="4" w:space="0" w:color="auto"/>
              <w:bottom w:val="single" w:sz="4" w:space="0" w:color="auto"/>
              <w:right w:val="single" w:sz="4" w:space="0" w:color="auto"/>
            </w:tcBorders>
            <w:shd w:val="clear" w:color="auto" w:fill="92D050"/>
          </w:tcPr>
          <w:p w:rsidR="003371A2" w:rsidRPr="008826DB" w:rsidRDefault="003371A2" w:rsidP="00897626">
            <w:pPr>
              <w:rPr>
                <w:rFonts w:ascii="Arial" w:hAnsi="Arial" w:cs="Arial"/>
                <w:szCs w:val="20"/>
              </w:rPr>
            </w:pPr>
            <w:r w:rsidRPr="008826DB">
              <w:rPr>
                <w:rFonts w:ascii="Arial" w:hAnsi="Arial" w:cs="Arial"/>
                <w:szCs w:val="20"/>
              </w:rPr>
              <w:t>values:</w:t>
            </w:r>
            <w:r w:rsidRPr="008826DB">
              <w:rPr>
                <w:rFonts w:ascii="Arial" w:hAnsi="Arial" w:cs="Arial"/>
                <w:szCs w:val="20"/>
              </w:rPr>
              <w:br/>
            </w:r>
            <w:r w:rsidRPr="008826DB">
              <w:rPr>
                <w:rFonts w:ascii="Arial" w:hAnsi="Arial" w:cs="Arial"/>
                <w:szCs w:val="20"/>
              </w:rPr>
              <w:br/>
              <w:t>Yes</w:t>
            </w:r>
            <w:r w:rsidRPr="008826DB">
              <w:rPr>
                <w:rFonts w:ascii="Arial" w:hAnsi="Arial" w:cs="Arial"/>
                <w:szCs w:val="20"/>
              </w:rPr>
              <w:br/>
              <w:t>No</w:t>
            </w:r>
          </w:p>
        </w:tc>
      </w:tr>
      <w:tr w:rsidR="003371A2" w:rsidRPr="00CD5E5B" w:rsidTr="008826DB">
        <w:trPr>
          <w:cantSplit/>
        </w:trPr>
        <w:tc>
          <w:tcPr>
            <w:tcW w:w="2430" w:type="dxa"/>
            <w:tcBorders>
              <w:top w:val="single" w:sz="4" w:space="0" w:color="auto"/>
              <w:left w:val="single" w:sz="4" w:space="0" w:color="auto"/>
              <w:bottom w:val="single" w:sz="4" w:space="0" w:color="auto"/>
              <w:right w:val="single" w:sz="4" w:space="0" w:color="auto"/>
            </w:tcBorders>
            <w:shd w:val="clear" w:color="auto" w:fill="92D050"/>
            <w:vAlign w:val="bottom"/>
          </w:tcPr>
          <w:p w:rsidR="003371A2" w:rsidRPr="008826DB" w:rsidRDefault="003371A2" w:rsidP="00897626">
            <w:pPr>
              <w:rPr>
                <w:rFonts w:ascii="Arial" w:hAnsi="Arial" w:cs="Arial"/>
                <w:szCs w:val="20"/>
              </w:rPr>
            </w:pPr>
            <w:r w:rsidRPr="008826DB">
              <w:rPr>
                <w:rFonts w:ascii="Arial" w:hAnsi="Arial" w:cs="Arial"/>
                <w:szCs w:val="20"/>
              </w:rPr>
              <w:t>IncidentActionList/Action/Arrest</w:t>
            </w:r>
          </w:p>
        </w:tc>
        <w:tc>
          <w:tcPr>
            <w:tcW w:w="630" w:type="dxa"/>
            <w:tcBorders>
              <w:top w:val="single" w:sz="4" w:space="0" w:color="auto"/>
              <w:left w:val="single" w:sz="4" w:space="0" w:color="auto"/>
              <w:bottom w:val="single" w:sz="4" w:space="0" w:color="auto"/>
              <w:right w:val="single" w:sz="4" w:space="0" w:color="auto"/>
            </w:tcBorders>
            <w:shd w:val="clear" w:color="auto" w:fill="92D050"/>
            <w:vAlign w:val="bottom"/>
          </w:tcPr>
          <w:p w:rsidR="003371A2" w:rsidRPr="008826DB" w:rsidRDefault="00897626" w:rsidP="00897626">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shd w:val="clear" w:color="auto" w:fill="92D050"/>
          </w:tcPr>
          <w:p w:rsidR="003371A2" w:rsidRPr="008826DB" w:rsidRDefault="003371A2" w:rsidP="008826DB">
            <w:pPr>
              <w:rPr>
                <w:rFonts w:ascii="Arial" w:hAnsi="Arial" w:cs="Arial"/>
                <w:szCs w:val="20"/>
              </w:rPr>
            </w:pPr>
            <w:r w:rsidRPr="008826DB">
              <w:rPr>
                <w:rFonts w:ascii="Arial" w:hAnsi="Arial" w:cs="Arial"/>
                <w:szCs w:val="20"/>
              </w:rPr>
              <w:t xml:space="preserve">Identifies whether </w:t>
            </w:r>
            <w:r w:rsidR="008826DB" w:rsidRPr="008826DB">
              <w:rPr>
                <w:rFonts w:ascii="Arial" w:hAnsi="Arial" w:cs="Arial"/>
                <w:szCs w:val="20"/>
              </w:rPr>
              <w:t>there were any</w:t>
            </w:r>
            <w:r w:rsidRPr="008826DB">
              <w:rPr>
                <w:rFonts w:ascii="Arial" w:hAnsi="Arial" w:cs="Arial"/>
                <w:szCs w:val="20"/>
              </w:rPr>
              <w:t xml:space="preserve"> arrest</w:t>
            </w:r>
            <w:r w:rsidR="008826DB" w:rsidRPr="008826DB">
              <w:rPr>
                <w:rFonts w:ascii="Arial" w:hAnsi="Arial" w:cs="Arial"/>
                <w:szCs w:val="20"/>
              </w:rPr>
              <w:t>s</w:t>
            </w:r>
            <w:r w:rsidRPr="008826DB">
              <w:rPr>
                <w:rFonts w:ascii="Arial" w:hAnsi="Arial" w:cs="Arial"/>
                <w:szCs w:val="20"/>
              </w:rPr>
              <w:t>.</w:t>
            </w:r>
          </w:p>
        </w:tc>
        <w:tc>
          <w:tcPr>
            <w:tcW w:w="2790" w:type="dxa"/>
            <w:tcBorders>
              <w:top w:val="single" w:sz="4" w:space="0" w:color="auto"/>
              <w:left w:val="single" w:sz="4" w:space="0" w:color="auto"/>
              <w:bottom w:val="single" w:sz="4" w:space="0" w:color="auto"/>
              <w:right w:val="single" w:sz="4" w:space="0" w:color="auto"/>
            </w:tcBorders>
            <w:shd w:val="clear" w:color="auto" w:fill="92D050"/>
          </w:tcPr>
          <w:p w:rsidR="003371A2" w:rsidRPr="008826DB" w:rsidRDefault="003371A2" w:rsidP="00897626">
            <w:pPr>
              <w:rPr>
                <w:rFonts w:ascii="Arial" w:hAnsi="Arial" w:cs="Arial"/>
                <w:szCs w:val="20"/>
              </w:rPr>
            </w:pPr>
            <w:r w:rsidRPr="008826DB">
              <w:rPr>
                <w:rFonts w:ascii="Arial" w:hAnsi="Arial" w:cs="Arial"/>
                <w:szCs w:val="20"/>
              </w:rPr>
              <w:t>values:</w:t>
            </w:r>
            <w:r w:rsidRPr="008826DB">
              <w:rPr>
                <w:rFonts w:ascii="Arial" w:hAnsi="Arial" w:cs="Arial"/>
                <w:szCs w:val="20"/>
              </w:rPr>
              <w:br/>
            </w:r>
            <w:r w:rsidRPr="008826DB">
              <w:rPr>
                <w:rFonts w:ascii="Arial" w:hAnsi="Arial" w:cs="Arial"/>
                <w:szCs w:val="20"/>
              </w:rPr>
              <w:br/>
              <w:t>Yes</w:t>
            </w:r>
            <w:r w:rsidRPr="008826DB">
              <w:rPr>
                <w:rFonts w:ascii="Arial" w:hAnsi="Arial" w:cs="Arial"/>
                <w:szCs w:val="20"/>
              </w:rPr>
              <w:br/>
              <w:t>No</w:t>
            </w:r>
            <w:r w:rsidRPr="008826DB">
              <w:rPr>
                <w:rFonts w:ascii="Arial" w:hAnsi="Arial" w:cs="Arial"/>
                <w:szCs w:val="20"/>
              </w:rPr>
              <w:br/>
              <w:t>Pending</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OffenderList</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List of offenders.</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List</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OffenderList/Offender</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MR</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Information regarding the offender(s)/perpetrator(s).</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@Type</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Identifies the type of offender involved in the incident.</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NCES1043ReporterDescriptionType</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OffenderList/Offender/Name</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The name of the offender.</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Name</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OffenderList/Offender/SIF_RefId</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C</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If the Offender Type attribute identifies the offender as a Student or Staff Member, then this element should contain the ID (GUID) of the student or staff to whom this information relates.</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IdRefType</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@SIF_RefObject</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SIF Object to which the SIFRefId relates.</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values:</w:t>
            </w:r>
            <w:r>
              <w:rPr>
                <w:rFonts w:ascii="Arial" w:hAnsi="Arial" w:cs="Arial"/>
                <w:szCs w:val="20"/>
              </w:rPr>
              <w:br/>
            </w:r>
            <w:r>
              <w:rPr>
                <w:rFonts w:ascii="Arial" w:hAnsi="Arial" w:cs="Arial"/>
                <w:szCs w:val="20"/>
              </w:rPr>
              <w:br/>
              <w:t>StudentPersonal</w:t>
            </w:r>
            <w:r>
              <w:rPr>
                <w:rFonts w:ascii="Arial" w:hAnsi="Arial" w:cs="Arial"/>
                <w:szCs w:val="20"/>
              </w:rPr>
              <w:br/>
              <w:t>StaffPersonal</w:t>
            </w:r>
            <w:r>
              <w:rPr>
                <w:rFonts w:ascii="Arial" w:hAnsi="Arial" w:cs="Arial"/>
                <w:szCs w:val="20"/>
              </w:rPr>
              <w:br/>
              <w:t>EmployeePersonal</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OffenderList/Offender/Injury</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Identifies whether or not this specific offender was physically injured, and if so, identifies whether the injury was major or minor.</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NCES1046IncidentInjuryType</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OffenderList/Offender/ManifestationDetermination</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Information relating to a manifestation determination meeting.</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OffenderList/Offender/ManifestationDetermination/MeetingHeld</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Was a manifestation determination meeting held for this student regarding this offense?</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values:</w:t>
            </w:r>
            <w:r>
              <w:rPr>
                <w:rFonts w:ascii="Arial" w:hAnsi="Arial" w:cs="Arial"/>
                <w:szCs w:val="20"/>
              </w:rPr>
              <w:br/>
            </w:r>
            <w:r>
              <w:rPr>
                <w:rFonts w:ascii="Arial" w:hAnsi="Arial" w:cs="Arial"/>
                <w:szCs w:val="20"/>
              </w:rPr>
              <w:br/>
              <w:t>Yes</w:t>
            </w:r>
            <w:r>
              <w:rPr>
                <w:rFonts w:ascii="Arial" w:hAnsi="Arial" w:cs="Arial"/>
                <w:szCs w:val="20"/>
              </w:rPr>
              <w:br/>
              <w:t>No</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OffenderList/Offender/ManifestationDetermination/MeetingDate</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Date of the manifestation determination meeting, if applicable.</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xs:date</w:t>
            </w:r>
          </w:p>
        </w:tc>
      </w:tr>
      <w:tr w:rsidR="008826DB" w:rsidRPr="00CD5E5B" w:rsidTr="008826DB">
        <w:trPr>
          <w:cantSplit/>
        </w:trPr>
        <w:tc>
          <w:tcPr>
            <w:tcW w:w="2430" w:type="dxa"/>
            <w:tcBorders>
              <w:top w:val="single" w:sz="4" w:space="0" w:color="auto"/>
              <w:left w:val="single" w:sz="4" w:space="0" w:color="auto"/>
              <w:bottom w:val="single" w:sz="4" w:space="0" w:color="auto"/>
              <w:right w:val="single" w:sz="4" w:space="0" w:color="auto"/>
            </w:tcBorders>
            <w:shd w:val="clear" w:color="auto" w:fill="92D050"/>
            <w:vAlign w:val="bottom"/>
          </w:tcPr>
          <w:p w:rsidR="008826DB" w:rsidRDefault="008826DB" w:rsidP="008826DB">
            <w:pPr>
              <w:rPr>
                <w:rFonts w:ascii="Arial" w:hAnsi="Arial" w:cs="Arial"/>
                <w:szCs w:val="20"/>
              </w:rPr>
            </w:pPr>
            <w:r>
              <w:rPr>
                <w:rFonts w:ascii="Arial" w:hAnsi="Arial" w:cs="Arial"/>
                <w:szCs w:val="20"/>
              </w:rPr>
              <w:t>OffenderList/Offender/ManifestationDetermination/MeetingOutcome</w:t>
            </w:r>
          </w:p>
        </w:tc>
        <w:tc>
          <w:tcPr>
            <w:tcW w:w="630" w:type="dxa"/>
            <w:tcBorders>
              <w:top w:val="single" w:sz="4" w:space="0" w:color="auto"/>
              <w:left w:val="single" w:sz="4" w:space="0" w:color="auto"/>
              <w:bottom w:val="single" w:sz="4" w:space="0" w:color="auto"/>
              <w:right w:val="single" w:sz="4" w:space="0" w:color="auto"/>
            </w:tcBorders>
            <w:shd w:val="clear" w:color="auto" w:fill="92D050"/>
            <w:vAlign w:val="bottom"/>
          </w:tcPr>
          <w:p w:rsidR="008826DB" w:rsidRDefault="008826DB" w:rsidP="00897626">
            <w:pPr>
              <w:rPr>
                <w:rFonts w:ascii="Arial" w:hAnsi="Arial" w:cs="Arial"/>
                <w:szCs w:val="20"/>
              </w:rPr>
            </w:pPr>
            <w:r>
              <w:rPr>
                <w:rFonts w:ascii="Arial" w:hAnsi="Arial" w:cs="Arial"/>
                <w:szCs w:val="20"/>
              </w:rPr>
              <w:t>O</w:t>
            </w:r>
          </w:p>
        </w:tc>
        <w:tc>
          <w:tcPr>
            <w:tcW w:w="3510" w:type="dxa"/>
            <w:tcBorders>
              <w:top w:val="single" w:sz="4" w:space="0" w:color="auto"/>
              <w:left w:val="single" w:sz="4" w:space="0" w:color="auto"/>
              <w:bottom w:val="single" w:sz="4" w:space="0" w:color="auto"/>
              <w:right w:val="single" w:sz="4" w:space="0" w:color="auto"/>
            </w:tcBorders>
            <w:shd w:val="clear" w:color="auto" w:fill="92D050"/>
          </w:tcPr>
          <w:p w:rsidR="008826DB" w:rsidRDefault="008826DB" w:rsidP="008826DB">
            <w:pPr>
              <w:rPr>
                <w:rFonts w:ascii="Arial" w:hAnsi="Arial" w:cs="Arial"/>
                <w:szCs w:val="20"/>
              </w:rPr>
            </w:pPr>
            <w:r>
              <w:rPr>
                <w:rFonts w:ascii="Arial" w:hAnsi="Arial" w:cs="Arial"/>
                <w:szCs w:val="20"/>
              </w:rPr>
              <w:t>Text description of the outcome of the meeting for example:  hearing completed, pending, or refused by student’s parents.</w:t>
            </w:r>
          </w:p>
        </w:tc>
        <w:tc>
          <w:tcPr>
            <w:tcW w:w="2790" w:type="dxa"/>
            <w:tcBorders>
              <w:top w:val="single" w:sz="4" w:space="0" w:color="auto"/>
              <w:left w:val="single" w:sz="4" w:space="0" w:color="auto"/>
              <w:bottom w:val="single" w:sz="4" w:space="0" w:color="auto"/>
              <w:right w:val="single" w:sz="4" w:space="0" w:color="auto"/>
            </w:tcBorders>
            <w:shd w:val="clear" w:color="auto" w:fill="92D050"/>
          </w:tcPr>
          <w:p w:rsidR="008826DB" w:rsidRDefault="008826DB" w:rsidP="00897626">
            <w:pPr>
              <w:rPr>
                <w:rFonts w:ascii="Arial" w:hAnsi="Arial" w:cs="Arial"/>
                <w:szCs w:val="20"/>
              </w:rPr>
            </w:pPr>
            <w:r>
              <w:rPr>
                <w:rFonts w:ascii="Arial" w:hAnsi="Arial" w:cs="Arial"/>
                <w:szCs w:val="20"/>
              </w:rPr>
              <w:t>xs:string</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lastRenderedPageBreak/>
              <w:t>OffenderList/Offender/ManifestationDetermination/DueToDisability</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Did the team determine that the offense was a manifestation of the student's disability?</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values:</w:t>
            </w:r>
            <w:r>
              <w:rPr>
                <w:rFonts w:ascii="Arial" w:hAnsi="Arial" w:cs="Arial"/>
                <w:szCs w:val="20"/>
              </w:rPr>
              <w:br/>
            </w:r>
            <w:r>
              <w:rPr>
                <w:rFonts w:ascii="Arial" w:hAnsi="Arial" w:cs="Arial"/>
                <w:szCs w:val="20"/>
              </w:rPr>
              <w:br/>
              <w:t>Yes</w:t>
            </w:r>
            <w:r>
              <w:rPr>
                <w:rFonts w:ascii="Arial" w:hAnsi="Arial" w:cs="Arial"/>
                <w:szCs w:val="20"/>
              </w:rPr>
              <w:br/>
              <w:t>No</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OffenderList/Offender/ActionList</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List of actions taken.</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List</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OffenderList/Offender/ActionList/Action</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OR</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Information regarding the action(s) taken against the offender in response to the incident.</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OffenderList/Offender/ActionList/Action/Code</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Specific action taken toward this offender.</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NCES1054DisciplinaryActionType</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OffenderList/Offender/ActionList/Action/OtherCodeList</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List of other codes or strings that crosswalk to or serve as translations of the Code element. If Code changes and OtherCode elements are supported, both Code and all associated OtherCode elements must be present.</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OtherCodeList</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OffenderList/Offender/ActionList/Action/StartDate</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The date on which the disciplinary action begins.</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xs:date</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OffenderList/Offender/ActionList/Action/EndDate</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The date through which the disciplinary action is in effect, inclusive.</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xs:date</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OffenderList/Offender/ActionList/Action/Duration</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Identifies the length, in school days, of the disciplinary action. Note: decimal places may be used for fractions of school days.</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xs:decimal</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OffenderList/Offender/ActionList/Action/ZeroTolerance</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Identifies whether or not this action taken against a student was imposed as a consequence of state or local zero tolerance policies.</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values:</w:t>
            </w:r>
            <w:r>
              <w:rPr>
                <w:rFonts w:ascii="Arial" w:hAnsi="Arial" w:cs="Arial"/>
                <w:szCs w:val="20"/>
              </w:rPr>
              <w:br/>
            </w:r>
            <w:r>
              <w:rPr>
                <w:rFonts w:ascii="Arial" w:hAnsi="Arial" w:cs="Arial"/>
                <w:szCs w:val="20"/>
              </w:rPr>
              <w:br/>
              <w:t>Yes</w:t>
            </w:r>
            <w:r>
              <w:rPr>
                <w:rFonts w:ascii="Arial" w:hAnsi="Arial" w:cs="Arial"/>
                <w:szCs w:val="20"/>
              </w:rPr>
              <w:br/>
              <w:t>No</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OffenderList/Offender/ActionList/Action/FullYearExpulsion</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Identifies whether or not the action involved an expulsion with or without services for a period of one full year (i.e., 365 days).</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values:</w:t>
            </w:r>
            <w:r>
              <w:rPr>
                <w:rFonts w:ascii="Arial" w:hAnsi="Arial" w:cs="Arial"/>
                <w:szCs w:val="20"/>
              </w:rPr>
              <w:br/>
            </w:r>
            <w:r>
              <w:rPr>
                <w:rFonts w:ascii="Arial" w:hAnsi="Arial" w:cs="Arial"/>
                <w:szCs w:val="20"/>
              </w:rPr>
              <w:br/>
              <w:t>Yes</w:t>
            </w:r>
            <w:r>
              <w:rPr>
                <w:rFonts w:ascii="Arial" w:hAnsi="Arial" w:cs="Arial"/>
                <w:szCs w:val="20"/>
              </w:rPr>
              <w:br/>
              <w:t>No</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OffenderList/Offender/ActionList/Action/ShortenedExpulsion</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Identifies whether or not the action involved an expulsion with or without services that is shortened to a term of less than one year by the superintendent or chief administrator of a school district.</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values:</w:t>
            </w:r>
            <w:r>
              <w:rPr>
                <w:rFonts w:ascii="Arial" w:hAnsi="Arial" w:cs="Arial"/>
                <w:szCs w:val="20"/>
              </w:rPr>
              <w:br/>
            </w:r>
            <w:r>
              <w:rPr>
                <w:rFonts w:ascii="Arial" w:hAnsi="Arial" w:cs="Arial"/>
                <w:szCs w:val="20"/>
              </w:rPr>
              <w:br/>
              <w:t>Yes</w:t>
            </w:r>
            <w:r>
              <w:rPr>
                <w:rFonts w:ascii="Arial" w:hAnsi="Arial" w:cs="Arial"/>
                <w:szCs w:val="20"/>
              </w:rPr>
              <w:br/>
              <w:t>No</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OffenderList/Offender/ActionList/Action/PoliceNotification</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Identifies whether or not the offender's action included notification of local law enforcement, regardless of whether official action was taken.</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values:</w:t>
            </w:r>
            <w:r>
              <w:rPr>
                <w:rFonts w:ascii="Arial" w:hAnsi="Arial" w:cs="Arial"/>
                <w:szCs w:val="20"/>
              </w:rPr>
              <w:br/>
            </w:r>
            <w:r>
              <w:rPr>
                <w:rFonts w:ascii="Arial" w:hAnsi="Arial" w:cs="Arial"/>
                <w:szCs w:val="20"/>
              </w:rPr>
              <w:br/>
              <w:t>Yes</w:t>
            </w:r>
            <w:r>
              <w:rPr>
                <w:rFonts w:ascii="Arial" w:hAnsi="Arial" w:cs="Arial"/>
                <w:szCs w:val="20"/>
              </w:rPr>
              <w:br/>
              <w:t>No</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OffenderList/Offender/ActionList/Action/Arrest</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Identifies whether or not the offender was arrested.</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values:</w:t>
            </w:r>
            <w:r>
              <w:rPr>
                <w:rFonts w:ascii="Arial" w:hAnsi="Arial" w:cs="Arial"/>
                <w:szCs w:val="20"/>
              </w:rPr>
              <w:br/>
            </w:r>
            <w:r>
              <w:rPr>
                <w:rFonts w:ascii="Arial" w:hAnsi="Arial" w:cs="Arial"/>
                <w:szCs w:val="20"/>
              </w:rPr>
              <w:br/>
              <w:t>Yes</w:t>
            </w:r>
            <w:r>
              <w:rPr>
                <w:rFonts w:ascii="Arial" w:hAnsi="Arial" w:cs="Arial"/>
                <w:szCs w:val="20"/>
              </w:rPr>
              <w:br/>
              <w:t>No</w:t>
            </w:r>
            <w:r>
              <w:rPr>
                <w:rFonts w:ascii="Arial" w:hAnsi="Arial" w:cs="Arial"/>
                <w:szCs w:val="20"/>
              </w:rPr>
              <w:br/>
              <w:t>Pending</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OffenderList/Offender/ActionList/Action/AlternativeEducation</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Identifies whether or not the offender was assigned to an Alternative Education facility.</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values:</w:t>
            </w:r>
            <w:r>
              <w:rPr>
                <w:rFonts w:ascii="Arial" w:hAnsi="Arial" w:cs="Arial"/>
                <w:szCs w:val="20"/>
              </w:rPr>
              <w:br/>
            </w:r>
            <w:r>
              <w:rPr>
                <w:rFonts w:ascii="Arial" w:hAnsi="Arial" w:cs="Arial"/>
                <w:szCs w:val="20"/>
              </w:rPr>
              <w:br/>
              <w:t>Yes</w:t>
            </w:r>
            <w:r>
              <w:rPr>
                <w:rFonts w:ascii="Arial" w:hAnsi="Arial" w:cs="Arial"/>
                <w:szCs w:val="20"/>
              </w:rPr>
              <w:br/>
              <w:t>No</w:t>
            </w:r>
          </w:p>
        </w:tc>
      </w:tr>
      <w:tr w:rsidR="009E682E" w:rsidRPr="00CD5E5B" w:rsidTr="00A84982">
        <w:trPr>
          <w:cantSplit/>
        </w:trPr>
        <w:tc>
          <w:tcPr>
            <w:tcW w:w="2430" w:type="dxa"/>
            <w:tcBorders>
              <w:top w:val="single" w:sz="4" w:space="0" w:color="auto"/>
              <w:left w:val="single" w:sz="4" w:space="0" w:color="auto"/>
              <w:bottom w:val="single" w:sz="4" w:space="0" w:color="auto"/>
              <w:right w:val="single" w:sz="4" w:space="0" w:color="auto"/>
            </w:tcBorders>
            <w:shd w:val="clear" w:color="auto" w:fill="92D050"/>
            <w:vAlign w:val="bottom"/>
          </w:tcPr>
          <w:p w:rsidR="009E682E" w:rsidRDefault="009E682E" w:rsidP="00897626">
            <w:pPr>
              <w:rPr>
                <w:rFonts w:ascii="Arial" w:hAnsi="Arial" w:cs="Arial"/>
                <w:szCs w:val="20"/>
              </w:rPr>
            </w:pPr>
            <w:r>
              <w:rPr>
                <w:rFonts w:ascii="Arial" w:hAnsi="Arial" w:cs="Arial"/>
                <w:szCs w:val="20"/>
              </w:rPr>
              <w:lastRenderedPageBreak/>
              <w:t>OffenderList/Offender/WeaponTypeList</w:t>
            </w:r>
          </w:p>
        </w:tc>
        <w:tc>
          <w:tcPr>
            <w:tcW w:w="630" w:type="dxa"/>
            <w:tcBorders>
              <w:top w:val="single" w:sz="4" w:space="0" w:color="auto"/>
              <w:left w:val="single" w:sz="4" w:space="0" w:color="auto"/>
              <w:bottom w:val="single" w:sz="4" w:space="0" w:color="auto"/>
              <w:right w:val="single" w:sz="4" w:space="0" w:color="auto"/>
            </w:tcBorders>
            <w:shd w:val="clear" w:color="auto" w:fill="92D050"/>
            <w:vAlign w:val="bottom"/>
          </w:tcPr>
          <w:p w:rsidR="009E682E" w:rsidRDefault="009E682E" w:rsidP="00897626">
            <w:pPr>
              <w:rPr>
                <w:rFonts w:ascii="Arial" w:hAnsi="Arial" w:cs="Arial"/>
                <w:szCs w:val="20"/>
              </w:rPr>
            </w:pPr>
            <w:r>
              <w:rPr>
                <w:rFonts w:ascii="Arial" w:hAnsi="Arial" w:cs="Arial"/>
                <w:szCs w:val="20"/>
              </w:rPr>
              <w:t>C</w:t>
            </w:r>
          </w:p>
        </w:tc>
        <w:tc>
          <w:tcPr>
            <w:tcW w:w="3510" w:type="dxa"/>
            <w:tcBorders>
              <w:top w:val="single" w:sz="4" w:space="0" w:color="auto"/>
              <w:left w:val="single" w:sz="4" w:space="0" w:color="auto"/>
              <w:bottom w:val="single" w:sz="4" w:space="0" w:color="auto"/>
              <w:right w:val="single" w:sz="4" w:space="0" w:color="auto"/>
            </w:tcBorders>
            <w:shd w:val="clear" w:color="auto" w:fill="92D050"/>
          </w:tcPr>
          <w:p w:rsidR="004C2A03" w:rsidRDefault="009E682E" w:rsidP="00897626">
            <w:pPr>
              <w:rPr>
                <w:rFonts w:ascii="Arial" w:hAnsi="Arial" w:cs="Arial"/>
                <w:szCs w:val="20"/>
              </w:rPr>
            </w:pPr>
            <w:r>
              <w:rPr>
                <w:rFonts w:ascii="Arial" w:hAnsi="Arial" w:cs="Arial"/>
                <w:szCs w:val="20"/>
              </w:rPr>
              <w:t>List of weapons involved in the incident used by the offender. If the incident involves weapons, the element must have a value.</w:t>
            </w:r>
            <w:r w:rsidR="004C2A03">
              <w:rPr>
                <w:rFonts w:ascii="Arial" w:hAnsi="Arial" w:cs="Arial"/>
                <w:szCs w:val="20"/>
              </w:rPr>
              <w:t xml:space="preserve">  </w:t>
            </w:r>
          </w:p>
          <w:p w:rsidR="004C2A03" w:rsidRDefault="004C2A03" w:rsidP="00897626">
            <w:pPr>
              <w:rPr>
                <w:rFonts w:ascii="Arial" w:hAnsi="Arial" w:cs="Arial"/>
                <w:szCs w:val="20"/>
              </w:rPr>
            </w:pPr>
          </w:p>
          <w:p w:rsidR="009E682E" w:rsidRDefault="004C2A03" w:rsidP="00897626">
            <w:pPr>
              <w:rPr>
                <w:rFonts w:ascii="Arial" w:hAnsi="Arial" w:cs="Arial"/>
                <w:szCs w:val="20"/>
              </w:rPr>
            </w:pPr>
            <w:r>
              <w:rPr>
                <w:rFonts w:ascii="Arial" w:hAnsi="Arial" w:cs="Arial"/>
                <w:szCs w:val="20"/>
              </w:rPr>
              <w:t>Each weapon used by the offender is identified by a WeaponType entry. When multiple weapons of a single type are used by the offender, each weapon has a separate entry in this list.</w:t>
            </w:r>
          </w:p>
          <w:p w:rsidR="004C2A03" w:rsidRDefault="004C2A03" w:rsidP="004C2A03">
            <w:pPr>
              <w:rPr>
                <w:rFonts w:ascii="Arial" w:hAnsi="Arial" w:cs="Arial"/>
                <w:szCs w:val="20"/>
              </w:rPr>
            </w:pPr>
          </w:p>
          <w:p w:rsidR="004C2A03" w:rsidRDefault="000A4506" w:rsidP="000A4506">
            <w:pPr>
              <w:rPr>
                <w:rFonts w:ascii="Arial" w:hAnsi="Arial" w:cs="Arial"/>
                <w:szCs w:val="20"/>
              </w:rPr>
            </w:pPr>
            <w:r>
              <w:rPr>
                <w:rFonts w:ascii="Arial" w:hAnsi="Arial" w:cs="Arial"/>
                <w:szCs w:val="20"/>
              </w:rPr>
              <w:t xml:space="preserve">(Note: </w:t>
            </w:r>
            <w:r w:rsidR="004C2A03">
              <w:rPr>
                <w:rFonts w:ascii="Arial" w:hAnsi="Arial" w:cs="Arial"/>
                <w:szCs w:val="20"/>
              </w:rPr>
              <w:t>All weapons used in the incident are reported in WeaponTypeList entries for the incident</w:t>
            </w:r>
            <w:r>
              <w:rPr>
                <w:rFonts w:ascii="Arial" w:hAnsi="Arial" w:cs="Arial"/>
                <w:szCs w:val="20"/>
              </w:rPr>
              <w:t xml:space="preserve">, including those weapons related to this offender.) </w:t>
            </w:r>
            <w:r w:rsidR="004C2A03">
              <w:rPr>
                <w:rFonts w:ascii="Arial" w:hAnsi="Arial" w:cs="Arial"/>
                <w:szCs w:val="20"/>
              </w:rPr>
              <w:t xml:space="preserve"> </w:t>
            </w:r>
          </w:p>
        </w:tc>
        <w:tc>
          <w:tcPr>
            <w:tcW w:w="2790" w:type="dxa"/>
            <w:tcBorders>
              <w:top w:val="single" w:sz="4" w:space="0" w:color="auto"/>
              <w:left w:val="single" w:sz="4" w:space="0" w:color="auto"/>
              <w:bottom w:val="single" w:sz="4" w:space="0" w:color="auto"/>
              <w:right w:val="single" w:sz="4" w:space="0" w:color="auto"/>
            </w:tcBorders>
            <w:shd w:val="clear" w:color="auto" w:fill="92D050"/>
          </w:tcPr>
          <w:p w:rsidR="009E682E" w:rsidRDefault="009E682E" w:rsidP="00897626">
            <w:pPr>
              <w:rPr>
                <w:rFonts w:ascii="Arial" w:hAnsi="Arial" w:cs="Arial"/>
                <w:szCs w:val="20"/>
              </w:rPr>
            </w:pPr>
            <w:r>
              <w:rPr>
                <w:rFonts w:ascii="Arial" w:hAnsi="Arial" w:cs="Arial"/>
                <w:szCs w:val="20"/>
              </w:rPr>
              <w:t>List</w:t>
            </w:r>
          </w:p>
        </w:tc>
      </w:tr>
      <w:tr w:rsidR="009E682E" w:rsidRPr="00CD5E5B" w:rsidTr="00A84982">
        <w:trPr>
          <w:cantSplit/>
        </w:trPr>
        <w:tc>
          <w:tcPr>
            <w:tcW w:w="2430" w:type="dxa"/>
            <w:tcBorders>
              <w:top w:val="single" w:sz="4" w:space="0" w:color="auto"/>
              <w:left w:val="single" w:sz="4" w:space="0" w:color="auto"/>
              <w:bottom w:val="single" w:sz="4" w:space="0" w:color="auto"/>
              <w:right w:val="single" w:sz="4" w:space="0" w:color="auto"/>
            </w:tcBorders>
            <w:shd w:val="clear" w:color="auto" w:fill="92D050"/>
            <w:vAlign w:val="bottom"/>
          </w:tcPr>
          <w:p w:rsidR="009E682E" w:rsidRDefault="009E682E" w:rsidP="00897626">
            <w:pPr>
              <w:rPr>
                <w:rFonts w:ascii="Arial" w:hAnsi="Arial" w:cs="Arial"/>
                <w:szCs w:val="20"/>
              </w:rPr>
            </w:pPr>
            <w:r>
              <w:rPr>
                <w:rFonts w:ascii="Arial" w:hAnsi="Arial" w:cs="Arial"/>
                <w:szCs w:val="20"/>
              </w:rPr>
              <w:t>OffenderList/Offender/WeaponTypeList/WeaponType</w:t>
            </w:r>
          </w:p>
        </w:tc>
        <w:tc>
          <w:tcPr>
            <w:tcW w:w="630" w:type="dxa"/>
            <w:tcBorders>
              <w:top w:val="single" w:sz="4" w:space="0" w:color="auto"/>
              <w:left w:val="single" w:sz="4" w:space="0" w:color="auto"/>
              <w:bottom w:val="single" w:sz="4" w:space="0" w:color="auto"/>
              <w:right w:val="single" w:sz="4" w:space="0" w:color="auto"/>
            </w:tcBorders>
            <w:shd w:val="clear" w:color="auto" w:fill="92D050"/>
            <w:vAlign w:val="bottom"/>
          </w:tcPr>
          <w:p w:rsidR="009E682E" w:rsidRDefault="009E682E" w:rsidP="00897626">
            <w:pPr>
              <w:rPr>
                <w:rFonts w:ascii="Arial" w:hAnsi="Arial" w:cs="Arial"/>
                <w:szCs w:val="20"/>
              </w:rPr>
            </w:pPr>
            <w:r>
              <w:rPr>
                <w:rFonts w:ascii="Arial" w:hAnsi="Arial" w:cs="Arial"/>
                <w:szCs w:val="20"/>
              </w:rPr>
              <w:t>MR</w:t>
            </w:r>
          </w:p>
        </w:tc>
        <w:tc>
          <w:tcPr>
            <w:tcW w:w="3510" w:type="dxa"/>
            <w:tcBorders>
              <w:top w:val="single" w:sz="4" w:space="0" w:color="auto"/>
              <w:left w:val="single" w:sz="4" w:space="0" w:color="auto"/>
              <w:bottom w:val="single" w:sz="4" w:space="0" w:color="auto"/>
              <w:right w:val="single" w:sz="4" w:space="0" w:color="auto"/>
            </w:tcBorders>
            <w:shd w:val="clear" w:color="auto" w:fill="92D050"/>
          </w:tcPr>
          <w:p w:rsidR="009E682E" w:rsidRDefault="009E682E" w:rsidP="00897626">
            <w:pPr>
              <w:rPr>
                <w:rFonts w:ascii="Arial" w:hAnsi="Arial" w:cs="Arial"/>
                <w:szCs w:val="20"/>
              </w:rPr>
            </w:pPr>
            <w:r>
              <w:rPr>
                <w:rFonts w:ascii="Arial" w:hAnsi="Arial" w:cs="Arial"/>
                <w:szCs w:val="20"/>
              </w:rPr>
              <w:t>Identifies the type of weapon used by the offender during an incident.</w:t>
            </w:r>
          </w:p>
        </w:tc>
        <w:tc>
          <w:tcPr>
            <w:tcW w:w="2790" w:type="dxa"/>
            <w:tcBorders>
              <w:top w:val="single" w:sz="4" w:space="0" w:color="auto"/>
              <w:left w:val="single" w:sz="4" w:space="0" w:color="auto"/>
              <w:bottom w:val="single" w:sz="4" w:space="0" w:color="auto"/>
              <w:right w:val="single" w:sz="4" w:space="0" w:color="auto"/>
            </w:tcBorders>
            <w:shd w:val="clear" w:color="auto" w:fill="92D050"/>
          </w:tcPr>
          <w:p w:rsidR="009E682E" w:rsidRDefault="009E682E" w:rsidP="00897626">
            <w:pPr>
              <w:rPr>
                <w:rFonts w:ascii="Arial" w:hAnsi="Arial" w:cs="Arial"/>
                <w:szCs w:val="20"/>
              </w:rPr>
            </w:pPr>
            <w:r>
              <w:rPr>
                <w:rFonts w:ascii="Arial" w:hAnsi="Arial" w:cs="Arial"/>
                <w:szCs w:val="20"/>
              </w:rPr>
              <w:t>NCES1045WeaponTypeType</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VictimList</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C</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List of victim(s) if the incident is directed toward specific persons or their property.</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List</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VictimList/Victim</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MR</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Information regarding the victim(s) in the incident.</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@Type</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Identifies the type of individual victimized in the incident.</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NCES1043ReporterDescriptionType</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VictimList/Victim/Name</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The name of the victim.</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Name</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VictimList/Victim/SIF_RefId</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C</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If the Victim Type attribute identifies the victim as a Student or Staff Member, then this element should contain the ID (GUID) of the student or staff to whom this information relates.</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IdRefType</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@SIF_RefObject</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SIF Object to which the SIFRefId relates.</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values:</w:t>
            </w:r>
            <w:r>
              <w:rPr>
                <w:rFonts w:ascii="Arial" w:hAnsi="Arial" w:cs="Arial"/>
                <w:szCs w:val="20"/>
              </w:rPr>
              <w:br/>
            </w:r>
            <w:r>
              <w:rPr>
                <w:rFonts w:ascii="Arial" w:hAnsi="Arial" w:cs="Arial"/>
                <w:szCs w:val="20"/>
              </w:rPr>
              <w:br/>
              <w:t>StudentPersonal</w:t>
            </w:r>
            <w:r>
              <w:rPr>
                <w:rFonts w:ascii="Arial" w:hAnsi="Arial" w:cs="Arial"/>
                <w:szCs w:val="20"/>
              </w:rPr>
              <w:br/>
              <w:t>StaffPersonal</w:t>
            </w:r>
            <w:r>
              <w:rPr>
                <w:rFonts w:ascii="Arial" w:hAnsi="Arial" w:cs="Arial"/>
                <w:szCs w:val="20"/>
              </w:rPr>
              <w:br/>
              <w:t>EmployeePersonal</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VictimList/Victim/Injury</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Identifies whether or not this specific victim was physically injured, and if so, identify whether the injury was major or minor.</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NCES1046IncidentInjuryType</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SIF_Metadata</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SIF_Metadata</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SIF_ExtendedElements</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SIF_ExtendedElements</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@RefId</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The unique identifier (GUID) of this discipline incident.</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RefIdType</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@SchoolYear</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School year in which the incident occurred, and for which the information is applicable, expressed as the four-digit year in which the school year ends (e.g., "2007" for the 2006-07 school year).</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SchoolYear</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AgencyReporting</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The ID (GUID) of the school or LEA reporting the incident, usually the school in which the incident occurred.</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IdRefType</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lastRenderedPageBreak/>
              <w:t>@SIF_RefObject</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The name of the SIF object to which the GUID relates.</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values:</w:t>
            </w:r>
            <w:r>
              <w:rPr>
                <w:rFonts w:ascii="Arial" w:hAnsi="Arial" w:cs="Arial"/>
                <w:szCs w:val="20"/>
              </w:rPr>
              <w:br/>
            </w:r>
            <w:r>
              <w:rPr>
                <w:rFonts w:ascii="Arial" w:hAnsi="Arial" w:cs="Arial"/>
                <w:szCs w:val="20"/>
              </w:rPr>
              <w:br/>
              <w:t>SchoolInfo</w:t>
            </w:r>
            <w:r>
              <w:rPr>
                <w:rFonts w:ascii="Arial" w:hAnsi="Arial" w:cs="Arial"/>
                <w:szCs w:val="20"/>
              </w:rPr>
              <w:br/>
              <w:t>LEAInfo</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IncidentNumber</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The locally-defined unique identifier (within the school or school district) to identify this specific incident or occurrence.</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xs:normalizedString</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IncidentDate</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The date when the incident occurred.</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xs:date</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IncidentTime</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The time when the incident occurred.</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xs:time</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@Type</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Identifies whether or not the incident occurred during school hours.</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SAFETYTimeType</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IncidentLocation</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The locally-defined identifier or description of the location where the incident occurred.</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xs:string</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@Type</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Identifies where the incident occurred.</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NCES1040IncidentLocationType</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IncidentLocationRefId</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GUID of the SIF object that relates to the school or location where the incident occurred, if applicable.</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IdRefType</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@SIF_RefObject</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The name of the SIF object to which the GUID relates.</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values:</w:t>
            </w:r>
            <w:r>
              <w:rPr>
                <w:rFonts w:ascii="Arial" w:hAnsi="Arial" w:cs="Arial"/>
                <w:szCs w:val="20"/>
              </w:rPr>
              <w:br/>
            </w:r>
            <w:r>
              <w:rPr>
                <w:rFonts w:ascii="Arial" w:hAnsi="Arial" w:cs="Arial"/>
                <w:szCs w:val="20"/>
              </w:rPr>
              <w:br/>
              <w:t>SchoolInfo</w:t>
            </w:r>
            <w:r>
              <w:rPr>
                <w:rFonts w:ascii="Arial" w:hAnsi="Arial" w:cs="Arial"/>
                <w:szCs w:val="20"/>
              </w:rPr>
              <w:br/>
              <w:t>LocationInfo</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IncidentCost</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If the incident resulted in a quantifiable monetary loss for any entity involved, identify and record the value of that loss. Cost may be reported by specific monetary amount or range.</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xs:string</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IncidentReporter</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Information regarding the individual who reported the incident.</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@Type</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Identifies the type of individual who reported the incident.</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NCES1043ReporterDescriptionType</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IncidentReporter/Name</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The name of the individual reporting the incident.</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Name</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IncidentReporter/SIF_RefId</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GUID of the SIF object that relates to the person who reported the incident, if applicable.</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IdRefType</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@SIF_RefObject</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The name of the SIF object to which the GUID relates.</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values:</w:t>
            </w:r>
            <w:r>
              <w:rPr>
                <w:rFonts w:ascii="Arial" w:hAnsi="Arial" w:cs="Arial"/>
                <w:szCs w:val="20"/>
              </w:rPr>
              <w:br/>
            </w:r>
            <w:r>
              <w:rPr>
                <w:rFonts w:ascii="Arial" w:hAnsi="Arial" w:cs="Arial"/>
                <w:szCs w:val="20"/>
              </w:rPr>
              <w:br/>
              <w:t>StudentPersonal</w:t>
            </w:r>
            <w:r>
              <w:rPr>
                <w:rFonts w:ascii="Arial" w:hAnsi="Arial" w:cs="Arial"/>
                <w:szCs w:val="20"/>
              </w:rPr>
              <w:br/>
              <w:t>StaffPersonal</w:t>
            </w:r>
            <w:r>
              <w:rPr>
                <w:rFonts w:ascii="Arial" w:hAnsi="Arial" w:cs="Arial"/>
                <w:szCs w:val="20"/>
              </w:rPr>
              <w:br/>
              <w:t>EmployeePersonal</w:t>
            </w:r>
            <w:r>
              <w:rPr>
                <w:rFonts w:ascii="Arial" w:hAnsi="Arial" w:cs="Arial"/>
                <w:szCs w:val="20"/>
              </w:rPr>
              <w:br/>
              <w:t>StudentContact</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RelatedToList</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List of categories to which the incident is related.</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List</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RelatedToList/RelatedTo</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OR</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Identifies if incident was related to a specific category.</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NCES1048SecondaryIncidentBehaviorType</w:t>
            </w:r>
          </w:p>
          <w:p w:rsidR="004C2A03" w:rsidRDefault="004C2A03">
            <w:pPr>
              <w:rPr>
                <w:rFonts w:ascii="Arial" w:hAnsi="Arial" w:cs="Arial"/>
                <w:szCs w:val="20"/>
              </w:rPr>
            </w:pPr>
          </w:p>
          <w:p w:rsidR="004C2A03" w:rsidRDefault="004C2A03">
            <w:pPr>
              <w:rPr>
                <w:rFonts w:ascii="Arial" w:hAnsi="Arial" w:cs="Arial"/>
                <w:szCs w:val="20"/>
              </w:rPr>
            </w:pPr>
            <w:r>
              <w:rPr>
                <w:rFonts w:ascii="Arial" w:hAnsi="Arial" w:cs="Arial"/>
                <w:szCs w:val="20"/>
              </w:rPr>
              <w:t>Add code “04645” Fighting</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WeaponTypeList</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C</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List of weapons involved in the incident. If the incident involves weapons, the element must have a value.</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List</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lastRenderedPageBreak/>
              <w:t>WeaponTypeList/WeaponType</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MR</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Identifies the type of weapon used during an incident.</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NCES1045WeaponTypeType</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IncidentCategory</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The category or description for this incident.</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IncidentCategory/Code</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Identifies the type of incident being reported.</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NCES1049IncidentCodeType</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IncidentCategory/OtherCodeList</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List of other codes or strings that crosswalk to or serve as translations of the Code element. If Code changes and OtherCode elements are supported, both Code and all associated OtherCode elements must be present.</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OtherCodeList</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OffenderList</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List of offenders.</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List</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OffenderList/Offender</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MR</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Information regarding the offender(s)/perpetrator(s).</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@Type</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Identifies the type of offender involved in the incident.</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NCES1043ReporterDescriptionType</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OffenderList/Offender/Name</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The name of the offender.</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Name</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OffenderList/Offender/SIF_RefId</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C</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If the Offender Type attribute identifies the offender as a Student or Staff Member, then this element should contain the ID (GUID) of the student or staff to whom this information relates.</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IdRefType</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@SIF_RefObject</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SIF Object to which the SIFRefId relates.</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values:</w:t>
            </w:r>
            <w:r>
              <w:rPr>
                <w:rFonts w:ascii="Arial" w:hAnsi="Arial" w:cs="Arial"/>
                <w:szCs w:val="20"/>
              </w:rPr>
              <w:br/>
            </w:r>
            <w:r>
              <w:rPr>
                <w:rFonts w:ascii="Arial" w:hAnsi="Arial" w:cs="Arial"/>
                <w:szCs w:val="20"/>
              </w:rPr>
              <w:br/>
              <w:t>StudentPersonal</w:t>
            </w:r>
            <w:r>
              <w:rPr>
                <w:rFonts w:ascii="Arial" w:hAnsi="Arial" w:cs="Arial"/>
                <w:szCs w:val="20"/>
              </w:rPr>
              <w:br/>
              <w:t>StaffPersonal</w:t>
            </w:r>
            <w:r>
              <w:rPr>
                <w:rFonts w:ascii="Arial" w:hAnsi="Arial" w:cs="Arial"/>
                <w:szCs w:val="20"/>
              </w:rPr>
              <w:br/>
              <w:t>EmployeePersonal</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OffenderList/Offender/Injury</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Identifies whether or not this specific offender was physically injured, and if so, identifies whether the injury was major or minor.</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NCES1046IncidentInjuryType</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OffenderList/Offender/ManifestationDetermination</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Information relating to a manifestation determination meeting.</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OffenderList/Offender/ManifestationDetermination/MeetingHeld</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Was a manifestation determination meeting held for this student regarding this offense?</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values:</w:t>
            </w:r>
            <w:r>
              <w:rPr>
                <w:rFonts w:ascii="Arial" w:hAnsi="Arial" w:cs="Arial"/>
                <w:szCs w:val="20"/>
              </w:rPr>
              <w:br/>
            </w:r>
            <w:r>
              <w:rPr>
                <w:rFonts w:ascii="Arial" w:hAnsi="Arial" w:cs="Arial"/>
                <w:szCs w:val="20"/>
              </w:rPr>
              <w:br/>
              <w:t>Yes</w:t>
            </w:r>
            <w:r>
              <w:rPr>
                <w:rFonts w:ascii="Arial" w:hAnsi="Arial" w:cs="Arial"/>
                <w:szCs w:val="20"/>
              </w:rPr>
              <w:br/>
              <w:t>No</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OffenderList/Offender/ManifestationDetermination/MeetingDate</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Date of the manifestation determination meeting, if applicable.</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xs:date</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OffenderList/Offender/ManifestationDetermination/DueToDisability</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Did the team determine that the offense was a manifestation of the student's disability?</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values:</w:t>
            </w:r>
            <w:r>
              <w:rPr>
                <w:rFonts w:ascii="Arial" w:hAnsi="Arial" w:cs="Arial"/>
                <w:szCs w:val="20"/>
              </w:rPr>
              <w:br/>
            </w:r>
            <w:r>
              <w:rPr>
                <w:rFonts w:ascii="Arial" w:hAnsi="Arial" w:cs="Arial"/>
                <w:szCs w:val="20"/>
              </w:rPr>
              <w:br/>
              <w:t>Yes</w:t>
            </w:r>
            <w:r>
              <w:rPr>
                <w:rFonts w:ascii="Arial" w:hAnsi="Arial" w:cs="Arial"/>
                <w:szCs w:val="20"/>
              </w:rPr>
              <w:br/>
              <w:t>No</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OffenderList/Offender/ActionList</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List of actions taken.</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List</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OffenderList/Offender/ActionList/Action</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OR</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Information regarding the action(s) taken against the offender in response to the incident.</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OffenderList/Offender/ActionList/Action/Code</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Specific action taken toward this offender.</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NCES1054DisciplinaryActionType</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lastRenderedPageBreak/>
              <w:t>OffenderList/Offender/ActionList/Action/OtherCodeList</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List of other codes or strings that crosswalk to or serve as translations of the Code element. If Code changes and OtherCode elements are supported, both Code and all associated OtherCode elements must be present.</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OtherCodeList</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OffenderList/Offender/ActionList/Action/StartDate</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The date on which the disciplinary action begins.</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xs:date</w:t>
            </w:r>
          </w:p>
        </w:tc>
      </w:tr>
      <w:tr w:rsidR="003371A2" w:rsidRPr="00CD5E5B" w:rsidTr="00060CCC">
        <w:trPr>
          <w:cantSplit/>
          <w:trHeight w:val="602"/>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OffenderList/Offender/ActionList/Action/EndDate</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The date through which the disciplinary action is in effect, inclusive.</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xs:date</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OffenderList/Offender/ActionList/Action/Duration</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Identifies the length, in school days, of the disciplinary action. Note: decimal places may be used for fractions of school days.</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xs:decimal</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OffenderList/Offender/ActionList/Action/ZeroTolerance</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Identifies whether or not this action taken against a student was imposed as a consequence of state or local zero tolerance policies.</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values:</w:t>
            </w:r>
            <w:r>
              <w:rPr>
                <w:rFonts w:ascii="Arial" w:hAnsi="Arial" w:cs="Arial"/>
                <w:szCs w:val="20"/>
              </w:rPr>
              <w:br/>
            </w:r>
            <w:r>
              <w:rPr>
                <w:rFonts w:ascii="Arial" w:hAnsi="Arial" w:cs="Arial"/>
                <w:szCs w:val="20"/>
              </w:rPr>
              <w:br/>
              <w:t>Yes</w:t>
            </w:r>
            <w:r>
              <w:rPr>
                <w:rFonts w:ascii="Arial" w:hAnsi="Arial" w:cs="Arial"/>
                <w:szCs w:val="20"/>
              </w:rPr>
              <w:br/>
              <w:t>No</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OffenderList/Offender/ActionList/Action/FullYearExpulsion</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Identifies whether or not the action involved an expulsion with or without services for a period of one full year (i.e., 365 days).</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values:</w:t>
            </w:r>
            <w:r>
              <w:rPr>
                <w:rFonts w:ascii="Arial" w:hAnsi="Arial" w:cs="Arial"/>
                <w:szCs w:val="20"/>
              </w:rPr>
              <w:br/>
            </w:r>
            <w:r>
              <w:rPr>
                <w:rFonts w:ascii="Arial" w:hAnsi="Arial" w:cs="Arial"/>
                <w:szCs w:val="20"/>
              </w:rPr>
              <w:br/>
              <w:t>Yes</w:t>
            </w:r>
            <w:r>
              <w:rPr>
                <w:rFonts w:ascii="Arial" w:hAnsi="Arial" w:cs="Arial"/>
                <w:szCs w:val="20"/>
              </w:rPr>
              <w:br/>
              <w:t>No</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OffenderList/Offender/ActionList/Action/ShortenedExpulsion</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Identifies whether or not the action involved an expulsion with or without services that is shortened to a term of less than one year by the superintendent or chief administrator of a school district.</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values:</w:t>
            </w:r>
            <w:r>
              <w:rPr>
                <w:rFonts w:ascii="Arial" w:hAnsi="Arial" w:cs="Arial"/>
                <w:szCs w:val="20"/>
              </w:rPr>
              <w:br/>
            </w:r>
            <w:r>
              <w:rPr>
                <w:rFonts w:ascii="Arial" w:hAnsi="Arial" w:cs="Arial"/>
                <w:szCs w:val="20"/>
              </w:rPr>
              <w:br/>
              <w:t>Yes</w:t>
            </w:r>
            <w:r>
              <w:rPr>
                <w:rFonts w:ascii="Arial" w:hAnsi="Arial" w:cs="Arial"/>
                <w:szCs w:val="20"/>
              </w:rPr>
              <w:br/>
              <w:t>No</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OffenderList/Offender/ActionList/Action/PoliceNotification</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Identifies whether or not the offender's action included notification of local law enforcement, regardless of whether official action was taken.</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values:</w:t>
            </w:r>
            <w:r>
              <w:rPr>
                <w:rFonts w:ascii="Arial" w:hAnsi="Arial" w:cs="Arial"/>
                <w:szCs w:val="20"/>
              </w:rPr>
              <w:br/>
            </w:r>
            <w:r>
              <w:rPr>
                <w:rFonts w:ascii="Arial" w:hAnsi="Arial" w:cs="Arial"/>
                <w:szCs w:val="20"/>
              </w:rPr>
              <w:br/>
              <w:t>Yes</w:t>
            </w:r>
            <w:r>
              <w:rPr>
                <w:rFonts w:ascii="Arial" w:hAnsi="Arial" w:cs="Arial"/>
                <w:szCs w:val="20"/>
              </w:rPr>
              <w:br/>
              <w:t>No</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OffenderList/Offender/ActionList/Action/Arrest</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Identifies whether or not the offender was arrested.</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values:</w:t>
            </w:r>
            <w:r>
              <w:rPr>
                <w:rFonts w:ascii="Arial" w:hAnsi="Arial" w:cs="Arial"/>
                <w:szCs w:val="20"/>
              </w:rPr>
              <w:br/>
            </w:r>
            <w:r>
              <w:rPr>
                <w:rFonts w:ascii="Arial" w:hAnsi="Arial" w:cs="Arial"/>
                <w:szCs w:val="20"/>
              </w:rPr>
              <w:br/>
              <w:t>Yes</w:t>
            </w:r>
            <w:r>
              <w:rPr>
                <w:rFonts w:ascii="Arial" w:hAnsi="Arial" w:cs="Arial"/>
                <w:szCs w:val="20"/>
              </w:rPr>
              <w:br/>
              <w:t>No</w:t>
            </w:r>
            <w:r>
              <w:rPr>
                <w:rFonts w:ascii="Arial" w:hAnsi="Arial" w:cs="Arial"/>
                <w:szCs w:val="20"/>
              </w:rPr>
              <w:br/>
              <w:t>Pending</w:t>
            </w:r>
          </w:p>
        </w:tc>
      </w:tr>
      <w:tr w:rsidR="003371A2"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OffenderList/Offender/ActionList/Action/AlternativeEducation</w:t>
            </w:r>
          </w:p>
        </w:tc>
        <w:tc>
          <w:tcPr>
            <w:tcW w:w="630" w:type="dxa"/>
            <w:tcBorders>
              <w:top w:val="single" w:sz="4" w:space="0" w:color="auto"/>
              <w:left w:val="single" w:sz="4" w:space="0" w:color="auto"/>
              <w:bottom w:val="single" w:sz="4" w:space="0" w:color="auto"/>
              <w:right w:val="single" w:sz="4" w:space="0" w:color="auto"/>
            </w:tcBorders>
            <w:vAlign w:val="bottom"/>
          </w:tcPr>
          <w:p w:rsidR="003371A2" w:rsidRDefault="003371A2">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Identifies whether or not the offender was assigned to an Alternative Education facility.</w:t>
            </w:r>
          </w:p>
        </w:tc>
        <w:tc>
          <w:tcPr>
            <w:tcW w:w="2790" w:type="dxa"/>
            <w:tcBorders>
              <w:top w:val="single" w:sz="4" w:space="0" w:color="auto"/>
              <w:left w:val="single" w:sz="4" w:space="0" w:color="auto"/>
              <w:bottom w:val="single" w:sz="4" w:space="0" w:color="auto"/>
              <w:right w:val="single" w:sz="4" w:space="0" w:color="auto"/>
            </w:tcBorders>
          </w:tcPr>
          <w:p w:rsidR="003371A2" w:rsidRDefault="003371A2">
            <w:pPr>
              <w:rPr>
                <w:rFonts w:ascii="Arial" w:hAnsi="Arial" w:cs="Arial"/>
                <w:szCs w:val="20"/>
              </w:rPr>
            </w:pPr>
            <w:r>
              <w:rPr>
                <w:rFonts w:ascii="Arial" w:hAnsi="Arial" w:cs="Arial"/>
                <w:szCs w:val="20"/>
              </w:rPr>
              <w:t>values:</w:t>
            </w:r>
            <w:r>
              <w:rPr>
                <w:rFonts w:ascii="Arial" w:hAnsi="Arial" w:cs="Arial"/>
                <w:szCs w:val="20"/>
              </w:rPr>
              <w:br/>
            </w:r>
            <w:r>
              <w:rPr>
                <w:rFonts w:ascii="Arial" w:hAnsi="Arial" w:cs="Arial"/>
                <w:szCs w:val="20"/>
              </w:rPr>
              <w:br/>
              <w:t>Yes</w:t>
            </w:r>
            <w:r>
              <w:rPr>
                <w:rFonts w:ascii="Arial" w:hAnsi="Arial" w:cs="Arial"/>
                <w:szCs w:val="20"/>
              </w:rPr>
              <w:br/>
              <w:t>No</w:t>
            </w:r>
          </w:p>
        </w:tc>
      </w:tr>
      <w:tr w:rsidR="008826DB" w:rsidRPr="00CD5E5B" w:rsidTr="009E682E">
        <w:trPr>
          <w:cantSplit/>
        </w:trPr>
        <w:tc>
          <w:tcPr>
            <w:tcW w:w="2430" w:type="dxa"/>
            <w:tcBorders>
              <w:top w:val="single" w:sz="4" w:space="0" w:color="auto"/>
              <w:left w:val="single" w:sz="4" w:space="0" w:color="auto"/>
              <w:bottom w:val="single" w:sz="4" w:space="0" w:color="auto"/>
              <w:right w:val="single" w:sz="4" w:space="0" w:color="auto"/>
            </w:tcBorders>
            <w:shd w:val="clear" w:color="auto" w:fill="92D050"/>
            <w:vAlign w:val="bottom"/>
          </w:tcPr>
          <w:p w:rsidR="008826DB" w:rsidRDefault="009E682E" w:rsidP="00897626">
            <w:pPr>
              <w:rPr>
                <w:rFonts w:ascii="Arial" w:hAnsi="Arial" w:cs="Arial"/>
                <w:szCs w:val="20"/>
              </w:rPr>
            </w:pPr>
            <w:r>
              <w:rPr>
                <w:rFonts w:ascii="Arial" w:hAnsi="Arial" w:cs="Arial"/>
                <w:szCs w:val="20"/>
              </w:rPr>
              <w:t>OffenderList/Offender/</w:t>
            </w:r>
            <w:r w:rsidR="008826DB">
              <w:rPr>
                <w:rFonts w:ascii="Arial" w:hAnsi="Arial" w:cs="Arial"/>
                <w:szCs w:val="20"/>
              </w:rPr>
              <w:t>RelatedToList</w:t>
            </w:r>
          </w:p>
        </w:tc>
        <w:tc>
          <w:tcPr>
            <w:tcW w:w="630" w:type="dxa"/>
            <w:tcBorders>
              <w:top w:val="single" w:sz="4" w:space="0" w:color="auto"/>
              <w:left w:val="single" w:sz="4" w:space="0" w:color="auto"/>
              <w:bottom w:val="single" w:sz="4" w:space="0" w:color="auto"/>
              <w:right w:val="single" w:sz="4" w:space="0" w:color="auto"/>
            </w:tcBorders>
            <w:shd w:val="clear" w:color="auto" w:fill="92D050"/>
            <w:vAlign w:val="bottom"/>
          </w:tcPr>
          <w:p w:rsidR="008826DB" w:rsidRDefault="008826DB" w:rsidP="00897626">
            <w:pPr>
              <w:rPr>
                <w:rFonts w:ascii="Arial" w:hAnsi="Arial" w:cs="Arial"/>
                <w:szCs w:val="20"/>
              </w:rPr>
            </w:pPr>
            <w:r>
              <w:rPr>
                <w:rFonts w:ascii="Arial" w:hAnsi="Arial" w:cs="Arial"/>
                <w:szCs w:val="20"/>
              </w:rPr>
              <w:t>O</w:t>
            </w:r>
          </w:p>
        </w:tc>
        <w:tc>
          <w:tcPr>
            <w:tcW w:w="3510" w:type="dxa"/>
            <w:tcBorders>
              <w:top w:val="single" w:sz="4" w:space="0" w:color="auto"/>
              <w:left w:val="single" w:sz="4" w:space="0" w:color="auto"/>
              <w:bottom w:val="single" w:sz="4" w:space="0" w:color="auto"/>
              <w:right w:val="single" w:sz="4" w:space="0" w:color="auto"/>
            </w:tcBorders>
            <w:shd w:val="clear" w:color="auto" w:fill="92D050"/>
          </w:tcPr>
          <w:p w:rsidR="008826DB" w:rsidRDefault="008826DB" w:rsidP="009E682E">
            <w:pPr>
              <w:rPr>
                <w:rFonts w:ascii="Arial" w:hAnsi="Arial" w:cs="Arial"/>
                <w:szCs w:val="20"/>
              </w:rPr>
            </w:pPr>
            <w:r>
              <w:rPr>
                <w:rFonts w:ascii="Arial" w:hAnsi="Arial" w:cs="Arial"/>
                <w:szCs w:val="20"/>
              </w:rPr>
              <w:t xml:space="preserve">List of categories to which the </w:t>
            </w:r>
            <w:r w:rsidR="009E682E">
              <w:rPr>
                <w:rFonts w:ascii="Arial" w:hAnsi="Arial" w:cs="Arial"/>
                <w:szCs w:val="20"/>
              </w:rPr>
              <w:t>offender’s incident</w:t>
            </w:r>
            <w:r>
              <w:rPr>
                <w:rFonts w:ascii="Arial" w:hAnsi="Arial" w:cs="Arial"/>
                <w:szCs w:val="20"/>
              </w:rPr>
              <w:t xml:space="preserve"> is related.</w:t>
            </w:r>
          </w:p>
        </w:tc>
        <w:tc>
          <w:tcPr>
            <w:tcW w:w="2790" w:type="dxa"/>
            <w:tcBorders>
              <w:top w:val="single" w:sz="4" w:space="0" w:color="auto"/>
              <w:left w:val="single" w:sz="4" w:space="0" w:color="auto"/>
              <w:bottom w:val="single" w:sz="4" w:space="0" w:color="auto"/>
              <w:right w:val="single" w:sz="4" w:space="0" w:color="auto"/>
            </w:tcBorders>
            <w:shd w:val="clear" w:color="auto" w:fill="92D050"/>
          </w:tcPr>
          <w:p w:rsidR="008826DB" w:rsidRDefault="008826DB" w:rsidP="00897626">
            <w:pPr>
              <w:rPr>
                <w:rFonts w:ascii="Arial" w:hAnsi="Arial" w:cs="Arial"/>
                <w:szCs w:val="20"/>
              </w:rPr>
            </w:pPr>
            <w:r>
              <w:rPr>
                <w:rFonts w:ascii="Arial" w:hAnsi="Arial" w:cs="Arial"/>
                <w:szCs w:val="20"/>
              </w:rPr>
              <w:t>List</w:t>
            </w:r>
          </w:p>
        </w:tc>
      </w:tr>
      <w:tr w:rsidR="008826DB" w:rsidRPr="00CD5E5B" w:rsidTr="009E682E">
        <w:trPr>
          <w:cantSplit/>
        </w:trPr>
        <w:tc>
          <w:tcPr>
            <w:tcW w:w="2430" w:type="dxa"/>
            <w:tcBorders>
              <w:top w:val="single" w:sz="4" w:space="0" w:color="auto"/>
              <w:left w:val="single" w:sz="4" w:space="0" w:color="auto"/>
              <w:bottom w:val="single" w:sz="4" w:space="0" w:color="auto"/>
              <w:right w:val="single" w:sz="4" w:space="0" w:color="auto"/>
            </w:tcBorders>
            <w:shd w:val="clear" w:color="auto" w:fill="92D050"/>
            <w:vAlign w:val="bottom"/>
          </w:tcPr>
          <w:p w:rsidR="008826DB" w:rsidRDefault="009E682E" w:rsidP="00897626">
            <w:pPr>
              <w:rPr>
                <w:rFonts w:ascii="Arial" w:hAnsi="Arial" w:cs="Arial"/>
                <w:szCs w:val="20"/>
              </w:rPr>
            </w:pPr>
            <w:r>
              <w:rPr>
                <w:rFonts w:ascii="Arial" w:hAnsi="Arial" w:cs="Arial"/>
                <w:szCs w:val="20"/>
              </w:rPr>
              <w:t>OffenderList/Offender/</w:t>
            </w:r>
            <w:r w:rsidR="008826DB">
              <w:rPr>
                <w:rFonts w:ascii="Arial" w:hAnsi="Arial" w:cs="Arial"/>
                <w:szCs w:val="20"/>
              </w:rPr>
              <w:t>RelatedToList/RelatedTo</w:t>
            </w:r>
          </w:p>
        </w:tc>
        <w:tc>
          <w:tcPr>
            <w:tcW w:w="630" w:type="dxa"/>
            <w:tcBorders>
              <w:top w:val="single" w:sz="4" w:space="0" w:color="auto"/>
              <w:left w:val="single" w:sz="4" w:space="0" w:color="auto"/>
              <w:bottom w:val="single" w:sz="4" w:space="0" w:color="auto"/>
              <w:right w:val="single" w:sz="4" w:space="0" w:color="auto"/>
            </w:tcBorders>
            <w:shd w:val="clear" w:color="auto" w:fill="92D050"/>
            <w:vAlign w:val="bottom"/>
          </w:tcPr>
          <w:p w:rsidR="008826DB" w:rsidRDefault="008826DB" w:rsidP="00897626">
            <w:pPr>
              <w:rPr>
                <w:rFonts w:ascii="Arial" w:hAnsi="Arial" w:cs="Arial"/>
                <w:szCs w:val="20"/>
              </w:rPr>
            </w:pPr>
            <w:r>
              <w:rPr>
                <w:rFonts w:ascii="Arial" w:hAnsi="Arial" w:cs="Arial"/>
                <w:szCs w:val="20"/>
              </w:rPr>
              <w:t>OR</w:t>
            </w:r>
          </w:p>
        </w:tc>
        <w:tc>
          <w:tcPr>
            <w:tcW w:w="3510" w:type="dxa"/>
            <w:tcBorders>
              <w:top w:val="single" w:sz="4" w:space="0" w:color="auto"/>
              <w:left w:val="single" w:sz="4" w:space="0" w:color="auto"/>
              <w:bottom w:val="single" w:sz="4" w:space="0" w:color="auto"/>
              <w:right w:val="single" w:sz="4" w:space="0" w:color="auto"/>
            </w:tcBorders>
            <w:shd w:val="clear" w:color="auto" w:fill="92D050"/>
          </w:tcPr>
          <w:p w:rsidR="008826DB" w:rsidRDefault="008826DB" w:rsidP="00897626">
            <w:pPr>
              <w:rPr>
                <w:rFonts w:ascii="Arial" w:hAnsi="Arial" w:cs="Arial"/>
                <w:szCs w:val="20"/>
              </w:rPr>
            </w:pPr>
            <w:r>
              <w:rPr>
                <w:rFonts w:ascii="Arial" w:hAnsi="Arial" w:cs="Arial"/>
                <w:szCs w:val="20"/>
              </w:rPr>
              <w:t xml:space="preserve">Identifies if </w:t>
            </w:r>
            <w:r w:rsidR="009E682E">
              <w:rPr>
                <w:rFonts w:ascii="Arial" w:hAnsi="Arial" w:cs="Arial"/>
                <w:szCs w:val="20"/>
              </w:rPr>
              <w:t xml:space="preserve">offender’s </w:t>
            </w:r>
            <w:r>
              <w:rPr>
                <w:rFonts w:ascii="Arial" w:hAnsi="Arial" w:cs="Arial"/>
                <w:szCs w:val="20"/>
              </w:rPr>
              <w:t>incident was related to a specific category.</w:t>
            </w:r>
          </w:p>
        </w:tc>
        <w:tc>
          <w:tcPr>
            <w:tcW w:w="2790" w:type="dxa"/>
            <w:tcBorders>
              <w:top w:val="single" w:sz="4" w:space="0" w:color="auto"/>
              <w:left w:val="single" w:sz="4" w:space="0" w:color="auto"/>
              <w:bottom w:val="single" w:sz="4" w:space="0" w:color="auto"/>
              <w:right w:val="single" w:sz="4" w:space="0" w:color="auto"/>
            </w:tcBorders>
            <w:shd w:val="clear" w:color="auto" w:fill="92D050"/>
          </w:tcPr>
          <w:p w:rsidR="009E682E" w:rsidRDefault="009E682E" w:rsidP="009E682E">
            <w:pPr>
              <w:rPr>
                <w:rFonts w:ascii="Arial" w:hAnsi="Arial" w:cs="Arial"/>
                <w:szCs w:val="20"/>
              </w:rPr>
            </w:pPr>
            <w:r>
              <w:rPr>
                <w:rFonts w:ascii="Arial" w:hAnsi="Arial" w:cs="Arial"/>
                <w:szCs w:val="20"/>
              </w:rPr>
              <w:t>NCES1048SecondaryIncidentBehaviorType</w:t>
            </w:r>
          </w:p>
          <w:p w:rsidR="009E682E" w:rsidRDefault="009E682E" w:rsidP="009E682E">
            <w:pPr>
              <w:rPr>
                <w:rFonts w:ascii="Arial" w:hAnsi="Arial" w:cs="Arial"/>
                <w:szCs w:val="20"/>
              </w:rPr>
            </w:pPr>
          </w:p>
          <w:p w:rsidR="008826DB" w:rsidRDefault="009E682E" w:rsidP="009E682E">
            <w:pPr>
              <w:rPr>
                <w:rFonts w:ascii="Arial" w:hAnsi="Arial" w:cs="Arial"/>
                <w:szCs w:val="20"/>
              </w:rPr>
            </w:pPr>
            <w:r>
              <w:rPr>
                <w:rFonts w:ascii="Arial" w:hAnsi="Arial" w:cs="Arial"/>
                <w:szCs w:val="20"/>
              </w:rPr>
              <w:t>Add “Fight”</w:t>
            </w:r>
          </w:p>
        </w:tc>
      </w:tr>
      <w:tr w:rsidR="008826DB"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8826DB" w:rsidRDefault="008826DB">
            <w:pPr>
              <w:rPr>
                <w:rFonts w:ascii="Arial" w:hAnsi="Arial" w:cs="Arial"/>
                <w:szCs w:val="20"/>
              </w:rPr>
            </w:pPr>
            <w:r>
              <w:rPr>
                <w:rFonts w:ascii="Arial" w:hAnsi="Arial" w:cs="Arial"/>
                <w:szCs w:val="20"/>
              </w:rPr>
              <w:t>VictimList/Victim</w:t>
            </w:r>
          </w:p>
        </w:tc>
        <w:tc>
          <w:tcPr>
            <w:tcW w:w="630" w:type="dxa"/>
            <w:tcBorders>
              <w:top w:val="single" w:sz="4" w:space="0" w:color="auto"/>
              <w:left w:val="single" w:sz="4" w:space="0" w:color="auto"/>
              <w:bottom w:val="single" w:sz="4" w:space="0" w:color="auto"/>
              <w:right w:val="single" w:sz="4" w:space="0" w:color="auto"/>
            </w:tcBorders>
            <w:vAlign w:val="bottom"/>
          </w:tcPr>
          <w:p w:rsidR="008826DB" w:rsidRDefault="008826DB">
            <w:pPr>
              <w:rPr>
                <w:rFonts w:ascii="Arial" w:hAnsi="Arial" w:cs="Arial"/>
                <w:szCs w:val="20"/>
              </w:rPr>
            </w:pPr>
            <w:r>
              <w:rPr>
                <w:rFonts w:ascii="Arial" w:hAnsi="Arial" w:cs="Arial"/>
                <w:szCs w:val="20"/>
              </w:rPr>
              <w:t>MR</w:t>
            </w:r>
          </w:p>
        </w:tc>
        <w:tc>
          <w:tcPr>
            <w:tcW w:w="3510" w:type="dxa"/>
            <w:tcBorders>
              <w:top w:val="single" w:sz="4" w:space="0" w:color="auto"/>
              <w:left w:val="single" w:sz="4" w:space="0" w:color="auto"/>
              <w:bottom w:val="single" w:sz="4" w:space="0" w:color="auto"/>
              <w:right w:val="single" w:sz="4" w:space="0" w:color="auto"/>
            </w:tcBorders>
          </w:tcPr>
          <w:p w:rsidR="008826DB" w:rsidRDefault="008826DB">
            <w:pPr>
              <w:rPr>
                <w:rFonts w:ascii="Arial" w:hAnsi="Arial" w:cs="Arial"/>
                <w:szCs w:val="20"/>
              </w:rPr>
            </w:pPr>
            <w:r>
              <w:rPr>
                <w:rFonts w:ascii="Arial" w:hAnsi="Arial" w:cs="Arial"/>
                <w:szCs w:val="20"/>
              </w:rPr>
              <w:t>Information regarding the victim(s) in the incident.</w:t>
            </w:r>
          </w:p>
        </w:tc>
        <w:tc>
          <w:tcPr>
            <w:tcW w:w="2790" w:type="dxa"/>
            <w:tcBorders>
              <w:top w:val="single" w:sz="4" w:space="0" w:color="auto"/>
              <w:left w:val="single" w:sz="4" w:space="0" w:color="auto"/>
              <w:bottom w:val="single" w:sz="4" w:space="0" w:color="auto"/>
              <w:right w:val="single" w:sz="4" w:space="0" w:color="auto"/>
            </w:tcBorders>
          </w:tcPr>
          <w:p w:rsidR="008826DB" w:rsidRDefault="008826DB">
            <w:pPr>
              <w:rPr>
                <w:rFonts w:ascii="Arial" w:hAnsi="Arial" w:cs="Arial"/>
                <w:szCs w:val="20"/>
              </w:rPr>
            </w:pPr>
          </w:p>
        </w:tc>
      </w:tr>
      <w:tr w:rsidR="008826DB"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8826DB" w:rsidRDefault="008826DB">
            <w:pPr>
              <w:rPr>
                <w:rFonts w:ascii="Arial" w:hAnsi="Arial" w:cs="Arial"/>
                <w:szCs w:val="20"/>
              </w:rPr>
            </w:pPr>
            <w:r>
              <w:rPr>
                <w:rFonts w:ascii="Arial" w:hAnsi="Arial" w:cs="Arial"/>
                <w:szCs w:val="20"/>
              </w:rPr>
              <w:t>@Type</w:t>
            </w:r>
          </w:p>
        </w:tc>
        <w:tc>
          <w:tcPr>
            <w:tcW w:w="630" w:type="dxa"/>
            <w:tcBorders>
              <w:top w:val="single" w:sz="4" w:space="0" w:color="auto"/>
              <w:left w:val="single" w:sz="4" w:space="0" w:color="auto"/>
              <w:bottom w:val="single" w:sz="4" w:space="0" w:color="auto"/>
              <w:right w:val="single" w:sz="4" w:space="0" w:color="auto"/>
            </w:tcBorders>
            <w:vAlign w:val="bottom"/>
          </w:tcPr>
          <w:p w:rsidR="008826DB" w:rsidRDefault="008826DB">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8826DB" w:rsidRDefault="008826DB">
            <w:pPr>
              <w:rPr>
                <w:rFonts w:ascii="Arial" w:hAnsi="Arial" w:cs="Arial"/>
                <w:szCs w:val="20"/>
              </w:rPr>
            </w:pPr>
            <w:r>
              <w:rPr>
                <w:rFonts w:ascii="Arial" w:hAnsi="Arial" w:cs="Arial"/>
                <w:szCs w:val="20"/>
              </w:rPr>
              <w:t>Identifies the type of individual victimized in the incident.</w:t>
            </w:r>
          </w:p>
        </w:tc>
        <w:tc>
          <w:tcPr>
            <w:tcW w:w="2790" w:type="dxa"/>
            <w:tcBorders>
              <w:top w:val="single" w:sz="4" w:space="0" w:color="auto"/>
              <w:left w:val="single" w:sz="4" w:space="0" w:color="auto"/>
              <w:bottom w:val="single" w:sz="4" w:space="0" w:color="auto"/>
              <w:right w:val="single" w:sz="4" w:space="0" w:color="auto"/>
            </w:tcBorders>
          </w:tcPr>
          <w:p w:rsidR="008826DB" w:rsidRDefault="008826DB">
            <w:pPr>
              <w:rPr>
                <w:rFonts w:ascii="Arial" w:hAnsi="Arial" w:cs="Arial"/>
                <w:szCs w:val="20"/>
              </w:rPr>
            </w:pPr>
            <w:r>
              <w:rPr>
                <w:rFonts w:ascii="Arial" w:hAnsi="Arial" w:cs="Arial"/>
                <w:szCs w:val="20"/>
              </w:rPr>
              <w:t>NCES1043ReporterDescriptionType</w:t>
            </w:r>
          </w:p>
        </w:tc>
      </w:tr>
      <w:tr w:rsidR="008826DB"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8826DB" w:rsidRDefault="008826DB">
            <w:pPr>
              <w:rPr>
                <w:rFonts w:ascii="Arial" w:hAnsi="Arial" w:cs="Arial"/>
                <w:szCs w:val="20"/>
              </w:rPr>
            </w:pPr>
            <w:r>
              <w:rPr>
                <w:rFonts w:ascii="Arial" w:hAnsi="Arial" w:cs="Arial"/>
                <w:szCs w:val="20"/>
              </w:rPr>
              <w:t>VictimList/Victim/Name</w:t>
            </w:r>
          </w:p>
        </w:tc>
        <w:tc>
          <w:tcPr>
            <w:tcW w:w="630" w:type="dxa"/>
            <w:tcBorders>
              <w:top w:val="single" w:sz="4" w:space="0" w:color="auto"/>
              <w:left w:val="single" w:sz="4" w:space="0" w:color="auto"/>
              <w:bottom w:val="single" w:sz="4" w:space="0" w:color="auto"/>
              <w:right w:val="single" w:sz="4" w:space="0" w:color="auto"/>
            </w:tcBorders>
            <w:vAlign w:val="bottom"/>
          </w:tcPr>
          <w:p w:rsidR="008826DB" w:rsidRDefault="008826DB">
            <w:pPr>
              <w:rPr>
                <w:rFonts w:ascii="Arial" w:hAnsi="Arial" w:cs="Arial"/>
                <w:szCs w:val="20"/>
              </w:rPr>
            </w:pPr>
            <w:r>
              <w:rPr>
                <w:rFonts w:ascii="Arial" w:hAnsi="Arial" w:cs="Arial"/>
                <w:szCs w:val="20"/>
              </w:rPr>
              <w:t>O</w:t>
            </w:r>
          </w:p>
        </w:tc>
        <w:tc>
          <w:tcPr>
            <w:tcW w:w="3510" w:type="dxa"/>
            <w:tcBorders>
              <w:top w:val="single" w:sz="4" w:space="0" w:color="auto"/>
              <w:left w:val="single" w:sz="4" w:space="0" w:color="auto"/>
              <w:bottom w:val="single" w:sz="4" w:space="0" w:color="auto"/>
              <w:right w:val="single" w:sz="4" w:space="0" w:color="auto"/>
            </w:tcBorders>
          </w:tcPr>
          <w:p w:rsidR="008826DB" w:rsidRDefault="008826DB">
            <w:pPr>
              <w:rPr>
                <w:rFonts w:ascii="Arial" w:hAnsi="Arial" w:cs="Arial"/>
                <w:szCs w:val="20"/>
              </w:rPr>
            </w:pPr>
            <w:r>
              <w:rPr>
                <w:rFonts w:ascii="Arial" w:hAnsi="Arial" w:cs="Arial"/>
                <w:szCs w:val="20"/>
              </w:rPr>
              <w:t>The name of the victim.</w:t>
            </w:r>
          </w:p>
        </w:tc>
        <w:tc>
          <w:tcPr>
            <w:tcW w:w="2790" w:type="dxa"/>
            <w:tcBorders>
              <w:top w:val="single" w:sz="4" w:space="0" w:color="auto"/>
              <w:left w:val="single" w:sz="4" w:space="0" w:color="auto"/>
              <w:bottom w:val="single" w:sz="4" w:space="0" w:color="auto"/>
              <w:right w:val="single" w:sz="4" w:space="0" w:color="auto"/>
            </w:tcBorders>
          </w:tcPr>
          <w:p w:rsidR="008826DB" w:rsidRDefault="008826DB">
            <w:pPr>
              <w:rPr>
                <w:rFonts w:ascii="Arial" w:hAnsi="Arial" w:cs="Arial"/>
                <w:szCs w:val="20"/>
              </w:rPr>
            </w:pPr>
            <w:r>
              <w:rPr>
                <w:rFonts w:ascii="Arial" w:hAnsi="Arial" w:cs="Arial"/>
                <w:szCs w:val="20"/>
              </w:rPr>
              <w:t>Name</w:t>
            </w:r>
          </w:p>
        </w:tc>
      </w:tr>
      <w:tr w:rsidR="008826DB"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8826DB" w:rsidRDefault="008826DB">
            <w:pPr>
              <w:rPr>
                <w:rFonts w:ascii="Arial" w:hAnsi="Arial" w:cs="Arial"/>
                <w:szCs w:val="20"/>
              </w:rPr>
            </w:pPr>
            <w:r>
              <w:rPr>
                <w:rFonts w:ascii="Arial" w:hAnsi="Arial" w:cs="Arial"/>
                <w:szCs w:val="20"/>
              </w:rPr>
              <w:lastRenderedPageBreak/>
              <w:t>VictimList/Victim/SIF_RefId</w:t>
            </w:r>
          </w:p>
        </w:tc>
        <w:tc>
          <w:tcPr>
            <w:tcW w:w="630" w:type="dxa"/>
            <w:tcBorders>
              <w:top w:val="single" w:sz="4" w:space="0" w:color="auto"/>
              <w:left w:val="single" w:sz="4" w:space="0" w:color="auto"/>
              <w:bottom w:val="single" w:sz="4" w:space="0" w:color="auto"/>
              <w:right w:val="single" w:sz="4" w:space="0" w:color="auto"/>
            </w:tcBorders>
            <w:vAlign w:val="bottom"/>
          </w:tcPr>
          <w:p w:rsidR="008826DB" w:rsidRDefault="008826DB">
            <w:pPr>
              <w:rPr>
                <w:rFonts w:ascii="Arial" w:hAnsi="Arial" w:cs="Arial"/>
                <w:szCs w:val="20"/>
              </w:rPr>
            </w:pPr>
            <w:r>
              <w:rPr>
                <w:rFonts w:ascii="Arial" w:hAnsi="Arial" w:cs="Arial"/>
                <w:szCs w:val="20"/>
              </w:rPr>
              <w:t>C</w:t>
            </w:r>
          </w:p>
        </w:tc>
        <w:tc>
          <w:tcPr>
            <w:tcW w:w="3510" w:type="dxa"/>
            <w:tcBorders>
              <w:top w:val="single" w:sz="4" w:space="0" w:color="auto"/>
              <w:left w:val="single" w:sz="4" w:space="0" w:color="auto"/>
              <w:bottom w:val="single" w:sz="4" w:space="0" w:color="auto"/>
              <w:right w:val="single" w:sz="4" w:space="0" w:color="auto"/>
            </w:tcBorders>
          </w:tcPr>
          <w:p w:rsidR="008826DB" w:rsidRDefault="008826DB">
            <w:pPr>
              <w:rPr>
                <w:rFonts w:ascii="Arial" w:hAnsi="Arial" w:cs="Arial"/>
                <w:szCs w:val="20"/>
              </w:rPr>
            </w:pPr>
            <w:r>
              <w:rPr>
                <w:rFonts w:ascii="Arial" w:hAnsi="Arial" w:cs="Arial"/>
                <w:szCs w:val="20"/>
              </w:rPr>
              <w:t>If the Victim Type attribute identifies the victim as a Student or Staff Member, then this element should contain the ID (GUID) of the student or staff to whom this information relates.</w:t>
            </w:r>
          </w:p>
        </w:tc>
        <w:tc>
          <w:tcPr>
            <w:tcW w:w="2790" w:type="dxa"/>
            <w:tcBorders>
              <w:top w:val="single" w:sz="4" w:space="0" w:color="auto"/>
              <w:left w:val="single" w:sz="4" w:space="0" w:color="auto"/>
              <w:bottom w:val="single" w:sz="4" w:space="0" w:color="auto"/>
              <w:right w:val="single" w:sz="4" w:space="0" w:color="auto"/>
            </w:tcBorders>
          </w:tcPr>
          <w:p w:rsidR="008826DB" w:rsidRDefault="008826DB">
            <w:pPr>
              <w:rPr>
                <w:rFonts w:ascii="Arial" w:hAnsi="Arial" w:cs="Arial"/>
                <w:szCs w:val="20"/>
              </w:rPr>
            </w:pPr>
            <w:r>
              <w:rPr>
                <w:rFonts w:ascii="Arial" w:hAnsi="Arial" w:cs="Arial"/>
                <w:szCs w:val="20"/>
              </w:rPr>
              <w:t>IdRefType</w:t>
            </w:r>
          </w:p>
        </w:tc>
      </w:tr>
      <w:tr w:rsidR="008826DB"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8826DB" w:rsidRDefault="008826DB">
            <w:pPr>
              <w:rPr>
                <w:rFonts w:ascii="Arial" w:hAnsi="Arial" w:cs="Arial"/>
                <w:szCs w:val="20"/>
              </w:rPr>
            </w:pPr>
            <w:r>
              <w:rPr>
                <w:rFonts w:ascii="Arial" w:hAnsi="Arial" w:cs="Arial"/>
                <w:szCs w:val="20"/>
              </w:rPr>
              <w:t>@SIF_RefObject</w:t>
            </w:r>
          </w:p>
        </w:tc>
        <w:tc>
          <w:tcPr>
            <w:tcW w:w="630" w:type="dxa"/>
            <w:tcBorders>
              <w:top w:val="single" w:sz="4" w:space="0" w:color="auto"/>
              <w:left w:val="single" w:sz="4" w:space="0" w:color="auto"/>
              <w:bottom w:val="single" w:sz="4" w:space="0" w:color="auto"/>
              <w:right w:val="single" w:sz="4" w:space="0" w:color="auto"/>
            </w:tcBorders>
            <w:vAlign w:val="bottom"/>
          </w:tcPr>
          <w:p w:rsidR="008826DB" w:rsidRDefault="008826DB">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8826DB" w:rsidRDefault="008826DB">
            <w:pPr>
              <w:rPr>
                <w:rFonts w:ascii="Arial" w:hAnsi="Arial" w:cs="Arial"/>
                <w:szCs w:val="20"/>
              </w:rPr>
            </w:pPr>
            <w:r>
              <w:rPr>
                <w:rFonts w:ascii="Arial" w:hAnsi="Arial" w:cs="Arial"/>
                <w:szCs w:val="20"/>
              </w:rPr>
              <w:t>SIF Object to which the SIFRefId relates.</w:t>
            </w:r>
          </w:p>
        </w:tc>
        <w:tc>
          <w:tcPr>
            <w:tcW w:w="2790" w:type="dxa"/>
            <w:tcBorders>
              <w:top w:val="single" w:sz="4" w:space="0" w:color="auto"/>
              <w:left w:val="single" w:sz="4" w:space="0" w:color="auto"/>
              <w:bottom w:val="single" w:sz="4" w:space="0" w:color="auto"/>
              <w:right w:val="single" w:sz="4" w:space="0" w:color="auto"/>
            </w:tcBorders>
          </w:tcPr>
          <w:p w:rsidR="008826DB" w:rsidRDefault="008826DB">
            <w:pPr>
              <w:rPr>
                <w:rFonts w:ascii="Arial" w:hAnsi="Arial" w:cs="Arial"/>
                <w:szCs w:val="20"/>
              </w:rPr>
            </w:pPr>
            <w:r>
              <w:rPr>
                <w:rFonts w:ascii="Arial" w:hAnsi="Arial" w:cs="Arial"/>
                <w:szCs w:val="20"/>
              </w:rPr>
              <w:t>values:</w:t>
            </w:r>
            <w:r>
              <w:rPr>
                <w:rFonts w:ascii="Arial" w:hAnsi="Arial" w:cs="Arial"/>
                <w:szCs w:val="20"/>
              </w:rPr>
              <w:br/>
            </w:r>
            <w:r>
              <w:rPr>
                <w:rFonts w:ascii="Arial" w:hAnsi="Arial" w:cs="Arial"/>
                <w:szCs w:val="20"/>
              </w:rPr>
              <w:br/>
              <w:t>StudentPersonal</w:t>
            </w:r>
            <w:r>
              <w:rPr>
                <w:rFonts w:ascii="Arial" w:hAnsi="Arial" w:cs="Arial"/>
                <w:szCs w:val="20"/>
              </w:rPr>
              <w:br/>
              <w:t>StaffPersonal</w:t>
            </w:r>
            <w:r>
              <w:rPr>
                <w:rFonts w:ascii="Arial" w:hAnsi="Arial" w:cs="Arial"/>
                <w:szCs w:val="20"/>
              </w:rPr>
              <w:br/>
              <w:t>EmployeePersonal</w:t>
            </w:r>
          </w:p>
        </w:tc>
      </w:tr>
      <w:tr w:rsidR="008826DB"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8826DB" w:rsidRDefault="008826DB">
            <w:pPr>
              <w:rPr>
                <w:rFonts w:ascii="Arial" w:hAnsi="Arial" w:cs="Arial"/>
                <w:szCs w:val="20"/>
              </w:rPr>
            </w:pPr>
            <w:r>
              <w:rPr>
                <w:rFonts w:ascii="Arial" w:hAnsi="Arial" w:cs="Arial"/>
                <w:szCs w:val="20"/>
              </w:rPr>
              <w:t>VictimList/Victim/Injury</w:t>
            </w:r>
          </w:p>
        </w:tc>
        <w:tc>
          <w:tcPr>
            <w:tcW w:w="630" w:type="dxa"/>
            <w:tcBorders>
              <w:top w:val="single" w:sz="4" w:space="0" w:color="auto"/>
              <w:left w:val="single" w:sz="4" w:space="0" w:color="auto"/>
              <w:bottom w:val="single" w:sz="4" w:space="0" w:color="auto"/>
              <w:right w:val="single" w:sz="4" w:space="0" w:color="auto"/>
            </w:tcBorders>
            <w:vAlign w:val="bottom"/>
          </w:tcPr>
          <w:p w:rsidR="008826DB" w:rsidRDefault="008826DB">
            <w:pPr>
              <w:rPr>
                <w:rFonts w:ascii="Arial" w:hAnsi="Arial" w:cs="Arial"/>
                <w:szCs w:val="20"/>
              </w:rPr>
            </w:pPr>
            <w:r>
              <w:rPr>
                <w:rFonts w:ascii="Arial" w:hAnsi="Arial" w:cs="Arial"/>
                <w:szCs w:val="20"/>
              </w:rPr>
              <w:t>M</w:t>
            </w:r>
          </w:p>
        </w:tc>
        <w:tc>
          <w:tcPr>
            <w:tcW w:w="3510" w:type="dxa"/>
            <w:tcBorders>
              <w:top w:val="single" w:sz="4" w:space="0" w:color="auto"/>
              <w:left w:val="single" w:sz="4" w:space="0" w:color="auto"/>
              <w:bottom w:val="single" w:sz="4" w:space="0" w:color="auto"/>
              <w:right w:val="single" w:sz="4" w:space="0" w:color="auto"/>
            </w:tcBorders>
          </w:tcPr>
          <w:p w:rsidR="008826DB" w:rsidRDefault="008826DB">
            <w:pPr>
              <w:rPr>
                <w:rFonts w:ascii="Arial" w:hAnsi="Arial" w:cs="Arial"/>
                <w:szCs w:val="20"/>
              </w:rPr>
            </w:pPr>
            <w:r>
              <w:rPr>
                <w:rFonts w:ascii="Arial" w:hAnsi="Arial" w:cs="Arial"/>
                <w:szCs w:val="20"/>
              </w:rPr>
              <w:t>Identifies whether or not this specific victim was physically injured, and if so, identify whether the injury was major or minor.</w:t>
            </w:r>
          </w:p>
        </w:tc>
        <w:tc>
          <w:tcPr>
            <w:tcW w:w="2790" w:type="dxa"/>
            <w:tcBorders>
              <w:top w:val="single" w:sz="4" w:space="0" w:color="auto"/>
              <w:left w:val="single" w:sz="4" w:space="0" w:color="auto"/>
              <w:bottom w:val="single" w:sz="4" w:space="0" w:color="auto"/>
              <w:right w:val="single" w:sz="4" w:space="0" w:color="auto"/>
            </w:tcBorders>
          </w:tcPr>
          <w:p w:rsidR="008826DB" w:rsidRDefault="008826DB">
            <w:pPr>
              <w:rPr>
                <w:rFonts w:ascii="Arial" w:hAnsi="Arial" w:cs="Arial"/>
                <w:szCs w:val="20"/>
              </w:rPr>
            </w:pPr>
            <w:r>
              <w:rPr>
                <w:rFonts w:ascii="Arial" w:hAnsi="Arial" w:cs="Arial"/>
                <w:szCs w:val="20"/>
              </w:rPr>
              <w:t>NCES1046IncidentInjuryType</w:t>
            </w:r>
          </w:p>
        </w:tc>
      </w:tr>
      <w:tr w:rsidR="008826DB"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8826DB" w:rsidRDefault="008826DB">
            <w:pPr>
              <w:rPr>
                <w:rFonts w:ascii="Arial" w:hAnsi="Arial" w:cs="Arial"/>
                <w:szCs w:val="20"/>
              </w:rPr>
            </w:pPr>
            <w:r>
              <w:rPr>
                <w:rFonts w:ascii="Arial" w:hAnsi="Arial" w:cs="Arial"/>
                <w:szCs w:val="20"/>
              </w:rPr>
              <w:t>SIF_Metadata</w:t>
            </w:r>
          </w:p>
        </w:tc>
        <w:tc>
          <w:tcPr>
            <w:tcW w:w="630" w:type="dxa"/>
            <w:tcBorders>
              <w:top w:val="single" w:sz="4" w:space="0" w:color="auto"/>
              <w:left w:val="single" w:sz="4" w:space="0" w:color="auto"/>
              <w:bottom w:val="single" w:sz="4" w:space="0" w:color="auto"/>
              <w:right w:val="single" w:sz="4" w:space="0" w:color="auto"/>
            </w:tcBorders>
            <w:vAlign w:val="bottom"/>
          </w:tcPr>
          <w:p w:rsidR="008826DB" w:rsidRDefault="008826DB">
            <w:pPr>
              <w:rPr>
                <w:rFonts w:ascii="Arial" w:hAnsi="Arial" w:cs="Arial"/>
                <w:szCs w:val="20"/>
              </w:rPr>
            </w:pPr>
            <w:r>
              <w:rPr>
                <w:rFonts w:ascii="Arial" w:hAnsi="Arial" w:cs="Arial"/>
                <w:szCs w:val="20"/>
              </w:rPr>
              <w:t>O</w:t>
            </w:r>
          </w:p>
        </w:tc>
        <w:tc>
          <w:tcPr>
            <w:tcW w:w="3510" w:type="dxa"/>
            <w:tcBorders>
              <w:top w:val="single" w:sz="4" w:space="0" w:color="auto"/>
              <w:left w:val="single" w:sz="4" w:space="0" w:color="auto"/>
              <w:bottom w:val="single" w:sz="4" w:space="0" w:color="auto"/>
              <w:right w:val="single" w:sz="4" w:space="0" w:color="auto"/>
            </w:tcBorders>
          </w:tcPr>
          <w:p w:rsidR="008826DB" w:rsidRDefault="008826DB">
            <w:pPr>
              <w:rPr>
                <w:rFonts w:ascii="Arial" w:hAnsi="Arial" w:cs="Arial"/>
                <w:szCs w:val="20"/>
              </w:rPr>
            </w:pPr>
          </w:p>
        </w:tc>
        <w:tc>
          <w:tcPr>
            <w:tcW w:w="2790" w:type="dxa"/>
            <w:tcBorders>
              <w:top w:val="single" w:sz="4" w:space="0" w:color="auto"/>
              <w:left w:val="single" w:sz="4" w:space="0" w:color="auto"/>
              <w:bottom w:val="single" w:sz="4" w:space="0" w:color="auto"/>
              <w:right w:val="single" w:sz="4" w:space="0" w:color="auto"/>
            </w:tcBorders>
          </w:tcPr>
          <w:p w:rsidR="008826DB" w:rsidRDefault="008826DB">
            <w:pPr>
              <w:rPr>
                <w:rFonts w:ascii="Arial" w:hAnsi="Arial" w:cs="Arial"/>
                <w:szCs w:val="20"/>
              </w:rPr>
            </w:pPr>
            <w:r>
              <w:rPr>
                <w:rFonts w:ascii="Arial" w:hAnsi="Arial" w:cs="Arial"/>
                <w:szCs w:val="20"/>
              </w:rPr>
              <w:t>SIF_Metadata</w:t>
            </w:r>
          </w:p>
        </w:tc>
      </w:tr>
      <w:tr w:rsidR="008826DB" w:rsidRPr="00CD5E5B" w:rsidTr="00060CCC">
        <w:trPr>
          <w:cantSplit/>
        </w:trPr>
        <w:tc>
          <w:tcPr>
            <w:tcW w:w="2430" w:type="dxa"/>
            <w:tcBorders>
              <w:top w:val="single" w:sz="4" w:space="0" w:color="auto"/>
              <w:left w:val="single" w:sz="4" w:space="0" w:color="auto"/>
              <w:bottom w:val="single" w:sz="4" w:space="0" w:color="auto"/>
              <w:right w:val="single" w:sz="4" w:space="0" w:color="auto"/>
            </w:tcBorders>
            <w:vAlign w:val="bottom"/>
          </w:tcPr>
          <w:p w:rsidR="008826DB" w:rsidRDefault="008826DB">
            <w:pPr>
              <w:rPr>
                <w:rFonts w:ascii="Arial" w:hAnsi="Arial" w:cs="Arial"/>
                <w:szCs w:val="20"/>
              </w:rPr>
            </w:pPr>
            <w:r>
              <w:rPr>
                <w:rFonts w:ascii="Arial" w:hAnsi="Arial" w:cs="Arial"/>
                <w:szCs w:val="20"/>
              </w:rPr>
              <w:t>SIF_ExtendedElements</w:t>
            </w:r>
          </w:p>
        </w:tc>
        <w:tc>
          <w:tcPr>
            <w:tcW w:w="630" w:type="dxa"/>
            <w:tcBorders>
              <w:top w:val="single" w:sz="4" w:space="0" w:color="auto"/>
              <w:left w:val="single" w:sz="4" w:space="0" w:color="auto"/>
              <w:bottom w:val="single" w:sz="4" w:space="0" w:color="auto"/>
              <w:right w:val="single" w:sz="4" w:space="0" w:color="auto"/>
            </w:tcBorders>
            <w:vAlign w:val="bottom"/>
          </w:tcPr>
          <w:p w:rsidR="008826DB" w:rsidRDefault="008826DB">
            <w:pPr>
              <w:rPr>
                <w:rFonts w:ascii="Arial" w:hAnsi="Arial" w:cs="Arial"/>
                <w:szCs w:val="20"/>
              </w:rPr>
            </w:pPr>
            <w:r>
              <w:rPr>
                <w:rFonts w:ascii="Arial" w:hAnsi="Arial" w:cs="Arial"/>
                <w:szCs w:val="20"/>
              </w:rPr>
              <w:t>O</w:t>
            </w:r>
          </w:p>
        </w:tc>
        <w:tc>
          <w:tcPr>
            <w:tcW w:w="3510" w:type="dxa"/>
            <w:tcBorders>
              <w:top w:val="single" w:sz="4" w:space="0" w:color="auto"/>
              <w:left w:val="single" w:sz="4" w:space="0" w:color="auto"/>
              <w:bottom w:val="single" w:sz="4" w:space="0" w:color="auto"/>
              <w:right w:val="single" w:sz="4" w:space="0" w:color="auto"/>
            </w:tcBorders>
          </w:tcPr>
          <w:p w:rsidR="008826DB" w:rsidRDefault="008826DB">
            <w:pPr>
              <w:rPr>
                <w:rFonts w:ascii="Arial" w:hAnsi="Arial" w:cs="Arial"/>
                <w:szCs w:val="20"/>
              </w:rPr>
            </w:pPr>
          </w:p>
        </w:tc>
        <w:tc>
          <w:tcPr>
            <w:tcW w:w="2790" w:type="dxa"/>
            <w:tcBorders>
              <w:top w:val="single" w:sz="4" w:space="0" w:color="auto"/>
              <w:left w:val="single" w:sz="4" w:space="0" w:color="auto"/>
              <w:bottom w:val="single" w:sz="4" w:space="0" w:color="auto"/>
              <w:right w:val="single" w:sz="4" w:space="0" w:color="auto"/>
            </w:tcBorders>
          </w:tcPr>
          <w:p w:rsidR="008826DB" w:rsidRDefault="008826DB">
            <w:pPr>
              <w:rPr>
                <w:rFonts w:ascii="Arial" w:hAnsi="Arial" w:cs="Arial"/>
                <w:szCs w:val="20"/>
              </w:rPr>
            </w:pPr>
            <w:r>
              <w:rPr>
                <w:rFonts w:ascii="Arial" w:hAnsi="Arial" w:cs="Arial"/>
                <w:szCs w:val="20"/>
              </w:rPr>
              <w:t>SIF_ExtendedElements</w:t>
            </w:r>
          </w:p>
        </w:tc>
      </w:tr>
      <w:tr w:rsidR="008826DB" w:rsidRPr="00CD5E5B" w:rsidTr="00060CCC">
        <w:trPr>
          <w:cantSplit/>
        </w:trPr>
        <w:tc>
          <w:tcPr>
            <w:tcW w:w="2430" w:type="dxa"/>
            <w:tcBorders>
              <w:top w:val="single" w:sz="4" w:space="0" w:color="auto"/>
              <w:left w:val="single" w:sz="4" w:space="0" w:color="auto"/>
              <w:bottom w:val="single" w:sz="4" w:space="0" w:color="auto"/>
              <w:right w:val="single" w:sz="4" w:space="0" w:color="auto"/>
            </w:tcBorders>
          </w:tcPr>
          <w:p w:rsidR="008826DB" w:rsidRPr="00CD5E5B" w:rsidRDefault="008826DB" w:rsidP="00406F4D">
            <w:pPr>
              <w:pStyle w:val="ElementsRow"/>
              <w:rPr>
                <w:rFonts w:ascii="Arial Narrow" w:hAnsi="Arial Narrow"/>
              </w:rPr>
            </w:pPr>
          </w:p>
        </w:tc>
        <w:tc>
          <w:tcPr>
            <w:tcW w:w="630" w:type="dxa"/>
            <w:tcBorders>
              <w:top w:val="single" w:sz="4" w:space="0" w:color="auto"/>
              <w:left w:val="single" w:sz="4" w:space="0" w:color="auto"/>
              <w:bottom w:val="single" w:sz="4" w:space="0" w:color="auto"/>
              <w:right w:val="single" w:sz="4" w:space="0" w:color="auto"/>
            </w:tcBorders>
          </w:tcPr>
          <w:p w:rsidR="008826DB" w:rsidRPr="00CD5E5B" w:rsidRDefault="008826DB" w:rsidP="00406F4D">
            <w:pPr>
              <w:pStyle w:val="ElementsRow"/>
              <w:rPr>
                <w:rFonts w:ascii="Arial Narrow" w:hAnsi="Arial Narrow"/>
              </w:rPr>
            </w:pPr>
          </w:p>
        </w:tc>
        <w:tc>
          <w:tcPr>
            <w:tcW w:w="3510" w:type="dxa"/>
            <w:tcBorders>
              <w:top w:val="single" w:sz="4" w:space="0" w:color="auto"/>
              <w:left w:val="single" w:sz="4" w:space="0" w:color="auto"/>
              <w:bottom w:val="single" w:sz="4" w:space="0" w:color="auto"/>
              <w:right w:val="single" w:sz="4" w:space="0" w:color="auto"/>
            </w:tcBorders>
          </w:tcPr>
          <w:p w:rsidR="008826DB" w:rsidRPr="00CD5E5B" w:rsidRDefault="008826DB" w:rsidP="00406F4D">
            <w:pPr>
              <w:pStyle w:val="ElementsRow"/>
              <w:rPr>
                <w:rFonts w:ascii="Arial Narrow" w:hAnsi="Arial Narrow"/>
              </w:rPr>
            </w:pPr>
          </w:p>
        </w:tc>
        <w:tc>
          <w:tcPr>
            <w:tcW w:w="2790" w:type="dxa"/>
            <w:tcBorders>
              <w:top w:val="single" w:sz="4" w:space="0" w:color="auto"/>
              <w:left w:val="single" w:sz="4" w:space="0" w:color="auto"/>
              <w:bottom w:val="single" w:sz="4" w:space="0" w:color="auto"/>
              <w:right w:val="single" w:sz="4" w:space="0" w:color="auto"/>
            </w:tcBorders>
          </w:tcPr>
          <w:p w:rsidR="008826DB" w:rsidRPr="00CD5E5B" w:rsidRDefault="008826DB" w:rsidP="00406F4D">
            <w:pPr>
              <w:pStyle w:val="ElementsRow"/>
              <w:rPr>
                <w:rFonts w:ascii="Arial Narrow" w:hAnsi="Arial Narrow"/>
              </w:rPr>
            </w:pPr>
          </w:p>
        </w:tc>
      </w:tr>
    </w:tbl>
    <w:p w:rsidR="00CC033A" w:rsidRPr="00CD5E5B" w:rsidRDefault="00CC033A">
      <w:pPr>
        <w:pStyle w:val="Heading2"/>
        <w:rPr>
          <w:rFonts w:ascii="Arial Narrow" w:hAnsi="Arial Narrow"/>
          <w:i w:val="0"/>
          <w:iCs w:val="0"/>
        </w:rPr>
      </w:pPr>
      <w:bookmarkStart w:id="16" w:name="_Toc127000776"/>
      <w:bookmarkStart w:id="17" w:name="_Toc153597474"/>
      <w:r w:rsidRPr="00CD5E5B">
        <w:rPr>
          <w:rFonts w:ascii="Arial Narrow" w:hAnsi="Arial Narrow"/>
          <w:i w:val="0"/>
          <w:iCs w:val="0"/>
        </w:rPr>
        <w:t>Issues</w:t>
      </w:r>
      <w:bookmarkEnd w:id="16"/>
      <w:bookmarkEnd w:id="17"/>
    </w:p>
    <w:p w:rsidR="009014C3" w:rsidRPr="00CD5E5B" w:rsidRDefault="003A4A6B" w:rsidP="003A4A6B">
      <w:pPr>
        <w:rPr>
          <w:rFonts w:ascii="Arial Narrow" w:hAnsi="Arial Narrow"/>
        </w:rPr>
      </w:pPr>
      <w:r w:rsidRPr="00CD5E5B">
        <w:rPr>
          <w:rFonts w:ascii="Arial Narrow" w:hAnsi="Arial Narrow"/>
        </w:rPr>
        <w:t>List any issues the work group thinks there are here</w:t>
      </w:r>
    </w:p>
    <w:p w:rsidR="009014C3" w:rsidRPr="00CD5E5B" w:rsidRDefault="009014C3" w:rsidP="009014C3">
      <w:pPr>
        <w:rPr>
          <w:rFonts w:ascii="Arial Narrow" w:hAnsi="Arial Narrow"/>
        </w:rPr>
      </w:pPr>
    </w:p>
    <w:p w:rsidR="00875A41" w:rsidRPr="00CD5E5B" w:rsidRDefault="00875A41">
      <w:pPr>
        <w:pStyle w:val="Heading2"/>
        <w:rPr>
          <w:rFonts w:ascii="Arial Narrow" w:hAnsi="Arial Narrow"/>
          <w:i w:val="0"/>
          <w:iCs w:val="0"/>
        </w:rPr>
      </w:pPr>
      <w:bookmarkStart w:id="18" w:name="_Toc127000777"/>
      <w:bookmarkStart w:id="19" w:name="_Toc153597475"/>
      <w:r w:rsidRPr="00CD5E5B">
        <w:rPr>
          <w:rFonts w:ascii="Arial Narrow" w:hAnsi="Arial Narrow"/>
          <w:i w:val="0"/>
          <w:iCs w:val="0"/>
        </w:rPr>
        <w:t>XML Example</w:t>
      </w:r>
      <w:bookmarkEnd w:id="18"/>
      <w:bookmarkEnd w:id="19"/>
    </w:p>
    <w:p w:rsidR="00504201" w:rsidRPr="00504201" w:rsidRDefault="00504201" w:rsidP="00504201">
      <w:pPr>
        <w:shd w:val="clear" w:color="auto" w:fill="FAFAFA"/>
        <w:rPr>
          <w:rFonts w:ascii="Courier New" w:hAnsi="Courier New" w:cs="Courier New"/>
          <w:szCs w:val="20"/>
        </w:rPr>
      </w:pPr>
      <w:bookmarkStart w:id="20" w:name="_Toc127000778"/>
      <w:bookmarkStart w:id="21" w:name="_Toc153597476"/>
      <w:r w:rsidRPr="00504201">
        <w:rPr>
          <w:rFonts w:ascii="Courier New" w:hAnsi="Courier New" w:cs="Courier New"/>
          <w:szCs w:val="20"/>
        </w:rPr>
        <w:t>&lt;DisciplineIncident RefId="A1544ED564995254A4568EFFC5100BD1" SchoolYear="2007"&gt;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&lt;AgencyReporting SIF_RefObject="SchoolInfo"&gt;0847987235489729AAA73011BB365EC3&lt;/AgencyReporting&gt;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&lt;IncidentNumber&gt;56501&lt;/IncidentNumber&gt;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&lt;IncidentDate&gt;2007-04-14&lt;/IncidentDate&gt;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&lt;IncidentTime Type="100"&gt;13:20:30&lt;/IncidentTime&gt;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&lt;IncidentLocation Type="3014"&gt;232&lt;/IncidentLocation&gt;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&lt;IncidentLocationRefId SIF_RefObject="SchoolInfo"&gt;0847987235489729AAA73011BB365EC3&lt;/IncidentLocationRefId&gt;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&lt;IncidentCost&gt;500.00&lt;/IncidentCost&gt;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&lt;IncidentReporter Type="3422"&gt;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&lt;Name Type="04"&gt;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&lt;LastName&gt;Jones&lt;/LastName&gt;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&lt;FirstName&gt;Sam&lt;/FirstName&gt;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&lt;/Name&gt;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&lt;SIF_RefId SIF_RefObject="StaffPersonal"&gt;AC47B8703DD89729A55730177B300574&lt;/SIF_RefId&gt;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&lt;/IncidentReporter&gt;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&lt;RelatedToList&gt;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&lt;RelatedTo&gt;3066&lt;/RelatedTo&gt;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&lt;RelatedTo&gt;3068&lt;/RelatedTo&gt;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&lt;/RelatedToList&gt;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&lt;WeaponTypeList&gt;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&lt;WeaponType&gt;0099&lt;/WeaponType&gt;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&lt;/WeaponTypeList&gt;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&lt;IncidentCategory&gt;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&lt;Code&gt;1500&lt;/Code&gt;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&lt;OtherCodeList&gt;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&lt;OtherCode Codeset="StateProvince"&gt;DSRD&lt;/OtherCode&gt;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&lt;/OtherCodeList&gt;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lastRenderedPageBreak/>
        <w:t xml:space="preserve">  &lt;/IncidentCategory&gt;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&lt;OffenderList&gt;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&lt;Offender Type="0126"&gt;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&lt;Name Type="04"&gt;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&lt;LastName&gt;Fernall&lt;/LastName&gt;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&lt;FirstName&gt;William&lt;/FirstName&gt;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&lt;/Name&gt;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&lt;SIF_RefId SIF_RefObject="StudentPersonal"&gt;0847987235489729AAA73011BB365EC3&lt;/SIF_RefId&gt;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&lt;Injury&gt;3065&lt;/Injury&gt;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&lt;ManifestationDetermination&gt;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&lt;MeetingHeld&gt;Yes&lt;/MeetingHeld&gt;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&lt;MeetingDate&gt;2007-04-16&lt;/MeetingDate&gt;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&lt;DueToDisability&gt;No&lt;/DueToDisability&gt;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&lt;/ManifestationDetermination&gt;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&lt;ActionList&gt;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&lt;Action&gt;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&lt;Code&gt;3080&lt;/Code&gt;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&lt;OtherCodeList&gt;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&lt;OtherCode Codeset="StateProvince"&gt;ANMG&lt;/OtherCode&gt;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&lt;/OtherCodeList&gt;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&lt;StartDate&gt;2004-04-15&lt;/StartDate&gt;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&lt;EndDate&gt;2004-04-15&lt;/EndDate&gt;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&lt;Duration&gt;1&lt;/Duration&gt;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&lt;ZeroTolerance&gt;No&lt;/ZeroTolerance&gt;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&lt;FullYearExpulsion&gt;No&lt;/FullYearExpulsion&gt;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&lt;ShortenedExpulsion&gt;No&lt;/ShortenedExpulsion&gt;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&lt;PoliceNotification&gt;No&lt;/PoliceNotification&gt;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&lt;Arrest&gt;No&lt;/Arrest&gt;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&lt;AlternativeEducation&gt;No&lt;/AlternativeEducation&gt;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&lt;/Action&gt;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&lt;/ActionList&gt;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&lt;/Offender&gt;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&lt;/OffenderList&gt;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&lt;VictimList&gt;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&lt;Victim Type="3061"&gt;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&lt;Name Type="04"&gt;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&lt;LastName&gt;Woolman&lt;/LastName&gt;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&lt;FirstName&gt;John&lt;/FirstName&gt;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&lt;/Name&gt;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&lt;Injury&gt;3065&lt;/Injury&gt;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&lt;/Victim&gt;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 xml:space="preserve">  &lt;/VictimList&gt;</w:t>
      </w:r>
    </w:p>
    <w:p w:rsidR="00504201" w:rsidRPr="00504201" w:rsidRDefault="00504201" w:rsidP="00504201">
      <w:pPr>
        <w:shd w:val="clear" w:color="auto" w:fill="FAFAFA"/>
        <w:rPr>
          <w:rFonts w:ascii="Courier New" w:hAnsi="Courier New" w:cs="Courier New"/>
          <w:szCs w:val="20"/>
        </w:rPr>
      </w:pPr>
      <w:r w:rsidRPr="00504201">
        <w:rPr>
          <w:rFonts w:ascii="Courier New" w:hAnsi="Courier New" w:cs="Courier New"/>
          <w:szCs w:val="20"/>
        </w:rPr>
        <w:t>&lt;/DisciplineIncident&gt;</w:t>
      </w:r>
    </w:p>
    <w:p w:rsidR="00875A41" w:rsidRPr="00CD5E5B" w:rsidRDefault="00875A41" w:rsidP="00406F4D">
      <w:pPr>
        <w:pStyle w:val="Heading1"/>
        <w:rPr>
          <w:rFonts w:ascii="Arial Narrow" w:hAnsi="Arial Narrow"/>
          <w:b/>
        </w:rPr>
      </w:pPr>
      <w:r w:rsidRPr="00CD5E5B">
        <w:rPr>
          <w:rFonts w:ascii="Arial Narrow" w:hAnsi="Arial Narrow"/>
          <w:b/>
        </w:rPr>
        <w:t>Use Cases</w:t>
      </w:r>
      <w:bookmarkEnd w:id="20"/>
      <w:bookmarkEnd w:id="21"/>
    </w:p>
    <w:p w:rsidR="00875A41" w:rsidRPr="00CD5E5B" w:rsidRDefault="003A4A6B" w:rsidP="00406F4D">
      <w:pPr>
        <w:pStyle w:val="Heading2"/>
        <w:rPr>
          <w:rFonts w:ascii="Arial Narrow" w:hAnsi="Arial Narrow"/>
          <w:bCs/>
          <w:i w:val="0"/>
          <w:iCs w:val="0"/>
        </w:rPr>
      </w:pPr>
      <w:bookmarkStart w:id="22" w:name="_Toc127000779"/>
      <w:bookmarkStart w:id="23" w:name="_Toc153597477"/>
      <w:r w:rsidRPr="00CD5E5B">
        <w:rPr>
          <w:rFonts w:ascii="Arial Narrow" w:hAnsi="Arial Narrow"/>
          <w:bCs/>
          <w:i w:val="0"/>
          <w:iCs w:val="0"/>
        </w:rPr>
        <w:t>Object name here and what type of object proposed</w:t>
      </w:r>
      <w:r w:rsidR="00875A41" w:rsidRPr="00CD5E5B">
        <w:rPr>
          <w:rFonts w:ascii="Arial Narrow" w:hAnsi="Arial Narrow"/>
          <w:bCs/>
          <w:i w:val="0"/>
          <w:iCs w:val="0"/>
        </w:rPr>
        <w:t>-Request</w:t>
      </w:r>
      <w:bookmarkEnd w:id="22"/>
      <w:r w:rsidRPr="00CD5E5B">
        <w:rPr>
          <w:rFonts w:ascii="Arial Narrow" w:hAnsi="Arial Narrow"/>
          <w:bCs/>
          <w:i w:val="0"/>
          <w:iCs w:val="0"/>
        </w:rPr>
        <w:t xml:space="preserve"> or Event</w:t>
      </w:r>
      <w:bookmarkEnd w:id="23"/>
    </w:p>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04"/>
        <w:gridCol w:w="9004"/>
      </w:tblGrid>
      <w:tr w:rsidR="00875A41" w:rsidRPr="00CD5E5B">
        <w:trPr>
          <w:tblHeader/>
        </w:trPr>
        <w:tc>
          <w:tcPr>
            <w:tcW w:w="1904" w:type="dxa"/>
          </w:tcPr>
          <w:p w:rsidR="00875A41" w:rsidRPr="00CD5E5B" w:rsidRDefault="00875A41">
            <w:pPr>
              <w:rPr>
                <w:rFonts w:ascii="Arial Narrow" w:hAnsi="Arial Narrow"/>
                <w:b/>
                <w:bCs/>
              </w:rPr>
            </w:pPr>
            <w:r w:rsidRPr="00CD5E5B">
              <w:rPr>
                <w:rFonts w:ascii="Arial Narrow" w:hAnsi="Arial Narrow"/>
                <w:b/>
              </w:rPr>
              <w:t xml:space="preserve">USE CASE </w:t>
            </w:r>
            <w:r w:rsidR="003A4A6B" w:rsidRPr="00CD5E5B">
              <w:rPr>
                <w:rFonts w:ascii="Arial Narrow" w:hAnsi="Arial Narrow"/>
                <w:b/>
              </w:rPr>
              <w:t>:</w:t>
            </w:r>
          </w:p>
        </w:tc>
        <w:tc>
          <w:tcPr>
            <w:tcW w:w="9004" w:type="dxa"/>
          </w:tcPr>
          <w:p w:rsidR="00875A41" w:rsidRPr="00CD5E5B" w:rsidRDefault="00875A41">
            <w:pPr>
              <w:rPr>
                <w:rFonts w:ascii="Arial Narrow" w:hAnsi="Arial Narrow"/>
                <w:b/>
                <w:bCs/>
              </w:rPr>
            </w:pPr>
            <w:r w:rsidRPr="00CD5E5B">
              <w:rPr>
                <w:rFonts w:ascii="Arial Narrow" w:hAnsi="Arial Narrow"/>
                <w:b/>
                <w:bCs/>
              </w:rPr>
              <w:t xml:space="preserve">Title: </w:t>
            </w:r>
          </w:p>
          <w:p w:rsidR="00875A41" w:rsidRPr="00CD5E5B" w:rsidRDefault="00875A41">
            <w:pPr>
              <w:rPr>
                <w:rFonts w:ascii="Arial Narrow" w:hAnsi="Arial Narrow"/>
                <w:bCs/>
                <w:iCs/>
              </w:rPr>
            </w:pPr>
            <w:r w:rsidRPr="00CD5E5B">
              <w:rPr>
                <w:rFonts w:ascii="Arial Narrow" w:hAnsi="Arial Narrow"/>
                <w:b/>
                <w:bCs/>
              </w:rPr>
              <w:t xml:space="preserve">SIFObject: </w:t>
            </w:r>
          </w:p>
          <w:p w:rsidR="00875A41" w:rsidRPr="00CD5E5B" w:rsidRDefault="00875A41">
            <w:pPr>
              <w:rPr>
                <w:rFonts w:ascii="Arial Narrow" w:hAnsi="Arial Narrow"/>
                <w:b/>
                <w:bCs/>
              </w:rPr>
            </w:pPr>
            <w:r w:rsidRPr="00CD5E5B">
              <w:rPr>
                <w:rFonts w:ascii="Arial Narrow" w:hAnsi="Arial Narrow"/>
                <w:b/>
                <w:bCs/>
              </w:rPr>
              <w:t xml:space="preserve">Use Case Number:  </w:t>
            </w:r>
          </w:p>
          <w:p w:rsidR="00875A41" w:rsidRPr="00CD5E5B" w:rsidRDefault="00875A41">
            <w:pPr>
              <w:rPr>
                <w:rFonts w:ascii="Arial Narrow" w:hAnsi="Arial Narrow"/>
                <w:b/>
                <w:bCs/>
              </w:rPr>
            </w:pPr>
            <w:r w:rsidRPr="00CD5E5B">
              <w:rPr>
                <w:rFonts w:ascii="Arial Narrow" w:hAnsi="Arial Narrow"/>
                <w:b/>
                <w:bCs/>
              </w:rPr>
              <w:t>History:</w:t>
            </w:r>
          </w:p>
          <w:p w:rsidR="00875A41" w:rsidRPr="00CD5E5B" w:rsidRDefault="003A4A6B">
            <w:pPr>
              <w:rPr>
                <w:rFonts w:ascii="Arial Narrow" w:hAnsi="Arial Narrow"/>
                <w:b/>
                <w:i/>
                <w:iCs/>
              </w:rPr>
            </w:pPr>
            <w:r w:rsidRPr="00CD5E5B">
              <w:rPr>
                <w:rFonts w:ascii="Arial Narrow" w:hAnsi="Arial Narrow"/>
                <w:b/>
                <w:bCs/>
              </w:rPr>
              <w:t>Date:</w:t>
            </w:r>
          </w:p>
        </w:tc>
      </w:tr>
      <w:tr w:rsidR="00875A41" w:rsidRPr="00CD5E5B">
        <w:tc>
          <w:tcPr>
            <w:tcW w:w="1904" w:type="dxa"/>
          </w:tcPr>
          <w:p w:rsidR="00875A41" w:rsidRPr="00CD5E5B" w:rsidRDefault="00875A41">
            <w:pPr>
              <w:rPr>
                <w:rFonts w:ascii="Arial Narrow" w:hAnsi="Arial Narrow"/>
                <w:b/>
              </w:rPr>
            </w:pPr>
            <w:r w:rsidRPr="00CD5E5B">
              <w:rPr>
                <w:rFonts w:ascii="Arial Narrow" w:hAnsi="Arial Narrow"/>
                <w:b/>
              </w:rPr>
              <w:t>Use Case Type (Mandatory or Optional)</w:t>
            </w:r>
          </w:p>
        </w:tc>
        <w:tc>
          <w:tcPr>
            <w:tcW w:w="9004" w:type="dxa"/>
          </w:tcPr>
          <w:p w:rsidR="00875A41" w:rsidRPr="00CD5E5B" w:rsidRDefault="00875A41">
            <w:pPr>
              <w:pStyle w:val="Header"/>
              <w:tabs>
                <w:tab w:val="clear" w:pos="4320"/>
                <w:tab w:val="clear" w:pos="8640"/>
              </w:tabs>
              <w:rPr>
                <w:rFonts w:ascii="Arial Narrow" w:hAnsi="Arial Narrow"/>
                <w:iCs/>
              </w:rPr>
            </w:pPr>
            <w:r w:rsidRPr="00CD5E5B">
              <w:rPr>
                <w:rFonts w:ascii="Arial Narrow" w:hAnsi="Arial Narrow"/>
                <w:iCs/>
              </w:rPr>
              <w:t>Optional</w:t>
            </w:r>
          </w:p>
        </w:tc>
      </w:tr>
      <w:tr w:rsidR="00875A41" w:rsidRPr="00CD5E5B">
        <w:tc>
          <w:tcPr>
            <w:tcW w:w="1904" w:type="dxa"/>
          </w:tcPr>
          <w:p w:rsidR="00875A41" w:rsidRPr="00CD5E5B" w:rsidRDefault="00875A41">
            <w:pPr>
              <w:rPr>
                <w:rFonts w:ascii="Arial Narrow" w:hAnsi="Arial Narrow"/>
                <w:b/>
              </w:rPr>
            </w:pPr>
            <w:r w:rsidRPr="00CD5E5B">
              <w:rPr>
                <w:rFonts w:ascii="Arial Narrow" w:hAnsi="Arial Narrow"/>
                <w:b/>
              </w:rPr>
              <w:t xml:space="preserve">SIF Versions and </w:t>
            </w:r>
            <w:r w:rsidRPr="00CD5E5B">
              <w:rPr>
                <w:rFonts w:ascii="Arial Narrow" w:hAnsi="Arial Narrow"/>
                <w:b/>
              </w:rPr>
              <w:lastRenderedPageBreak/>
              <w:t>References</w:t>
            </w:r>
          </w:p>
        </w:tc>
        <w:tc>
          <w:tcPr>
            <w:tcW w:w="9004" w:type="dxa"/>
          </w:tcPr>
          <w:p w:rsidR="00875A41" w:rsidRPr="00CD5E5B" w:rsidRDefault="00875A41" w:rsidP="00D72A4E">
            <w:pPr>
              <w:rPr>
                <w:rFonts w:ascii="Arial Narrow" w:hAnsi="Arial Narrow"/>
              </w:rPr>
            </w:pPr>
            <w:r w:rsidRPr="00CD5E5B">
              <w:rPr>
                <w:rFonts w:ascii="Arial Narrow" w:hAnsi="Arial Narrow"/>
              </w:rPr>
              <w:lastRenderedPageBreak/>
              <w:t xml:space="preserve">SIF Implementation Specification </w:t>
            </w:r>
            <w:r w:rsidR="00D72A4E">
              <w:rPr>
                <w:rFonts w:ascii="Arial Narrow" w:hAnsi="Arial Narrow"/>
              </w:rPr>
              <w:t>2.4</w:t>
            </w:r>
          </w:p>
        </w:tc>
      </w:tr>
      <w:tr w:rsidR="00875A41" w:rsidRPr="00CD5E5B">
        <w:tc>
          <w:tcPr>
            <w:tcW w:w="1904" w:type="dxa"/>
          </w:tcPr>
          <w:p w:rsidR="00875A41" w:rsidRPr="00CD5E5B" w:rsidRDefault="00875A41">
            <w:pPr>
              <w:rPr>
                <w:rFonts w:ascii="Arial Narrow" w:hAnsi="Arial Narrow"/>
                <w:b/>
              </w:rPr>
            </w:pPr>
            <w:r w:rsidRPr="00CD5E5B">
              <w:rPr>
                <w:rFonts w:ascii="Arial Narrow" w:hAnsi="Arial Narrow"/>
                <w:b/>
              </w:rPr>
              <w:lastRenderedPageBreak/>
              <w:t>Summary</w:t>
            </w:r>
          </w:p>
        </w:tc>
        <w:tc>
          <w:tcPr>
            <w:tcW w:w="9004" w:type="dxa"/>
          </w:tcPr>
          <w:p w:rsidR="00875A41" w:rsidRPr="00CD5E5B" w:rsidRDefault="00875A41">
            <w:pPr>
              <w:rPr>
                <w:rFonts w:ascii="Arial Narrow" w:hAnsi="Arial Narrow"/>
              </w:rPr>
            </w:pPr>
          </w:p>
        </w:tc>
      </w:tr>
      <w:tr w:rsidR="00875A41" w:rsidRPr="00CD5E5B">
        <w:tc>
          <w:tcPr>
            <w:tcW w:w="1904" w:type="dxa"/>
          </w:tcPr>
          <w:p w:rsidR="00875A41" w:rsidRPr="00CD5E5B" w:rsidRDefault="00875A41">
            <w:pPr>
              <w:rPr>
                <w:rFonts w:ascii="Arial Narrow" w:hAnsi="Arial Narrow"/>
                <w:b/>
              </w:rPr>
            </w:pPr>
            <w:r w:rsidRPr="00CD5E5B">
              <w:rPr>
                <w:rFonts w:ascii="Arial Narrow" w:hAnsi="Arial Narrow"/>
                <w:b/>
              </w:rPr>
              <w:t>Actors</w:t>
            </w:r>
          </w:p>
        </w:tc>
        <w:tc>
          <w:tcPr>
            <w:tcW w:w="9004" w:type="dxa"/>
            <w:tcBorders>
              <w:bottom w:val="single" w:sz="4" w:space="0" w:color="auto"/>
            </w:tcBorders>
          </w:tcPr>
          <w:p w:rsidR="00875A41" w:rsidRPr="00CD5E5B" w:rsidRDefault="00875A41">
            <w:pPr>
              <w:rPr>
                <w:rFonts w:ascii="Arial Narrow" w:hAnsi="Arial Narrow"/>
              </w:rPr>
            </w:pPr>
            <w:r w:rsidRPr="00CD5E5B">
              <w:rPr>
                <w:rFonts w:ascii="Arial Narrow" w:hAnsi="Arial Narrow"/>
              </w:rPr>
              <w:t>Primary: Requesting Agent</w:t>
            </w:r>
          </w:p>
          <w:p w:rsidR="00875A41" w:rsidRPr="00CD5E5B" w:rsidRDefault="00875A41">
            <w:pPr>
              <w:rPr>
                <w:rFonts w:ascii="Arial Narrow" w:hAnsi="Arial Narrow"/>
              </w:rPr>
            </w:pPr>
            <w:r w:rsidRPr="00CD5E5B">
              <w:rPr>
                <w:rFonts w:ascii="Arial Narrow" w:hAnsi="Arial Narrow"/>
              </w:rPr>
              <w:t xml:space="preserve">Secondary: Responding Agent </w:t>
            </w:r>
          </w:p>
        </w:tc>
      </w:tr>
      <w:tr w:rsidR="00875A41" w:rsidRPr="00CD5E5B">
        <w:tc>
          <w:tcPr>
            <w:tcW w:w="1904" w:type="dxa"/>
          </w:tcPr>
          <w:p w:rsidR="00875A41" w:rsidRPr="00CD5E5B" w:rsidRDefault="00875A41">
            <w:pPr>
              <w:rPr>
                <w:rFonts w:ascii="Arial Narrow" w:hAnsi="Arial Narrow"/>
                <w:b/>
              </w:rPr>
            </w:pPr>
            <w:r w:rsidRPr="00CD5E5B">
              <w:rPr>
                <w:rFonts w:ascii="Arial Narrow" w:hAnsi="Arial Narrow"/>
                <w:b/>
              </w:rPr>
              <w:t>Preconditions</w:t>
            </w:r>
          </w:p>
        </w:tc>
        <w:tc>
          <w:tcPr>
            <w:tcW w:w="9004" w:type="dxa"/>
          </w:tcPr>
          <w:p w:rsidR="00875A41" w:rsidRPr="00CD5E5B" w:rsidRDefault="00875A41" w:rsidP="003A4A6B">
            <w:pPr>
              <w:rPr>
                <w:rFonts w:ascii="Arial Narrow" w:hAnsi="Arial Narrow"/>
              </w:rPr>
            </w:pPr>
          </w:p>
        </w:tc>
      </w:tr>
      <w:tr w:rsidR="00875A41" w:rsidRPr="00CD5E5B">
        <w:tc>
          <w:tcPr>
            <w:tcW w:w="1904" w:type="dxa"/>
          </w:tcPr>
          <w:p w:rsidR="00875A41" w:rsidRPr="00CD5E5B" w:rsidRDefault="00875A41">
            <w:pPr>
              <w:rPr>
                <w:rFonts w:ascii="Arial Narrow" w:hAnsi="Arial Narrow"/>
                <w:b/>
              </w:rPr>
            </w:pPr>
            <w:r w:rsidRPr="00CD5E5B">
              <w:rPr>
                <w:rFonts w:ascii="Arial Narrow" w:hAnsi="Arial Narrow"/>
                <w:b/>
              </w:rPr>
              <w:t>Post Conditions</w:t>
            </w:r>
          </w:p>
        </w:tc>
        <w:tc>
          <w:tcPr>
            <w:tcW w:w="9004" w:type="dxa"/>
          </w:tcPr>
          <w:p w:rsidR="00875A41" w:rsidRPr="00CD5E5B" w:rsidRDefault="00875A41">
            <w:pPr>
              <w:pStyle w:val="Header"/>
              <w:tabs>
                <w:tab w:val="clear" w:pos="4320"/>
                <w:tab w:val="clear" w:pos="8640"/>
              </w:tabs>
              <w:rPr>
                <w:rFonts w:ascii="Arial Narrow" w:hAnsi="Arial Narrow"/>
              </w:rPr>
            </w:pPr>
          </w:p>
        </w:tc>
      </w:tr>
      <w:tr w:rsidR="00875A41" w:rsidRPr="00CD5E5B">
        <w:tc>
          <w:tcPr>
            <w:tcW w:w="1904" w:type="dxa"/>
          </w:tcPr>
          <w:p w:rsidR="00875A41" w:rsidRPr="00CD5E5B" w:rsidRDefault="00875A41">
            <w:pPr>
              <w:rPr>
                <w:rFonts w:ascii="Arial Narrow" w:hAnsi="Arial Narrow"/>
                <w:b/>
              </w:rPr>
            </w:pPr>
            <w:r w:rsidRPr="00CD5E5B">
              <w:rPr>
                <w:rFonts w:ascii="Arial Narrow" w:hAnsi="Arial Narrow"/>
                <w:b/>
              </w:rPr>
              <w:t>SIF Mandatory Objects</w:t>
            </w:r>
          </w:p>
        </w:tc>
        <w:tc>
          <w:tcPr>
            <w:tcW w:w="9004" w:type="dxa"/>
          </w:tcPr>
          <w:p w:rsidR="00875A41" w:rsidRPr="00CD5E5B" w:rsidRDefault="00875A41">
            <w:pPr>
              <w:pStyle w:val="Header"/>
              <w:tabs>
                <w:tab w:val="clear" w:pos="4320"/>
                <w:tab w:val="clear" w:pos="8640"/>
              </w:tabs>
              <w:rPr>
                <w:rFonts w:ascii="Arial Narrow" w:hAnsi="Arial Narrow"/>
              </w:rPr>
            </w:pPr>
          </w:p>
        </w:tc>
      </w:tr>
      <w:tr w:rsidR="00875A41" w:rsidRPr="00CD5E5B">
        <w:tc>
          <w:tcPr>
            <w:tcW w:w="1904" w:type="dxa"/>
          </w:tcPr>
          <w:p w:rsidR="00875A41" w:rsidRPr="00CD5E5B" w:rsidRDefault="00875A41">
            <w:pPr>
              <w:rPr>
                <w:rFonts w:ascii="Arial Narrow" w:hAnsi="Arial Narrow"/>
                <w:b/>
              </w:rPr>
            </w:pPr>
            <w:r w:rsidRPr="00CD5E5B">
              <w:rPr>
                <w:rFonts w:ascii="Arial Narrow" w:hAnsi="Arial Narrow"/>
                <w:b/>
              </w:rPr>
              <w:t>SIF Optional Objects</w:t>
            </w:r>
          </w:p>
        </w:tc>
        <w:tc>
          <w:tcPr>
            <w:tcW w:w="9004" w:type="dxa"/>
          </w:tcPr>
          <w:p w:rsidR="00875A41" w:rsidRPr="00CD5E5B" w:rsidRDefault="00875A41">
            <w:pPr>
              <w:rPr>
                <w:rFonts w:ascii="Arial Narrow" w:hAnsi="Arial Narrow"/>
              </w:rPr>
            </w:pPr>
          </w:p>
        </w:tc>
      </w:tr>
      <w:tr w:rsidR="00875A41" w:rsidRPr="00CD5E5B">
        <w:tc>
          <w:tcPr>
            <w:tcW w:w="1904" w:type="dxa"/>
          </w:tcPr>
          <w:p w:rsidR="00875A41" w:rsidRPr="00CD5E5B" w:rsidRDefault="00875A41">
            <w:pPr>
              <w:rPr>
                <w:rFonts w:ascii="Arial Narrow" w:hAnsi="Arial Narrow"/>
                <w:b/>
              </w:rPr>
            </w:pPr>
            <w:r w:rsidRPr="00CD5E5B">
              <w:rPr>
                <w:rFonts w:ascii="Arial Narrow" w:hAnsi="Arial Narrow"/>
                <w:b/>
              </w:rPr>
              <w:t>Open Issues</w:t>
            </w:r>
          </w:p>
        </w:tc>
        <w:tc>
          <w:tcPr>
            <w:tcW w:w="9004" w:type="dxa"/>
          </w:tcPr>
          <w:p w:rsidR="00875A41" w:rsidRPr="00CD5E5B" w:rsidRDefault="00875A41">
            <w:pPr>
              <w:pStyle w:val="Header"/>
              <w:tabs>
                <w:tab w:val="clear" w:pos="4320"/>
                <w:tab w:val="clear" w:pos="8640"/>
              </w:tabs>
              <w:rPr>
                <w:rFonts w:ascii="Arial Narrow" w:hAnsi="Arial Narrow"/>
              </w:rPr>
            </w:pPr>
          </w:p>
        </w:tc>
      </w:tr>
    </w:tbl>
    <w:p w:rsidR="00875A41" w:rsidRPr="00CD5E5B" w:rsidRDefault="00875A41">
      <w:pPr>
        <w:pStyle w:val="Heading3"/>
        <w:rPr>
          <w:rFonts w:ascii="Arial Narrow" w:hAnsi="Arial Narrow"/>
        </w:rPr>
      </w:pPr>
      <w:r w:rsidRPr="00CD5E5B">
        <w:rPr>
          <w:rFonts w:ascii="Arial Narrow" w:hAnsi="Arial Narrow"/>
        </w:rPr>
        <w:br w:type="page"/>
      </w:r>
      <w:bookmarkStart w:id="24" w:name="_Toc127000780"/>
      <w:bookmarkStart w:id="25" w:name="_Toc153597478"/>
      <w:r w:rsidRPr="00CD5E5B">
        <w:rPr>
          <w:rFonts w:ascii="Arial Narrow" w:hAnsi="Arial Narrow"/>
        </w:rPr>
        <w:lastRenderedPageBreak/>
        <w:t xml:space="preserve">Scenario </w:t>
      </w:r>
      <w:r w:rsidR="000B5E7C" w:rsidRPr="00CD5E5B">
        <w:rPr>
          <w:rFonts w:ascii="Arial Narrow" w:hAnsi="Arial Narrow"/>
        </w:rPr>
        <w:t>1</w:t>
      </w:r>
      <w:r w:rsidRPr="00CD5E5B">
        <w:rPr>
          <w:rFonts w:ascii="Arial Narrow" w:hAnsi="Arial Narrow"/>
        </w:rPr>
        <w:t xml:space="preserve">:  </w:t>
      </w:r>
      <w:bookmarkEnd w:id="24"/>
      <w:r w:rsidR="003A4A6B" w:rsidRPr="00CD5E5B">
        <w:rPr>
          <w:rFonts w:ascii="Arial Narrow" w:hAnsi="Arial Narrow"/>
        </w:rPr>
        <w:t>Name of Object and Scenario Title here</w:t>
      </w:r>
      <w:bookmarkEnd w:id="25"/>
    </w:p>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22"/>
        <w:gridCol w:w="8386"/>
      </w:tblGrid>
      <w:tr w:rsidR="00875A41" w:rsidRPr="00CD5E5B">
        <w:trPr>
          <w:tblHeader/>
        </w:trPr>
        <w:tc>
          <w:tcPr>
            <w:tcW w:w="1904" w:type="dxa"/>
          </w:tcPr>
          <w:p w:rsidR="00875A41" w:rsidRPr="00CD5E5B" w:rsidRDefault="00875A41">
            <w:pPr>
              <w:rPr>
                <w:rFonts w:ascii="Arial Narrow" w:hAnsi="Arial Narrow"/>
                <w:b/>
                <w:bCs/>
              </w:rPr>
            </w:pPr>
            <w:r w:rsidRPr="00CD5E5B">
              <w:rPr>
                <w:rFonts w:ascii="Arial Narrow" w:hAnsi="Arial Narrow"/>
                <w:b/>
                <w:bCs/>
              </w:rPr>
              <w:t>Scenario #</w:t>
            </w:r>
            <w:r w:rsidR="000B5E7C" w:rsidRPr="00CD5E5B">
              <w:rPr>
                <w:rFonts w:ascii="Arial Narrow" w:hAnsi="Arial Narrow"/>
                <w:b/>
                <w:bCs/>
              </w:rPr>
              <w:t>1</w:t>
            </w:r>
            <w:r w:rsidRPr="00CD5E5B">
              <w:rPr>
                <w:rFonts w:ascii="Arial Narrow" w:hAnsi="Arial Narrow"/>
                <w:b/>
                <w:bCs/>
              </w:rPr>
              <w:t xml:space="preserve"> for Use Case # </w:t>
            </w:r>
            <w:r w:rsidR="008969AB" w:rsidRPr="00CD5E5B">
              <w:rPr>
                <w:rFonts w:ascii="Arial Narrow" w:hAnsi="Arial Narrow"/>
                <w:b/>
                <w:bCs/>
              </w:rPr>
              <w:t>StudentAttendanceSummary</w:t>
            </w:r>
            <w:r w:rsidRPr="00CD5E5B">
              <w:rPr>
                <w:rFonts w:ascii="Arial Narrow" w:hAnsi="Arial Narrow"/>
                <w:b/>
                <w:bCs/>
              </w:rPr>
              <w:t>-Request</w:t>
            </w:r>
          </w:p>
        </w:tc>
        <w:tc>
          <w:tcPr>
            <w:tcW w:w="9004" w:type="dxa"/>
          </w:tcPr>
          <w:p w:rsidR="00875A41" w:rsidRPr="00CD5E5B" w:rsidRDefault="00875A41">
            <w:pPr>
              <w:rPr>
                <w:rFonts w:ascii="Arial Narrow" w:hAnsi="Arial Narrow"/>
                <w:b/>
                <w:bCs/>
              </w:rPr>
            </w:pPr>
            <w:r w:rsidRPr="00CD5E5B">
              <w:rPr>
                <w:rFonts w:ascii="Arial Narrow" w:hAnsi="Arial Narrow"/>
                <w:b/>
                <w:bCs/>
              </w:rPr>
              <w:t xml:space="preserve">Scenario Title: </w:t>
            </w:r>
          </w:p>
          <w:p w:rsidR="00875A41" w:rsidRPr="00CD5E5B" w:rsidRDefault="00875A41">
            <w:pPr>
              <w:rPr>
                <w:rFonts w:ascii="Arial Narrow" w:hAnsi="Arial Narrow"/>
                <w:i/>
                <w:iCs/>
              </w:rPr>
            </w:pPr>
            <w:r w:rsidRPr="00CD5E5B">
              <w:rPr>
                <w:rFonts w:ascii="Arial Narrow" w:hAnsi="Arial Narrow"/>
                <w:b/>
                <w:bCs/>
              </w:rPr>
              <w:t xml:space="preserve">Scenario History: </w:t>
            </w:r>
          </w:p>
        </w:tc>
      </w:tr>
      <w:tr w:rsidR="00875A41" w:rsidRPr="00CD5E5B">
        <w:tc>
          <w:tcPr>
            <w:tcW w:w="1904" w:type="dxa"/>
          </w:tcPr>
          <w:p w:rsidR="00875A41" w:rsidRPr="00CD5E5B" w:rsidRDefault="00875A41">
            <w:pPr>
              <w:rPr>
                <w:rFonts w:ascii="Arial Narrow" w:hAnsi="Arial Narrow"/>
                <w:b/>
              </w:rPr>
            </w:pPr>
            <w:r w:rsidRPr="00CD5E5B">
              <w:rPr>
                <w:rFonts w:ascii="Arial Narrow" w:hAnsi="Arial Narrow"/>
                <w:b/>
              </w:rPr>
              <w:t>Scenario Type (Mandatory or Optional)</w:t>
            </w:r>
          </w:p>
        </w:tc>
        <w:tc>
          <w:tcPr>
            <w:tcW w:w="9004" w:type="dxa"/>
          </w:tcPr>
          <w:p w:rsidR="00875A41" w:rsidRPr="00CD5E5B" w:rsidRDefault="00875A41">
            <w:pPr>
              <w:rPr>
                <w:rFonts w:ascii="Arial Narrow" w:hAnsi="Arial Narrow"/>
                <w:iCs/>
              </w:rPr>
            </w:pPr>
          </w:p>
        </w:tc>
      </w:tr>
      <w:tr w:rsidR="00875A41" w:rsidRPr="00CD5E5B">
        <w:tc>
          <w:tcPr>
            <w:tcW w:w="1904" w:type="dxa"/>
          </w:tcPr>
          <w:p w:rsidR="00875A41" w:rsidRPr="00CD5E5B" w:rsidRDefault="00875A41">
            <w:pPr>
              <w:rPr>
                <w:rFonts w:ascii="Arial Narrow" w:hAnsi="Arial Narrow"/>
                <w:b/>
              </w:rPr>
            </w:pPr>
            <w:r w:rsidRPr="00CD5E5B">
              <w:rPr>
                <w:rFonts w:ascii="Arial Narrow" w:hAnsi="Arial Narrow"/>
                <w:b/>
              </w:rPr>
              <w:t>SIF Versions and References</w:t>
            </w:r>
          </w:p>
        </w:tc>
        <w:tc>
          <w:tcPr>
            <w:tcW w:w="9004" w:type="dxa"/>
          </w:tcPr>
          <w:p w:rsidR="00875A41" w:rsidRPr="00CD5E5B" w:rsidRDefault="00875A41" w:rsidP="00D72A4E">
            <w:pPr>
              <w:rPr>
                <w:rFonts w:ascii="Arial Narrow" w:hAnsi="Arial Narrow"/>
              </w:rPr>
            </w:pPr>
            <w:r w:rsidRPr="00CD5E5B">
              <w:rPr>
                <w:rFonts w:ascii="Arial Narrow" w:hAnsi="Arial Narrow"/>
              </w:rPr>
              <w:t xml:space="preserve">SIF Implementation Specification </w:t>
            </w:r>
            <w:r w:rsidR="00D72A4E">
              <w:rPr>
                <w:rFonts w:ascii="Arial Narrow" w:hAnsi="Arial Narrow"/>
              </w:rPr>
              <w:t>2.4</w:t>
            </w:r>
          </w:p>
        </w:tc>
      </w:tr>
      <w:tr w:rsidR="00875A41" w:rsidRPr="00CD5E5B">
        <w:tc>
          <w:tcPr>
            <w:tcW w:w="1904" w:type="dxa"/>
          </w:tcPr>
          <w:p w:rsidR="00875A41" w:rsidRPr="00CD5E5B" w:rsidRDefault="00875A41">
            <w:pPr>
              <w:rPr>
                <w:rFonts w:ascii="Arial Narrow" w:hAnsi="Arial Narrow"/>
                <w:b/>
              </w:rPr>
            </w:pPr>
            <w:r w:rsidRPr="00CD5E5B">
              <w:rPr>
                <w:rFonts w:ascii="Arial Narrow" w:hAnsi="Arial Narrow"/>
                <w:b/>
              </w:rPr>
              <w:t>Summary</w:t>
            </w:r>
          </w:p>
        </w:tc>
        <w:tc>
          <w:tcPr>
            <w:tcW w:w="9004" w:type="dxa"/>
          </w:tcPr>
          <w:p w:rsidR="00875A41" w:rsidRPr="00CD5E5B" w:rsidRDefault="00875A41">
            <w:pPr>
              <w:rPr>
                <w:rFonts w:ascii="Arial Narrow" w:hAnsi="Arial Narrow"/>
              </w:rPr>
            </w:pPr>
          </w:p>
        </w:tc>
      </w:tr>
      <w:tr w:rsidR="00875A41" w:rsidRPr="00CD5E5B">
        <w:tc>
          <w:tcPr>
            <w:tcW w:w="1904" w:type="dxa"/>
          </w:tcPr>
          <w:p w:rsidR="00875A41" w:rsidRPr="00CD5E5B" w:rsidRDefault="00875A41">
            <w:pPr>
              <w:rPr>
                <w:rFonts w:ascii="Arial Narrow" w:hAnsi="Arial Narrow"/>
                <w:b/>
              </w:rPr>
            </w:pPr>
            <w:r w:rsidRPr="00CD5E5B">
              <w:rPr>
                <w:rFonts w:ascii="Arial Narrow" w:hAnsi="Arial Narrow"/>
                <w:b/>
              </w:rPr>
              <w:t>Actors</w:t>
            </w:r>
          </w:p>
        </w:tc>
        <w:tc>
          <w:tcPr>
            <w:tcW w:w="9004" w:type="dxa"/>
            <w:tcBorders>
              <w:bottom w:val="single" w:sz="4" w:space="0" w:color="auto"/>
            </w:tcBorders>
          </w:tcPr>
          <w:p w:rsidR="00875A41" w:rsidRPr="00CD5E5B" w:rsidRDefault="00875A41">
            <w:pPr>
              <w:rPr>
                <w:rFonts w:ascii="Arial Narrow" w:hAnsi="Arial Narrow"/>
              </w:rPr>
            </w:pPr>
          </w:p>
        </w:tc>
      </w:tr>
      <w:tr w:rsidR="00875A41" w:rsidRPr="00CD5E5B">
        <w:tc>
          <w:tcPr>
            <w:tcW w:w="1904" w:type="dxa"/>
          </w:tcPr>
          <w:p w:rsidR="00875A41" w:rsidRPr="00CD5E5B" w:rsidRDefault="00875A41">
            <w:pPr>
              <w:rPr>
                <w:rFonts w:ascii="Arial Narrow" w:hAnsi="Arial Narrow"/>
                <w:b/>
              </w:rPr>
            </w:pPr>
            <w:r w:rsidRPr="00CD5E5B">
              <w:rPr>
                <w:rFonts w:ascii="Arial Narrow" w:hAnsi="Arial Narrow"/>
                <w:b/>
              </w:rPr>
              <w:t>Preconditions</w:t>
            </w:r>
          </w:p>
        </w:tc>
        <w:tc>
          <w:tcPr>
            <w:tcW w:w="9004" w:type="dxa"/>
          </w:tcPr>
          <w:p w:rsidR="001135CA" w:rsidRPr="00CD5E5B" w:rsidRDefault="001135CA">
            <w:pPr>
              <w:pStyle w:val="Style2"/>
              <w:numPr>
                <w:ilvl w:val="0"/>
                <w:numId w:val="10"/>
              </w:numPr>
              <w:rPr>
                <w:rFonts w:ascii="Arial Narrow" w:hAnsi="Arial Narrow"/>
                <w:szCs w:val="24"/>
              </w:rPr>
            </w:pPr>
          </w:p>
        </w:tc>
      </w:tr>
      <w:tr w:rsidR="00875A41" w:rsidRPr="00CD5E5B">
        <w:tc>
          <w:tcPr>
            <w:tcW w:w="1904" w:type="dxa"/>
            <w:tcBorders>
              <w:bottom w:val="single" w:sz="4" w:space="0" w:color="auto"/>
            </w:tcBorders>
          </w:tcPr>
          <w:p w:rsidR="00875A41" w:rsidRPr="00CD5E5B" w:rsidRDefault="00875A41">
            <w:pPr>
              <w:rPr>
                <w:rFonts w:ascii="Arial Narrow" w:hAnsi="Arial Narrow"/>
                <w:b/>
              </w:rPr>
            </w:pPr>
            <w:r w:rsidRPr="00CD5E5B">
              <w:rPr>
                <w:rFonts w:ascii="Arial Narrow" w:hAnsi="Arial Narrow"/>
                <w:b/>
              </w:rPr>
              <w:t>Outcomes</w:t>
            </w:r>
          </w:p>
        </w:tc>
        <w:tc>
          <w:tcPr>
            <w:tcW w:w="9004" w:type="dxa"/>
            <w:tcBorders>
              <w:bottom w:val="single" w:sz="4" w:space="0" w:color="auto"/>
            </w:tcBorders>
          </w:tcPr>
          <w:p w:rsidR="00875A41" w:rsidRPr="00CD5E5B" w:rsidRDefault="00875A41">
            <w:pPr>
              <w:pStyle w:val="Style2"/>
              <w:rPr>
                <w:rFonts w:ascii="Arial Narrow" w:hAnsi="Arial Narrow"/>
                <w:szCs w:val="24"/>
              </w:rPr>
            </w:pPr>
          </w:p>
        </w:tc>
      </w:tr>
      <w:tr w:rsidR="00875A41" w:rsidRPr="00CD5E5B">
        <w:tc>
          <w:tcPr>
            <w:tcW w:w="1904" w:type="dxa"/>
            <w:tcBorders>
              <w:bottom w:val="single" w:sz="4" w:space="0" w:color="auto"/>
            </w:tcBorders>
          </w:tcPr>
          <w:p w:rsidR="00875A41" w:rsidRPr="00CD5E5B" w:rsidRDefault="00875A41">
            <w:pPr>
              <w:rPr>
                <w:rFonts w:ascii="Arial Narrow" w:hAnsi="Arial Narrow"/>
                <w:b/>
              </w:rPr>
            </w:pPr>
            <w:r w:rsidRPr="00CD5E5B">
              <w:rPr>
                <w:rFonts w:ascii="Arial Narrow" w:hAnsi="Arial Narrow"/>
                <w:b/>
              </w:rPr>
              <w:t>Action Steps</w:t>
            </w:r>
          </w:p>
        </w:tc>
        <w:tc>
          <w:tcPr>
            <w:tcW w:w="9004" w:type="dxa"/>
            <w:tcBorders>
              <w:bottom w:val="single" w:sz="4" w:space="0" w:color="auto"/>
            </w:tcBorders>
          </w:tcPr>
          <w:p w:rsidR="00875A41" w:rsidRPr="00CD5E5B" w:rsidRDefault="00875A41">
            <w:pPr>
              <w:pStyle w:val="ListNumber3"/>
              <w:numPr>
                <w:ilvl w:val="0"/>
                <w:numId w:val="9"/>
              </w:numPr>
              <w:rPr>
                <w:rFonts w:ascii="Arial Narrow" w:hAnsi="Arial Narrow"/>
              </w:rPr>
            </w:pPr>
          </w:p>
        </w:tc>
      </w:tr>
      <w:tr w:rsidR="00875A41" w:rsidRPr="00CD5E5B">
        <w:tc>
          <w:tcPr>
            <w:tcW w:w="1904" w:type="dxa"/>
            <w:tcBorders>
              <w:top w:val="single" w:sz="4" w:space="0" w:color="auto"/>
              <w:left w:val="single" w:sz="4" w:space="0" w:color="auto"/>
              <w:bottom w:val="single" w:sz="4" w:space="0" w:color="auto"/>
              <w:right w:val="single" w:sz="4" w:space="0" w:color="auto"/>
            </w:tcBorders>
          </w:tcPr>
          <w:p w:rsidR="00875A41" w:rsidRPr="00CD5E5B" w:rsidRDefault="00875A41">
            <w:pPr>
              <w:pStyle w:val="headtable"/>
              <w:rPr>
                <w:rFonts w:ascii="Arial Narrow" w:hAnsi="Arial Narrow"/>
              </w:rPr>
            </w:pPr>
            <w:r w:rsidRPr="00CD5E5B">
              <w:rPr>
                <w:rFonts w:ascii="Arial Narrow" w:hAnsi="Arial Narrow"/>
              </w:rPr>
              <w:t>Variations</w:t>
            </w:r>
          </w:p>
        </w:tc>
        <w:tc>
          <w:tcPr>
            <w:tcW w:w="9004" w:type="dxa"/>
            <w:tcBorders>
              <w:top w:val="single" w:sz="4" w:space="0" w:color="auto"/>
              <w:left w:val="single" w:sz="4" w:space="0" w:color="auto"/>
              <w:bottom w:val="single" w:sz="4" w:space="0" w:color="auto"/>
              <w:right w:val="single" w:sz="4" w:space="0" w:color="auto"/>
            </w:tcBorders>
          </w:tcPr>
          <w:p w:rsidR="00875A41" w:rsidRPr="00CD5E5B" w:rsidRDefault="00875A41">
            <w:pPr>
              <w:ind w:left="436" w:hanging="436"/>
              <w:rPr>
                <w:rFonts w:ascii="Arial Narrow" w:hAnsi="Arial Narrow"/>
              </w:rPr>
            </w:pPr>
          </w:p>
        </w:tc>
      </w:tr>
      <w:tr w:rsidR="00875A41" w:rsidRPr="00CD5E5B">
        <w:tc>
          <w:tcPr>
            <w:tcW w:w="1904" w:type="dxa"/>
            <w:tcBorders>
              <w:top w:val="single" w:sz="4" w:space="0" w:color="auto"/>
              <w:left w:val="single" w:sz="4" w:space="0" w:color="auto"/>
              <w:bottom w:val="single" w:sz="4" w:space="0" w:color="auto"/>
              <w:right w:val="single" w:sz="4" w:space="0" w:color="auto"/>
            </w:tcBorders>
          </w:tcPr>
          <w:p w:rsidR="00875A41" w:rsidRPr="00CD5E5B" w:rsidRDefault="00875A41">
            <w:pPr>
              <w:rPr>
                <w:rFonts w:ascii="Arial Narrow" w:hAnsi="Arial Narrow"/>
                <w:b/>
              </w:rPr>
            </w:pPr>
            <w:r w:rsidRPr="00CD5E5B">
              <w:rPr>
                <w:rFonts w:ascii="Arial Narrow" w:hAnsi="Arial Narrow"/>
                <w:b/>
              </w:rPr>
              <w:t>Exceptions</w:t>
            </w:r>
          </w:p>
        </w:tc>
        <w:tc>
          <w:tcPr>
            <w:tcW w:w="9004" w:type="dxa"/>
            <w:tcBorders>
              <w:top w:val="single" w:sz="4" w:space="0" w:color="auto"/>
              <w:left w:val="single" w:sz="4" w:space="0" w:color="auto"/>
              <w:bottom w:val="single" w:sz="4" w:space="0" w:color="auto"/>
              <w:right w:val="single" w:sz="4" w:space="0" w:color="auto"/>
            </w:tcBorders>
          </w:tcPr>
          <w:p w:rsidR="00875A41" w:rsidRPr="00CD5E5B" w:rsidRDefault="00875A41">
            <w:pPr>
              <w:pStyle w:val="ListNumber3"/>
              <w:rPr>
                <w:rFonts w:ascii="Arial Narrow" w:hAnsi="Arial Narrow"/>
              </w:rPr>
            </w:pPr>
          </w:p>
        </w:tc>
      </w:tr>
      <w:tr w:rsidR="00875A41" w:rsidRPr="00CD5E5B">
        <w:tc>
          <w:tcPr>
            <w:tcW w:w="1904" w:type="dxa"/>
            <w:tcBorders>
              <w:top w:val="single" w:sz="4" w:space="0" w:color="auto"/>
            </w:tcBorders>
          </w:tcPr>
          <w:p w:rsidR="00875A41" w:rsidRPr="00CD5E5B" w:rsidRDefault="00875A41">
            <w:pPr>
              <w:rPr>
                <w:rFonts w:ascii="Arial Narrow" w:hAnsi="Arial Narrow"/>
                <w:b/>
              </w:rPr>
            </w:pPr>
            <w:r w:rsidRPr="00CD5E5B">
              <w:rPr>
                <w:rFonts w:ascii="Arial Narrow" w:hAnsi="Arial Narrow"/>
                <w:b/>
              </w:rPr>
              <w:t>SIF System Services</w:t>
            </w:r>
          </w:p>
        </w:tc>
        <w:tc>
          <w:tcPr>
            <w:tcW w:w="9004" w:type="dxa"/>
            <w:tcBorders>
              <w:top w:val="single" w:sz="4" w:space="0" w:color="auto"/>
            </w:tcBorders>
          </w:tcPr>
          <w:p w:rsidR="00875A41" w:rsidRPr="00CD5E5B" w:rsidRDefault="00875A41">
            <w:pPr>
              <w:rPr>
                <w:rFonts w:ascii="Arial Narrow" w:hAnsi="Arial Narrow"/>
              </w:rPr>
            </w:pPr>
          </w:p>
        </w:tc>
      </w:tr>
      <w:tr w:rsidR="00875A41" w:rsidRPr="00CD5E5B">
        <w:tc>
          <w:tcPr>
            <w:tcW w:w="1904" w:type="dxa"/>
          </w:tcPr>
          <w:p w:rsidR="00875A41" w:rsidRPr="00CD5E5B" w:rsidRDefault="00875A41">
            <w:pPr>
              <w:rPr>
                <w:rFonts w:ascii="Arial Narrow" w:hAnsi="Arial Narrow"/>
                <w:b/>
              </w:rPr>
            </w:pPr>
            <w:r w:rsidRPr="00CD5E5B">
              <w:rPr>
                <w:rFonts w:ascii="Arial Narrow" w:hAnsi="Arial Narrow"/>
                <w:b/>
              </w:rPr>
              <w:t>Open Issues</w:t>
            </w:r>
          </w:p>
        </w:tc>
        <w:tc>
          <w:tcPr>
            <w:tcW w:w="9004" w:type="dxa"/>
          </w:tcPr>
          <w:p w:rsidR="00875A41" w:rsidRPr="00CD5E5B" w:rsidRDefault="00875A41">
            <w:pPr>
              <w:pStyle w:val="ListNumber3"/>
              <w:rPr>
                <w:rFonts w:ascii="Arial Narrow" w:hAnsi="Arial Narrow"/>
              </w:rPr>
            </w:pPr>
          </w:p>
        </w:tc>
      </w:tr>
    </w:tbl>
    <w:p w:rsidR="00875A41" w:rsidRPr="00CD5E5B" w:rsidRDefault="00875A41" w:rsidP="000B5E7C">
      <w:pPr>
        <w:pStyle w:val="Heading1"/>
        <w:rPr>
          <w:rFonts w:ascii="Arial Narrow" w:hAnsi="Arial Narrow"/>
        </w:rPr>
      </w:pPr>
    </w:p>
    <w:sectPr w:rsidR="00875A41" w:rsidRPr="00CD5E5B" w:rsidSect="00612709">
      <w:pgSz w:w="12240" w:h="15840"/>
      <w:pgMar w:top="1080" w:right="1080" w:bottom="108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5828" w:rsidRDefault="00865828" w:rsidP="00A35655">
      <w:pPr>
        <w:pStyle w:val="Date"/>
      </w:pPr>
      <w:r>
        <w:separator/>
      </w:r>
    </w:p>
  </w:endnote>
  <w:endnote w:type="continuationSeparator" w:id="0">
    <w:p w:rsidR="00865828" w:rsidRDefault="00865828" w:rsidP="00A35655">
      <w:pPr>
        <w:pStyle w:val="Date"/>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ITC Officina Sans Book">
    <w:altName w:val="Arial"/>
    <w:charset w:val="00"/>
    <w:family w:val="swiss"/>
    <w:pitch w:val="variable"/>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626" w:rsidRDefault="00897626" w:rsidP="009F7024">
    <w:pPr>
      <w:pStyle w:val="Footer"/>
      <w:tabs>
        <w:tab w:val="clear" w:pos="8640"/>
        <w:tab w:val="right" w:pos="10080"/>
      </w:tabs>
      <w:jc w:val="center"/>
    </w:pPr>
    <w:r>
      <w:rPr>
        <w:rStyle w:val="PageNumber"/>
      </w:rPr>
      <w:tab/>
      <w:t xml:space="preserve">Page </w:t>
    </w:r>
    <w:r>
      <w:rPr>
        <w:rStyle w:val="PageNumber"/>
      </w:rPr>
      <w:fldChar w:fldCharType="begin"/>
    </w:r>
    <w:r>
      <w:rPr>
        <w:rStyle w:val="PageNumber"/>
      </w:rPr>
      <w:instrText xml:space="preserve"> PAGE </w:instrText>
    </w:r>
    <w:r>
      <w:rPr>
        <w:rStyle w:val="PageNumber"/>
      </w:rPr>
      <w:fldChar w:fldCharType="separate"/>
    </w:r>
    <w:r w:rsidR="00142AB8">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42AB8">
      <w:rPr>
        <w:rStyle w:val="PageNumber"/>
        <w:noProof/>
      </w:rPr>
      <w:t>16</w:t>
    </w:r>
    <w:r>
      <w:rPr>
        <w:rStyle w:val="PageNumber"/>
      </w:rPr>
      <w:fldChar w:fldCharType="end"/>
    </w:r>
    <w:r>
      <w:rPr>
        <w:rStyle w:val="PageNumber"/>
      </w:rPr>
      <w:tab/>
      <w:t>Change Proposal and Plan</w:t>
    </w:r>
    <w:r>
      <w:rPr>
        <w:rStyle w:val="PageNumber"/>
      </w:rPr>
      <w:tab/>
    </w:r>
    <w:r>
      <w:rPr>
        <w:rStyle w:val="PageNumbe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5828" w:rsidRDefault="00865828" w:rsidP="00A35655">
      <w:pPr>
        <w:pStyle w:val="Date"/>
      </w:pPr>
      <w:r>
        <w:separator/>
      </w:r>
    </w:p>
  </w:footnote>
  <w:footnote w:type="continuationSeparator" w:id="0">
    <w:p w:rsidR="00865828" w:rsidRDefault="00865828" w:rsidP="00A35655">
      <w:pPr>
        <w:pStyle w:val="Date"/>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626" w:rsidRDefault="00897626">
    <w:pPr>
      <w:pStyle w:val="Header"/>
    </w:pPr>
    <w:r>
      <w:t>SIF Implementation Specification 2.4</w:t>
    </w:r>
    <w:r>
      <w:tab/>
    </w:r>
    <w:r w:rsidR="00142AB8">
      <w:t>10/21</w:t>
    </w:r>
    <w:r>
      <w:t>/2009</w:t>
    </w:r>
    <w:r>
      <w:tab/>
      <w:t>SIS – DiscplineIncident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5B12595A"/>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505EAA64"/>
    <w:lvl w:ilvl="0">
      <w:start w:val="1"/>
      <w:numFmt w:val="bullet"/>
      <w:lvlText w:val=""/>
      <w:lvlJc w:val="left"/>
      <w:pPr>
        <w:tabs>
          <w:tab w:val="num" w:pos="360"/>
        </w:tabs>
        <w:ind w:left="360" w:hanging="360"/>
      </w:pPr>
      <w:rPr>
        <w:rFonts w:ascii="Symbol" w:hAnsi="Symbol" w:hint="default"/>
      </w:rPr>
    </w:lvl>
  </w:abstractNum>
  <w:abstractNum w:abstractNumId="2">
    <w:nsid w:val="026C1540"/>
    <w:multiLevelType w:val="hybridMultilevel"/>
    <w:tmpl w:val="FBFA6782"/>
    <w:lvl w:ilvl="0" w:tplc="7E2A9726">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17F5B1B"/>
    <w:multiLevelType w:val="hybridMultilevel"/>
    <w:tmpl w:val="8EFA9F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D016E"/>
    <w:multiLevelType w:val="hybridMultilevel"/>
    <w:tmpl w:val="10C83F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3B04177"/>
    <w:multiLevelType w:val="hybridMultilevel"/>
    <w:tmpl w:val="425AEC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FB4364B"/>
    <w:multiLevelType w:val="hybridMultilevel"/>
    <w:tmpl w:val="571A0B86"/>
    <w:lvl w:ilvl="0" w:tplc="7E2A972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2007499"/>
    <w:multiLevelType w:val="hybridMultilevel"/>
    <w:tmpl w:val="D7B82D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3BF6009"/>
    <w:multiLevelType w:val="hybridMultilevel"/>
    <w:tmpl w:val="171AC5AE"/>
    <w:lvl w:ilvl="0" w:tplc="7E2A972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66C107C"/>
    <w:multiLevelType w:val="hybridMultilevel"/>
    <w:tmpl w:val="296804BA"/>
    <w:lvl w:ilvl="0" w:tplc="7E2A972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FE90B03"/>
    <w:multiLevelType w:val="hybridMultilevel"/>
    <w:tmpl w:val="5ABE8A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B9F49CE"/>
    <w:multiLevelType w:val="hybridMultilevel"/>
    <w:tmpl w:val="554CA3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06F6F0C"/>
    <w:multiLevelType w:val="hybridMultilevel"/>
    <w:tmpl w:val="AFF0247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525D0F08"/>
    <w:multiLevelType w:val="hybridMultilevel"/>
    <w:tmpl w:val="A4E8FD6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62605B69"/>
    <w:multiLevelType w:val="hybridMultilevel"/>
    <w:tmpl w:val="19B0BA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3741C45"/>
    <w:multiLevelType w:val="hybridMultilevel"/>
    <w:tmpl w:val="63FAFABE"/>
    <w:lvl w:ilvl="0" w:tplc="959C1152">
      <w:start w:val="1"/>
      <w:numFmt w:val="bullet"/>
      <w:pStyle w:val="Bullet1"/>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30902F2"/>
    <w:multiLevelType w:val="multilevel"/>
    <w:tmpl w:val="184EAECA"/>
    <w:lvl w:ilvl="0">
      <w:start w:val="1"/>
      <w:numFmt w:val="decimal"/>
      <w:lvlText w:val="%1."/>
      <w:lvlJc w:val="left"/>
      <w:pPr>
        <w:tabs>
          <w:tab w:val="num" w:pos="360"/>
        </w:tabs>
        <w:ind w:left="360" w:hanging="360"/>
      </w:pPr>
      <w:rPr>
        <w:rFonts w:hint="default"/>
      </w:rPr>
    </w:lvl>
    <w:lvl w:ilvl="1">
      <w:start w:val="1"/>
      <w:numFmt w:val="lowerLetter"/>
      <w:pStyle w:val="BodyTextList2"/>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nsid w:val="7F23309D"/>
    <w:multiLevelType w:val="hybridMultilevel"/>
    <w:tmpl w:val="620A7F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16"/>
  </w:num>
  <w:num w:numId="3">
    <w:abstractNumId w:val="1"/>
  </w:num>
  <w:num w:numId="4">
    <w:abstractNumId w:val="0"/>
  </w:num>
  <w:num w:numId="5">
    <w:abstractNumId w:val="12"/>
  </w:num>
  <w:num w:numId="6">
    <w:abstractNumId w:val="13"/>
  </w:num>
  <w:num w:numId="7">
    <w:abstractNumId w:val="2"/>
  </w:num>
  <w:num w:numId="8">
    <w:abstractNumId w:val="8"/>
  </w:num>
  <w:num w:numId="9">
    <w:abstractNumId w:val="6"/>
  </w:num>
  <w:num w:numId="10">
    <w:abstractNumId w:val="9"/>
  </w:num>
  <w:num w:numId="11">
    <w:abstractNumId w:val="14"/>
  </w:num>
  <w:num w:numId="12">
    <w:abstractNumId w:val="5"/>
  </w:num>
  <w:num w:numId="13">
    <w:abstractNumId w:val="7"/>
  </w:num>
  <w:num w:numId="14">
    <w:abstractNumId w:val="10"/>
  </w:num>
  <w:num w:numId="15">
    <w:abstractNumId w:val="4"/>
  </w:num>
  <w:num w:numId="16">
    <w:abstractNumId w:val="11"/>
  </w:num>
  <w:num w:numId="17">
    <w:abstractNumId w:val="17"/>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20"/>
  <w:drawingGridHorizontalSpacing w:val="100"/>
  <w:displayHorizontalDrawingGridEvery w:val="2"/>
  <w:noPunctuationKerning/>
  <w:characterSpacingControl w:val="doNotCompress"/>
  <w:hdrShapeDefaults>
    <o:shapedefaults v:ext="edit" spidmax="22530"/>
  </w:hdrShapeDefaults>
  <w:footnotePr>
    <w:footnote w:id="-1"/>
    <w:footnote w:id="0"/>
  </w:footnotePr>
  <w:endnotePr>
    <w:endnote w:id="-1"/>
    <w:endnote w:id="0"/>
  </w:endnotePr>
  <w:compat/>
  <w:rsids>
    <w:rsidRoot w:val="00450C09"/>
    <w:rsid w:val="00043508"/>
    <w:rsid w:val="00060CCC"/>
    <w:rsid w:val="000A4506"/>
    <w:rsid w:val="000B37C8"/>
    <w:rsid w:val="000B5E7C"/>
    <w:rsid w:val="001135CA"/>
    <w:rsid w:val="00134500"/>
    <w:rsid w:val="00142AB8"/>
    <w:rsid w:val="00172DB3"/>
    <w:rsid w:val="001B655F"/>
    <w:rsid w:val="001D75B9"/>
    <w:rsid w:val="001F4E6E"/>
    <w:rsid w:val="00222DB9"/>
    <w:rsid w:val="00242ABE"/>
    <w:rsid w:val="0029141F"/>
    <w:rsid w:val="002D23DA"/>
    <w:rsid w:val="002D38B1"/>
    <w:rsid w:val="002F11F2"/>
    <w:rsid w:val="002F7EFA"/>
    <w:rsid w:val="00322943"/>
    <w:rsid w:val="003371A2"/>
    <w:rsid w:val="003569B2"/>
    <w:rsid w:val="00373522"/>
    <w:rsid w:val="003A4A6B"/>
    <w:rsid w:val="003C1DE8"/>
    <w:rsid w:val="00406F4D"/>
    <w:rsid w:val="004279BB"/>
    <w:rsid w:val="004462E9"/>
    <w:rsid w:val="00450C09"/>
    <w:rsid w:val="00466FF7"/>
    <w:rsid w:val="004856FD"/>
    <w:rsid w:val="004878EC"/>
    <w:rsid w:val="004A3BF0"/>
    <w:rsid w:val="004C2A03"/>
    <w:rsid w:val="004F1E78"/>
    <w:rsid w:val="004F6FE1"/>
    <w:rsid w:val="00500616"/>
    <w:rsid w:val="00504201"/>
    <w:rsid w:val="00525220"/>
    <w:rsid w:val="00526356"/>
    <w:rsid w:val="00530201"/>
    <w:rsid w:val="00556083"/>
    <w:rsid w:val="005A5D3C"/>
    <w:rsid w:val="005B1DCD"/>
    <w:rsid w:val="005E390F"/>
    <w:rsid w:val="00612709"/>
    <w:rsid w:val="00612CA9"/>
    <w:rsid w:val="006143C8"/>
    <w:rsid w:val="006339C8"/>
    <w:rsid w:val="0071123E"/>
    <w:rsid w:val="00725ACF"/>
    <w:rsid w:val="00742AD9"/>
    <w:rsid w:val="007837F8"/>
    <w:rsid w:val="007945ED"/>
    <w:rsid w:val="007F57FD"/>
    <w:rsid w:val="008055F8"/>
    <w:rsid w:val="00817716"/>
    <w:rsid w:val="00864641"/>
    <w:rsid w:val="00865828"/>
    <w:rsid w:val="00875A41"/>
    <w:rsid w:val="008826DB"/>
    <w:rsid w:val="008857C8"/>
    <w:rsid w:val="008969AB"/>
    <w:rsid w:val="00897626"/>
    <w:rsid w:val="008D4E5B"/>
    <w:rsid w:val="008F4ED5"/>
    <w:rsid w:val="009014C3"/>
    <w:rsid w:val="00974F96"/>
    <w:rsid w:val="009767AA"/>
    <w:rsid w:val="00980DA3"/>
    <w:rsid w:val="009E5BC2"/>
    <w:rsid w:val="009E682E"/>
    <w:rsid w:val="009E7EEF"/>
    <w:rsid w:val="009F3BDC"/>
    <w:rsid w:val="009F7024"/>
    <w:rsid w:val="00A00C76"/>
    <w:rsid w:val="00A12EC2"/>
    <w:rsid w:val="00A35655"/>
    <w:rsid w:val="00A357CD"/>
    <w:rsid w:val="00A61532"/>
    <w:rsid w:val="00A702AB"/>
    <w:rsid w:val="00A72B91"/>
    <w:rsid w:val="00A81593"/>
    <w:rsid w:val="00A825C3"/>
    <w:rsid w:val="00A84982"/>
    <w:rsid w:val="00AA13F1"/>
    <w:rsid w:val="00AA70F7"/>
    <w:rsid w:val="00AD1879"/>
    <w:rsid w:val="00AD38A4"/>
    <w:rsid w:val="00B451C4"/>
    <w:rsid w:val="00B47EA4"/>
    <w:rsid w:val="00B66B4E"/>
    <w:rsid w:val="00B675FA"/>
    <w:rsid w:val="00B90254"/>
    <w:rsid w:val="00BB7749"/>
    <w:rsid w:val="00BC3E8C"/>
    <w:rsid w:val="00BE1A61"/>
    <w:rsid w:val="00BE4E32"/>
    <w:rsid w:val="00C20B73"/>
    <w:rsid w:val="00C8273A"/>
    <w:rsid w:val="00C86185"/>
    <w:rsid w:val="00CC033A"/>
    <w:rsid w:val="00CC0F27"/>
    <w:rsid w:val="00CD5E5B"/>
    <w:rsid w:val="00CE4741"/>
    <w:rsid w:val="00CE7549"/>
    <w:rsid w:val="00CF469E"/>
    <w:rsid w:val="00D00806"/>
    <w:rsid w:val="00D1374A"/>
    <w:rsid w:val="00D142C6"/>
    <w:rsid w:val="00D72A4E"/>
    <w:rsid w:val="00D928D5"/>
    <w:rsid w:val="00DA6567"/>
    <w:rsid w:val="00DB1173"/>
    <w:rsid w:val="00DF1780"/>
    <w:rsid w:val="00E02995"/>
    <w:rsid w:val="00E25CEB"/>
    <w:rsid w:val="00E32DF2"/>
    <w:rsid w:val="00EB5B8B"/>
    <w:rsid w:val="00EF02DB"/>
    <w:rsid w:val="00F010B8"/>
    <w:rsid w:val="00F263CA"/>
    <w:rsid w:val="00F93F79"/>
    <w:rsid w:val="00FA37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1593"/>
    <w:rPr>
      <w:rFonts w:ascii="ITC Officina Sans Book" w:hAnsi="ITC Officina Sans Book"/>
      <w:szCs w:val="24"/>
    </w:rPr>
  </w:style>
  <w:style w:type="paragraph" w:styleId="Heading1">
    <w:name w:val="heading 1"/>
    <w:basedOn w:val="Normal"/>
    <w:next w:val="Normal"/>
    <w:qFormat/>
    <w:rsid w:val="00A81593"/>
    <w:pPr>
      <w:keepNext/>
      <w:spacing w:before="360" w:after="120"/>
      <w:outlineLvl w:val="0"/>
    </w:pPr>
    <w:rPr>
      <w:rFonts w:ascii="Arial" w:hAnsi="Arial" w:cs="Arial"/>
      <w:bCs/>
      <w:kern w:val="32"/>
      <w:sz w:val="32"/>
      <w:szCs w:val="32"/>
    </w:rPr>
  </w:style>
  <w:style w:type="paragraph" w:styleId="Heading2">
    <w:name w:val="heading 2"/>
    <w:basedOn w:val="Heading1"/>
    <w:next w:val="Normal"/>
    <w:qFormat/>
    <w:rsid w:val="00A81593"/>
    <w:pPr>
      <w:outlineLvl w:val="1"/>
    </w:pPr>
    <w:rPr>
      <w:b/>
      <w:bCs w:val="0"/>
      <w:i/>
      <w:iCs/>
      <w:sz w:val="28"/>
      <w:szCs w:val="28"/>
    </w:rPr>
  </w:style>
  <w:style w:type="paragraph" w:styleId="Heading3">
    <w:name w:val="heading 3"/>
    <w:basedOn w:val="Heading2"/>
    <w:next w:val="Normal"/>
    <w:autoRedefine/>
    <w:qFormat/>
    <w:rsid w:val="00A81593"/>
    <w:pPr>
      <w:outlineLvl w:val="2"/>
    </w:pPr>
    <w:rPr>
      <w:bCs/>
      <w:i w:val="0"/>
      <w:sz w:val="26"/>
      <w:szCs w:val="26"/>
    </w:rPr>
  </w:style>
  <w:style w:type="paragraph" w:styleId="Heading4">
    <w:name w:val="heading 4"/>
    <w:basedOn w:val="Normal"/>
    <w:next w:val="Normal"/>
    <w:qFormat/>
    <w:rsid w:val="00A81593"/>
    <w:pPr>
      <w:keepNext/>
      <w:spacing w:before="240" w:after="60"/>
      <w:outlineLvl w:val="3"/>
    </w:pPr>
    <w:rPr>
      <w:b/>
      <w:bCs/>
      <w:sz w:val="28"/>
      <w:szCs w:val="28"/>
    </w:rPr>
  </w:style>
  <w:style w:type="paragraph" w:styleId="Heading5">
    <w:name w:val="heading 5"/>
    <w:basedOn w:val="Normal"/>
    <w:next w:val="Normal"/>
    <w:qFormat/>
    <w:rsid w:val="00A81593"/>
    <w:pPr>
      <w:keepNext/>
      <w:jc w:val="center"/>
      <w:outlineLvl w:val="4"/>
    </w:pPr>
    <w:rPr>
      <w:rFonts w:ascii="Arial" w:hAnsi="Arial" w:cs="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81593"/>
    <w:pPr>
      <w:tabs>
        <w:tab w:val="center" w:pos="4320"/>
        <w:tab w:val="right" w:pos="8640"/>
      </w:tabs>
    </w:pPr>
  </w:style>
  <w:style w:type="paragraph" w:styleId="Footer">
    <w:name w:val="footer"/>
    <w:basedOn w:val="Normal"/>
    <w:rsid w:val="00A81593"/>
    <w:pPr>
      <w:tabs>
        <w:tab w:val="center" w:pos="4320"/>
        <w:tab w:val="right" w:pos="8640"/>
      </w:tabs>
    </w:pPr>
  </w:style>
  <w:style w:type="paragraph" w:styleId="Date">
    <w:name w:val="Date"/>
    <w:basedOn w:val="Normal"/>
    <w:next w:val="Normal"/>
    <w:rsid w:val="00A81593"/>
    <w:rPr>
      <w:sz w:val="24"/>
    </w:rPr>
  </w:style>
  <w:style w:type="character" w:styleId="PageNumber">
    <w:name w:val="page number"/>
    <w:basedOn w:val="DefaultParagraphFont"/>
    <w:rsid w:val="00A81593"/>
  </w:style>
  <w:style w:type="character" w:styleId="CommentReference">
    <w:name w:val="annotation reference"/>
    <w:basedOn w:val="DefaultParagraphFont"/>
    <w:semiHidden/>
    <w:rsid w:val="00A81593"/>
    <w:rPr>
      <w:sz w:val="16"/>
      <w:szCs w:val="16"/>
    </w:rPr>
  </w:style>
  <w:style w:type="paragraph" w:customStyle="1" w:styleId="bodytable">
    <w:name w:val="body_table"/>
    <w:basedOn w:val="Normal"/>
    <w:rsid w:val="00A81593"/>
    <w:rPr>
      <w:rFonts w:ascii="Arial" w:hAnsi="Arial"/>
      <w:sz w:val="18"/>
    </w:rPr>
  </w:style>
  <w:style w:type="paragraph" w:customStyle="1" w:styleId="headtable">
    <w:name w:val="head_table"/>
    <w:basedOn w:val="Normal"/>
    <w:rsid w:val="00A81593"/>
    <w:rPr>
      <w:rFonts w:ascii="Arial" w:hAnsi="Arial"/>
      <w:b/>
    </w:rPr>
  </w:style>
  <w:style w:type="paragraph" w:customStyle="1" w:styleId="XML">
    <w:name w:val="XML"/>
    <w:basedOn w:val="bodytable"/>
    <w:rsid w:val="00A81593"/>
    <w:pPr>
      <w:tabs>
        <w:tab w:val="left" w:pos="180"/>
        <w:tab w:val="left" w:pos="720"/>
        <w:tab w:val="left" w:pos="1080"/>
        <w:tab w:val="left" w:pos="1440"/>
      </w:tabs>
    </w:pPr>
    <w:rPr>
      <w:rFonts w:ascii="Courier New" w:hAnsi="Courier New"/>
      <w:sz w:val="14"/>
    </w:rPr>
  </w:style>
  <w:style w:type="paragraph" w:customStyle="1" w:styleId="Caption1">
    <w:name w:val="Caption1"/>
    <w:basedOn w:val="bodytable"/>
    <w:next w:val="bodytable"/>
    <w:rsid w:val="00A81593"/>
    <w:rPr>
      <w:i/>
      <w:sz w:val="16"/>
    </w:rPr>
  </w:style>
  <w:style w:type="paragraph" w:styleId="CommentText">
    <w:name w:val="annotation text"/>
    <w:basedOn w:val="Normal"/>
    <w:semiHidden/>
    <w:rsid w:val="00A81593"/>
    <w:rPr>
      <w:szCs w:val="20"/>
    </w:rPr>
  </w:style>
  <w:style w:type="character" w:styleId="Hyperlink">
    <w:name w:val="Hyperlink"/>
    <w:basedOn w:val="DefaultParagraphFont"/>
    <w:rsid w:val="00A81593"/>
    <w:rPr>
      <w:color w:val="0000FF"/>
      <w:u w:val="single"/>
    </w:rPr>
  </w:style>
  <w:style w:type="paragraph" w:styleId="TOC1">
    <w:name w:val="toc 1"/>
    <w:basedOn w:val="Normal"/>
    <w:next w:val="Normal"/>
    <w:autoRedefine/>
    <w:semiHidden/>
    <w:rsid w:val="00A81593"/>
    <w:pPr>
      <w:tabs>
        <w:tab w:val="right" w:leader="dot" w:pos="9720"/>
      </w:tabs>
    </w:pPr>
    <w:rPr>
      <w:rFonts w:ascii="Arial" w:hAnsi="Arial"/>
      <w:b/>
      <w:bCs/>
    </w:rPr>
  </w:style>
  <w:style w:type="paragraph" w:styleId="TOC2">
    <w:name w:val="toc 2"/>
    <w:basedOn w:val="TOC1"/>
    <w:next w:val="Normal"/>
    <w:autoRedefine/>
    <w:semiHidden/>
    <w:rsid w:val="00A81593"/>
    <w:pPr>
      <w:ind w:left="200"/>
    </w:pPr>
  </w:style>
  <w:style w:type="paragraph" w:styleId="TOC3">
    <w:name w:val="toc 3"/>
    <w:basedOn w:val="TOC2"/>
    <w:next w:val="Normal"/>
    <w:autoRedefine/>
    <w:semiHidden/>
    <w:rsid w:val="00A81593"/>
    <w:pPr>
      <w:ind w:left="400"/>
    </w:pPr>
  </w:style>
  <w:style w:type="paragraph" w:styleId="TOC4">
    <w:name w:val="toc 4"/>
    <w:basedOn w:val="Normal"/>
    <w:next w:val="Normal"/>
    <w:autoRedefine/>
    <w:semiHidden/>
    <w:rsid w:val="00A81593"/>
    <w:pPr>
      <w:tabs>
        <w:tab w:val="right" w:leader="dot" w:pos="8630"/>
      </w:tabs>
      <w:ind w:left="600"/>
    </w:pPr>
    <w:rPr>
      <w:b/>
      <w:bCs/>
      <w:noProof/>
    </w:rPr>
  </w:style>
  <w:style w:type="paragraph" w:styleId="TOC5">
    <w:name w:val="toc 5"/>
    <w:basedOn w:val="Normal"/>
    <w:next w:val="Normal"/>
    <w:autoRedefine/>
    <w:semiHidden/>
    <w:rsid w:val="00A81593"/>
    <w:pPr>
      <w:ind w:left="800"/>
    </w:pPr>
  </w:style>
  <w:style w:type="paragraph" w:styleId="TOC6">
    <w:name w:val="toc 6"/>
    <w:basedOn w:val="Normal"/>
    <w:next w:val="Normal"/>
    <w:autoRedefine/>
    <w:semiHidden/>
    <w:rsid w:val="00A81593"/>
    <w:pPr>
      <w:ind w:left="1000"/>
    </w:pPr>
  </w:style>
  <w:style w:type="paragraph" w:styleId="TOC7">
    <w:name w:val="toc 7"/>
    <w:basedOn w:val="Normal"/>
    <w:next w:val="Normal"/>
    <w:autoRedefine/>
    <w:semiHidden/>
    <w:rsid w:val="00A81593"/>
    <w:pPr>
      <w:ind w:left="1200"/>
    </w:pPr>
  </w:style>
  <w:style w:type="paragraph" w:styleId="TOC8">
    <w:name w:val="toc 8"/>
    <w:basedOn w:val="Normal"/>
    <w:next w:val="Normal"/>
    <w:autoRedefine/>
    <w:semiHidden/>
    <w:rsid w:val="00A81593"/>
    <w:pPr>
      <w:ind w:left="1400"/>
    </w:pPr>
  </w:style>
  <w:style w:type="paragraph" w:styleId="TOC9">
    <w:name w:val="toc 9"/>
    <w:basedOn w:val="Normal"/>
    <w:next w:val="Normal"/>
    <w:autoRedefine/>
    <w:semiHidden/>
    <w:rsid w:val="00A81593"/>
    <w:pPr>
      <w:ind w:left="1600"/>
    </w:pPr>
  </w:style>
  <w:style w:type="paragraph" w:styleId="BalloonText">
    <w:name w:val="Balloon Text"/>
    <w:basedOn w:val="Normal"/>
    <w:semiHidden/>
    <w:rsid w:val="00A81593"/>
    <w:rPr>
      <w:rFonts w:ascii="Tahoma" w:hAnsi="Tahoma" w:cs="Tahoma"/>
      <w:sz w:val="16"/>
      <w:szCs w:val="16"/>
    </w:rPr>
  </w:style>
  <w:style w:type="character" w:styleId="FollowedHyperlink">
    <w:name w:val="FollowedHyperlink"/>
    <w:basedOn w:val="DefaultParagraphFont"/>
    <w:rsid w:val="00A81593"/>
    <w:rPr>
      <w:color w:val="800080"/>
      <w:u w:val="single"/>
    </w:rPr>
  </w:style>
  <w:style w:type="character" w:styleId="Strong">
    <w:name w:val="Strong"/>
    <w:basedOn w:val="DefaultParagraphFont"/>
    <w:qFormat/>
    <w:rsid w:val="00A81593"/>
    <w:rPr>
      <w:b/>
      <w:bCs/>
    </w:rPr>
  </w:style>
  <w:style w:type="paragraph" w:styleId="NormalWeb">
    <w:name w:val="Normal (Web)"/>
    <w:basedOn w:val="Normal"/>
    <w:rsid w:val="00A81593"/>
    <w:pPr>
      <w:spacing w:before="100" w:beforeAutospacing="1" w:after="100" w:afterAutospacing="1"/>
    </w:pPr>
    <w:rPr>
      <w:rFonts w:ascii="Times New Roman" w:hAnsi="Times New Roman"/>
      <w:sz w:val="24"/>
    </w:rPr>
  </w:style>
  <w:style w:type="paragraph" w:customStyle="1" w:styleId="Bullet1">
    <w:name w:val="Bullet1"/>
    <w:basedOn w:val="Normal"/>
    <w:rsid w:val="00A81593"/>
    <w:pPr>
      <w:numPr>
        <w:numId w:val="1"/>
      </w:numPr>
    </w:pPr>
  </w:style>
  <w:style w:type="paragraph" w:styleId="ListNumber3">
    <w:name w:val="List Number 3"/>
    <w:basedOn w:val="Normal"/>
    <w:autoRedefine/>
    <w:rsid w:val="00A81593"/>
    <w:rPr>
      <w:rFonts w:ascii="Times New Roman" w:hAnsi="Times New Roman"/>
      <w:szCs w:val="20"/>
    </w:rPr>
  </w:style>
  <w:style w:type="paragraph" w:customStyle="1" w:styleId="ListBullets">
    <w:name w:val="List Bullets"/>
    <w:basedOn w:val="Normal"/>
    <w:rsid w:val="00A81593"/>
    <w:pPr>
      <w:tabs>
        <w:tab w:val="num" w:pos="720"/>
      </w:tabs>
      <w:spacing w:after="60"/>
      <w:ind w:left="720" w:hanging="360"/>
    </w:pPr>
    <w:rPr>
      <w:rFonts w:ascii="Times New Roman" w:hAnsi="Times New Roman"/>
      <w:sz w:val="24"/>
      <w:szCs w:val="20"/>
    </w:rPr>
  </w:style>
  <w:style w:type="paragraph" w:customStyle="1" w:styleId="ListBulletsLast">
    <w:name w:val="List Bullets Last"/>
    <w:basedOn w:val="ListBullets"/>
    <w:rsid w:val="00A81593"/>
    <w:pPr>
      <w:spacing w:after="120"/>
    </w:pPr>
  </w:style>
  <w:style w:type="paragraph" w:styleId="ListBullet">
    <w:name w:val="List Bullet"/>
    <w:basedOn w:val="Normal"/>
    <w:rsid w:val="00A81593"/>
    <w:pPr>
      <w:tabs>
        <w:tab w:val="num" w:pos="360"/>
      </w:tabs>
      <w:spacing w:after="60"/>
      <w:ind w:left="360" w:hanging="360"/>
    </w:pPr>
    <w:rPr>
      <w:rFonts w:ascii="Times New Roman" w:hAnsi="Times New Roman"/>
      <w:sz w:val="24"/>
      <w:szCs w:val="20"/>
    </w:rPr>
  </w:style>
  <w:style w:type="paragraph" w:customStyle="1" w:styleId="ListBulletLast">
    <w:name w:val="List Bullet Last"/>
    <w:basedOn w:val="ListBullet"/>
    <w:rsid w:val="00A81593"/>
    <w:pPr>
      <w:spacing w:after="120"/>
    </w:pPr>
  </w:style>
  <w:style w:type="paragraph" w:styleId="ListBullet2">
    <w:name w:val="List Bullet 2"/>
    <w:basedOn w:val="Normal"/>
    <w:autoRedefine/>
    <w:rsid w:val="00A81593"/>
    <w:pPr>
      <w:tabs>
        <w:tab w:val="num" w:pos="720"/>
      </w:tabs>
      <w:spacing w:after="120"/>
      <w:ind w:left="720" w:hanging="360"/>
    </w:pPr>
    <w:rPr>
      <w:rFonts w:ascii="Times New Roman" w:hAnsi="Times New Roman"/>
      <w:sz w:val="24"/>
      <w:szCs w:val="20"/>
    </w:rPr>
  </w:style>
  <w:style w:type="paragraph" w:customStyle="1" w:styleId="NumberBullet">
    <w:name w:val="Number Bullet"/>
    <w:basedOn w:val="ListBullet"/>
    <w:rsid w:val="00A81593"/>
    <w:pPr>
      <w:tabs>
        <w:tab w:val="clear" w:pos="360"/>
        <w:tab w:val="num" w:pos="720"/>
      </w:tabs>
      <w:ind w:left="720"/>
    </w:pPr>
  </w:style>
  <w:style w:type="paragraph" w:customStyle="1" w:styleId="Style2">
    <w:name w:val="Style2"/>
    <w:basedOn w:val="ListNumber3"/>
    <w:rsid w:val="00A81593"/>
  </w:style>
  <w:style w:type="paragraph" w:customStyle="1" w:styleId="BodyTextList2">
    <w:name w:val="BodyTextList2"/>
    <w:basedOn w:val="Normal"/>
    <w:rsid w:val="00A81593"/>
    <w:pPr>
      <w:numPr>
        <w:ilvl w:val="1"/>
        <w:numId w:val="2"/>
      </w:numPr>
    </w:pPr>
  </w:style>
  <w:style w:type="paragraph" w:customStyle="1" w:styleId="H4">
    <w:name w:val="H4"/>
    <w:basedOn w:val="Normal"/>
    <w:next w:val="Normal"/>
    <w:rsid w:val="00A81593"/>
    <w:pPr>
      <w:keepNext/>
      <w:spacing w:after="120"/>
      <w:outlineLvl w:val="4"/>
    </w:pPr>
    <w:rPr>
      <w:rFonts w:ascii="Times New Roman" w:hAnsi="Times New Roman"/>
      <w:b/>
      <w:snapToGrid w:val="0"/>
      <w:color w:val="FFFFFF"/>
      <w:szCs w:val="20"/>
    </w:rPr>
  </w:style>
  <w:style w:type="paragraph" w:customStyle="1" w:styleId="XMLExample">
    <w:name w:val="XML Example"/>
    <w:basedOn w:val="Normal"/>
    <w:rsid w:val="00A81593"/>
    <w:pPr>
      <w:tabs>
        <w:tab w:val="left" w:pos="288"/>
        <w:tab w:val="left" w:pos="576"/>
        <w:tab w:val="left" w:pos="864"/>
        <w:tab w:val="left" w:pos="1152"/>
        <w:tab w:val="left" w:pos="1440"/>
        <w:tab w:val="left" w:pos="1728"/>
      </w:tabs>
    </w:pPr>
    <w:rPr>
      <w:rFonts w:ascii="Times New Roman" w:hAnsi="Times New Roman"/>
      <w:szCs w:val="20"/>
    </w:rPr>
  </w:style>
  <w:style w:type="paragraph" w:customStyle="1" w:styleId="XMLExampleLast">
    <w:name w:val="XML Example Last"/>
    <w:basedOn w:val="XMLExample"/>
    <w:rsid w:val="00A81593"/>
    <w:pPr>
      <w:spacing w:after="120"/>
    </w:pPr>
    <w:rPr>
      <w:color w:val="000000"/>
    </w:rPr>
  </w:style>
  <w:style w:type="paragraph" w:styleId="Caption">
    <w:name w:val="caption"/>
    <w:basedOn w:val="Normal"/>
    <w:next w:val="Normal"/>
    <w:qFormat/>
    <w:rsid w:val="00A81593"/>
    <w:pPr>
      <w:spacing w:before="60" w:after="120"/>
      <w:jc w:val="center"/>
    </w:pPr>
    <w:rPr>
      <w:rFonts w:ascii="Times New Roman" w:hAnsi="Times New Roman"/>
      <w:bCs/>
      <w:szCs w:val="20"/>
    </w:rPr>
  </w:style>
  <w:style w:type="paragraph" w:customStyle="1" w:styleId="Style1">
    <w:name w:val="Style1"/>
    <w:basedOn w:val="Normal"/>
    <w:rsid w:val="00A81593"/>
    <w:pPr>
      <w:spacing w:after="120"/>
    </w:pPr>
    <w:rPr>
      <w:rFonts w:ascii="Times New Roman" w:hAnsi="Times New Roman"/>
      <w:b/>
      <w:color w:val="FFFFFF"/>
      <w:szCs w:val="20"/>
    </w:rPr>
  </w:style>
  <w:style w:type="paragraph" w:styleId="BodyText">
    <w:name w:val="Body Text"/>
    <w:basedOn w:val="Normal"/>
    <w:rsid w:val="00A81593"/>
    <w:pPr>
      <w:spacing w:after="120"/>
      <w:jc w:val="both"/>
    </w:pPr>
    <w:rPr>
      <w:rFonts w:ascii="Times New Roman" w:hAnsi="Times New Roman"/>
      <w:sz w:val="22"/>
      <w:szCs w:val="20"/>
    </w:rPr>
  </w:style>
  <w:style w:type="paragraph" w:styleId="PlainText">
    <w:name w:val="Plain Text"/>
    <w:basedOn w:val="Normal"/>
    <w:rsid w:val="00A81593"/>
    <w:rPr>
      <w:rFonts w:ascii="Courier New" w:hAnsi="Courier New" w:cs="Courier New"/>
      <w:szCs w:val="20"/>
    </w:rPr>
  </w:style>
  <w:style w:type="paragraph" w:customStyle="1" w:styleId="ElementsRow">
    <w:name w:val="ElementsRow"/>
    <w:basedOn w:val="Normal"/>
    <w:rsid w:val="00A81593"/>
    <w:pPr>
      <w:spacing w:after="40"/>
    </w:pPr>
    <w:rPr>
      <w:rFonts w:ascii="Times New Roman" w:hAnsi="Times New Roman"/>
      <w:color w:val="000000"/>
      <w:sz w:val="18"/>
      <w:szCs w:val="20"/>
    </w:rPr>
  </w:style>
  <w:style w:type="paragraph" w:customStyle="1" w:styleId="sifcaption">
    <w:name w:val="sif_caption"/>
    <w:basedOn w:val="Normal"/>
    <w:rsid w:val="00A81593"/>
    <w:rPr>
      <w:rFonts w:ascii="Times New Roman" w:hAnsi="Times New Roman"/>
    </w:rPr>
  </w:style>
  <w:style w:type="table" w:styleId="TableGrid">
    <w:name w:val="Table Grid"/>
    <w:basedOn w:val="TableNormal"/>
    <w:rsid w:val="007837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702AB"/>
    <w:pPr>
      <w:ind w:left="720"/>
      <w:contextualSpacing/>
    </w:pPr>
  </w:style>
</w:styles>
</file>

<file path=word/webSettings.xml><?xml version="1.0" encoding="utf-8"?>
<w:webSettings xmlns:r="http://schemas.openxmlformats.org/officeDocument/2006/relationships" xmlns:w="http://schemas.openxmlformats.org/wordprocessingml/2006/main">
  <w:divs>
    <w:div w:id="638611399">
      <w:bodyDiv w:val="1"/>
      <w:marLeft w:val="1050"/>
      <w:marRight w:val="0"/>
      <w:marTop w:val="0"/>
      <w:marBottom w:val="0"/>
      <w:divBdr>
        <w:top w:val="none" w:sz="0" w:space="0" w:color="auto"/>
        <w:left w:val="none" w:sz="0" w:space="0" w:color="auto"/>
        <w:bottom w:val="none" w:sz="0" w:space="0" w:color="auto"/>
        <w:right w:val="none" w:sz="0" w:space="0" w:color="auto"/>
      </w:divBdr>
      <w:divsChild>
        <w:div w:id="169105605">
          <w:marLeft w:val="0"/>
          <w:marRight w:val="0"/>
          <w:marTop w:val="0"/>
          <w:marBottom w:val="600"/>
          <w:divBdr>
            <w:top w:val="none" w:sz="0" w:space="0" w:color="auto"/>
            <w:left w:val="none" w:sz="0" w:space="0" w:color="auto"/>
            <w:bottom w:val="none" w:sz="0" w:space="0" w:color="auto"/>
            <w:right w:val="none" w:sz="0" w:space="0" w:color="auto"/>
          </w:divBdr>
          <w:divsChild>
            <w:div w:id="111827511">
              <w:marLeft w:val="0"/>
              <w:marRight w:val="0"/>
              <w:marTop w:val="0"/>
              <w:marBottom w:val="30"/>
              <w:divBdr>
                <w:top w:val="none" w:sz="0" w:space="0" w:color="auto"/>
                <w:left w:val="none" w:sz="0" w:space="0" w:color="auto"/>
                <w:bottom w:val="none" w:sz="0" w:space="0" w:color="auto"/>
                <w:right w:val="none" w:sz="0" w:space="0" w:color="auto"/>
              </w:divBdr>
              <w:divsChild>
                <w:div w:id="1446774271">
                  <w:marLeft w:val="0"/>
                  <w:marRight w:val="0"/>
                  <w:marTop w:val="300"/>
                  <w:marBottom w:val="0"/>
                  <w:divBdr>
                    <w:top w:val="double" w:sz="4" w:space="8" w:color="005696"/>
                    <w:left w:val="double" w:sz="4" w:space="8" w:color="005696"/>
                    <w:bottom w:val="double" w:sz="4" w:space="8" w:color="005696"/>
                    <w:right w:val="double" w:sz="4" w:space="8" w:color="005696"/>
                  </w:divBdr>
                </w:div>
              </w:divsChild>
            </w:div>
          </w:divsChild>
        </w:div>
      </w:divsChild>
    </w:div>
    <w:div w:id="666327311">
      <w:bodyDiv w:val="1"/>
      <w:marLeft w:val="0"/>
      <w:marRight w:val="0"/>
      <w:marTop w:val="0"/>
      <w:marBottom w:val="0"/>
      <w:divBdr>
        <w:top w:val="none" w:sz="0" w:space="0" w:color="auto"/>
        <w:left w:val="none" w:sz="0" w:space="0" w:color="auto"/>
        <w:bottom w:val="none" w:sz="0" w:space="0" w:color="auto"/>
        <w:right w:val="none" w:sz="0" w:space="0" w:color="auto"/>
      </w:divBdr>
    </w:div>
    <w:div w:id="1511065315">
      <w:bodyDiv w:val="1"/>
      <w:marLeft w:val="0"/>
      <w:marRight w:val="0"/>
      <w:marTop w:val="0"/>
      <w:marBottom w:val="0"/>
      <w:divBdr>
        <w:top w:val="none" w:sz="0" w:space="0" w:color="auto"/>
        <w:left w:val="none" w:sz="0" w:space="0" w:color="auto"/>
        <w:bottom w:val="none" w:sz="0" w:space="0" w:color="auto"/>
        <w:right w:val="none" w:sz="0" w:space="0" w:color="auto"/>
      </w:divBdr>
    </w:div>
    <w:div w:id="175231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A4F5B-9B7C-491A-9612-480D46483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16</Pages>
  <Words>4445</Words>
  <Characters>25339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Submission Document #1:</vt:lpstr>
    </vt:vector>
  </TitlesOfParts>
  <Company>State of Ohio</Company>
  <LinksUpToDate>false</LinksUpToDate>
  <CharactersWithSpaces>29725</CharactersWithSpaces>
  <SharedDoc>false</SharedDoc>
  <HLinks>
    <vt:vector size="84" baseType="variant">
      <vt:variant>
        <vt:i4>1507391</vt:i4>
      </vt:variant>
      <vt:variant>
        <vt:i4>80</vt:i4>
      </vt:variant>
      <vt:variant>
        <vt:i4>0</vt:i4>
      </vt:variant>
      <vt:variant>
        <vt:i4>5</vt:i4>
      </vt:variant>
      <vt:variant>
        <vt:lpwstr/>
      </vt:variant>
      <vt:variant>
        <vt:lpwstr>_Toc153597478</vt:lpwstr>
      </vt:variant>
      <vt:variant>
        <vt:i4>1507391</vt:i4>
      </vt:variant>
      <vt:variant>
        <vt:i4>74</vt:i4>
      </vt:variant>
      <vt:variant>
        <vt:i4>0</vt:i4>
      </vt:variant>
      <vt:variant>
        <vt:i4>5</vt:i4>
      </vt:variant>
      <vt:variant>
        <vt:lpwstr/>
      </vt:variant>
      <vt:variant>
        <vt:lpwstr>_Toc153597477</vt:lpwstr>
      </vt:variant>
      <vt:variant>
        <vt:i4>1507391</vt:i4>
      </vt:variant>
      <vt:variant>
        <vt:i4>68</vt:i4>
      </vt:variant>
      <vt:variant>
        <vt:i4>0</vt:i4>
      </vt:variant>
      <vt:variant>
        <vt:i4>5</vt:i4>
      </vt:variant>
      <vt:variant>
        <vt:lpwstr/>
      </vt:variant>
      <vt:variant>
        <vt:lpwstr>_Toc153597476</vt:lpwstr>
      </vt:variant>
      <vt:variant>
        <vt:i4>1507391</vt:i4>
      </vt:variant>
      <vt:variant>
        <vt:i4>62</vt:i4>
      </vt:variant>
      <vt:variant>
        <vt:i4>0</vt:i4>
      </vt:variant>
      <vt:variant>
        <vt:i4>5</vt:i4>
      </vt:variant>
      <vt:variant>
        <vt:lpwstr/>
      </vt:variant>
      <vt:variant>
        <vt:lpwstr>_Toc153597475</vt:lpwstr>
      </vt:variant>
      <vt:variant>
        <vt:i4>1507391</vt:i4>
      </vt:variant>
      <vt:variant>
        <vt:i4>56</vt:i4>
      </vt:variant>
      <vt:variant>
        <vt:i4>0</vt:i4>
      </vt:variant>
      <vt:variant>
        <vt:i4>5</vt:i4>
      </vt:variant>
      <vt:variant>
        <vt:lpwstr/>
      </vt:variant>
      <vt:variant>
        <vt:lpwstr>_Toc153597474</vt:lpwstr>
      </vt:variant>
      <vt:variant>
        <vt:i4>1507391</vt:i4>
      </vt:variant>
      <vt:variant>
        <vt:i4>50</vt:i4>
      </vt:variant>
      <vt:variant>
        <vt:i4>0</vt:i4>
      </vt:variant>
      <vt:variant>
        <vt:i4>5</vt:i4>
      </vt:variant>
      <vt:variant>
        <vt:lpwstr/>
      </vt:variant>
      <vt:variant>
        <vt:lpwstr>_Toc153597473</vt:lpwstr>
      </vt:variant>
      <vt:variant>
        <vt:i4>1507391</vt:i4>
      </vt:variant>
      <vt:variant>
        <vt:i4>44</vt:i4>
      </vt:variant>
      <vt:variant>
        <vt:i4>0</vt:i4>
      </vt:variant>
      <vt:variant>
        <vt:i4>5</vt:i4>
      </vt:variant>
      <vt:variant>
        <vt:lpwstr/>
      </vt:variant>
      <vt:variant>
        <vt:lpwstr>_Toc153597472</vt:lpwstr>
      </vt:variant>
      <vt:variant>
        <vt:i4>1507391</vt:i4>
      </vt:variant>
      <vt:variant>
        <vt:i4>38</vt:i4>
      </vt:variant>
      <vt:variant>
        <vt:i4>0</vt:i4>
      </vt:variant>
      <vt:variant>
        <vt:i4>5</vt:i4>
      </vt:variant>
      <vt:variant>
        <vt:lpwstr/>
      </vt:variant>
      <vt:variant>
        <vt:lpwstr>_Toc153597471</vt:lpwstr>
      </vt:variant>
      <vt:variant>
        <vt:i4>1507391</vt:i4>
      </vt:variant>
      <vt:variant>
        <vt:i4>32</vt:i4>
      </vt:variant>
      <vt:variant>
        <vt:i4>0</vt:i4>
      </vt:variant>
      <vt:variant>
        <vt:i4>5</vt:i4>
      </vt:variant>
      <vt:variant>
        <vt:lpwstr/>
      </vt:variant>
      <vt:variant>
        <vt:lpwstr>_Toc153597470</vt:lpwstr>
      </vt:variant>
      <vt:variant>
        <vt:i4>1441855</vt:i4>
      </vt:variant>
      <vt:variant>
        <vt:i4>26</vt:i4>
      </vt:variant>
      <vt:variant>
        <vt:i4>0</vt:i4>
      </vt:variant>
      <vt:variant>
        <vt:i4>5</vt:i4>
      </vt:variant>
      <vt:variant>
        <vt:lpwstr/>
      </vt:variant>
      <vt:variant>
        <vt:lpwstr>_Toc153597469</vt:lpwstr>
      </vt:variant>
      <vt:variant>
        <vt:i4>1441855</vt:i4>
      </vt:variant>
      <vt:variant>
        <vt:i4>20</vt:i4>
      </vt:variant>
      <vt:variant>
        <vt:i4>0</vt:i4>
      </vt:variant>
      <vt:variant>
        <vt:i4>5</vt:i4>
      </vt:variant>
      <vt:variant>
        <vt:lpwstr/>
      </vt:variant>
      <vt:variant>
        <vt:lpwstr>_Toc153597468</vt:lpwstr>
      </vt:variant>
      <vt:variant>
        <vt:i4>1441855</vt:i4>
      </vt:variant>
      <vt:variant>
        <vt:i4>14</vt:i4>
      </vt:variant>
      <vt:variant>
        <vt:i4>0</vt:i4>
      </vt:variant>
      <vt:variant>
        <vt:i4>5</vt:i4>
      </vt:variant>
      <vt:variant>
        <vt:lpwstr/>
      </vt:variant>
      <vt:variant>
        <vt:lpwstr>_Toc153597467</vt:lpwstr>
      </vt:variant>
      <vt:variant>
        <vt:i4>1441855</vt:i4>
      </vt:variant>
      <vt:variant>
        <vt:i4>8</vt:i4>
      </vt:variant>
      <vt:variant>
        <vt:i4>0</vt:i4>
      </vt:variant>
      <vt:variant>
        <vt:i4>5</vt:i4>
      </vt:variant>
      <vt:variant>
        <vt:lpwstr/>
      </vt:variant>
      <vt:variant>
        <vt:lpwstr>_Toc153597466</vt:lpwstr>
      </vt:variant>
      <vt:variant>
        <vt:i4>1441855</vt:i4>
      </vt:variant>
      <vt:variant>
        <vt:i4>2</vt:i4>
      </vt:variant>
      <vt:variant>
        <vt:i4>0</vt:i4>
      </vt:variant>
      <vt:variant>
        <vt:i4>5</vt:i4>
      </vt:variant>
      <vt:variant>
        <vt:lpwstr/>
      </vt:variant>
      <vt:variant>
        <vt:lpwstr>_Toc153597465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Document #1:</dc:title>
  <dc:subject/>
  <dc:creator>howard</dc:creator>
  <cp:keywords/>
  <dc:description/>
  <cp:lastModifiedBy>Barbara Andrepont</cp:lastModifiedBy>
  <cp:revision>8</cp:revision>
  <cp:lastPrinted>2004-10-20T21:07:00Z</cp:lastPrinted>
  <dcterms:created xsi:type="dcterms:W3CDTF">2009-10-21T19:06:00Z</dcterms:created>
  <dcterms:modified xsi:type="dcterms:W3CDTF">2009-10-21T20:17:00Z</dcterms:modified>
</cp:coreProperties>
</file>