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C1" w:rsidRDefault="007D79B7">
      <w:pPr>
        <w:pStyle w:val="Header"/>
        <w:rPr>
          <w:rFonts w:ascii="Arial" w:hAnsi="Arial" w:cs="Arial"/>
          <w:b/>
          <w:bCs/>
          <w:sz w:val="44"/>
          <w:szCs w:val="44"/>
        </w:rPr>
      </w:pPr>
      <w:r>
        <w:rPr>
          <w:rFonts w:ascii="Arial" w:hAnsi="Arial" w:cs="Arial"/>
          <w:b/>
          <w:bCs/>
          <w:sz w:val="44"/>
          <w:szCs w:val="44"/>
        </w:rPr>
        <w:tab/>
      </w:r>
      <w:r>
        <w:rPr>
          <w:rFonts w:ascii="Arial" w:hAnsi="Arial" w:cs="Arial"/>
          <w:b/>
          <w:bCs/>
          <w:sz w:val="44"/>
          <w:szCs w:val="44"/>
        </w:rPr>
        <w:tab/>
      </w:r>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rsidR="00D14F8D" w:rsidRDefault="00D14F8D">
      <w:pPr>
        <w:pStyle w:val="Header"/>
        <w:rPr>
          <w:rFonts w:ascii="Arial" w:hAnsi="Arial" w:cs="Arial"/>
          <w:bCs/>
          <w:sz w:val="22"/>
          <w:szCs w:val="22"/>
        </w:rPr>
      </w:pPr>
    </w:p>
    <w:p w:rsidR="00B02B60" w:rsidRDefault="00B02B60">
      <w:pPr>
        <w:pStyle w:val="Header"/>
        <w:rPr>
          <w:rFonts w:ascii="Arial" w:hAnsi="Arial" w:cs="Arial"/>
          <w:bCs/>
          <w:i/>
          <w:sz w:val="22"/>
          <w:szCs w:val="22"/>
        </w:rPr>
      </w:pPr>
      <w:r>
        <w:rPr>
          <w:rFonts w:ascii="Arial" w:hAnsi="Arial" w:cs="Arial"/>
          <w:bCs/>
          <w:i/>
          <w:sz w:val="22"/>
          <w:szCs w:val="22"/>
        </w:rPr>
        <w:t xml:space="preserve">This </w:t>
      </w:r>
      <w:r w:rsidR="00160D0B">
        <w:rPr>
          <w:rFonts w:ascii="Arial" w:hAnsi="Arial" w:cs="Arial"/>
          <w:bCs/>
          <w:i/>
          <w:sz w:val="22"/>
          <w:szCs w:val="22"/>
        </w:rPr>
        <w:t>template should be</w:t>
      </w:r>
      <w:r>
        <w:rPr>
          <w:rFonts w:ascii="Arial" w:hAnsi="Arial" w:cs="Arial"/>
          <w:bCs/>
          <w:i/>
          <w:sz w:val="22"/>
          <w:szCs w:val="22"/>
        </w:rPr>
        <w:t xml:space="preserve"> used by individuals or Project Teams to submit (and later track the progress of) </w:t>
      </w:r>
      <w:r w:rsidR="00C532A4">
        <w:rPr>
          <w:rFonts w:ascii="Arial" w:hAnsi="Arial" w:cs="Arial"/>
          <w:bCs/>
          <w:i/>
          <w:sz w:val="22"/>
          <w:szCs w:val="22"/>
        </w:rPr>
        <w:t xml:space="preserve">proposed </w:t>
      </w:r>
      <w:r>
        <w:rPr>
          <w:rFonts w:ascii="Arial" w:hAnsi="Arial" w:cs="Arial"/>
          <w:bCs/>
          <w:i/>
          <w:sz w:val="22"/>
          <w:szCs w:val="22"/>
        </w:rPr>
        <w:t xml:space="preserve">extensions to the SIF Data Model.  These extensions can either </w:t>
      </w:r>
      <w:r w:rsidR="00C532A4">
        <w:rPr>
          <w:rFonts w:ascii="Arial" w:hAnsi="Arial" w:cs="Arial"/>
          <w:bCs/>
          <w:i/>
          <w:sz w:val="22"/>
          <w:szCs w:val="22"/>
        </w:rPr>
        <w:t xml:space="preserve">be </w:t>
      </w:r>
      <w:r>
        <w:rPr>
          <w:rFonts w:ascii="Arial" w:hAnsi="Arial" w:cs="Arial"/>
          <w:bCs/>
          <w:i/>
          <w:sz w:val="22"/>
          <w:szCs w:val="22"/>
        </w:rPr>
        <w:t xml:space="preserve">new </w:t>
      </w:r>
      <w:r w:rsidR="00C532A4">
        <w:rPr>
          <w:rFonts w:ascii="Arial" w:hAnsi="Arial" w:cs="Arial"/>
          <w:bCs/>
          <w:i/>
          <w:sz w:val="22"/>
          <w:szCs w:val="22"/>
        </w:rPr>
        <w:t xml:space="preserve">data </w:t>
      </w:r>
      <w:r>
        <w:rPr>
          <w:rFonts w:ascii="Arial" w:hAnsi="Arial" w:cs="Arial"/>
          <w:bCs/>
          <w:i/>
          <w:sz w:val="22"/>
          <w:szCs w:val="22"/>
        </w:rPr>
        <w:t xml:space="preserve">objects or revisions to </w:t>
      </w:r>
      <w:r w:rsidR="00C532A4">
        <w:rPr>
          <w:rFonts w:ascii="Arial" w:hAnsi="Arial" w:cs="Arial"/>
          <w:bCs/>
          <w:i/>
          <w:sz w:val="22"/>
          <w:szCs w:val="22"/>
        </w:rPr>
        <w:t xml:space="preserve">the schema defining elements and / or attributes in </w:t>
      </w:r>
      <w:r>
        <w:rPr>
          <w:rFonts w:ascii="Arial" w:hAnsi="Arial" w:cs="Arial"/>
          <w:bCs/>
          <w:i/>
          <w:sz w:val="22"/>
          <w:szCs w:val="22"/>
        </w:rPr>
        <w:t xml:space="preserve">existing </w:t>
      </w:r>
      <w:r w:rsidR="00C532A4">
        <w:rPr>
          <w:rFonts w:ascii="Arial" w:hAnsi="Arial" w:cs="Arial"/>
          <w:bCs/>
          <w:i/>
          <w:sz w:val="22"/>
          <w:szCs w:val="22"/>
        </w:rPr>
        <w:t>ones</w:t>
      </w:r>
      <w:r>
        <w:rPr>
          <w:rFonts w:ascii="Arial" w:hAnsi="Arial" w:cs="Arial"/>
          <w:bCs/>
          <w:i/>
          <w:sz w:val="22"/>
          <w:szCs w:val="22"/>
        </w:rPr>
        <w:t>.</w:t>
      </w:r>
    </w:p>
    <w:p w:rsidR="00F31AF4" w:rsidRDefault="00F31AF4">
      <w:pPr>
        <w:pStyle w:val="Header"/>
        <w:rPr>
          <w:rFonts w:ascii="Arial" w:hAnsi="Arial" w:cs="Arial"/>
          <w:bCs/>
          <w:i/>
          <w:sz w:val="22"/>
          <w:szCs w:val="22"/>
        </w:rPr>
      </w:pPr>
    </w:p>
    <w:p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rsidP="00C532A4">
      <w:pPr>
        <w:pStyle w:val="Header"/>
        <w:tabs>
          <w:tab w:val="clear" w:pos="4320"/>
          <w:tab w:val="left" w:pos="2340"/>
        </w:tabs>
        <w:rPr>
          <w:rFonts w:ascii="Arial" w:hAnsi="Arial" w:cs="Arial"/>
          <w:b/>
          <w:bCs/>
          <w:sz w:val="24"/>
        </w:rPr>
      </w:pPr>
    </w:p>
    <w:p w:rsidR="00F31AF4" w:rsidRDefault="00F31AF4" w:rsidP="00C532A4">
      <w:pPr>
        <w:pStyle w:val="Header"/>
        <w:tabs>
          <w:tab w:val="clear" w:pos="4320"/>
          <w:tab w:val="left" w:pos="2340"/>
        </w:tabs>
        <w:rPr>
          <w:rFonts w:ascii="Arial" w:hAnsi="Arial" w:cs="Arial"/>
          <w:b/>
          <w:bCs/>
          <w:sz w:val="24"/>
        </w:rPr>
      </w:pPr>
    </w:p>
    <w:p w:rsidR="00F31AF4" w:rsidRDefault="00F31AF4" w:rsidP="00C532A4">
      <w:pPr>
        <w:pStyle w:val="Header"/>
        <w:tabs>
          <w:tab w:val="clear" w:pos="4320"/>
          <w:tab w:val="left" w:pos="2340"/>
        </w:tabs>
        <w:rPr>
          <w:rFonts w:ascii="Arial" w:hAnsi="Arial" w:cs="Arial"/>
          <w:b/>
          <w:bCs/>
          <w:sz w:val="24"/>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1519BB" w:rsidRDefault="00951C17">
      <w:pPr>
        <w:pStyle w:val="TOC1"/>
        <w:rPr>
          <w:rFonts w:asciiTheme="minorHAnsi" w:eastAsiaTheme="minorEastAsia" w:hAnsiTheme="minorHAnsi" w:cstheme="minorBidi"/>
          <w:b w:val="0"/>
          <w:bCs w:val="0"/>
          <w:noProof/>
          <w:sz w:val="22"/>
          <w:szCs w:val="22"/>
        </w:rPr>
      </w:pPr>
      <w:r w:rsidRPr="00951C17">
        <w:rPr>
          <w:b w:val="0"/>
          <w:bCs w:val="0"/>
          <w:sz w:val="22"/>
          <w:szCs w:val="22"/>
        </w:rPr>
        <w:fldChar w:fldCharType="begin"/>
      </w:r>
      <w:r w:rsidR="00C532A4" w:rsidRPr="00364563">
        <w:rPr>
          <w:b w:val="0"/>
          <w:bCs w:val="0"/>
          <w:sz w:val="22"/>
          <w:szCs w:val="22"/>
        </w:rPr>
        <w:instrText xml:space="preserve"> TOC \o "1-3" \h \z </w:instrText>
      </w:r>
      <w:r w:rsidRPr="00951C17">
        <w:rPr>
          <w:b w:val="0"/>
          <w:bCs w:val="0"/>
          <w:sz w:val="22"/>
          <w:szCs w:val="22"/>
        </w:rPr>
        <w:fldChar w:fldCharType="separate"/>
      </w:r>
      <w:hyperlink w:anchor="_Toc308560254" w:history="1">
        <w:r w:rsidR="001519BB" w:rsidRPr="00F92868">
          <w:rPr>
            <w:rStyle w:val="Hyperlink"/>
            <w:noProof/>
          </w:rPr>
          <w:t>1 Identification</w:t>
        </w:r>
        <w:r w:rsidR="001519BB">
          <w:rPr>
            <w:noProof/>
            <w:webHidden/>
          </w:rPr>
          <w:tab/>
        </w:r>
        <w:r>
          <w:rPr>
            <w:noProof/>
            <w:webHidden/>
          </w:rPr>
          <w:fldChar w:fldCharType="begin"/>
        </w:r>
        <w:r w:rsidR="001519BB">
          <w:rPr>
            <w:noProof/>
            <w:webHidden/>
          </w:rPr>
          <w:instrText xml:space="preserve"> PAGEREF _Toc308560254 \h </w:instrText>
        </w:r>
        <w:r>
          <w:rPr>
            <w:noProof/>
            <w:webHidden/>
          </w:rPr>
        </w:r>
        <w:r>
          <w:rPr>
            <w:noProof/>
            <w:webHidden/>
          </w:rPr>
          <w:fldChar w:fldCharType="separate"/>
        </w:r>
        <w:r w:rsidR="001519BB">
          <w:rPr>
            <w:noProof/>
            <w:webHidden/>
          </w:rPr>
          <w:t>2</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55" w:history="1">
        <w:r w:rsidR="001519BB" w:rsidRPr="00F92868">
          <w:rPr>
            <w:rStyle w:val="Hyperlink"/>
            <w:noProof/>
          </w:rPr>
          <w:t>2. Proposal</w:t>
        </w:r>
        <w:r w:rsidR="001519BB">
          <w:rPr>
            <w:noProof/>
            <w:webHidden/>
          </w:rPr>
          <w:tab/>
        </w:r>
        <w:r>
          <w:rPr>
            <w:noProof/>
            <w:webHidden/>
          </w:rPr>
          <w:fldChar w:fldCharType="begin"/>
        </w:r>
        <w:r w:rsidR="001519BB">
          <w:rPr>
            <w:noProof/>
            <w:webHidden/>
          </w:rPr>
          <w:instrText xml:space="preserve"> PAGEREF _Toc308560255 \h </w:instrText>
        </w:r>
        <w:r>
          <w:rPr>
            <w:noProof/>
            <w:webHidden/>
          </w:rPr>
        </w:r>
        <w:r>
          <w:rPr>
            <w:noProof/>
            <w:webHidden/>
          </w:rPr>
          <w:fldChar w:fldCharType="separate"/>
        </w:r>
        <w:r w:rsidR="001519BB">
          <w:rPr>
            <w:noProof/>
            <w:webHidden/>
          </w:rPr>
          <w:t>3</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56" w:history="1">
        <w:r w:rsidR="001519BB" w:rsidRPr="00F92868">
          <w:rPr>
            <w:rStyle w:val="Hyperlink"/>
            <w:noProof/>
          </w:rPr>
          <w:t>2.1 Rationale for Extension</w:t>
        </w:r>
        <w:r w:rsidR="001519BB">
          <w:rPr>
            <w:noProof/>
            <w:webHidden/>
          </w:rPr>
          <w:tab/>
        </w:r>
        <w:r>
          <w:rPr>
            <w:noProof/>
            <w:webHidden/>
          </w:rPr>
          <w:fldChar w:fldCharType="begin"/>
        </w:r>
        <w:r w:rsidR="001519BB">
          <w:rPr>
            <w:noProof/>
            <w:webHidden/>
          </w:rPr>
          <w:instrText xml:space="preserve"> PAGEREF _Toc308560256 \h </w:instrText>
        </w:r>
        <w:r>
          <w:rPr>
            <w:noProof/>
            <w:webHidden/>
          </w:rPr>
        </w:r>
        <w:r>
          <w:rPr>
            <w:noProof/>
            <w:webHidden/>
          </w:rPr>
          <w:fldChar w:fldCharType="separate"/>
        </w:r>
        <w:r w:rsidR="001519BB">
          <w:rPr>
            <w:noProof/>
            <w:webHidden/>
          </w:rPr>
          <w:t>3</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57" w:history="1">
        <w:r w:rsidR="001519BB" w:rsidRPr="00F92868">
          <w:rPr>
            <w:rStyle w:val="Hyperlink"/>
            <w:noProof/>
          </w:rPr>
          <w:t>2.2 Business Case</w:t>
        </w:r>
        <w:r w:rsidR="001519BB">
          <w:rPr>
            <w:noProof/>
            <w:webHidden/>
          </w:rPr>
          <w:tab/>
        </w:r>
        <w:r>
          <w:rPr>
            <w:noProof/>
            <w:webHidden/>
          </w:rPr>
          <w:fldChar w:fldCharType="begin"/>
        </w:r>
        <w:r w:rsidR="001519BB">
          <w:rPr>
            <w:noProof/>
            <w:webHidden/>
          </w:rPr>
          <w:instrText xml:space="preserve"> PAGEREF _Toc308560257 \h </w:instrText>
        </w:r>
        <w:r>
          <w:rPr>
            <w:noProof/>
            <w:webHidden/>
          </w:rPr>
        </w:r>
        <w:r>
          <w:rPr>
            <w:noProof/>
            <w:webHidden/>
          </w:rPr>
          <w:fldChar w:fldCharType="separate"/>
        </w:r>
        <w:r w:rsidR="001519BB">
          <w:rPr>
            <w:noProof/>
            <w:webHidden/>
          </w:rPr>
          <w:t>4</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58" w:history="1">
        <w:r w:rsidR="001519BB" w:rsidRPr="00F92868">
          <w:rPr>
            <w:rStyle w:val="Hyperlink"/>
            <w:noProof/>
          </w:rPr>
          <w:t>3. Use Cases</w:t>
        </w:r>
        <w:r w:rsidR="001519BB">
          <w:rPr>
            <w:noProof/>
            <w:webHidden/>
          </w:rPr>
          <w:tab/>
        </w:r>
        <w:r>
          <w:rPr>
            <w:noProof/>
            <w:webHidden/>
          </w:rPr>
          <w:fldChar w:fldCharType="begin"/>
        </w:r>
        <w:r w:rsidR="001519BB">
          <w:rPr>
            <w:noProof/>
            <w:webHidden/>
          </w:rPr>
          <w:instrText xml:space="preserve"> PAGEREF _Toc308560258 \h </w:instrText>
        </w:r>
        <w:r>
          <w:rPr>
            <w:noProof/>
            <w:webHidden/>
          </w:rPr>
        </w:r>
        <w:r>
          <w:rPr>
            <w:noProof/>
            <w:webHidden/>
          </w:rPr>
          <w:fldChar w:fldCharType="separate"/>
        </w:r>
        <w:r w:rsidR="001519BB">
          <w:rPr>
            <w:noProof/>
            <w:webHidden/>
          </w:rPr>
          <w:t>5</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59" w:history="1">
        <w:r w:rsidR="001519BB" w:rsidRPr="00F92868">
          <w:rPr>
            <w:rStyle w:val="Hyperlink"/>
            <w:noProof/>
          </w:rPr>
          <w:t>4. Impact Assessment</w:t>
        </w:r>
        <w:r w:rsidR="001519BB">
          <w:rPr>
            <w:noProof/>
            <w:webHidden/>
          </w:rPr>
          <w:tab/>
        </w:r>
        <w:r>
          <w:rPr>
            <w:noProof/>
            <w:webHidden/>
          </w:rPr>
          <w:fldChar w:fldCharType="begin"/>
        </w:r>
        <w:r w:rsidR="001519BB">
          <w:rPr>
            <w:noProof/>
            <w:webHidden/>
          </w:rPr>
          <w:instrText xml:space="preserve"> PAGEREF _Toc308560259 \h </w:instrText>
        </w:r>
        <w:r>
          <w:rPr>
            <w:noProof/>
            <w:webHidden/>
          </w:rPr>
        </w:r>
        <w:r>
          <w:rPr>
            <w:noProof/>
            <w:webHidden/>
          </w:rPr>
          <w:fldChar w:fldCharType="separate"/>
        </w:r>
        <w:r w:rsidR="001519BB">
          <w:rPr>
            <w:noProof/>
            <w:webHidden/>
          </w:rPr>
          <w:t>6</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60" w:history="1">
        <w:r w:rsidR="001519BB" w:rsidRPr="00F92868">
          <w:rPr>
            <w:rStyle w:val="Hyperlink"/>
            <w:noProof/>
          </w:rPr>
          <w:t>4.1 External Object Dependencies and Relation Map</w:t>
        </w:r>
        <w:r w:rsidR="001519BB">
          <w:rPr>
            <w:noProof/>
            <w:webHidden/>
          </w:rPr>
          <w:tab/>
        </w:r>
        <w:r>
          <w:rPr>
            <w:noProof/>
            <w:webHidden/>
          </w:rPr>
          <w:fldChar w:fldCharType="begin"/>
        </w:r>
        <w:r w:rsidR="001519BB">
          <w:rPr>
            <w:noProof/>
            <w:webHidden/>
          </w:rPr>
          <w:instrText xml:space="preserve"> PAGEREF _Toc308560260 \h </w:instrText>
        </w:r>
        <w:r>
          <w:rPr>
            <w:noProof/>
            <w:webHidden/>
          </w:rPr>
        </w:r>
        <w:r>
          <w:rPr>
            <w:noProof/>
            <w:webHidden/>
          </w:rPr>
          <w:fldChar w:fldCharType="separate"/>
        </w:r>
        <w:r w:rsidR="001519BB">
          <w:rPr>
            <w:noProof/>
            <w:webHidden/>
          </w:rPr>
          <w:t>6</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61" w:history="1">
        <w:r w:rsidR="001519BB" w:rsidRPr="00F92868">
          <w:rPr>
            <w:rStyle w:val="Hyperlink"/>
            <w:noProof/>
          </w:rPr>
          <w:t>4.2 Infrastructure / International Dependencies and Relation Map</w:t>
        </w:r>
        <w:r w:rsidR="001519BB">
          <w:rPr>
            <w:noProof/>
            <w:webHidden/>
          </w:rPr>
          <w:tab/>
        </w:r>
        <w:r>
          <w:rPr>
            <w:noProof/>
            <w:webHidden/>
          </w:rPr>
          <w:fldChar w:fldCharType="begin"/>
        </w:r>
        <w:r w:rsidR="001519BB">
          <w:rPr>
            <w:noProof/>
            <w:webHidden/>
          </w:rPr>
          <w:instrText xml:space="preserve"> PAGEREF _Toc308560261 \h </w:instrText>
        </w:r>
        <w:r>
          <w:rPr>
            <w:noProof/>
            <w:webHidden/>
          </w:rPr>
        </w:r>
        <w:r>
          <w:rPr>
            <w:noProof/>
            <w:webHidden/>
          </w:rPr>
          <w:fldChar w:fldCharType="separate"/>
        </w:r>
        <w:r w:rsidR="001519BB">
          <w:rPr>
            <w:noProof/>
            <w:webHidden/>
          </w:rPr>
          <w:t>7</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62" w:history="1">
        <w:r w:rsidR="001519BB" w:rsidRPr="00F92868">
          <w:rPr>
            <w:rStyle w:val="Hyperlink"/>
            <w:noProof/>
          </w:rPr>
          <w:t>5 Detailed Design</w:t>
        </w:r>
        <w:r w:rsidR="001519BB">
          <w:rPr>
            <w:noProof/>
            <w:webHidden/>
          </w:rPr>
          <w:tab/>
        </w:r>
        <w:r>
          <w:rPr>
            <w:noProof/>
            <w:webHidden/>
          </w:rPr>
          <w:fldChar w:fldCharType="begin"/>
        </w:r>
        <w:r w:rsidR="001519BB">
          <w:rPr>
            <w:noProof/>
            <w:webHidden/>
          </w:rPr>
          <w:instrText xml:space="preserve"> PAGEREF _Toc308560262 \h </w:instrText>
        </w:r>
        <w:r>
          <w:rPr>
            <w:noProof/>
            <w:webHidden/>
          </w:rPr>
        </w:r>
        <w:r>
          <w:rPr>
            <w:noProof/>
            <w:webHidden/>
          </w:rPr>
          <w:fldChar w:fldCharType="separate"/>
        </w:r>
        <w:r w:rsidR="001519BB">
          <w:rPr>
            <w:noProof/>
            <w:webHidden/>
          </w:rPr>
          <w:t>8</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63" w:history="1">
        <w:r w:rsidR="001519BB" w:rsidRPr="00F92868">
          <w:rPr>
            <w:rStyle w:val="Hyperlink"/>
            <w:noProof/>
          </w:rPr>
          <w:t>Object Tab</w:t>
        </w:r>
        <w:r w:rsidR="001519BB" w:rsidRPr="00F92868">
          <w:rPr>
            <w:rStyle w:val="Hyperlink"/>
            <w:noProof/>
          </w:rPr>
          <w:t>l</w:t>
        </w:r>
        <w:r w:rsidR="001519BB" w:rsidRPr="00F92868">
          <w:rPr>
            <w:rStyle w:val="Hyperlink"/>
            <w:noProof/>
          </w:rPr>
          <w:t>e</w:t>
        </w:r>
        <w:r w:rsidR="001519BB">
          <w:rPr>
            <w:noProof/>
            <w:webHidden/>
          </w:rPr>
          <w:tab/>
        </w:r>
        <w:r>
          <w:rPr>
            <w:noProof/>
            <w:webHidden/>
          </w:rPr>
          <w:fldChar w:fldCharType="begin"/>
        </w:r>
        <w:r w:rsidR="001519BB">
          <w:rPr>
            <w:noProof/>
            <w:webHidden/>
          </w:rPr>
          <w:instrText xml:space="preserve"> PAGEREF _Toc308560263 \h </w:instrText>
        </w:r>
        <w:r>
          <w:rPr>
            <w:noProof/>
            <w:webHidden/>
          </w:rPr>
        </w:r>
        <w:r>
          <w:rPr>
            <w:noProof/>
            <w:webHidden/>
          </w:rPr>
          <w:fldChar w:fldCharType="separate"/>
        </w:r>
        <w:r w:rsidR="001519BB">
          <w:rPr>
            <w:noProof/>
            <w:webHidden/>
          </w:rPr>
          <w:t>9</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64" w:history="1">
        <w:r w:rsidR="001519BB" w:rsidRPr="00F92868">
          <w:rPr>
            <w:rStyle w:val="Hyperlink"/>
            <w:noProof/>
          </w:rPr>
          <w:t>Object Diagram</w:t>
        </w:r>
        <w:r w:rsidR="001519BB">
          <w:rPr>
            <w:noProof/>
            <w:webHidden/>
          </w:rPr>
          <w:tab/>
        </w:r>
        <w:r>
          <w:rPr>
            <w:noProof/>
            <w:webHidden/>
          </w:rPr>
          <w:fldChar w:fldCharType="begin"/>
        </w:r>
        <w:r w:rsidR="001519BB">
          <w:rPr>
            <w:noProof/>
            <w:webHidden/>
          </w:rPr>
          <w:instrText xml:space="preserve"> PAGEREF _Toc308560264 \h </w:instrText>
        </w:r>
        <w:r>
          <w:rPr>
            <w:noProof/>
            <w:webHidden/>
          </w:rPr>
        </w:r>
        <w:r>
          <w:rPr>
            <w:noProof/>
            <w:webHidden/>
          </w:rPr>
          <w:fldChar w:fldCharType="separate"/>
        </w:r>
        <w:r w:rsidR="001519BB">
          <w:rPr>
            <w:noProof/>
            <w:webHidden/>
          </w:rPr>
          <w:t>33</w:t>
        </w:r>
        <w:r>
          <w:rPr>
            <w:noProof/>
            <w:webHidden/>
          </w:rPr>
          <w:fldChar w:fldCharType="end"/>
        </w:r>
      </w:hyperlink>
    </w:p>
    <w:p w:rsidR="001519BB" w:rsidRDefault="00951C17">
      <w:pPr>
        <w:pStyle w:val="TOC2"/>
        <w:rPr>
          <w:rFonts w:asciiTheme="minorHAnsi" w:eastAsiaTheme="minorEastAsia" w:hAnsiTheme="minorHAnsi" w:cstheme="minorBidi"/>
          <w:b w:val="0"/>
          <w:bCs w:val="0"/>
          <w:noProof/>
          <w:sz w:val="22"/>
          <w:szCs w:val="22"/>
        </w:rPr>
      </w:pPr>
      <w:hyperlink w:anchor="_Toc308560265" w:history="1">
        <w:r w:rsidR="001519BB" w:rsidRPr="00F92868">
          <w:rPr>
            <w:rStyle w:val="Hyperlink"/>
            <w:noProof/>
          </w:rPr>
          <w:t>XML Example</w:t>
        </w:r>
        <w:r w:rsidR="001519BB">
          <w:rPr>
            <w:noProof/>
            <w:webHidden/>
          </w:rPr>
          <w:tab/>
        </w:r>
        <w:r>
          <w:rPr>
            <w:noProof/>
            <w:webHidden/>
          </w:rPr>
          <w:fldChar w:fldCharType="begin"/>
        </w:r>
        <w:r w:rsidR="001519BB">
          <w:rPr>
            <w:noProof/>
            <w:webHidden/>
          </w:rPr>
          <w:instrText xml:space="preserve"> PAGEREF _Toc308560265 \h </w:instrText>
        </w:r>
        <w:r>
          <w:rPr>
            <w:noProof/>
            <w:webHidden/>
          </w:rPr>
        </w:r>
        <w:r>
          <w:rPr>
            <w:noProof/>
            <w:webHidden/>
          </w:rPr>
          <w:fldChar w:fldCharType="separate"/>
        </w:r>
        <w:r w:rsidR="001519BB">
          <w:rPr>
            <w:noProof/>
            <w:webHidden/>
          </w:rPr>
          <w:t>35</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66" w:history="1">
        <w:r w:rsidR="001519BB" w:rsidRPr="00F92868">
          <w:rPr>
            <w:rStyle w:val="Hyperlink"/>
            <w:noProof/>
          </w:rPr>
          <w:t>6 Migration Plan (for proposed changes to existing objects only)</w:t>
        </w:r>
        <w:r w:rsidR="001519BB">
          <w:rPr>
            <w:noProof/>
            <w:webHidden/>
          </w:rPr>
          <w:tab/>
        </w:r>
        <w:r>
          <w:rPr>
            <w:noProof/>
            <w:webHidden/>
          </w:rPr>
          <w:fldChar w:fldCharType="begin"/>
        </w:r>
        <w:r w:rsidR="001519BB">
          <w:rPr>
            <w:noProof/>
            <w:webHidden/>
          </w:rPr>
          <w:instrText xml:space="preserve"> PAGEREF _Toc308560266 \h </w:instrText>
        </w:r>
        <w:r>
          <w:rPr>
            <w:noProof/>
            <w:webHidden/>
          </w:rPr>
        </w:r>
        <w:r>
          <w:rPr>
            <w:noProof/>
            <w:webHidden/>
          </w:rPr>
          <w:fldChar w:fldCharType="separate"/>
        </w:r>
        <w:r w:rsidR="001519BB">
          <w:rPr>
            <w:noProof/>
            <w:webHidden/>
          </w:rPr>
          <w:t>39</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67" w:history="1">
        <w:r w:rsidR="001519BB" w:rsidRPr="00F92868">
          <w:rPr>
            <w:rStyle w:val="Hyperlink"/>
            <w:noProof/>
          </w:rPr>
          <w:t>7 Issues</w:t>
        </w:r>
        <w:r w:rsidR="001519BB">
          <w:rPr>
            <w:noProof/>
            <w:webHidden/>
          </w:rPr>
          <w:tab/>
        </w:r>
        <w:r>
          <w:rPr>
            <w:noProof/>
            <w:webHidden/>
          </w:rPr>
          <w:fldChar w:fldCharType="begin"/>
        </w:r>
        <w:r w:rsidR="001519BB">
          <w:rPr>
            <w:noProof/>
            <w:webHidden/>
          </w:rPr>
          <w:instrText xml:space="preserve"> PAGEREF _Toc308560267 \h </w:instrText>
        </w:r>
        <w:r>
          <w:rPr>
            <w:noProof/>
            <w:webHidden/>
          </w:rPr>
        </w:r>
        <w:r>
          <w:rPr>
            <w:noProof/>
            <w:webHidden/>
          </w:rPr>
          <w:fldChar w:fldCharType="separate"/>
        </w:r>
        <w:r w:rsidR="001519BB">
          <w:rPr>
            <w:noProof/>
            <w:webHidden/>
          </w:rPr>
          <w:t>40</w:t>
        </w:r>
        <w:r>
          <w:rPr>
            <w:noProof/>
            <w:webHidden/>
          </w:rPr>
          <w:fldChar w:fldCharType="end"/>
        </w:r>
      </w:hyperlink>
    </w:p>
    <w:p w:rsidR="001519BB" w:rsidRDefault="00951C17">
      <w:pPr>
        <w:pStyle w:val="TOC1"/>
        <w:rPr>
          <w:rFonts w:asciiTheme="minorHAnsi" w:eastAsiaTheme="minorEastAsia" w:hAnsiTheme="minorHAnsi" w:cstheme="minorBidi"/>
          <w:b w:val="0"/>
          <w:bCs w:val="0"/>
          <w:noProof/>
          <w:sz w:val="22"/>
          <w:szCs w:val="22"/>
        </w:rPr>
      </w:pPr>
      <w:hyperlink w:anchor="_Toc308560268" w:history="1">
        <w:r w:rsidR="001519BB" w:rsidRPr="00F92868">
          <w:rPr>
            <w:rStyle w:val="Hyperlink"/>
            <w:noProof/>
          </w:rPr>
          <w:t>8 XML Example(s)</w:t>
        </w:r>
        <w:r w:rsidR="001519BB">
          <w:rPr>
            <w:noProof/>
            <w:webHidden/>
          </w:rPr>
          <w:tab/>
        </w:r>
        <w:r>
          <w:rPr>
            <w:noProof/>
            <w:webHidden/>
          </w:rPr>
          <w:fldChar w:fldCharType="begin"/>
        </w:r>
        <w:r w:rsidR="001519BB">
          <w:rPr>
            <w:noProof/>
            <w:webHidden/>
          </w:rPr>
          <w:instrText xml:space="preserve"> PAGEREF _Toc308560268 \h </w:instrText>
        </w:r>
        <w:r>
          <w:rPr>
            <w:noProof/>
            <w:webHidden/>
          </w:rPr>
        </w:r>
        <w:r>
          <w:rPr>
            <w:noProof/>
            <w:webHidden/>
          </w:rPr>
          <w:fldChar w:fldCharType="separate"/>
        </w:r>
        <w:r w:rsidR="001519BB">
          <w:rPr>
            <w:noProof/>
            <w:webHidden/>
          </w:rPr>
          <w:t>41</w:t>
        </w:r>
        <w:r>
          <w:rPr>
            <w:noProof/>
            <w:webHidden/>
          </w:rPr>
          <w:fldChar w:fldCharType="end"/>
        </w:r>
      </w:hyperlink>
    </w:p>
    <w:p w:rsidR="00C532A4" w:rsidRPr="00364563" w:rsidRDefault="00951C17" w:rsidP="00C532A4">
      <w:pPr>
        <w:pStyle w:val="Header"/>
        <w:rPr>
          <w:rFonts w:ascii="Arial" w:hAnsi="Arial"/>
          <w:bCs/>
          <w:sz w:val="22"/>
          <w:szCs w:val="22"/>
        </w:rPr>
      </w:pPr>
      <w:r w:rsidRPr="00364563">
        <w:rPr>
          <w:rFonts w:ascii="Arial" w:hAnsi="Arial"/>
          <w:bCs/>
          <w:sz w:val="22"/>
          <w:szCs w:val="22"/>
        </w:rPr>
        <w:fldChar w:fldCharType="end"/>
      </w:r>
    </w:p>
    <w:p w:rsidR="00C532A4" w:rsidRPr="00364563" w:rsidRDefault="00C532A4" w:rsidP="00C532A4">
      <w:pPr>
        <w:pStyle w:val="Header"/>
        <w:rPr>
          <w:rFonts w:ascii="Arial" w:hAnsi="Arial"/>
          <w:bCs/>
          <w:sz w:val="22"/>
          <w:szCs w:val="22"/>
        </w:rPr>
      </w:pPr>
    </w:p>
    <w:p w:rsidR="00C532A4" w:rsidRPr="00364563" w:rsidRDefault="00C532A4" w:rsidP="00C532A4">
      <w:pPr>
        <w:pStyle w:val="Header"/>
        <w:rPr>
          <w:rFonts w:ascii="Arial" w:hAnsi="Arial"/>
          <w:bCs/>
          <w:sz w:val="22"/>
          <w:szCs w:val="22"/>
        </w:rPr>
      </w:pPr>
    </w:p>
    <w:p w:rsidR="00F31AF4" w:rsidRPr="00364563" w:rsidRDefault="00F31AF4">
      <w:pPr>
        <w:rPr>
          <w:rFonts w:ascii="Arial" w:hAnsi="Arial" w:cs="Arial"/>
          <w:bCs/>
          <w:i/>
          <w:sz w:val="22"/>
          <w:szCs w:val="22"/>
        </w:rPr>
      </w:pPr>
      <w:r w:rsidRPr="00364563">
        <w:rPr>
          <w:rFonts w:ascii="Arial" w:hAnsi="Arial" w:cs="Arial"/>
          <w:bCs/>
          <w:i/>
          <w:sz w:val="22"/>
          <w:szCs w:val="22"/>
        </w:rPr>
        <w:br w:type="page"/>
      </w:r>
    </w:p>
    <w:p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F31AF4" w:rsidTr="00BE41B1">
        <w:tc>
          <w:tcPr>
            <w:tcW w:w="9720" w:type="dxa"/>
            <w:gridSpan w:val="4"/>
            <w:shd w:val="clear" w:color="auto" w:fill="C0C0C0"/>
          </w:tcPr>
          <w:p w:rsidR="00F31AF4" w:rsidRDefault="00F31AF4" w:rsidP="00BE41B1">
            <w:pPr>
              <w:pStyle w:val="BodyText"/>
              <w:rPr>
                <w:sz w:val="20"/>
              </w:rPr>
            </w:pPr>
            <w:r>
              <w:rPr>
                <w:sz w:val="20"/>
              </w:rPr>
              <w:t>Extension Proposal Version Control</w:t>
            </w:r>
          </w:p>
        </w:tc>
      </w:tr>
      <w:tr w:rsidR="00F31AF4" w:rsidTr="00BE41B1">
        <w:tc>
          <w:tcPr>
            <w:tcW w:w="935" w:type="dxa"/>
            <w:shd w:val="clear" w:color="auto" w:fill="C0C0C0"/>
          </w:tcPr>
          <w:p w:rsidR="00F31AF4" w:rsidRDefault="00F31AF4" w:rsidP="00BE41B1">
            <w:pPr>
              <w:pStyle w:val="BodyText"/>
              <w:rPr>
                <w:sz w:val="20"/>
              </w:rPr>
            </w:pPr>
            <w:r>
              <w:rPr>
                <w:sz w:val="20"/>
              </w:rPr>
              <w:t>Version</w:t>
            </w:r>
          </w:p>
        </w:tc>
        <w:tc>
          <w:tcPr>
            <w:tcW w:w="1585" w:type="dxa"/>
            <w:shd w:val="clear" w:color="auto" w:fill="C0C0C0"/>
          </w:tcPr>
          <w:p w:rsidR="00F31AF4" w:rsidRDefault="00F31AF4" w:rsidP="00BE41B1">
            <w:pPr>
              <w:pStyle w:val="BodyText"/>
              <w:rPr>
                <w:sz w:val="20"/>
              </w:rPr>
            </w:pPr>
            <w:r>
              <w:rPr>
                <w:sz w:val="20"/>
              </w:rPr>
              <w:t>Date:</w:t>
            </w:r>
          </w:p>
        </w:tc>
        <w:tc>
          <w:tcPr>
            <w:tcW w:w="2340" w:type="dxa"/>
            <w:shd w:val="clear" w:color="auto" w:fill="C0C0C0"/>
          </w:tcPr>
          <w:p w:rsidR="00F31AF4" w:rsidRDefault="00F31AF4" w:rsidP="00BE41B1">
            <w:pPr>
              <w:pStyle w:val="BodyText"/>
              <w:rPr>
                <w:sz w:val="20"/>
              </w:rPr>
            </w:pPr>
            <w:r>
              <w:rPr>
                <w:sz w:val="20"/>
              </w:rPr>
              <w:t>Author/Organization:</w:t>
            </w:r>
          </w:p>
        </w:tc>
        <w:tc>
          <w:tcPr>
            <w:tcW w:w="4860" w:type="dxa"/>
            <w:shd w:val="clear" w:color="auto" w:fill="C0C0C0"/>
          </w:tcPr>
          <w:p w:rsidR="00F31AF4" w:rsidRDefault="00F31AF4" w:rsidP="00BE41B1">
            <w:pPr>
              <w:pStyle w:val="BodyText"/>
              <w:rPr>
                <w:sz w:val="20"/>
              </w:rPr>
            </w:pPr>
            <w:r>
              <w:rPr>
                <w:sz w:val="20"/>
              </w:rPr>
              <w:t>Comments</w:t>
            </w:r>
          </w:p>
        </w:tc>
      </w:tr>
      <w:tr w:rsidR="00F31AF4" w:rsidRPr="008D4E5B" w:rsidTr="00BE41B1">
        <w:tc>
          <w:tcPr>
            <w:tcW w:w="935" w:type="dxa"/>
          </w:tcPr>
          <w:p w:rsidR="00F31AF4" w:rsidRPr="00E67C04" w:rsidRDefault="00F31AF4" w:rsidP="00BE41B1">
            <w:pPr>
              <w:pStyle w:val="BodyText"/>
              <w:rPr>
                <w:color w:val="1F497D" w:themeColor="text2"/>
                <w:sz w:val="20"/>
              </w:rPr>
            </w:pPr>
            <w:r w:rsidRPr="00E67C04">
              <w:rPr>
                <w:color w:val="1F497D" w:themeColor="text2"/>
                <w:sz w:val="20"/>
              </w:rPr>
              <w:t>1.0</w:t>
            </w:r>
          </w:p>
        </w:tc>
        <w:tc>
          <w:tcPr>
            <w:tcW w:w="1585" w:type="dxa"/>
          </w:tcPr>
          <w:p w:rsidR="00F31AF4" w:rsidRPr="00E67C04" w:rsidRDefault="00445029" w:rsidP="00092E6C">
            <w:pPr>
              <w:pStyle w:val="BodyText"/>
              <w:rPr>
                <w:color w:val="1F497D" w:themeColor="text2"/>
                <w:sz w:val="20"/>
              </w:rPr>
            </w:pPr>
            <w:r w:rsidRPr="00E67C04">
              <w:rPr>
                <w:color w:val="1F497D" w:themeColor="text2"/>
                <w:sz w:val="20"/>
              </w:rPr>
              <w:t>11/</w:t>
            </w:r>
            <w:r w:rsidR="00092E6C">
              <w:rPr>
                <w:color w:val="1F497D" w:themeColor="text2"/>
                <w:sz w:val="20"/>
              </w:rPr>
              <w:t>9</w:t>
            </w:r>
            <w:r w:rsidRPr="00E67C04">
              <w:rPr>
                <w:color w:val="1F497D" w:themeColor="text2"/>
                <w:sz w:val="20"/>
              </w:rPr>
              <w:t>/11</w:t>
            </w:r>
          </w:p>
        </w:tc>
        <w:tc>
          <w:tcPr>
            <w:tcW w:w="2340" w:type="dxa"/>
          </w:tcPr>
          <w:p w:rsidR="00445029" w:rsidRDefault="00445029" w:rsidP="00BE41B1">
            <w:pPr>
              <w:pStyle w:val="BodyText"/>
              <w:rPr>
                <w:color w:val="1F497D" w:themeColor="text2"/>
                <w:sz w:val="20"/>
              </w:rPr>
            </w:pPr>
            <w:r w:rsidRPr="00E67C04">
              <w:rPr>
                <w:color w:val="1F497D" w:themeColor="text2"/>
                <w:sz w:val="20"/>
              </w:rPr>
              <w:t>Claudia Roberts/Pearson</w:t>
            </w:r>
          </w:p>
          <w:p w:rsidR="00092E6C" w:rsidRPr="00E67C04" w:rsidRDefault="00092E6C" w:rsidP="00092E6C">
            <w:pPr>
              <w:pStyle w:val="BodyText"/>
              <w:rPr>
                <w:color w:val="1F497D" w:themeColor="text2"/>
                <w:sz w:val="20"/>
              </w:rPr>
            </w:pPr>
            <w:r w:rsidRPr="00E67C04">
              <w:rPr>
                <w:color w:val="1F497D" w:themeColor="text2"/>
                <w:sz w:val="20"/>
              </w:rPr>
              <w:t>Vince Paredes/SIF Staff</w:t>
            </w:r>
          </w:p>
          <w:p w:rsidR="00092E6C" w:rsidRPr="00E67C04" w:rsidRDefault="00092E6C" w:rsidP="00BE41B1">
            <w:pPr>
              <w:pStyle w:val="BodyText"/>
              <w:rPr>
                <w:color w:val="1F497D" w:themeColor="text2"/>
                <w:sz w:val="20"/>
              </w:rPr>
            </w:pPr>
          </w:p>
          <w:p w:rsidR="00F31AF4" w:rsidRPr="00E67C04" w:rsidRDefault="00F31AF4" w:rsidP="00445029">
            <w:pPr>
              <w:pStyle w:val="BodyText"/>
              <w:rPr>
                <w:color w:val="1F497D" w:themeColor="text2"/>
                <w:sz w:val="20"/>
              </w:rPr>
            </w:pPr>
          </w:p>
        </w:tc>
        <w:tc>
          <w:tcPr>
            <w:tcW w:w="4860" w:type="dxa"/>
          </w:tcPr>
          <w:p w:rsidR="00092E6C" w:rsidRDefault="00445029" w:rsidP="00F07224">
            <w:pPr>
              <w:pStyle w:val="BodyText"/>
              <w:jc w:val="left"/>
              <w:rPr>
                <w:color w:val="1F497D" w:themeColor="text2"/>
                <w:sz w:val="20"/>
              </w:rPr>
            </w:pPr>
            <w:r w:rsidRPr="00E67C04">
              <w:rPr>
                <w:color w:val="1F497D" w:themeColor="text2"/>
                <w:sz w:val="20"/>
              </w:rPr>
              <w:t xml:space="preserve">This was a collaborative effort. </w:t>
            </w:r>
            <w:r w:rsidR="00F07224">
              <w:rPr>
                <w:color w:val="1F497D" w:themeColor="text2"/>
                <w:sz w:val="20"/>
              </w:rPr>
              <w:t xml:space="preserve">The Proposal to add SIF_ExtendedElements on repeatable elements and complex elements within the hierarchy of the StudentAcademicRecord object is a stop-gap solution to make this object extensible for those mapping elements that are state-specific or inappropriate to add to the Data Model as standard elements. It is understood that the International Tech Board is working on a more comprehensive solution to the Data Model, which addresses the larger issue of extensibility. </w:t>
            </w:r>
          </w:p>
          <w:p w:rsidR="00092E6C" w:rsidRDefault="00092E6C" w:rsidP="00F07224">
            <w:pPr>
              <w:pStyle w:val="BodyText"/>
              <w:jc w:val="left"/>
              <w:rPr>
                <w:color w:val="1F497D" w:themeColor="text2"/>
                <w:sz w:val="20"/>
              </w:rPr>
            </w:pPr>
          </w:p>
          <w:p w:rsidR="00F31AF4" w:rsidRPr="00E67C04" w:rsidRDefault="00BD2328" w:rsidP="00F07224">
            <w:pPr>
              <w:pStyle w:val="BodyText"/>
              <w:jc w:val="left"/>
              <w:rPr>
                <w:color w:val="1F497D" w:themeColor="text2"/>
                <w:sz w:val="20"/>
              </w:rPr>
            </w:pPr>
            <w:r>
              <w:rPr>
                <w:color w:val="1F497D" w:themeColor="text2"/>
                <w:sz w:val="20"/>
              </w:rPr>
              <w:t xml:space="preserve">This Proposal used DMEP Template v2.7 from the </w:t>
            </w:r>
            <w:proofErr w:type="gramStart"/>
            <w:r>
              <w:rPr>
                <w:color w:val="1F497D" w:themeColor="text2"/>
                <w:sz w:val="20"/>
              </w:rPr>
              <w:t>Sharepoint  site</w:t>
            </w:r>
            <w:proofErr w:type="gramEnd"/>
            <w:r>
              <w:rPr>
                <w:color w:val="1F497D" w:themeColor="text2"/>
                <w:sz w:val="20"/>
              </w:rPr>
              <w:t>.</w:t>
            </w:r>
          </w:p>
        </w:tc>
      </w:tr>
    </w:tbl>
    <w:p w:rsidR="00F31AF4" w:rsidRDefault="00F31AF4" w:rsidP="00C532A4">
      <w:pPr>
        <w:pStyle w:val="Heading1"/>
        <w:rPr>
          <w:b/>
        </w:rPr>
      </w:pPr>
    </w:p>
    <w:p w:rsidR="00C532A4" w:rsidRPr="00C532A4" w:rsidRDefault="00C532A4" w:rsidP="00C532A4">
      <w:pPr>
        <w:pStyle w:val="Heading1"/>
        <w:rPr>
          <w:b/>
        </w:rPr>
      </w:pPr>
      <w:bookmarkStart w:id="0" w:name="_Toc308560254"/>
      <w:r w:rsidRPr="00C532A4">
        <w:rPr>
          <w:b/>
        </w:rPr>
        <w:t>1 Identification</w:t>
      </w:r>
      <w:bookmarkEnd w:id="0"/>
    </w:p>
    <w:tbl>
      <w:tblPr>
        <w:tblStyle w:val="TableGrid"/>
        <w:tblW w:w="0" w:type="auto"/>
        <w:tblLook w:val="04A0"/>
      </w:tblPr>
      <w:tblGrid>
        <w:gridCol w:w="5148"/>
        <w:gridCol w:w="5148"/>
      </w:tblGrid>
      <w:tr w:rsidR="00C532A4" w:rsidT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1A386E" w:rsidRDefault="00F75ED6" w:rsidP="00846991">
            <w:pPr>
              <w:pStyle w:val="Header"/>
              <w:rPr>
                <w:rFonts w:ascii="Arial" w:hAnsi="Arial" w:cs="Arial"/>
                <w:bCs/>
                <w:color w:val="1F497D" w:themeColor="text2"/>
                <w:sz w:val="22"/>
                <w:szCs w:val="22"/>
              </w:rPr>
            </w:pPr>
            <w:r w:rsidRPr="001A386E">
              <w:rPr>
                <w:rFonts w:ascii="Arial" w:hAnsi="Arial" w:cs="Arial"/>
                <w:bCs/>
                <w:color w:val="1F497D" w:themeColor="text2"/>
                <w:sz w:val="22"/>
                <w:szCs w:val="22"/>
              </w:rPr>
              <w:t xml:space="preserve">SIF_ExtendedElements </w:t>
            </w:r>
            <w:r w:rsidR="00102B1F" w:rsidRPr="001A386E">
              <w:rPr>
                <w:rFonts w:ascii="Arial" w:hAnsi="Arial" w:cs="Arial"/>
                <w:bCs/>
                <w:color w:val="1F497D" w:themeColor="text2"/>
                <w:sz w:val="22"/>
                <w:szCs w:val="22"/>
              </w:rPr>
              <w:t>C</w:t>
            </w:r>
            <w:r w:rsidR="005C44A0" w:rsidRPr="001A386E">
              <w:rPr>
                <w:rFonts w:ascii="Arial" w:hAnsi="Arial" w:cs="Arial"/>
                <w:bCs/>
                <w:color w:val="1F497D" w:themeColor="text2"/>
                <w:sz w:val="22"/>
                <w:szCs w:val="22"/>
              </w:rPr>
              <w:t>hange</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1A386E" w:rsidRDefault="00F862A3">
            <w:pPr>
              <w:pStyle w:val="Header"/>
              <w:rPr>
                <w:rFonts w:ascii="Arial" w:hAnsi="Arial" w:cs="Arial"/>
                <w:bCs/>
                <w:color w:val="1F497D" w:themeColor="text2"/>
                <w:sz w:val="22"/>
                <w:szCs w:val="22"/>
              </w:rPr>
            </w:pPr>
            <w:r w:rsidRPr="001A386E">
              <w:rPr>
                <w:rFonts w:ascii="Arial" w:hAnsi="Arial" w:cs="Arial"/>
                <w:bCs/>
                <w:color w:val="1F497D" w:themeColor="text2"/>
                <w:sz w:val="22"/>
                <w:szCs w:val="22"/>
              </w:rPr>
              <w:t>Student Record Exchange Objects Project Team</w:t>
            </w:r>
          </w:p>
        </w:tc>
      </w:tr>
      <w:tr w:rsidR="00C532A4" w:rsidT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3E6A80" w:rsidRDefault="00C532A4">
            <w:pPr>
              <w:pStyle w:val="Header"/>
              <w:rPr>
                <w:rFonts w:ascii="Arial" w:hAnsi="Arial" w:cs="Arial"/>
                <w:bCs/>
                <w:sz w:val="22"/>
                <w:szCs w:val="22"/>
              </w:rPr>
            </w:pPr>
          </w:p>
        </w:tc>
      </w:tr>
      <w:tr w:rsidR="009C749D" w:rsidTr="00C532A4">
        <w:tc>
          <w:tcPr>
            <w:tcW w:w="5148" w:type="dxa"/>
          </w:tcPr>
          <w:p w:rsidR="009C749D" w:rsidRDefault="009C749D">
            <w:pPr>
              <w:pStyle w:val="Header"/>
              <w:rPr>
                <w:rFonts w:ascii="Arial" w:hAnsi="Arial" w:cs="Arial"/>
                <w:bCs/>
                <w:sz w:val="22"/>
                <w:szCs w:val="22"/>
              </w:rPr>
            </w:pPr>
          </w:p>
        </w:tc>
        <w:tc>
          <w:tcPr>
            <w:tcW w:w="5148" w:type="dxa"/>
          </w:tcPr>
          <w:p w:rsidR="009C749D" w:rsidRPr="003E6A80" w:rsidRDefault="009C749D">
            <w:pPr>
              <w:pStyle w:val="Header"/>
              <w:rPr>
                <w:rFonts w:ascii="Arial" w:hAnsi="Arial" w:cs="Arial"/>
                <w:bCs/>
                <w:sz w:val="22"/>
                <w:szCs w:val="22"/>
              </w:rPr>
            </w:pP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rsidR="009C749D" w:rsidRPr="001A386E" w:rsidRDefault="00F862A3">
            <w:pPr>
              <w:pStyle w:val="Header"/>
              <w:rPr>
                <w:rFonts w:ascii="Arial" w:hAnsi="Arial" w:cs="Arial"/>
                <w:bCs/>
                <w:color w:val="1F497D" w:themeColor="text2"/>
                <w:sz w:val="22"/>
                <w:szCs w:val="22"/>
              </w:rPr>
            </w:pPr>
            <w:r w:rsidRPr="001A386E">
              <w:rPr>
                <w:rFonts w:ascii="Arial" w:hAnsi="Arial" w:cs="Arial"/>
                <w:bCs/>
                <w:color w:val="1F497D" w:themeColor="text2"/>
                <w:sz w:val="22"/>
                <w:szCs w:val="22"/>
              </w:rPr>
              <w:t>SIF 2.6</w:t>
            </w: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rsidR="009C749D" w:rsidRPr="003E6A80" w:rsidRDefault="009C749D">
            <w:pPr>
              <w:pStyle w:val="Header"/>
              <w:rPr>
                <w:rFonts w:ascii="Arial" w:hAnsi="Arial" w:cs="Arial"/>
                <w:bCs/>
                <w:sz w:val="22"/>
                <w:szCs w:val="22"/>
              </w:rPr>
            </w:pPr>
          </w:p>
        </w:tc>
      </w:tr>
      <w:tr w:rsidR="00C532A4" w:rsidTr="00C532A4">
        <w:tc>
          <w:tcPr>
            <w:tcW w:w="5148" w:type="dxa"/>
          </w:tcPr>
          <w:p w:rsidR="00C532A4" w:rsidRDefault="00C532A4">
            <w:pPr>
              <w:pStyle w:val="Header"/>
              <w:rPr>
                <w:rFonts w:ascii="Arial" w:hAnsi="Arial" w:cs="Arial"/>
                <w:bCs/>
                <w:sz w:val="22"/>
                <w:szCs w:val="22"/>
              </w:rPr>
            </w:pPr>
          </w:p>
        </w:tc>
        <w:tc>
          <w:tcPr>
            <w:tcW w:w="5148" w:type="dxa"/>
          </w:tcPr>
          <w:p w:rsidR="00C532A4" w:rsidRPr="003E6A80" w:rsidRDefault="00C532A4">
            <w:pPr>
              <w:pStyle w:val="Header"/>
              <w:rPr>
                <w:rFonts w:ascii="Arial" w:hAnsi="Arial" w:cs="Arial"/>
                <w:bCs/>
                <w:sz w:val="22"/>
                <w:szCs w:val="22"/>
              </w:rPr>
            </w:pP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C532A4" w:rsidRPr="001A386E" w:rsidRDefault="00C06A76">
            <w:pPr>
              <w:pStyle w:val="Header"/>
              <w:rPr>
                <w:rFonts w:ascii="Arial" w:hAnsi="Arial" w:cs="Arial"/>
                <w:bCs/>
                <w:color w:val="1F497D" w:themeColor="text2"/>
                <w:sz w:val="22"/>
                <w:szCs w:val="22"/>
              </w:rPr>
            </w:pPr>
            <w:r w:rsidRPr="001A386E">
              <w:rPr>
                <w:rFonts w:ascii="Arial" w:hAnsi="Arial" w:cs="Arial"/>
                <w:bCs/>
                <w:color w:val="1F497D" w:themeColor="text2"/>
                <w:sz w:val="22"/>
                <w:szCs w:val="22"/>
              </w:rPr>
              <w:t>StudentAcademicRecord</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C532A4" w:rsidRPr="001A386E" w:rsidRDefault="003E6A80" w:rsidP="0081399E">
            <w:pPr>
              <w:pStyle w:val="Header"/>
              <w:rPr>
                <w:rFonts w:ascii="Arial" w:hAnsi="Arial" w:cs="Arial"/>
                <w:bCs/>
                <w:color w:val="1F497D" w:themeColor="text2"/>
                <w:sz w:val="22"/>
                <w:szCs w:val="22"/>
              </w:rPr>
            </w:pPr>
            <w:r w:rsidRPr="001A386E">
              <w:rPr>
                <w:rFonts w:ascii="Arial" w:hAnsi="Arial" w:cs="Arial"/>
                <w:bCs/>
                <w:color w:val="1F497D" w:themeColor="text2"/>
                <w:sz w:val="22"/>
                <w:szCs w:val="22"/>
              </w:rPr>
              <w:t>N/A</w:t>
            </w:r>
          </w:p>
        </w:tc>
      </w:tr>
      <w:tr w:rsidR="00484DB7" w:rsidTr="00C532A4">
        <w:tc>
          <w:tcPr>
            <w:tcW w:w="5148" w:type="dxa"/>
          </w:tcPr>
          <w:p w:rsidR="00484DB7" w:rsidRDefault="00484DB7">
            <w:pPr>
              <w:pStyle w:val="Header"/>
              <w:rPr>
                <w:rFonts w:ascii="Arial" w:hAnsi="Arial" w:cs="Arial"/>
                <w:bCs/>
                <w:sz w:val="22"/>
                <w:szCs w:val="22"/>
              </w:rPr>
            </w:pPr>
          </w:p>
        </w:tc>
        <w:tc>
          <w:tcPr>
            <w:tcW w:w="5148" w:type="dxa"/>
          </w:tcPr>
          <w:p w:rsidR="00484DB7" w:rsidRPr="00C532A4" w:rsidRDefault="00484DB7">
            <w:pPr>
              <w:pStyle w:val="Header"/>
              <w:rPr>
                <w:rFonts w:ascii="Arial" w:hAnsi="Arial" w:cs="Arial"/>
                <w:bCs/>
                <w:sz w:val="22"/>
                <w:szCs w:val="22"/>
              </w:rPr>
            </w:pPr>
          </w:p>
        </w:tc>
      </w:tr>
      <w:tr w:rsidR="00484DB7" w:rsidTr="00C532A4">
        <w:tc>
          <w:tcPr>
            <w:tcW w:w="5148" w:type="dxa"/>
          </w:tcPr>
          <w:p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rsidR="00484DB7" w:rsidRPr="005E79D4" w:rsidRDefault="005E79D4" w:rsidP="005E79D4">
            <w:pPr>
              <w:pStyle w:val="Header"/>
              <w:rPr>
                <w:rFonts w:ascii="Arial" w:hAnsi="Arial" w:cs="Arial"/>
                <w:bCs/>
                <w:color w:val="FF0000"/>
                <w:sz w:val="22"/>
                <w:szCs w:val="22"/>
              </w:rPr>
            </w:pPr>
            <w:r w:rsidRPr="005E79D4">
              <w:rPr>
                <w:rFonts w:ascii="Arial" w:hAnsi="Arial" w:cs="Arial"/>
                <w:bCs/>
                <w:color w:val="FF0000"/>
                <w:sz w:val="22"/>
                <w:szCs w:val="22"/>
              </w:rPr>
              <w:t>(</w:t>
            </w:r>
            <w:proofErr w:type="gramStart"/>
            <w:r>
              <w:rPr>
                <w:rFonts w:ascii="Arial" w:hAnsi="Arial" w:cs="Arial"/>
                <w:bCs/>
                <w:color w:val="FF0000"/>
                <w:sz w:val="22"/>
                <w:szCs w:val="22"/>
              </w:rPr>
              <w:t>assigned</w:t>
            </w:r>
            <w:proofErr w:type="gramEnd"/>
            <w:r w:rsidRPr="005E79D4">
              <w:rPr>
                <w:rFonts w:ascii="Arial" w:hAnsi="Arial" w:cs="Arial"/>
                <w:bCs/>
                <w:color w:val="FF0000"/>
                <w:sz w:val="22"/>
                <w:szCs w:val="22"/>
              </w:rPr>
              <w:t xml:space="preserve"> by Tech Board ?)</w:t>
            </w:r>
          </w:p>
        </w:tc>
      </w:tr>
    </w:tbl>
    <w:p w:rsidR="00B02B60" w:rsidRDefault="00B02B60">
      <w:pPr>
        <w:pStyle w:val="Header"/>
        <w:rPr>
          <w:rFonts w:ascii="Arial" w:hAnsi="Arial" w:cs="Arial"/>
          <w:bCs/>
          <w:i/>
          <w:sz w:val="22"/>
          <w:szCs w:val="22"/>
        </w:rPr>
      </w:pPr>
    </w:p>
    <w:p w:rsidR="006B2688" w:rsidRDefault="006B2688" w:rsidP="008947C1">
      <w:pPr>
        <w:pStyle w:val="Header"/>
        <w:tabs>
          <w:tab w:val="clear" w:pos="4320"/>
          <w:tab w:val="left" w:pos="2340"/>
        </w:tabs>
        <w:rPr>
          <w:rFonts w:ascii="Arial" w:hAnsi="Arial" w:cs="Arial"/>
          <w:b/>
          <w:bCs/>
          <w:sz w:val="24"/>
        </w:rPr>
      </w:pPr>
    </w:p>
    <w:p w:rsidR="00875A41" w:rsidRDefault="00875A41">
      <w:pPr>
        <w:tabs>
          <w:tab w:val="left" w:pos="1065"/>
          <w:tab w:val="left" w:pos="3180"/>
        </w:tabs>
      </w:pPr>
    </w:p>
    <w:p w:rsidR="00875A41" w:rsidRDefault="00875A41"/>
    <w:p w:rsidR="00C532A4" w:rsidRDefault="001A386E">
      <w:r>
        <w:tab/>
      </w:r>
    </w:p>
    <w:p w:rsidR="00C532A4" w:rsidRDefault="00C532A4"/>
    <w:p w:rsidR="008D4E5B" w:rsidRDefault="008D4E5B" w:rsidP="008D4E5B"/>
    <w:p w:rsidR="00875A41" w:rsidRDefault="00875A41">
      <w:pPr>
        <w:sectPr w:rsidR="00875A41">
          <w:headerReference w:type="default" r:id="rId8"/>
          <w:footerReference w:type="default" r:id="rId9"/>
          <w:pgSz w:w="12240" w:h="15840"/>
          <w:pgMar w:top="1080" w:right="1080" w:bottom="1080" w:left="1080" w:header="720" w:footer="720" w:gutter="0"/>
          <w:cols w:space="720"/>
          <w:docGrid w:linePitch="360"/>
        </w:sectPr>
      </w:pPr>
    </w:p>
    <w:p w:rsidR="006A6EEB" w:rsidRDefault="006A6EEB"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tblPr>
      <w:tblGrid>
        <w:gridCol w:w="3071"/>
        <w:gridCol w:w="2395"/>
        <w:gridCol w:w="2202"/>
        <w:gridCol w:w="2628"/>
      </w:tblGrid>
      <w:tr w:rsidR="001E40B8" w:rsidTr="00542DC8">
        <w:tc>
          <w:tcPr>
            <w:tcW w:w="3071" w:type="dxa"/>
          </w:tcPr>
          <w:p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rsidTr="00542DC8">
        <w:tc>
          <w:tcPr>
            <w:tcW w:w="3071" w:type="dxa"/>
          </w:tcPr>
          <w:p w:rsidR="001E40B8" w:rsidRPr="008947C1" w:rsidRDefault="00CF1AFF" w:rsidP="00542DC8">
            <w:pPr>
              <w:pStyle w:val="Header"/>
              <w:tabs>
                <w:tab w:val="clear" w:pos="4320"/>
                <w:tab w:val="left" w:pos="2340"/>
              </w:tabs>
              <w:rPr>
                <w:rFonts w:ascii="Arial" w:hAnsi="Arial" w:cs="Arial"/>
                <w:bCs/>
                <w:sz w:val="24"/>
              </w:rPr>
            </w:pPr>
            <w:r>
              <w:rPr>
                <w:rFonts w:ascii="Arial" w:hAnsi="Arial" w:cs="Arial"/>
                <w:bCs/>
                <w:sz w:val="24"/>
              </w:rPr>
              <w:t>Rationale</w:t>
            </w:r>
            <w:r w:rsidR="001E40B8">
              <w:rPr>
                <w:rFonts w:ascii="Arial" w:hAnsi="Arial" w:cs="Arial"/>
                <w:bCs/>
                <w:sz w:val="24"/>
              </w:rPr>
              <w:t xml:space="preserve"> and </w:t>
            </w:r>
            <w:r w:rsidR="001E40B8" w:rsidRPr="008947C1">
              <w:rPr>
                <w:rFonts w:ascii="Arial" w:hAnsi="Arial" w:cs="Arial"/>
                <w:bCs/>
                <w:sz w:val="24"/>
              </w:rPr>
              <w:t xml:space="preserve">Business </w:t>
            </w:r>
            <w:r w:rsidR="001E40B8">
              <w:rPr>
                <w:rFonts w:ascii="Arial" w:hAnsi="Arial" w:cs="Arial"/>
                <w:bCs/>
                <w:sz w:val="24"/>
              </w:rPr>
              <w:t xml:space="preserve">Case </w:t>
            </w:r>
          </w:p>
        </w:tc>
        <w:tc>
          <w:tcPr>
            <w:tcW w:w="2395"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1A386E">
              <w:rPr>
                <w:rFonts w:ascii="Arial" w:hAnsi="Arial" w:cs="Arial"/>
                <w:b/>
                <w:bCs/>
                <w:sz w:val="24"/>
              </w:rPr>
              <w:t xml:space="preserve"> </w:t>
            </w:r>
            <w:r w:rsidR="001A386E" w:rsidRPr="001A386E">
              <w:rPr>
                <w:rFonts w:ascii="Arial" w:hAnsi="Arial" w:cs="Arial"/>
                <w:b/>
                <w:bCs/>
                <w:color w:val="1F497D" w:themeColor="text2"/>
                <w:sz w:val="24"/>
              </w:rPr>
              <w:t>Nov 2011</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 / Project Team</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rsidR="001E40B8" w:rsidRDefault="001E40B8" w:rsidP="00542DC8">
            <w:pPr>
              <w:pStyle w:val="Header"/>
              <w:tabs>
                <w:tab w:val="clear" w:pos="4320"/>
                <w:tab w:val="left" w:pos="2340"/>
              </w:tabs>
              <w:rPr>
                <w:rFonts w:ascii="Arial" w:hAnsi="Arial" w:cs="Arial"/>
                <w:bCs/>
                <w:sz w:val="24"/>
              </w:rPr>
            </w:pP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1" w:name="_Toc308560255"/>
      <w:r>
        <w:rPr>
          <w:b/>
        </w:rPr>
        <w:t>2</w:t>
      </w:r>
      <w:r w:rsidR="009A2A0D">
        <w:rPr>
          <w:b/>
        </w:rPr>
        <w:t xml:space="preserve">. </w:t>
      </w:r>
      <w:r w:rsidR="001E40B8">
        <w:rPr>
          <w:b/>
        </w:rPr>
        <w:t>Proposal</w:t>
      </w:r>
      <w:bookmarkEnd w:id="1"/>
    </w:p>
    <w:p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1E40B8" w:rsidRDefault="001E40B8" w:rsidP="001E40B8">
      <w:pPr>
        <w:rPr>
          <w:rFonts w:ascii="Arial" w:hAnsi="Arial" w:cs="Arial"/>
          <w:i/>
          <w:sz w:val="22"/>
          <w:szCs w:val="22"/>
        </w:rPr>
      </w:pPr>
    </w:p>
    <w:p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B64CC2" w:rsidRDefault="00B64CC2" w:rsidP="00B64CC2">
      <w:pPr>
        <w:rPr>
          <w:rFonts w:ascii="Arial" w:hAnsi="Arial" w:cs="Arial"/>
          <w:i/>
          <w:sz w:val="22"/>
          <w:szCs w:val="22"/>
        </w:rPr>
      </w:pPr>
    </w:p>
    <w:p w:rsidR="00875A41" w:rsidRPr="00406F4D" w:rsidRDefault="00C532A4" w:rsidP="00B64CC2">
      <w:pPr>
        <w:pStyle w:val="Heading2"/>
      </w:pPr>
      <w:bookmarkStart w:id="2" w:name="_Toc308560256"/>
      <w:r>
        <w:t>2</w:t>
      </w:r>
      <w:r w:rsidR="009A2A0D">
        <w:t xml:space="preserve">.1 </w:t>
      </w:r>
      <w:r w:rsidR="00CF1AFF">
        <w:t>Rationale</w:t>
      </w:r>
      <w:r w:rsidR="00445F88" w:rsidRPr="001E40B8">
        <w:t xml:space="preserve"> for</w:t>
      </w:r>
      <w:r w:rsidR="00445F88">
        <w:t xml:space="preserve"> Extension</w:t>
      </w:r>
      <w:bookmarkEnd w:id="2"/>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w:t>
      </w:r>
      <w:r w:rsidR="00CF1AFF">
        <w:rPr>
          <w:rFonts w:ascii="Arial" w:hAnsi="Arial" w:cs="Arial"/>
          <w:i/>
          <w:sz w:val="22"/>
          <w:szCs w:val="22"/>
        </w:rPr>
        <w:t>rationale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44185A" w:rsidRPr="0044185A" w:rsidRDefault="0044185A" w:rsidP="0044185A">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&lt;If applicable</w:t>
      </w:r>
      <w:proofErr w:type="gramStart"/>
      <w:r>
        <w:rPr>
          <w:rFonts w:ascii="Arial" w:hAnsi="Arial" w:cs="Arial"/>
          <w:i/>
          <w:sz w:val="22"/>
          <w:szCs w:val="22"/>
        </w:rPr>
        <w:t xml:space="preserve">&gt;  </w:t>
      </w:r>
      <w:r w:rsidRPr="0044185A">
        <w:rPr>
          <w:rFonts w:ascii="Arial" w:hAnsi="Arial" w:cs="Arial"/>
          <w:sz w:val="22"/>
          <w:szCs w:val="22"/>
        </w:rPr>
        <w:t>Why</w:t>
      </w:r>
      <w:proofErr w:type="gramEnd"/>
      <w:r w:rsidRPr="0044185A">
        <w:rPr>
          <w:rFonts w:ascii="Arial" w:hAnsi="Arial" w:cs="Arial"/>
          <w:sz w:val="22"/>
          <w:szCs w:val="22"/>
        </w:rPr>
        <w:t xml:space="preserve"> should this proposal be a Fast Track request?</w:t>
      </w:r>
      <w:r w:rsidR="00195031">
        <w:rPr>
          <w:rFonts w:ascii="Arial" w:hAnsi="Arial" w:cs="Arial"/>
          <w:sz w:val="22"/>
          <w:szCs w:val="22"/>
        </w:rPr>
        <w:t xml:space="preserve">  </w:t>
      </w:r>
      <w:r w:rsidR="00195031" w:rsidRPr="00195031">
        <w:rPr>
          <w:rFonts w:ascii="Arial" w:hAnsi="Arial" w:cs="Arial"/>
          <w:color w:val="1F497D" w:themeColor="text2"/>
          <w:sz w:val="22"/>
          <w:szCs w:val="22"/>
        </w:rPr>
        <w:t>(Not Applicable)</w:t>
      </w:r>
    </w:p>
    <w:p w:rsidR="0044185A" w:rsidRPr="00445F88" w:rsidRDefault="0044185A" w:rsidP="0044185A">
      <w:pPr>
        <w:pStyle w:val="ListParagraph"/>
        <w:spacing w:before="120" w:after="120"/>
        <w:jc w:val="both"/>
        <w:rPr>
          <w:rFonts w:ascii="Arial" w:hAnsi="Arial" w:cs="Arial"/>
          <w:i/>
          <w:sz w:val="22"/>
          <w:szCs w:val="22"/>
        </w:rPr>
      </w:pPr>
    </w:p>
    <w:p w:rsidR="0024568E" w:rsidRDefault="0024568E" w:rsidP="0024568E">
      <w:pPr>
        <w:spacing w:before="120" w:after="120"/>
        <w:jc w:val="both"/>
        <w:rPr>
          <w:rFonts w:ascii="Arial" w:hAnsi="Arial" w:cs="Arial"/>
          <w:color w:val="1F497D" w:themeColor="text2"/>
          <w:sz w:val="22"/>
          <w:szCs w:val="22"/>
        </w:rPr>
      </w:pPr>
      <w:r w:rsidRPr="001C5BE9">
        <w:rPr>
          <w:rFonts w:ascii="Arial" w:hAnsi="Arial" w:cs="Arial"/>
          <w:color w:val="1F497D" w:themeColor="text2"/>
          <w:sz w:val="22"/>
          <w:szCs w:val="22"/>
        </w:rPr>
        <w:t>During the SIF International Developer Summit in Washington DC this past October, members of the Infrastructure Group, SIF Tech Board, and Student Record Exchange Project Team were able to communicate with each other</w:t>
      </w:r>
      <w:r w:rsidR="0060505E">
        <w:rPr>
          <w:rFonts w:ascii="Arial" w:hAnsi="Arial" w:cs="Arial"/>
          <w:color w:val="1F497D" w:themeColor="text2"/>
          <w:sz w:val="22"/>
          <w:szCs w:val="22"/>
        </w:rPr>
        <w:t xml:space="preserve"> in “real time” (face-to-face). </w:t>
      </w:r>
      <w:r w:rsidRPr="001C5BE9">
        <w:rPr>
          <w:rFonts w:ascii="Arial" w:hAnsi="Arial" w:cs="Arial"/>
          <w:color w:val="1F497D" w:themeColor="text2"/>
          <w:sz w:val="22"/>
          <w:szCs w:val="22"/>
        </w:rPr>
        <w:t xml:space="preserve">At the Summit, it was </w:t>
      </w:r>
      <w:r>
        <w:rPr>
          <w:rFonts w:ascii="Arial" w:hAnsi="Arial" w:cs="Arial"/>
          <w:color w:val="1F497D" w:themeColor="text2"/>
          <w:sz w:val="22"/>
          <w:szCs w:val="22"/>
        </w:rPr>
        <w:t xml:space="preserve">acknowledged that the StudentAcademicRecord </w:t>
      </w:r>
      <w:r w:rsidR="0069333E">
        <w:rPr>
          <w:rFonts w:ascii="Arial" w:hAnsi="Arial" w:cs="Arial"/>
          <w:color w:val="1F497D" w:themeColor="text2"/>
          <w:sz w:val="22"/>
          <w:szCs w:val="22"/>
        </w:rPr>
        <w:t xml:space="preserve">object </w:t>
      </w:r>
      <w:r>
        <w:rPr>
          <w:rFonts w:ascii="Arial" w:hAnsi="Arial" w:cs="Arial"/>
          <w:color w:val="1F497D" w:themeColor="text2"/>
          <w:sz w:val="22"/>
          <w:szCs w:val="22"/>
        </w:rPr>
        <w:t xml:space="preserve">is difficult to use for its intended purposes. One of the reasons is that it lacks extensibility. </w:t>
      </w:r>
      <w:r w:rsidR="0060505E">
        <w:rPr>
          <w:rFonts w:ascii="Arial" w:hAnsi="Arial" w:cs="Arial"/>
          <w:color w:val="1F497D" w:themeColor="text2"/>
          <w:sz w:val="22"/>
          <w:szCs w:val="22"/>
        </w:rPr>
        <w:t>For such a complex object, with nested repeatable elements, a</w:t>
      </w:r>
      <w:r>
        <w:rPr>
          <w:rFonts w:ascii="Arial" w:hAnsi="Arial" w:cs="Arial"/>
          <w:color w:val="1F497D" w:themeColor="text2"/>
          <w:sz w:val="22"/>
          <w:szCs w:val="22"/>
        </w:rPr>
        <w:t xml:space="preserve"> single SIF_ExtendedElement at the root of the object is insufficient. At the Summit, it was the Infrastructure Group that passed the responsibility of crafting this Proposal on</w:t>
      </w:r>
      <w:r w:rsidR="00195031">
        <w:rPr>
          <w:rFonts w:ascii="Arial" w:hAnsi="Arial" w:cs="Arial"/>
          <w:color w:val="1F497D" w:themeColor="text2"/>
          <w:sz w:val="22"/>
          <w:szCs w:val="22"/>
        </w:rPr>
        <w:t xml:space="preserve"> </w:t>
      </w:r>
      <w:r>
        <w:rPr>
          <w:rFonts w:ascii="Arial" w:hAnsi="Arial" w:cs="Arial"/>
          <w:color w:val="1F497D" w:themeColor="text2"/>
          <w:sz w:val="22"/>
          <w:szCs w:val="22"/>
        </w:rPr>
        <w:t xml:space="preserve">to the Student Record Exchange Project Team.  </w:t>
      </w:r>
    </w:p>
    <w:p w:rsidR="0024568E" w:rsidRDefault="0024568E" w:rsidP="0024568E">
      <w:pPr>
        <w:spacing w:before="120" w:after="120"/>
        <w:jc w:val="both"/>
        <w:rPr>
          <w:rFonts w:ascii="Arial" w:hAnsi="Arial" w:cs="Arial"/>
          <w:color w:val="1F497D" w:themeColor="text2"/>
          <w:sz w:val="22"/>
          <w:szCs w:val="22"/>
        </w:rPr>
      </w:pPr>
    </w:p>
    <w:p w:rsidR="008101B7" w:rsidRDefault="0014289A" w:rsidP="00445F88">
      <w:pPr>
        <w:spacing w:before="120" w:after="120"/>
        <w:jc w:val="both"/>
        <w:rPr>
          <w:rFonts w:ascii="Arial" w:hAnsi="Arial" w:cs="Arial"/>
          <w:color w:val="1F497D" w:themeColor="text2"/>
          <w:sz w:val="22"/>
          <w:szCs w:val="22"/>
        </w:rPr>
      </w:pPr>
      <w:r w:rsidRPr="003D2EC4">
        <w:rPr>
          <w:rFonts w:ascii="Arial" w:hAnsi="Arial" w:cs="Arial"/>
          <w:color w:val="1F497D" w:themeColor="text2"/>
          <w:sz w:val="22"/>
          <w:szCs w:val="22"/>
        </w:rPr>
        <w:t xml:space="preserve">Like other SIF objects, </w:t>
      </w:r>
      <w:r w:rsidR="009D33A5" w:rsidRPr="003D2EC4">
        <w:rPr>
          <w:rFonts w:ascii="Arial" w:hAnsi="Arial" w:cs="Arial"/>
          <w:color w:val="1F497D" w:themeColor="text2"/>
          <w:sz w:val="22"/>
          <w:szCs w:val="22"/>
        </w:rPr>
        <w:t xml:space="preserve">the </w:t>
      </w:r>
      <w:r w:rsidRPr="003D2EC4">
        <w:rPr>
          <w:rFonts w:ascii="Arial" w:hAnsi="Arial" w:cs="Arial"/>
          <w:color w:val="1F497D" w:themeColor="text2"/>
          <w:sz w:val="22"/>
          <w:szCs w:val="22"/>
        </w:rPr>
        <w:t xml:space="preserve">SIF_ExtendedElements element is located on the root of the object, and only on the root. </w:t>
      </w:r>
      <w:r w:rsidR="001D0F88" w:rsidRPr="003D2EC4">
        <w:rPr>
          <w:rFonts w:ascii="Arial" w:hAnsi="Arial" w:cs="Arial"/>
          <w:color w:val="1F497D" w:themeColor="text2"/>
          <w:sz w:val="22"/>
          <w:szCs w:val="22"/>
        </w:rPr>
        <w:t xml:space="preserve">The single location </w:t>
      </w:r>
      <w:r w:rsidR="009D33A5" w:rsidRPr="003D2EC4">
        <w:rPr>
          <w:rFonts w:ascii="Arial" w:hAnsi="Arial" w:cs="Arial"/>
          <w:color w:val="1F497D" w:themeColor="text2"/>
          <w:sz w:val="22"/>
          <w:szCs w:val="22"/>
        </w:rPr>
        <w:t xml:space="preserve">of the SIF_ExtendedElement </w:t>
      </w:r>
      <w:r w:rsidRPr="003D2EC4">
        <w:rPr>
          <w:rFonts w:ascii="Arial" w:hAnsi="Arial" w:cs="Arial"/>
          <w:color w:val="1F497D" w:themeColor="text2"/>
          <w:sz w:val="22"/>
          <w:szCs w:val="22"/>
        </w:rPr>
        <w:t xml:space="preserve">makes it difficult to extend repeatable elements, and </w:t>
      </w:r>
      <w:r w:rsidR="00860AAC" w:rsidRPr="003D2EC4">
        <w:rPr>
          <w:rFonts w:ascii="Arial" w:hAnsi="Arial" w:cs="Arial"/>
          <w:color w:val="1F497D" w:themeColor="text2"/>
          <w:sz w:val="22"/>
          <w:szCs w:val="22"/>
        </w:rPr>
        <w:t xml:space="preserve">cumbersome </w:t>
      </w:r>
      <w:r w:rsidRPr="003D2EC4">
        <w:rPr>
          <w:rFonts w:ascii="Arial" w:hAnsi="Arial" w:cs="Arial"/>
          <w:color w:val="1F497D" w:themeColor="text2"/>
          <w:sz w:val="22"/>
          <w:szCs w:val="22"/>
        </w:rPr>
        <w:t xml:space="preserve">to extend non-repeatable elements that </w:t>
      </w:r>
      <w:r w:rsidR="009D33A5" w:rsidRPr="003D2EC4">
        <w:rPr>
          <w:rFonts w:ascii="Arial" w:hAnsi="Arial" w:cs="Arial"/>
          <w:color w:val="1F497D" w:themeColor="text2"/>
          <w:sz w:val="22"/>
          <w:szCs w:val="22"/>
        </w:rPr>
        <w:t xml:space="preserve">reside on nodes that </w:t>
      </w:r>
      <w:r w:rsidRPr="003D2EC4">
        <w:rPr>
          <w:rFonts w:ascii="Arial" w:hAnsi="Arial" w:cs="Arial"/>
          <w:color w:val="1F497D" w:themeColor="text2"/>
          <w:sz w:val="22"/>
          <w:szCs w:val="22"/>
        </w:rPr>
        <w:t xml:space="preserve">are </w:t>
      </w:r>
      <w:r w:rsidR="00860AAC" w:rsidRPr="003D2EC4">
        <w:rPr>
          <w:rFonts w:ascii="Arial" w:hAnsi="Arial" w:cs="Arial"/>
          <w:color w:val="1F497D" w:themeColor="text2"/>
          <w:sz w:val="22"/>
          <w:szCs w:val="22"/>
        </w:rPr>
        <w:t xml:space="preserve">one or more levels </w:t>
      </w:r>
      <w:r w:rsidR="009D33A5" w:rsidRPr="003D2EC4">
        <w:rPr>
          <w:rFonts w:ascii="Arial" w:hAnsi="Arial" w:cs="Arial"/>
          <w:color w:val="1F497D" w:themeColor="text2"/>
          <w:sz w:val="22"/>
          <w:szCs w:val="22"/>
        </w:rPr>
        <w:t>deep in</w:t>
      </w:r>
      <w:r w:rsidR="00860AAC" w:rsidRPr="003D2EC4">
        <w:rPr>
          <w:rFonts w:ascii="Arial" w:hAnsi="Arial" w:cs="Arial"/>
          <w:color w:val="1F497D" w:themeColor="text2"/>
          <w:sz w:val="22"/>
          <w:szCs w:val="22"/>
        </w:rPr>
        <w:t xml:space="preserve"> the hierarchy of the object. </w:t>
      </w:r>
    </w:p>
    <w:p w:rsidR="00015C95" w:rsidRDefault="00015C95" w:rsidP="00445F88">
      <w:pPr>
        <w:spacing w:before="120" w:after="120"/>
        <w:jc w:val="both"/>
        <w:rPr>
          <w:rFonts w:ascii="Arial" w:hAnsi="Arial" w:cs="Arial"/>
          <w:color w:val="1F497D" w:themeColor="text2"/>
          <w:sz w:val="22"/>
          <w:szCs w:val="22"/>
        </w:rPr>
      </w:pPr>
    </w:p>
    <w:p w:rsidR="00015C95" w:rsidRPr="003D2EC4" w:rsidRDefault="00015C95" w:rsidP="00445F88">
      <w:pPr>
        <w:spacing w:before="120" w:after="120"/>
        <w:jc w:val="both"/>
        <w:rPr>
          <w:rFonts w:ascii="Arial" w:hAnsi="Arial" w:cs="Arial"/>
          <w:color w:val="1F497D" w:themeColor="text2"/>
          <w:sz w:val="22"/>
          <w:szCs w:val="22"/>
        </w:rPr>
      </w:pPr>
    </w:p>
    <w:p w:rsidR="00582B51" w:rsidRPr="003D2EC4" w:rsidRDefault="00E50B68" w:rsidP="00445F88">
      <w:pPr>
        <w:spacing w:before="120" w:after="120"/>
        <w:jc w:val="both"/>
        <w:rPr>
          <w:rFonts w:ascii="Arial" w:hAnsi="Arial" w:cs="Arial"/>
          <w:color w:val="1F497D" w:themeColor="text2"/>
          <w:sz w:val="22"/>
          <w:szCs w:val="22"/>
        </w:rPr>
      </w:pPr>
      <w:r>
        <w:rPr>
          <w:rFonts w:ascii="Arial" w:hAnsi="Arial" w:cs="Arial"/>
          <w:color w:val="1F497D" w:themeColor="text2"/>
          <w:sz w:val="22"/>
          <w:szCs w:val="22"/>
        </w:rPr>
        <w:t>The</w:t>
      </w:r>
      <w:r w:rsidR="006A687F" w:rsidRPr="003D2EC4">
        <w:rPr>
          <w:rFonts w:ascii="Arial" w:hAnsi="Arial" w:cs="Arial"/>
          <w:color w:val="1F497D" w:themeColor="text2"/>
          <w:sz w:val="22"/>
          <w:szCs w:val="22"/>
        </w:rPr>
        <w:t xml:space="preserve"> StudentAcademicRecord </w:t>
      </w:r>
      <w:r>
        <w:rPr>
          <w:rFonts w:ascii="Arial" w:hAnsi="Arial" w:cs="Arial"/>
          <w:color w:val="1F497D" w:themeColor="text2"/>
          <w:sz w:val="22"/>
          <w:szCs w:val="22"/>
        </w:rPr>
        <w:t xml:space="preserve">object </w:t>
      </w:r>
      <w:r w:rsidR="006A687F" w:rsidRPr="003D2EC4">
        <w:rPr>
          <w:rFonts w:ascii="Arial" w:hAnsi="Arial" w:cs="Arial"/>
          <w:color w:val="1F497D" w:themeColor="text2"/>
          <w:sz w:val="22"/>
          <w:szCs w:val="22"/>
        </w:rPr>
        <w:t xml:space="preserve">was designed to convey student academic data for the purposes of record exchange and transcripts. </w:t>
      </w:r>
      <w:r w:rsidR="00B17CC2" w:rsidRPr="003D2EC4">
        <w:rPr>
          <w:rFonts w:ascii="Arial" w:hAnsi="Arial" w:cs="Arial"/>
          <w:color w:val="1F497D" w:themeColor="text2"/>
          <w:sz w:val="22"/>
          <w:szCs w:val="22"/>
        </w:rPr>
        <w:t xml:space="preserve">For student record exchange, states often </w:t>
      </w:r>
      <w:r w:rsidR="00821011" w:rsidRPr="003D2EC4">
        <w:rPr>
          <w:rFonts w:ascii="Arial" w:hAnsi="Arial" w:cs="Arial"/>
          <w:color w:val="1F497D" w:themeColor="text2"/>
          <w:sz w:val="22"/>
          <w:szCs w:val="22"/>
        </w:rPr>
        <w:t xml:space="preserve">require </w:t>
      </w:r>
      <w:r w:rsidR="00B17CC2" w:rsidRPr="003D2EC4">
        <w:rPr>
          <w:rFonts w:ascii="Arial" w:hAnsi="Arial" w:cs="Arial"/>
          <w:color w:val="1F497D" w:themeColor="text2"/>
          <w:sz w:val="22"/>
          <w:szCs w:val="22"/>
        </w:rPr>
        <w:t xml:space="preserve">elements that are </w:t>
      </w:r>
      <w:r w:rsidR="00821011" w:rsidRPr="003D2EC4">
        <w:rPr>
          <w:rFonts w:ascii="Arial" w:hAnsi="Arial" w:cs="Arial"/>
          <w:color w:val="1F497D" w:themeColor="text2"/>
          <w:sz w:val="22"/>
          <w:szCs w:val="22"/>
        </w:rPr>
        <w:t>state-specific</w:t>
      </w:r>
      <w:r w:rsidR="008360A4" w:rsidRPr="003D2EC4">
        <w:rPr>
          <w:rFonts w:ascii="Arial" w:hAnsi="Arial" w:cs="Arial"/>
          <w:color w:val="1F497D" w:themeColor="text2"/>
          <w:sz w:val="22"/>
          <w:szCs w:val="22"/>
        </w:rPr>
        <w:t>, and require extensions to the Data Model for their state</w:t>
      </w:r>
      <w:r w:rsidR="00B17CC2" w:rsidRPr="003D2EC4">
        <w:rPr>
          <w:rFonts w:ascii="Arial" w:hAnsi="Arial" w:cs="Arial"/>
          <w:color w:val="1F497D" w:themeColor="text2"/>
          <w:sz w:val="22"/>
          <w:szCs w:val="22"/>
        </w:rPr>
        <w:t xml:space="preserve">. </w:t>
      </w:r>
    </w:p>
    <w:p w:rsidR="00765567" w:rsidRPr="003D2EC4" w:rsidRDefault="00B17CC2" w:rsidP="00445F88">
      <w:pPr>
        <w:spacing w:before="120" w:after="120"/>
        <w:jc w:val="both"/>
        <w:rPr>
          <w:rFonts w:ascii="Arial" w:hAnsi="Arial" w:cs="Arial"/>
          <w:color w:val="1F497D" w:themeColor="text2"/>
          <w:sz w:val="22"/>
          <w:szCs w:val="22"/>
        </w:rPr>
      </w:pPr>
      <w:r w:rsidRPr="003D2EC4">
        <w:rPr>
          <w:rFonts w:ascii="Arial" w:hAnsi="Arial" w:cs="Arial"/>
          <w:color w:val="1F497D" w:themeColor="text2"/>
          <w:sz w:val="22"/>
          <w:szCs w:val="22"/>
        </w:rPr>
        <w:t>For th</w:t>
      </w:r>
      <w:r w:rsidR="0016738A" w:rsidRPr="003D2EC4">
        <w:rPr>
          <w:rFonts w:ascii="Arial" w:hAnsi="Arial" w:cs="Arial"/>
          <w:color w:val="1F497D" w:themeColor="text2"/>
          <w:sz w:val="22"/>
          <w:szCs w:val="22"/>
        </w:rPr>
        <w:t>e people</w:t>
      </w:r>
      <w:r w:rsidRPr="003D2EC4">
        <w:rPr>
          <w:rFonts w:ascii="Arial" w:hAnsi="Arial" w:cs="Arial"/>
          <w:color w:val="1F497D" w:themeColor="text2"/>
          <w:sz w:val="22"/>
          <w:szCs w:val="22"/>
        </w:rPr>
        <w:t xml:space="preserve"> creating SIF state </w:t>
      </w:r>
      <w:r w:rsidR="00B21609" w:rsidRPr="003D2EC4">
        <w:rPr>
          <w:rFonts w:ascii="Arial" w:hAnsi="Arial" w:cs="Arial"/>
          <w:color w:val="1F497D" w:themeColor="text2"/>
          <w:sz w:val="22"/>
          <w:szCs w:val="22"/>
        </w:rPr>
        <w:t xml:space="preserve">mapping </w:t>
      </w:r>
      <w:r w:rsidRPr="003D2EC4">
        <w:rPr>
          <w:rFonts w:ascii="Arial" w:hAnsi="Arial" w:cs="Arial"/>
          <w:color w:val="1F497D" w:themeColor="text2"/>
          <w:sz w:val="22"/>
          <w:szCs w:val="22"/>
        </w:rPr>
        <w:t xml:space="preserve">profiles, </w:t>
      </w:r>
      <w:r w:rsidR="00A71233" w:rsidRPr="003D2EC4">
        <w:rPr>
          <w:rFonts w:ascii="Arial" w:hAnsi="Arial" w:cs="Arial"/>
          <w:color w:val="1F497D" w:themeColor="text2"/>
          <w:sz w:val="22"/>
          <w:szCs w:val="22"/>
        </w:rPr>
        <w:t xml:space="preserve">the challenge </w:t>
      </w:r>
      <w:r w:rsidR="00765567" w:rsidRPr="003D2EC4">
        <w:rPr>
          <w:rFonts w:ascii="Arial" w:hAnsi="Arial" w:cs="Arial"/>
          <w:color w:val="1F497D" w:themeColor="text2"/>
          <w:sz w:val="22"/>
          <w:szCs w:val="22"/>
        </w:rPr>
        <w:t>has been to map these extensions so that the elements retain their context.</w:t>
      </w:r>
      <w:r w:rsidR="00A71233" w:rsidRPr="003D2EC4">
        <w:rPr>
          <w:rFonts w:ascii="Arial" w:hAnsi="Arial" w:cs="Arial"/>
          <w:color w:val="1F497D" w:themeColor="text2"/>
          <w:sz w:val="22"/>
          <w:szCs w:val="22"/>
        </w:rPr>
        <w:t xml:space="preserve"> We have seen several workarounds</w:t>
      </w:r>
      <w:r w:rsidR="00765567" w:rsidRPr="003D2EC4">
        <w:rPr>
          <w:rFonts w:ascii="Arial" w:hAnsi="Arial" w:cs="Arial"/>
          <w:color w:val="1F497D" w:themeColor="text2"/>
          <w:sz w:val="22"/>
          <w:szCs w:val="22"/>
        </w:rPr>
        <w:t xml:space="preserve"> such as using</w:t>
      </w:r>
      <w:r w:rsidR="00A71233" w:rsidRPr="003D2EC4">
        <w:rPr>
          <w:rFonts w:ascii="Arial" w:hAnsi="Arial" w:cs="Arial"/>
          <w:color w:val="1F497D" w:themeColor="text2"/>
          <w:sz w:val="22"/>
          <w:szCs w:val="22"/>
        </w:rPr>
        <w:t xml:space="preserve"> a combination of SIS objects and SRE objects, </w:t>
      </w:r>
      <w:r w:rsidR="00471242" w:rsidRPr="003D2EC4">
        <w:rPr>
          <w:rFonts w:ascii="Arial" w:hAnsi="Arial" w:cs="Arial"/>
          <w:color w:val="1F497D" w:themeColor="text2"/>
          <w:sz w:val="22"/>
          <w:szCs w:val="22"/>
        </w:rPr>
        <w:t xml:space="preserve">or </w:t>
      </w:r>
      <w:r w:rsidR="00A71233" w:rsidRPr="003D2EC4">
        <w:rPr>
          <w:rFonts w:ascii="Arial" w:hAnsi="Arial" w:cs="Arial"/>
          <w:color w:val="1F497D" w:themeColor="text2"/>
          <w:sz w:val="22"/>
          <w:szCs w:val="22"/>
        </w:rPr>
        <w:t>using complex SIF_ExtendedElements on the r</w:t>
      </w:r>
      <w:r w:rsidR="00765567" w:rsidRPr="003D2EC4">
        <w:rPr>
          <w:rFonts w:ascii="Arial" w:hAnsi="Arial" w:cs="Arial"/>
          <w:color w:val="1F497D" w:themeColor="text2"/>
          <w:sz w:val="22"/>
          <w:szCs w:val="22"/>
        </w:rPr>
        <w:t xml:space="preserve">oot that replicate a part of the object, or using extension names that include the full path required. </w:t>
      </w:r>
    </w:p>
    <w:p w:rsidR="008360A4" w:rsidRPr="003D2EC4" w:rsidRDefault="00471242" w:rsidP="00445F88">
      <w:pPr>
        <w:spacing w:before="120" w:after="120"/>
        <w:jc w:val="both"/>
        <w:rPr>
          <w:rFonts w:ascii="Arial" w:hAnsi="Arial" w:cs="Arial"/>
          <w:color w:val="1F497D" w:themeColor="text2"/>
          <w:sz w:val="22"/>
          <w:szCs w:val="22"/>
        </w:rPr>
      </w:pPr>
      <w:r w:rsidRPr="003D2EC4">
        <w:rPr>
          <w:rFonts w:ascii="Arial" w:hAnsi="Arial" w:cs="Arial"/>
          <w:color w:val="1F497D" w:themeColor="text2"/>
          <w:sz w:val="22"/>
          <w:szCs w:val="22"/>
        </w:rPr>
        <w:t>There are a few assumptions that underline this Proposal</w:t>
      </w:r>
      <w:r w:rsidR="008360A4" w:rsidRPr="003D2EC4">
        <w:rPr>
          <w:rFonts w:ascii="Arial" w:hAnsi="Arial" w:cs="Arial"/>
          <w:color w:val="1F497D" w:themeColor="text2"/>
          <w:sz w:val="22"/>
          <w:szCs w:val="22"/>
        </w:rPr>
        <w:t>:</w:t>
      </w:r>
    </w:p>
    <w:p w:rsidR="008360A4" w:rsidRPr="003D2EC4" w:rsidRDefault="00471242" w:rsidP="008360A4">
      <w:pPr>
        <w:pStyle w:val="ListParagraph"/>
        <w:numPr>
          <w:ilvl w:val="0"/>
          <w:numId w:val="22"/>
        </w:numPr>
        <w:spacing w:before="120" w:after="120"/>
        <w:jc w:val="both"/>
        <w:rPr>
          <w:rFonts w:ascii="Arial" w:hAnsi="Arial" w:cs="Arial"/>
          <w:color w:val="1F497D" w:themeColor="text2"/>
          <w:sz w:val="22"/>
          <w:szCs w:val="22"/>
        </w:rPr>
      </w:pPr>
      <w:r w:rsidRPr="003D2EC4">
        <w:rPr>
          <w:rFonts w:ascii="Arial" w:hAnsi="Arial" w:cs="Arial"/>
          <w:color w:val="1F497D" w:themeColor="text2"/>
          <w:sz w:val="22"/>
          <w:szCs w:val="22"/>
        </w:rPr>
        <w:t xml:space="preserve">The StudentAcademicRecord was designed to carry all the current and historical academic data for a student without having to request SIS objects, such as SchoolCourseInfo or SectionInfo.  </w:t>
      </w:r>
    </w:p>
    <w:p w:rsidR="001C35B5" w:rsidRPr="006C6A25" w:rsidRDefault="001C35B5" w:rsidP="00445F88">
      <w:pPr>
        <w:pStyle w:val="ListParagraph"/>
        <w:numPr>
          <w:ilvl w:val="0"/>
          <w:numId w:val="22"/>
        </w:numPr>
        <w:spacing w:before="120" w:after="120"/>
        <w:jc w:val="both"/>
        <w:rPr>
          <w:rFonts w:ascii="Arial" w:hAnsi="Arial" w:cs="Arial"/>
          <w:color w:val="1F497D" w:themeColor="text2"/>
          <w:sz w:val="22"/>
          <w:szCs w:val="22"/>
        </w:rPr>
      </w:pPr>
      <w:r w:rsidRPr="006C6A25">
        <w:rPr>
          <w:rFonts w:ascii="Arial" w:hAnsi="Arial" w:cs="Arial"/>
          <w:color w:val="1F497D" w:themeColor="text2"/>
          <w:sz w:val="22"/>
          <w:szCs w:val="22"/>
        </w:rPr>
        <w:t xml:space="preserve">The </w:t>
      </w:r>
      <w:r w:rsidR="00471242" w:rsidRPr="006C6A25">
        <w:rPr>
          <w:rFonts w:ascii="Arial" w:hAnsi="Arial" w:cs="Arial"/>
          <w:color w:val="1F497D" w:themeColor="text2"/>
          <w:sz w:val="22"/>
          <w:szCs w:val="22"/>
        </w:rPr>
        <w:t>StudentAcademicRecord object</w:t>
      </w:r>
      <w:r w:rsidRPr="006C6A25">
        <w:rPr>
          <w:rFonts w:ascii="Arial" w:hAnsi="Arial" w:cs="Arial"/>
          <w:color w:val="1F497D" w:themeColor="text2"/>
          <w:sz w:val="22"/>
          <w:szCs w:val="22"/>
        </w:rPr>
        <w:t xml:space="preserve"> already has complexity that challenges </w:t>
      </w:r>
      <w:r w:rsidR="006B2349">
        <w:rPr>
          <w:rFonts w:ascii="Arial" w:hAnsi="Arial" w:cs="Arial"/>
          <w:color w:val="1F497D" w:themeColor="text2"/>
          <w:sz w:val="22"/>
          <w:szCs w:val="22"/>
        </w:rPr>
        <w:t xml:space="preserve">even </w:t>
      </w:r>
      <w:r w:rsidRPr="006C6A25">
        <w:rPr>
          <w:rFonts w:ascii="Arial" w:hAnsi="Arial" w:cs="Arial"/>
          <w:color w:val="1F497D" w:themeColor="text2"/>
          <w:sz w:val="22"/>
          <w:szCs w:val="22"/>
        </w:rPr>
        <w:t xml:space="preserve">those who have </w:t>
      </w:r>
      <w:r w:rsidR="006B2349">
        <w:rPr>
          <w:rFonts w:ascii="Arial" w:hAnsi="Arial" w:cs="Arial"/>
          <w:color w:val="1F497D" w:themeColor="text2"/>
          <w:sz w:val="22"/>
          <w:szCs w:val="22"/>
        </w:rPr>
        <w:t xml:space="preserve">experience working </w:t>
      </w:r>
      <w:r w:rsidRPr="006C6A25">
        <w:rPr>
          <w:rFonts w:ascii="Arial" w:hAnsi="Arial" w:cs="Arial"/>
          <w:color w:val="1F497D" w:themeColor="text2"/>
          <w:sz w:val="22"/>
          <w:szCs w:val="22"/>
        </w:rPr>
        <w:t xml:space="preserve">with the SIS objects. </w:t>
      </w:r>
    </w:p>
    <w:p w:rsidR="001C35B5" w:rsidRPr="003D2EC4" w:rsidRDefault="001C35B5" w:rsidP="00445F88">
      <w:pPr>
        <w:pStyle w:val="ListParagraph"/>
        <w:numPr>
          <w:ilvl w:val="0"/>
          <w:numId w:val="22"/>
        </w:numPr>
        <w:spacing w:before="120" w:after="120"/>
        <w:jc w:val="both"/>
        <w:rPr>
          <w:rFonts w:ascii="Arial" w:hAnsi="Arial" w:cs="Arial"/>
          <w:color w:val="1F497D" w:themeColor="text2"/>
          <w:sz w:val="22"/>
          <w:szCs w:val="22"/>
        </w:rPr>
      </w:pPr>
      <w:r w:rsidRPr="006C6A25">
        <w:rPr>
          <w:rFonts w:ascii="Arial" w:hAnsi="Arial" w:cs="Arial"/>
          <w:color w:val="1F497D" w:themeColor="text2"/>
          <w:sz w:val="22"/>
          <w:szCs w:val="22"/>
        </w:rPr>
        <w:t xml:space="preserve">It is </w:t>
      </w:r>
      <w:r w:rsidR="00582B51" w:rsidRPr="006C6A25">
        <w:rPr>
          <w:rFonts w:ascii="Arial" w:hAnsi="Arial" w:cs="Arial"/>
          <w:color w:val="1F497D" w:themeColor="text2"/>
          <w:sz w:val="22"/>
          <w:szCs w:val="22"/>
        </w:rPr>
        <w:t xml:space="preserve">harder for </w:t>
      </w:r>
      <w:r w:rsidRPr="006C6A25">
        <w:rPr>
          <w:rFonts w:ascii="Arial" w:hAnsi="Arial" w:cs="Arial"/>
          <w:color w:val="1F497D" w:themeColor="text2"/>
          <w:sz w:val="22"/>
          <w:szCs w:val="22"/>
        </w:rPr>
        <w:t xml:space="preserve">us humans, who work with the SIF mapping documents and the SIF Data Model, to understand the relationship and granularity of an element when it is </w:t>
      </w:r>
      <w:r w:rsidR="00582B51" w:rsidRPr="006C6A25">
        <w:rPr>
          <w:rFonts w:ascii="Arial" w:hAnsi="Arial" w:cs="Arial"/>
          <w:color w:val="1F497D" w:themeColor="text2"/>
          <w:sz w:val="22"/>
          <w:szCs w:val="22"/>
        </w:rPr>
        <w:t>out of context, at the bottom of a very large object that has a high degree of complexity</w:t>
      </w:r>
      <w:r w:rsidRPr="006C6A25">
        <w:rPr>
          <w:rFonts w:ascii="Arial" w:hAnsi="Arial" w:cs="Arial"/>
          <w:color w:val="1F497D" w:themeColor="text2"/>
          <w:sz w:val="22"/>
          <w:szCs w:val="22"/>
        </w:rPr>
        <w:t xml:space="preserve">. </w:t>
      </w:r>
    </w:p>
    <w:p w:rsidR="003A38B2" w:rsidRPr="003D2EC4" w:rsidRDefault="003A38B2" w:rsidP="00445F88">
      <w:pPr>
        <w:pStyle w:val="ListParagraph"/>
        <w:numPr>
          <w:ilvl w:val="0"/>
          <w:numId w:val="22"/>
        </w:numPr>
        <w:spacing w:before="120" w:after="120"/>
        <w:jc w:val="both"/>
        <w:rPr>
          <w:rFonts w:ascii="Arial" w:hAnsi="Arial" w:cs="Arial"/>
          <w:color w:val="1F497D" w:themeColor="text2"/>
          <w:sz w:val="22"/>
          <w:szCs w:val="22"/>
        </w:rPr>
      </w:pPr>
      <w:r w:rsidRPr="003D2EC4">
        <w:rPr>
          <w:rFonts w:ascii="Arial" w:hAnsi="Arial" w:cs="Arial"/>
          <w:color w:val="1F497D" w:themeColor="text2"/>
          <w:sz w:val="22"/>
          <w:szCs w:val="22"/>
        </w:rPr>
        <w:t>Th</w:t>
      </w:r>
      <w:r w:rsidR="008133E9" w:rsidRPr="003D2EC4">
        <w:rPr>
          <w:rFonts w:ascii="Arial" w:hAnsi="Arial" w:cs="Arial"/>
          <w:color w:val="1F497D" w:themeColor="text2"/>
          <w:sz w:val="22"/>
          <w:szCs w:val="22"/>
        </w:rPr>
        <w:t xml:space="preserve">at it is more preferable to </w:t>
      </w:r>
      <w:r w:rsidRPr="003D2EC4">
        <w:rPr>
          <w:rFonts w:ascii="Arial" w:hAnsi="Arial" w:cs="Arial"/>
          <w:color w:val="1F497D" w:themeColor="text2"/>
          <w:sz w:val="22"/>
          <w:szCs w:val="22"/>
        </w:rPr>
        <w:t xml:space="preserve">add extensions to every complex node that contains one or more complex types (excluding element lists) than to </w:t>
      </w:r>
      <w:r w:rsidR="008133E9" w:rsidRPr="003D2EC4">
        <w:rPr>
          <w:rFonts w:ascii="Arial" w:hAnsi="Arial" w:cs="Arial"/>
          <w:color w:val="1F497D" w:themeColor="text2"/>
          <w:sz w:val="22"/>
          <w:szCs w:val="22"/>
        </w:rPr>
        <w:t>add extensions to only</w:t>
      </w:r>
      <w:r w:rsidR="006B2349">
        <w:rPr>
          <w:rFonts w:ascii="Arial" w:hAnsi="Arial" w:cs="Arial"/>
          <w:color w:val="1F497D" w:themeColor="text2"/>
          <w:sz w:val="22"/>
          <w:szCs w:val="22"/>
        </w:rPr>
        <w:t xml:space="preserve"> the</w:t>
      </w:r>
      <w:r w:rsidR="008133E9" w:rsidRPr="003D2EC4">
        <w:rPr>
          <w:rFonts w:ascii="Arial" w:hAnsi="Arial" w:cs="Arial"/>
          <w:color w:val="1F497D" w:themeColor="text2"/>
          <w:sz w:val="22"/>
          <w:szCs w:val="22"/>
        </w:rPr>
        <w:t xml:space="preserve"> </w:t>
      </w:r>
      <w:r w:rsidR="006C6A25">
        <w:rPr>
          <w:rFonts w:ascii="Arial" w:hAnsi="Arial" w:cs="Arial"/>
          <w:color w:val="1F497D" w:themeColor="text2"/>
          <w:sz w:val="22"/>
          <w:szCs w:val="22"/>
        </w:rPr>
        <w:t xml:space="preserve">absolute minimum required </w:t>
      </w:r>
      <w:proofErr w:type="gramStart"/>
      <w:r w:rsidR="006C6A25">
        <w:rPr>
          <w:rFonts w:ascii="Arial" w:hAnsi="Arial" w:cs="Arial"/>
          <w:color w:val="1F497D" w:themeColor="text2"/>
          <w:sz w:val="22"/>
          <w:szCs w:val="22"/>
        </w:rPr>
        <w:t>to make</w:t>
      </w:r>
      <w:proofErr w:type="gramEnd"/>
      <w:r w:rsidR="006C6A25">
        <w:rPr>
          <w:rFonts w:ascii="Arial" w:hAnsi="Arial" w:cs="Arial"/>
          <w:color w:val="1F497D" w:themeColor="text2"/>
          <w:sz w:val="22"/>
          <w:szCs w:val="22"/>
        </w:rPr>
        <w:t xml:space="preserve"> this object usable</w:t>
      </w:r>
      <w:r w:rsidR="008133E9" w:rsidRPr="003D2EC4">
        <w:rPr>
          <w:rFonts w:ascii="Arial" w:hAnsi="Arial" w:cs="Arial"/>
          <w:color w:val="1F497D" w:themeColor="text2"/>
          <w:sz w:val="22"/>
          <w:szCs w:val="22"/>
        </w:rPr>
        <w:t>.</w:t>
      </w:r>
    </w:p>
    <w:p w:rsidR="00BB2626" w:rsidRPr="003D2EC4" w:rsidRDefault="00BB2626" w:rsidP="00BB2626">
      <w:pPr>
        <w:pStyle w:val="ListParagraph"/>
        <w:spacing w:before="120" w:after="120"/>
        <w:jc w:val="both"/>
        <w:rPr>
          <w:rFonts w:ascii="Arial" w:hAnsi="Arial" w:cs="Arial"/>
          <w:sz w:val="22"/>
          <w:szCs w:val="22"/>
        </w:rPr>
      </w:pPr>
    </w:p>
    <w:p w:rsidR="00171971" w:rsidRDefault="00171971" w:rsidP="00445F88">
      <w:pPr>
        <w:spacing w:before="120" w:after="120"/>
        <w:jc w:val="both"/>
        <w:rPr>
          <w:rFonts w:ascii="Arial" w:hAnsi="Arial" w:cs="Arial"/>
          <w:sz w:val="22"/>
          <w:szCs w:val="22"/>
        </w:rPr>
      </w:pPr>
    </w:p>
    <w:p w:rsidR="00445F88" w:rsidRPr="00445F88" w:rsidRDefault="00C532A4" w:rsidP="00B64CC2">
      <w:pPr>
        <w:pStyle w:val="Heading2"/>
      </w:pPr>
      <w:bookmarkStart w:id="3" w:name="_Toc308560257"/>
      <w:r>
        <w:t>2</w:t>
      </w:r>
      <w:r w:rsidR="009A2A0D">
        <w:t xml:space="preserve">.2 </w:t>
      </w:r>
      <w:r w:rsidR="00445F88" w:rsidRPr="00445F88">
        <w:t>Business Case</w:t>
      </w:r>
      <w:bookmarkEnd w:id="3"/>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 xml:space="preserve">Provide a specific example </w:t>
      </w:r>
      <w:r w:rsidR="004C6E6D">
        <w:rPr>
          <w:rFonts w:ascii="Arial" w:hAnsi="Arial" w:cs="Arial"/>
          <w:i/>
          <w:sz w:val="22"/>
          <w:szCs w:val="22"/>
        </w:rPr>
        <w:t>of</w:t>
      </w:r>
      <w:r w:rsidRPr="00445F88">
        <w:rPr>
          <w:rFonts w:ascii="Arial" w:hAnsi="Arial" w:cs="Arial"/>
          <w:i/>
          <w:sz w:val="22"/>
          <w:szCs w:val="22"/>
        </w:rPr>
        <w:t xml:space="preserve"> where the additional information defined in this proposal will be used in one or more educational processes</w:t>
      </w:r>
    </w:p>
    <w:p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rsidR="001614FB" w:rsidRPr="001614FB" w:rsidRDefault="001614FB" w:rsidP="001614FB">
      <w:pPr>
        <w:rPr>
          <w:rFonts w:ascii="Arial" w:hAnsi="Arial" w:cs="Arial"/>
          <w:b/>
          <w:i/>
          <w:color w:val="1F497D" w:themeColor="text2"/>
          <w:sz w:val="22"/>
          <w:szCs w:val="22"/>
        </w:rPr>
      </w:pPr>
      <w:r w:rsidRPr="001614FB">
        <w:rPr>
          <w:rFonts w:ascii="Arial" w:hAnsi="Arial" w:cs="Arial"/>
          <w:b/>
          <w:i/>
          <w:color w:val="1F497D" w:themeColor="text2"/>
          <w:sz w:val="22"/>
          <w:szCs w:val="22"/>
        </w:rPr>
        <w:t xml:space="preserve">Overview of </w:t>
      </w:r>
      <w:r>
        <w:rPr>
          <w:rFonts w:ascii="Arial" w:hAnsi="Arial" w:cs="Arial"/>
          <w:b/>
          <w:i/>
          <w:color w:val="1F497D" w:themeColor="text2"/>
          <w:sz w:val="22"/>
          <w:szCs w:val="22"/>
        </w:rPr>
        <w:t xml:space="preserve">Student </w:t>
      </w:r>
      <w:r w:rsidR="00BE41B1">
        <w:rPr>
          <w:rFonts w:ascii="Arial" w:hAnsi="Arial" w:cs="Arial"/>
          <w:b/>
          <w:i/>
          <w:color w:val="1F497D" w:themeColor="text2"/>
          <w:sz w:val="22"/>
          <w:szCs w:val="22"/>
        </w:rPr>
        <w:t xml:space="preserve">Academic </w:t>
      </w:r>
      <w:r>
        <w:rPr>
          <w:rFonts w:ascii="Arial" w:hAnsi="Arial" w:cs="Arial"/>
          <w:b/>
          <w:i/>
          <w:color w:val="1F497D" w:themeColor="text2"/>
          <w:sz w:val="22"/>
          <w:szCs w:val="22"/>
        </w:rPr>
        <w:t xml:space="preserve">Record </w:t>
      </w:r>
      <w:r w:rsidR="00BE41B1">
        <w:rPr>
          <w:rFonts w:ascii="Arial" w:hAnsi="Arial" w:cs="Arial"/>
          <w:b/>
          <w:i/>
          <w:color w:val="1F497D" w:themeColor="text2"/>
          <w:sz w:val="22"/>
          <w:szCs w:val="22"/>
        </w:rPr>
        <w:t>Object</w:t>
      </w:r>
    </w:p>
    <w:p w:rsidR="001614FB" w:rsidRPr="001614FB" w:rsidRDefault="001614FB" w:rsidP="001614FB">
      <w:pPr>
        <w:rPr>
          <w:rFonts w:ascii="Arial" w:hAnsi="Arial" w:cs="Arial"/>
          <w:color w:val="1F497D" w:themeColor="text2"/>
          <w:sz w:val="22"/>
          <w:szCs w:val="22"/>
        </w:rPr>
      </w:pPr>
    </w:p>
    <w:p w:rsidR="001545B2" w:rsidRDefault="00AF2C92" w:rsidP="001614FB">
      <w:pPr>
        <w:pStyle w:val="bodytable"/>
        <w:jc w:val="both"/>
        <w:rPr>
          <w:rFonts w:cs="Arial"/>
          <w:color w:val="1F497D" w:themeColor="text2"/>
          <w:sz w:val="22"/>
          <w:szCs w:val="22"/>
        </w:rPr>
      </w:pPr>
      <w:r>
        <w:rPr>
          <w:rFonts w:cs="Arial"/>
          <w:color w:val="1F497D" w:themeColor="text2"/>
          <w:sz w:val="22"/>
          <w:szCs w:val="22"/>
        </w:rPr>
        <w:t xml:space="preserve">This Proposal, to add SIF_ExtendedElements </w:t>
      </w:r>
      <w:r w:rsidR="003336E4">
        <w:rPr>
          <w:rFonts w:cs="Arial"/>
          <w:color w:val="1F497D" w:themeColor="text2"/>
          <w:sz w:val="22"/>
          <w:szCs w:val="22"/>
        </w:rPr>
        <w:t xml:space="preserve">element </w:t>
      </w:r>
      <w:r>
        <w:rPr>
          <w:rFonts w:cs="Arial"/>
          <w:color w:val="1F497D" w:themeColor="text2"/>
          <w:sz w:val="22"/>
          <w:szCs w:val="22"/>
        </w:rPr>
        <w:t xml:space="preserve">to specific </w:t>
      </w:r>
      <w:r w:rsidR="001B13D8">
        <w:rPr>
          <w:rFonts w:cs="Arial"/>
          <w:color w:val="1F497D" w:themeColor="text2"/>
          <w:sz w:val="22"/>
          <w:szCs w:val="22"/>
        </w:rPr>
        <w:t>nodes</w:t>
      </w:r>
      <w:r>
        <w:rPr>
          <w:rFonts w:cs="Arial"/>
          <w:color w:val="1F497D" w:themeColor="text2"/>
          <w:sz w:val="22"/>
          <w:szCs w:val="22"/>
        </w:rPr>
        <w:t xml:space="preserve"> within the StudentAcademicRecord object, has two goals – </w:t>
      </w:r>
      <w:r w:rsidR="001545B2">
        <w:rPr>
          <w:rFonts w:cs="Arial"/>
          <w:color w:val="1F497D" w:themeColor="text2"/>
          <w:sz w:val="22"/>
          <w:szCs w:val="22"/>
        </w:rPr>
        <w:t xml:space="preserve">1.) </w:t>
      </w:r>
      <w:proofErr w:type="gramStart"/>
      <w:r w:rsidR="00E40E46">
        <w:rPr>
          <w:rFonts w:cs="Arial"/>
          <w:color w:val="1F497D" w:themeColor="text2"/>
          <w:sz w:val="22"/>
          <w:szCs w:val="22"/>
        </w:rPr>
        <w:t>to</w:t>
      </w:r>
      <w:proofErr w:type="gramEnd"/>
      <w:r w:rsidR="00E40E46">
        <w:rPr>
          <w:rFonts w:cs="Arial"/>
          <w:color w:val="1F497D" w:themeColor="text2"/>
          <w:sz w:val="22"/>
          <w:szCs w:val="22"/>
        </w:rPr>
        <w:t xml:space="preserve"> </w:t>
      </w:r>
      <w:r w:rsidR="00D22A7A">
        <w:rPr>
          <w:rFonts w:cs="Arial"/>
          <w:color w:val="1F497D" w:themeColor="text2"/>
          <w:sz w:val="22"/>
          <w:szCs w:val="22"/>
        </w:rPr>
        <w:t>extend the data model to accommodate state-specific elements</w:t>
      </w:r>
      <w:r w:rsidR="00B630D0">
        <w:rPr>
          <w:rFonts w:cs="Arial"/>
          <w:color w:val="1F497D" w:themeColor="text2"/>
          <w:sz w:val="22"/>
          <w:szCs w:val="22"/>
        </w:rPr>
        <w:t xml:space="preserve"> when a SIF_ExtendedElement is an appropriate mapping</w:t>
      </w:r>
      <w:r w:rsidR="00D22A7A">
        <w:rPr>
          <w:rFonts w:cs="Arial"/>
          <w:color w:val="1F497D" w:themeColor="text2"/>
          <w:sz w:val="22"/>
          <w:szCs w:val="22"/>
        </w:rPr>
        <w:t xml:space="preserve">, and, </w:t>
      </w:r>
      <w:r w:rsidR="001545B2">
        <w:rPr>
          <w:rFonts w:cs="Arial"/>
          <w:color w:val="1F497D" w:themeColor="text2"/>
          <w:sz w:val="22"/>
          <w:szCs w:val="22"/>
        </w:rPr>
        <w:t xml:space="preserve"> 2.) </w:t>
      </w:r>
      <w:proofErr w:type="gramStart"/>
      <w:r w:rsidR="00E40E46">
        <w:rPr>
          <w:rFonts w:cs="Arial"/>
          <w:color w:val="1F497D" w:themeColor="text2"/>
          <w:sz w:val="22"/>
          <w:szCs w:val="22"/>
        </w:rPr>
        <w:t>to</w:t>
      </w:r>
      <w:proofErr w:type="gramEnd"/>
      <w:r w:rsidR="00E40E46">
        <w:rPr>
          <w:rFonts w:cs="Arial"/>
          <w:color w:val="1F497D" w:themeColor="text2"/>
          <w:sz w:val="22"/>
          <w:szCs w:val="22"/>
        </w:rPr>
        <w:t xml:space="preserve"> gain</w:t>
      </w:r>
      <w:r w:rsidR="001545B2">
        <w:rPr>
          <w:rFonts w:cs="Arial"/>
          <w:color w:val="1F497D" w:themeColor="text2"/>
          <w:sz w:val="22"/>
          <w:szCs w:val="22"/>
        </w:rPr>
        <w:t xml:space="preserve"> a degree of user friendliness to this object for those humans who work with it.</w:t>
      </w:r>
    </w:p>
    <w:p w:rsidR="00AF2C92" w:rsidRDefault="001545B2" w:rsidP="001614FB">
      <w:pPr>
        <w:pStyle w:val="bodytable"/>
        <w:jc w:val="both"/>
        <w:rPr>
          <w:rFonts w:cs="Arial"/>
          <w:color w:val="1F497D" w:themeColor="text2"/>
          <w:sz w:val="22"/>
          <w:szCs w:val="22"/>
        </w:rPr>
      </w:pPr>
      <w:r>
        <w:rPr>
          <w:rFonts w:cs="Arial"/>
          <w:color w:val="1F497D" w:themeColor="text2"/>
          <w:sz w:val="22"/>
          <w:szCs w:val="22"/>
        </w:rPr>
        <w:t xml:space="preserve"> </w:t>
      </w:r>
    </w:p>
    <w:p w:rsidR="000521F1" w:rsidRDefault="00643E2A" w:rsidP="001614FB">
      <w:pPr>
        <w:pStyle w:val="bodytable"/>
        <w:jc w:val="both"/>
        <w:rPr>
          <w:rFonts w:cs="Arial"/>
          <w:color w:val="1F497D" w:themeColor="text2"/>
          <w:sz w:val="22"/>
          <w:szCs w:val="22"/>
        </w:rPr>
      </w:pPr>
      <w:r>
        <w:rPr>
          <w:rFonts w:cs="Arial"/>
          <w:color w:val="1F497D" w:themeColor="text2"/>
          <w:sz w:val="22"/>
          <w:szCs w:val="22"/>
        </w:rPr>
        <w:t xml:space="preserve">Contrary to the </w:t>
      </w:r>
      <w:r w:rsidR="00FE38F2">
        <w:rPr>
          <w:rFonts w:cs="Arial"/>
          <w:color w:val="1F497D" w:themeColor="text2"/>
          <w:sz w:val="22"/>
          <w:szCs w:val="22"/>
        </w:rPr>
        <w:t xml:space="preserve">typical </w:t>
      </w:r>
      <w:r>
        <w:rPr>
          <w:rFonts w:cs="Arial"/>
          <w:color w:val="1F497D" w:themeColor="text2"/>
          <w:sz w:val="22"/>
          <w:szCs w:val="22"/>
        </w:rPr>
        <w:t>design of the SIS objects, the</w:t>
      </w:r>
      <w:r w:rsidR="00357D3E">
        <w:rPr>
          <w:rFonts w:cs="Arial"/>
          <w:color w:val="1F497D" w:themeColor="text2"/>
          <w:sz w:val="22"/>
          <w:szCs w:val="22"/>
        </w:rPr>
        <w:t xml:space="preserve"> StudentAcademicRecord (SAR) object was designed to provide a single container for all the logical components of a student’s academic data</w:t>
      </w:r>
      <w:r w:rsidR="00E93804">
        <w:rPr>
          <w:rFonts w:cs="Arial"/>
          <w:color w:val="1F497D" w:themeColor="text2"/>
          <w:sz w:val="22"/>
          <w:szCs w:val="22"/>
        </w:rPr>
        <w:t>. The</w:t>
      </w:r>
      <w:r w:rsidR="00357D3E">
        <w:rPr>
          <w:rFonts w:cs="Arial"/>
          <w:color w:val="1F497D" w:themeColor="text2"/>
          <w:sz w:val="22"/>
          <w:szCs w:val="22"/>
        </w:rPr>
        <w:t xml:space="preserve"> </w:t>
      </w:r>
      <w:r w:rsidR="00D03B1A">
        <w:rPr>
          <w:rFonts w:cs="Arial"/>
          <w:color w:val="1F497D" w:themeColor="text2"/>
          <w:sz w:val="22"/>
          <w:szCs w:val="22"/>
        </w:rPr>
        <w:t xml:space="preserve">object is designed to contain </w:t>
      </w:r>
      <w:r w:rsidR="00357D3E">
        <w:rPr>
          <w:rFonts w:cs="Arial"/>
          <w:color w:val="1F497D" w:themeColor="text2"/>
          <w:sz w:val="22"/>
          <w:szCs w:val="22"/>
        </w:rPr>
        <w:t xml:space="preserve">data </w:t>
      </w:r>
      <w:r w:rsidR="00E93804">
        <w:rPr>
          <w:rFonts w:cs="Arial"/>
          <w:color w:val="1F497D" w:themeColor="text2"/>
          <w:sz w:val="22"/>
          <w:szCs w:val="22"/>
        </w:rPr>
        <w:t>for</w:t>
      </w:r>
      <w:r w:rsidR="00357D3E">
        <w:rPr>
          <w:rFonts w:cs="Arial"/>
          <w:color w:val="1F497D" w:themeColor="text2"/>
          <w:sz w:val="22"/>
          <w:szCs w:val="22"/>
        </w:rPr>
        <w:t xml:space="preserve"> multiple school enrollments,</w:t>
      </w:r>
      <w:r w:rsidR="00D03B1A">
        <w:rPr>
          <w:rFonts w:cs="Arial"/>
          <w:color w:val="1F497D" w:themeColor="text2"/>
          <w:sz w:val="22"/>
          <w:szCs w:val="22"/>
        </w:rPr>
        <w:t xml:space="preserve"> multiple school years,</w:t>
      </w:r>
      <w:r w:rsidR="00357D3E">
        <w:rPr>
          <w:rFonts w:cs="Arial"/>
          <w:color w:val="1F497D" w:themeColor="text2"/>
          <w:sz w:val="22"/>
          <w:szCs w:val="22"/>
        </w:rPr>
        <w:t xml:space="preserve"> multiple courses, multiple terms, multiple marking periods, as well as summary data </w:t>
      </w:r>
      <w:r w:rsidR="00E93804">
        <w:rPr>
          <w:rFonts w:cs="Arial"/>
          <w:color w:val="1F497D" w:themeColor="text2"/>
          <w:sz w:val="22"/>
          <w:szCs w:val="22"/>
        </w:rPr>
        <w:t>for</w:t>
      </w:r>
      <w:r w:rsidR="00357D3E">
        <w:rPr>
          <w:rFonts w:cs="Arial"/>
          <w:color w:val="1F497D" w:themeColor="text2"/>
          <w:sz w:val="22"/>
          <w:szCs w:val="22"/>
        </w:rPr>
        <w:t xml:space="preserve"> different </w:t>
      </w:r>
      <w:r w:rsidR="00E93804">
        <w:rPr>
          <w:rFonts w:cs="Arial"/>
          <w:color w:val="1F497D" w:themeColor="text2"/>
          <w:sz w:val="22"/>
          <w:szCs w:val="22"/>
        </w:rPr>
        <w:t xml:space="preserve">periods, </w:t>
      </w:r>
      <w:r w:rsidR="00D03B1A">
        <w:rPr>
          <w:rFonts w:cs="Arial"/>
          <w:color w:val="1F497D" w:themeColor="text2"/>
          <w:sz w:val="22"/>
          <w:szCs w:val="22"/>
        </w:rPr>
        <w:t xml:space="preserve">all </w:t>
      </w:r>
      <w:r w:rsidR="00E93804">
        <w:rPr>
          <w:rFonts w:cs="Arial"/>
          <w:color w:val="1F497D" w:themeColor="text2"/>
          <w:sz w:val="22"/>
          <w:szCs w:val="22"/>
        </w:rPr>
        <w:t xml:space="preserve">contained in a single instance of this object. </w:t>
      </w:r>
      <w:r w:rsidR="00D03B1A">
        <w:rPr>
          <w:rFonts w:cs="Arial"/>
          <w:color w:val="1F497D" w:themeColor="text2"/>
          <w:sz w:val="22"/>
          <w:szCs w:val="22"/>
        </w:rPr>
        <w:t>An instance of an SAR object</w:t>
      </w:r>
      <w:r w:rsidR="00E93804">
        <w:rPr>
          <w:rFonts w:cs="Arial"/>
          <w:color w:val="1F497D" w:themeColor="text2"/>
          <w:sz w:val="22"/>
          <w:szCs w:val="22"/>
        </w:rPr>
        <w:t xml:space="preserve"> </w:t>
      </w:r>
      <w:r w:rsidR="00D03B1A">
        <w:rPr>
          <w:rFonts w:cs="Arial"/>
          <w:color w:val="1F497D" w:themeColor="text2"/>
          <w:sz w:val="22"/>
          <w:szCs w:val="22"/>
        </w:rPr>
        <w:t xml:space="preserve">represents the academic content of a complete </w:t>
      </w:r>
      <w:r w:rsidR="00E93804">
        <w:rPr>
          <w:rFonts w:cs="Arial"/>
          <w:color w:val="1F497D" w:themeColor="text2"/>
          <w:sz w:val="22"/>
          <w:szCs w:val="22"/>
        </w:rPr>
        <w:t>transcript or student record</w:t>
      </w:r>
      <w:r w:rsidR="00D03B1A">
        <w:rPr>
          <w:rFonts w:cs="Arial"/>
          <w:color w:val="1F497D" w:themeColor="text2"/>
          <w:sz w:val="22"/>
          <w:szCs w:val="22"/>
        </w:rPr>
        <w:t xml:space="preserve"> collected or submitted from an entity</w:t>
      </w:r>
      <w:r w:rsidR="00E93804">
        <w:rPr>
          <w:rFonts w:cs="Arial"/>
          <w:color w:val="1F497D" w:themeColor="text2"/>
          <w:sz w:val="22"/>
          <w:szCs w:val="22"/>
        </w:rPr>
        <w:t>. It is, by nature, a large object. It contains several complex elements, some repeatable.</w:t>
      </w:r>
      <w:r w:rsidR="00646DB0">
        <w:rPr>
          <w:rFonts w:cs="Arial"/>
          <w:color w:val="1F497D" w:themeColor="text2"/>
          <w:sz w:val="22"/>
          <w:szCs w:val="22"/>
        </w:rPr>
        <w:t xml:space="preserve"> </w:t>
      </w:r>
    </w:p>
    <w:p w:rsidR="00F90201" w:rsidRDefault="00F90201" w:rsidP="001614FB">
      <w:pPr>
        <w:pStyle w:val="bodytable"/>
        <w:jc w:val="both"/>
        <w:rPr>
          <w:rFonts w:cs="Arial"/>
          <w:color w:val="1F497D" w:themeColor="text2"/>
          <w:sz w:val="22"/>
          <w:szCs w:val="22"/>
        </w:rPr>
      </w:pPr>
    </w:p>
    <w:p w:rsidR="00905EA0" w:rsidRDefault="00905EA0" w:rsidP="001614FB">
      <w:pPr>
        <w:pStyle w:val="bodytable"/>
        <w:jc w:val="both"/>
        <w:rPr>
          <w:rFonts w:cs="Arial"/>
          <w:color w:val="1F497D" w:themeColor="text2"/>
          <w:sz w:val="22"/>
          <w:szCs w:val="22"/>
        </w:rPr>
      </w:pPr>
      <w:r>
        <w:rPr>
          <w:rFonts w:cs="Arial"/>
          <w:color w:val="1F497D" w:themeColor="text2"/>
          <w:sz w:val="22"/>
          <w:szCs w:val="22"/>
        </w:rPr>
        <w:t>To make the SAR object usable, given its current design, extensions need to be added throughout the object, to any complex node that contains one or more complex types (excluding the element list</w:t>
      </w:r>
      <w:r w:rsidR="00AF2C92">
        <w:rPr>
          <w:rFonts w:cs="Arial"/>
          <w:color w:val="1F497D" w:themeColor="text2"/>
          <w:sz w:val="22"/>
          <w:szCs w:val="22"/>
        </w:rPr>
        <w:t xml:space="preserve"> nodes</w:t>
      </w:r>
      <w:r>
        <w:rPr>
          <w:rFonts w:cs="Arial"/>
          <w:color w:val="1F497D" w:themeColor="text2"/>
          <w:sz w:val="22"/>
          <w:szCs w:val="22"/>
        </w:rPr>
        <w:t xml:space="preserve">). </w:t>
      </w:r>
      <w:r w:rsidR="000521F1">
        <w:rPr>
          <w:rFonts w:cs="Arial"/>
          <w:color w:val="1F497D" w:themeColor="text2"/>
          <w:sz w:val="22"/>
          <w:szCs w:val="22"/>
        </w:rPr>
        <w:t xml:space="preserve">It takes a human to analyze the nature and granularity of the data and to map it appropriately to the SIF Data Model. </w:t>
      </w:r>
      <w:r>
        <w:rPr>
          <w:rFonts w:cs="Arial"/>
          <w:color w:val="1F497D" w:themeColor="text2"/>
          <w:sz w:val="22"/>
          <w:szCs w:val="22"/>
        </w:rPr>
        <w:t xml:space="preserve">Adding these extensions to these nodes will not only help to maintain the context of an extension element, it will also help the person mapping the elements to </w:t>
      </w:r>
      <w:r w:rsidR="00B92B23">
        <w:rPr>
          <w:rFonts w:cs="Arial"/>
          <w:color w:val="1F497D" w:themeColor="text2"/>
          <w:sz w:val="22"/>
          <w:szCs w:val="22"/>
        </w:rPr>
        <w:t>understand</w:t>
      </w:r>
      <w:r w:rsidR="00D2607D">
        <w:rPr>
          <w:rFonts w:cs="Arial"/>
          <w:color w:val="1F497D" w:themeColor="text2"/>
          <w:sz w:val="22"/>
          <w:szCs w:val="22"/>
        </w:rPr>
        <w:t xml:space="preserve"> and </w:t>
      </w:r>
      <w:r w:rsidR="00B92B23">
        <w:rPr>
          <w:rFonts w:cs="Arial"/>
          <w:color w:val="1F497D" w:themeColor="text2"/>
          <w:sz w:val="22"/>
          <w:szCs w:val="22"/>
        </w:rPr>
        <w:t>map</w:t>
      </w:r>
      <w:r>
        <w:rPr>
          <w:rFonts w:cs="Arial"/>
          <w:color w:val="1F497D" w:themeColor="text2"/>
          <w:sz w:val="22"/>
          <w:szCs w:val="22"/>
        </w:rPr>
        <w:t xml:space="preserve"> the associat</w:t>
      </w:r>
      <w:r w:rsidR="00E40E46">
        <w:rPr>
          <w:rFonts w:cs="Arial"/>
          <w:color w:val="1F497D" w:themeColor="text2"/>
          <w:sz w:val="22"/>
          <w:szCs w:val="22"/>
        </w:rPr>
        <w:t>ions</w:t>
      </w:r>
      <w:r>
        <w:rPr>
          <w:rFonts w:cs="Arial"/>
          <w:color w:val="1F497D" w:themeColor="text2"/>
          <w:sz w:val="22"/>
          <w:szCs w:val="22"/>
        </w:rPr>
        <w:t xml:space="preserve"> correctly. </w:t>
      </w:r>
    </w:p>
    <w:p w:rsidR="00905EA0" w:rsidRDefault="00905EA0" w:rsidP="001614FB">
      <w:pPr>
        <w:pStyle w:val="bodytable"/>
        <w:jc w:val="both"/>
        <w:rPr>
          <w:rFonts w:cs="Arial"/>
          <w:color w:val="1F497D" w:themeColor="text2"/>
          <w:sz w:val="22"/>
          <w:szCs w:val="22"/>
        </w:rPr>
      </w:pPr>
    </w:p>
    <w:p w:rsidR="00E93804" w:rsidRDefault="00E93804" w:rsidP="001614FB">
      <w:pPr>
        <w:pStyle w:val="bodytable"/>
        <w:jc w:val="both"/>
        <w:rPr>
          <w:rFonts w:cs="Arial"/>
          <w:color w:val="1F497D" w:themeColor="text2"/>
          <w:sz w:val="22"/>
          <w:szCs w:val="22"/>
        </w:rPr>
      </w:pPr>
    </w:p>
    <w:p w:rsidR="001614FB" w:rsidRPr="001614FB" w:rsidRDefault="001614FB" w:rsidP="001614FB">
      <w:pPr>
        <w:pStyle w:val="bodytable"/>
        <w:jc w:val="both"/>
        <w:rPr>
          <w:rFonts w:cs="Arial"/>
          <w:b/>
          <w:i/>
          <w:color w:val="1F497D" w:themeColor="text2"/>
          <w:sz w:val="22"/>
          <w:szCs w:val="22"/>
        </w:rPr>
      </w:pPr>
    </w:p>
    <w:p w:rsidR="001614FB" w:rsidRPr="001614FB" w:rsidRDefault="001614FB" w:rsidP="001614FB">
      <w:pPr>
        <w:pStyle w:val="bodytable"/>
        <w:jc w:val="both"/>
        <w:rPr>
          <w:rFonts w:cs="Arial"/>
          <w:b/>
          <w:i/>
          <w:color w:val="1F497D" w:themeColor="text2"/>
          <w:sz w:val="22"/>
          <w:szCs w:val="22"/>
        </w:rPr>
      </w:pPr>
      <w:r w:rsidRPr="001614FB">
        <w:rPr>
          <w:rFonts w:cs="Arial"/>
          <w:b/>
          <w:i/>
          <w:color w:val="1F497D" w:themeColor="text2"/>
          <w:sz w:val="22"/>
          <w:szCs w:val="22"/>
        </w:rPr>
        <w:t>Business Case Example</w:t>
      </w:r>
    </w:p>
    <w:p w:rsidR="00CC3DF1" w:rsidRDefault="00CC3DF1" w:rsidP="00CC3DF1">
      <w:pPr>
        <w:spacing w:before="120" w:after="120"/>
        <w:jc w:val="both"/>
        <w:rPr>
          <w:sz w:val="22"/>
          <w:szCs w:val="22"/>
        </w:rPr>
      </w:pPr>
    </w:p>
    <w:p w:rsidR="001614FB" w:rsidRDefault="001614FB" w:rsidP="00CC3DF1">
      <w:pPr>
        <w:spacing w:before="120" w:after="120"/>
        <w:jc w:val="both"/>
        <w:rPr>
          <w:sz w:val="22"/>
          <w:szCs w:val="22"/>
        </w:rPr>
      </w:pPr>
    </w:p>
    <w:p w:rsidR="001C5BE9" w:rsidRDefault="001C5BE9" w:rsidP="001C5BE9">
      <w:pPr>
        <w:pStyle w:val="bodytable"/>
        <w:jc w:val="both"/>
        <w:rPr>
          <w:rFonts w:cs="Arial"/>
          <w:color w:val="1F497D" w:themeColor="text2"/>
          <w:sz w:val="22"/>
          <w:szCs w:val="22"/>
        </w:rPr>
      </w:pPr>
      <w:r>
        <w:rPr>
          <w:rFonts w:cs="Arial"/>
          <w:color w:val="1F497D" w:themeColor="text2"/>
          <w:sz w:val="22"/>
          <w:szCs w:val="22"/>
        </w:rPr>
        <w:t xml:space="preserve">A typical business case for </w:t>
      </w:r>
      <w:r w:rsidR="00100DAF">
        <w:rPr>
          <w:rFonts w:cs="Arial"/>
          <w:color w:val="1F497D" w:themeColor="text2"/>
          <w:sz w:val="22"/>
          <w:szCs w:val="22"/>
        </w:rPr>
        <w:t>this Proposal</w:t>
      </w:r>
      <w:r w:rsidR="00646DB0">
        <w:rPr>
          <w:rFonts w:cs="Arial"/>
          <w:color w:val="1F497D" w:themeColor="text2"/>
          <w:sz w:val="22"/>
          <w:szCs w:val="22"/>
        </w:rPr>
        <w:t xml:space="preserve"> is </w:t>
      </w:r>
      <w:r w:rsidR="00E91121">
        <w:rPr>
          <w:rFonts w:cs="Arial"/>
          <w:color w:val="1F497D" w:themeColor="text2"/>
          <w:sz w:val="22"/>
          <w:szCs w:val="22"/>
        </w:rPr>
        <w:t xml:space="preserve">to be able to collect and convey state required, and state-specific, current and </w:t>
      </w:r>
      <w:r w:rsidR="00646DB0">
        <w:rPr>
          <w:rFonts w:cs="Arial"/>
          <w:color w:val="1F497D" w:themeColor="text2"/>
          <w:sz w:val="22"/>
          <w:szCs w:val="22"/>
        </w:rPr>
        <w:t>historical Course data</w:t>
      </w:r>
      <w:r w:rsidR="00E91121">
        <w:rPr>
          <w:rFonts w:cs="Arial"/>
          <w:color w:val="1F497D" w:themeColor="text2"/>
          <w:sz w:val="22"/>
          <w:szCs w:val="22"/>
        </w:rPr>
        <w:t xml:space="preserve"> from an SIS </w:t>
      </w:r>
      <w:r w:rsidR="00646DB0">
        <w:rPr>
          <w:rFonts w:cs="Arial"/>
          <w:color w:val="1F497D" w:themeColor="text2"/>
          <w:sz w:val="22"/>
          <w:szCs w:val="22"/>
        </w:rPr>
        <w:t xml:space="preserve">for the purposes of </w:t>
      </w:r>
      <w:r w:rsidR="00E91121">
        <w:rPr>
          <w:rFonts w:cs="Arial"/>
          <w:color w:val="1F497D" w:themeColor="text2"/>
          <w:sz w:val="22"/>
          <w:szCs w:val="22"/>
        </w:rPr>
        <w:t xml:space="preserve">transferring a student’s academic record from one district to another within a state. </w:t>
      </w:r>
      <w:r w:rsidR="00646DB0">
        <w:rPr>
          <w:rFonts w:cs="Arial"/>
          <w:color w:val="1F497D" w:themeColor="text2"/>
          <w:sz w:val="22"/>
          <w:szCs w:val="22"/>
        </w:rPr>
        <w:t xml:space="preserve"> </w:t>
      </w:r>
    </w:p>
    <w:p w:rsidR="00E91121" w:rsidRDefault="00E91121" w:rsidP="001C5BE9">
      <w:pPr>
        <w:pStyle w:val="bodytable"/>
        <w:jc w:val="both"/>
        <w:rPr>
          <w:rFonts w:cs="Arial"/>
          <w:color w:val="1F497D" w:themeColor="text2"/>
          <w:sz w:val="22"/>
          <w:szCs w:val="22"/>
        </w:rPr>
      </w:pPr>
    </w:p>
    <w:p w:rsidR="00E91121" w:rsidRDefault="00E91121" w:rsidP="001C5BE9">
      <w:pPr>
        <w:pStyle w:val="bodytable"/>
        <w:jc w:val="both"/>
        <w:rPr>
          <w:rFonts w:cs="Arial"/>
          <w:color w:val="1F497D" w:themeColor="text2"/>
          <w:sz w:val="22"/>
          <w:szCs w:val="22"/>
        </w:rPr>
      </w:pPr>
      <w:r>
        <w:rPr>
          <w:rFonts w:cs="Arial"/>
          <w:color w:val="1F497D" w:themeColor="text2"/>
          <w:sz w:val="22"/>
          <w:szCs w:val="22"/>
        </w:rPr>
        <w:t xml:space="preserve">Another typical case for adding </w:t>
      </w:r>
      <w:r w:rsidR="00100DAF">
        <w:rPr>
          <w:rFonts w:cs="Arial"/>
          <w:color w:val="1F497D" w:themeColor="text2"/>
          <w:sz w:val="22"/>
          <w:szCs w:val="22"/>
        </w:rPr>
        <w:t>this Proposal</w:t>
      </w:r>
      <w:r w:rsidR="00850AB0">
        <w:rPr>
          <w:rFonts w:cs="Arial"/>
          <w:color w:val="1F497D" w:themeColor="text2"/>
          <w:sz w:val="22"/>
          <w:szCs w:val="22"/>
        </w:rPr>
        <w:t xml:space="preserve"> is to collect and convey state-specific transcript data to a repository for the purpose of creating college transcripts.</w:t>
      </w:r>
    </w:p>
    <w:p w:rsidR="001614FB" w:rsidRDefault="001614FB" w:rsidP="00CC3DF1">
      <w:pPr>
        <w:spacing w:before="120" w:after="120"/>
        <w:jc w:val="both"/>
        <w:rPr>
          <w:sz w:val="22"/>
          <w:szCs w:val="22"/>
        </w:rPr>
      </w:pPr>
    </w:p>
    <w:p w:rsidR="00D14F8D" w:rsidRPr="00B02B60" w:rsidRDefault="00C532A4" w:rsidP="00B02B60">
      <w:pPr>
        <w:pStyle w:val="Heading1"/>
        <w:rPr>
          <w:b/>
        </w:rPr>
      </w:pPr>
      <w:bookmarkStart w:id="4" w:name="_Toc308560258"/>
      <w:r>
        <w:rPr>
          <w:b/>
        </w:rPr>
        <w:t>3</w:t>
      </w:r>
      <w:r w:rsidR="009A2A0D" w:rsidRPr="00B02B60">
        <w:rPr>
          <w:b/>
        </w:rPr>
        <w:t xml:space="preserve">. </w:t>
      </w:r>
      <w:r w:rsidR="00D14F8D" w:rsidRPr="00B02B60">
        <w:rPr>
          <w:b/>
        </w:rPr>
        <w:t>Use Cases</w:t>
      </w:r>
      <w:bookmarkEnd w:id="4"/>
    </w:p>
    <w:p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rsidR="009A2FE7" w:rsidRDefault="009A2FE7" w:rsidP="009A2FE7">
      <w:pPr>
        <w:spacing w:before="120" w:after="120"/>
        <w:jc w:val="both"/>
        <w:rPr>
          <w:i/>
          <w:sz w:val="22"/>
          <w:szCs w:val="22"/>
        </w:rPr>
      </w:pPr>
    </w:p>
    <w:p w:rsidR="009A2FE7" w:rsidRPr="009A2FE7" w:rsidRDefault="001E40B8" w:rsidP="009A2FE7">
      <w:pPr>
        <w:spacing w:before="120" w:after="120"/>
        <w:jc w:val="both"/>
        <w:rPr>
          <w:rFonts w:ascii="Arial" w:hAnsi="Arial" w:cs="Arial"/>
          <w:b/>
          <w:sz w:val="28"/>
          <w:szCs w:val="28"/>
        </w:rPr>
      </w:pPr>
      <w:r>
        <w:rPr>
          <w:rFonts w:ascii="Arial" w:hAnsi="Arial" w:cs="Arial"/>
          <w:b/>
          <w:sz w:val="28"/>
          <w:szCs w:val="28"/>
        </w:rPr>
        <w:t xml:space="preserve">Use Case </w:t>
      </w:r>
      <w:r w:rsidR="009A2FE7" w:rsidRPr="009A2FE7">
        <w:rPr>
          <w:rFonts w:ascii="Arial" w:hAnsi="Arial" w:cs="Arial"/>
          <w:b/>
          <w:sz w:val="28"/>
          <w:szCs w:val="28"/>
        </w:rPr>
        <w:t>Title:</w:t>
      </w:r>
      <w:r w:rsidR="00873194">
        <w:rPr>
          <w:rFonts w:ascii="Arial" w:hAnsi="Arial" w:cs="Arial"/>
          <w:b/>
          <w:sz w:val="28"/>
          <w:szCs w:val="28"/>
        </w:rPr>
        <w:t xml:space="preserve">  SIF_ExtendedElements on StudentAcademicRecord</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100"/>
      </w:tblGrid>
      <w:tr w:rsidR="00D14F8D" w:rsidTr="009F604A">
        <w:tc>
          <w:tcPr>
            <w:tcW w:w="2808" w:type="dxa"/>
          </w:tcPr>
          <w:p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rsidR="009A2FE7" w:rsidRDefault="009A2FE7"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D14F8D" w:rsidRPr="0052051C" w:rsidRDefault="00873194" w:rsidP="0052051C">
            <w:pPr>
              <w:rPr>
                <w:rFonts w:ascii="Arial" w:hAnsi="Arial" w:cs="Arial"/>
                <w:color w:val="1F497D" w:themeColor="text2"/>
                <w:sz w:val="22"/>
                <w:szCs w:val="22"/>
              </w:rPr>
            </w:pPr>
            <w:r w:rsidRPr="0052051C">
              <w:rPr>
                <w:rFonts w:ascii="Arial" w:hAnsi="Arial" w:cs="Arial"/>
                <w:color w:val="1F497D" w:themeColor="text2"/>
                <w:sz w:val="22"/>
                <w:szCs w:val="22"/>
              </w:rPr>
              <w:t>In order to fully map student record data to the StudentAcademicRecord object, the object must contain extensions to elements throughout the object (on any complex node that contains one or more complex types</w:t>
            </w:r>
            <w:r w:rsidR="00B84A80" w:rsidRPr="0052051C">
              <w:rPr>
                <w:rFonts w:ascii="Arial" w:hAnsi="Arial" w:cs="Arial"/>
                <w:color w:val="1F497D" w:themeColor="text2"/>
                <w:sz w:val="22"/>
                <w:szCs w:val="22"/>
              </w:rPr>
              <w:t xml:space="preserve">, </w:t>
            </w:r>
            <w:r w:rsidRPr="0052051C">
              <w:rPr>
                <w:rFonts w:ascii="Arial" w:hAnsi="Arial" w:cs="Arial"/>
                <w:color w:val="1F497D" w:themeColor="text2"/>
                <w:sz w:val="22"/>
                <w:szCs w:val="22"/>
              </w:rPr>
              <w:t>excluding list elements</w:t>
            </w:r>
            <w:r w:rsidR="00B84A80" w:rsidRPr="0052051C">
              <w:rPr>
                <w:rFonts w:ascii="Arial" w:hAnsi="Arial" w:cs="Arial"/>
                <w:color w:val="1F497D" w:themeColor="text2"/>
                <w:sz w:val="22"/>
                <w:szCs w:val="22"/>
              </w:rPr>
              <w:t>).</w:t>
            </w:r>
            <w:r w:rsidRPr="0052051C">
              <w:rPr>
                <w:rFonts w:ascii="Arial" w:hAnsi="Arial" w:cs="Arial"/>
                <w:color w:val="1F497D" w:themeColor="text2"/>
                <w:sz w:val="22"/>
                <w:szCs w:val="22"/>
              </w:rPr>
              <w:t xml:space="preserve"> These SIF_ExtendedElements must be added to the Data Model of this specific object so that an extension</w:t>
            </w:r>
            <w:r w:rsidR="0052051C" w:rsidRPr="0052051C">
              <w:rPr>
                <w:rFonts w:ascii="Arial" w:hAnsi="Arial" w:cs="Arial"/>
                <w:color w:val="1F497D" w:themeColor="text2"/>
                <w:sz w:val="22"/>
                <w:szCs w:val="22"/>
              </w:rPr>
              <w:t>’s</w:t>
            </w:r>
            <w:r w:rsidRPr="0052051C">
              <w:rPr>
                <w:rFonts w:ascii="Arial" w:hAnsi="Arial" w:cs="Arial"/>
                <w:color w:val="1F497D" w:themeColor="text2"/>
                <w:sz w:val="22"/>
                <w:szCs w:val="22"/>
              </w:rPr>
              <w:t xml:space="preserve"> context can be accurately represented</w:t>
            </w:r>
            <w:r w:rsidR="0052051C" w:rsidRPr="0052051C">
              <w:rPr>
                <w:rFonts w:ascii="Arial" w:hAnsi="Arial" w:cs="Arial"/>
                <w:color w:val="1F497D" w:themeColor="text2"/>
                <w:sz w:val="22"/>
                <w:szCs w:val="22"/>
              </w:rPr>
              <w:t>.</w:t>
            </w:r>
            <w:r w:rsidRPr="0052051C">
              <w:rPr>
                <w:rFonts w:ascii="Arial" w:hAnsi="Arial" w:cs="Arial"/>
                <w:color w:val="1F497D" w:themeColor="text2"/>
                <w:sz w:val="22"/>
                <w:szCs w:val="22"/>
              </w:rPr>
              <w:t xml:space="preserve"> </w:t>
            </w:r>
            <w:r w:rsidR="00B84A80" w:rsidRPr="0052051C">
              <w:rPr>
                <w:rFonts w:ascii="Arial" w:hAnsi="Arial" w:cs="Arial"/>
                <w:color w:val="1F497D" w:themeColor="text2"/>
                <w:sz w:val="22"/>
                <w:szCs w:val="22"/>
              </w:rPr>
              <w:t xml:space="preserve">In addition, but in no way of less importance, these extensions must be </w:t>
            </w:r>
            <w:r w:rsidRPr="0052051C">
              <w:rPr>
                <w:rFonts w:ascii="Arial" w:hAnsi="Arial" w:cs="Arial"/>
                <w:color w:val="1F497D" w:themeColor="text2"/>
                <w:sz w:val="22"/>
                <w:szCs w:val="22"/>
              </w:rPr>
              <w:t xml:space="preserve">placed </w:t>
            </w:r>
            <w:r w:rsidR="00B84A80" w:rsidRPr="0052051C">
              <w:rPr>
                <w:rFonts w:ascii="Arial" w:hAnsi="Arial" w:cs="Arial"/>
                <w:color w:val="1F497D" w:themeColor="text2"/>
                <w:sz w:val="22"/>
                <w:szCs w:val="22"/>
              </w:rPr>
              <w:t>“inline” so that us humans who create and review the mappings can make sure that the context of these extensions are correct.</w:t>
            </w:r>
          </w:p>
        </w:tc>
      </w:tr>
      <w:tr w:rsidR="0044185A" w:rsidTr="009F604A">
        <w:tc>
          <w:tcPr>
            <w:tcW w:w="2808" w:type="dxa"/>
          </w:tcPr>
          <w:p w:rsidR="0044185A" w:rsidRDefault="0044185A" w:rsidP="00BE41B1">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44185A" w:rsidRDefault="0044185A" w:rsidP="00BE41B1">
            <w:pPr>
              <w:rPr>
                <w:rFonts w:ascii="Arial" w:hAnsi="Arial" w:cs="Arial"/>
                <w:b/>
                <w:sz w:val="22"/>
                <w:szCs w:val="22"/>
              </w:rPr>
            </w:pPr>
          </w:p>
          <w:p w:rsidR="0044185A" w:rsidRDefault="0044185A" w:rsidP="00BE41B1">
            <w:pPr>
              <w:rPr>
                <w:rFonts w:ascii="Arial" w:hAnsi="Arial" w:cs="Arial"/>
                <w:b/>
                <w:sz w:val="22"/>
                <w:szCs w:val="22"/>
              </w:rPr>
            </w:pPr>
            <w:r>
              <w:rPr>
                <w:rFonts w:ascii="Arial" w:hAnsi="Arial" w:cs="Arial"/>
                <w:b/>
                <w:sz w:val="22"/>
                <w:szCs w:val="22"/>
              </w:rPr>
              <w:t>One or more of:</w:t>
            </w:r>
          </w:p>
          <w:p w:rsidR="0044185A" w:rsidRPr="004434EF" w:rsidRDefault="0044185A" w:rsidP="00BE41B1">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44185A" w:rsidRDefault="0044185A" w:rsidP="00BE41B1">
            <w:pPr>
              <w:pStyle w:val="ListParagraph"/>
              <w:numPr>
                <w:ilvl w:val="0"/>
                <w:numId w:val="18"/>
              </w:numPr>
              <w:rPr>
                <w:rFonts w:ascii="Arial" w:hAnsi="Arial" w:cs="Arial"/>
                <w:b/>
                <w:sz w:val="22"/>
                <w:szCs w:val="22"/>
              </w:rPr>
            </w:pPr>
            <w:r>
              <w:rPr>
                <w:rFonts w:ascii="Arial" w:hAnsi="Arial" w:cs="Arial"/>
                <w:b/>
                <w:sz w:val="22"/>
                <w:szCs w:val="22"/>
              </w:rPr>
              <w:t>Provider</w:t>
            </w:r>
          </w:p>
          <w:p w:rsidR="0044185A" w:rsidRDefault="0044185A" w:rsidP="00BE41B1">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44185A" w:rsidRDefault="0044185A" w:rsidP="00BE41B1">
            <w:pPr>
              <w:pStyle w:val="ListParagraph"/>
              <w:numPr>
                <w:ilvl w:val="0"/>
                <w:numId w:val="18"/>
              </w:numPr>
              <w:rPr>
                <w:rFonts w:ascii="Arial" w:hAnsi="Arial" w:cs="Arial"/>
                <w:b/>
                <w:sz w:val="22"/>
                <w:szCs w:val="22"/>
              </w:rPr>
            </w:pPr>
            <w:r>
              <w:rPr>
                <w:rFonts w:ascii="Arial" w:hAnsi="Arial" w:cs="Arial"/>
                <w:b/>
                <w:sz w:val="22"/>
                <w:szCs w:val="22"/>
              </w:rPr>
              <w:t>Subscriber</w:t>
            </w:r>
          </w:p>
          <w:p w:rsidR="0044185A" w:rsidRPr="009A2FE7" w:rsidRDefault="0044185A" w:rsidP="00BE41B1">
            <w:pPr>
              <w:rPr>
                <w:rFonts w:ascii="Arial" w:hAnsi="Arial" w:cs="Arial"/>
                <w:b/>
                <w:sz w:val="22"/>
                <w:szCs w:val="22"/>
              </w:rPr>
            </w:pPr>
          </w:p>
        </w:tc>
        <w:tc>
          <w:tcPr>
            <w:tcW w:w="8100" w:type="dxa"/>
            <w:tcBorders>
              <w:bottom w:val="single" w:sz="4" w:space="0" w:color="auto"/>
            </w:tcBorders>
          </w:tcPr>
          <w:p w:rsidR="0044185A" w:rsidRPr="0052051C" w:rsidRDefault="00B84A80" w:rsidP="00542DC8">
            <w:pPr>
              <w:rPr>
                <w:rFonts w:ascii="Arial" w:hAnsi="Arial" w:cs="Arial"/>
                <w:color w:val="1F497D" w:themeColor="text2"/>
                <w:sz w:val="22"/>
                <w:szCs w:val="22"/>
              </w:rPr>
            </w:pPr>
            <w:r w:rsidRPr="0052051C">
              <w:rPr>
                <w:rFonts w:ascii="Arial" w:hAnsi="Arial" w:cs="Arial"/>
                <w:color w:val="1F497D" w:themeColor="text2"/>
                <w:sz w:val="22"/>
                <w:szCs w:val="22"/>
              </w:rPr>
              <w:t>Requestor: State student data repositor</w:t>
            </w:r>
            <w:r w:rsidR="007A6F60">
              <w:rPr>
                <w:rFonts w:ascii="Arial" w:hAnsi="Arial" w:cs="Arial"/>
                <w:color w:val="1F497D" w:themeColor="text2"/>
                <w:sz w:val="22"/>
                <w:szCs w:val="22"/>
              </w:rPr>
              <w:t>y systems</w:t>
            </w:r>
            <w:r w:rsidRPr="0052051C">
              <w:rPr>
                <w:rFonts w:ascii="Arial" w:hAnsi="Arial" w:cs="Arial"/>
                <w:color w:val="1F497D" w:themeColor="text2"/>
                <w:sz w:val="22"/>
                <w:szCs w:val="22"/>
              </w:rPr>
              <w:t>, transcript centers</w:t>
            </w:r>
          </w:p>
          <w:p w:rsidR="00B84A80" w:rsidRPr="0052051C" w:rsidRDefault="00B84A80" w:rsidP="00542DC8">
            <w:pPr>
              <w:rPr>
                <w:rFonts w:ascii="Arial" w:hAnsi="Arial" w:cs="Arial"/>
                <w:color w:val="1F497D" w:themeColor="text2"/>
                <w:sz w:val="22"/>
                <w:szCs w:val="22"/>
              </w:rPr>
            </w:pPr>
          </w:p>
          <w:p w:rsidR="00B84A80" w:rsidRPr="0052051C" w:rsidRDefault="00B84A80" w:rsidP="00542DC8">
            <w:pPr>
              <w:rPr>
                <w:rFonts w:ascii="Arial" w:hAnsi="Arial" w:cs="Arial"/>
                <w:color w:val="1F497D" w:themeColor="text2"/>
                <w:sz w:val="22"/>
                <w:szCs w:val="22"/>
              </w:rPr>
            </w:pPr>
            <w:r w:rsidRPr="0052051C">
              <w:rPr>
                <w:rFonts w:ascii="Arial" w:hAnsi="Arial" w:cs="Arial"/>
                <w:color w:val="1F497D" w:themeColor="text2"/>
                <w:sz w:val="22"/>
                <w:szCs w:val="22"/>
              </w:rPr>
              <w:t>Provider: Student Information Systems</w:t>
            </w:r>
            <w:r w:rsidR="002A6839">
              <w:rPr>
                <w:rFonts w:ascii="Arial" w:hAnsi="Arial" w:cs="Arial"/>
                <w:color w:val="1F497D" w:themeColor="text2"/>
                <w:sz w:val="22"/>
                <w:szCs w:val="22"/>
              </w:rPr>
              <w:t xml:space="preserve"> (SIS)</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Preconditions</w:t>
            </w: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52051C" w:rsidRDefault="00A161F4" w:rsidP="00396274">
            <w:pPr>
              <w:rPr>
                <w:rFonts w:ascii="Arial" w:hAnsi="Arial" w:cs="Arial"/>
                <w:color w:val="1F497D" w:themeColor="text2"/>
                <w:sz w:val="22"/>
                <w:szCs w:val="22"/>
              </w:rPr>
            </w:pPr>
            <w:r w:rsidRPr="0052051C">
              <w:rPr>
                <w:rFonts w:ascii="Arial" w:hAnsi="Arial" w:cs="Arial"/>
                <w:color w:val="1F497D" w:themeColor="text2"/>
                <w:sz w:val="22"/>
                <w:szCs w:val="22"/>
              </w:rPr>
              <w:t>The SIS has the state requested data.</w:t>
            </w:r>
            <w:r w:rsidR="00396274">
              <w:rPr>
                <w:rFonts w:ascii="Arial" w:hAnsi="Arial" w:cs="Arial"/>
                <w:color w:val="1F497D" w:themeColor="text2"/>
                <w:sz w:val="22"/>
                <w:szCs w:val="22"/>
              </w:rPr>
              <w:t xml:space="preserve"> (Note that some of the data requested and provided is related to courses in progress and the completeness of the data will vary).</w:t>
            </w:r>
          </w:p>
        </w:tc>
      </w:tr>
      <w:tr w:rsidR="0044185A" w:rsidTr="009F604A">
        <w:tc>
          <w:tcPr>
            <w:tcW w:w="2808" w:type="dxa"/>
          </w:tcPr>
          <w:p w:rsidR="0044185A" w:rsidRPr="009F604A" w:rsidRDefault="0044185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rsidR="0044185A"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396274" w:rsidRDefault="00396274" w:rsidP="00396274">
            <w:pPr>
              <w:rPr>
                <w:rFonts w:ascii="Arial" w:hAnsi="Arial" w:cs="Arial"/>
                <w:color w:val="1F497D" w:themeColor="text2"/>
                <w:sz w:val="22"/>
                <w:szCs w:val="22"/>
              </w:rPr>
            </w:pPr>
            <w:r w:rsidRPr="00396274">
              <w:rPr>
                <w:rFonts w:ascii="Arial" w:hAnsi="Arial" w:cs="Arial"/>
                <w:color w:val="1F497D" w:themeColor="text2"/>
                <w:sz w:val="22"/>
                <w:szCs w:val="22"/>
              </w:rPr>
              <w:t xml:space="preserve">This object is requested either for individual student(s) or for all students. This may be a brokered transaction or consumer transaction via Web Services or may be a Request/Response set of action steps.  </w:t>
            </w:r>
          </w:p>
        </w:tc>
      </w:tr>
      <w:tr w:rsidR="0044185A" w:rsidTr="009F604A">
        <w:tc>
          <w:tcPr>
            <w:tcW w:w="2808" w:type="dxa"/>
          </w:tcPr>
          <w:p w:rsidR="0044185A" w:rsidRDefault="0044185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44185A" w:rsidRDefault="0044185A" w:rsidP="009F604A">
            <w:pPr>
              <w:rPr>
                <w:rFonts w:ascii="Arial" w:hAnsi="Arial" w:cs="Arial"/>
                <w:b/>
                <w:sz w:val="22"/>
                <w:szCs w:val="22"/>
              </w:rPr>
            </w:pPr>
          </w:p>
          <w:p w:rsidR="0044185A" w:rsidRDefault="0044185A" w:rsidP="009F604A">
            <w:pPr>
              <w:rPr>
                <w:rFonts w:ascii="Arial" w:hAnsi="Arial" w:cs="Arial"/>
                <w:b/>
                <w:sz w:val="22"/>
                <w:szCs w:val="22"/>
              </w:rPr>
            </w:pPr>
          </w:p>
          <w:p w:rsidR="0044185A" w:rsidRPr="009A2FE7" w:rsidRDefault="0044185A" w:rsidP="009F604A">
            <w:pPr>
              <w:rPr>
                <w:rFonts w:ascii="Arial" w:hAnsi="Arial" w:cs="Arial"/>
                <w:b/>
                <w:sz w:val="22"/>
                <w:szCs w:val="22"/>
              </w:rPr>
            </w:pPr>
          </w:p>
        </w:tc>
        <w:tc>
          <w:tcPr>
            <w:tcW w:w="8100" w:type="dxa"/>
          </w:tcPr>
          <w:p w:rsidR="0044185A" w:rsidRPr="009A2FE7" w:rsidRDefault="0044185A"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Post Conditions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B27694" w:rsidRDefault="00396274" w:rsidP="00542DC8">
            <w:pPr>
              <w:pStyle w:val="Header"/>
              <w:tabs>
                <w:tab w:val="clear" w:pos="4320"/>
                <w:tab w:val="clear" w:pos="8640"/>
              </w:tabs>
              <w:rPr>
                <w:rFonts w:ascii="Arial" w:hAnsi="Arial" w:cs="Arial"/>
                <w:color w:val="1F497D" w:themeColor="text2"/>
                <w:sz w:val="22"/>
                <w:szCs w:val="22"/>
              </w:rPr>
            </w:pPr>
            <w:r w:rsidRPr="00B27694">
              <w:rPr>
                <w:rFonts w:ascii="Arial" w:hAnsi="Arial" w:cs="Arial"/>
                <w:color w:val="1F497D" w:themeColor="text2"/>
                <w:sz w:val="22"/>
                <w:szCs w:val="22"/>
              </w:rPr>
              <w:t xml:space="preserve">The student academic data is available in a data warehouse or transcript center. There are no SIF_Events supported by this object, or any of the StudentRecordExchange objects. </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Mandatory Objects</w:t>
            </w:r>
          </w:p>
          <w:p w:rsidR="0044185A" w:rsidRPr="009A2FE7" w:rsidRDefault="0044185A" w:rsidP="00542DC8">
            <w:pPr>
              <w:rPr>
                <w:rFonts w:ascii="Arial" w:hAnsi="Arial" w:cs="Arial"/>
                <w:b/>
                <w:sz w:val="22"/>
                <w:szCs w:val="22"/>
              </w:rPr>
            </w:pPr>
          </w:p>
        </w:tc>
        <w:tc>
          <w:tcPr>
            <w:tcW w:w="8100" w:type="dxa"/>
          </w:tcPr>
          <w:p w:rsidR="0044185A" w:rsidRPr="0052051C" w:rsidRDefault="00B84A80" w:rsidP="0052051C">
            <w:pPr>
              <w:pStyle w:val="Header"/>
              <w:tabs>
                <w:tab w:val="clear" w:pos="4320"/>
                <w:tab w:val="clear" w:pos="8640"/>
              </w:tabs>
              <w:rPr>
                <w:rFonts w:ascii="Arial" w:hAnsi="Arial" w:cs="Arial"/>
                <w:color w:val="1F497D" w:themeColor="text2"/>
                <w:sz w:val="22"/>
                <w:szCs w:val="22"/>
              </w:rPr>
            </w:pPr>
            <w:r w:rsidRPr="0052051C">
              <w:rPr>
                <w:rFonts w:ascii="Arial" w:hAnsi="Arial" w:cs="Arial"/>
                <w:color w:val="1F497D" w:themeColor="text2"/>
                <w:sz w:val="22"/>
                <w:szCs w:val="22"/>
              </w:rPr>
              <w:t>StudentAcademicRecord, StudentRecordExchange</w:t>
            </w:r>
            <w:r w:rsidR="0052051C" w:rsidRPr="0052051C">
              <w:rPr>
                <w:rFonts w:ascii="Arial" w:hAnsi="Arial" w:cs="Arial"/>
                <w:color w:val="1F497D" w:themeColor="text2"/>
                <w:sz w:val="22"/>
                <w:szCs w:val="22"/>
              </w:rPr>
              <w:t xml:space="preserve"> </w:t>
            </w:r>
            <w:r w:rsidRPr="0052051C">
              <w:rPr>
                <w:rFonts w:ascii="Arial" w:hAnsi="Arial" w:cs="Arial"/>
                <w:color w:val="1F497D" w:themeColor="text2"/>
                <w:sz w:val="22"/>
                <w:szCs w:val="22"/>
              </w:rPr>
              <w:t>or StudentPersonal</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Optional Objects</w:t>
            </w:r>
          </w:p>
          <w:p w:rsidR="0044185A" w:rsidRPr="009A2FE7" w:rsidRDefault="0044185A" w:rsidP="00542DC8">
            <w:pPr>
              <w:rPr>
                <w:rFonts w:ascii="Arial" w:hAnsi="Arial" w:cs="Arial"/>
                <w:b/>
                <w:sz w:val="22"/>
                <w:szCs w:val="22"/>
              </w:rPr>
            </w:pPr>
          </w:p>
        </w:tc>
        <w:tc>
          <w:tcPr>
            <w:tcW w:w="8100" w:type="dxa"/>
          </w:tcPr>
          <w:p w:rsidR="0044185A" w:rsidRPr="0052051C" w:rsidRDefault="00DA5D9D" w:rsidP="00542DC8">
            <w:pPr>
              <w:rPr>
                <w:rFonts w:ascii="Arial" w:hAnsi="Arial" w:cs="Arial"/>
                <w:color w:val="1F497D" w:themeColor="text2"/>
                <w:sz w:val="22"/>
                <w:szCs w:val="22"/>
              </w:rPr>
            </w:pPr>
            <w:r w:rsidRPr="0052051C">
              <w:rPr>
                <w:rFonts w:ascii="Arial" w:hAnsi="Arial" w:cs="Arial"/>
                <w:color w:val="1F497D" w:themeColor="text2"/>
                <w:sz w:val="22"/>
                <w:szCs w:val="22"/>
              </w:rPr>
              <w:t>None</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Open Issues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52051C" w:rsidRDefault="00DA5D9D" w:rsidP="00480774">
            <w:pPr>
              <w:pStyle w:val="Header"/>
              <w:tabs>
                <w:tab w:val="clear" w:pos="4320"/>
                <w:tab w:val="clear" w:pos="8640"/>
              </w:tabs>
              <w:rPr>
                <w:rFonts w:ascii="Arial" w:hAnsi="Arial" w:cs="Arial"/>
                <w:color w:val="1F497D" w:themeColor="text2"/>
                <w:sz w:val="22"/>
                <w:szCs w:val="22"/>
              </w:rPr>
            </w:pPr>
            <w:r w:rsidRPr="0052051C">
              <w:rPr>
                <w:rFonts w:ascii="Arial" w:hAnsi="Arial" w:cs="Arial"/>
                <w:color w:val="1F497D" w:themeColor="text2"/>
                <w:sz w:val="22"/>
                <w:szCs w:val="22"/>
              </w:rPr>
              <w:t xml:space="preserve">The original idea was to add SIF_ExtendedElements on only 13 identified elements, most of which were repeatable. After more deliberation, it has been determined that adding extensions to the repeatable elements, as well as those that are a complex node with one or more complex types would help </w:t>
            </w:r>
            <w:r w:rsidR="00480774">
              <w:rPr>
                <w:rFonts w:ascii="Arial" w:hAnsi="Arial" w:cs="Arial"/>
                <w:color w:val="1F497D" w:themeColor="text2"/>
                <w:sz w:val="22"/>
                <w:szCs w:val="22"/>
              </w:rPr>
              <w:t xml:space="preserve">us </w:t>
            </w:r>
            <w:r w:rsidRPr="0052051C">
              <w:rPr>
                <w:rFonts w:ascii="Arial" w:hAnsi="Arial" w:cs="Arial"/>
                <w:color w:val="1F497D" w:themeColor="text2"/>
                <w:sz w:val="22"/>
                <w:szCs w:val="22"/>
              </w:rPr>
              <w:t xml:space="preserve">humans working with this object to read the data model more easily. For instance, though the various summary data can be mapped to an extension on the root, reviewing a mapping document with summary data is easier to understand when it is grouped with the other summary data on this object. </w:t>
            </w:r>
          </w:p>
        </w:tc>
      </w:tr>
    </w:tbl>
    <w:p w:rsidR="00EC6287" w:rsidRDefault="00EC6287">
      <w:pPr>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tblPr>
      <w:tblGrid>
        <w:gridCol w:w="3071"/>
        <w:gridCol w:w="2395"/>
        <w:gridCol w:w="2202"/>
        <w:gridCol w:w="2628"/>
      </w:tblGrid>
      <w:tr w:rsidR="006B2688" w:rsidTr="00542DC8">
        <w:tc>
          <w:tcPr>
            <w:tcW w:w="3071" w:type="dxa"/>
          </w:tcPr>
          <w:p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rsidTr="00542DC8">
        <w:tc>
          <w:tcPr>
            <w:tcW w:w="3071" w:type="dxa"/>
          </w:tcPr>
          <w:p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320BBC">
              <w:rPr>
                <w:rFonts w:ascii="Arial" w:hAnsi="Arial" w:cs="Arial"/>
                <w:b/>
                <w:bCs/>
                <w:sz w:val="24"/>
              </w:rPr>
              <w:t xml:space="preserve"> </w:t>
            </w:r>
          </w:p>
        </w:tc>
        <w:tc>
          <w:tcPr>
            <w:tcW w:w="2202" w:type="dxa"/>
          </w:tcPr>
          <w:p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sz w:val="24"/>
              </w:rPr>
            </w:pPr>
          </w:p>
        </w:tc>
      </w:tr>
      <w:tr w:rsidR="001A1B3C" w:rsidTr="00542DC8">
        <w:tc>
          <w:tcPr>
            <w:tcW w:w="3071" w:type="dxa"/>
          </w:tcPr>
          <w:p w:rsidR="001A1B3C" w:rsidRPr="008947C1" w:rsidRDefault="001A1B3C" w:rsidP="00BE41B1">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rsidR="001A1B3C" w:rsidRDefault="001A1B3C" w:rsidP="00BE41B1">
            <w:pPr>
              <w:pStyle w:val="Header"/>
              <w:tabs>
                <w:tab w:val="clear" w:pos="4320"/>
                <w:tab w:val="left" w:pos="2340"/>
              </w:tabs>
              <w:rPr>
                <w:rFonts w:ascii="Arial" w:hAnsi="Arial" w:cs="Arial"/>
                <w:bCs/>
                <w:sz w:val="24"/>
              </w:rPr>
            </w:pPr>
            <w:r>
              <w:rPr>
                <w:rFonts w:ascii="Arial" w:hAnsi="Arial" w:cs="Arial"/>
                <w:bCs/>
                <w:sz w:val="24"/>
              </w:rPr>
              <w:t>Project Team</w:t>
            </w:r>
          </w:p>
          <w:p w:rsidR="001A1B3C" w:rsidRPr="00F31125" w:rsidRDefault="001A1B3C" w:rsidP="00BE41B1">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Default="001A1B3C" w:rsidP="00BE41B1">
            <w:pPr>
              <w:pStyle w:val="Header"/>
              <w:tabs>
                <w:tab w:val="clear" w:pos="4320"/>
                <w:tab w:val="left" w:pos="2340"/>
              </w:tabs>
              <w:rPr>
                <w:rFonts w:ascii="Arial" w:hAnsi="Arial" w:cs="Arial"/>
                <w:bCs/>
                <w:sz w:val="24"/>
              </w:rPr>
            </w:pPr>
            <w:r>
              <w:rPr>
                <w:rFonts w:ascii="Arial" w:hAnsi="Arial" w:cs="Arial"/>
                <w:bCs/>
                <w:sz w:val="24"/>
              </w:rPr>
              <w:t>Tech Board (R)</w:t>
            </w:r>
          </w:p>
          <w:p w:rsidR="001A1B3C" w:rsidRPr="00F31125" w:rsidRDefault="001A1B3C" w:rsidP="00BE41B1">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A1B3C" w:rsidRPr="008947C1" w:rsidRDefault="001A1B3C" w:rsidP="00BE41B1">
            <w:pPr>
              <w:pStyle w:val="Header"/>
              <w:tabs>
                <w:tab w:val="clear" w:pos="4320"/>
                <w:tab w:val="left" w:pos="2340"/>
              </w:tabs>
              <w:rPr>
                <w:rFonts w:ascii="Arial" w:hAnsi="Arial" w:cs="Arial"/>
                <w:bCs/>
                <w:sz w:val="24"/>
              </w:rPr>
            </w:pPr>
          </w:p>
        </w:tc>
      </w:tr>
      <w:tr w:rsidR="001A1B3C" w:rsidTr="00542DC8">
        <w:tc>
          <w:tcPr>
            <w:tcW w:w="3071" w:type="dxa"/>
          </w:tcPr>
          <w:p w:rsidR="001A1B3C" w:rsidRDefault="001A1B3C" w:rsidP="00BE41B1">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rsidR="001A1B3C" w:rsidRDefault="001A1B3C" w:rsidP="00BE41B1">
            <w:pPr>
              <w:pStyle w:val="Header"/>
              <w:tabs>
                <w:tab w:val="clear" w:pos="4320"/>
                <w:tab w:val="left" w:pos="2340"/>
              </w:tabs>
              <w:rPr>
                <w:rFonts w:ascii="Arial" w:hAnsi="Arial" w:cs="Arial"/>
                <w:bCs/>
                <w:sz w:val="24"/>
              </w:rPr>
            </w:pPr>
            <w:r>
              <w:rPr>
                <w:rFonts w:ascii="Arial" w:hAnsi="Arial" w:cs="Arial"/>
                <w:bCs/>
                <w:sz w:val="24"/>
              </w:rPr>
              <w:t xml:space="preserve">Staff / Project Team </w:t>
            </w:r>
          </w:p>
          <w:p w:rsidR="001A1B3C" w:rsidRDefault="001A1B3C" w:rsidP="00BE41B1">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rsidR="001A1B3C" w:rsidRDefault="001A1B3C" w:rsidP="00BE41B1">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rsidR="001A1B3C" w:rsidRPr="001A1B3C" w:rsidRDefault="001A1B3C" w:rsidP="00BE41B1">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rsidR="001A1B3C" w:rsidRPr="008947C1" w:rsidRDefault="00B02B60" w:rsidP="00BE41B1">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rsidTr="00542DC8">
        <w:trPr>
          <w:trHeight w:val="377"/>
        </w:trPr>
        <w:tc>
          <w:tcPr>
            <w:tcW w:w="3071" w:type="dxa"/>
          </w:tcPr>
          <w:p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705BD5" w:rsidRDefault="00C532A4">
      <w:pPr>
        <w:pStyle w:val="Heading1"/>
        <w:rPr>
          <w:b/>
          <w:bCs w:val="0"/>
        </w:rPr>
      </w:pPr>
      <w:bookmarkStart w:id="5" w:name="_Toc308560259"/>
      <w:r>
        <w:rPr>
          <w:b/>
          <w:bCs w:val="0"/>
        </w:rPr>
        <w:t>4</w:t>
      </w:r>
      <w:r w:rsidR="009A2A0D">
        <w:rPr>
          <w:b/>
          <w:bCs w:val="0"/>
        </w:rPr>
        <w:t xml:space="preserve">. </w:t>
      </w:r>
      <w:r w:rsidR="00705BD5">
        <w:rPr>
          <w:b/>
          <w:bCs w:val="0"/>
        </w:rPr>
        <w:t>Impact Assessment</w:t>
      </w:r>
      <w:bookmarkEnd w:id="5"/>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1F6276" w:rsidRDefault="001F6276" w:rsidP="00705BD5">
      <w:pPr>
        <w:rPr>
          <w:rFonts w:ascii="Arial" w:hAnsi="Arial" w:cs="Arial"/>
          <w:i/>
          <w:sz w:val="22"/>
          <w:szCs w:val="22"/>
        </w:rPr>
      </w:pPr>
    </w:p>
    <w:p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rsidR="00705BD5" w:rsidRDefault="00705BD5" w:rsidP="00705BD5">
      <w:pPr>
        <w:rPr>
          <w:rFonts w:ascii="Arial" w:hAnsi="Arial" w:cs="Arial"/>
          <w:i/>
          <w:sz w:val="22"/>
          <w:szCs w:val="22"/>
        </w:rPr>
      </w:pPr>
      <w:r>
        <w:rPr>
          <w:rFonts w:ascii="Arial" w:hAnsi="Arial" w:cs="Arial"/>
          <w:i/>
          <w:sz w:val="22"/>
          <w:szCs w:val="22"/>
        </w:rPr>
        <w:t xml:space="preserve"> </w:t>
      </w:r>
    </w:p>
    <w:p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rsidR="009E5BC2" w:rsidRPr="00B02B60" w:rsidRDefault="00C532A4" w:rsidP="00B02B60">
      <w:pPr>
        <w:pStyle w:val="Heading2"/>
        <w:rPr>
          <w:i w:val="0"/>
        </w:rPr>
      </w:pPr>
      <w:bookmarkStart w:id="6" w:name="_Toc308560260"/>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6"/>
    </w:p>
    <w:p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7E1161" w:rsidRPr="007E1161" w:rsidRDefault="007E1161" w:rsidP="007E1161"/>
    <w:p w:rsidR="00AA70F7" w:rsidRPr="00AA70F7" w:rsidRDefault="00AA70F7" w:rsidP="00AA70F7"/>
    <w:tbl>
      <w:tblPr>
        <w:tblStyle w:val="TableGrid"/>
        <w:tblW w:w="0" w:type="auto"/>
        <w:tblLook w:val="04A0"/>
      </w:tblPr>
      <w:tblGrid>
        <w:gridCol w:w="3258"/>
        <w:gridCol w:w="3780"/>
        <w:gridCol w:w="3978"/>
      </w:tblGrid>
      <w:tr w:rsidR="001F6276" w:rsidTr="00AE1C21">
        <w:tc>
          <w:tcPr>
            <w:tcW w:w="325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Proposed new Element or Attribute</w:t>
            </w:r>
          </w:p>
        </w:tc>
        <w:tc>
          <w:tcPr>
            <w:tcW w:w="3780" w:type="dxa"/>
            <w:shd w:val="clear" w:color="auto" w:fill="C2D69B" w:themeFill="accent3" w:themeFillTint="99"/>
          </w:tcPr>
          <w:p w:rsidR="007E1161" w:rsidRDefault="007E1161" w:rsidP="007E1161">
            <w:pPr>
              <w:rPr>
                <w:rFonts w:ascii="Arial" w:hAnsi="Arial" w:cs="Arial"/>
                <w:b/>
                <w:sz w:val="22"/>
                <w:szCs w:val="22"/>
              </w:rPr>
            </w:pPr>
            <w:r>
              <w:rPr>
                <w:rFonts w:ascii="Arial" w:hAnsi="Arial" w:cs="Arial"/>
                <w:b/>
                <w:sz w:val="22"/>
                <w:szCs w:val="22"/>
              </w:rPr>
              <w:t xml:space="preserve">Object &amp; </w:t>
            </w:r>
            <w:r w:rsidR="0069502E" w:rsidRPr="0069502E">
              <w:rPr>
                <w:rFonts w:ascii="Arial" w:hAnsi="Arial" w:cs="Arial"/>
                <w:b/>
                <w:sz w:val="22"/>
                <w:szCs w:val="22"/>
              </w:rPr>
              <w:t xml:space="preserve"> </w:t>
            </w:r>
            <w:r w:rsidR="0069502E">
              <w:rPr>
                <w:rFonts w:ascii="Arial" w:hAnsi="Arial" w:cs="Arial"/>
                <w:b/>
                <w:sz w:val="22"/>
                <w:szCs w:val="22"/>
              </w:rPr>
              <w:t xml:space="preserve">XML Entity </w:t>
            </w:r>
            <w:r>
              <w:rPr>
                <w:rFonts w:ascii="Arial" w:hAnsi="Arial" w:cs="Arial"/>
                <w:b/>
                <w:sz w:val="22"/>
                <w:szCs w:val="22"/>
              </w:rPr>
              <w:t>dependency</w:t>
            </w:r>
            <w:r w:rsidR="0069502E">
              <w:rPr>
                <w:rFonts w:ascii="Arial" w:hAnsi="Arial" w:cs="Arial"/>
                <w:b/>
                <w:sz w:val="22"/>
                <w:szCs w:val="22"/>
              </w:rPr>
              <w:t xml:space="preserve"> </w:t>
            </w:r>
          </w:p>
          <w:p w:rsidR="001F6276" w:rsidRPr="0069502E" w:rsidRDefault="0069502E" w:rsidP="007E1161">
            <w:pPr>
              <w:rPr>
                <w:rFonts w:ascii="Arial" w:hAnsi="Arial" w:cs="Arial"/>
                <w:b/>
                <w:sz w:val="22"/>
                <w:szCs w:val="22"/>
              </w:rPr>
            </w:pPr>
            <w:r>
              <w:rPr>
                <w:rFonts w:ascii="Arial" w:hAnsi="Arial" w:cs="Arial"/>
                <w:b/>
                <w:sz w:val="22"/>
                <w:szCs w:val="22"/>
              </w:rPr>
              <w:t>(Element, Attribute, Type)</w:t>
            </w:r>
          </w:p>
        </w:tc>
        <w:tc>
          <w:tcPr>
            <w:tcW w:w="397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Relationship / Reason</w:t>
            </w:r>
          </w:p>
        </w:tc>
      </w:tr>
      <w:tr w:rsidR="001F6276" w:rsidTr="0069502E">
        <w:tc>
          <w:tcPr>
            <w:tcW w:w="3258" w:type="dxa"/>
          </w:tcPr>
          <w:p w:rsidR="001F6276" w:rsidRDefault="001F6276" w:rsidP="00AA70F7">
            <w:pPr>
              <w:rPr>
                <w:rFonts w:ascii="Arial" w:hAnsi="Arial" w:cs="Arial"/>
                <w:sz w:val="22"/>
                <w:szCs w:val="22"/>
              </w:rPr>
            </w:pPr>
          </w:p>
          <w:p w:rsidR="00160D0B" w:rsidRPr="0069502E" w:rsidRDefault="00160D0B" w:rsidP="00AA70F7">
            <w:pPr>
              <w:rPr>
                <w:rFonts w:ascii="Arial" w:hAnsi="Arial" w:cs="Arial"/>
                <w:sz w:val="22"/>
                <w:szCs w:val="22"/>
              </w:rPr>
            </w:pPr>
          </w:p>
        </w:tc>
        <w:tc>
          <w:tcPr>
            <w:tcW w:w="3780" w:type="dxa"/>
          </w:tcPr>
          <w:p w:rsidR="001F6276" w:rsidRPr="0069502E" w:rsidRDefault="001F6276" w:rsidP="00AA70F7">
            <w:pPr>
              <w:rPr>
                <w:rFonts w:ascii="Arial" w:hAnsi="Arial" w:cs="Arial"/>
                <w:sz w:val="22"/>
                <w:szCs w:val="22"/>
              </w:rPr>
            </w:pPr>
          </w:p>
        </w:tc>
        <w:tc>
          <w:tcPr>
            <w:tcW w:w="3978" w:type="dxa"/>
          </w:tcPr>
          <w:p w:rsidR="001F6276" w:rsidRPr="0069502E" w:rsidRDefault="001F6276" w:rsidP="008230A5">
            <w:pPr>
              <w:rPr>
                <w:rFonts w:ascii="Arial" w:hAnsi="Arial" w:cs="Arial"/>
                <w:sz w:val="22"/>
                <w:szCs w:val="22"/>
              </w:rPr>
            </w:pPr>
          </w:p>
        </w:tc>
      </w:tr>
      <w:tr w:rsidR="001F6276" w:rsidTr="0069502E">
        <w:tc>
          <w:tcPr>
            <w:tcW w:w="3258" w:type="dxa"/>
          </w:tcPr>
          <w:p w:rsidR="001F6276" w:rsidRDefault="001F6276" w:rsidP="00AA70F7">
            <w:pPr>
              <w:rPr>
                <w:rFonts w:ascii="Arial" w:hAnsi="Arial" w:cs="Arial"/>
                <w:sz w:val="22"/>
                <w:szCs w:val="22"/>
              </w:rPr>
            </w:pPr>
          </w:p>
          <w:p w:rsidR="00160D0B" w:rsidRPr="0069502E" w:rsidRDefault="00160D0B" w:rsidP="00AA70F7">
            <w:pPr>
              <w:rPr>
                <w:rFonts w:ascii="Arial" w:hAnsi="Arial" w:cs="Arial"/>
                <w:sz w:val="22"/>
                <w:szCs w:val="22"/>
              </w:rPr>
            </w:pPr>
          </w:p>
        </w:tc>
        <w:tc>
          <w:tcPr>
            <w:tcW w:w="3780" w:type="dxa"/>
          </w:tcPr>
          <w:p w:rsidR="001F6276" w:rsidRPr="0069502E" w:rsidRDefault="001F6276" w:rsidP="00AA70F7">
            <w:pPr>
              <w:rPr>
                <w:rFonts w:ascii="Arial" w:hAnsi="Arial" w:cs="Arial"/>
                <w:sz w:val="22"/>
                <w:szCs w:val="22"/>
              </w:rPr>
            </w:pPr>
          </w:p>
        </w:tc>
        <w:tc>
          <w:tcPr>
            <w:tcW w:w="3978" w:type="dxa"/>
          </w:tcPr>
          <w:p w:rsidR="001F6276" w:rsidRPr="0069502E" w:rsidRDefault="001F6276" w:rsidP="00AA70F7">
            <w:pPr>
              <w:rPr>
                <w:rFonts w:ascii="Arial" w:hAnsi="Arial" w:cs="Arial"/>
                <w:sz w:val="22"/>
                <w:szCs w:val="22"/>
              </w:rPr>
            </w:pPr>
          </w:p>
        </w:tc>
      </w:tr>
      <w:tr w:rsidR="001F6276" w:rsidTr="0069502E">
        <w:tc>
          <w:tcPr>
            <w:tcW w:w="3258" w:type="dxa"/>
          </w:tcPr>
          <w:p w:rsidR="001F6276" w:rsidRDefault="001F6276" w:rsidP="00AA70F7">
            <w:pPr>
              <w:rPr>
                <w:rFonts w:ascii="Arial" w:hAnsi="Arial" w:cs="Arial"/>
                <w:sz w:val="22"/>
                <w:szCs w:val="22"/>
              </w:rPr>
            </w:pPr>
          </w:p>
          <w:p w:rsidR="00160D0B" w:rsidRPr="0069502E" w:rsidRDefault="00160D0B" w:rsidP="00AA70F7">
            <w:pPr>
              <w:rPr>
                <w:rFonts w:ascii="Arial" w:hAnsi="Arial" w:cs="Arial"/>
                <w:sz w:val="22"/>
                <w:szCs w:val="22"/>
              </w:rPr>
            </w:pPr>
          </w:p>
        </w:tc>
        <w:tc>
          <w:tcPr>
            <w:tcW w:w="3780" w:type="dxa"/>
          </w:tcPr>
          <w:p w:rsidR="001F6276" w:rsidRPr="0069502E" w:rsidRDefault="001F6276" w:rsidP="00AA70F7">
            <w:pPr>
              <w:rPr>
                <w:rFonts w:ascii="Arial" w:hAnsi="Arial" w:cs="Arial"/>
                <w:sz w:val="22"/>
                <w:szCs w:val="22"/>
              </w:rPr>
            </w:pPr>
          </w:p>
        </w:tc>
        <w:tc>
          <w:tcPr>
            <w:tcW w:w="3978" w:type="dxa"/>
          </w:tcPr>
          <w:p w:rsidR="001F6276" w:rsidRPr="0069502E" w:rsidRDefault="001F6276" w:rsidP="00AA70F7">
            <w:pPr>
              <w:rPr>
                <w:rFonts w:ascii="Arial" w:hAnsi="Arial" w:cs="Arial"/>
                <w:sz w:val="22"/>
                <w:szCs w:val="22"/>
              </w:rPr>
            </w:pPr>
          </w:p>
        </w:tc>
      </w:tr>
      <w:tr w:rsidR="001F6276" w:rsidTr="0069502E">
        <w:tc>
          <w:tcPr>
            <w:tcW w:w="3258" w:type="dxa"/>
          </w:tcPr>
          <w:p w:rsidR="001F6276" w:rsidRDefault="001F6276" w:rsidP="00AA70F7">
            <w:pPr>
              <w:rPr>
                <w:rFonts w:ascii="Arial" w:hAnsi="Arial" w:cs="Arial"/>
                <w:sz w:val="22"/>
                <w:szCs w:val="22"/>
              </w:rPr>
            </w:pPr>
          </w:p>
          <w:p w:rsidR="00160D0B" w:rsidRPr="0069502E" w:rsidRDefault="00160D0B" w:rsidP="00AA70F7">
            <w:pPr>
              <w:rPr>
                <w:rFonts w:ascii="Arial" w:hAnsi="Arial" w:cs="Arial"/>
                <w:sz w:val="22"/>
                <w:szCs w:val="22"/>
              </w:rPr>
            </w:pPr>
          </w:p>
        </w:tc>
        <w:tc>
          <w:tcPr>
            <w:tcW w:w="3780" w:type="dxa"/>
          </w:tcPr>
          <w:p w:rsidR="001F6276" w:rsidRPr="0069502E" w:rsidRDefault="001F6276" w:rsidP="00AA70F7">
            <w:pPr>
              <w:rPr>
                <w:rFonts w:ascii="Arial" w:hAnsi="Arial" w:cs="Arial"/>
                <w:sz w:val="22"/>
                <w:szCs w:val="22"/>
              </w:rPr>
            </w:pPr>
          </w:p>
        </w:tc>
        <w:tc>
          <w:tcPr>
            <w:tcW w:w="3978" w:type="dxa"/>
          </w:tcPr>
          <w:p w:rsidR="001F6276" w:rsidRPr="0069502E" w:rsidRDefault="001F6276" w:rsidP="00AA70F7">
            <w:pPr>
              <w:rPr>
                <w:rFonts w:ascii="Arial" w:hAnsi="Arial" w:cs="Arial"/>
                <w:sz w:val="22"/>
                <w:szCs w:val="22"/>
              </w:rPr>
            </w:pPr>
          </w:p>
        </w:tc>
      </w:tr>
    </w:tbl>
    <w:p w:rsidR="007E1161" w:rsidRDefault="007E1161" w:rsidP="00160D0B"/>
    <w:p w:rsidR="00160D0B" w:rsidRDefault="00160D0B" w:rsidP="00B02B60">
      <w:pPr>
        <w:pStyle w:val="Heading2"/>
      </w:pPr>
    </w:p>
    <w:p w:rsidR="0069502E" w:rsidRPr="001F6276" w:rsidRDefault="00C532A4" w:rsidP="00B02B60">
      <w:pPr>
        <w:pStyle w:val="Heading2"/>
      </w:pPr>
      <w:bookmarkStart w:id="7" w:name="_Toc308560261"/>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7"/>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7E1161" w:rsidRDefault="007E1161" w:rsidP="007E1161">
      <w:pPr>
        <w:rPr>
          <w:rFonts w:ascii="Arial" w:hAnsi="Arial" w:cs="Arial"/>
          <w:i/>
          <w:sz w:val="22"/>
          <w:szCs w:val="22"/>
        </w:rPr>
      </w:pPr>
    </w:p>
    <w:p w:rsidR="007E1161" w:rsidRPr="007E1161" w:rsidRDefault="007E1161" w:rsidP="007E1161">
      <w:pPr>
        <w:rPr>
          <w:rFonts w:ascii="Arial" w:hAnsi="Arial" w:cs="Arial"/>
          <w:i/>
          <w:sz w:val="22"/>
          <w:szCs w:val="22"/>
        </w:rPr>
      </w:pPr>
    </w:p>
    <w:p w:rsidR="0069502E" w:rsidRDefault="0069502E" w:rsidP="0069502E">
      <w:pPr>
        <w:rPr>
          <w:rFonts w:ascii="Arial" w:hAnsi="Arial" w:cs="Arial"/>
          <w:sz w:val="22"/>
          <w:szCs w:val="22"/>
        </w:rPr>
      </w:pPr>
    </w:p>
    <w:tbl>
      <w:tblPr>
        <w:tblStyle w:val="TableGrid"/>
        <w:tblW w:w="5000" w:type="pct"/>
        <w:tblLook w:val="04A0"/>
      </w:tblPr>
      <w:tblGrid>
        <w:gridCol w:w="2887"/>
        <w:gridCol w:w="2802"/>
        <w:gridCol w:w="5327"/>
      </w:tblGrid>
      <w:tr w:rsidR="00160D0B" w:rsidTr="00160D0B">
        <w:tc>
          <w:tcPr>
            <w:tcW w:w="1310" w:type="pct"/>
            <w:shd w:val="clear" w:color="auto" w:fill="C2D69B" w:themeFill="accent3" w:themeFillTint="99"/>
          </w:tcPr>
          <w:p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6B428B" w:rsidRPr="006B428B" w:rsidRDefault="006B428B" w:rsidP="001A1B3C">
      <w:pPr>
        <w:pStyle w:val="Heading1"/>
        <w:rPr>
          <w:b/>
          <w:sz w:val="16"/>
          <w:szCs w:val="16"/>
        </w:rPr>
      </w:pPr>
    </w:p>
    <w:p w:rsidR="001A1B3C" w:rsidRPr="00582690" w:rsidRDefault="00C532A4" w:rsidP="001A1B3C">
      <w:pPr>
        <w:pStyle w:val="Heading1"/>
        <w:rPr>
          <w:b/>
        </w:rPr>
      </w:pPr>
      <w:bookmarkStart w:id="8" w:name="_Toc308560262"/>
      <w:r>
        <w:rPr>
          <w:b/>
        </w:rPr>
        <w:t>5</w:t>
      </w:r>
      <w:r w:rsidR="001A1B3C" w:rsidRPr="00582690">
        <w:rPr>
          <w:b/>
        </w:rPr>
        <w:t xml:space="preserve"> </w:t>
      </w:r>
      <w:r w:rsidR="00E03F06">
        <w:rPr>
          <w:b/>
        </w:rPr>
        <w:t>Detailed Design</w:t>
      </w:r>
      <w:bookmarkEnd w:id="8"/>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715BF9" w:rsidP="00E97E05">
      <w:pPr>
        <w:rPr>
          <w:rFonts w:ascii="Arial" w:hAnsi="Arial" w:cs="Arial"/>
          <w:i/>
          <w:sz w:val="22"/>
          <w:szCs w:val="22"/>
        </w:rPr>
      </w:pPr>
      <w:r w:rsidRPr="00715BF9">
        <w:rPr>
          <w:rFonts w:ascii="Arial" w:hAnsi="Arial" w:cs="Arial"/>
          <w:i/>
          <w:sz w:val="22"/>
          <w:szCs w:val="22"/>
        </w:rPr>
        <w:t>One of the following primary (and mutually exclusive) characteristics:</w:t>
      </w:r>
    </w:p>
    <w:p w:rsidR="009D5111" w:rsidRPr="003E5161" w:rsidRDefault="009D5111" w:rsidP="003E516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003E5161" w:rsidRPr="003E5161">
        <w:rPr>
          <w:rFonts w:ascii="Arial" w:hAnsi="Arial" w:cs="Arial"/>
          <w:i/>
          <w:sz w:val="22"/>
          <w:szCs w:val="22"/>
        </w:rPr>
        <w:t>Item must appear in every Add Event and, where not excluded in a conditional Request, in every Response message for the object</w:t>
      </w:r>
    </w:p>
    <w:p w:rsidR="009D5111" w:rsidRDefault="009D5111" w:rsidP="00B276DE">
      <w:pPr>
        <w:pStyle w:val="ListParagraph"/>
        <w:numPr>
          <w:ilvl w:val="0"/>
          <w:numId w:val="20"/>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Re</w:t>
      </w:r>
      <w:r>
        <w:rPr>
          <w:rFonts w:ascii="Arial" w:hAnsi="Arial" w:cs="Arial"/>
          <w:b/>
          <w:i/>
        </w:rPr>
        <w:t>Q</w:t>
      </w:r>
      <w:r w:rsidRPr="00CC18E7">
        <w:rPr>
          <w:rFonts w:ascii="Arial" w:hAnsi="Arial" w:cs="Arial"/>
          <w:b/>
          <w:i/>
          <w:sz w:val="22"/>
          <w:szCs w:val="22"/>
        </w:rPr>
        <w:t>uired</w:t>
      </w:r>
      <w:r>
        <w:rPr>
          <w:rFonts w:ascii="Arial" w:hAnsi="Arial" w:cs="Arial"/>
          <w:i/>
          <w:sz w:val="22"/>
          <w:szCs w:val="22"/>
        </w:rPr>
        <w:t>.  Item must either appear in an Add Event or eventuall</w:t>
      </w:r>
      <w:r w:rsidR="00B276DE">
        <w:rPr>
          <w:rFonts w:ascii="Arial" w:hAnsi="Arial" w:cs="Arial"/>
          <w:i/>
          <w:sz w:val="22"/>
          <w:szCs w:val="22"/>
        </w:rPr>
        <w:t xml:space="preserve">y be included in a Change Event, </w:t>
      </w:r>
      <w:r w:rsidR="00B276DE" w:rsidRPr="00B276DE">
        <w:rPr>
          <w:rFonts w:ascii="Arial" w:hAnsi="Arial" w:cs="Arial"/>
          <w:i/>
          <w:sz w:val="22"/>
          <w:szCs w:val="22"/>
        </w:rPr>
        <w:t>and once added is returned in all corresponding queries.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w:t>
      </w:r>
      <w:r w:rsidR="001B6508">
        <w:rPr>
          <w:rFonts w:ascii="Arial" w:hAnsi="Arial" w:cs="Arial"/>
          <w:i/>
          <w:sz w:val="22"/>
          <w:szCs w:val="22"/>
        </w:rPr>
        <w:t>ts value is supplied / available to the sender</w:t>
      </w:r>
      <w:r>
        <w:rPr>
          <w:rFonts w:ascii="Arial" w:hAnsi="Arial" w:cs="Arial"/>
          <w:i/>
          <w:sz w:val="22"/>
          <w:szCs w:val="22"/>
        </w:rPr>
        <w:t xml:space="preserve">, </w:t>
      </w:r>
      <w:r w:rsidR="001B6508">
        <w:rPr>
          <w:rFonts w:ascii="Arial" w:hAnsi="Arial" w:cs="Arial"/>
          <w:i/>
          <w:sz w:val="22"/>
          <w:szCs w:val="22"/>
        </w:rPr>
        <w:t xml:space="preserve">the item is provided </w:t>
      </w:r>
      <w:r>
        <w:rPr>
          <w:rFonts w:ascii="Arial" w:hAnsi="Arial" w:cs="Arial"/>
          <w:i/>
          <w:sz w:val="22"/>
          <w:szCs w:val="22"/>
        </w:rPr>
        <w:t>in Event and Response messages</w:t>
      </w:r>
      <w:r w:rsidR="001B6508">
        <w:rPr>
          <w:rFonts w:ascii="Arial" w:hAnsi="Arial" w:cs="Arial"/>
          <w:i/>
          <w:sz w:val="22"/>
          <w:szCs w:val="22"/>
        </w:rPr>
        <w:t xml:space="preserve"> as if it were Mandatory</w:t>
      </w:r>
      <w:r>
        <w:rPr>
          <w:rFonts w:ascii="Arial" w:hAnsi="Arial" w:cs="Arial"/>
          <w:i/>
          <w:sz w:val="22"/>
          <w:szCs w:val="22"/>
        </w:rPr>
        <w:t>.</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Default="009D5111" w:rsidP="009D5111">
      <w:pPr>
        <w:rPr>
          <w:rFonts w:ascii="Arial" w:hAnsi="Arial" w:cs="Arial"/>
          <w:color w:val="1F497D" w:themeColor="text2"/>
          <w:sz w:val="22"/>
          <w:szCs w:val="22"/>
        </w:rPr>
      </w:pPr>
      <w:r w:rsidRPr="001B6508">
        <w:rPr>
          <w:rFonts w:ascii="Arial" w:hAnsi="Arial" w:cs="Arial"/>
          <w:color w:val="000000" w:themeColor="text1"/>
          <w:sz w:val="22"/>
          <w:szCs w:val="22"/>
        </w:rPr>
        <w:t>P</w:t>
      </w:r>
      <w:r w:rsidR="006B428B" w:rsidRPr="001B6508">
        <w:rPr>
          <w:rFonts w:ascii="Arial" w:hAnsi="Arial" w:cs="Arial"/>
          <w:color w:val="000000" w:themeColor="text1"/>
          <w:sz w:val="22"/>
          <w:szCs w:val="22"/>
        </w:rPr>
        <w:t xml:space="preserve">lus </w:t>
      </w:r>
      <w:r w:rsidRPr="001B6508">
        <w:rPr>
          <w:rFonts w:ascii="Arial" w:hAnsi="Arial" w:cs="Arial"/>
          <w:color w:val="000000" w:themeColor="text1"/>
          <w:sz w:val="22"/>
          <w:szCs w:val="22"/>
        </w:rPr>
        <w:t>one or more of the following characteristics</w:t>
      </w:r>
      <w:r w:rsidR="006B428B" w:rsidRPr="001B6508">
        <w:rPr>
          <w:rFonts w:ascii="Arial" w:hAnsi="Arial" w:cs="Arial"/>
          <w:color w:val="000000" w:themeColor="text1"/>
          <w:sz w:val="22"/>
          <w:szCs w:val="22"/>
        </w:rPr>
        <w:t xml:space="preserve"> if applicable</w:t>
      </w:r>
      <w:r w:rsidRPr="001B6508">
        <w:rPr>
          <w:rFonts w:ascii="Arial" w:hAnsi="Arial" w:cs="Arial"/>
          <w:color w:val="1F497D" w:themeColor="text2"/>
          <w:sz w:val="22"/>
          <w:szCs w:val="22"/>
        </w:rPr>
        <w:t>:</w:t>
      </w:r>
    </w:p>
    <w:p w:rsidR="001B6508" w:rsidRDefault="001B6508" w:rsidP="001B6508">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w:t>
      </w:r>
      <w:r w:rsidR="00715BF9">
        <w:rPr>
          <w:rFonts w:ascii="Arial" w:hAnsi="Arial" w:cs="Arial"/>
          <w:i/>
          <w:sz w:val="22"/>
          <w:szCs w:val="22"/>
        </w:rPr>
        <w:t>specified</w:t>
      </w:r>
      <w:r>
        <w:rPr>
          <w:rFonts w:ascii="Arial" w:hAnsi="Arial" w:cs="Arial"/>
          <w:i/>
          <w:sz w:val="22"/>
          <w:szCs w:val="22"/>
        </w:rPr>
        <w:t xml:space="preserve"> </w:t>
      </w:r>
      <w:r w:rsidRPr="00F33877">
        <w:rPr>
          <w:rFonts w:ascii="Arial" w:hAnsi="Arial" w:cs="Arial"/>
          <w:i/>
          <w:sz w:val="22"/>
          <w:szCs w:val="22"/>
        </w:rPr>
        <w:t xml:space="preserve">conditions </w:t>
      </w:r>
      <w:r>
        <w:rPr>
          <w:rFonts w:ascii="Arial" w:hAnsi="Arial" w:cs="Arial"/>
          <w:i/>
          <w:sz w:val="22"/>
          <w:szCs w:val="22"/>
        </w:rPr>
        <w:t>are satisfied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RefId)</w:t>
      </w:r>
    </w:p>
    <w:p w:rsidR="009D5111" w:rsidRPr="001B6508" w:rsidRDefault="009D5111" w:rsidP="009D5111">
      <w:pPr>
        <w:pStyle w:val="ListParagraph"/>
        <w:numPr>
          <w:ilvl w:val="0"/>
          <w:numId w:val="20"/>
        </w:numPr>
        <w:rPr>
          <w:rFonts w:ascii="Arial" w:hAnsi="Arial" w:cs="Arial"/>
          <w:color w:val="1F497D" w:themeColor="text2"/>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w:t>
      </w:r>
      <w:r w:rsidR="004D215D" w:rsidRPr="001B6508">
        <w:rPr>
          <w:rFonts w:ascii="Arial" w:hAnsi="Arial" w:cs="Arial"/>
          <w:b/>
          <w:i/>
          <w:sz w:val="22"/>
          <w:szCs w:val="22"/>
        </w:rPr>
        <w:t>on-</w:t>
      </w:r>
      <w:r w:rsidRPr="001B6508">
        <w:rPr>
          <w:rFonts w:ascii="Arial" w:hAnsi="Arial" w:cs="Arial"/>
          <w:b/>
          <w:i/>
          <w:sz w:val="22"/>
          <w:szCs w:val="22"/>
        </w:rPr>
        <w:t>Queryable</w:t>
      </w:r>
      <w:r w:rsidRPr="001B6508">
        <w:rPr>
          <w:rFonts w:ascii="Arial" w:hAnsi="Arial" w:cs="Arial"/>
          <w:i/>
          <w:sz w:val="22"/>
          <w:szCs w:val="22"/>
        </w:rPr>
        <w:t xml:space="preserve">.  </w:t>
      </w:r>
      <w:r w:rsidR="004030C7">
        <w:rPr>
          <w:rFonts w:ascii="Arial" w:hAnsi="Arial" w:cs="Arial"/>
          <w:i/>
          <w:sz w:val="22"/>
          <w:szCs w:val="22"/>
        </w:rPr>
        <w:t>Item</w:t>
      </w:r>
      <w:r w:rsidR="002E35BC" w:rsidRPr="001B6508">
        <w:rPr>
          <w:rFonts w:ascii="Arial" w:hAnsi="Arial" w:cs="Arial"/>
          <w:i/>
          <w:sz w:val="22"/>
          <w:szCs w:val="22"/>
        </w:rPr>
        <w:t xml:space="preserve"> is often calculated (ex: an aggregate), and can’t be used as a search key in a conditional Request</w:t>
      </w:r>
      <w:r w:rsidRPr="001B6508">
        <w:rPr>
          <w:rFonts w:ascii="Arial" w:hAnsi="Arial" w:cs="Arial"/>
          <w:i/>
          <w:sz w:val="22"/>
          <w:szCs w:val="22"/>
        </w:rPr>
        <w:t xml:space="preserve">.  </w:t>
      </w:r>
    </w:p>
    <w:p w:rsidR="002E35BC" w:rsidRPr="002E35BC" w:rsidRDefault="002E35BC" w:rsidP="002E35BC">
      <w:pPr>
        <w:pStyle w:val="ListParagraph"/>
        <w:rPr>
          <w:rFonts w:ascii="Arial" w:hAnsi="Arial" w:cs="Arial"/>
          <w:color w:val="1F497D" w:themeColor="text2"/>
          <w:sz w:val="22"/>
          <w:szCs w:val="22"/>
        </w:rPr>
      </w:pPr>
    </w:p>
    <w:p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E03F06" w:rsidRDefault="00E03F06" w:rsidP="001A1B3C">
      <w:pPr>
        <w:rPr>
          <w:rFonts w:ascii="Arial" w:hAnsi="Arial" w:cs="Arial"/>
          <w:sz w:val="22"/>
          <w:szCs w:val="22"/>
        </w:rPr>
      </w:pPr>
    </w:p>
    <w:p w:rsidR="00C75E74" w:rsidRDefault="00C75E74">
      <w:pPr>
        <w:rPr>
          <w:rFonts w:ascii="Arial" w:hAnsi="Arial" w:cs="Arial"/>
          <w:sz w:val="22"/>
          <w:szCs w:val="22"/>
        </w:rPr>
      </w:pPr>
      <w:r>
        <w:rPr>
          <w:rFonts w:ascii="Arial" w:hAnsi="Arial" w:cs="Arial"/>
          <w:sz w:val="22"/>
          <w:szCs w:val="22"/>
        </w:rPr>
        <w:br w:type="page"/>
      </w:r>
    </w:p>
    <w:p w:rsidR="00C75E74" w:rsidRDefault="00C75E74" w:rsidP="00C75E74">
      <w:pPr>
        <w:pStyle w:val="Heading2"/>
      </w:pPr>
    </w:p>
    <w:p w:rsidR="00C75E74" w:rsidRDefault="00C75E74" w:rsidP="00C75E74">
      <w:pPr>
        <w:pStyle w:val="Heading2"/>
      </w:pPr>
      <w:bookmarkStart w:id="9" w:name="_Toc308560263"/>
      <w:r>
        <w:t>Object Table</w:t>
      </w:r>
      <w:bookmarkEnd w:id="9"/>
    </w:p>
    <w:p w:rsidR="00C75E74" w:rsidRDefault="00C75E74" w:rsidP="001A1B3C">
      <w:pPr>
        <w:rPr>
          <w:rFonts w:ascii="Arial" w:hAnsi="Arial" w:cs="Arial"/>
          <w:b/>
          <w:sz w:val="24"/>
        </w:rPr>
      </w:pPr>
    </w:p>
    <w:p w:rsidR="00C75E74" w:rsidRDefault="00C75E74" w:rsidP="001A1B3C">
      <w:pPr>
        <w:rPr>
          <w:rFonts w:ascii="Arial" w:hAnsi="Arial" w:cs="Arial"/>
          <w:b/>
          <w:sz w:val="24"/>
        </w:rPr>
      </w:pPr>
    </w:p>
    <w:p w:rsidR="00E03F06" w:rsidRDefault="00E03F06" w:rsidP="001A1B3C">
      <w:pPr>
        <w:rPr>
          <w:rFonts w:ascii="Arial" w:hAnsi="Arial" w:cs="Arial"/>
          <w:b/>
          <w:sz w:val="24"/>
        </w:rPr>
      </w:pPr>
      <w:r w:rsidRPr="00E03F06">
        <w:rPr>
          <w:rFonts w:ascii="Arial" w:hAnsi="Arial" w:cs="Arial"/>
          <w:b/>
          <w:sz w:val="24"/>
        </w:rPr>
        <w:t>Object Name:</w:t>
      </w:r>
      <w:r w:rsidR="00EE084A">
        <w:rPr>
          <w:rFonts w:ascii="Arial" w:hAnsi="Arial" w:cs="Arial"/>
          <w:b/>
          <w:sz w:val="24"/>
        </w:rPr>
        <w:t xml:space="preserve">  StudentAcademicRecord</w:t>
      </w:r>
    </w:p>
    <w:p w:rsidR="00EE084A" w:rsidRPr="00EE084A" w:rsidRDefault="00EE084A" w:rsidP="00EE084A">
      <w:pPr>
        <w:rPr>
          <w:rFonts w:ascii="Arial" w:hAnsi="Arial" w:cs="Arial"/>
          <w:sz w:val="22"/>
          <w:szCs w:val="22"/>
        </w:rPr>
      </w:pPr>
      <w:r w:rsidRPr="00EE084A">
        <w:rPr>
          <w:rFonts w:ascii="Arial" w:hAnsi="Arial" w:cs="Arial"/>
          <w:sz w:val="22"/>
          <w:szCs w:val="22"/>
        </w:rPr>
        <w:t>Note: Added elements are highlighted in yellow.</w:t>
      </w:r>
    </w:p>
    <w:p w:rsidR="00EE084A" w:rsidRDefault="00EE084A" w:rsidP="001A1B3C">
      <w:pPr>
        <w:rPr>
          <w:rFonts w:ascii="Arial" w:hAnsi="Arial" w:cs="Arial"/>
          <w:b/>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305"/>
        <w:gridCol w:w="3980"/>
        <w:gridCol w:w="540"/>
        <w:gridCol w:w="3060"/>
        <w:gridCol w:w="3025"/>
      </w:tblGrid>
      <w:tr w:rsidR="00EE084A" w:rsidTr="00EE084A">
        <w:trPr>
          <w:tblHeader/>
          <w:tblCellSpacing w:w="15" w:type="dxa"/>
        </w:trPr>
        <w:tc>
          <w:tcPr>
            <w:tcW w:w="260" w:type="dxa"/>
            <w:vAlign w:val="center"/>
            <w:hideMark/>
          </w:tcPr>
          <w:p w:rsidR="00EE084A" w:rsidRDefault="00EE084A">
            <w:pPr>
              <w:jc w:val="center"/>
              <w:rPr>
                <w:b/>
                <w:bCs/>
                <w:sz w:val="24"/>
              </w:rPr>
            </w:pPr>
            <w:bookmarkStart w:id="10" w:name="Table31531StudentAcademicRecord"/>
            <w:r>
              <w:rPr>
                <w:b/>
                <w:bCs/>
              </w:rPr>
              <w:t> </w:t>
            </w:r>
          </w:p>
        </w:tc>
        <w:tc>
          <w:tcPr>
            <w:tcW w:w="3950" w:type="dxa"/>
            <w:vAlign w:val="center"/>
            <w:hideMark/>
          </w:tcPr>
          <w:p w:rsidR="00EE084A" w:rsidRDefault="00EE084A">
            <w:pPr>
              <w:jc w:val="center"/>
              <w:rPr>
                <w:b/>
                <w:bCs/>
                <w:sz w:val="24"/>
              </w:rPr>
            </w:pPr>
            <w:r>
              <w:rPr>
                <w:b/>
                <w:bCs/>
              </w:rPr>
              <w:t>Element/@Attribute</w:t>
            </w:r>
          </w:p>
        </w:tc>
        <w:tc>
          <w:tcPr>
            <w:tcW w:w="510" w:type="dxa"/>
            <w:vAlign w:val="center"/>
            <w:hideMark/>
          </w:tcPr>
          <w:p w:rsidR="00EE084A" w:rsidRDefault="00EE084A">
            <w:pPr>
              <w:jc w:val="center"/>
              <w:rPr>
                <w:b/>
                <w:bCs/>
                <w:sz w:val="24"/>
              </w:rPr>
            </w:pPr>
            <w:r>
              <w:rPr>
                <w:b/>
                <w:bCs/>
              </w:rPr>
              <w:t>Char</w:t>
            </w:r>
          </w:p>
        </w:tc>
        <w:tc>
          <w:tcPr>
            <w:tcW w:w="3030" w:type="dxa"/>
            <w:vAlign w:val="center"/>
            <w:hideMark/>
          </w:tcPr>
          <w:p w:rsidR="00EE084A" w:rsidRDefault="00EE084A">
            <w:pPr>
              <w:jc w:val="center"/>
              <w:rPr>
                <w:b/>
                <w:bCs/>
                <w:sz w:val="24"/>
              </w:rPr>
            </w:pPr>
            <w:r>
              <w:rPr>
                <w:b/>
                <w:bCs/>
              </w:rPr>
              <w:t>Description</w:t>
            </w:r>
          </w:p>
        </w:tc>
        <w:tc>
          <w:tcPr>
            <w:tcW w:w="2980" w:type="dxa"/>
            <w:vAlign w:val="center"/>
            <w:hideMark/>
          </w:tcPr>
          <w:p w:rsidR="00EE084A" w:rsidRDefault="00EE084A">
            <w:pPr>
              <w:jc w:val="center"/>
              <w:rPr>
                <w:b/>
                <w:bCs/>
                <w:sz w:val="24"/>
              </w:rPr>
            </w:pPr>
            <w:r>
              <w:rPr>
                <w:b/>
                <w:bCs/>
              </w:rPr>
              <w:t>Type</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11" w:name="StudentAcademicRecord"/>
            <w:bookmarkEnd w:id="10"/>
            <w:r>
              <w:rPr>
                <w:rStyle w:val="rootelement"/>
              </w:rPr>
              <w:t>StudentAcademicRecord</w:t>
            </w:r>
            <w:bookmarkEnd w:id="11"/>
          </w:p>
        </w:tc>
        <w:tc>
          <w:tcPr>
            <w:tcW w:w="510" w:type="dxa"/>
            <w:vAlign w:val="center"/>
            <w:hideMark/>
          </w:tcPr>
          <w:p w:rsidR="00EE084A" w:rsidRDefault="00EE084A">
            <w:pPr>
              <w:rPr>
                <w:sz w:val="24"/>
              </w:rPr>
            </w:pPr>
            <w:r>
              <w:t> </w:t>
            </w:r>
          </w:p>
        </w:tc>
        <w:tc>
          <w:tcPr>
            <w:tcW w:w="3030" w:type="dxa"/>
            <w:vAlign w:val="center"/>
            <w:hideMark/>
          </w:tcPr>
          <w:p w:rsidR="00EE084A" w:rsidRDefault="00EE084A">
            <w:pPr>
              <w:pStyle w:val="NormalWeb"/>
            </w:pPr>
            <w:r>
              <w:t>This object conveys a student's academic record data for student record exchange and transcript purposes.</w:t>
            </w:r>
          </w:p>
          <w:p w:rsidR="00EE084A" w:rsidRDefault="00EE084A">
            <w:pPr>
              <w:pStyle w:val="NormalWeb"/>
            </w:pPr>
            <w:r>
              <w:t xml:space="preserve">This object is designed to be a dual-purpose object. It can be linked to a </w:t>
            </w:r>
            <w:r>
              <w:rPr>
                <w:rStyle w:val="HTMLCode"/>
              </w:rPr>
              <w:t>StudentRecordExchange</w:t>
            </w:r>
            <w:r>
              <w:t xml:space="preserve"> object for record exchange purposes. There may also be Zones where systems can provide this information for record exchange systems or general informational purposes, in which case the object can be linked directly to </w:t>
            </w:r>
            <w:r>
              <w:rPr>
                <w:rStyle w:val="HTMLCode"/>
              </w:rPr>
              <w:t>StudentPersonal</w:t>
            </w:r>
            <w:r>
              <w:t xml:space="preserve">. </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r>
              <w:br/>
            </w:r>
            <w:r>
              <w:rPr>
                <w:noProof/>
              </w:rPr>
              <w:drawing>
                <wp:inline distT="0" distB="0" distL="0" distR="0">
                  <wp:extent cx="152400" cy="152400"/>
                  <wp:effectExtent l="19050" t="0" r="0" b="0"/>
                  <wp:docPr id="6" name="Picture 6"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950" w:type="dxa"/>
            <w:vAlign w:val="center"/>
            <w:hideMark/>
          </w:tcPr>
          <w:p w:rsidR="00EE084A" w:rsidRDefault="00EE084A">
            <w:pPr>
              <w:rPr>
                <w:sz w:val="24"/>
              </w:rPr>
            </w:pPr>
            <w:bookmarkStart w:id="12" w:name="StudentAcademicRecord___RefId"/>
            <w:r>
              <w:t>RefId</w:t>
            </w:r>
            <w:bookmarkEnd w:id="12"/>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The Id (GUID) of this record.</w:t>
            </w:r>
          </w:p>
          <w:p w:rsidR="00EE084A" w:rsidRDefault="00EE084A">
            <w:pPr>
              <w:rPr>
                <w:sz w:val="24"/>
              </w:rPr>
            </w:pPr>
            <w:r>
              <w:t> </w:t>
            </w:r>
          </w:p>
        </w:tc>
        <w:tc>
          <w:tcPr>
            <w:tcW w:w="2980" w:type="dxa"/>
            <w:vAlign w:val="center"/>
            <w:hideMark/>
          </w:tcPr>
          <w:p w:rsidR="00EE084A" w:rsidRDefault="00951C17">
            <w:pPr>
              <w:rPr>
                <w:sz w:val="24"/>
              </w:rPr>
            </w:pPr>
            <w:hyperlink r:id="rId11" w:anchor="RefIdType" w:history="1">
              <w:r w:rsidR="00EE084A">
                <w:rPr>
                  <w:rStyle w:val="Hyperlink"/>
                </w:rPr>
                <w:t>RefIdType</w:t>
              </w:r>
            </w:hyperlink>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bookmarkStart w:id="13" w:name="StudentAcademicRecord___SIF_RefId"/>
            <w:r>
              <w:t>SIF_RefId</w:t>
            </w:r>
            <w:bookmarkEnd w:id="13"/>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 xml:space="preserve">The GUID of an associated object, either </w:t>
            </w:r>
            <w:r>
              <w:rPr>
                <w:rStyle w:val="HTMLCode"/>
              </w:rPr>
              <w:t>StudentRecordExchange</w:t>
            </w:r>
            <w:r>
              <w:t xml:space="preserve"> or </w:t>
            </w:r>
            <w:r>
              <w:rPr>
                <w:rStyle w:val="HTMLCode"/>
              </w:rPr>
              <w:t>StudentPersonal</w:t>
            </w:r>
            <w:r>
              <w:t xml:space="preserve">. </w:t>
            </w:r>
          </w:p>
          <w:p w:rsidR="00EE084A" w:rsidRDefault="00EE084A">
            <w:pPr>
              <w:rPr>
                <w:sz w:val="24"/>
              </w:rPr>
            </w:pPr>
            <w:r>
              <w:t> </w:t>
            </w:r>
          </w:p>
        </w:tc>
        <w:tc>
          <w:tcPr>
            <w:tcW w:w="2980" w:type="dxa"/>
            <w:vAlign w:val="center"/>
            <w:hideMark/>
          </w:tcPr>
          <w:p w:rsidR="00EE084A" w:rsidRDefault="00951C17">
            <w:pPr>
              <w:rPr>
                <w:sz w:val="24"/>
              </w:rPr>
            </w:pPr>
            <w:hyperlink r:id="rId12" w:anchor="RefIdType" w:history="1">
              <w:r w:rsidR="00EE084A">
                <w:rPr>
                  <w:rStyle w:val="Hyperlink"/>
                </w:rPr>
                <w:t>RefIdType</w:t>
              </w:r>
            </w:hyperlink>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bookmarkStart w:id="14" w:name="StudentAcademicRecord___SIF_RefObject"/>
            <w:r>
              <w:t>SIF_RefObject</w:t>
            </w:r>
            <w:bookmarkEnd w:id="14"/>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 xml:space="preserve">The associated object type. </w:t>
            </w:r>
          </w:p>
          <w:p w:rsidR="00EE084A" w:rsidRDefault="00EE084A">
            <w:pPr>
              <w:rPr>
                <w:sz w:val="24"/>
              </w:rPr>
            </w:pPr>
            <w:r>
              <w:t> </w:t>
            </w:r>
          </w:p>
        </w:tc>
        <w:tc>
          <w:tcPr>
            <w:tcW w:w="2980" w:type="dxa"/>
            <w:vAlign w:val="center"/>
            <w:hideMark/>
          </w:tcPr>
          <w:p w:rsidR="00EE084A" w:rsidRDefault="00EE084A">
            <w:r>
              <w:rPr>
                <w:rStyle w:val="title"/>
              </w:rPr>
              <w:t>values:</w:t>
            </w:r>
          </w:p>
          <w:p w:rsidR="00EE084A" w:rsidRDefault="00EE084A">
            <w:r>
              <w:t>StudentRecordExchange</w:t>
            </w:r>
          </w:p>
          <w:p w:rsidR="00EE084A" w:rsidRDefault="00EE084A">
            <w:pPr>
              <w:rPr>
                <w:sz w:val="24"/>
              </w:rPr>
            </w:pPr>
            <w:r>
              <w:t>StudentPersonal</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15" w:name="StudentAcademicRecord__ReportingDate"/>
            <w:r>
              <w:t>ReportingDate</w:t>
            </w:r>
            <w:bookmarkEnd w:id="15"/>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The date this record was prepared.</w:t>
            </w:r>
          </w:p>
          <w:p w:rsidR="00EE084A" w:rsidRDefault="00EE084A">
            <w:pPr>
              <w:rPr>
                <w:sz w:val="24"/>
              </w:rPr>
            </w:pPr>
            <w:r>
              <w:t> </w:t>
            </w:r>
          </w:p>
        </w:tc>
        <w:tc>
          <w:tcPr>
            <w:tcW w:w="2980" w:type="dxa"/>
            <w:vAlign w:val="center"/>
            <w:hideMark/>
          </w:tcPr>
          <w:p w:rsidR="00EE084A" w:rsidRDefault="00951C17">
            <w:pPr>
              <w:rPr>
                <w:sz w:val="24"/>
              </w:rPr>
            </w:pPr>
            <w:hyperlink r:id="rId13" w:anchor="date" w:history="1">
              <w:r w:rsidR="00EE084A">
                <w:rPr>
                  <w:rStyle w:val="Hyperlink"/>
                </w:rPr>
                <w:t>xs:date</w:t>
              </w:r>
            </w:hyperlink>
          </w:p>
        </w:tc>
      </w:tr>
      <w:tr w:rsidR="00EE084A" w:rsidTr="00EE084A">
        <w:trPr>
          <w:tblCellSpacing w:w="15" w:type="dxa"/>
        </w:trPr>
        <w:tc>
          <w:tcPr>
            <w:tcW w:w="260" w:type="dxa"/>
            <w:vAlign w:val="center"/>
            <w:hideMark/>
          </w:tcPr>
          <w:p w:rsidR="00EE084A" w:rsidRDefault="00EE084A">
            <w:pPr>
              <w:rPr>
                <w:sz w:val="24"/>
              </w:rPr>
            </w:pPr>
            <w:bookmarkStart w:id="16" w:name="StudentAcademicRecord__StudentSchoolEnro" w:colFirst="1" w:colLast="1"/>
            <w:r>
              <w:t> </w:t>
            </w:r>
          </w:p>
        </w:tc>
        <w:tc>
          <w:tcPr>
            <w:tcW w:w="3950" w:type="dxa"/>
            <w:vAlign w:val="center"/>
            <w:hideMark/>
          </w:tcPr>
          <w:p w:rsidR="00EE084A" w:rsidRDefault="00EE084A">
            <w:pPr>
              <w:rPr>
                <w:sz w:val="24"/>
              </w:rPr>
            </w:pPr>
            <w:r>
              <w:t>StudentSchoolEnrollmentData</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StudentSchoolEnrollment.</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SchoolAttendedRefId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References the school of record for the student (see SchoolAttended).</w:t>
            </w:r>
          </w:p>
          <w:p w:rsidR="00EE084A" w:rsidRDefault="00EE084A">
            <w:pPr>
              <w:rPr>
                <w:sz w:val="24"/>
              </w:rPr>
            </w:pPr>
            <w:r>
              <w:t> </w:t>
            </w:r>
          </w:p>
        </w:tc>
        <w:tc>
          <w:tcPr>
            <w:tcW w:w="2980" w:type="dxa"/>
            <w:vAlign w:val="center"/>
            <w:hideMark/>
          </w:tcPr>
          <w:p w:rsidR="00EE084A" w:rsidRDefault="00951C17">
            <w:pPr>
              <w:rPr>
                <w:sz w:val="24"/>
              </w:rPr>
            </w:pPr>
            <w:hyperlink r:id="rId14"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GradeLevel</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Staff member assigned to the student as an advisor.</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Advisor/StaffPersonalData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StaffPersonal.</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Advisor/StaffPersonalData/</w:t>
            </w:r>
            <w:r>
              <w:br/>
              <w:t>     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6" w:anchor="Name" w:history="1">
              <w:r w:rsidR="00EE084A">
                <w:rPr>
                  <w:rStyle w:val="Hyperlink"/>
                </w:rPr>
                <w:t>Name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Advisor/StaffPersonalData/</w:t>
            </w:r>
            <w:r>
              <w:br/>
              <w:t>     Title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Advisor/StaffPersonalData/</w:t>
            </w:r>
            <w:r>
              <w:br/>
              <w:t>     AddressList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8" w:anchor="AddressList" w:history="1">
              <w:r w:rsidR="00EE084A">
                <w:rPr>
                  <w:rStyle w:val="Hyperlink"/>
                </w:rPr>
                <w:t>AddressList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Advisor/StaffPersonalData/</w:t>
            </w:r>
            <w:r>
              <w:br/>
              <w:t>     PhoneNumberList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9" w:anchor="PhoneNumberList" w:history="1">
              <w:r w:rsidR="00EE084A">
                <w:rPr>
                  <w:rStyle w:val="Hyperlink"/>
                </w:rPr>
                <w:t>PhoneNumberList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StudentSchoolEnrollmentData/</w:t>
            </w:r>
            <w:r>
              <w:br/>
              <w:t>     Advisor/StaffPersonalData/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0"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Staff member assigned to the student as a counselor.</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Counselor/StaffPersonalData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StaffPersonal.</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Counselor/StaffPersonalData/</w:t>
            </w:r>
            <w:r>
              <w:br/>
              <w:t>     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1" w:anchor="Name" w:history="1">
              <w:r w:rsidR="00EE084A">
                <w:rPr>
                  <w:rStyle w:val="Hyperlink"/>
                </w:rPr>
                <w:t>Name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Counselor/StaffPersonalData/</w:t>
            </w:r>
            <w:r>
              <w:br/>
              <w:t>     Title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2"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Counselor/StaffPersonalData/</w:t>
            </w:r>
            <w:r>
              <w:br/>
              <w:t>     AddressList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3" w:anchor="AddressList" w:history="1">
              <w:r w:rsidR="00EE084A">
                <w:rPr>
                  <w:rStyle w:val="Hyperlink"/>
                </w:rPr>
                <w:t>AddressList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StudentSchoolEnrollmentData/</w:t>
            </w:r>
            <w:r>
              <w:br/>
              <w:t>     Counselor/StaffPersonalData/</w:t>
            </w:r>
            <w:r>
              <w:br/>
              <w:t>     PhoneNumberList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4" w:anchor="PhoneNumberList" w:history="1">
              <w:r w:rsidR="00EE084A">
                <w:rPr>
                  <w:rStyle w:val="Hyperlink"/>
                </w:rPr>
                <w:t>PhoneNumberList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StudentSchoolEnrollmentData/</w:t>
            </w:r>
            <w:r>
              <w:br/>
              <w:t>     Counselor/StaffPersonalData/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5"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StudentSchoolEnrollmentData/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6" w:anchor="SIF_ExtendedElements" w:history="1">
              <w:r w:rsidR="00EE084A">
                <w:rPr>
                  <w:rStyle w:val="Hyperlink"/>
                </w:rPr>
                <w:t>SIF_ExtendedElements</w:t>
              </w:r>
            </w:hyperlink>
          </w:p>
        </w:tc>
      </w:tr>
      <w:bookmarkEnd w:id="16"/>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17" w:name="StudentAcademicRecord__DistrictEntryDate"/>
            <w:r>
              <w:t>DistrictEntryDate</w:t>
            </w:r>
            <w:bookmarkEnd w:id="17"/>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date the student originally enrolled in the district of the school of record.</w:t>
            </w:r>
          </w:p>
          <w:p w:rsidR="00EE084A" w:rsidRDefault="00EE084A">
            <w:pPr>
              <w:rPr>
                <w:sz w:val="24"/>
              </w:rPr>
            </w:pPr>
            <w:r>
              <w:t> </w:t>
            </w:r>
          </w:p>
        </w:tc>
        <w:tc>
          <w:tcPr>
            <w:tcW w:w="2980" w:type="dxa"/>
            <w:vAlign w:val="center"/>
            <w:hideMark/>
          </w:tcPr>
          <w:p w:rsidR="00EE084A" w:rsidRDefault="00951C17">
            <w:pPr>
              <w:rPr>
                <w:sz w:val="24"/>
              </w:rPr>
            </w:pPr>
            <w:hyperlink r:id="rId27"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bookmarkStart w:id="18" w:name="StudentAcademicRecord__SchoolAttendanceH" w:colFirst="1" w:colLast="1"/>
            <w:r>
              <w:t> </w:t>
            </w:r>
          </w:p>
        </w:tc>
        <w:tc>
          <w:tcPr>
            <w:tcW w:w="3950" w:type="dxa"/>
            <w:vAlign w:val="center"/>
            <w:hideMark/>
          </w:tcPr>
          <w:p w:rsidR="00EE084A" w:rsidRDefault="00EE084A">
            <w:pPr>
              <w:rPr>
                <w:sz w:val="24"/>
              </w:rPr>
            </w:pPr>
            <w:r>
              <w:t>SchoolAttendanceHistory</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Chronology of schools attended in the student's academic career, including the current school if enrolled.</w:t>
            </w:r>
          </w:p>
          <w:p w:rsidR="00EE084A" w:rsidRDefault="00EE084A">
            <w:pPr>
              <w:rPr>
                <w:sz w:val="24"/>
              </w:rPr>
            </w:pPr>
            <w:r>
              <w:t> </w:t>
            </w:r>
          </w:p>
        </w:tc>
        <w:tc>
          <w:tcPr>
            <w:tcW w:w="2980" w:type="dxa"/>
            <w:vAlign w:val="center"/>
            <w:hideMark/>
          </w:tcPr>
          <w:p w:rsidR="00EE084A" w:rsidRDefault="00951C17">
            <w:pPr>
              <w:rPr>
                <w:sz w:val="24"/>
              </w:rPr>
            </w:pPr>
            <w:hyperlink r:id="rId28"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Data about each individual school attended.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Id used internally to StudentAcademicRecord to avoid duplication of school-related data.</w:t>
            </w:r>
          </w:p>
          <w:p w:rsidR="00EE084A" w:rsidRDefault="00EE084A">
            <w:pPr>
              <w:rPr>
                <w:sz w:val="24"/>
              </w:rPr>
            </w:pPr>
            <w:r>
              <w:t> </w:t>
            </w:r>
          </w:p>
        </w:tc>
        <w:tc>
          <w:tcPr>
            <w:tcW w:w="2980" w:type="dxa"/>
            <w:vAlign w:val="center"/>
            <w:hideMark/>
          </w:tcPr>
          <w:p w:rsidR="00EE084A" w:rsidRDefault="00951C17">
            <w:pPr>
              <w:rPr>
                <w:sz w:val="24"/>
              </w:rPr>
            </w:pPr>
            <w:hyperlink r:id="rId29" w:anchor="RefIdType" w:history="1">
              <w:r w:rsidR="00EE084A">
                <w:rPr>
                  <w:rStyle w:val="Hyperlink"/>
                </w:rPr>
                <w:t>RefIdType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LEAInfoData</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Collects elements of interest from LEAInfo.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LEAInfoData/LocalId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0" w:anchor="LocalId" w:history="1">
              <w:r w:rsidR="00EE084A">
                <w:rPr>
                  <w:rStyle w:val="Hyperlink"/>
                </w:rPr>
                <w:t>LocalId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LEAInfoData/StateProvinceId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1" w:anchor="StateProvinceId" w:history="1">
              <w:r w:rsidR="00EE084A">
                <w:rPr>
                  <w:rStyle w:val="Hyperlink"/>
                </w:rPr>
                <w:t>StateProvinceId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LEAInfoData/NCESId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2" w:anchor="NCESId" w:history="1">
              <w:r w:rsidR="00EE084A">
                <w:rPr>
                  <w:rStyle w:val="Hyperlink"/>
                </w:rPr>
                <w:t>NCESId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LEAInfoData/LEAName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3" w:anchor="LEAName" w:history="1">
              <w:r w:rsidR="00EE084A">
                <w:rPr>
                  <w:rStyle w:val="Hyperlink"/>
                </w:rPr>
                <w:t>LEAName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SchoolAttendanceHistory/SchoolAttended/</w:t>
            </w:r>
            <w:r>
              <w:br/>
              <w:t>     LEAInfoData/SIF_ExtendedElements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34"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SchoolInfo.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SchoolInfoData/LocalId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5" w:anchor="LocalId" w:history="1">
              <w:r w:rsidR="00EE084A">
                <w:rPr>
                  <w:rStyle w:val="Hyperlink"/>
                </w:rPr>
                <w:t>LocalId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SchoolInfoData/StateProvinceId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6" w:anchor="StateProvinceId" w:history="1">
              <w:r w:rsidR="00EE084A">
                <w:rPr>
                  <w:rStyle w:val="Hyperlink"/>
                </w:rPr>
                <w:t>StateProvinceId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SchoolInfoData/NCESId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7" w:anchor="NCESId" w:history="1">
              <w:r w:rsidR="00EE084A">
                <w:rPr>
                  <w:rStyle w:val="Hyperlink"/>
                </w:rPr>
                <w:t>NCESId</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SchoolInfoData/SchoolName</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8" w:anchor="SchoolName" w:history="1">
              <w:r w:rsidR="00EE084A">
                <w:rPr>
                  <w:rStyle w:val="Hyperlink"/>
                </w:rPr>
                <w:t>SchoolName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SchoolInfoData/SchoolURL</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39" w:anchor="SchoolURL" w:history="1">
              <w:r w:rsidR="00EE084A">
                <w:rPr>
                  <w:rStyle w:val="Hyperlink"/>
                </w:rPr>
                <w:t>SchoolURL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SchoolInfoData/SchoolContactList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40" w:anchor="SchoolContactList" w:history="1">
              <w:r w:rsidR="00EE084A">
                <w:rPr>
                  <w:rStyle w:val="Hyperlink"/>
                </w:rPr>
                <w:t>SchoolContactList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SchoolInfoData/AddressList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41" w:anchor="AddressList" w:history="1">
              <w:r w:rsidR="00EE084A">
                <w:rPr>
                  <w:rStyle w:val="Hyperlink"/>
                </w:rPr>
                <w:t>AddressList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SchoolInfoData/PhoneNumberList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42" w:anchor="PhoneNumberList" w:history="1">
              <w:r w:rsidR="00EE084A">
                <w:rPr>
                  <w:rStyle w:val="Hyperlink"/>
                </w:rPr>
                <w:t>PhoneNumberList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SchoolInfoData/IdentificationInfoList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43" w:anchor="IdentificationInfoList" w:history="1">
              <w:r w:rsidR="00EE084A">
                <w:rPr>
                  <w:rStyle w:val="Hyperlink"/>
                </w:rPr>
                <w:t>IdentificationInfoList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SchoolInfoData/GradeLevels</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44" w:anchor="GradeLevels" w:history="1">
              <w:r w:rsidR="00EE084A">
                <w:rPr>
                  <w:rStyle w:val="Hyperlink"/>
                </w:rPr>
                <w:t>GradeLevels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SchoolAttendanceHistory/SchoolAttended/</w:t>
            </w:r>
            <w:r>
              <w:br/>
              <w:t>     SchoolInfoData/SIF_ExtendedElements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45"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AccreditingBody</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Accrediting body for the school.</w:t>
            </w:r>
          </w:p>
          <w:p w:rsidR="00EE084A" w:rsidRDefault="00EE084A">
            <w:pPr>
              <w:rPr>
                <w:sz w:val="24"/>
              </w:rPr>
            </w:pPr>
            <w:r>
              <w:t> </w:t>
            </w:r>
          </w:p>
        </w:tc>
        <w:tc>
          <w:tcPr>
            <w:tcW w:w="2980" w:type="dxa"/>
            <w:vAlign w:val="center"/>
            <w:hideMark/>
          </w:tcPr>
          <w:p w:rsidR="00EE084A" w:rsidRDefault="00951C17">
            <w:pPr>
              <w:rPr>
                <w:sz w:val="24"/>
              </w:rPr>
            </w:pPr>
            <w:hyperlink r:id="rId46"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school of record. Marking systems/grading tables used by the school.</w:t>
            </w:r>
          </w:p>
          <w:p w:rsidR="00EE084A" w:rsidRDefault="00EE084A">
            <w:pPr>
              <w:rPr>
                <w:sz w:val="24"/>
              </w:rPr>
            </w:pPr>
            <w:r>
              <w:t> </w:t>
            </w:r>
          </w:p>
        </w:tc>
        <w:tc>
          <w:tcPr>
            <w:tcW w:w="2980" w:type="dxa"/>
            <w:vAlign w:val="center"/>
            <w:hideMark/>
          </w:tcPr>
          <w:p w:rsidR="00EE084A" w:rsidRDefault="00951C17">
            <w:pPr>
              <w:rPr>
                <w:sz w:val="24"/>
              </w:rPr>
            </w:pPr>
            <w:hyperlink r:id="rId47"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Marking system/grading table used by the school.</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Id used internally to StudentAcademicRecord to link marks to their marking systems.</w:t>
            </w:r>
          </w:p>
          <w:p w:rsidR="00EE084A" w:rsidRDefault="00EE084A">
            <w:pPr>
              <w:rPr>
                <w:sz w:val="24"/>
              </w:rPr>
            </w:pPr>
            <w:r>
              <w:t> </w:t>
            </w:r>
          </w:p>
        </w:tc>
        <w:tc>
          <w:tcPr>
            <w:tcW w:w="2980" w:type="dxa"/>
            <w:vAlign w:val="center"/>
            <w:hideMark/>
          </w:tcPr>
          <w:p w:rsidR="00EE084A" w:rsidRDefault="00951C17">
            <w:pPr>
              <w:rPr>
                <w:sz w:val="24"/>
              </w:rPr>
            </w:pPr>
            <w:hyperlink r:id="rId48" w:anchor="RefIdType" w:history="1">
              <w:r w:rsidR="00EE084A">
                <w:rPr>
                  <w:rStyle w:val="Hyperlink"/>
                </w:rPr>
                <w:t>RefIdType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The text name of the value list ("Letter Grades", "Letter Grades (+/-)", "ESU", "Pass/Fail", "Override Grades", "Citizenship Comment Codes", etc.).</w:t>
            </w:r>
          </w:p>
          <w:p w:rsidR="00EE084A" w:rsidRDefault="00EE084A">
            <w:pPr>
              <w:rPr>
                <w:sz w:val="24"/>
              </w:rPr>
            </w:pPr>
            <w:r>
              <w:t> </w:t>
            </w:r>
          </w:p>
        </w:tc>
        <w:tc>
          <w:tcPr>
            <w:tcW w:w="2980" w:type="dxa"/>
            <w:vAlign w:val="center"/>
            <w:hideMark/>
          </w:tcPr>
          <w:p w:rsidR="00EE084A" w:rsidRDefault="00951C17">
            <w:pPr>
              <w:rPr>
                <w:sz w:val="24"/>
              </w:rPr>
            </w:pPr>
            <w:hyperlink r:id="rId49"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Percentage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Indicates whether a percent Mark is accepted (format ##0.00).</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Percentage/Minimum</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minimum percent value accepted for this mark. If present, the publisher of this object is required to ensure that any values present in the StudentSectionMarks object will not be lower than this value.</w:t>
            </w:r>
          </w:p>
          <w:p w:rsidR="00EE084A" w:rsidRDefault="00EE084A">
            <w:pPr>
              <w:rPr>
                <w:sz w:val="24"/>
              </w:rPr>
            </w:pPr>
            <w:r>
              <w:t> </w:t>
            </w:r>
          </w:p>
        </w:tc>
        <w:tc>
          <w:tcPr>
            <w:tcW w:w="2980" w:type="dxa"/>
            <w:vAlign w:val="center"/>
            <w:hideMark/>
          </w:tcPr>
          <w:p w:rsidR="00EE084A" w:rsidRDefault="00951C17">
            <w:pPr>
              <w:rPr>
                <w:sz w:val="24"/>
              </w:rPr>
            </w:pPr>
            <w:hyperlink r:id="rId50"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Percentage/Maximum</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maximum percent value accepted for this mark. If present, the publisher of this object is required to ensure that any values present in the StudentSectionMarks object will not be higher than this value.</w:t>
            </w:r>
          </w:p>
          <w:p w:rsidR="00EE084A" w:rsidRDefault="00EE084A">
            <w:pPr>
              <w:rPr>
                <w:sz w:val="24"/>
              </w:rPr>
            </w:pPr>
            <w:r>
              <w:t> </w:t>
            </w:r>
          </w:p>
        </w:tc>
        <w:tc>
          <w:tcPr>
            <w:tcW w:w="2980" w:type="dxa"/>
            <w:vAlign w:val="center"/>
            <w:hideMark/>
          </w:tcPr>
          <w:p w:rsidR="00EE084A" w:rsidRDefault="00951C17">
            <w:pPr>
              <w:rPr>
                <w:sz w:val="24"/>
              </w:rPr>
            </w:pPr>
            <w:hyperlink r:id="rId51"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Numeric</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Indicates whether a raw numeric score is accepted.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Numeric/Precision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significant digits.</w:t>
            </w:r>
          </w:p>
          <w:p w:rsidR="00EE084A" w:rsidRDefault="00EE084A">
            <w:pPr>
              <w:rPr>
                <w:sz w:val="24"/>
              </w:rPr>
            </w:pPr>
            <w:r>
              <w:t> </w:t>
            </w:r>
          </w:p>
        </w:tc>
        <w:tc>
          <w:tcPr>
            <w:tcW w:w="2980" w:type="dxa"/>
            <w:vAlign w:val="center"/>
            <w:hideMark/>
          </w:tcPr>
          <w:p w:rsidR="00EE084A" w:rsidRDefault="00951C17">
            <w:pPr>
              <w:rPr>
                <w:sz w:val="24"/>
              </w:rPr>
            </w:pPr>
            <w:hyperlink r:id="rId52"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Numeric/Scale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decimal places.</w:t>
            </w:r>
          </w:p>
          <w:p w:rsidR="00EE084A" w:rsidRDefault="00EE084A">
            <w:pPr>
              <w:rPr>
                <w:sz w:val="24"/>
              </w:rPr>
            </w:pPr>
            <w:r>
              <w:t> </w:t>
            </w:r>
          </w:p>
        </w:tc>
        <w:tc>
          <w:tcPr>
            <w:tcW w:w="2980" w:type="dxa"/>
            <w:vAlign w:val="center"/>
            <w:hideMark/>
          </w:tcPr>
          <w:p w:rsidR="00EE084A" w:rsidRDefault="00951C17">
            <w:pPr>
              <w:rPr>
                <w:sz w:val="24"/>
              </w:rPr>
            </w:pPr>
            <w:hyperlink r:id="rId53"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Numeric/Low</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Lowest Mark in the range (e.g., 98, 3.95).</w:t>
            </w:r>
          </w:p>
          <w:p w:rsidR="00EE084A" w:rsidRDefault="00EE084A">
            <w:pPr>
              <w:rPr>
                <w:sz w:val="24"/>
              </w:rPr>
            </w:pPr>
            <w:r>
              <w:t> </w:t>
            </w:r>
          </w:p>
        </w:tc>
        <w:tc>
          <w:tcPr>
            <w:tcW w:w="2980" w:type="dxa"/>
            <w:vAlign w:val="center"/>
            <w:hideMark/>
          </w:tcPr>
          <w:p w:rsidR="00EE084A" w:rsidRDefault="00951C17">
            <w:pPr>
              <w:rPr>
                <w:sz w:val="24"/>
              </w:rPr>
            </w:pPr>
            <w:hyperlink r:id="rId54"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Numeric/High</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Highest Mark in the range (e.g., 100, 4.0).</w:t>
            </w:r>
          </w:p>
          <w:p w:rsidR="00EE084A" w:rsidRDefault="00EE084A">
            <w:pPr>
              <w:rPr>
                <w:sz w:val="24"/>
              </w:rPr>
            </w:pPr>
            <w:r>
              <w:t> </w:t>
            </w:r>
          </w:p>
        </w:tc>
        <w:tc>
          <w:tcPr>
            <w:tcW w:w="2980" w:type="dxa"/>
            <w:vAlign w:val="center"/>
            <w:hideMark/>
          </w:tcPr>
          <w:p w:rsidR="00EE084A" w:rsidRDefault="00951C17">
            <w:pPr>
              <w:rPr>
                <w:sz w:val="24"/>
              </w:rPr>
            </w:pPr>
            <w:hyperlink r:id="rId55"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Letter</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Indicates whether a letter Mark is accepted.</w:t>
            </w:r>
          </w:p>
          <w:p w:rsidR="00EE084A" w:rsidRDefault="00EE084A">
            <w:pPr>
              <w:rPr>
                <w:sz w:val="24"/>
              </w:rPr>
            </w:pPr>
            <w:r>
              <w:t> </w:t>
            </w:r>
          </w:p>
        </w:tc>
        <w:tc>
          <w:tcPr>
            <w:tcW w:w="2980" w:type="dxa"/>
            <w:vAlign w:val="center"/>
            <w:hideMark/>
          </w:tcPr>
          <w:p w:rsidR="00EE084A" w:rsidRDefault="00951C17">
            <w:pPr>
              <w:rPr>
                <w:sz w:val="24"/>
              </w:rPr>
            </w:pPr>
            <w:hyperlink r:id="rId56" w:anchor="ActionList" w:history="1">
              <w:r w:rsidR="00EE084A">
                <w:rPr>
                  <w:rStyle w:val="Hyperlink"/>
                </w:rPr>
                <w:t>ActionList (ValidMark/Code)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Letter/ValidMark</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List of specific valid letter Marks.</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Letter/ValidMark/Code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String representing the actual Mark that would appear on the report card (e.g., "A+", "I", "100").</w:t>
            </w:r>
          </w:p>
          <w:p w:rsidR="00EE084A" w:rsidRDefault="00EE084A">
            <w:pPr>
              <w:rPr>
                <w:sz w:val="24"/>
              </w:rPr>
            </w:pPr>
            <w:r>
              <w:t> </w:t>
            </w:r>
          </w:p>
        </w:tc>
        <w:tc>
          <w:tcPr>
            <w:tcW w:w="2980" w:type="dxa"/>
            <w:vAlign w:val="center"/>
            <w:hideMark/>
          </w:tcPr>
          <w:p w:rsidR="00EE084A" w:rsidRDefault="00951C17">
            <w:pPr>
              <w:rPr>
                <w:sz w:val="24"/>
              </w:rPr>
            </w:pPr>
            <w:hyperlink r:id="rId57" w:anchor="token" w:history="1">
              <w:r w:rsidR="00EE084A">
                <w:rPr>
                  <w:rStyle w:val="Hyperlink"/>
                </w:rPr>
                <w:t>xs:token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Letter/ValidMark/NumericEquivalent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Numeric equivalent for the Mark (e.g., 100, 4.0).</w:t>
            </w:r>
          </w:p>
          <w:p w:rsidR="00EE084A" w:rsidRDefault="00EE084A">
            <w:pPr>
              <w:rPr>
                <w:sz w:val="24"/>
              </w:rPr>
            </w:pPr>
            <w:r>
              <w:t> </w:t>
            </w:r>
          </w:p>
        </w:tc>
        <w:tc>
          <w:tcPr>
            <w:tcW w:w="2980" w:type="dxa"/>
            <w:vAlign w:val="center"/>
            <w:hideMark/>
          </w:tcPr>
          <w:p w:rsidR="00EE084A" w:rsidRDefault="00951C17">
            <w:pPr>
              <w:rPr>
                <w:sz w:val="24"/>
              </w:rPr>
            </w:pPr>
            <w:hyperlink r:id="rId58"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Letter/ValidMark/Description</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description for this code. (e.g. "Excellent", "Participates in Class", "Incomplete", etc...).</w:t>
            </w:r>
          </w:p>
          <w:p w:rsidR="00EE084A" w:rsidRDefault="00EE084A">
            <w:pPr>
              <w:rPr>
                <w:sz w:val="24"/>
              </w:rPr>
            </w:pPr>
            <w:r>
              <w:t> </w:t>
            </w:r>
          </w:p>
        </w:tc>
        <w:tc>
          <w:tcPr>
            <w:tcW w:w="2980" w:type="dxa"/>
            <w:vAlign w:val="center"/>
            <w:hideMark/>
          </w:tcPr>
          <w:p w:rsidR="00EE084A" w:rsidRDefault="00951C17">
            <w:pPr>
              <w:rPr>
                <w:sz w:val="24"/>
              </w:rPr>
            </w:pPr>
            <w:hyperlink r:id="rId59"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Narrative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If present, indicates that a free-form text narrative is accepted.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SchoolAttendanceHistory/SchoolAttended/</w:t>
            </w:r>
            <w:r>
              <w:br/>
              <w:t>     MarkingSystems/MarkValueInfoData/</w:t>
            </w:r>
            <w:r>
              <w:br/>
              <w:t>     Narrative/MaximumSize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An integer value representing the maximum number of Unicode characters for the narrative, the UTF-8 encoding of which may be longer.</w:t>
            </w:r>
          </w:p>
          <w:p w:rsidR="00EE084A" w:rsidRDefault="00EE084A">
            <w:pPr>
              <w:rPr>
                <w:sz w:val="24"/>
              </w:rPr>
            </w:pPr>
            <w:r>
              <w:t> </w:t>
            </w:r>
          </w:p>
        </w:tc>
        <w:tc>
          <w:tcPr>
            <w:tcW w:w="2980" w:type="dxa"/>
            <w:vAlign w:val="center"/>
            <w:hideMark/>
          </w:tcPr>
          <w:p w:rsidR="00EE084A" w:rsidRDefault="00951C17">
            <w:pPr>
              <w:rPr>
                <w:sz w:val="24"/>
              </w:rPr>
            </w:pPr>
            <w:hyperlink r:id="rId60"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SchoolAttendanceHistory/SchoolAttended/</w:t>
            </w:r>
            <w:r>
              <w:br/>
              <w:t>     MarkingSystems/MarkValueInfoData/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61"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19" w:name="StudentAcademicRecord__EnrollmentHistory" w:colFirst="1" w:colLast="1"/>
            <w:bookmarkEnd w:id="18"/>
            <w:r>
              <w:t> </w:t>
            </w:r>
          </w:p>
        </w:tc>
        <w:tc>
          <w:tcPr>
            <w:tcW w:w="3950" w:type="dxa"/>
            <w:vAlign w:val="center"/>
            <w:hideMark/>
          </w:tcPr>
          <w:p w:rsidR="00EE084A" w:rsidRDefault="00EE084A">
            <w:pPr>
              <w:rPr>
                <w:sz w:val="24"/>
              </w:rPr>
            </w:pPr>
            <w:r>
              <w:t>EnrollmentHistory</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 list of each enrollment in the schools above (see SchoolAttended).</w:t>
            </w:r>
          </w:p>
          <w:p w:rsidR="00EE084A" w:rsidRDefault="00EE084A">
            <w:pPr>
              <w:rPr>
                <w:sz w:val="24"/>
              </w:rPr>
            </w:pPr>
            <w:r>
              <w:t> </w:t>
            </w:r>
          </w:p>
        </w:tc>
        <w:tc>
          <w:tcPr>
            <w:tcW w:w="2980" w:type="dxa"/>
            <w:vAlign w:val="center"/>
            <w:hideMark/>
          </w:tcPr>
          <w:p w:rsidR="00EE084A" w:rsidRDefault="00951C17">
            <w:pPr>
              <w:rPr>
                <w:sz w:val="24"/>
              </w:rPr>
            </w:pPr>
            <w:hyperlink r:id="rId62"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pStyle w:val="NormalWeb"/>
            </w:pPr>
            <w:r>
              <w:t>Collects elements of interest from StudentSchoolEnrollment.</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SchoolAttendedRefId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 to SchoolAttended.</w:t>
            </w:r>
          </w:p>
          <w:p w:rsidR="00EE084A" w:rsidRDefault="00EE084A">
            <w:pPr>
              <w:rPr>
                <w:sz w:val="24"/>
              </w:rPr>
            </w:pPr>
            <w:r>
              <w:t> </w:t>
            </w:r>
          </w:p>
        </w:tc>
        <w:tc>
          <w:tcPr>
            <w:tcW w:w="2980" w:type="dxa"/>
            <w:vAlign w:val="center"/>
            <w:hideMark/>
          </w:tcPr>
          <w:p w:rsidR="00EE084A" w:rsidRDefault="00951C17">
            <w:pPr>
              <w:rPr>
                <w:sz w:val="24"/>
              </w:rPr>
            </w:pPr>
            <w:hyperlink r:id="rId63"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SchoolYear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64" w:anchor="SchoolYear" w:history="1">
              <w:r w:rsidR="00EE084A">
                <w:rPr>
                  <w:rStyle w:val="Hyperlink"/>
                </w:rPr>
                <w:t>SchoolYear</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EntryDate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6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ExitDate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student exited school.</w:t>
            </w:r>
          </w:p>
          <w:p w:rsidR="00EE084A" w:rsidRDefault="00EE084A">
            <w:pPr>
              <w:rPr>
                <w:sz w:val="24"/>
              </w:rPr>
            </w:pPr>
            <w:r>
              <w:t> </w:t>
            </w:r>
          </w:p>
        </w:tc>
        <w:tc>
          <w:tcPr>
            <w:tcW w:w="2980" w:type="dxa"/>
            <w:vAlign w:val="center"/>
            <w:hideMark/>
          </w:tcPr>
          <w:p w:rsidR="00EE084A" w:rsidRDefault="00951C17">
            <w:pPr>
              <w:rPr>
                <w:sz w:val="24"/>
              </w:rPr>
            </w:pPr>
            <w:hyperlink r:id="rId6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EntryType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EntryType/Code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Code indicating the type of entry for this enrollment</w:t>
            </w:r>
          </w:p>
          <w:p w:rsidR="00EE084A" w:rsidRDefault="00EE084A">
            <w:pPr>
              <w:rPr>
                <w:sz w:val="24"/>
              </w:rPr>
            </w:pPr>
            <w:r>
              <w:t> </w:t>
            </w:r>
          </w:p>
        </w:tc>
        <w:tc>
          <w:tcPr>
            <w:tcW w:w="2980" w:type="dxa"/>
            <w:vAlign w:val="center"/>
            <w:hideMark/>
          </w:tcPr>
          <w:p w:rsidR="00EE084A" w:rsidRDefault="00951C17">
            <w:pPr>
              <w:rPr>
                <w:sz w:val="24"/>
              </w:rPr>
            </w:pPr>
            <w:hyperlink r:id="rId67" w:anchor="NCES0619EntryTypeType" w:history="1">
              <w:r w:rsidR="00EE084A">
                <w:rPr>
                  <w:rStyle w:val="Hyperlink"/>
                </w:rPr>
                <w:t>NCES0619EntryTypeType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EntryType/OtherCodeList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951C17">
            <w:pPr>
              <w:rPr>
                <w:sz w:val="24"/>
              </w:rPr>
            </w:pPr>
            <w:hyperlink r:id="rId68"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GradeLevel</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Grade or academic level of student.</w:t>
            </w:r>
          </w:p>
          <w:p w:rsidR="00EE084A" w:rsidRDefault="00EE084A">
            <w:pPr>
              <w:rPr>
                <w:sz w:val="24"/>
              </w:rPr>
            </w:pPr>
            <w:r>
              <w:t> </w:t>
            </w:r>
          </w:p>
        </w:tc>
        <w:tc>
          <w:tcPr>
            <w:tcW w:w="2980" w:type="dxa"/>
            <w:vAlign w:val="center"/>
            <w:hideMark/>
          </w:tcPr>
          <w:p w:rsidR="00EE084A" w:rsidRDefault="00951C17">
            <w:pPr>
              <w:rPr>
                <w:sz w:val="24"/>
              </w:rPr>
            </w:pPr>
            <w:hyperlink r:id="rId69"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ExitStatus</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ExitStatus/Code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Code indicating the exit status for this enrollment.</w:t>
            </w:r>
          </w:p>
          <w:p w:rsidR="00EE084A" w:rsidRDefault="00EE084A">
            <w:pPr>
              <w:rPr>
                <w:sz w:val="24"/>
              </w:rPr>
            </w:pPr>
            <w:r>
              <w:t> </w:t>
            </w:r>
          </w:p>
        </w:tc>
        <w:tc>
          <w:tcPr>
            <w:tcW w:w="2980" w:type="dxa"/>
            <w:vAlign w:val="center"/>
            <w:hideMark/>
          </w:tcPr>
          <w:p w:rsidR="00EE084A" w:rsidRDefault="00951C17">
            <w:pPr>
              <w:rPr>
                <w:sz w:val="24"/>
              </w:rPr>
            </w:pPr>
            <w:hyperlink r:id="rId70" w:anchor="NCES0643ExitWithdrawalStatusType" w:history="1">
              <w:r w:rsidR="00EE084A">
                <w:rPr>
                  <w:rStyle w:val="Hyperlink"/>
                </w:rPr>
                <w:t>NCES0643ExitWithdrawalStatusType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ExitStatus/OtherCodeList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951C17">
            <w:pPr>
              <w:rPr>
                <w:sz w:val="24"/>
              </w:rPr>
            </w:pPr>
            <w:hyperlink r:id="rId71"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ExitType/Code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Code indicating the type of exit for this enrollment.</w:t>
            </w:r>
          </w:p>
          <w:p w:rsidR="00EE084A" w:rsidRDefault="00EE084A">
            <w:pPr>
              <w:rPr>
                <w:sz w:val="24"/>
              </w:rPr>
            </w:pPr>
            <w:r>
              <w:t> </w:t>
            </w:r>
          </w:p>
        </w:tc>
        <w:tc>
          <w:tcPr>
            <w:tcW w:w="2980" w:type="dxa"/>
            <w:vAlign w:val="center"/>
            <w:hideMark/>
          </w:tcPr>
          <w:p w:rsidR="00EE084A" w:rsidRDefault="00951C17">
            <w:pPr>
              <w:rPr>
                <w:sz w:val="24"/>
              </w:rPr>
            </w:pPr>
            <w:hyperlink r:id="rId72" w:anchor="NCES0644ExitWithdrawalTypeType" w:history="1">
              <w:r w:rsidR="00EE084A">
                <w:rPr>
                  <w:rStyle w:val="Hyperlink"/>
                </w:rPr>
                <w:t>NCES0644ExitWithdrawalTypeType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ExitType/OtherCodeList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951C17">
            <w:pPr>
              <w:rPr>
                <w:sz w:val="24"/>
              </w:rPr>
            </w:pPr>
            <w:hyperlink r:id="rId73"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StudentLEARelationship</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StudentLEARelationship/MembershipType</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type of this affiliation as it relates to the LEA identified.</w:t>
            </w:r>
          </w:p>
          <w:p w:rsidR="00EE084A" w:rsidRDefault="00EE084A">
            <w:pPr>
              <w:rPr>
                <w:sz w:val="24"/>
              </w:rPr>
            </w:pPr>
            <w:r>
              <w:t> </w:t>
            </w:r>
          </w:p>
        </w:tc>
        <w:tc>
          <w:tcPr>
            <w:tcW w:w="2980" w:type="dxa"/>
            <w:vAlign w:val="center"/>
            <w:hideMark/>
          </w:tcPr>
          <w:p w:rsidR="00EE084A" w:rsidRDefault="00EE084A">
            <w:r>
              <w:rPr>
                <w:rStyle w:val="title"/>
              </w:rPr>
              <w:t>values:</w:t>
            </w:r>
          </w:p>
          <w:p w:rsidR="00EE084A" w:rsidRDefault="00EE084A">
            <w:r>
              <w:t>Home</w:t>
            </w:r>
          </w:p>
          <w:p w:rsidR="00EE084A" w:rsidRDefault="00EE084A">
            <w:pPr>
              <w:ind w:left="720"/>
            </w:pPr>
            <w:r>
              <w:t>The LEA is responsible for reporting the student's membership/child accounting information.</w:t>
            </w:r>
          </w:p>
          <w:p w:rsidR="00EE084A" w:rsidRDefault="00EE084A">
            <w:r>
              <w:t>Concurrent</w:t>
            </w:r>
          </w:p>
          <w:p w:rsidR="00EE084A" w:rsidRDefault="00EE084A">
            <w:pPr>
              <w:ind w:left="720"/>
            </w:pPr>
            <w:r>
              <w:t>The LEA is not the primary reporting unit for the student's membership/child accounting information.</w:t>
            </w:r>
          </w:p>
          <w:p w:rsidR="00EE084A" w:rsidRDefault="00EE084A">
            <w:r>
              <w:t>Summer</w:t>
            </w:r>
          </w:p>
          <w:p w:rsidR="00EE084A" w:rsidRDefault="00EE084A">
            <w:pPr>
              <w:ind w:left="720"/>
              <w:rPr>
                <w:sz w:val="24"/>
              </w:rPr>
            </w:pPr>
            <w:r>
              <w:t>A summer school enrollment, not part of the regular school year.</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StudentLEARelationship/LEARelationshipType</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An instance of the OrganizationRelationshipType common type that describes the details of the student's affiliation with the LEA.</w:t>
            </w:r>
          </w:p>
          <w:p w:rsidR="00EE084A" w:rsidRDefault="00EE084A">
            <w:pPr>
              <w:rPr>
                <w:sz w:val="24"/>
              </w:rPr>
            </w:pPr>
            <w:r>
              <w:t> </w:t>
            </w:r>
          </w:p>
        </w:tc>
        <w:tc>
          <w:tcPr>
            <w:tcW w:w="2980" w:type="dxa"/>
            <w:vAlign w:val="center"/>
            <w:hideMark/>
          </w:tcPr>
          <w:p w:rsidR="00EE084A" w:rsidRDefault="00951C17">
            <w:pPr>
              <w:rPr>
                <w:sz w:val="24"/>
              </w:rPr>
            </w:pPr>
            <w:hyperlink r:id="rId74" w:anchor="OrganizationRelationshipType" w:history="1">
              <w:r w:rsidR="00EE084A">
                <w:rPr>
                  <w:rStyle w:val="Hyperlink"/>
                </w:rPr>
                <w:t>OrganizationRelationshipType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EnrollmentHistory/StudentSchoolEnrollmentData/</w:t>
            </w:r>
            <w:r>
              <w:br/>
              <w:t>     StudentLEARelationship/SIF_ExtendedElements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75"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StudentSchoolRelationship</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StudentSchoolRelationship/</w:t>
            </w:r>
            <w:r>
              <w:br/>
              <w:t>     MembershipType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type of this affiliation as it relates to the school identified.</w:t>
            </w:r>
          </w:p>
          <w:p w:rsidR="00EE084A" w:rsidRDefault="00EE084A">
            <w:pPr>
              <w:rPr>
                <w:sz w:val="24"/>
              </w:rPr>
            </w:pPr>
            <w:r>
              <w:t> </w:t>
            </w:r>
          </w:p>
        </w:tc>
        <w:tc>
          <w:tcPr>
            <w:tcW w:w="2980" w:type="dxa"/>
            <w:vAlign w:val="center"/>
            <w:hideMark/>
          </w:tcPr>
          <w:p w:rsidR="00EE084A" w:rsidRDefault="00EE084A">
            <w:r>
              <w:rPr>
                <w:rStyle w:val="title"/>
              </w:rPr>
              <w:t>values:</w:t>
            </w:r>
          </w:p>
          <w:p w:rsidR="00EE084A" w:rsidRDefault="00EE084A">
            <w:r>
              <w:t>Home</w:t>
            </w:r>
          </w:p>
          <w:p w:rsidR="00EE084A" w:rsidRDefault="00EE084A">
            <w:pPr>
              <w:ind w:left="720"/>
            </w:pPr>
            <w:r>
              <w:t>The LEA is responsible for reporting the student's membership/child accounting information.</w:t>
            </w:r>
          </w:p>
          <w:p w:rsidR="00EE084A" w:rsidRDefault="00EE084A">
            <w:r>
              <w:t>Concurrent</w:t>
            </w:r>
          </w:p>
          <w:p w:rsidR="00EE084A" w:rsidRDefault="00EE084A">
            <w:pPr>
              <w:ind w:left="720"/>
            </w:pPr>
            <w:r>
              <w:t>The LEA is not the primary reporting unit for the student's membership/child accounting information.</w:t>
            </w:r>
          </w:p>
          <w:p w:rsidR="00EE084A" w:rsidRDefault="00EE084A">
            <w:r>
              <w:t>Summer</w:t>
            </w:r>
          </w:p>
          <w:p w:rsidR="00EE084A" w:rsidRDefault="00EE084A">
            <w:pPr>
              <w:ind w:left="720"/>
              <w:rPr>
                <w:sz w:val="24"/>
              </w:rPr>
            </w:pPr>
            <w:r>
              <w:t>A summer school enrollment, not part of the regular school year.</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StudentSchoolRelationship/</w:t>
            </w:r>
            <w:r>
              <w:br/>
              <w:t>     ResidencyStatus</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Location of an individual’s legal residence relative to (within or outside) the boundaries of the school for the enrollment reported.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StudentSchoolRelationship/</w:t>
            </w:r>
            <w:r>
              <w:br/>
              <w:t>     ResidencyStatus/Code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Code indicating the residency status for this enrollment.</w:t>
            </w:r>
          </w:p>
          <w:p w:rsidR="00EE084A" w:rsidRDefault="00EE084A">
            <w:pPr>
              <w:rPr>
                <w:sz w:val="24"/>
              </w:rPr>
            </w:pPr>
            <w:r>
              <w:t> </w:t>
            </w:r>
          </w:p>
        </w:tc>
        <w:tc>
          <w:tcPr>
            <w:tcW w:w="2980" w:type="dxa"/>
            <w:vAlign w:val="center"/>
            <w:hideMark/>
          </w:tcPr>
          <w:p w:rsidR="00EE084A" w:rsidRDefault="00951C17">
            <w:pPr>
              <w:rPr>
                <w:sz w:val="24"/>
              </w:rPr>
            </w:pPr>
            <w:hyperlink r:id="rId76" w:anchor="NCES0598PublicSchoolResidenceStatusType" w:history="1">
              <w:r w:rsidR="00EE084A">
                <w:rPr>
                  <w:rStyle w:val="Hyperlink"/>
                </w:rPr>
                <w:t>NCES0598PublicSchoolResidenceStatusType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EnrollmentHistory/StudentSchoolEnrollmentData/</w:t>
            </w:r>
            <w:r>
              <w:br/>
              <w:t>     StudentSchoolRelationship/</w:t>
            </w:r>
            <w:r>
              <w:br/>
              <w:t>     NonResidentAttendReason</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If the school represented by this enrollment is outside of the student's usual attendance area (as indicated in the ResidencyStatus element), this element indicates the reason that the student attends this school.</w:t>
            </w:r>
          </w:p>
          <w:p w:rsidR="00EE084A" w:rsidRDefault="00EE084A">
            <w:pPr>
              <w:rPr>
                <w:sz w:val="24"/>
              </w:rPr>
            </w:pPr>
            <w:r>
              <w:t> </w:t>
            </w:r>
          </w:p>
        </w:tc>
        <w:tc>
          <w:tcPr>
            <w:tcW w:w="2980" w:type="dxa"/>
            <w:vAlign w:val="center"/>
            <w:hideMark/>
          </w:tcPr>
          <w:p w:rsidR="00EE084A" w:rsidRDefault="00951C17">
            <w:pPr>
              <w:rPr>
                <w:sz w:val="24"/>
              </w:rPr>
            </w:pPr>
            <w:hyperlink r:id="rId77" w:anchor="NCES0599NonResidentAttendanceRationaleType" w:history="1">
              <w:r w:rsidR="00EE084A">
                <w:rPr>
                  <w:rStyle w:val="Hyperlink"/>
                </w:rPr>
                <w:t>NCES0599NonResidentAttendanceRationaleType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EnrollmentHistory/StudentSchoolEnrollmentData/</w:t>
            </w:r>
            <w:r>
              <w:br/>
              <w:t>     StudentSchoolRelationship/</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78"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EnrollmentHistory/StudentSchoolEnrollmentData/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79"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20" w:name="StudentAcademicRecord__CurrentCourseActi" w:colFirst="1" w:colLast="1"/>
            <w:bookmarkEnd w:id="19"/>
            <w:r>
              <w:t> </w:t>
            </w:r>
          </w:p>
        </w:tc>
        <w:tc>
          <w:tcPr>
            <w:tcW w:w="3950" w:type="dxa"/>
            <w:vAlign w:val="center"/>
            <w:hideMark/>
          </w:tcPr>
          <w:p w:rsidR="00EE084A" w:rsidRDefault="00EE084A">
            <w:pPr>
              <w:rPr>
                <w:sz w:val="24"/>
              </w:rPr>
            </w:pPr>
            <w:r>
              <w:t>CurrentCourseActivity</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coursework is underway. Conveys a student's current coursework along with mid-term marks if applicable.</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TermInfo.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SchoolAttendedRefId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 to the school of record for the courses being taken (see SchoolAttended).</w:t>
            </w:r>
          </w:p>
          <w:p w:rsidR="00EE084A" w:rsidRDefault="00EE084A">
            <w:pPr>
              <w:rPr>
                <w:sz w:val="24"/>
              </w:rPr>
            </w:pPr>
            <w:r>
              <w:t> </w:t>
            </w:r>
          </w:p>
        </w:tc>
        <w:tc>
          <w:tcPr>
            <w:tcW w:w="2980" w:type="dxa"/>
            <w:vAlign w:val="center"/>
            <w:hideMark/>
          </w:tcPr>
          <w:p w:rsidR="00EE084A" w:rsidRDefault="00951C17">
            <w:pPr>
              <w:rPr>
                <w:sz w:val="24"/>
              </w:rPr>
            </w:pPr>
            <w:hyperlink r:id="rId80"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SchoolYear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1" w:anchor="SchoolYear" w:history="1">
              <w:r w:rsidR="00EE084A">
                <w:rPr>
                  <w:rStyle w:val="Hyperlink"/>
                </w:rPr>
                <w:t>SchoolYear</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2"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3"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4"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TermCode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5"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6"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CurrentCourseActivity/TermInfoData/</w:t>
            </w:r>
            <w:r>
              <w:br/>
              <w:t>     TermSpan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87" w:anchor="TermSpan" w:history="1">
              <w:r w:rsidR="00EE084A">
                <w:rPr>
                  <w:rStyle w:val="Hyperlink"/>
                </w:rPr>
                <w:t>TermSpan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CurrentCourseActivity/TermInfoData/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88"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Courses being taken.</w:t>
            </w:r>
          </w:p>
          <w:p w:rsidR="00EE084A" w:rsidRDefault="00EE084A">
            <w:pPr>
              <w:rPr>
                <w:sz w:val="24"/>
              </w:rPr>
            </w:pPr>
            <w:r>
              <w:t> </w:t>
            </w:r>
          </w:p>
        </w:tc>
        <w:tc>
          <w:tcPr>
            <w:tcW w:w="2980" w:type="dxa"/>
            <w:vAlign w:val="center"/>
            <w:hideMark/>
          </w:tcPr>
          <w:p w:rsidR="00EE084A" w:rsidRDefault="00951C17">
            <w:pPr>
              <w:rPr>
                <w:sz w:val="24"/>
              </w:rPr>
            </w:pPr>
            <w:hyperlink r:id="rId89"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Course being taken.</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Course/SchoolAttendedRefId</w:t>
            </w:r>
            <w:r>
              <w:br/>
              <w:t>     </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 xml:space="preserve">Reference to the school where the course is being taken (see SchoolAttended); may be omitted if the school is the same as the school of record. </w:t>
            </w:r>
          </w:p>
          <w:p w:rsidR="00EE084A" w:rsidRDefault="00EE084A">
            <w:pPr>
              <w:rPr>
                <w:sz w:val="24"/>
              </w:rPr>
            </w:pPr>
            <w:r>
              <w:t> </w:t>
            </w:r>
          </w:p>
        </w:tc>
        <w:tc>
          <w:tcPr>
            <w:tcW w:w="2980" w:type="dxa"/>
            <w:vAlign w:val="center"/>
            <w:hideMark/>
          </w:tcPr>
          <w:p w:rsidR="00EE084A" w:rsidRDefault="00951C17">
            <w:pPr>
              <w:rPr>
                <w:sz w:val="24"/>
              </w:rPr>
            </w:pPr>
            <w:hyperlink r:id="rId90"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SchoolCourseInfo.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1" w:anchor="CourseCode" w:history="1">
              <w:r w:rsidR="00EE084A">
                <w:rPr>
                  <w:rStyle w:val="Hyperlink"/>
                </w:rPr>
                <w:t>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StateCourseCode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2" w:anchor="StateCourseCode" w:history="1">
              <w:r w:rsidR="00EE084A">
                <w:rPr>
                  <w:rStyle w:val="Hyperlink"/>
                </w:rPr>
                <w:t>StateCourseCode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DistrictCourseCode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3" w:anchor="DistrictCourseCode" w:history="1">
              <w:r w:rsidR="00EE084A">
                <w:rPr>
                  <w:rStyle w:val="Hyperlink"/>
                </w:rPr>
                <w:t>DistrictCourseCode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NationalCourseCode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4"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SubjectAreaList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5" w:anchor="SubjectAreaList" w:history="1">
              <w:r w:rsidR="00EE084A">
                <w:rPr>
                  <w:rStyle w:val="Hyperlink"/>
                </w:rPr>
                <w:t>SubjectAreaList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CourseTitle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6" w:anchor="CourseTitle" w:history="1">
              <w:r w:rsidR="00EE084A">
                <w:rPr>
                  <w:rStyle w:val="Hyperlink"/>
                </w:rPr>
                <w:t>CourseTitle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InstructionalLevel</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8" w:anchor="InstructionalLevel" w:history="1">
              <w:r w:rsidR="00EE084A">
                <w:rPr>
                  <w:rStyle w:val="Hyperlink"/>
                </w:rPr>
                <w:t>InstructionalLevel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CoreAcademicCourse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99" w:anchor="boolean" w:history="1">
              <w:r w:rsidR="00EE084A">
                <w:rPr>
                  <w:rStyle w:val="Hyperlink"/>
                </w:rPr>
                <w:t>xs:boolean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GraduationRequirement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0" w:anchor="GraduationRequirement" w:history="1">
              <w:r w:rsidR="00EE084A">
                <w:rPr>
                  <w:rStyle w:val="Hyperlink"/>
                </w:rPr>
                <w:t>GraduationRequirement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Course/SchoolCourseInfoData/</w:t>
            </w:r>
            <w:r>
              <w:br/>
              <w:t>     Department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1"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CurrentCourseActivity/Courses/</w:t>
            </w:r>
            <w:r>
              <w:br/>
              <w:t>     Course/SchoolCourseInfoData/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0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course section started.</w:t>
            </w:r>
          </w:p>
          <w:p w:rsidR="00EE084A" w:rsidRDefault="00EE084A">
            <w:pPr>
              <w:rPr>
                <w:sz w:val="24"/>
              </w:rPr>
            </w:pPr>
            <w:r>
              <w:t> </w:t>
            </w:r>
          </w:p>
        </w:tc>
        <w:tc>
          <w:tcPr>
            <w:tcW w:w="2980" w:type="dxa"/>
            <w:vAlign w:val="center"/>
            <w:hideMark/>
          </w:tcPr>
          <w:p w:rsidR="00EE084A" w:rsidRDefault="00951C17">
            <w:pPr>
              <w:rPr>
                <w:sz w:val="24"/>
              </w:rPr>
            </w:pPr>
            <w:hyperlink r:id="rId103"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course section ended, or will end.</w:t>
            </w:r>
          </w:p>
          <w:p w:rsidR="00EE084A" w:rsidRDefault="00EE084A">
            <w:pPr>
              <w:rPr>
                <w:sz w:val="24"/>
              </w:rPr>
            </w:pPr>
            <w:r>
              <w:t> </w:t>
            </w:r>
          </w:p>
        </w:tc>
        <w:tc>
          <w:tcPr>
            <w:tcW w:w="2980" w:type="dxa"/>
            <w:vAlign w:val="center"/>
            <w:hideMark/>
          </w:tcPr>
          <w:p w:rsidR="00EE084A" w:rsidRDefault="00951C17">
            <w:pPr>
              <w:rPr>
                <w:sz w:val="24"/>
              </w:rPr>
            </w:pPr>
            <w:hyperlink r:id="rId104"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Information related to the span of time associated with the marking period.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TermCode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8"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09"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Course/MarkingPeriod/TermInfoData/</w:t>
            </w:r>
            <w:r>
              <w:br/>
              <w:t>     TermSpan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10" w:anchor="TermSpan" w:history="1">
              <w:r w:rsidR="00EE084A">
                <w:rPr>
                  <w:rStyle w:val="Hyperlink"/>
                </w:rPr>
                <w:t>TermSpan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CurrentCourseActivity/Courses/</w:t>
            </w:r>
            <w:r>
              <w:br/>
              <w:t>     Course/MarkingPeriod/TermInfoData/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11"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Course/MarkingPeriod/GradeLevelWhenTaken</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Student's grade level at time of course.</w:t>
            </w:r>
          </w:p>
          <w:p w:rsidR="00EE084A" w:rsidRDefault="00EE084A">
            <w:pPr>
              <w:rPr>
                <w:sz w:val="24"/>
              </w:rPr>
            </w:pPr>
            <w:r>
              <w:t> </w:t>
            </w:r>
          </w:p>
        </w:tc>
        <w:tc>
          <w:tcPr>
            <w:tcW w:w="2980" w:type="dxa"/>
            <w:vAlign w:val="center"/>
            <w:hideMark/>
          </w:tcPr>
          <w:p w:rsidR="00EE084A" w:rsidRDefault="00951C17">
            <w:pPr>
              <w:rPr>
                <w:sz w:val="24"/>
              </w:rPr>
            </w:pPr>
            <w:hyperlink r:id="rId112"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Course/MarkingPeriod/MarkData</w:t>
            </w:r>
            <w:r>
              <w:br/>
              <w:t>     </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mid-term mark exists. Mid-term mark.</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MarkValueInfoDataRefId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 to marking system at school of record.</w:t>
            </w:r>
          </w:p>
          <w:p w:rsidR="00EE084A" w:rsidRDefault="00EE084A">
            <w:pPr>
              <w:rPr>
                <w:sz w:val="24"/>
              </w:rPr>
            </w:pPr>
            <w:r>
              <w:t> </w:t>
            </w:r>
          </w:p>
        </w:tc>
        <w:tc>
          <w:tcPr>
            <w:tcW w:w="2980" w:type="dxa"/>
            <w:vAlign w:val="center"/>
            <w:hideMark/>
          </w:tcPr>
          <w:p w:rsidR="00EE084A" w:rsidRDefault="00951C17">
            <w:pPr>
              <w:rPr>
                <w:sz w:val="24"/>
              </w:rPr>
            </w:pPr>
            <w:hyperlink r:id="rId113"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Course/MarkingPeriod/MarkData/</w:t>
            </w:r>
            <w:r>
              <w:br/>
              <w:t>     Percentage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percent score for this mark (0.00 - 100.00).</w:t>
            </w:r>
          </w:p>
          <w:p w:rsidR="00EE084A" w:rsidRDefault="00EE084A">
            <w:pPr>
              <w:rPr>
                <w:sz w:val="24"/>
              </w:rPr>
            </w:pPr>
            <w:r>
              <w:t> </w:t>
            </w:r>
          </w:p>
        </w:tc>
        <w:tc>
          <w:tcPr>
            <w:tcW w:w="2980" w:type="dxa"/>
            <w:vAlign w:val="center"/>
            <w:hideMark/>
          </w:tcPr>
          <w:p w:rsidR="00EE084A" w:rsidRDefault="00951C17">
            <w:pPr>
              <w:rPr>
                <w:sz w:val="24"/>
              </w:rPr>
            </w:pPr>
            <w:hyperlink r:id="rId114"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Course/MarkingPeriod/MarkData/</w:t>
            </w:r>
            <w:r>
              <w:br/>
              <w:t>     Numeric</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 xml:space="preserve">The raw </w:t>
            </w:r>
            <w:proofErr w:type="gramStart"/>
            <w:r>
              <w:t>numeric score</w:t>
            </w:r>
            <w:proofErr w:type="gramEnd"/>
            <w:r>
              <w:t xml:space="preserve"> for this mark.</w:t>
            </w:r>
          </w:p>
          <w:p w:rsidR="00EE084A" w:rsidRDefault="00EE084A">
            <w:pPr>
              <w:rPr>
                <w:sz w:val="24"/>
              </w:rPr>
            </w:pPr>
            <w:r>
              <w:t> </w:t>
            </w:r>
          </w:p>
        </w:tc>
        <w:tc>
          <w:tcPr>
            <w:tcW w:w="2980" w:type="dxa"/>
            <w:vAlign w:val="center"/>
            <w:hideMark/>
          </w:tcPr>
          <w:p w:rsidR="00EE084A" w:rsidRDefault="00951C17">
            <w:pPr>
              <w:rPr>
                <w:sz w:val="24"/>
              </w:rPr>
            </w:pPr>
            <w:hyperlink r:id="rId115"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Course/MarkingPeriod/MarkData/</w:t>
            </w:r>
            <w:r>
              <w:br/>
              <w:t>     Letter</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letter grade for this mark.</w:t>
            </w:r>
          </w:p>
          <w:p w:rsidR="00EE084A" w:rsidRDefault="00EE084A">
            <w:pPr>
              <w:rPr>
                <w:sz w:val="24"/>
              </w:rPr>
            </w:pPr>
            <w:r>
              <w:t> </w:t>
            </w:r>
          </w:p>
        </w:tc>
        <w:tc>
          <w:tcPr>
            <w:tcW w:w="2980" w:type="dxa"/>
            <w:vAlign w:val="center"/>
            <w:hideMark/>
          </w:tcPr>
          <w:p w:rsidR="00EE084A" w:rsidRDefault="00951C17">
            <w:pPr>
              <w:rPr>
                <w:sz w:val="24"/>
              </w:rPr>
            </w:pPr>
            <w:hyperlink r:id="rId116"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Course/MarkingPeriod/MarkData/</w:t>
            </w:r>
            <w:r>
              <w:br/>
              <w:t>     Narrative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free form text narrative for this mark.</w:t>
            </w:r>
          </w:p>
          <w:p w:rsidR="00EE084A" w:rsidRDefault="00EE084A">
            <w:pPr>
              <w:rPr>
                <w:sz w:val="24"/>
              </w:rPr>
            </w:pPr>
            <w:r>
              <w:t> </w:t>
            </w:r>
          </w:p>
        </w:tc>
        <w:tc>
          <w:tcPr>
            <w:tcW w:w="2980" w:type="dxa"/>
            <w:vAlign w:val="center"/>
            <w:hideMark/>
          </w:tcPr>
          <w:p w:rsidR="00EE084A" w:rsidRDefault="00951C17">
            <w:pPr>
              <w:rPr>
                <w:sz w:val="24"/>
              </w:rPr>
            </w:pPr>
            <w:hyperlink r:id="rId11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CurrentCourseActivity/Courses/</w:t>
            </w:r>
            <w:r>
              <w:br/>
              <w:t>     Course/MarkingPeriod/MarkData/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18"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CurrentCourseActivity/Courses/</w:t>
            </w:r>
            <w:r>
              <w:br/>
              <w:t>     Course/MarkingPeriod/CourseCreditsAttempted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course credits attempted.</w:t>
            </w:r>
          </w:p>
          <w:p w:rsidR="00EE084A" w:rsidRDefault="00EE084A">
            <w:pPr>
              <w:rPr>
                <w:sz w:val="24"/>
              </w:rPr>
            </w:pPr>
            <w:r>
              <w:t> </w:t>
            </w:r>
          </w:p>
        </w:tc>
        <w:tc>
          <w:tcPr>
            <w:tcW w:w="2980" w:type="dxa"/>
            <w:vAlign w:val="center"/>
            <w:hideMark/>
          </w:tcPr>
          <w:p w:rsidR="00EE084A" w:rsidRDefault="00951C17">
            <w:pPr>
              <w:rPr>
                <w:sz w:val="24"/>
              </w:rPr>
            </w:pPr>
            <w:hyperlink r:id="rId119"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CurrentCourseActivity/Courses/</w:t>
            </w:r>
            <w:r>
              <w:br/>
              <w:t>     Course/MarkingPeriod/SIF_ExtendedElements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20"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CurrentCourseActivity/Courses/</w:t>
            </w:r>
            <w:r>
              <w:br/>
              <w:t>     Course/SIF_ExtendedElements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21" w:anchor="SIF_ExtendedElements" w:history="1">
              <w:r w:rsidR="00EE084A">
                <w:rPr>
                  <w:rStyle w:val="Hyperlink"/>
                </w:rPr>
                <w:t>SIF_ExtendedElements</w:t>
              </w:r>
            </w:hyperlink>
          </w:p>
        </w:tc>
      </w:tr>
      <w:bookmarkEnd w:id="20"/>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21" w:name="StudentAcademicRecord__CourseHistory"/>
            <w:r>
              <w:t>CourseHistory</w:t>
            </w:r>
            <w:bookmarkEnd w:id="21"/>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xml:space="preserve">Conveys the coursework </w:t>
            </w:r>
            <w:proofErr w:type="gramStart"/>
            <w:r>
              <w:t>completed,</w:t>
            </w:r>
            <w:proofErr w:type="gramEnd"/>
            <w:r>
              <w:t xml:space="preserve"> performance and attendance information for a student's academic career. </w:t>
            </w:r>
          </w:p>
          <w:p w:rsidR="00EE084A" w:rsidRDefault="00EE084A">
            <w:pPr>
              <w:rPr>
                <w:sz w:val="24"/>
              </w:rPr>
            </w:pPr>
            <w:r>
              <w:t> </w:t>
            </w:r>
          </w:p>
        </w:tc>
        <w:tc>
          <w:tcPr>
            <w:tcW w:w="2980" w:type="dxa"/>
            <w:vAlign w:val="center"/>
            <w:hideMark/>
          </w:tcPr>
          <w:p w:rsidR="00EE084A" w:rsidRDefault="00951C17">
            <w:pPr>
              <w:rPr>
                <w:sz w:val="24"/>
              </w:rPr>
            </w:pPr>
            <w:hyperlink r:id="rId122"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bookmarkStart w:id="22" w:name="StudentAcademicRecord__CourseHistory__Te" w:colFirst="1" w:colLast="1"/>
            <w:r>
              <w:t> </w:t>
            </w:r>
          </w:p>
        </w:tc>
        <w:tc>
          <w:tcPr>
            <w:tcW w:w="3950" w:type="dxa"/>
            <w:vAlign w:val="center"/>
            <w:hideMark/>
          </w:tcPr>
          <w:p w:rsidR="00EE084A" w:rsidRDefault="00EE084A">
            <w:pPr>
              <w:rPr>
                <w:sz w:val="24"/>
              </w:rPr>
            </w:pPr>
            <w:r>
              <w:t>CourseHistory/Term</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pStyle w:val="NormalWeb"/>
            </w:pPr>
            <w:r>
              <w:t>Time spans by which courses are grouped.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TermInfo.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SchoolAttendedRefId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 to the school of record for the time span (see SchoolAttended).</w:t>
            </w:r>
          </w:p>
          <w:p w:rsidR="00EE084A" w:rsidRDefault="00EE084A">
            <w:pPr>
              <w:rPr>
                <w:sz w:val="24"/>
              </w:rPr>
            </w:pPr>
            <w:r>
              <w:t> </w:t>
            </w:r>
          </w:p>
        </w:tc>
        <w:tc>
          <w:tcPr>
            <w:tcW w:w="2980" w:type="dxa"/>
            <w:vAlign w:val="center"/>
            <w:hideMark/>
          </w:tcPr>
          <w:p w:rsidR="00EE084A" w:rsidRDefault="00951C17">
            <w:pPr>
              <w:rPr>
                <w:sz w:val="24"/>
              </w:rPr>
            </w:pPr>
            <w:hyperlink r:id="rId123"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SchoolYear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4" w:anchor="SchoolYear" w:history="1">
              <w:r w:rsidR="00EE084A">
                <w:rPr>
                  <w:rStyle w:val="Hyperlink"/>
                </w:rPr>
                <w:t>SchoolYear</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TermCode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8"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29"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CourseHistory/Term/TermInfoData/</w:t>
            </w:r>
            <w:r>
              <w:br/>
              <w:t>     TermSpan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0" w:anchor="TermSpan" w:history="1">
              <w:r w:rsidR="00EE084A">
                <w:rPr>
                  <w:rStyle w:val="Hyperlink"/>
                </w:rPr>
                <w:t>TermSpan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CourseHistory/Term/TermInfoData/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31"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Course/SchoolAttendedRefId</w:t>
            </w:r>
            <w:r>
              <w:br/>
              <w:t>     </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 xml:space="preserve">Reference to the school where the course was taken (see SchoolAttended); may be omitted if the school is the same as the school of record. </w:t>
            </w:r>
          </w:p>
          <w:p w:rsidR="00EE084A" w:rsidRDefault="00EE084A">
            <w:pPr>
              <w:rPr>
                <w:sz w:val="24"/>
              </w:rPr>
            </w:pPr>
            <w:r>
              <w:t> </w:t>
            </w:r>
          </w:p>
        </w:tc>
        <w:tc>
          <w:tcPr>
            <w:tcW w:w="2980" w:type="dxa"/>
            <w:vAlign w:val="center"/>
            <w:hideMark/>
          </w:tcPr>
          <w:p w:rsidR="00EE084A" w:rsidRDefault="00951C17">
            <w:pPr>
              <w:rPr>
                <w:sz w:val="24"/>
              </w:rPr>
            </w:pPr>
            <w:hyperlink r:id="rId132"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Collects elements of interest from SchoolCourseInfo.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3" w:anchor="CourseCode" w:history="1">
              <w:r w:rsidR="00EE084A">
                <w:rPr>
                  <w:rStyle w:val="Hyperlink"/>
                </w:rPr>
                <w:t>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StateCourseCode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4" w:anchor="StateCourseCode" w:history="1">
              <w:r w:rsidR="00EE084A">
                <w:rPr>
                  <w:rStyle w:val="Hyperlink"/>
                </w:rPr>
                <w:t>StateCourseCode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DistrictCourseCode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5" w:anchor="DistrictCourseCode" w:history="1">
              <w:r w:rsidR="00EE084A">
                <w:rPr>
                  <w:rStyle w:val="Hyperlink"/>
                </w:rPr>
                <w:t>DistrictCourseCode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NationalCourseCode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6"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SubjectAreaList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7" w:anchor="SubjectAreaList" w:history="1">
              <w:r w:rsidR="00EE084A">
                <w:rPr>
                  <w:rStyle w:val="Hyperlink"/>
                </w:rPr>
                <w:t>SubjectAreaList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CourseTitle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8" w:anchor="CourseTitle" w:history="1">
              <w:r w:rsidR="00EE084A">
                <w:rPr>
                  <w:rStyle w:val="Hyperlink"/>
                </w:rPr>
                <w:t>CourseTitle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39"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InstructionalLevel</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40" w:anchor="InstructionalLevel" w:history="1">
              <w:r w:rsidR="00EE084A">
                <w:rPr>
                  <w:rStyle w:val="Hyperlink"/>
                </w:rPr>
                <w:t>InstructionalLevel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CoreAcademicCourse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41" w:anchor="boolean" w:history="1">
              <w:r w:rsidR="00EE084A">
                <w:rPr>
                  <w:rStyle w:val="Hyperlink"/>
                </w:rPr>
                <w:t>xs:boolean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GraduationRequirement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42" w:anchor="GraduationRequirement" w:history="1">
              <w:r w:rsidR="00EE084A">
                <w:rPr>
                  <w:rStyle w:val="Hyperlink"/>
                </w:rPr>
                <w:t>GraduationRequirement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Course/SchoolCourseInfoData/</w:t>
            </w:r>
            <w:r>
              <w:br/>
              <w:t>     Department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43"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CourseHistory/Term/Courses/</w:t>
            </w:r>
            <w:r>
              <w:br/>
              <w:t>     Course/SchoolCourseInfoData/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44"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course section started.</w:t>
            </w:r>
          </w:p>
          <w:p w:rsidR="00EE084A" w:rsidRDefault="00EE084A">
            <w:pPr>
              <w:rPr>
                <w:sz w:val="24"/>
              </w:rPr>
            </w:pPr>
            <w:r>
              <w:t> </w:t>
            </w:r>
          </w:p>
        </w:tc>
        <w:tc>
          <w:tcPr>
            <w:tcW w:w="2980" w:type="dxa"/>
            <w:vAlign w:val="center"/>
            <w:hideMark/>
          </w:tcPr>
          <w:p w:rsidR="00EE084A" w:rsidRDefault="00951C17">
            <w:pPr>
              <w:rPr>
                <w:sz w:val="24"/>
              </w:rPr>
            </w:pPr>
            <w:hyperlink r:id="rId14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course section ended.</w:t>
            </w:r>
          </w:p>
          <w:p w:rsidR="00EE084A" w:rsidRDefault="00EE084A">
            <w:pPr>
              <w:rPr>
                <w:sz w:val="24"/>
              </w:rPr>
            </w:pPr>
            <w:r>
              <w:t> </w:t>
            </w:r>
          </w:p>
        </w:tc>
        <w:tc>
          <w:tcPr>
            <w:tcW w:w="2980" w:type="dxa"/>
            <w:vAlign w:val="center"/>
            <w:hideMark/>
          </w:tcPr>
          <w:p w:rsidR="00EE084A" w:rsidRDefault="00951C17">
            <w:pPr>
              <w:rPr>
                <w:sz w:val="24"/>
              </w:rPr>
            </w:pPr>
            <w:hyperlink r:id="rId14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Student performance/attendance data for each marking period.</w:t>
            </w:r>
          </w:p>
          <w:p w:rsidR="00EE084A" w:rsidRDefault="00EE084A">
            <w:pPr>
              <w:rPr>
                <w:sz w:val="24"/>
              </w:rPr>
            </w:pPr>
            <w:r>
              <w:t> </w:t>
            </w:r>
          </w:p>
        </w:tc>
        <w:tc>
          <w:tcPr>
            <w:tcW w:w="2980" w:type="dxa"/>
            <w:vAlign w:val="center"/>
            <w:hideMark/>
          </w:tcPr>
          <w:p w:rsidR="00EE084A" w:rsidRDefault="00951C17">
            <w:pPr>
              <w:rPr>
                <w:sz w:val="24"/>
              </w:rPr>
            </w:pPr>
            <w:hyperlink r:id="rId147"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Student performance/attendance data for a marking period.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SchoolAttendedRefId</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 xml:space="preserve">Reference to the school where student took the course during the marking period, if different from schools above. </w:t>
            </w:r>
          </w:p>
          <w:p w:rsidR="00EE084A" w:rsidRDefault="00EE084A">
            <w:pPr>
              <w:rPr>
                <w:sz w:val="24"/>
              </w:rPr>
            </w:pPr>
            <w:r>
              <w:t> </w:t>
            </w:r>
          </w:p>
        </w:tc>
        <w:tc>
          <w:tcPr>
            <w:tcW w:w="2980" w:type="dxa"/>
            <w:vAlign w:val="center"/>
            <w:hideMark/>
          </w:tcPr>
          <w:p w:rsidR="00EE084A" w:rsidRDefault="00951C17">
            <w:pPr>
              <w:rPr>
                <w:sz w:val="24"/>
              </w:rPr>
            </w:pPr>
            <w:hyperlink r:id="rId148"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Information related to the span of time associated with the marking period.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49"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0"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1"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TermInfoData/TermCode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2"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3"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TermInfoData/TermSpan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54" w:anchor="TermSpan" w:history="1">
              <w:r w:rsidR="00EE084A">
                <w:rPr>
                  <w:rStyle w:val="Hyperlink"/>
                </w:rPr>
                <w:t>TermSpan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CourseHistory/Term/Courses/</w:t>
            </w:r>
            <w:r>
              <w:br/>
              <w:t>     Course/MarkingPeriods/MarkingPeriod/</w:t>
            </w:r>
            <w:r>
              <w:br/>
              <w:t>     TermInfoData/SIF_ExtendedElements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55"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GradeLevelWhenTaken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Student's grade level at time of course.</w:t>
            </w:r>
          </w:p>
          <w:p w:rsidR="00EE084A" w:rsidRDefault="00EE084A">
            <w:pPr>
              <w:rPr>
                <w:sz w:val="24"/>
              </w:rPr>
            </w:pPr>
            <w:r>
              <w:t> </w:t>
            </w:r>
          </w:p>
        </w:tc>
        <w:tc>
          <w:tcPr>
            <w:tcW w:w="2980" w:type="dxa"/>
            <w:vAlign w:val="center"/>
            <w:hideMark/>
          </w:tcPr>
          <w:p w:rsidR="00EE084A" w:rsidRDefault="00951C17">
            <w:pPr>
              <w:rPr>
                <w:sz w:val="24"/>
              </w:rPr>
            </w:pPr>
            <w:hyperlink r:id="rId156"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MarkData</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mid-term mark exists. Mid-term mark.</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w:t>
            </w:r>
          </w:p>
        </w:tc>
        <w:tc>
          <w:tcPr>
            <w:tcW w:w="3950" w:type="dxa"/>
            <w:vAlign w:val="center"/>
            <w:hideMark/>
          </w:tcPr>
          <w:p w:rsidR="00EE084A" w:rsidRDefault="00EE084A">
            <w:pPr>
              <w:rPr>
                <w:sz w:val="24"/>
              </w:rPr>
            </w:pPr>
            <w:r>
              <w:t>MarkValueInfoDataRefId</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Reference to marking system at school of record.</w:t>
            </w:r>
          </w:p>
          <w:p w:rsidR="00EE084A" w:rsidRDefault="00EE084A">
            <w:pPr>
              <w:rPr>
                <w:sz w:val="24"/>
              </w:rPr>
            </w:pPr>
            <w:r>
              <w:t> </w:t>
            </w:r>
          </w:p>
        </w:tc>
        <w:tc>
          <w:tcPr>
            <w:tcW w:w="2980" w:type="dxa"/>
            <w:vAlign w:val="center"/>
            <w:hideMark/>
          </w:tcPr>
          <w:p w:rsidR="00EE084A" w:rsidRDefault="00951C17">
            <w:pPr>
              <w:rPr>
                <w:sz w:val="24"/>
              </w:rPr>
            </w:pPr>
            <w:hyperlink r:id="rId157" w:anchor="IdRefType" w:history="1">
              <w:r w:rsidR="00EE084A">
                <w:rPr>
                  <w:rStyle w:val="Hyperlink"/>
                </w:rPr>
                <w:t>IdRefType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MarkData/Percentage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percent score for this mark (0.00 - 100.00).</w:t>
            </w:r>
          </w:p>
          <w:p w:rsidR="00EE084A" w:rsidRDefault="00EE084A">
            <w:pPr>
              <w:rPr>
                <w:sz w:val="24"/>
              </w:rPr>
            </w:pPr>
            <w:r>
              <w:t> </w:t>
            </w:r>
          </w:p>
        </w:tc>
        <w:tc>
          <w:tcPr>
            <w:tcW w:w="2980" w:type="dxa"/>
            <w:vAlign w:val="center"/>
            <w:hideMark/>
          </w:tcPr>
          <w:p w:rsidR="00EE084A" w:rsidRDefault="00951C17">
            <w:pPr>
              <w:rPr>
                <w:sz w:val="24"/>
              </w:rPr>
            </w:pPr>
            <w:hyperlink r:id="rId158"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MarkData/Numeric</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 xml:space="preserve">The raw </w:t>
            </w:r>
            <w:proofErr w:type="gramStart"/>
            <w:r>
              <w:t>numeric score</w:t>
            </w:r>
            <w:proofErr w:type="gramEnd"/>
            <w:r>
              <w:t xml:space="preserve"> for this mark.</w:t>
            </w:r>
          </w:p>
          <w:p w:rsidR="00EE084A" w:rsidRDefault="00EE084A">
            <w:pPr>
              <w:rPr>
                <w:sz w:val="24"/>
              </w:rPr>
            </w:pPr>
            <w:r>
              <w:t> </w:t>
            </w:r>
          </w:p>
        </w:tc>
        <w:tc>
          <w:tcPr>
            <w:tcW w:w="2980" w:type="dxa"/>
            <w:vAlign w:val="center"/>
            <w:hideMark/>
          </w:tcPr>
          <w:p w:rsidR="00EE084A" w:rsidRDefault="00951C17">
            <w:pPr>
              <w:rPr>
                <w:sz w:val="24"/>
              </w:rPr>
            </w:pPr>
            <w:hyperlink r:id="rId159"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MarkData/Letter</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letter grade for this mark.</w:t>
            </w:r>
          </w:p>
          <w:p w:rsidR="00EE084A" w:rsidRDefault="00EE084A">
            <w:pPr>
              <w:rPr>
                <w:sz w:val="24"/>
              </w:rPr>
            </w:pPr>
            <w:r>
              <w:t> </w:t>
            </w:r>
          </w:p>
        </w:tc>
        <w:tc>
          <w:tcPr>
            <w:tcW w:w="2980" w:type="dxa"/>
            <w:vAlign w:val="center"/>
            <w:hideMark/>
          </w:tcPr>
          <w:p w:rsidR="00EE084A" w:rsidRDefault="00951C17">
            <w:pPr>
              <w:rPr>
                <w:sz w:val="24"/>
              </w:rPr>
            </w:pPr>
            <w:hyperlink r:id="rId160"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MarkData/Narrative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The free form text narrative for this mark.</w:t>
            </w:r>
          </w:p>
          <w:p w:rsidR="00EE084A" w:rsidRDefault="00EE084A">
            <w:pPr>
              <w:rPr>
                <w:sz w:val="24"/>
              </w:rPr>
            </w:pPr>
            <w:r>
              <w:t> </w:t>
            </w:r>
          </w:p>
        </w:tc>
        <w:tc>
          <w:tcPr>
            <w:tcW w:w="2980" w:type="dxa"/>
            <w:vAlign w:val="center"/>
            <w:hideMark/>
          </w:tcPr>
          <w:p w:rsidR="00EE084A" w:rsidRDefault="00951C17">
            <w:pPr>
              <w:rPr>
                <w:sz w:val="24"/>
              </w:rPr>
            </w:pPr>
            <w:hyperlink r:id="rId161"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CourseHistory/Term/Courses/</w:t>
            </w:r>
            <w:r>
              <w:br/>
              <w:t>     Course/MarkingPeriods/MarkingPeriod/</w:t>
            </w:r>
            <w:r>
              <w:br/>
              <w:t>     MarkData/SIF_ExtendedElements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6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CourseCreditsAttempted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course credits attempted.</w:t>
            </w:r>
          </w:p>
          <w:p w:rsidR="00EE084A" w:rsidRDefault="00EE084A">
            <w:pPr>
              <w:rPr>
                <w:sz w:val="24"/>
              </w:rPr>
            </w:pPr>
            <w:r>
              <w:t> </w:t>
            </w:r>
          </w:p>
        </w:tc>
        <w:tc>
          <w:tcPr>
            <w:tcW w:w="2980" w:type="dxa"/>
            <w:vAlign w:val="center"/>
            <w:hideMark/>
          </w:tcPr>
          <w:p w:rsidR="00EE084A" w:rsidRDefault="00951C17">
            <w:pPr>
              <w:rPr>
                <w:sz w:val="24"/>
              </w:rPr>
            </w:pPr>
            <w:hyperlink r:id="rId163"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CourseCreditsEarned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course credits earned.</w:t>
            </w:r>
          </w:p>
          <w:p w:rsidR="00EE084A" w:rsidRDefault="00EE084A">
            <w:pPr>
              <w:rPr>
                <w:sz w:val="24"/>
              </w:rPr>
            </w:pPr>
            <w:r>
              <w:t> </w:t>
            </w:r>
          </w:p>
        </w:tc>
        <w:tc>
          <w:tcPr>
            <w:tcW w:w="2980" w:type="dxa"/>
            <w:vAlign w:val="center"/>
            <w:hideMark/>
          </w:tcPr>
          <w:p w:rsidR="00EE084A" w:rsidRDefault="00951C17">
            <w:pPr>
              <w:rPr>
                <w:sz w:val="24"/>
              </w:rPr>
            </w:pPr>
            <w:hyperlink r:id="rId164"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CreditType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Type of credit.</w:t>
            </w:r>
          </w:p>
          <w:p w:rsidR="00EE084A" w:rsidRDefault="00EE084A">
            <w:pPr>
              <w:rPr>
                <w:sz w:val="24"/>
              </w:rPr>
            </w:pPr>
            <w:r>
              <w:t> </w:t>
            </w:r>
          </w:p>
        </w:tc>
        <w:tc>
          <w:tcPr>
            <w:tcW w:w="2980" w:type="dxa"/>
            <w:vAlign w:val="center"/>
            <w:hideMark/>
          </w:tcPr>
          <w:p w:rsidR="00EE084A" w:rsidRDefault="00951C17">
            <w:pPr>
              <w:rPr>
                <w:sz w:val="24"/>
              </w:rPr>
            </w:pPr>
            <w:hyperlink r:id="rId165" w:anchor="NCES0108CreditTypeEarnedType" w:history="1">
              <w:r w:rsidR="00EE084A">
                <w:rPr>
                  <w:rStyle w:val="Hyperlink"/>
                </w:rPr>
                <w:t>NCES0108CreditTypeEarnedType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ExcessiveAbsenceIndicator</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Flag indicating that the student was excessively absent from the class.</w:t>
            </w:r>
          </w:p>
          <w:p w:rsidR="00EE084A" w:rsidRDefault="00EE084A">
            <w:pPr>
              <w:rPr>
                <w:sz w:val="24"/>
              </w:rPr>
            </w:pPr>
            <w:r>
              <w:t> </w:t>
            </w:r>
          </w:p>
        </w:tc>
        <w:tc>
          <w:tcPr>
            <w:tcW w:w="2980" w:type="dxa"/>
            <w:vAlign w:val="center"/>
            <w:hideMark/>
          </w:tcPr>
          <w:p w:rsidR="00EE084A" w:rsidRDefault="00951C17">
            <w:pPr>
              <w:rPr>
                <w:sz w:val="24"/>
              </w:rPr>
            </w:pPr>
            <w:hyperlink r:id="rId166" w:anchor="boolean" w:history="1">
              <w:r w:rsidR="00EE084A">
                <w:rPr>
                  <w:rStyle w:val="Hyperlink"/>
                </w:rPr>
                <w:t>xs:boolean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DaysAbsent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days absent.</w:t>
            </w:r>
          </w:p>
          <w:p w:rsidR="00EE084A" w:rsidRDefault="00EE084A">
            <w:pPr>
              <w:rPr>
                <w:sz w:val="24"/>
              </w:rPr>
            </w:pPr>
            <w:r>
              <w:t> </w:t>
            </w:r>
          </w:p>
        </w:tc>
        <w:tc>
          <w:tcPr>
            <w:tcW w:w="2980" w:type="dxa"/>
            <w:vAlign w:val="center"/>
            <w:hideMark/>
          </w:tcPr>
          <w:p w:rsidR="00EE084A" w:rsidRDefault="00951C17">
            <w:pPr>
              <w:rPr>
                <w:sz w:val="24"/>
              </w:rPr>
            </w:pPr>
            <w:hyperlink r:id="rId167"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Course/MarkingPeriods/MarkingPeriod/</w:t>
            </w:r>
            <w:r>
              <w:br/>
              <w:t>     DaysPresent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days present.</w:t>
            </w:r>
          </w:p>
          <w:p w:rsidR="00EE084A" w:rsidRDefault="00EE084A">
            <w:pPr>
              <w:rPr>
                <w:sz w:val="24"/>
              </w:rPr>
            </w:pPr>
            <w:r>
              <w:t> </w:t>
            </w:r>
          </w:p>
        </w:tc>
        <w:tc>
          <w:tcPr>
            <w:tcW w:w="2980" w:type="dxa"/>
            <w:vAlign w:val="center"/>
            <w:hideMark/>
          </w:tcPr>
          <w:p w:rsidR="00EE084A" w:rsidRDefault="00951C17">
            <w:pPr>
              <w:rPr>
                <w:sz w:val="24"/>
              </w:rPr>
            </w:pPr>
            <w:hyperlink r:id="rId168"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CourseHistory/Term/Courses/</w:t>
            </w:r>
            <w:r>
              <w:br/>
              <w:t>     Course/MarkingPeriods/MarkingPeriod/</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69"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Course/SectionInfoData</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Course/SectionInfoData/MediumOfInstruction</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Medium through which the student receives instructional communication from the teacher.</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Course/SectionInfoData/MediumOfInstruction/</w:t>
            </w:r>
            <w:r>
              <w:br/>
              <w:t>     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Code representing the medium of instruction.</w:t>
            </w:r>
          </w:p>
          <w:p w:rsidR="00EE084A" w:rsidRDefault="00EE084A">
            <w:pPr>
              <w:rPr>
                <w:sz w:val="24"/>
              </w:rPr>
            </w:pPr>
            <w:r>
              <w:t> </w:t>
            </w:r>
          </w:p>
        </w:tc>
        <w:tc>
          <w:tcPr>
            <w:tcW w:w="2980" w:type="dxa"/>
            <w:vAlign w:val="center"/>
            <w:hideMark/>
          </w:tcPr>
          <w:p w:rsidR="00EE084A" w:rsidRDefault="00951C17">
            <w:pPr>
              <w:rPr>
                <w:sz w:val="24"/>
              </w:rPr>
            </w:pPr>
            <w:hyperlink r:id="rId170" w:anchor="NCES0209MediumOfInstructionType" w:history="1">
              <w:r w:rsidR="00EE084A">
                <w:rPr>
                  <w:rStyle w:val="Hyperlink"/>
                </w:rPr>
                <w:t>NCES0209MediumOfInstructionType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CourseHistory/Term/Courses/</w:t>
            </w:r>
            <w:r>
              <w:br/>
              <w:t>     Course/SectionInfoData/MediumOfInstruction/</w:t>
            </w:r>
            <w:r>
              <w:br/>
              <w:t>     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w:t>
            </w:r>
          </w:p>
        </w:tc>
        <w:tc>
          <w:tcPr>
            <w:tcW w:w="2980" w:type="dxa"/>
            <w:vAlign w:val="center"/>
            <w:hideMark/>
          </w:tcPr>
          <w:p w:rsidR="00EE084A" w:rsidRDefault="00951C17">
            <w:pPr>
              <w:rPr>
                <w:sz w:val="24"/>
              </w:rPr>
            </w:pPr>
            <w:hyperlink r:id="rId171"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CourseHistory/Term/Courses/</w:t>
            </w:r>
            <w:r>
              <w:br/>
              <w:t>     Course/SIF_ExtendedElements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7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23" w:name="StudentAcademicRecord__AcademicPerforman" w:colFirst="1" w:colLast="1"/>
            <w:bookmarkEnd w:id="22"/>
            <w:r>
              <w:t> </w:t>
            </w:r>
          </w:p>
        </w:tc>
        <w:tc>
          <w:tcPr>
            <w:tcW w:w="3950" w:type="dxa"/>
            <w:vAlign w:val="center"/>
            <w:hideMark/>
          </w:tcPr>
          <w:p w:rsidR="00EE084A" w:rsidRDefault="00EE084A">
            <w:pPr>
              <w:rPr>
                <w:sz w:val="24"/>
              </w:rPr>
            </w:pPr>
            <w:r>
              <w:t>AcademicPerformanceHistory</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Provides a summary of a student's academic performance by reporting period.</w:t>
            </w:r>
          </w:p>
          <w:p w:rsidR="00EE084A" w:rsidRDefault="00EE084A">
            <w:pPr>
              <w:rPr>
                <w:sz w:val="24"/>
              </w:rPr>
            </w:pPr>
            <w:r>
              <w:t> </w:t>
            </w:r>
          </w:p>
        </w:tc>
        <w:tc>
          <w:tcPr>
            <w:tcW w:w="2980" w:type="dxa"/>
            <w:vAlign w:val="center"/>
            <w:hideMark/>
          </w:tcPr>
          <w:p w:rsidR="00EE084A" w:rsidRDefault="00951C17">
            <w:pPr>
              <w:rPr>
                <w:sz w:val="24"/>
              </w:rPr>
            </w:pPr>
            <w:hyperlink r:id="rId173"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pStyle w:val="NormalWeb"/>
            </w:pPr>
            <w:r>
              <w:t>Individual term performance.</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Collects elements of interest from TermInfo.</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SchoolYear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4" w:anchor="SchoolYear" w:history="1">
              <w:r w:rsidR="00EE084A">
                <w:rPr>
                  <w:rStyle w:val="Hyperlink"/>
                </w:rPr>
                <w:t>SchoolYear</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StartDate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EndDate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TermCode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8"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79"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TermPerformance/TermInfoData/</w:t>
            </w:r>
            <w:r>
              <w:br/>
              <w:t>     TermSpan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180" w:anchor="TermSpan" w:history="1">
              <w:r w:rsidR="00EE084A">
                <w:rPr>
                  <w:rStyle w:val="Hyperlink"/>
                </w:rPr>
                <w:t>TermSpan</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AcademicPerformanceHistory/</w:t>
            </w:r>
            <w:r>
              <w:br/>
              <w:t>     TermPerformance/TermInfoData/</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81"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TermPerformance/GradeLevelWhenTaken</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Student's grade level at time.</w:t>
            </w:r>
          </w:p>
          <w:p w:rsidR="00EE084A" w:rsidRDefault="00EE084A">
            <w:pPr>
              <w:rPr>
                <w:sz w:val="24"/>
              </w:rPr>
            </w:pPr>
            <w:r>
              <w:t> </w:t>
            </w:r>
          </w:p>
        </w:tc>
        <w:tc>
          <w:tcPr>
            <w:tcW w:w="2980" w:type="dxa"/>
            <w:vAlign w:val="center"/>
            <w:hideMark/>
          </w:tcPr>
          <w:p w:rsidR="00EE084A" w:rsidRDefault="00951C17">
            <w:pPr>
              <w:rPr>
                <w:sz w:val="24"/>
              </w:rPr>
            </w:pPr>
            <w:hyperlink r:id="rId182"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TermPerformance/CreditsAttempted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credits attempted.</w:t>
            </w:r>
          </w:p>
          <w:p w:rsidR="00EE084A" w:rsidRDefault="00EE084A">
            <w:pPr>
              <w:rPr>
                <w:sz w:val="24"/>
              </w:rPr>
            </w:pPr>
            <w:r>
              <w:t> </w:t>
            </w:r>
          </w:p>
        </w:tc>
        <w:tc>
          <w:tcPr>
            <w:tcW w:w="2980" w:type="dxa"/>
            <w:vAlign w:val="center"/>
            <w:hideMark/>
          </w:tcPr>
          <w:p w:rsidR="00EE084A" w:rsidRDefault="00951C17">
            <w:pPr>
              <w:rPr>
                <w:sz w:val="24"/>
              </w:rPr>
            </w:pPr>
            <w:hyperlink r:id="rId183"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TermPerformance/CreditsEarned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credits earned.</w:t>
            </w:r>
          </w:p>
          <w:p w:rsidR="00EE084A" w:rsidRDefault="00EE084A">
            <w:pPr>
              <w:rPr>
                <w:sz w:val="24"/>
              </w:rPr>
            </w:pPr>
            <w:r>
              <w:t> </w:t>
            </w:r>
          </w:p>
        </w:tc>
        <w:tc>
          <w:tcPr>
            <w:tcW w:w="2980" w:type="dxa"/>
            <w:vAlign w:val="center"/>
            <w:hideMark/>
          </w:tcPr>
          <w:p w:rsidR="00EE084A" w:rsidRDefault="00951C17">
            <w:pPr>
              <w:rPr>
                <w:sz w:val="24"/>
              </w:rPr>
            </w:pPr>
            <w:hyperlink r:id="rId184"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TermPerformance/GPACreditsAttempted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GPA credits attempted.</w:t>
            </w:r>
          </w:p>
          <w:p w:rsidR="00EE084A" w:rsidRDefault="00EE084A">
            <w:pPr>
              <w:rPr>
                <w:sz w:val="24"/>
              </w:rPr>
            </w:pPr>
            <w:r>
              <w:t> </w:t>
            </w:r>
          </w:p>
        </w:tc>
        <w:tc>
          <w:tcPr>
            <w:tcW w:w="2980" w:type="dxa"/>
            <w:vAlign w:val="center"/>
            <w:hideMark/>
          </w:tcPr>
          <w:p w:rsidR="00EE084A" w:rsidRDefault="00951C17">
            <w:pPr>
              <w:rPr>
                <w:sz w:val="24"/>
              </w:rPr>
            </w:pPr>
            <w:hyperlink r:id="rId185"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TermPerformance/GPACreditsEarned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GPA credits earned.</w:t>
            </w:r>
          </w:p>
          <w:p w:rsidR="00EE084A" w:rsidRDefault="00EE084A">
            <w:pPr>
              <w:rPr>
                <w:sz w:val="24"/>
              </w:rPr>
            </w:pPr>
            <w:r>
              <w:t> </w:t>
            </w:r>
          </w:p>
        </w:tc>
        <w:tc>
          <w:tcPr>
            <w:tcW w:w="2980" w:type="dxa"/>
            <w:vAlign w:val="center"/>
            <w:hideMark/>
          </w:tcPr>
          <w:p w:rsidR="00EE084A" w:rsidRDefault="00951C17">
            <w:pPr>
              <w:rPr>
                <w:sz w:val="24"/>
              </w:rPr>
            </w:pPr>
            <w:hyperlink r:id="rId186"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TermPerformance/GPAGradePoints</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GPA points received.</w:t>
            </w:r>
          </w:p>
          <w:p w:rsidR="00EE084A" w:rsidRDefault="00EE084A">
            <w:pPr>
              <w:rPr>
                <w:sz w:val="24"/>
              </w:rPr>
            </w:pPr>
            <w:r>
              <w:t> </w:t>
            </w:r>
          </w:p>
        </w:tc>
        <w:tc>
          <w:tcPr>
            <w:tcW w:w="2980" w:type="dxa"/>
            <w:vAlign w:val="center"/>
            <w:hideMark/>
          </w:tcPr>
          <w:p w:rsidR="00EE084A" w:rsidRDefault="00951C17">
            <w:pPr>
              <w:rPr>
                <w:sz w:val="24"/>
              </w:rPr>
            </w:pPr>
            <w:hyperlink r:id="rId187"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TermPerformance/GPA</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Grade point average for term.</w:t>
            </w:r>
          </w:p>
          <w:p w:rsidR="00EE084A" w:rsidRDefault="00EE084A">
            <w:pPr>
              <w:rPr>
                <w:sz w:val="24"/>
              </w:rPr>
            </w:pPr>
            <w:r>
              <w:t> </w:t>
            </w:r>
          </w:p>
        </w:tc>
        <w:tc>
          <w:tcPr>
            <w:tcW w:w="2980" w:type="dxa"/>
            <w:vAlign w:val="center"/>
            <w:hideMark/>
          </w:tcPr>
          <w:p w:rsidR="00EE084A" w:rsidRDefault="00951C17">
            <w:pPr>
              <w:rPr>
                <w:sz w:val="24"/>
              </w:rPr>
            </w:pPr>
            <w:hyperlink r:id="rId188"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TermPerformance/WeightedGPA</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Weighted grade point average for term.</w:t>
            </w:r>
          </w:p>
          <w:p w:rsidR="00EE084A" w:rsidRDefault="00EE084A">
            <w:pPr>
              <w:rPr>
                <w:sz w:val="24"/>
              </w:rPr>
            </w:pPr>
            <w:r>
              <w:t> </w:t>
            </w:r>
          </w:p>
        </w:tc>
        <w:tc>
          <w:tcPr>
            <w:tcW w:w="2980" w:type="dxa"/>
            <w:vAlign w:val="center"/>
            <w:hideMark/>
          </w:tcPr>
          <w:p w:rsidR="00EE084A" w:rsidRDefault="00951C17">
            <w:pPr>
              <w:rPr>
                <w:sz w:val="24"/>
              </w:rPr>
            </w:pPr>
            <w:hyperlink r:id="rId189"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TermPerformance/DaysAbsent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days absent.</w:t>
            </w:r>
          </w:p>
          <w:p w:rsidR="00EE084A" w:rsidRDefault="00EE084A">
            <w:pPr>
              <w:rPr>
                <w:sz w:val="24"/>
              </w:rPr>
            </w:pPr>
            <w:r>
              <w:t> </w:t>
            </w:r>
          </w:p>
        </w:tc>
        <w:tc>
          <w:tcPr>
            <w:tcW w:w="2980" w:type="dxa"/>
            <w:vAlign w:val="center"/>
            <w:hideMark/>
          </w:tcPr>
          <w:p w:rsidR="00EE084A" w:rsidRDefault="00951C17">
            <w:pPr>
              <w:rPr>
                <w:sz w:val="24"/>
              </w:rPr>
            </w:pPr>
            <w:hyperlink r:id="rId190"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AcademicPerformanceHistory/</w:t>
            </w:r>
            <w:r>
              <w:br/>
              <w:t>     TermPerformance/DaysPresent</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Number of days present.</w:t>
            </w:r>
          </w:p>
          <w:p w:rsidR="00EE084A" w:rsidRDefault="00EE084A">
            <w:pPr>
              <w:rPr>
                <w:sz w:val="24"/>
              </w:rPr>
            </w:pPr>
            <w:r>
              <w:t> </w:t>
            </w:r>
          </w:p>
        </w:tc>
        <w:tc>
          <w:tcPr>
            <w:tcW w:w="2980" w:type="dxa"/>
            <w:vAlign w:val="center"/>
            <w:hideMark/>
          </w:tcPr>
          <w:p w:rsidR="00EE084A" w:rsidRDefault="00951C17">
            <w:pPr>
              <w:rPr>
                <w:sz w:val="24"/>
              </w:rPr>
            </w:pPr>
            <w:hyperlink r:id="rId191"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AcademicPerformanceHistory/</w:t>
            </w:r>
            <w:r>
              <w:br/>
              <w:t>     TermPerformance/SIF_ExtendedElements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19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Conveys a cumulative summary of a student's entire academic performance at the time the transcript was generated.</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TotalCreditsAttempted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Total credits attempted during academic career.</w:t>
            </w:r>
          </w:p>
          <w:p w:rsidR="00EE084A" w:rsidRDefault="00EE084A">
            <w:pPr>
              <w:rPr>
                <w:sz w:val="24"/>
              </w:rPr>
            </w:pPr>
            <w:r>
              <w:t> </w:t>
            </w:r>
          </w:p>
        </w:tc>
        <w:tc>
          <w:tcPr>
            <w:tcW w:w="2980" w:type="dxa"/>
            <w:vAlign w:val="center"/>
            <w:hideMark/>
          </w:tcPr>
          <w:p w:rsidR="00EE084A" w:rsidRDefault="00951C17">
            <w:pPr>
              <w:rPr>
                <w:sz w:val="24"/>
              </w:rPr>
            </w:pPr>
            <w:hyperlink r:id="rId193"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TotalCreditsEarned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Total credits earned during academic career.</w:t>
            </w:r>
          </w:p>
          <w:p w:rsidR="00EE084A" w:rsidRDefault="00EE084A">
            <w:pPr>
              <w:rPr>
                <w:sz w:val="24"/>
              </w:rPr>
            </w:pPr>
            <w:r>
              <w:t> </w:t>
            </w:r>
          </w:p>
        </w:tc>
        <w:tc>
          <w:tcPr>
            <w:tcW w:w="2980" w:type="dxa"/>
            <w:vAlign w:val="center"/>
            <w:hideMark/>
          </w:tcPr>
          <w:p w:rsidR="00EE084A" w:rsidRDefault="00951C17">
            <w:pPr>
              <w:rPr>
                <w:sz w:val="24"/>
              </w:rPr>
            </w:pPr>
            <w:hyperlink r:id="rId194"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CumulativeGPACreditsEarned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Cumulative number of GPA credits earned during academic career.</w:t>
            </w:r>
          </w:p>
          <w:p w:rsidR="00EE084A" w:rsidRDefault="00EE084A">
            <w:pPr>
              <w:rPr>
                <w:sz w:val="24"/>
              </w:rPr>
            </w:pPr>
            <w:r>
              <w:t> </w:t>
            </w:r>
          </w:p>
        </w:tc>
        <w:tc>
          <w:tcPr>
            <w:tcW w:w="2980" w:type="dxa"/>
            <w:vAlign w:val="center"/>
            <w:hideMark/>
          </w:tcPr>
          <w:p w:rsidR="00EE084A" w:rsidRDefault="00951C17">
            <w:pPr>
              <w:rPr>
                <w:sz w:val="24"/>
              </w:rPr>
            </w:pPr>
            <w:hyperlink r:id="rId195"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CumulativeGradePoints</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Cumulative number of grade points earned during academic career.</w:t>
            </w:r>
          </w:p>
          <w:p w:rsidR="00EE084A" w:rsidRDefault="00EE084A">
            <w:pPr>
              <w:rPr>
                <w:sz w:val="24"/>
              </w:rPr>
            </w:pPr>
            <w:r>
              <w:t> </w:t>
            </w:r>
          </w:p>
        </w:tc>
        <w:tc>
          <w:tcPr>
            <w:tcW w:w="2980" w:type="dxa"/>
            <w:vAlign w:val="center"/>
            <w:hideMark/>
          </w:tcPr>
          <w:p w:rsidR="00EE084A" w:rsidRDefault="00951C17">
            <w:pPr>
              <w:rPr>
                <w:sz w:val="24"/>
              </w:rPr>
            </w:pPr>
            <w:hyperlink r:id="rId196"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CumulativeGPA</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Cumulative grade point average for academic career.</w:t>
            </w:r>
          </w:p>
          <w:p w:rsidR="00EE084A" w:rsidRDefault="00EE084A">
            <w:pPr>
              <w:rPr>
                <w:sz w:val="24"/>
              </w:rPr>
            </w:pPr>
            <w:r>
              <w:t> </w:t>
            </w:r>
          </w:p>
        </w:tc>
        <w:tc>
          <w:tcPr>
            <w:tcW w:w="2980" w:type="dxa"/>
            <w:vAlign w:val="center"/>
            <w:hideMark/>
          </w:tcPr>
          <w:p w:rsidR="00EE084A" w:rsidRDefault="00951C17">
            <w:pPr>
              <w:rPr>
                <w:sz w:val="24"/>
              </w:rPr>
            </w:pPr>
            <w:hyperlink r:id="rId197" w:anchor="decimal" w:history="1">
              <w:r w:rsidR="00EE084A">
                <w:rPr>
                  <w:rStyle w:val="Hyperlink"/>
                </w:rPr>
                <w:t>xs:decimal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GPAType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Brief name/description of type of GPA.</w:t>
            </w:r>
          </w:p>
          <w:p w:rsidR="00EE084A" w:rsidRDefault="00EE084A">
            <w:pPr>
              <w:rPr>
                <w:sz w:val="24"/>
              </w:rPr>
            </w:pPr>
            <w:r>
              <w:t> </w:t>
            </w:r>
          </w:p>
        </w:tc>
        <w:tc>
          <w:tcPr>
            <w:tcW w:w="2980" w:type="dxa"/>
            <w:vAlign w:val="center"/>
            <w:hideMark/>
          </w:tcPr>
          <w:p w:rsidR="00EE084A" w:rsidRDefault="00951C17">
            <w:pPr>
              <w:rPr>
                <w:sz w:val="24"/>
              </w:rPr>
            </w:pPr>
            <w:hyperlink r:id="rId198"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ClassRank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Student's rank in graduating class.</w:t>
            </w:r>
          </w:p>
          <w:p w:rsidR="00EE084A" w:rsidRDefault="00EE084A">
            <w:pPr>
              <w:rPr>
                <w:sz w:val="24"/>
              </w:rPr>
            </w:pPr>
            <w:r>
              <w:t> </w:t>
            </w:r>
          </w:p>
        </w:tc>
        <w:tc>
          <w:tcPr>
            <w:tcW w:w="2980" w:type="dxa"/>
            <w:vAlign w:val="center"/>
            <w:hideMark/>
          </w:tcPr>
          <w:p w:rsidR="00EE084A" w:rsidRDefault="00951C17">
            <w:pPr>
              <w:rPr>
                <w:sz w:val="24"/>
              </w:rPr>
            </w:pPr>
            <w:hyperlink r:id="rId199"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ClassTotalNumber</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Total number of students in student's graduating class.</w:t>
            </w:r>
          </w:p>
          <w:p w:rsidR="00EE084A" w:rsidRDefault="00EE084A">
            <w:pPr>
              <w:rPr>
                <w:sz w:val="24"/>
              </w:rPr>
            </w:pPr>
            <w:r>
              <w:t> </w:t>
            </w:r>
          </w:p>
        </w:tc>
        <w:tc>
          <w:tcPr>
            <w:tcW w:w="2980" w:type="dxa"/>
            <w:vAlign w:val="center"/>
            <w:hideMark/>
          </w:tcPr>
          <w:p w:rsidR="00EE084A" w:rsidRDefault="00951C17">
            <w:pPr>
              <w:rPr>
                <w:sz w:val="24"/>
              </w:rPr>
            </w:pPr>
            <w:hyperlink r:id="rId200" w:anchor="unsignedInt" w:history="1">
              <w:r w:rsidR="00EE084A">
                <w:rPr>
                  <w:rStyle w:val="Hyperlink"/>
                </w:rPr>
                <w:t>xs:unsignedInt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ClassRankingDate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class ranking was determined.</w:t>
            </w:r>
          </w:p>
          <w:p w:rsidR="00EE084A" w:rsidRDefault="00EE084A">
            <w:pPr>
              <w:rPr>
                <w:sz w:val="24"/>
              </w:rPr>
            </w:pPr>
            <w:r>
              <w:t> </w:t>
            </w:r>
          </w:p>
        </w:tc>
        <w:tc>
          <w:tcPr>
            <w:tcW w:w="2980" w:type="dxa"/>
            <w:vAlign w:val="center"/>
            <w:hideMark/>
          </w:tcPr>
          <w:p w:rsidR="00EE084A" w:rsidRDefault="00951C17">
            <w:pPr>
              <w:rPr>
                <w:sz w:val="24"/>
              </w:rPr>
            </w:pPr>
            <w:hyperlink r:id="rId201"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ProjectedGraduationDate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Projected graduation date.</w:t>
            </w:r>
          </w:p>
          <w:p w:rsidR="00EE084A" w:rsidRDefault="00EE084A">
            <w:pPr>
              <w:rPr>
                <w:sz w:val="24"/>
              </w:rPr>
            </w:pPr>
            <w:r>
              <w:t> </w:t>
            </w:r>
          </w:p>
        </w:tc>
        <w:tc>
          <w:tcPr>
            <w:tcW w:w="2980" w:type="dxa"/>
            <w:vAlign w:val="center"/>
            <w:hideMark/>
          </w:tcPr>
          <w:p w:rsidR="00EE084A" w:rsidRDefault="00951C17">
            <w:pPr>
              <w:rPr>
                <w:sz w:val="24"/>
              </w:rPr>
            </w:pPr>
            <w:hyperlink r:id="rId202"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GraduationDate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graduated. Graduation date.</w:t>
            </w:r>
          </w:p>
          <w:p w:rsidR="00EE084A" w:rsidRDefault="00EE084A">
            <w:pPr>
              <w:rPr>
                <w:sz w:val="24"/>
              </w:rPr>
            </w:pPr>
            <w:r>
              <w:t> </w:t>
            </w:r>
          </w:p>
        </w:tc>
        <w:tc>
          <w:tcPr>
            <w:tcW w:w="2980" w:type="dxa"/>
            <w:vAlign w:val="center"/>
            <w:hideMark/>
          </w:tcPr>
          <w:p w:rsidR="00EE084A" w:rsidRDefault="00951C17">
            <w:pPr>
              <w:rPr>
                <w:sz w:val="24"/>
              </w:rPr>
            </w:pPr>
            <w:hyperlink r:id="rId203"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GraduationDiplomaType</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graduated. Type of diploma earned.</w:t>
            </w:r>
          </w:p>
          <w:p w:rsidR="00EE084A" w:rsidRDefault="00EE084A">
            <w:pPr>
              <w:rPr>
                <w:sz w:val="24"/>
              </w:rPr>
            </w:pPr>
            <w:r>
              <w:t> </w:t>
            </w:r>
          </w:p>
        </w:tc>
        <w:tc>
          <w:tcPr>
            <w:tcW w:w="2980" w:type="dxa"/>
            <w:vAlign w:val="center"/>
            <w:hideMark/>
          </w:tcPr>
          <w:p w:rsidR="00EE084A" w:rsidRDefault="00951C17">
            <w:pPr>
              <w:rPr>
                <w:sz w:val="24"/>
              </w:rPr>
            </w:pPr>
            <w:hyperlink r:id="rId204"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AcademicTrack</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An indication of the general nature and difficulty of instruction provided throughout a course.</w:t>
            </w:r>
          </w:p>
          <w:p w:rsidR="00EE084A" w:rsidRDefault="00EE084A">
            <w:pPr>
              <w:pStyle w:val="NormalWeb"/>
            </w:pPr>
            <w:r>
              <w:t>Note: This element is deprecated, in favor of the two elements below, beginning with Version 2.2.</w:t>
            </w:r>
          </w:p>
          <w:p w:rsidR="00EE084A" w:rsidRDefault="00EE084A">
            <w:pPr>
              <w:rPr>
                <w:sz w:val="24"/>
              </w:rPr>
            </w:pPr>
            <w:r>
              <w:t> </w:t>
            </w:r>
          </w:p>
        </w:tc>
        <w:tc>
          <w:tcPr>
            <w:tcW w:w="2980" w:type="dxa"/>
            <w:vAlign w:val="center"/>
            <w:hideMark/>
          </w:tcPr>
          <w:p w:rsidR="00EE084A" w:rsidRDefault="00951C17">
            <w:pPr>
              <w:rPr>
                <w:sz w:val="24"/>
              </w:rPr>
            </w:pPr>
            <w:hyperlink r:id="rId205" w:anchor="NCES0106CourseInstructionalLevelType" w:history="1">
              <w:r w:rsidR="00EE084A">
                <w:rPr>
                  <w:rStyle w:val="Hyperlink"/>
                </w:rPr>
                <w:t>NCES0106CourseInstructionalLevelType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AcademicFoci</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06"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AcademicFoci/AcademicFocus</w:t>
            </w:r>
            <w:r>
              <w:br/>
              <w:t>     </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pStyle w:val="NormalWeb"/>
            </w:pPr>
            <w:r>
              <w:t>Indicates the general nature and difficulty of instruction provided throughout a course.</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AcademicFoci/AcademicFocus/</w:t>
            </w:r>
            <w:r>
              <w:br/>
              <w:t>     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 xml:space="preserve">A code to depict the focus of the educational program (replaces deprecated </w:t>
            </w:r>
            <w:r>
              <w:rPr>
                <w:rStyle w:val="HTMLCode"/>
              </w:rPr>
              <w:t>AcademicTrack</w:t>
            </w:r>
            <w:r>
              <w:t xml:space="preserve">. </w:t>
            </w:r>
          </w:p>
          <w:p w:rsidR="00EE084A" w:rsidRDefault="00EE084A">
            <w:pPr>
              <w:rPr>
                <w:sz w:val="24"/>
              </w:rPr>
            </w:pPr>
            <w:r>
              <w:t> </w:t>
            </w:r>
          </w:p>
        </w:tc>
        <w:tc>
          <w:tcPr>
            <w:tcW w:w="2980" w:type="dxa"/>
            <w:vAlign w:val="center"/>
            <w:hideMark/>
          </w:tcPr>
          <w:p w:rsidR="00EE084A" w:rsidRDefault="00951C17">
            <w:pPr>
              <w:rPr>
                <w:sz w:val="24"/>
              </w:rPr>
            </w:pPr>
            <w:hyperlink r:id="rId207" w:anchor="NCES0229ProgramTypeType" w:history="1">
              <w:r w:rsidR="00EE084A">
                <w:rPr>
                  <w:rStyle w:val="Hyperlink"/>
                </w:rPr>
                <w:t>NCES0229ProgramTypeType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AcademicFoci/AcademicFocus/</w:t>
            </w:r>
            <w:r>
              <w:br/>
              <w:t>     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Alternate codes indicating the general nature and difficulty of the educational program.</w:t>
            </w:r>
          </w:p>
          <w:p w:rsidR="00EE084A" w:rsidRDefault="00EE084A">
            <w:pPr>
              <w:rPr>
                <w:sz w:val="24"/>
              </w:rPr>
            </w:pPr>
            <w:r>
              <w:t> </w:t>
            </w:r>
          </w:p>
        </w:tc>
        <w:tc>
          <w:tcPr>
            <w:tcW w:w="2980" w:type="dxa"/>
            <w:vAlign w:val="center"/>
            <w:hideMark/>
          </w:tcPr>
          <w:p w:rsidR="00EE084A" w:rsidRDefault="00951C17">
            <w:pPr>
              <w:rPr>
                <w:sz w:val="24"/>
              </w:rPr>
            </w:pPr>
            <w:hyperlink r:id="rId208"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AcademicSubjects</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09"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AcademicSubjects/AcademicSubject</w:t>
            </w:r>
            <w:r>
              <w:br/>
              <w:t>     </w:t>
            </w:r>
          </w:p>
        </w:tc>
        <w:tc>
          <w:tcPr>
            <w:tcW w:w="510" w:type="dxa"/>
            <w:vAlign w:val="center"/>
            <w:hideMark/>
          </w:tcPr>
          <w:p w:rsidR="00EE084A" w:rsidRDefault="00EE084A">
            <w:pPr>
              <w:rPr>
                <w:sz w:val="24"/>
              </w:rPr>
            </w:pPr>
            <w:r>
              <w:t>OR</w:t>
            </w:r>
          </w:p>
        </w:tc>
        <w:tc>
          <w:tcPr>
            <w:tcW w:w="3030" w:type="dxa"/>
            <w:vAlign w:val="center"/>
            <w:hideMark/>
          </w:tcPr>
          <w:p w:rsidR="00EE084A" w:rsidRDefault="00EE084A">
            <w:pPr>
              <w:pStyle w:val="NormalWeb"/>
            </w:pPr>
            <w:r>
              <w:t>Coding to depict an intended subject area.</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AcademicSubjects/AcademicSubject/</w:t>
            </w:r>
            <w:r>
              <w:br/>
              <w:t>     Code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A code to depict an academic or vocational discipline studied by an individual in an educational program (based on NCES CIP 2000).</w:t>
            </w:r>
          </w:p>
          <w:p w:rsidR="00EE084A" w:rsidRDefault="00EE084A">
            <w:pPr>
              <w:rPr>
                <w:sz w:val="24"/>
              </w:rPr>
            </w:pPr>
            <w:r>
              <w:t> </w:t>
            </w:r>
          </w:p>
        </w:tc>
        <w:tc>
          <w:tcPr>
            <w:tcW w:w="2980" w:type="dxa"/>
            <w:vAlign w:val="center"/>
            <w:hideMark/>
          </w:tcPr>
          <w:p w:rsidR="00EE084A" w:rsidRDefault="00951C17">
            <w:pPr>
              <w:rPr>
                <w:sz w:val="24"/>
              </w:rPr>
            </w:pPr>
            <w:hyperlink r:id="rId210" w:anchor="NCES0373PostsecondarySubjectMatterAreaType" w:history="1">
              <w:r w:rsidR="00EE084A">
                <w:rPr>
                  <w:rStyle w:val="Hyperlink"/>
                </w:rPr>
                <w:t>NCES0373PostsecondarySubjectMatterAreaType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AcademicPerformanceSummary/</w:t>
            </w:r>
            <w:r>
              <w:br/>
              <w:t>     AcademicSubjects/AcademicSubject/</w:t>
            </w:r>
            <w:r>
              <w:br/>
              <w:t>     OtherCodeList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 xml:space="preserve">Alternate codes for an academic or vocational discipline studied by an individual in an educational program. </w:t>
            </w:r>
          </w:p>
          <w:p w:rsidR="00EE084A" w:rsidRDefault="00EE084A">
            <w:pPr>
              <w:rPr>
                <w:sz w:val="24"/>
              </w:rPr>
            </w:pPr>
            <w:r>
              <w:t> </w:t>
            </w:r>
          </w:p>
        </w:tc>
        <w:tc>
          <w:tcPr>
            <w:tcW w:w="2980" w:type="dxa"/>
            <w:vAlign w:val="center"/>
            <w:hideMark/>
          </w:tcPr>
          <w:p w:rsidR="00EE084A" w:rsidRDefault="00951C17">
            <w:pPr>
              <w:rPr>
                <w:sz w:val="24"/>
              </w:rPr>
            </w:pPr>
            <w:hyperlink r:id="rId211" w:anchor="OtherCodeList" w:history="1">
              <w:r w:rsidR="00EE084A">
                <w:rPr>
                  <w:rStyle w:val="Hyperlink"/>
                </w:rPr>
                <w:t>OtherCodeList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AcademicPerformanceSummary/</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1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24" w:name="StudentAcademicRecord__AssessmentPerform" w:colFirst="1" w:colLast="1"/>
            <w:bookmarkEnd w:id="23"/>
            <w:r>
              <w:t> </w:t>
            </w:r>
          </w:p>
        </w:tc>
        <w:tc>
          <w:tcPr>
            <w:tcW w:w="3950" w:type="dxa"/>
            <w:vAlign w:val="center"/>
            <w:hideMark/>
          </w:tcPr>
          <w:p w:rsidR="00EE084A" w:rsidRDefault="00EE084A">
            <w:pPr>
              <w:rPr>
                <w:sz w:val="24"/>
              </w:rPr>
            </w:pPr>
            <w:r>
              <w:t>AssessmentPerformanceHistory</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assessments exist. Conveys a history of assessments that the student has taken throughout his/her academic career.</w:t>
            </w:r>
          </w:p>
          <w:p w:rsidR="00EE084A" w:rsidRDefault="00EE084A">
            <w:pPr>
              <w:rPr>
                <w:sz w:val="24"/>
              </w:rPr>
            </w:pPr>
            <w:r>
              <w:t> </w:t>
            </w:r>
          </w:p>
        </w:tc>
        <w:tc>
          <w:tcPr>
            <w:tcW w:w="2980" w:type="dxa"/>
            <w:vAlign w:val="center"/>
            <w:hideMark/>
          </w:tcPr>
          <w:p w:rsidR="00EE084A" w:rsidRDefault="00951C17">
            <w:pPr>
              <w:rPr>
                <w:sz w:val="24"/>
              </w:rPr>
            </w:pPr>
            <w:hyperlink r:id="rId213"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A record of performance on an individual assessment.</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Textual description of assessment.</w:t>
            </w:r>
          </w:p>
          <w:p w:rsidR="00EE084A" w:rsidRDefault="00EE084A">
            <w:pPr>
              <w:rPr>
                <w:sz w:val="24"/>
              </w:rPr>
            </w:pPr>
            <w:r>
              <w:t> </w:t>
            </w:r>
          </w:p>
        </w:tc>
        <w:tc>
          <w:tcPr>
            <w:tcW w:w="2980" w:type="dxa"/>
            <w:vAlign w:val="center"/>
            <w:hideMark/>
          </w:tcPr>
          <w:p w:rsidR="00EE084A" w:rsidRDefault="00951C17">
            <w:pPr>
              <w:rPr>
                <w:sz w:val="24"/>
              </w:rPr>
            </w:pPr>
            <w:hyperlink r:id="rId214"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Assessment/AdministrationDate</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the assessment was administered.</w:t>
            </w:r>
          </w:p>
          <w:p w:rsidR="00EE084A" w:rsidRDefault="00EE084A">
            <w:pPr>
              <w:rPr>
                <w:sz w:val="24"/>
              </w:rPr>
            </w:pPr>
            <w:r>
              <w:t> </w:t>
            </w:r>
          </w:p>
        </w:tc>
        <w:tc>
          <w:tcPr>
            <w:tcW w:w="2980" w:type="dxa"/>
            <w:vAlign w:val="center"/>
            <w:hideMark/>
          </w:tcPr>
          <w:p w:rsidR="00EE084A" w:rsidRDefault="00951C17">
            <w:pPr>
              <w:rPr>
                <w:sz w:val="24"/>
              </w:rPr>
            </w:pPr>
            <w:hyperlink r:id="rId215"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Assessment/Form</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Form, version or edition of the test.</w:t>
            </w:r>
          </w:p>
          <w:p w:rsidR="00EE084A" w:rsidRDefault="00EE084A">
            <w:pPr>
              <w:rPr>
                <w:sz w:val="24"/>
              </w:rPr>
            </w:pPr>
            <w:r>
              <w:t> </w:t>
            </w:r>
          </w:p>
        </w:tc>
        <w:tc>
          <w:tcPr>
            <w:tcW w:w="2980" w:type="dxa"/>
            <w:vAlign w:val="center"/>
            <w:hideMark/>
          </w:tcPr>
          <w:p w:rsidR="00EE084A" w:rsidRDefault="00951C17">
            <w:pPr>
              <w:rPr>
                <w:sz w:val="24"/>
              </w:rPr>
            </w:pPr>
            <w:hyperlink r:id="rId216"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Assessment/Level</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Free-form text description of the level of the test.</w:t>
            </w:r>
          </w:p>
          <w:p w:rsidR="00EE084A" w:rsidRDefault="00EE084A">
            <w:pPr>
              <w:rPr>
                <w:sz w:val="24"/>
              </w:rPr>
            </w:pPr>
            <w:r>
              <w:t> </w:t>
            </w:r>
          </w:p>
        </w:tc>
        <w:tc>
          <w:tcPr>
            <w:tcW w:w="2980" w:type="dxa"/>
            <w:vAlign w:val="center"/>
            <w:hideMark/>
          </w:tcPr>
          <w:p w:rsidR="00EE084A" w:rsidRDefault="00951C17">
            <w:pPr>
              <w:rPr>
                <w:sz w:val="24"/>
              </w:rPr>
            </w:pPr>
            <w:hyperlink r:id="rId217"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Assessment/StudentGradeLevelWhenAssessed</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Student's grade level when assessed.</w:t>
            </w:r>
          </w:p>
          <w:p w:rsidR="00EE084A" w:rsidRDefault="00EE084A">
            <w:pPr>
              <w:rPr>
                <w:sz w:val="24"/>
              </w:rPr>
            </w:pPr>
            <w:r>
              <w:t> </w:t>
            </w:r>
          </w:p>
        </w:tc>
        <w:tc>
          <w:tcPr>
            <w:tcW w:w="2980" w:type="dxa"/>
            <w:vAlign w:val="center"/>
            <w:hideMark/>
          </w:tcPr>
          <w:p w:rsidR="00EE084A" w:rsidRDefault="00951C17">
            <w:pPr>
              <w:rPr>
                <w:sz w:val="24"/>
              </w:rPr>
            </w:pPr>
            <w:hyperlink r:id="rId218" w:anchor="GradeLevel" w:history="1">
              <w:r w:rsidR="00EE084A">
                <w:rPr>
                  <w:rStyle w:val="Hyperlink"/>
                </w:rPr>
                <w:t>GradeLevel</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Assessment/SubtestCategory</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subtest or subject category of the assessment.</w:t>
            </w:r>
          </w:p>
          <w:p w:rsidR="00EE084A" w:rsidRDefault="00EE084A">
            <w:pPr>
              <w:rPr>
                <w:sz w:val="24"/>
              </w:rPr>
            </w:pPr>
            <w:r>
              <w:t> </w:t>
            </w:r>
          </w:p>
        </w:tc>
        <w:tc>
          <w:tcPr>
            <w:tcW w:w="2980" w:type="dxa"/>
            <w:vAlign w:val="center"/>
            <w:hideMark/>
          </w:tcPr>
          <w:p w:rsidR="00EE084A" w:rsidRDefault="00951C17">
            <w:pPr>
              <w:rPr>
                <w:sz w:val="24"/>
              </w:rPr>
            </w:pPr>
            <w:hyperlink r:id="rId219"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Assessment/TestScoreType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Type of test score.</w:t>
            </w:r>
          </w:p>
          <w:p w:rsidR="00EE084A" w:rsidRDefault="00EE084A">
            <w:pPr>
              <w:rPr>
                <w:sz w:val="24"/>
              </w:rPr>
            </w:pPr>
            <w:r>
              <w:t> </w:t>
            </w:r>
          </w:p>
        </w:tc>
        <w:tc>
          <w:tcPr>
            <w:tcW w:w="2980" w:type="dxa"/>
            <w:vAlign w:val="center"/>
            <w:hideMark/>
          </w:tcPr>
          <w:p w:rsidR="00EE084A" w:rsidRDefault="00951C17">
            <w:pPr>
              <w:rPr>
                <w:sz w:val="24"/>
              </w:rPr>
            </w:pPr>
            <w:hyperlink r:id="rId220" w:anchor="NCES0056AssessmentReportingMethodType" w:history="1">
              <w:r w:rsidR="00EE084A">
                <w:rPr>
                  <w:rStyle w:val="Hyperlink"/>
                </w:rPr>
                <w:t>NCES0056AssessmentReportingMethodType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AssessmentPerformanceHistory/</w:t>
            </w:r>
            <w:r>
              <w:br/>
              <w:t>     Assessment/TestScore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Test score.</w:t>
            </w:r>
          </w:p>
          <w:p w:rsidR="00EE084A" w:rsidRDefault="00EE084A">
            <w:pPr>
              <w:rPr>
                <w:sz w:val="24"/>
              </w:rPr>
            </w:pPr>
            <w:r>
              <w:t> </w:t>
            </w:r>
          </w:p>
        </w:tc>
        <w:tc>
          <w:tcPr>
            <w:tcW w:w="2980" w:type="dxa"/>
            <w:vAlign w:val="center"/>
            <w:hideMark/>
          </w:tcPr>
          <w:p w:rsidR="00EE084A" w:rsidRDefault="00951C17">
            <w:pPr>
              <w:rPr>
                <w:sz w:val="24"/>
              </w:rPr>
            </w:pPr>
            <w:hyperlink r:id="rId221"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AssessmentPerformanceHistory/</w:t>
            </w:r>
            <w:r>
              <w:br/>
              <w:t>     Assessment/SIF_ExtendedElements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22"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25" w:name="StudentAcademicRecord__AdditionalGraduat" w:colFirst="1" w:colLast="1"/>
            <w:bookmarkEnd w:id="24"/>
            <w:r>
              <w:t> </w:t>
            </w:r>
          </w:p>
        </w:tc>
        <w:tc>
          <w:tcPr>
            <w:tcW w:w="3950" w:type="dxa"/>
            <w:vAlign w:val="center"/>
            <w:hideMark/>
          </w:tcPr>
          <w:p w:rsidR="00EE084A" w:rsidRDefault="00EE084A">
            <w:pPr>
              <w:rPr>
                <w:sz w:val="24"/>
              </w:rPr>
            </w:pPr>
            <w:r>
              <w:t>AdditionalGraduationRequirementPerformanceHistory</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additional graduation requirements exist. Conveys a student's achievements in relation to additional graduation requirements.</w:t>
            </w:r>
          </w:p>
          <w:p w:rsidR="00EE084A" w:rsidRDefault="00EE084A">
            <w:pPr>
              <w:rPr>
                <w:sz w:val="24"/>
              </w:rPr>
            </w:pPr>
            <w:r>
              <w:t> </w:t>
            </w:r>
          </w:p>
        </w:tc>
        <w:tc>
          <w:tcPr>
            <w:tcW w:w="2980" w:type="dxa"/>
            <w:vAlign w:val="center"/>
            <w:hideMark/>
          </w:tcPr>
          <w:p w:rsidR="00EE084A" w:rsidRDefault="00951C17">
            <w:pPr>
              <w:rPr>
                <w:sz w:val="24"/>
              </w:rPr>
            </w:pPr>
            <w:hyperlink r:id="rId223"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AdditionalGraduationRequirementPerformanceHistory/</w:t>
            </w:r>
            <w:r>
              <w:br/>
              <w:t>     Requirement</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A record of performance in an individual graduation requirement.</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AdditionalGraduationRequirementPerformanceHistory/</w:t>
            </w:r>
            <w:r>
              <w:br/>
              <w:t>     Requirement/Name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Textual description of the requirement.</w:t>
            </w:r>
          </w:p>
          <w:p w:rsidR="00EE084A" w:rsidRDefault="00EE084A">
            <w:pPr>
              <w:rPr>
                <w:sz w:val="24"/>
              </w:rPr>
            </w:pPr>
            <w:r>
              <w:t> </w:t>
            </w:r>
          </w:p>
        </w:tc>
        <w:tc>
          <w:tcPr>
            <w:tcW w:w="2980" w:type="dxa"/>
            <w:vAlign w:val="center"/>
            <w:hideMark/>
          </w:tcPr>
          <w:p w:rsidR="00EE084A" w:rsidRDefault="00951C17">
            <w:pPr>
              <w:rPr>
                <w:sz w:val="24"/>
              </w:rPr>
            </w:pPr>
            <w:hyperlink r:id="rId224"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AdditionalGraduationRequirementPerformanceHistory/</w:t>
            </w:r>
            <w:r>
              <w:br/>
              <w:t>     Requirement/Method</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method by which the requirement was met.</w:t>
            </w:r>
          </w:p>
          <w:p w:rsidR="00EE084A" w:rsidRDefault="00EE084A">
            <w:pPr>
              <w:rPr>
                <w:sz w:val="24"/>
              </w:rPr>
            </w:pPr>
            <w:r>
              <w:t> </w:t>
            </w:r>
          </w:p>
        </w:tc>
        <w:tc>
          <w:tcPr>
            <w:tcW w:w="2980" w:type="dxa"/>
            <w:vAlign w:val="center"/>
            <w:hideMark/>
          </w:tcPr>
          <w:p w:rsidR="00EE084A" w:rsidRDefault="00951C17">
            <w:pPr>
              <w:rPr>
                <w:sz w:val="24"/>
              </w:rPr>
            </w:pPr>
            <w:hyperlink r:id="rId225" w:anchor="string" w:history="1">
              <w:r w:rsidR="00EE084A">
                <w:rPr>
                  <w:rStyle w:val="Hyperlink"/>
                </w:rPr>
                <w:t>xs:string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AdditionalGraduationRequirementPerformanceHistory/</w:t>
            </w:r>
            <w:r>
              <w:br/>
              <w:t>     Requirement/Status</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Student's status with regard to the requirement.</w:t>
            </w:r>
          </w:p>
          <w:p w:rsidR="00EE084A" w:rsidRDefault="00EE084A">
            <w:pPr>
              <w:rPr>
                <w:sz w:val="24"/>
              </w:rPr>
            </w:pPr>
            <w:r>
              <w:t> </w:t>
            </w:r>
          </w:p>
        </w:tc>
        <w:tc>
          <w:tcPr>
            <w:tcW w:w="2980" w:type="dxa"/>
            <w:vAlign w:val="center"/>
            <w:hideMark/>
          </w:tcPr>
          <w:p w:rsidR="00EE084A" w:rsidRDefault="00EE084A">
            <w:r>
              <w:rPr>
                <w:rStyle w:val="title"/>
              </w:rPr>
              <w:t>values:</w:t>
            </w:r>
          </w:p>
          <w:p w:rsidR="00EE084A" w:rsidRDefault="00EE084A">
            <w:r>
              <w:t>Met</w:t>
            </w:r>
          </w:p>
          <w:p w:rsidR="00EE084A" w:rsidRDefault="00EE084A">
            <w:pPr>
              <w:rPr>
                <w:sz w:val="24"/>
              </w:rPr>
            </w:pPr>
            <w:r>
              <w:t>Not Met</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AdditionalGraduationRequirementPerformanceHistory/</w:t>
            </w:r>
            <w:r>
              <w:br/>
              <w:t>     Requirement/StatusDeterminationDate</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Date the student's status was determined.</w:t>
            </w:r>
          </w:p>
          <w:p w:rsidR="00EE084A" w:rsidRDefault="00EE084A">
            <w:pPr>
              <w:rPr>
                <w:sz w:val="24"/>
              </w:rPr>
            </w:pPr>
            <w:r>
              <w:t> </w:t>
            </w:r>
          </w:p>
        </w:tc>
        <w:tc>
          <w:tcPr>
            <w:tcW w:w="2980" w:type="dxa"/>
            <w:vAlign w:val="center"/>
            <w:hideMark/>
          </w:tcPr>
          <w:p w:rsidR="00EE084A" w:rsidRDefault="00951C17">
            <w:pPr>
              <w:rPr>
                <w:sz w:val="24"/>
              </w:rPr>
            </w:pPr>
            <w:hyperlink r:id="rId226"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AdditionalGraduationRequirementPerformanceHistory/</w:t>
            </w:r>
            <w:r>
              <w:br/>
              <w:t>     Requirement/SIF_ExtendedElements</w:t>
            </w:r>
            <w:r>
              <w:br/>
              <w:t>     </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27" w:anchor="SIF_ExtendedElements" w:history="1">
              <w:r w:rsidR="00EE084A">
                <w:rPr>
                  <w:rStyle w:val="Hyperlink"/>
                </w:rPr>
                <w:t>SIF_ExtendedElements</w:t>
              </w:r>
            </w:hyperlink>
          </w:p>
        </w:tc>
      </w:tr>
      <w:tr w:rsidR="00EE084A" w:rsidTr="00EE084A">
        <w:trPr>
          <w:tblCellSpacing w:w="15" w:type="dxa"/>
        </w:trPr>
        <w:tc>
          <w:tcPr>
            <w:tcW w:w="260" w:type="dxa"/>
            <w:vAlign w:val="center"/>
            <w:hideMark/>
          </w:tcPr>
          <w:p w:rsidR="00EE084A" w:rsidRDefault="00EE084A">
            <w:pPr>
              <w:rPr>
                <w:sz w:val="24"/>
              </w:rPr>
            </w:pPr>
            <w:bookmarkStart w:id="26" w:name="StudentAcademicRecord__ActivityAwardHist" w:colFirst="1" w:colLast="1"/>
            <w:bookmarkEnd w:id="25"/>
            <w:r>
              <w:t> </w:t>
            </w:r>
          </w:p>
        </w:tc>
        <w:tc>
          <w:tcPr>
            <w:tcW w:w="3950" w:type="dxa"/>
            <w:vAlign w:val="center"/>
            <w:hideMark/>
          </w:tcPr>
          <w:p w:rsidR="00EE084A" w:rsidRDefault="00EE084A">
            <w:pPr>
              <w:rPr>
                <w:sz w:val="24"/>
              </w:rPr>
            </w:pPr>
            <w:r>
              <w:t>ActivityAwardHistory</w:t>
            </w:r>
          </w:p>
        </w:tc>
        <w:tc>
          <w:tcPr>
            <w:tcW w:w="510" w:type="dxa"/>
            <w:vAlign w:val="center"/>
            <w:hideMark/>
          </w:tcPr>
          <w:p w:rsidR="00EE084A" w:rsidRDefault="00EE084A">
            <w:pPr>
              <w:rPr>
                <w:sz w:val="24"/>
              </w:rPr>
            </w:pPr>
            <w:r>
              <w:t>C</w:t>
            </w:r>
          </w:p>
        </w:tc>
        <w:tc>
          <w:tcPr>
            <w:tcW w:w="3030" w:type="dxa"/>
            <w:vAlign w:val="center"/>
            <w:hideMark/>
          </w:tcPr>
          <w:p w:rsidR="00EE084A" w:rsidRDefault="00EE084A">
            <w:pPr>
              <w:pStyle w:val="NormalWeb"/>
            </w:pPr>
            <w:r>
              <w:t>Note: Mandatory if activities/awards exist. Conveys award the student has received and/or activities in which s/he has been involved.</w:t>
            </w:r>
          </w:p>
          <w:p w:rsidR="00EE084A" w:rsidRDefault="00EE084A">
            <w:pPr>
              <w:rPr>
                <w:sz w:val="24"/>
              </w:rPr>
            </w:pPr>
            <w:r>
              <w:t> </w:t>
            </w:r>
          </w:p>
        </w:tc>
        <w:tc>
          <w:tcPr>
            <w:tcW w:w="2980" w:type="dxa"/>
            <w:vAlign w:val="center"/>
            <w:hideMark/>
          </w:tcPr>
          <w:p w:rsidR="00EE084A" w:rsidRDefault="00951C17">
            <w:pPr>
              <w:rPr>
                <w:sz w:val="24"/>
              </w:rPr>
            </w:pPr>
            <w:hyperlink r:id="rId228" w:anchor="List" w:history="1">
              <w:r w:rsidR="00EE084A">
                <w:rPr>
                  <w:rStyle w:val="Hyperlink"/>
                </w:rPr>
                <w:t>List</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w:t>
            </w:r>
          </w:p>
        </w:tc>
        <w:tc>
          <w:tcPr>
            <w:tcW w:w="510" w:type="dxa"/>
            <w:vAlign w:val="center"/>
            <w:hideMark/>
          </w:tcPr>
          <w:p w:rsidR="00EE084A" w:rsidRDefault="00EE084A">
            <w:pPr>
              <w:rPr>
                <w:sz w:val="24"/>
              </w:rPr>
            </w:pPr>
            <w:r>
              <w:t>MR</w:t>
            </w:r>
          </w:p>
        </w:tc>
        <w:tc>
          <w:tcPr>
            <w:tcW w:w="3030" w:type="dxa"/>
            <w:vAlign w:val="center"/>
            <w:hideMark/>
          </w:tcPr>
          <w:p w:rsidR="00EE084A" w:rsidRDefault="00EE084A">
            <w:pPr>
              <w:pStyle w:val="NormalWeb"/>
            </w:pPr>
            <w:r>
              <w:t>A record of an individual award or activity</w:t>
            </w:r>
          </w:p>
          <w:p w:rsidR="00EE084A" w:rsidRDefault="00EE084A">
            <w:pPr>
              <w:rPr>
                <w:sz w:val="24"/>
              </w:rPr>
            </w:pPr>
            <w:r>
              <w:t> </w:t>
            </w:r>
          </w:p>
        </w:tc>
        <w:tc>
          <w:tcPr>
            <w:tcW w:w="2980" w:type="dxa"/>
            <w:vAlign w:val="center"/>
            <w:hideMark/>
          </w:tcPr>
          <w:p w:rsidR="00EE084A" w:rsidRDefault="00EE084A">
            <w:pPr>
              <w:rPr>
                <w:sz w:val="24"/>
              </w:rPr>
            </w:pPr>
            <w:r>
              <w:t> </w:t>
            </w:r>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Name</w:t>
            </w:r>
          </w:p>
        </w:tc>
        <w:tc>
          <w:tcPr>
            <w:tcW w:w="510" w:type="dxa"/>
            <w:vAlign w:val="center"/>
            <w:hideMark/>
          </w:tcPr>
          <w:p w:rsidR="00EE084A" w:rsidRDefault="00EE084A">
            <w:pPr>
              <w:rPr>
                <w:sz w:val="24"/>
              </w:rPr>
            </w:pPr>
            <w:r>
              <w:t>M</w:t>
            </w:r>
          </w:p>
        </w:tc>
        <w:tc>
          <w:tcPr>
            <w:tcW w:w="3030" w:type="dxa"/>
            <w:vAlign w:val="center"/>
            <w:hideMark/>
          </w:tcPr>
          <w:p w:rsidR="00EE084A" w:rsidRDefault="00EE084A">
            <w:pPr>
              <w:pStyle w:val="NormalWeb"/>
            </w:pPr>
            <w:r>
              <w:t>The title that identifies a particular co-curricular or extra-curricular activity.</w:t>
            </w:r>
          </w:p>
          <w:p w:rsidR="00EE084A" w:rsidRDefault="00EE084A">
            <w:pPr>
              <w:rPr>
                <w:sz w:val="24"/>
              </w:rPr>
            </w:pPr>
            <w:r>
              <w:t> </w:t>
            </w:r>
          </w:p>
        </w:tc>
        <w:tc>
          <w:tcPr>
            <w:tcW w:w="2980" w:type="dxa"/>
            <w:vAlign w:val="center"/>
            <w:hideMark/>
          </w:tcPr>
          <w:p w:rsidR="00EE084A" w:rsidRDefault="00951C17">
            <w:pPr>
              <w:rPr>
                <w:sz w:val="24"/>
              </w:rPr>
            </w:pPr>
            <w:hyperlink r:id="rId229"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InvolvementCode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code used to identify the co-curricular or extra-curricular activity in which the individual is involved.</w:t>
            </w:r>
          </w:p>
          <w:p w:rsidR="00EE084A" w:rsidRDefault="00EE084A">
            <w:pPr>
              <w:rPr>
                <w:sz w:val="24"/>
              </w:rPr>
            </w:pPr>
            <w:r>
              <w:t> </w:t>
            </w:r>
          </w:p>
        </w:tc>
        <w:tc>
          <w:tcPr>
            <w:tcW w:w="2980" w:type="dxa"/>
            <w:vAlign w:val="center"/>
            <w:hideMark/>
          </w:tcPr>
          <w:p w:rsidR="00EE084A" w:rsidRDefault="00951C17">
            <w:pPr>
              <w:rPr>
                <w:sz w:val="24"/>
              </w:rPr>
            </w:pPr>
            <w:hyperlink r:id="rId230" w:anchor="NCES0679ActivityInvolvementCodeType" w:history="1">
              <w:r w:rsidR="00EE084A">
                <w:rPr>
                  <w:rStyle w:val="Hyperlink"/>
                </w:rPr>
                <w:t>NCES0679ActivityInvolvementCodeType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InvolvementBeginningDate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month, day, and year on which the individual began to participate in the activity.</w:t>
            </w:r>
          </w:p>
          <w:p w:rsidR="00EE084A" w:rsidRDefault="00EE084A">
            <w:pPr>
              <w:rPr>
                <w:sz w:val="24"/>
              </w:rPr>
            </w:pPr>
            <w:r>
              <w:t> </w:t>
            </w:r>
          </w:p>
        </w:tc>
        <w:tc>
          <w:tcPr>
            <w:tcW w:w="2980" w:type="dxa"/>
            <w:vAlign w:val="center"/>
            <w:hideMark/>
          </w:tcPr>
          <w:p w:rsidR="00EE084A" w:rsidRDefault="00951C17">
            <w:pPr>
              <w:rPr>
                <w:sz w:val="24"/>
              </w:rPr>
            </w:pPr>
            <w:hyperlink r:id="rId231"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InvolvementEndingDate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month, day, and year on which the individual ceased to participate in the activity.</w:t>
            </w:r>
          </w:p>
          <w:p w:rsidR="00EE084A" w:rsidRDefault="00EE084A">
            <w:pPr>
              <w:rPr>
                <w:sz w:val="24"/>
              </w:rPr>
            </w:pPr>
            <w:r>
              <w:t> </w:t>
            </w:r>
          </w:p>
        </w:tc>
        <w:tc>
          <w:tcPr>
            <w:tcW w:w="2980" w:type="dxa"/>
            <w:vAlign w:val="center"/>
            <w:hideMark/>
          </w:tcPr>
          <w:p w:rsidR="00EE084A" w:rsidRDefault="00951C17">
            <w:pPr>
              <w:rPr>
                <w:sz w:val="24"/>
              </w:rPr>
            </w:pPr>
            <w:hyperlink r:id="rId232" w:anchor="PartialDateType" w:history="1">
              <w:r w:rsidR="00EE084A">
                <w:rPr>
                  <w:rStyle w:val="Hyperlink"/>
                </w:rPr>
                <w:t>PartialDateType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InvolvementAmount</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An indication of the degree to which the individual is involved in the activity (e.g., number of hours per week).</w:t>
            </w:r>
          </w:p>
          <w:p w:rsidR="00EE084A" w:rsidRDefault="00EE084A">
            <w:pPr>
              <w:rPr>
                <w:sz w:val="24"/>
              </w:rPr>
            </w:pPr>
            <w:r>
              <w:t> </w:t>
            </w:r>
          </w:p>
        </w:tc>
        <w:tc>
          <w:tcPr>
            <w:tcW w:w="2980" w:type="dxa"/>
            <w:vAlign w:val="center"/>
            <w:hideMark/>
          </w:tcPr>
          <w:p w:rsidR="00EE084A" w:rsidRDefault="00951C17">
            <w:pPr>
              <w:rPr>
                <w:sz w:val="24"/>
              </w:rPr>
            </w:pPr>
            <w:hyperlink r:id="rId233"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HonorsInformationCode</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 designation of the type of academic distinctions or other honors earned by or awarded to the student.</w:t>
            </w:r>
          </w:p>
          <w:p w:rsidR="00EE084A" w:rsidRDefault="00EE084A">
            <w:pPr>
              <w:pStyle w:val="NormalWeb"/>
            </w:pPr>
            <w:r>
              <w:t xml:space="preserve">Note: </w:t>
            </w:r>
            <w:r>
              <w:rPr>
                <w:rStyle w:val="HTMLCode"/>
              </w:rPr>
              <w:t>HonorsInformationCode</w:t>
            </w:r>
            <w:r>
              <w:t xml:space="preserve"> and </w:t>
            </w:r>
            <w:r>
              <w:rPr>
                <w:rStyle w:val="HTMLCode"/>
              </w:rPr>
              <w:t>HonorsDescription</w:t>
            </w:r>
            <w:r>
              <w:t xml:space="preserve"> are related to honors (athletic award, citizenship award/recognition, medals, honor society membership, etc.) </w:t>
            </w:r>
            <w:r>
              <w:rPr>
                <w:rStyle w:val="Emphasis"/>
              </w:rPr>
              <w:t>other</w:t>
            </w:r>
            <w:r>
              <w:t xml:space="preserve"> than graduation and scholar awards and scholarships. </w:t>
            </w:r>
            <w:r>
              <w:rPr>
                <w:rStyle w:val="HTMLCode"/>
              </w:rPr>
              <w:t>DiplomaCredentialHonorsCode</w:t>
            </w:r>
            <w:r>
              <w:t xml:space="preserve"> and </w:t>
            </w:r>
            <w:r>
              <w:rPr>
                <w:rStyle w:val="HTMLCode"/>
              </w:rPr>
              <w:t>DiplomaCredentialHonorsDescription</w:t>
            </w:r>
            <w:r>
              <w:t xml:space="preserve"> are focused on graduation honors like cum laude designations (magna, summa), scholar and honors awards, scholarships, and such. </w:t>
            </w:r>
          </w:p>
          <w:p w:rsidR="00EE084A" w:rsidRDefault="00EE084A">
            <w:pPr>
              <w:rPr>
                <w:sz w:val="24"/>
              </w:rPr>
            </w:pPr>
            <w:r>
              <w:t> </w:t>
            </w:r>
          </w:p>
        </w:tc>
        <w:tc>
          <w:tcPr>
            <w:tcW w:w="2980" w:type="dxa"/>
            <w:vAlign w:val="center"/>
            <w:hideMark/>
          </w:tcPr>
          <w:p w:rsidR="00EE084A" w:rsidRDefault="00951C17">
            <w:pPr>
              <w:rPr>
                <w:sz w:val="24"/>
              </w:rPr>
            </w:pPr>
            <w:hyperlink r:id="rId234" w:anchor="NCES0674HonorsTypeType" w:history="1">
              <w:r w:rsidR="00EE084A">
                <w:rPr>
                  <w:rStyle w:val="Hyperlink"/>
                </w:rPr>
                <w:t>NCES0674HonorsTypeType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HonorsDescription</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 textual description of the distinction or honor.</w:t>
            </w:r>
          </w:p>
          <w:p w:rsidR="00EE084A" w:rsidRDefault="00EE084A">
            <w:pPr>
              <w:rPr>
                <w:sz w:val="24"/>
              </w:rPr>
            </w:pPr>
            <w:r>
              <w:t> </w:t>
            </w:r>
          </w:p>
        </w:tc>
        <w:tc>
          <w:tcPr>
            <w:tcW w:w="2980" w:type="dxa"/>
            <w:vAlign w:val="center"/>
            <w:hideMark/>
          </w:tcPr>
          <w:p w:rsidR="00EE084A" w:rsidRDefault="00951C17">
            <w:pPr>
              <w:rPr>
                <w:sz w:val="24"/>
              </w:rPr>
            </w:pPr>
            <w:hyperlink r:id="rId235"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DiplomaCredentialHonorsCode</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The nature of recognition given the student for the successful completion of work in high school.</w:t>
            </w:r>
          </w:p>
          <w:p w:rsidR="00EE084A" w:rsidRDefault="00EE084A">
            <w:pPr>
              <w:rPr>
                <w:sz w:val="24"/>
              </w:rPr>
            </w:pPr>
            <w:r>
              <w:t> </w:t>
            </w:r>
          </w:p>
        </w:tc>
        <w:tc>
          <w:tcPr>
            <w:tcW w:w="2980" w:type="dxa"/>
            <w:vAlign w:val="center"/>
            <w:hideMark/>
          </w:tcPr>
          <w:p w:rsidR="00EE084A" w:rsidRDefault="00951C17">
            <w:pPr>
              <w:rPr>
                <w:sz w:val="24"/>
              </w:rPr>
            </w:pPr>
            <w:hyperlink r:id="rId236" w:anchor="NCES0684DiplomaCredentialLevelAndHonorsType" w:history="1">
              <w:r w:rsidR="00EE084A">
                <w:rPr>
                  <w:rStyle w:val="Hyperlink"/>
                </w:rPr>
                <w:t>NCES0684DiplomaCredentialLevelAndHonorsType</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r>
              <w:t>ActivityAwardHistory/ActivityAward/</w:t>
            </w:r>
            <w:r>
              <w:br/>
              <w:t>     DiplomaCredentialHonorsDescription</w:t>
            </w:r>
            <w:r>
              <w:br/>
              <w:t>     </w:t>
            </w:r>
          </w:p>
        </w:tc>
        <w:tc>
          <w:tcPr>
            <w:tcW w:w="510" w:type="dxa"/>
            <w:vAlign w:val="center"/>
            <w:hideMark/>
          </w:tcPr>
          <w:p w:rsidR="00EE084A" w:rsidRDefault="00EE084A">
            <w:pPr>
              <w:rPr>
                <w:sz w:val="24"/>
              </w:rPr>
            </w:pPr>
            <w:r>
              <w:t>O</w:t>
            </w:r>
          </w:p>
        </w:tc>
        <w:tc>
          <w:tcPr>
            <w:tcW w:w="3030" w:type="dxa"/>
            <w:vAlign w:val="center"/>
            <w:hideMark/>
          </w:tcPr>
          <w:p w:rsidR="00EE084A" w:rsidRDefault="00EE084A">
            <w:pPr>
              <w:pStyle w:val="NormalWeb"/>
            </w:pPr>
            <w:r>
              <w:t>A textual description of the recognition.</w:t>
            </w:r>
          </w:p>
          <w:p w:rsidR="00EE084A" w:rsidRDefault="00EE084A">
            <w:pPr>
              <w:rPr>
                <w:sz w:val="24"/>
              </w:rPr>
            </w:pPr>
            <w:r>
              <w:t> </w:t>
            </w:r>
          </w:p>
        </w:tc>
        <w:tc>
          <w:tcPr>
            <w:tcW w:w="2980" w:type="dxa"/>
            <w:vAlign w:val="center"/>
            <w:hideMark/>
          </w:tcPr>
          <w:p w:rsidR="00EE084A" w:rsidRDefault="00951C17">
            <w:pPr>
              <w:rPr>
                <w:sz w:val="24"/>
              </w:rPr>
            </w:pPr>
            <w:hyperlink r:id="rId237" w:anchor="normalizedString" w:history="1">
              <w:r w:rsidR="00EE084A">
                <w:rPr>
                  <w:rStyle w:val="Hyperlink"/>
                </w:rPr>
                <w:t>xs:normalizedString</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shd w:val="clear" w:color="auto" w:fill="FFFF00"/>
            <w:vAlign w:val="center"/>
            <w:hideMark/>
          </w:tcPr>
          <w:p w:rsidR="00EE084A" w:rsidRDefault="00EE084A">
            <w:pPr>
              <w:rPr>
                <w:sz w:val="24"/>
              </w:rPr>
            </w:pPr>
            <w:r>
              <w:t>ActivityAwardHistory/ActivityAward/</w:t>
            </w:r>
            <w:r>
              <w:br/>
              <w:t>     SIF_ExtendedElements</w:t>
            </w:r>
          </w:p>
        </w:tc>
        <w:tc>
          <w:tcPr>
            <w:tcW w:w="510" w:type="dxa"/>
            <w:shd w:val="clear" w:color="auto" w:fill="FFFF00"/>
            <w:vAlign w:val="center"/>
            <w:hideMark/>
          </w:tcPr>
          <w:p w:rsidR="00EE084A" w:rsidRDefault="00EE084A">
            <w:pPr>
              <w:rPr>
                <w:sz w:val="24"/>
              </w:rPr>
            </w:pPr>
            <w:r>
              <w:t>O</w:t>
            </w:r>
          </w:p>
        </w:tc>
        <w:tc>
          <w:tcPr>
            <w:tcW w:w="3030" w:type="dxa"/>
            <w:shd w:val="clear" w:color="auto" w:fill="FFFF00"/>
            <w:vAlign w:val="center"/>
            <w:hideMark/>
          </w:tcPr>
          <w:p w:rsidR="00EE084A" w:rsidRDefault="00EE084A">
            <w:pPr>
              <w:rPr>
                <w:sz w:val="24"/>
              </w:rPr>
            </w:pPr>
            <w:r>
              <w:t> </w:t>
            </w:r>
          </w:p>
        </w:tc>
        <w:tc>
          <w:tcPr>
            <w:tcW w:w="2980" w:type="dxa"/>
            <w:shd w:val="clear" w:color="auto" w:fill="FFFF00"/>
            <w:vAlign w:val="center"/>
            <w:hideMark/>
          </w:tcPr>
          <w:p w:rsidR="00EE084A" w:rsidRDefault="00951C17">
            <w:pPr>
              <w:rPr>
                <w:sz w:val="24"/>
              </w:rPr>
            </w:pPr>
            <w:hyperlink r:id="rId238" w:anchor="SIF_ExtendedElements" w:history="1">
              <w:r w:rsidR="00EE084A">
                <w:rPr>
                  <w:rStyle w:val="Hyperlink"/>
                </w:rPr>
                <w:t>SIF_ExtendedElements</w:t>
              </w:r>
            </w:hyperlink>
          </w:p>
        </w:tc>
      </w:tr>
      <w:bookmarkEnd w:id="26"/>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27" w:name="StudentAcademicRecord__SIF_Metadata"/>
            <w:r>
              <w:t>SIF_Metadata</w:t>
            </w:r>
            <w:bookmarkEnd w:id="27"/>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39" w:anchor="SIF_Metadata" w:history="1">
              <w:r w:rsidR="00EE084A">
                <w:rPr>
                  <w:rStyle w:val="Hyperlink"/>
                </w:rPr>
                <w:t>SIF_Metadata</w:t>
              </w:r>
            </w:hyperlink>
          </w:p>
        </w:tc>
      </w:tr>
      <w:tr w:rsidR="00EE084A" w:rsidTr="00EE084A">
        <w:trPr>
          <w:tblCellSpacing w:w="15" w:type="dxa"/>
        </w:trPr>
        <w:tc>
          <w:tcPr>
            <w:tcW w:w="260" w:type="dxa"/>
            <w:vAlign w:val="center"/>
            <w:hideMark/>
          </w:tcPr>
          <w:p w:rsidR="00EE084A" w:rsidRDefault="00EE084A">
            <w:pPr>
              <w:rPr>
                <w:sz w:val="24"/>
              </w:rPr>
            </w:pPr>
            <w:r>
              <w:t> </w:t>
            </w:r>
          </w:p>
        </w:tc>
        <w:tc>
          <w:tcPr>
            <w:tcW w:w="3950" w:type="dxa"/>
            <w:vAlign w:val="center"/>
            <w:hideMark/>
          </w:tcPr>
          <w:p w:rsidR="00EE084A" w:rsidRDefault="00EE084A">
            <w:pPr>
              <w:rPr>
                <w:sz w:val="24"/>
              </w:rPr>
            </w:pPr>
            <w:bookmarkStart w:id="28" w:name="StudentAcademicRecord__SIF_ExtendedEleme"/>
            <w:r>
              <w:t>SIF_ExtendedElements</w:t>
            </w:r>
            <w:bookmarkEnd w:id="28"/>
          </w:p>
        </w:tc>
        <w:tc>
          <w:tcPr>
            <w:tcW w:w="510" w:type="dxa"/>
            <w:vAlign w:val="center"/>
            <w:hideMark/>
          </w:tcPr>
          <w:p w:rsidR="00EE084A" w:rsidRDefault="00EE084A">
            <w:pPr>
              <w:rPr>
                <w:sz w:val="24"/>
              </w:rPr>
            </w:pPr>
            <w:r>
              <w:t>O</w:t>
            </w:r>
          </w:p>
        </w:tc>
        <w:tc>
          <w:tcPr>
            <w:tcW w:w="3030" w:type="dxa"/>
            <w:vAlign w:val="center"/>
            <w:hideMark/>
          </w:tcPr>
          <w:p w:rsidR="00EE084A" w:rsidRDefault="00EE084A">
            <w:pPr>
              <w:rPr>
                <w:sz w:val="24"/>
              </w:rPr>
            </w:pPr>
            <w:r>
              <w:t> </w:t>
            </w:r>
          </w:p>
        </w:tc>
        <w:tc>
          <w:tcPr>
            <w:tcW w:w="2980" w:type="dxa"/>
            <w:vAlign w:val="center"/>
            <w:hideMark/>
          </w:tcPr>
          <w:p w:rsidR="00EE084A" w:rsidRDefault="00951C17">
            <w:pPr>
              <w:rPr>
                <w:sz w:val="24"/>
              </w:rPr>
            </w:pPr>
            <w:hyperlink r:id="rId240" w:anchor="SIF_ExtendedElements" w:history="1">
              <w:r w:rsidR="00EE084A">
                <w:rPr>
                  <w:rStyle w:val="Hyperlink"/>
                </w:rPr>
                <w:t>SIF_ExtendedElements</w:t>
              </w:r>
            </w:hyperlink>
          </w:p>
        </w:tc>
      </w:tr>
    </w:tbl>
    <w:p w:rsidR="001B690C" w:rsidRDefault="001B690C" w:rsidP="001A1B3C">
      <w:pPr>
        <w:rPr>
          <w:rFonts w:ascii="Arial" w:hAnsi="Arial" w:cs="Arial"/>
          <w:b/>
          <w:sz w:val="24"/>
        </w:rPr>
      </w:pPr>
      <w:bookmarkStart w:id="29" w:name="_GoBack"/>
      <w:bookmarkEnd w:id="29"/>
    </w:p>
    <w:p w:rsidR="00EE084A" w:rsidRDefault="00EE084A" w:rsidP="001A1B3C">
      <w:pPr>
        <w:rPr>
          <w:rFonts w:ascii="Arial" w:hAnsi="Arial" w:cs="Arial"/>
          <w:b/>
          <w:sz w:val="24"/>
        </w:rPr>
      </w:pPr>
    </w:p>
    <w:p w:rsidR="00C75E74" w:rsidRDefault="00C75E74">
      <w:pPr>
        <w:rPr>
          <w:rFonts w:ascii="Arial" w:hAnsi="Arial" w:cs="Arial"/>
          <w:b/>
          <w:sz w:val="24"/>
        </w:rPr>
      </w:pPr>
      <w:r>
        <w:rPr>
          <w:rFonts w:ascii="Arial" w:hAnsi="Arial" w:cs="Arial"/>
          <w:b/>
          <w:sz w:val="24"/>
        </w:rPr>
        <w:br w:type="page"/>
      </w:r>
    </w:p>
    <w:p w:rsidR="00EE084A" w:rsidRDefault="00C75E74" w:rsidP="00C75E74">
      <w:pPr>
        <w:pStyle w:val="Heading2"/>
      </w:pPr>
      <w:bookmarkStart w:id="30" w:name="_Toc308560264"/>
      <w:r>
        <w:t>Object Diagram</w:t>
      </w:r>
      <w:bookmarkEnd w:id="30"/>
    </w:p>
    <w:p w:rsidR="00EE084A" w:rsidRDefault="00EE084A" w:rsidP="001A1B3C">
      <w:pPr>
        <w:rPr>
          <w:rFonts w:ascii="Arial" w:hAnsi="Arial" w:cs="Arial"/>
          <w:b/>
          <w:sz w:val="24"/>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314DC3" w:rsidRDefault="00314DC3" w:rsidP="001A1B3C">
      <w:pPr>
        <w:rPr>
          <w:rFonts w:ascii="Arial" w:hAnsi="Arial" w:cs="Arial"/>
          <w:sz w:val="22"/>
          <w:szCs w:val="22"/>
        </w:rPr>
      </w:pPr>
    </w:p>
    <w:p w:rsidR="00EE084A" w:rsidRDefault="00314DC3" w:rsidP="00314DC3">
      <w:pPr>
        <w:ind w:left="1350" w:right="1980"/>
        <w:jc w:val="center"/>
        <w:rPr>
          <w:rFonts w:ascii="Arial" w:hAnsi="Arial" w:cs="Arial"/>
          <w:sz w:val="22"/>
          <w:szCs w:val="22"/>
        </w:rPr>
      </w:pPr>
      <w:r>
        <w:rPr>
          <w:rFonts w:ascii="Arial" w:hAnsi="Arial" w:cs="Arial"/>
          <w:sz w:val="22"/>
          <w:szCs w:val="22"/>
        </w:rPr>
        <w:t>The diagram on the next page</w:t>
      </w:r>
      <w:r w:rsidR="00EE084A">
        <w:rPr>
          <w:rFonts w:ascii="Arial" w:hAnsi="Arial" w:cs="Arial"/>
          <w:sz w:val="22"/>
          <w:szCs w:val="22"/>
        </w:rPr>
        <w:t xml:space="preserve"> further illustrates the structure of the object.</w:t>
      </w:r>
      <w:r>
        <w:rPr>
          <w:rFonts w:ascii="Arial" w:hAnsi="Arial" w:cs="Arial"/>
          <w:sz w:val="22"/>
          <w:szCs w:val="22"/>
        </w:rPr>
        <w:t xml:space="preserve">  Zoom in on </w:t>
      </w:r>
      <w:r w:rsidR="00270D76">
        <w:rPr>
          <w:rFonts w:ascii="Arial" w:hAnsi="Arial" w:cs="Arial"/>
          <w:sz w:val="22"/>
          <w:szCs w:val="22"/>
        </w:rPr>
        <w:t>the picture to see more clearly or ctl-click the link below to open the image file if it was included with this document.</w:t>
      </w:r>
    </w:p>
    <w:p w:rsidR="00270D76" w:rsidRDefault="00270D76" w:rsidP="00314DC3">
      <w:pPr>
        <w:ind w:left="1350" w:right="1980"/>
        <w:jc w:val="center"/>
        <w:rPr>
          <w:rFonts w:ascii="Arial" w:hAnsi="Arial" w:cs="Arial"/>
          <w:sz w:val="22"/>
          <w:szCs w:val="22"/>
        </w:rPr>
      </w:pPr>
    </w:p>
    <w:p w:rsidR="00270D76" w:rsidRDefault="00270D76" w:rsidP="00314DC3">
      <w:pPr>
        <w:ind w:left="1350" w:right="1980"/>
        <w:jc w:val="center"/>
        <w:rPr>
          <w:rFonts w:ascii="Arial" w:hAnsi="Arial" w:cs="Arial"/>
          <w:sz w:val="22"/>
          <w:szCs w:val="22"/>
        </w:rPr>
      </w:pPr>
    </w:p>
    <w:p w:rsidR="00270D76" w:rsidRDefault="00270D76" w:rsidP="00314DC3">
      <w:pPr>
        <w:ind w:left="1350" w:right="1980"/>
        <w:jc w:val="center"/>
        <w:rPr>
          <w:rFonts w:ascii="Arial" w:hAnsi="Arial" w:cs="Arial"/>
          <w:sz w:val="22"/>
          <w:szCs w:val="22"/>
        </w:rPr>
      </w:pPr>
    </w:p>
    <w:p w:rsidR="00270D76" w:rsidRDefault="00270D76" w:rsidP="00270D76">
      <w:pPr>
        <w:rPr>
          <w:rFonts w:ascii="Arial" w:hAnsi="Arial" w:cs="Arial"/>
          <w:b/>
          <w:bCs/>
          <w:kern w:val="32"/>
          <w:sz w:val="22"/>
          <w:szCs w:val="22"/>
        </w:rPr>
      </w:pPr>
    </w:p>
    <w:p w:rsidR="00270D76" w:rsidRPr="00510ADB" w:rsidRDefault="00951C17" w:rsidP="00270D76">
      <w:pPr>
        <w:jc w:val="center"/>
        <w:rPr>
          <w:rFonts w:ascii="Arial" w:hAnsi="Arial" w:cs="Arial"/>
          <w:b/>
          <w:bCs/>
          <w:kern w:val="32"/>
          <w:sz w:val="22"/>
          <w:szCs w:val="22"/>
        </w:rPr>
      </w:pPr>
      <w:hyperlink r:id="rId241" w:tooltip="SAR Diagram" w:history="1">
        <w:r w:rsidR="00270D76" w:rsidRPr="00510ADB">
          <w:rPr>
            <w:rStyle w:val="Hyperlink"/>
            <w:rFonts w:ascii="Arial" w:hAnsi="Arial" w:cs="Arial"/>
            <w:b/>
            <w:bCs/>
            <w:kern w:val="32"/>
            <w:sz w:val="22"/>
            <w:szCs w:val="22"/>
          </w:rPr>
          <w:t>StudentAcadem</w:t>
        </w:r>
        <w:r w:rsidR="00270D76" w:rsidRPr="00510ADB">
          <w:rPr>
            <w:rStyle w:val="Hyperlink"/>
            <w:rFonts w:ascii="Arial" w:hAnsi="Arial" w:cs="Arial"/>
            <w:b/>
            <w:bCs/>
            <w:kern w:val="32"/>
            <w:sz w:val="22"/>
            <w:szCs w:val="22"/>
          </w:rPr>
          <w:t>i</w:t>
        </w:r>
        <w:r w:rsidR="00270D76" w:rsidRPr="00510ADB">
          <w:rPr>
            <w:rStyle w:val="Hyperlink"/>
            <w:rFonts w:ascii="Arial" w:hAnsi="Arial" w:cs="Arial"/>
            <w:b/>
            <w:bCs/>
            <w:kern w:val="32"/>
            <w:sz w:val="22"/>
            <w:szCs w:val="22"/>
          </w:rPr>
          <w:t>cRecord.png</w:t>
        </w:r>
      </w:hyperlink>
    </w:p>
    <w:p w:rsidR="00270D76" w:rsidRDefault="00270D76" w:rsidP="00270D76">
      <w:pPr>
        <w:rPr>
          <w:rFonts w:ascii="Arial" w:hAnsi="Arial" w:cs="Arial"/>
          <w:b/>
          <w:bCs/>
          <w:kern w:val="32"/>
          <w:sz w:val="32"/>
          <w:szCs w:val="32"/>
        </w:rPr>
      </w:pPr>
      <w:r>
        <w:rPr>
          <w:b/>
        </w:rPr>
        <w:br w:type="page"/>
      </w:r>
    </w:p>
    <w:p w:rsidR="00270D76" w:rsidRDefault="00270D76" w:rsidP="00314DC3">
      <w:pPr>
        <w:ind w:left="1350" w:right="1980"/>
        <w:jc w:val="center"/>
        <w:rPr>
          <w:rFonts w:ascii="Arial" w:hAnsi="Arial" w:cs="Arial"/>
          <w:sz w:val="22"/>
          <w:szCs w:val="22"/>
        </w:rPr>
      </w:pPr>
    </w:p>
    <w:p w:rsidR="00EE084A" w:rsidRPr="00EE084A" w:rsidRDefault="00E32C4A" w:rsidP="001A1B3C">
      <w:pPr>
        <w:rPr>
          <w:rFonts w:ascii="Arial" w:hAnsi="Arial" w:cs="Arial"/>
          <w:sz w:val="22"/>
          <w:szCs w:val="22"/>
        </w:rPr>
      </w:pPr>
      <w:r>
        <w:rPr>
          <w:rFonts w:ascii="Arial" w:hAnsi="Arial" w:cs="Arial"/>
          <w:noProof/>
          <w:sz w:val="22"/>
          <w:szCs w:val="22"/>
        </w:rPr>
        <w:drawing>
          <wp:inline distT="0" distB="0" distL="0" distR="0">
            <wp:extent cx="2838450" cy="8682292"/>
            <wp:effectExtent l="19050" t="0" r="0" b="0"/>
            <wp:docPr id="2" name="Picture 1" descr="StudentAcademicRec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udentAcademicRecord.png"/>
                    <pic:cNvPicPr/>
                  </pic:nvPicPr>
                  <pic:blipFill>
                    <a:blip r:embed="rId242" cstate="print"/>
                    <a:stretch>
                      <a:fillRect/>
                    </a:stretch>
                  </pic:blipFill>
                  <pic:spPr>
                    <a:xfrm>
                      <a:off x="0" y="0"/>
                      <a:ext cx="2839924" cy="8686800"/>
                    </a:xfrm>
                    <a:prstGeom prst="rect">
                      <a:avLst/>
                    </a:prstGeom>
                  </pic:spPr>
                </pic:pic>
              </a:graphicData>
            </a:graphic>
          </wp:inline>
        </w:drawing>
      </w:r>
      <w:r w:rsidR="00207DC4">
        <w:rPr>
          <w:rFonts w:ascii="Arial" w:hAnsi="Arial" w:cs="Arial"/>
          <w:sz w:val="22"/>
          <w:szCs w:val="22"/>
        </w:rPr>
        <w:softHyphen/>
      </w:r>
      <w:r w:rsidR="00207DC4">
        <w:rPr>
          <w:rFonts w:ascii="Arial" w:hAnsi="Arial" w:cs="Arial"/>
          <w:sz w:val="22"/>
          <w:szCs w:val="22"/>
        </w:rPr>
        <w:softHyphen/>
      </w:r>
      <w:r w:rsidR="00207DC4">
        <w:rPr>
          <w:rFonts w:ascii="Arial" w:hAnsi="Arial" w:cs="Arial"/>
          <w:sz w:val="22"/>
          <w:szCs w:val="22"/>
        </w:rPr>
        <w:softHyphen/>
      </w:r>
    </w:p>
    <w:p w:rsidR="00EE084A" w:rsidRPr="004873EE" w:rsidRDefault="00EE084A" w:rsidP="004873EE">
      <w:pPr>
        <w:rPr>
          <w:rFonts w:ascii="Arial" w:hAnsi="Arial" w:cs="Arial"/>
          <w:b/>
          <w:sz w:val="24"/>
        </w:rPr>
      </w:pPr>
    </w:p>
    <w:p w:rsidR="00510ADB" w:rsidRDefault="00510ADB" w:rsidP="00510ADB">
      <w:pPr>
        <w:pStyle w:val="Heading2"/>
      </w:pPr>
      <w:bookmarkStart w:id="31" w:name="_Toc308560265"/>
      <w:r>
        <w:t>XML Example</w:t>
      </w:r>
      <w:bookmarkEnd w:id="31"/>
    </w:p>
    <w:p w:rsidR="00510ADB" w:rsidRDefault="00510ADB" w:rsidP="00510ADB">
      <w:r>
        <w:t xml:space="preserve">&lt;StudentAcademicRecord RefId="D932E34082D04C048112729922B58A93" SIF_RefObject="StudentRecordExchange" SIF_RefId="0EAF9D6DA4854F348103B04BFEAC65B2"&gt; </w:t>
      </w:r>
    </w:p>
    <w:p w:rsidR="00510ADB" w:rsidRDefault="00510ADB" w:rsidP="00510ADB">
      <w:r>
        <w:t xml:space="preserve">    &lt;ReportingDate&gt;2010-07-15&lt;/ReportingDate&gt;</w:t>
      </w:r>
    </w:p>
    <w:p w:rsidR="00510ADB" w:rsidRDefault="00510ADB" w:rsidP="00510ADB">
      <w:r>
        <w:t xml:space="preserve">    &lt;StudentSchoolEnrollmentData SchoolAttendedRefId="140902170B360F35140071CD92A52A4A"&gt;</w:t>
      </w:r>
    </w:p>
    <w:p w:rsidR="00510ADB" w:rsidRDefault="00510ADB" w:rsidP="00510ADB">
      <w:r>
        <w:t xml:space="preserve">        &lt;GradeLevel&gt;</w:t>
      </w:r>
    </w:p>
    <w:p w:rsidR="00510ADB" w:rsidRDefault="00510ADB" w:rsidP="00510ADB">
      <w:r>
        <w:t xml:space="preserve">            &lt;Code&gt;12&lt;/Code&gt;</w:t>
      </w:r>
    </w:p>
    <w:p w:rsidR="00510ADB" w:rsidRDefault="00510ADB" w:rsidP="00510ADB">
      <w:r>
        <w:t xml:space="preserve">        &lt;/GradeLevel&gt;</w:t>
      </w:r>
    </w:p>
    <w:p w:rsidR="00510ADB" w:rsidRDefault="00510ADB" w:rsidP="00510ADB">
      <w:r>
        <w:t xml:space="preserve">        &lt;Counselor&gt;</w:t>
      </w:r>
    </w:p>
    <w:p w:rsidR="00510ADB" w:rsidRDefault="00510ADB" w:rsidP="00510ADB">
      <w:r>
        <w:t xml:space="preserve">            &lt;StaffPersonalData&gt;</w:t>
      </w:r>
    </w:p>
    <w:p w:rsidR="00510ADB" w:rsidRDefault="00510ADB" w:rsidP="00510ADB">
      <w:r>
        <w:t xml:space="preserve">                &lt;Name Type="04"&gt;</w:t>
      </w:r>
    </w:p>
    <w:p w:rsidR="00510ADB" w:rsidRDefault="00510ADB" w:rsidP="00510ADB">
      <w:r>
        <w:t xml:space="preserve">                    &lt;LastName&gt;Reese&lt;/LastName&gt;</w:t>
      </w:r>
    </w:p>
    <w:p w:rsidR="00510ADB" w:rsidRDefault="00510ADB" w:rsidP="00510ADB">
      <w:r>
        <w:t xml:space="preserve">                    &lt;FirstName&gt;Beth&lt;/FirstName&gt;</w:t>
      </w:r>
    </w:p>
    <w:p w:rsidR="00510ADB" w:rsidRDefault="00510ADB" w:rsidP="00510ADB">
      <w:r>
        <w:t xml:space="preserve">                    &lt;FullName&gt;Beth Reese&lt;/FullName&gt;     </w:t>
      </w:r>
    </w:p>
    <w:p w:rsidR="00510ADB" w:rsidRDefault="00510ADB" w:rsidP="00510ADB">
      <w:r>
        <w:t xml:space="preserve">                &lt;/Name&gt;</w:t>
      </w:r>
    </w:p>
    <w:p w:rsidR="00510ADB" w:rsidRDefault="00510ADB" w:rsidP="00510ADB">
      <w:r>
        <w:t xml:space="preserve">            &lt;/StaffPersonalData&gt;</w:t>
      </w:r>
    </w:p>
    <w:p w:rsidR="00510ADB" w:rsidRDefault="00510ADB" w:rsidP="00510ADB">
      <w:r>
        <w:t xml:space="preserve">        &lt;/Counselor&gt;</w:t>
      </w:r>
    </w:p>
    <w:p w:rsidR="00510ADB" w:rsidRDefault="00510ADB" w:rsidP="00510ADB">
      <w:r>
        <w:t xml:space="preserve">    &lt;/StudentSchoolEnrollmentData&gt;</w:t>
      </w:r>
    </w:p>
    <w:p w:rsidR="00510ADB" w:rsidRDefault="00510ADB" w:rsidP="00510ADB">
      <w:r>
        <w:t xml:space="preserve">    &lt;SchoolAttendanceHistory&gt;</w:t>
      </w:r>
    </w:p>
    <w:p w:rsidR="00510ADB" w:rsidRDefault="00510ADB" w:rsidP="00510ADB">
      <w:r>
        <w:t xml:space="preserve">        &lt;SchoolAttended RefId="140902170B360F35140071CD92A52A4A"&gt;</w:t>
      </w:r>
    </w:p>
    <w:p w:rsidR="00510ADB" w:rsidRDefault="00510ADB" w:rsidP="00510ADB">
      <w:r>
        <w:t xml:space="preserve">            &lt;LEAInfoData&gt;</w:t>
      </w:r>
    </w:p>
    <w:p w:rsidR="00510ADB" w:rsidRDefault="00510ADB" w:rsidP="00510ADB">
      <w:r>
        <w:t xml:space="preserve">                &lt;StateProvinceId&gt;123456&lt;/StateProvinceId&gt;</w:t>
      </w:r>
    </w:p>
    <w:p w:rsidR="00510ADB" w:rsidRDefault="00510ADB" w:rsidP="00510ADB">
      <w:r>
        <w:t xml:space="preserve">                &lt;LEAName&gt;Botetourt County&lt;/LEAName&gt;</w:t>
      </w:r>
    </w:p>
    <w:p w:rsidR="00510ADB" w:rsidRDefault="00510ADB" w:rsidP="00510ADB">
      <w:r>
        <w:t xml:space="preserve">            &lt;/LEAInfoData&gt;</w:t>
      </w:r>
    </w:p>
    <w:p w:rsidR="00510ADB" w:rsidRDefault="00510ADB" w:rsidP="00510ADB">
      <w:r>
        <w:t xml:space="preserve">            &lt;SchoolInfoData&gt;</w:t>
      </w:r>
    </w:p>
    <w:p w:rsidR="00510ADB" w:rsidRDefault="00510ADB" w:rsidP="00510ADB">
      <w:r>
        <w:t xml:space="preserve">                &lt;LocalId&gt;440&lt;/LocalId&gt;</w:t>
      </w:r>
    </w:p>
    <w:p w:rsidR="00510ADB" w:rsidRDefault="00510ADB" w:rsidP="00510ADB">
      <w:r>
        <w:t xml:space="preserve">                &lt;StateProvinceId&gt;654321&lt;/StateProvinceId&gt;</w:t>
      </w:r>
    </w:p>
    <w:p w:rsidR="00510ADB" w:rsidRDefault="00510ADB" w:rsidP="00510ADB">
      <w:r>
        <w:tab/>
        <w:t xml:space="preserve">        &lt;SchoolName&gt;Lord Botetourt High School&lt;/SchoolName&gt;</w:t>
      </w:r>
    </w:p>
    <w:p w:rsidR="00510ADB" w:rsidRDefault="00510ADB" w:rsidP="00510ADB">
      <w:r>
        <w:tab/>
      </w:r>
      <w:r>
        <w:tab/>
        <w:t>&lt;SchoolURL&gt;http://sites.google.com/a/bcps.k12.va.us/lord-botetourte-high-school&lt;/SchoolURL&gt;</w:t>
      </w:r>
    </w:p>
    <w:p w:rsidR="00510ADB" w:rsidRDefault="00510ADB" w:rsidP="00510ADB">
      <w:r>
        <w:t xml:space="preserve">                &lt;SchoolContactList&gt;</w:t>
      </w:r>
    </w:p>
    <w:p w:rsidR="00510ADB" w:rsidRDefault="00510ADB" w:rsidP="00510ADB">
      <w:r>
        <w:t xml:space="preserve">                    &lt;!-- ... --&gt;</w:t>
      </w:r>
    </w:p>
    <w:p w:rsidR="00510ADB" w:rsidRDefault="00510ADB" w:rsidP="00510ADB">
      <w:r>
        <w:t xml:space="preserve">                &lt;/SchoolContactList&gt;</w:t>
      </w:r>
    </w:p>
    <w:p w:rsidR="00510ADB" w:rsidRDefault="00510ADB" w:rsidP="00510ADB">
      <w:r>
        <w:t xml:space="preserve">                &lt;AddressList&gt;</w:t>
      </w:r>
    </w:p>
    <w:p w:rsidR="00510ADB" w:rsidRDefault="00510ADB" w:rsidP="00510ADB">
      <w:r>
        <w:t xml:space="preserve">                    &lt;Address Type="0123"&gt;</w:t>
      </w:r>
    </w:p>
    <w:p w:rsidR="00510ADB" w:rsidRDefault="00510ADB" w:rsidP="00510ADB">
      <w:r>
        <w:t xml:space="preserve">                        &lt;!-- ... --&gt;</w:t>
      </w:r>
    </w:p>
    <w:p w:rsidR="00510ADB" w:rsidRDefault="00510ADB" w:rsidP="00510ADB">
      <w:r>
        <w:t xml:space="preserve">                    &lt;/Address&gt;</w:t>
      </w:r>
    </w:p>
    <w:p w:rsidR="00510ADB" w:rsidRDefault="00510ADB" w:rsidP="00510ADB">
      <w:r>
        <w:t xml:space="preserve">                    &lt;Address Type="0765"&gt;</w:t>
      </w:r>
    </w:p>
    <w:p w:rsidR="00510ADB" w:rsidRDefault="00510ADB" w:rsidP="00510ADB">
      <w:r>
        <w:t xml:space="preserve">                        &lt;!-- ... --&gt;</w:t>
      </w:r>
    </w:p>
    <w:p w:rsidR="00510ADB" w:rsidRDefault="00510ADB" w:rsidP="00510ADB">
      <w:r>
        <w:t xml:space="preserve">                    &lt;/Address&gt;</w:t>
      </w:r>
    </w:p>
    <w:p w:rsidR="00510ADB" w:rsidRDefault="00510ADB" w:rsidP="00510ADB">
      <w:r>
        <w:t xml:space="preserve">                &lt;/AddressList&gt;</w:t>
      </w:r>
    </w:p>
    <w:p w:rsidR="00510ADB" w:rsidRDefault="00510ADB" w:rsidP="00510ADB">
      <w:r>
        <w:t xml:space="preserve">                &lt;PhoneNumberList&gt;</w:t>
      </w:r>
    </w:p>
    <w:p w:rsidR="00510ADB" w:rsidRDefault="00510ADB" w:rsidP="00510ADB">
      <w:r>
        <w:t xml:space="preserve">                    &lt;PhoneNumber Type="0096"&gt;</w:t>
      </w:r>
    </w:p>
    <w:p w:rsidR="00510ADB" w:rsidRDefault="00510ADB" w:rsidP="00510ADB">
      <w:r>
        <w:t xml:space="preserve">                        &lt;Number&gt;703-444-5600&lt;/Number&gt;</w:t>
      </w:r>
    </w:p>
    <w:p w:rsidR="00510ADB" w:rsidRDefault="00510ADB" w:rsidP="00510ADB">
      <w:r>
        <w:t xml:space="preserve">                    &lt;/PhoneNumber&gt;</w:t>
      </w:r>
    </w:p>
    <w:p w:rsidR="00510ADB" w:rsidRDefault="00510ADB" w:rsidP="00510ADB">
      <w:r>
        <w:t xml:space="preserve">                    &lt;PhoneNumber Type="2364"&gt;</w:t>
      </w:r>
    </w:p>
    <w:p w:rsidR="00510ADB" w:rsidRDefault="00510ADB" w:rsidP="00510ADB">
      <w:r>
        <w:t xml:space="preserve">                        &lt;Number&gt;703-555-5555&lt;/Number&gt;                     </w:t>
      </w:r>
    </w:p>
    <w:p w:rsidR="00510ADB" w:rsidRDefault="00510ADB" w:rsidP="00510ADB">
      <w:r>
        <w:t xml:space="preserve">                    &lt;/PhoneNumber&gt;</w:t>
      </w:r>
    </w:p>
    <w:p w:rsidR="00510ADB" w:rsidRDefault="00510ADB" w:rsidP="00510ADB">
      <w:r>
        <w:t xml:space="preserve">                &lt;/PhoneNumberList&gt;</w:t>
      </w:r>
    </w:p>
    <w:p w:rsidR="000C73EB" w:rsidRDefault="000C73EB" w:rsidP="000C73EB">
      <w:r>
        <w:t xml:space="preserve">                &lt;SIF_ExtendedElements&gt;  </w:t>
      </w:r>
    </w:p>
    <w:p w:rsidR="000C73EB" w:rsidRDefault="000C73EB" w:rsidP="000C73EB">
      <w:r>
        <w:t xml:space="preserve">                    &lt;SIF_ExtendedElement Name="SchoolEmail"&gt;ABSmith@bcps.k12.va&lt;/SIF_ExtendedElement&gt;</w:t>
      </w:r>
    </w:p>
    <w:p w:rsidR="000C73EB" w:rsidRDefault="000C73EB" w:rsidP="000C73EB">
      <w:r>
        <w:t xml:space="preserve">                &lt;/SIF_ExtendedElements&gt;</w:t>
      </w:r>
    </w:p>
    <w:p w:rsidR="000C73EB" w:rsidRDefault="000C73EB" w:rsidP="00510ADB"/>
    <w:p w:rsidR="00510ADB" w:rsidRDefault="00510ADB" w:rsidP="00510ADB">
      <w:r>
        <w:t xml:space="preserve">            &lt;/SchoolInfoData&gt;</w:t>
      </w:r>
    </w:p>
    <w:p w:rsidR="00510ADB" w:rsidRDefault="00510ADB" w:rsidP="00510ADB">
      <w:r>
        <w:t xml:space="preserve">            &lt;MarkingSystems&gt;</w:t>
      </w:r>
    </w:p>
    <w:p w:rsidR="00510ADB" w:rsidRDefault="00510ADB" w:rsidP="00510ADB">
      <w:r>
        <w:t xml:space="preserve">                &lt;MarkValueInfoData RefId="9BA91E6D97A94933BA2A7D070881D2A3"&gt;</w:t>
      </w:r>
    </w:p>
    <w:p w:rsidR="00510ADB" w:rsidRDefault="00510ADB" w:rsidP="00510ADB">
      <w:r>
        <w:t xml:space="preserve">                    &lt;!-- ... --&gt;</w:t>
      </w:r>
    </w:p>
    <w:p w:rsidR="00510ADB" w:rsidRDefault="00510ADB" w:rsidP="00510ADB">
      <w:r>
        <w:t xml:space="preserve">                &lt;/MarkValueInfoData&gt;</w:t>
      </w:r>
    </w:p>
    <w:p w:rsidR="00510ADB" w:rsidRDefault="00510ADB" w:rsidP="00510ADB">
      <w:r>
        <w:t xml:space="preserve">            &lt;/MarkingSystems&gt;</w:t>
      </w:r>
    </w:p>
    <w:p w:rsidR="00510ADB" w:rsidRDefault="00510ADB" w:rsidP="000C73EB">
      <w:r>
        <w:t xml:space="preserve">            </w:t>
      </w:r>
    </w:p>
    <w:p w:rsidR="00510ADB" w:rsidRDefault="00510ADB" w:rsidP="00510ADB">
      <w:r>
        <w:t xml:space="preserve">        &lt;/SchoolAttended&gt;</w:t>
      </w:r>
    </w:p>
    <w:p w:rsidR="00510ADB" w:rsidRDefault="00510ADB" w:rsidP="00510ADB">
      <w:r>
        <w:t xml:space="preserve">    &lt;/SchoolAttendanceHistory&gt;</w:t>
      </w:r>
    </w:p>
    <w:p w:rsidR="00510ADB" w:rsidRDefault="00510ADB" w:rsidP="00510ADB">
      <w:r>
        <w:t xml:space="preserve">    &lt;CourseHistory&gt;</w:t>
      </w:r>
    </w:p>
    <w:p w:rsidR="00510ADB" w:rsidRDefault="00510ADB" w:rsidP="00510ADB">
      <w:r>
        <w:t xml:space="preserve">        &lt;Term&gt;</w:t>
      </w:r>
    </w:p>
    <w:p w:rsidR="00510ADB" w:rsidRDefault="00510ADB" w:rsidP="00510ADB">
      <w:r>
        <w:t xml:space="preserve">            &lt;TermInfoData SchoolAttendedRefId="140902170C0227005A532E65ED069555"&gt;</w:t>
      </w:r>
    </w:p>
    <w:p w:rsidR="00510ADB" w:rsidRDefault="00510ADB" w:rsidP="00510ADB">
      <w:r>
        <w:t xml:space="preserve">                &lt;SchoolYear&gt;2010&lt;/SchoolYear&gt;</w:t>
      </w:r>
    </w:p>
    <w:p w:rsidR="00510ADB" w:rsidRDefault="00510ADB" w:rsidP="00510ADB">
      <w:r>
        <w:t xml:space="preserve">            &lt;/TermInfoData&gt;</w:t>
      </w:r>
    </w:p>
    <w:p w:rsidR="00510ADB" w:rsidRDefault="00510ADB" w:rsidP="00510ADB">
      <w:r>
        <w:t xml:space="preserve">            &lt;Courses&gt;</w:t>
      </w:r>
    </w:p>
    <w:p w:rsidR="00510ADB" w:rsidRDefault="00510ADB" w:rsidP="00510ADB">
      <w:r>
        <w:t xml:space="preserve">                &lt;Course&gt;</w:t>
      </w:r>
    </w:p>
    <w:p w:rsidR="00510ADB" w:rsidRDefault="00510ADB" w:rsidP="00510ADB">
      <w:r>
        <w:t xml:space="preserve">                    &lt;SchoolCourseInfoData&gt;</w:t>
      </w:r>
    </w:p>
    <w:p w:rsidR="00510ADB" w:rsidRDefault="00510ADB" w:rsidP="00510ADB">
      <w:r>
        <w:t xml:space="preserve">                        &lt;CourseCode&gt;1109&lt;/CourseCode&gt;</w:t>
      </w:r>
    </w:p>
    <w:p w:rsidR="00510ADB" w:rsidRDefault="00510ADB" w:rsidP="00510ADB">
      <w:r>
        <w:t xml:space="preserve">                        &lt;NationalCourseCode&gt;010011IB1130&lt;/NationalCourseCode&gt;</w:t>
      </w:r>
    </w:p>
    <w:p w:rsidR="00510ADB" w:rsidRDefault="00510ADB" w:rsidP="00510ADB">
      <w:r>
        <w:t xml:space="preserve">                        &lt;CourseTitle&gt;English 6&lt;/CourseTitle&gt;</w:t>
      </w:r>
    </w:p>
    <w:p w:rsidR="00510ADB" w:rsidRDefault="00510ADB" w:rsidP="00510ADB">
      <w:r>
        <w:t xml:space="preserve">                    &lt;/SchoolCourseInfoData&gt;</w:t>
      </w:r>
    </w:p>
    <w:p w:rsidR="00510ADB" w:rsidRDefault="00510ADB" w:rsidP="00510ADB">
      <w:r>
        <w:t xml:space="preserve">                    &lt;MarkingPeriods&gt;</w:t>
      </w:r>
    </w:p>
    <w:p w:rsidR="00510ADB" w:rsidRDefault="00510ADB" w:rsidP="00510ADB">
      <w:r>
        <w:t xml:space="preserve">                        &lt;MarkingPeriod&gt;</w:t>
      </w:r>
    </w:p>
    <w:p w:rsidR="00510ADB" w:rsidRDefault="00510ADB" w:rsidP="00510ADB">
      <w:r>
        <w:t xml:space="preserve">                            &lt;TermInfoData&gt;</w:t>
      </w:r>
    </w:p>
    <w:p w:rsidR="00510ADB" w:rsidRDefault="00510ADB" w:rsidP="00510ADB">
      <w:r>
        <w:t xml:space="preserve">                                &lt;TermSpan&gt;</w:t>
      </w:r>
    </w:p>
    <w:p w:rsidR="00510ADB" w:rsidRDefault="00510ADB" w:rsidP="00510ADB">
      <w:r>
        <w:t xml:space="preserve">                                    &lt;Code&gt;FG&lt;/Code&gt;</w:t>
      </w:r>
    </w:p>
    <w:p w:rsidR="00510ADB" w:rsidRDefault="00510ADB" w:rsidP="00510ADB">
      <w:r>
        <w:t xml:space="preserve">                                     &lt;OtherCodeList&gt;</w:t>
      </w:r>
    </w:p>
    <w:p w:rsidR="00510ADB" w:rsidRDefault="00510ADB" w:rsidP="00510ADB">
      <w:r>
        <w:t xml:space="preserve">                                        &lt;OtherCode Codeset="StateProvince"&gt;FG&lt;/OtherCode&gt;</w:t>
      </w:r>
    </w:p>
    <w:p w:rsidR="00510ADB" w:rsidRDefault="00510ADB" w:rsidP="00510ADB">
      <w:r>
        <w:t xml:space="preserve">                                        &lt;OtherCode Codeset="Other"&gt;8156&lt;/OtherCode&gt;   </w:t>
      </w:r>
    </w:p>
    <w:p w:rsidR="00510ADB" w:rsidRDefault="00510ADB" w:rsidP="00510ADB">
      <w:r>
        <w:t xml:space="preserve">                                    &lt;/OtherCodeList&gt;</w:t>
      </w:r>
    </w:p>
    <w:p w:rsidR="00510ADB" w:rsidRDefault="00510ADB" w:rsidP="00510ADB">
      <w:r>
        <w:t xml:space="preserve">                                &lt;/TermSpan&gt;</w:t>
      </w:r>
    </w:p>
    <w:p w:rsidR="00510ADB" w:rsidRDefault="00510ADB" w:rsidP="00510ADB">
      <w:r>
        <w:t xml:space="preserve">                            &lt;/TermInfoData&gt;</w:t>
      </w:r>
    </w:p>
    <w:p w:rsidR="00510ADB" w:rsidRDefault="00510ADB" w:rsidP="00510ADB">
      <w:r>
        <w:t xml:space="preserve">                            &lt;GradeLevelWhenTaken&gt;</w:t>
      </w:r>
    </w:p>
    <w:p w:rsidR="00510ADB" w:rsidRDefault="00510ADB" w:rsidP="00510ADB">
      <w:r>
        <w:t xml:space="preserve">                                &lt;Code&gt;06&lt;/Code&gt;</w:t>
      </w:r>
    </w:p>
    <w:p w:rsidR="00510ADB" w:rsidRDefault="00510ADB" w:rsidP="00510ADB">
      <w:r>
        <w:t xml:space="preserve">                            &lt;/GradeLevelWhenTaken&gt;</w:t>
      </w:r>
    </w:p>
    <w:p w:rsidR="00510ADB" w:rsidRDefault="00510ADB" w:rsidP="00510ADB">
      <w:r>
        <w:t xml:space="preserve">                            &lt;MarkData MarkValueInfoDataRefId="66C178304ECB4A8E8FA0A54B7ED4026A"&gt;</w:t>
      </w:r>
    </w:p>
    <w:p w:rsidR="00510ADB" w:rsidRDefault="00510ADB" w:rsidP="00510ADB">
      <w:r>
        <w:t xml:space="preserve">                                &lt;Letter&gt;C&lt;/Letter&gt;</w:t>
      </w:r>
    </w:p>
    <w:p w:rsidR="00510ADB" w:rsidRDefault="00510ADB" w:rsidP="00510ADB">
      <w:r>
        <w:t xml:space="preserve">                                &lt;Numeric&gt;0.5&lt;/Numeric&gt;   &lt;</w:t>
      </w:r>
      <w:proofErr w:type="gramStart"/>
      <w:r>
        <w:t>!--</w:t>
      </w:r>
      <w:proofErr w:type="gramEnd"/>
      <w:r>
        <w:t xml:space="preserve"> Quality Points --&gt;</w:t>
      </w:r>
    </w:p>
    <w:p w:rsidR="00510ADB" w:rsidRDefault="00510ADB" w:rsidP="00510ADB">
      <w:r>
        <w:t xml:space="preserve">                            &lt;/MarkData&gt;</w:t>
      </w:r>
    </w:p>
    <w:p w:rsidR="00510ADB" w:rsidRDefault="00510ADB" w:rsidP="00510ADB">
      <w:r>
        <w:t xml:space="preserve">                            &lt;CourseCreditsAttempted&gt;0&lt;/CourseCreditsAttempted&gt;</w:t>
      </w:r>
    </w:p>
    <w:p w:rsidR="00510ADB" w:rsidRDefault="00510ADB" w:rsidP="00510ADB">
      <w:r>
        <w:t xml:space="preserve">                            &lt;CourseCreditsEarned&gt;1&lt;/CourseCreditsEarned&gt;</w:t>
      </w:r>
    </w:p>
    <w:p w:rsidR="00510ADB" w:rsidRDefault="00510ADB" w:rsidP="00510ADB">
      <w:r>
        <w:t xml:space="preserve">                            &lt;SIF_ExtendedElements&gt;  </w:t>
      </w:r>
    </w:p>
    <w:p w:rsidR="00510ADB" w:rsidRDefault="00510ADB" w:rsidP="00510ADB">
      <w:r>
        <w:t xml:space="preserve">                                &lt;SIF_ExtendedElement Name="VA_Verified_Credit_Earned"&gt;1&lt;/SIF_ExtendedElement&gt;</w:t>
      </w:r>
    </w:p>
    <w:p w:rsidR="00510ADB" w:rsidRDefault="00510ADB" w:rsidP="00510ADB">
      <w:r>
        <w:t xml:space="preserve">                                &lt;SIF_ExtendedElement Name="CourseCreditBasis"&gt;CreditByExam&lt;/SIF_ExtendedElement&gt;</w:t>
      </w:r>
    </w:p>
    <w:p w:rsidR="00510ADB" w:rsidRDefault="00510ADB" w:rsidP="00510ADB">
      <w:r>
        <w:t xml:space="preserve">                            &lt;/SIF_ExtendedElements&gt;</w:t>
      </w:r>
    </w:p>
    <w:p w:rsidR="00510ADB" w:rsidRDefault="00510ADB" w:rsidP="00510ADB">
      <w:r>
        <w:t xml:space="preserve">                        &lt;/MarkingPeriod&gt;</w:t>
      </w:r>
    </w:p>
    <w:p w:rsidR="00510ADB" w:rsidRDefault="00510ADB" w:rsidP="00510ADB">
      <w:r>
        <w:t xml:space="preserve">                    &lt;/MarkingPeriods&gt;</w:t>
      </w:r>
    </w:p>
    <w:p w:rsidR="00510ADB" w:rsidRDefault="00510ADB" w:rsidP="00510ADB">
      <w:r>
        <w:t xml:space="preserve">                    &lt;SIF_ExtendedElements&gt;  </w:t>
      </w:r>
    </w:p>
    <w:p w:rsidR="00510ADB" w:rsidRDefault="00510ADB" w:rsidP="00510ADB">
      <w:r>
        <w:t xml:space="preserve">                        &lt;SIF_ExtendedElement Name="APCourse"&gt;No&lt;/SIF_ExtendedElement&gt;</w:t>
      </w:r>
    </w:p>
    <w:p w:rsidR="00510ADB" w:rsidRDefault="00510ADB" w:rsidP="00510ADB">
      <w:r>
        <w:t xml:space="preserve">                        &lt;SIF_ExtendedElement Name="AcceleratedCourse"&gt;Yes&lt;/SIF_ExtendedElement&gt;</w:t>
      </w:r>
    </w:p>
    <w:p w:rsidR="00510ADB" w:rsidRDefault="00510ADB" w:rsidP="00510ADB">
      <w:r>
        <w:t xml:space="preserve">                        &lt;SIF_ExtendedElement Name="IBCourse"&gt;No&lt;/SIF_ExtendedElement&gt;</w:t>
      </w:r>
    </w:p>
    <w:p w:rsidR="00510ADB" w:rsidRDefault="00510ADB" w:rsidP="00510ADB">
      <w:r>
        <w:t xml:space="preserve">                        &lt;SIF_ExtendedElement Name="DualEnrollmentCourse"&gt;Yes&lt;/SIF_ExtendedElement&gt;</w:t>
      </w:r>
    </w:p>
    <w:p w:rsidR="00510ADB" w:rsidRDefault="00510ADB" w:rsidP="00510ADB">
      <w:r>
        <w:t xml:space="preserve">                        &lt;SIF_ExtendedElement Name="HonorsCourse"&gt;No&lt;/SIF_ExtendedElement&gt;</w:t>
      </w:r>
    </w:p>
    <w:p w:rsidR="00510ADB" w:rsidRDefault="00510ADB" w:rsidP="00510ADB">
      <w:r>
        <w:t xml:space="preserve">                        &lt;SIF_ExtendedElement Name="SummerCourse"&gt;No&lt;/SIF_ExtendedElement&gt;</w:t>
      </w:r>
    </w:p>
    <w:p w:rsidR="00510ADB" w:rsidRDefault="00510ADB" w:rsidP="00510ADB">
      <w:r>
        <w:t xml:space="preserve">                    &lt;/SIF_ExtendedElements&gt;</w:t>
      </w:r>
    </w:p>
    <w:p w:rsidR="00510ADB" w:rsidRDefault="00510ADB" w:rsidP="00510ADB">
      <w:r>
        <w:t xml:space="preserve">                &lt;/Course&gt;</w:t>
      </w:r>
    </w:p>
    <w:p w:rsidR="00510ADB" w:rsidRDefault="00510ADB" w:rsidP="00510ADB">
      <w:r>
        <w:t xml:space="preserve">            &lt;/Courses&gt;</w:t>
      </w:r>
    </w:p>
    <w:p w:rsidR="00510ADB" w:rsidRDefault="00510ADB" w:rsidP="00510ADB">
      <w:r>
        <w:t xml:space="preserve">        &lt;/Term&gt;</w:t>
      </w:r>
    </w:p>
    <w:p w:rsidR="00510ADB" w:rsidRDefault="00510ADB" w:rsidP="00510ADB">
      <w:r>
        <w:t xml:space="preserve">    &lt;/CourseHistory&gt;</w:t>
      </w:r>
    </w:p>
    <w:p w:rsidR="00510ADB" w:rsidRDefault="00510ADB" w:rsidP="00510ADB">
      <w:r>
        <w:tab/>
      </w:r>
    </w:p>
    <w:p w:rsidR="00510ADB" w:rsidRDefault="00510ADB" w:rsidP="00510ADB">
      <w:r>
        <w:t xml:space="preserve">    &lt;AcademicPerformanceHistory&gt;</w:t>
      </w:r>
    </w:p>
    <w:p w:rsidR="00510ADB" w:rsidRDefault="00510ADB" w:rsidP="00510ADB">
      <w:r>
        <w:t xml:space="preserve">        &lt;TermPerformance&gt;</w:t>
      </w:r>
    </w:p>
    <w:p w:rsidR="00510ADB" w:rsidRDefault="00510ADB" w:rsidP="00510ADB">
      <w:r>
        <w:t xml:space="preserve">            &lt;TermInfoData&gt;</w:t>
      </w:r>
    </w:p>
    <w:p w:rsidR="00510ADB" w:rsidRDefault="00510ADB" w:rsidP="00510ADB">
      <w:r>
        <w:t xml:space="preserve">                &lt;SchoolYear&gt;2009&lt;/SchoolYear&gt;</w:t>
      </w:r>
    </w:p>
    <w:p w:rsidR="00510ADB" w:rsidRDefault="00510ADB" w:rsidP="00510ADB">
      <w:r>
        <w:t xml:space="preserve">            &lt;/TermInfoData&gt;</w:t>
      </w:r>
    </w:p>
    <w:p w:rsidR="00510ADB" w:rsidRDefault="00510ADB" w:rsidP="00510ADB">
      <w:r>
        <w:t xml:space="preserve">            &lt;DaysAbsent&gt;6&lt;/DaysAbsent&gt;</w:t>
      </w:r>
    </w:p>
    <w:p w:rsidR="00510ADB" w:rsidRDefault="00510ADB" w:rsidP="00510ADB">
      <w:r>
        <w:t xml:space="preserve">            &lt;SIF_ExtendedElements&gt;</w:t>
      </w:r>
    </w:p>
    <w:p w:rsidR="00510ADB" w:rsidRDefault="00510ADB" w:rsidP="00510ADB">
      <w:r>
        <w:t xml:space="preserve">                &lt;SIF_ExtendedElement Name="TermUnexcusedDaysAbent"&gt;3&lt;/SIF_ExtendedElement&gt;</w:t>
      </w:r>
    </w:p>
    <w:p w:rsidR="00510ADB" w:rsidRDefault="00510ADB" w:rsidP="00510ADB">
      <w:r>
        <w:t xml:space="preserve">            &lt;/SIF_ExtendedElements&gt;</w:t>
      </w:r>
    </w:p>
    <w:p w:rsidR="00510ADB" w:rsidRDefault="00510ADB" w:rsidP="00510ADB">
      <w:r>
        <w:t xml:space="preserve">        &lt;/TermPerformance&gt;</w:t>
      </w:r>
    </w:p>
    <w:p w:rsidR="00510ADB" w:rsidRDefault="00510ADB" w:rsidP="00510ADB">
      <w:r>
        <w:t xml:space="preserve">        &lt;TermPerformance&gt;</w:t>
      </w:r>
    </w:p>
    <w:p w:rsidR="00510ADB" w:rsidRDefault="00510ADB" w:rsidP="00510ADB">
      <w:r>
        <w:t xml:space="preserve">            &lt;TermInfoData&gt;</w:t>
      </w:r>
    </w:p>
    <w:p w:rsidR="00510ADB" w:rsidRDefault="00510ADB" w:rsidP="00510ADB">
      <w:r>
        <w:t xml:space="preserve">                &lt;SchoolYear&gt;2010&lt;/SchoolYear&gt;</w:t>
      </w:r>
    </w:p>
    <w:p w:rsidR="00510ADB" w:rsidRDefault="00510ADB" w:rsidP="00510ADB">
      <w:r>
        <w:t xml:space="preserve">            &lt;/TermInfoData&gt;</w:t>
      </w:r>
    </w:p>
    <w:p w:rsidR="00510ADB" w:rsidRDefault="00510ADB" w:rsidP="00510ADB">
      <w:r>
        <w:t xml:space="preserve">            &lt;DaysAbsent&gt;2&lt;/DaysAbsent&gt;</w:t>
      </w:r>
    </w:p>
    <w:p w:rsidR="00510ADB" w:rsidRDefault="00510ADB" w:rsidP="00510ADB">
      <w:r>
        <w:t xml:space="preserve">            &lt;SIF_ExtendedElements&gt;</w:t>
      </w:r>
    </w:p>
    <w:p w:rsidR="00510ADB" w:rsidRDefault="00510ADB" w:rsidP="00510ADB">
      <w:r>
        <w:t xml:space="preserve">                &lt;SIF_ExtendedElement Name="TermUnexcusedDaysAbent"&gt;3&lt;/SIF_ExtendedElement&gt;</w:t>
      </w:r>
      <w:r>
        <w:tab/>
      </w:r>
    </w:p>
    <w:p w:rsidR="00510ADB" w:rsidRDefault="00510ADB" w:rsidP="00510ADB">
      <w:r>
        <w:t xml:space="preserve">            &lt;/SIF_ExtendedElements&gt;</w:t>
      </w:r>
      <w:r>
        <w:tab/>
      </w:r>
      <w:r>
        <w:tab/>
      </w:r>
      <w:r>
        <w:tab/>
      </w:r>
      <w:r>
        <w:tab/>
      </w:r>
    </w:p>
    <w:p w:rsidR="00510ADB" w:rsidRDefault="00510ADB" w:rsidP="00510ADB">
      <w:r>
        <w:t xml:space="preserve">        &lt;/TermPerformance&gt;</w:t>
      </w:r>
    </w:p>
    <w:p w:rsidR="00510ADB" w:rsidRDefault="00510ADB" w:rsidP="00510ADB">
      <w:r>
        <w:t xml:space="preserve">        &lt;TermPerformance&gt;</w:t>
      </w:r>
    </w:p>
    <w:p w:rsidR="00510ADB" w:rsidRDefault="00510ADB" w:rsidP="00510ADB">
      <w:r>
        <w:t xml:space="preserve">            &lt;TermInfoData&gt;</w:t>
      </w:r>
    </w:p>
    <w:p w:rsidR="00510ADB" w:rsidRDefault="00510ADB" w:rsidP="00510ADB">
      <w:r>
        <w:t xml:space="preserve">                &lt;SchoolYear&gt;2011&lt;/SchoolYear&gt;</w:t>
      </w:r>
    </w:p>
    <w:p w:rsidR="00510ADB" w:rsidRDefault="00510ADB" w:rsidP="00510ADB">
      <w:r>
        <w:t xml:space="preserve">            &lt;/TermInfoData&gt;</w:t>
      </w:r>
      <w:r>
        <w:tab/>
      </w:r>
      <w:r>
        <w:tab/>
      </w:r>
      <w:r>
        <w:tab/>
        <w:t xml:space="preserve">    </w:t>
      </w:r>
    </w:p>
    <w:p w:rsidR="00510ADB" w:rsidRDefault="00510ADB" w:rsidP="00510ADB">
      <w:r>
        <w:t xml:space="preserve">            &lt;DaysAbsent&gt;4&lt;/DaysAbsent&gt;</w:t>
      </w:r>
    </w:p>
    <w:p w:rsidR="00510ADB" w:rsidRDefault="00510ADB" w:rsidP="00510ADB">
      <w:r>
        <w:t xml:space="preserve">        &lt;/TermPerformance&gt;</w:t>
      </w:r>
    </w:p>
    <w:p w:rsidR="00510ADB" w:rsidRDefault="00510ADB" w:rsidP="00510ADB">
      <w:r>
        <w:t xml:space="preserve">    &lt;/AcademicPerformanceHistory&gt;</w:t>
      </w:r>
    </w:p>
    <w:p w:rsidR="00510ADB" w:rsidRDefault="00510ADB" w:rsidP="00510ADB">
      <w:r>
        <w:tab/>
      </w:r>
    </w:p>
    <w:p w:rsidR="00510ADB" w:rsidRDefault="00510ADB" w:rsidP="00510ADB">
      <w:r>
        <w:t xml:space="preserve">    &lt;AcademicPerformanceSummary&gt;</w:t>
      </w:r>
    </w:p>
    <w:p w:rsidR="00510ADB" w:rsidRDefault="00510ADB" w:rsidP="00510ADB">
      <w:r>
        <w:t xml:space="preserve">        &lt;CumulativeGPA&gt;3.5&lt;/CumulativeGPA&gt;</w:t>
      </w:r>
    </w:p>
    <w:p w:rsidR="00510ADB" w:rsidRDefault="00510ADB" w:rsidP="00510ADB">
      <w:r>
        <w:t xml:space="preserve">        &lt;ClassRank&gt;17&lt;/ClassRank&gt;</w:t>
      </w:r>
    </w:p>
    <w:p w:rsidR="00510ADB" w:rsidRDefault="00510ADB" w:rsidP="00510ADB">
      <w:r>
        <w:t xml:space="preserve">        &lt;ClassTotalNumber&gt;145&lt;/ClassTotalNumber&gt;</w:t>
      </w:r>
    </w:p>
    <w:p w:rsidR="00510ADB" w:rsidRDefault="00510ADB" w:rsidP="00510ADB">
      <w:r>
        <w:t xml:space="preserve">        &lt;GraduationDate&gt;2011-06-30&lt;/GraduationDate&gt;</w:t>
      </w:r>
    </w:p>
    <w:p w:rsidR="00510ADB" w:rsidRDefault="00510ADB" w:rsidP="00510ADB">
      <w:r>
        <w:t xml:space="preserve">        &lt;GraduationDiplomaType&gt;2&lt;/GraduationDiplomaType&gt;</w:t>
      </w:r>
    </w:p>
    <w:p w:rsidR="00510ADB" w:rsidRDefault="00510ADB" w:rsidP="00510ADB">
      <w:r>
        <w:t xml:space="preserve">        &lt;SIF_ExtendedElements&gt;</w:t>
      </w:r>
    </w:p>
    <w:p w:rsidR="00510ADB" w:rsidRDefault="00510ADB" w:rsidP="00510ADB">
      <w:r>
        <w:t xml:space="preserve">            &lt;SIF_ExtendedElement Name="RankTermBasis"&gt;4&lt;/SIF_ExtendedElement&gt;</w:t>
      </w:r>
    </w:p>
    <w:p w:rsidR="00510ADB" w:rsidRDefault="00510ADB" w:rsidP="00510ADB">
      <w:r>
        <w:t xml:space="preserve">        &lt;/SIF_ExtendedElements&gt;</w:t>
      </w:r>
    </w:p>
    <w:p w:rsidR="00510ADB" w:rsidRDefault="00510ADB" w:rsidP="00510ADB">
      <w:r>
        <w:t xml:space="preserve">     &lt;/AcademicPerformanceSummary&gt;</w:t>
      </w:r>
    </w:p>
    <w:p w:rsidR="00510ADB" w:rsidRDefault="00510ADB" w:rsidP="00510ADB">
      <w:r>
        <w:tab/>
      </w:r>
    </w:p>
    <w:p w:rsidR="00510ADB" w:rsidRDefault="00510ADB" w:rsidP="00510ADB">
      <w:r>
        <w:tab/>
      </w:r>
    </w:p>
    <w:p w:rsidR="00510ADB" w:rsidRDefault="00510ADB" w:rsidP="00510ADB">
      <w:r>
        <w:t xml:space="preserve">    &lt;AssessmentPerformanceHistory&gt;</w:t>
      </w:r>
    </w:p>
    <w:p w:rsidR="00510ADB" w:rsidRDefault="00510ADB" w:rsidP="00510ADB">
      <w:r>
        <w:t xml:space="preserve">        &lt;Assessment&gt;</w:t>
      </w:r>
    </w:p>
    <w:p w:rsidR="00510ADB" w:rsidRDefault="00510ADB" w:rsidP="00510ADB">
      <w:r>
        <w:t xml:space="preserve">            &lt;Name&gt;Industry Certification&lt;/Name&gt;</w:t>
      </w:r>
    </w:p>
    <w:p w:rsidR="00510ADB" w:rsidRDefault="00510ADB" w:rsidP="00510ADB">
      <w:r>
        <w:t xml:space="preserve">            &lt;AdministrationDate&gt;2010-03-31&lt;/AdministrationDate&gt;</w:t>
      </w:r>
    </w:p>
    <w:p w:rsidR="00510ADB" w:rsidRDefault="00510ADB" w:rsidP="00510ADB">
      <w:r>
        <w:t xml:space="preserve">            &lt;SubtestCategory&gt;Welding&lt;/SubtestCategory&gt;</w:t>
      </w:r>
    </w:p>
    <w:p w:rsidR="00510ADB" w:rsidRDefault="00510ADB" w:rsidP="00510ADB">
      <w:r>
        <w:t xml:space="preserve">            &lt;TestScore&gt;99&lt;/TestScore&gt;</w:t>
      </w:r>
    </w:p>
    <w:p w:rsidR="00510ADB" w:rsidRDefault="00510ADB" w:rsidP="00510ADB">
      <w:r>
        <w:t xml:space="preserve">        &lt;/Assessment&gt;</w:t>
      </w:r>
    </w:p>
    <w:p w:rsidR="00510ADB" w:rsidRDefault="00510ADB" w:rsidP="00510ADB">
      <w:r>
        <w:t xml:space="preserve">        &lt;Assessment&gt;</w:t>
      </w:r>
    </w:p>
    <w:p w:rsidR="00510ADB" w:rsidRDefault="00510ADB" w:rsidP="00510ADB">
      <w:r>
        <w:t xml:space="preserve">            &lt;Name&gt;Industry Certification&lt;/Name&gt;</w:t>
      </w:r>
    </w:p>
    <w:p w:rsidR="00510ADB" w:rsidRDefault="00510ADB" w:rsidP="00510ADB">
      <w:r>
        <w:t xml:space="preserve">            &lt;AdministrationDate&gt;2010-03-31&lt;/AdministrationDate&gt;</w:t>
      </w:r>
    </w:p>
    <w:p w:rsidR="00510ADB" w:rsidRDefault="00510ADB" w:rsidP="00510ADB">
      <w:r>
        <w:t xml:space="preserve">            &lt;SubtestCategory&gt;Carpentry&lt;/SubtestCategory&gt;</w:t>
      </w:r>
    </w:p>
    <w:p w:rsidR="00510ADB" w:rsidRDefault="00510ADB" w:rsidP="00510ADB">
      <w:r>
        <w:t xml:space="preserve">            &lt;TestScore&gt;PASS&lt;/TestScore&gt;</w:t>
      </w:r>
    </w:p>
    <w:p w:rsidR="00510ADB" w:rsidRDefault="00510ADB" w:rsidP="00510ADB">
      <w:r>
        <w:t xml:space="preserve">        &lt;/Assessment&gt;</w:t>
      </w:r>
    </w:p>
    <w:p w:rsidR="00510ADB" w:rsidRDefault="00510ADB" w:rsidP="00510ADB">
      <w:r>
        <w:t xml:space="preserve">        &lt;Assessment&gt;</w:t>
      </w:r>
    </w:p>
    <w:p w:rsidR="00510ADB" w:rsidRDefault="00510ADB" w:rsidP="00510ADB">
      <w:r>
        <w:t xml:space="preserve">            &lt;Name&gt;Industry Certification&lt;/Name&gt;</w:t>
      </w:r>
    </w:p>
    <w:p w:rsidR="00510ADB" w:rsidRDefault="00510ADB" w:rsidP="00510ADB">
      <w:r>
        <w:t xml:space="preserve">            &lt;AdministrationDate&gt;2010-03-31&lt;/AdministrationDate&gt;</w:t>
      </w:r>
    </w:p>
    <w:p w:rsidR="00510ADB" w:rsidRDefault="00510ADB" w:rsidP="00510ADB">
      <w:r>
        <w:t xml:space="preserve">            &lt;SubtestCategory&gt;MSSC&lt;/SubtestCategory&gt;</w:t>
      </w:r>
    </w:p>
    <w:p w:rsidR="00510ADB" w:rsidRDefault="00510ADB" w:rsidP="00510ADB">
      <w:r>
        <w:t xml:space="preserve">            &lt;TestScore&gt;0&lt;/TestScore&gt;</w:t>
      </w:r>
    </w:p>
    <w:p w:rsidR="00510ADB" w:rsidRDefault="00510ADB" w:rsidP="00510ADB">
      <w:r>
        <w:t xml:space="preserve">            &lt;SIF_ExtendedElements&gt;</w:t>
      </w:r>
    </w:p>
    <w:p w:rsidR="00510ADB" w:rsidRDefault="00510ADB" w:rsidP="00510ADB">
      <w:r>
        <w:t xml:space="preserve">                &lt;SIF_ExtendedElement Name="ScoreNotReportedReason"&gt;3&lt;/SIF_ExtendedElement&gt;</w:t>
      </w:r>
    </w:p>
    <w:p w:rsidR="00510ADB" w:rsidRDefault="00510ADB" w:rsidP="00510ADB">
      <w:r>
        <w:t xml:space="preserve">            &lt;/SIF_ExtendedElements&gt;</w:t>
      </w:r>
    </w:p>
    <w:p w:rsidR="00510ADB" w:rsidRDefault="00510ADB" w:rsidP="00510ADB">
      <w:r>
        <w:t xml:space="preserve">        &lt;/Assessment&gt;</w:t>
      </w:r>
    </w:p>
    <w:p w:rsidR="00510ADB" w:rsidRDefault="00510ADB" w:rsidP="00510ADB">
      <w:r>
        <w:t xml:space="preserve">    &lt;/AssessmentPerformanceHistory&gt;</w:t>
      </w:r>
      <w:r>
        <w:tab/>
      </w:r>
    </w:p>
    <w:p w:rsidR="00510ADB" w:rsidRDefault="00510ADB" w:rsidP="00510ADB">
      <w:r>
        <w:t xml:space="preserve">    &lt;ActivityAwardHistory&gt;</w:t>
      </w:r>
    </w:p>
    <w:p w:rsidR="00510ADB" w:rsidRDefault="00510ADB" w:rsidP="00510ADB">
      <w:r>
        <w:t xml:space="preserve">        &lt;ActivityAward&gt;</w:t>
      </w:r>
    </w:p>
    <w:p w:rsidR="00510ADB" w:rsidRDefault="00510ADB" w:rsidP="00510ADB">
      <w:r>
        <w:t xml:space="preserve">            &lt;Name&gt;Carpentry Certification Completion&lt;/Name&gt;</w:t>
      </w:r>
    </w:p>
    <w:p w:rsidR="00510ADB" w:rsidRDefault="00510ADB" w:rsidP="00510ADB">
      <w:r>
        <w:t xml:space="preserve">            &lt;InvolvementEndingDate&gt;2010-03-31&lt;/InvolvementEndingDate&gt;</w:t>
      </w:r>
    </w:p>
    <w:p w:rsidR="00510ADB" w:rsidRDefault="00510ADB" w:rsidP="00510ADB">
      <w:r>
        <w:t xml:space="preserve">            &lt;SIF_ExtendedElements&gt;</w:t>
      </w:r>
    </w:p>
    <w:p w:rsidR="00510ADB" w:rsidRDefault="00510ADB" w:rsidP="00510ADB">
      <w:r>
        <w:t xml:space="preserve">                &lt;SIF_ExtendedElement Name="GovernorRecognition"&gt;No&lt;/SIF_ExtendedElement&gt;</w:t>
      </w:r>
    </w:p>
    <w:p w:rsidR="00510ADB" w:rsidRDefault="00510ADB" w:rsidP="00510ADB">
      <w:r>
        <w:t xml:space="preserve">            &lt;/SIF_ExtendedElements&gt;</w:t>
      </w:r>
    </w:p>
    <w:p w:rsidR="00510ADB" w:rsidRDefault="00510ADB" w:rsidP="00510ADB">
      <w:r>
        <w:t xml:space="preserve">         &lt;/ActivityAward&gt;</w:t>
      </w:r>
    </w:p>
    <w:p w:rsidR="00510ADB" w:rsidRDefault="00510ADB" w:rsidP="00510ADB">
      <w:r>
        <w:t xml:space="preserve">    &lt;/ActivityAwardHistory&gt;</w:t>
      </w:r>
    </w:p>
    <w:p w:rsidR="00510ADB" w:rsidRDefault="00510ADB" w:rsidP="00510ADB">
      <w:r>
        <w:tab/>
      </w:r>
      <w:r>
        <w:tab/>
      </w:r>
    </w:p>
    <w:p w:rsidR="00510ADB" w:rsidRDefault="00510ADB" w:rsidP="00510ADB">
      <w:r>
        <w:tab/>
      </w:r>
      <w:r>
        <w:tab/>
      </w:r>
      <w:r>
        <w:tab/>
      </w:r>
    </w:p>
    <w:p w:rsidR="00510ADB" w:rsidRPr="00510ADB" w:rsidRDefault="00510ADB" w:rsidP="00510ADB">
      <w:r>
        <w:t>&lt;/StudentAcademicRecord&gt;</w:t>
      </w:r>
    </w:p>
    <w:p w:rsidR="00510ADB" w:rsidRDefault="00510ADB" w:rsidP="00510ADB">
      <w:pPr>
        <w:rPr>
          <w:rFonts w:ascii="Arial" w:hAnsi="Arial" w:cs="Arial"/>
          <w:kern w:val="32"/>
          <w:sz w:val="32"/>
          <w:szCs w:val="32"/>
        </w:rPr>
      </w:pPr>
    </w:p>
    <w:p w:rsidR="00510ADB" w:rsidRDefault="00510ADB">
      <w:pPr>
        <w:rPr>
          <w:rFonts w:ascii="Arial" w:hAnsi="Arial" w:cs="Arial"/>
          <w:b/>
          <w:bCs/>
          <w:kern w:val="32"/>
          <w:sz w:val="22"/>
          <w:szCs w:val="22"/>
        </w:rPr>
      </w:pPr>
    </w:p>
    <w:p w:rsidR="00510ADB" w:rsidRDefault="00510ADB">
      <w:pPr>
        <w:rPr>
          <w:rFonts w:ascii="Arial" w:hAnsi="Arial" w:cs="Arial"/>
          <w:b/>
          <w:bCs/>
          <w:kern w:val="32"/>
          <w:sz w:val="22"/>
          <w:szCs w:val="22"/>
        </w:rPr>
      </w:pPr>
    </w:p>
    <w:p w:rsidR="00510ADB" w:rsidRDefault="00510ADB">
      <w:pPr>
        <w:rPr>
          <w:rFonts w:ascii="Arial" w:hAnsi="Arial" w:cs="Arial"/>
          <w:b/>
          <w:bCs/>
          <w:kern w:val="32"/>
          <w:sz w:val="22"/>
          <w:szCs w:val="22"/>
        </w:rPr>
      </w:pPr>
    </w:p>
    <w:p w:rsidR="00270D76" w:rsidRDefault="00270D76">
      <w:pPr>
        <w:rPr>
          <w:rFonts w:ascii="Arial" w:hAnsi="Arial" w:cs="Arial"/>
          <w:b/>
          <w:bCs/>
          <w:kern w:val="32"/>
          <w:sz w:val="32"/>
          <w:szCs w:val="32"/>
        </w:rPr>
      </w:pPr>
      <w:r>
        <w:rPr>
          <w:b/>
        </w:rPr>
        <w:br w:type="page"/>
      </w:r>
    </w:p>
    <w:p w:rsidR="009A2A0D" w:rsidRPr="00B02B60" w:rsidRDefault="00C532A4" w:rsidP="00B02B60">
      <w:pPr>
        <w:pStyle w:val="Heading1"/>
        <w:rPr>
          <w:b/>
        </w:rPr>
      </w:pPr>
      <w:bookmarkStart w:id="32" w:name="_Toc308560266"/>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32"/>
    </w:p>
    <w:p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6B03C0" w:rsidRDefault="006B03C0" w:rsidP="00582690">
      <w:pPr>
        <w:rPr>
          <w:rFonts w:ascii="Arial" w:hAnsi="Arial" w:cs="Arial"/>
          <w:i/>
          <w:sz w:val="22"/>
          <w:szCs w:val="22"/>
        </w:rPr>
      </w:pPr>
    </w:p>
    <w:p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rsidR="00F91333" w:rsidRDefault="00F91333" w:rsidP="00582690">
      <w:pPr>
        <w:rPr>
          <w:rFonts w:ascii="Arial" w:hAnsi="Arial" w:cs="Arial"/>
          <w:i/>
          <w:sz w:val="22"/>
          <w:szCs w:val="22"/>
        </w:rPr>
      </w:pPr>
    </w:p>
    <w:p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rsidR="000437B3" w:rsidRDefault="000437B3" w:rsidP="00026F54">
      <w:pPr>
        <w:rPr>
          <w:rFonts w:ascii="Arial" w:hAnsi="Arial" w:cs="Arial"/>
          <w:i/>
          <w:sz w:val="22"/>
          <w:szCs w:val="22"/>
        </w:rPr>
      </w:pPr>
    </w:p>
    <w:p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rsidR="00ED6E3D" w:rsidRDefault="00ED6E3D" w:rsidP="006B03C0">
      <w:pPr>
        <w:ind w:left="720"/>
        <w:rPr>
          <w:rFonts w:ascii="Arial" w:hAnsi="Arial" w:cs="Arial"/>
          <w:i/>
          <w:sz w:val="22"/>
          <w:szCs w:val="22"/>
        </w:rPr>
      </w:pPr>
    </w:p>
    <w:p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w:t>
      </w:r>
      <w:proofErr w:type="gramStart"/>
      <w:r>
        <w:rPr>
          <w:rFonts w:ascii="Arial" w:hAnsi="Arial" w:cs="Arial"/>
          <w:i/>
          <w:sz w:val="22"/>
          <w:szCs w:val="22"/>
        </w:rPr>
        <w:t>utilize,</w:t>
      </w:r>
      <w:proofErr w:type="gramEnd"/>
      <w:r>
        <w:rPr>
          <w:rFonts w:ascii="Arial" w:hAnsi="Arial" w:cs="Arial"/>
          <w:i/>
          <w:sz w:val="22"/>
          <w:szCs w:val="22"/>
        </w:rPr>
        <w:t xml:space="preserve"> and at least two vendors must “sign off” on this section of the proposal.</w:t>
      </w:r>
    </w:p>
    <w:p w:rsidR="00F91333" w:rsidRDefault="00F91333" w:rsidP="006B03C0">
      <w:pPr>
        <w:ind w:left="720"/>
        <w:rPr>
          <w:rFonts w:ascii="Arial" w:hAnsi="Arial" w:cs="Arial"/>
          <w:b/>
          <w:i/>
          <w:sz w:val="22"/>
          <w:szCs w:val="22"/>
        </w:rPr>
      </w:pPr>
    </w:p>
    <w:p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rsidR="00F91333" w:rsidRDefault="00F91333" w:rsidP="006B03C0">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rsidR="00F91333" w:rsidRDefault="00F91333" w:rsidP="00F91333">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rsidR="00026F54" w:rsidRDefault="00026F54">
      <w:pPr>
        <w:rPr>
          <w:rFonts w:ascii="Arial" w:hAnsi="Arial" w:cs="Arial"/>
          <w:b/>
          <w:i/>
          <w:sz w:val="22"/>
          <w:szCs w:val="22"/>
        </w:rPr>
      </w:pPr>
      <w:r>
        <w:rPr>
          <w:rFonts w:ascii="Arial" w:hAnsi="Arial" w:cs="Arial"/>
          <w:b/>
          <w:i/>
          <w:sz w:val="22"/>
          <w:szCs w:val="22"/>
        </w:rPr>
        <w:br w:type="page"/>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4C6D04" w:rsidRDefault="004C6D04" w:rsidP="00582690">
      <w:pPr>
        <w:rPr>
          <w:rFonts w:ascii="Arial" w:hAnsi="Arial" w:cs="Arial"/>
          <w:i/>
          <w:sz w:val="22"/>
          <w:szCs w:val="22"/>
        </w:rPr>
      </w:pPr>
    </w:p>
    <w:tbl>
      <w:tblPr>
        <w:tblStyle w:val="TableGrid"/>
        <w:tblW w:w="0" w:type="auto"/>
        <w:tblLook w:val="04A0"/>
      </w:tblPr>
      <w:tblGrid>
        <w:gridCol w:w="3168"/>
        <w:gridCol w:w="3600"/>
        <w:gridCol w:w="4248"/>
      </w:tblGrid>
      <w:tr w:rsidR="00F93D45" w:rsidRPr="00F93D45" w:rsidTr="00AE1C21">
        <w:tc>
          <w:tcPr>
            <w:tcW w:w="3168" w:type="dxa"/>
            <w:shd w:val="clear" w:color="auto" w:fill="C2D69B" w:themeFill="accent3" w:themeFillTint="99"/>
          </w:tcPr>
          <w:p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rsidTr="00974081">
        <w:tc>
          <w:tcPr>
            <w:tcW w:w="3168" w:type="dxa"/>
          </w:tcPr>
          <w:p w:rsidR="00F93D45" w:rsidRDefault="00F93D45" w:rsidP="00582690">
            <w:pPr>
              <w:rPr>
                <w:rFonts w:ascii="Arial" w:hAnsi="Arial" w:cs="Arial"/>
                <w:sz w:val="22"/>
                <w:szCs w:val="22"/>
              </w:rPr>
            </w:pPr>
          </w:p>
          <w:p w:rsidR="00AE1C21" w:rsidRPr="00F93D45" w:rsidRDefault="00AE1C21" w:rsidP="00582690">
            <w:pPr>
              <w:rPr>
                <w:rFonts w:ascii="Arial" w:hAnsi="Arial" w:cs="Arial"/>
                <w:sz w:val="22"/>
                <w:szCs w:val="22"/>
              </w:rPr>
            </w:pPr>
          </w:p>
        </w:tc>
        <w:tc>
          <w:tcPr>
            <w:tcW w:w="3600" w:type="dxa"/>
          </w:tcPr>
          <w:p w:rsidR="00F93D45" w:rsidRPr="00F93D45" w:rsidRDefault="00F93D45" w:rsidP="00582690">
            <w:pPr>
              <w:rPr>
                <w:rFonts w:ascii="Arial" w:hAnsi="Arial" w:cs="Arial"/>
                <w:sz w:val="22"/>
                <w:szCs w:val="22"/>
              </w:rPr>
            </w:pPr>
          </w:p>
        </w:tc>
        <w:tc>
          <w:tcPr>
            <w:tcW w:w="4248" w:type="dxa"/>
          </w:tcPr>
          <w:p w:rsidR="00F93D45" w:rsidRPr="00F93D45" w:rsidRDefault="00F93D45" w:rsidP="00582690">
            <w:pPr>
              <w:rPr>
                <w:rFonts w:ascii="Arial" w:hAnsi="Arial" w:cs="Arial"/>
                <w:sz w:val="22"/>
                <w:szCs w:val="22"/>
              </w:rPr>
            </w:pPr>
          </w:p>
        </w:tc>
      </w:tr>
      <w:tr w:rsidR="00F93D45" w:rsidRPr="00F93D45" w:rsidTr="00974081">
        <w:tc>
          <w:tcPr>
            <w:tcW w:w="3168" w:type="dxa"/>
          </w:tcPr>
          <w:p w:rsidR="00F93D45" w:rsidRDefault="00F93D45" w:rsidP="00582690">
            <w:pPr>
              <w:rPr>
                <w:rFonts w:ascii="Arial" w:hAnsi="Arial" w:cs="Arial"/>
                <w:sz w:val="22"/>
                <w:szCs w:val="22"/>
              </w:rPr>
            </w:pPr>
          </w:p>
          <w:p w:rsidR="00AE1C21" w:rsidRPr="00F93D45" w:rsidRDefault="00AE1C21" w:rsidP="00582690">
            <w:pPr>
              <w:rPr>
                <w:rFonts w:ascii="Arial" w:hAnsi="Arial" w:cs="Arial"/>
                <w:sz w:val="22"/>
                <w:szCs w:val="22"/>
              </w:rPr>
            </w:pPr>
          </w:p>
        </w:tc>
        <w:tc>
          <w:tcPr>
            <w:tcW w:w="3600" w:type="dxa"/>
          </w:tcPr>
          <w:p w:rsidR="00F93D45" w:rsidRPr="00F93D45" w:rsidRDefault="00F93D45" w:rsidP="00582690">
            <w:pPr>
              <w:rPr>
                <w:rFonts w:ascii="Arial" w:hAnsi="Arial" w:cs="Arial"/>
                <w:sz w:val="22"/>
                <w:szCs w:val="22"/>
              </w:rPr>
            </w:pPr>
          </w:p>
        </w:tc>
        <w:tc>
          <w:tcPr>
            <w:tcW w:w="4248" w:type="dxa"/>
          </w:tcPr>
          <w:p w:rsidR="00F93D45" w:rsidRPr="00F93D45" w:rsidRDefault="00F93D45" w:rsidP="00582690">
            <w:pPr>
              <w:rPr>
                <w:rFonts w:ascii="Arial" w:hAnsi="Arial" w:cs="Arial"/>
                <w:sz w:val="22"/>
                <w:szCs w:val="22"/>
              </w:rPr>
            </w:pPr>
          </w:p>
        </w:tc>
      </w:tr>
      <w:tr w:rsidR="00F93D45" w:rsidRPr="00F93D45" w:rsidTr="00974081">
        <w:tc>
          <w:tcPr>
            <w:tcW w:w="3168" w:type="dxa"/>
          </w:tcPr>
          <w:p w:rsidR="00F93D45" w:rsidRDefault="00F93D45" w:rsidP="00582690">
            <w:pPr>
              <w:rPr>
                <w:rFonts w:ascii="Arial" w:hAnsi="Arial" w:cs="Arial"/>
                <w:sz w:val="22"/>
                <w:szCs w:val="22"/>
              </w:rPr>
            </w:pPr>
          </w:p>
          <w:p w:rsidR="00AE1C21" w:rsidRPr="00F93D45" w:rsidRDefault="00AE1C21" w:rsidP="00582690">
            <w:pPr>
              <w:rPr>
                <w:rFonts w:ascii="Arial" w:hAnsi="Arial" w:cs="Arial"/>
                <w:sz w:val="22"/>
                <w:szCs w:val="22"/>
              </w:rPr>
            </w:pPr>
          </w:p>
        </w:tc>
        <w:tc>
          <w:tcPr>
            <w:tcW w:w="3600" w:type="dxa"/>
          </w:tcPr>
          <w:p w:rsidR="00F93D45" w:rsidRPr="00F93D45" w:rsidRDefault="00F93D45" w:rsidP="00582690">
            <w:pPr>
              <w:rPr>
                <w:rFonts w:ascii="Arial" w:hAnsi="Arial" w:cs="Arial"/>
                <w:sz w:val="22"/>
                <w:szCs w:val="22"/>
              </w:rPr>
            </w:pPr>
          </w:p>
        </w:tc>
        <w:tc>
          <w:tcPr>
            <w:tcW w:w="4248" w:type="dxa"/>
          </w:tcPr>
          <w:p w:rsidR="00F93D45" w:rsidRPr="00F93D45" w:rsidRDefault="00F93D45" w:rsidP="00582690">
            <w:pPr>
              <w:rPr>
                <w:rFonts w:ascii="Arial" w:hAnsi="Arial" w:cs="Arial"/>
                <w:sz w:val="22"/>
                <w:szCs w:val="22"/>
              </w:rPr>
            </w:pPr>
          </w:p>
        </w:tc>
      </w:tr>
      <w:tr w:rsidR="00AE1C21" w:rsidRPr="00F93D45" w:rsidTr="00974081">
        <w:tc>
          <w:tcPr>
            <w:tcW w:w="3168" w:type="dxa"/>
          </w:tcPr>
          <w:p w:rsidR="00AE1C21" w:rsidRDefault="00AE1C21" w:rsidP="00582690">
            <w:pPr>
              <w:rPr>
                <w:rFonts w:ascii="Arial" w:hAnsi="Arial" w:cs="Arial"/>
                <w:sz w:val="22"/>
                <w:szCs w:val="22"/>
              </w:rPr>
            </w:pPr>
          </w:p>
          <w:p w:rsidR="00AE1C21" w:rsidRPr="00F93D45" w:rsidRDefault="00AE1C21" w:rsidP="00582690">
            <w:pPr>
              <w:rPr>
                <w:rFonts w:ascii="Arial" w:hAnsi="Arial" w:cs="Arial"/>
                <w:sz w:val="22"/>
                <w:szCs w:val="22"/>
              </w:rPr>
            </w:pPr>
          </w:p>
        </w:tc>
        <w:tc>
          <w:tcPr>
            <w:tcW w:w="3600" w:type="dxa"/>
          </w:tcPr>
          <w:p w:rsidR="00AE1C21" w:rsidRPr="00F93D45" w:rsidRDefault="00AE1C21" w:rsidP="00582690">
            <w:pPr>
              <w:rPr>
                <w:rFonts w:ascii="Arial" w:hAnsi="Arial" w:cs="Arial"/>
                <w:sz w:val="22"/>
                <w:szCs w:val="22"/>
              </w:rPr>
            </w:pPr>
          </w:p>
        </w:tc>
        <w:tc>
          <w:tcPr>
            <w:tcW w:w="4248" w:type="dxa"/>
          </w:tcPr>
          <w:p w:rsidR="00AE1C21" w:rsidRPr="00F93D45" w:rsidRDefault="00AE1C21" w:rsidP="00582690">
            <w:pPr>
              <w:rPr>
                <w:rFonts w:ascii="Arial" w:hAnsi="Arial" w:cs="Arial"/>
                <w:sz w:val="22"/>
                <w:szCs w:val="22"/>
              </w:rPr>
            </w:pPr>
          </w:p>
        </w:tc>
      </w:tr>
      <w:tr w:rsidR="00AE1C21" w:rsidRPr="00F93D45" w:rsidTr="00974081">
        <w:tc>
          <w:tcPr>
            <w:tcW w:w="3168" w:type="dxa"/>
          </w:tcPr>
          <w:p w:rsidR="00AE1C21" w:rsidRDefault="00AE1C21" w:rsidP="00582690">
            <w:pPr>
              <w:rPr>
                <w:rFonts w:ascii="Arial" w:hAnsi="Arial" w:cs="Arial"/>
                <w:sz w:val="22"/>
                <w:szCs w:val="22"/>
              </w:rPr>
            </w:pPr>
          </w:p>
          <w:p w:rsidR="00AE1C21" w:rsidRPr="00F93D45" w:rsidRDefault="00AE1C21" w:rsidP="00582690">
            <w:pPr>
              <w:rPr>
                <w:rFonts w:ascii="Arial" w:hAnsi="Arial" w:cs="Arial"/>
                <w:sz w:val="22"/>
                <w:szCs w:val="22"/>
              </w:rPr>
            </w:pPr>
          </w:p>
        </w:tc>
        <w:tc>
          <w:tcPr>
            <w:tcW w:w="3600" w:type="dxa"/>
          </w:tcPr>
          <w:p w:rsidR="00AE1C21" w:rsidRPr="00F93D45" w:rsidRDefault="00AE1C21" w:rsidP="00582690">
            <w:pPr>
              <w:rPr>
                <w:rFonts w:ascii="Arial" w:hAnsi="Arial" w:cs="Arial"/>
                <w:sz w:val="22"/>
                <w:szCs w:val="22"/>
              </w:rPr>
            </w:pPr>
          </w:p>
        </w:tc>
        <w:tc>
          <w:tcPr>
            <w:tcW w:w="4248" w:type="dxa"/>
          </w:tcPr>
          <w:p w:rsidR="00AE1C21" w:rsidRPr="00F93D45" w:rsidRDefault="00AE1C21" w:rsidP="00582690">
            <w:pPr>
              <w:rPr>
                <w:rFonts w:ascii="Arial" w:hAnsi="Arial" w:cs="Arial"/>
                <w:sz w:val="22"/>
                <w:szCs w:val="22"/>
              </w:rPr>
            </w:pPr>
          </w:p>
        </w:tc>
      </w:tr>
      <w:tr w:rsidR="005B0525" w:rsidRPr="00F93D45" w:rsidTr="00974081">
        <w:tc>
          <w:tcPr>
            <w:tcW w:w="3168" w:type="dxa"/>
          </w:tcPr>
          <w:p w:rsidR="005B0525" w:rsidRDefault="005B0525" w:rsidP="00582690">
            <w:pPr>
              <w:rPr>
                <w:rFonts w:ascii="Arial" w:hAnsi="Arial" w:cs="Arial"/>
                <w:sz w:val="22"/>
                <w:szCs w:val="22"/>
              </w:rPr>
            </w:pPr>
          </w:p>
        </w:tc>
        <w:tc>
          <w:tcPr>
            <w:tcW w:w="3600" w:type="dxa"/>
          </w:tcPr>
          <w:p w:rsidR="005B0525" w:rsidRPr="00F93D45" w:rsidRDefault="005B0525" w:rsidP="00582690">
            <w:pPr>
              <w:rPr>
                <w:rFonts w:ascii="Arial" w:hAnsi="Arial" w:cs="Arial"/>
                <w:sz w:val="22"/>
                <w:szCs w:val="22"/>
              </w:rPr>
            </w:pPr>
          </w:p>
        </w:tc>
        <w:tc>
          <w:tcPr>
            <w:tcW w:w="4248" w:type="dxa"/>
          </w:tcPr>
          <w:p w:rsidR="005B0525" w:rsidRPr="00F93D45" w:rsidRDefault="005B0525" w:rsidP="00582690">
            <w:pPr>
              <w:rPr>
                <w:rFonts w:ascii="Arial" w:hAnsi="Arial" w:cs="Arial"/>
                <w:sz w:val="22"/>
                <w:szCs w:val="22"/>
              </w:rPr>
            </w:pPr>
          </w:p>
        </w:tc>
      </w:tr>
      <w:tr w:rsidR="005B0525" w:rsidRPr="00F93D45" w:rsidTr="00974081">
        <w:tc>
          <w:tcPr>
            <w:tcW w:w="3168" w:type="dxa"/>
          </w:tcPr>
          <w:p w:rsidR="005B0525" w:rsidRDefault="005B0525" w:rsidP="00582690">
            <w:pPr>
              <w:rPr>
                <w:rFonts w:ascii="Arial" w:hAnsi="Arial" w:cs="Arial"/>
                <w:sz w:val="22"/>
                <w:szCs w:val="22"/>
              </w:rPr>
            </w:pPr>
          </w:p>
        </w:tc>
        <w:tc>
          <w:tcPr>
            <w:tcW w:w="3600" w:type="dxa"/>
          </w:tcPr>
          <w:p w:rsidR="005B0525" w:rsidRPr="00F93D45" w:rsidRDefault="005B0525" w:rsidP="00582690">
            <w:pPr>
              <w:rPr>
                <w:rFonts w:ascii="Arial" w:hAnsi="Arial" w:cs="Arial"/>
                <w:sz w:val="22"/>
                <w:szCs w:val="22"/>
              </w:rPr>
            </w:pPr>
          </w:p>
        </w:tc>
        <w:tc>
          <w:tcPr>
            <w:tcW w:w="4248" w:type="dxa"/>
          </w:tcPr>
          <w:p w:rsidR="005B0525" w:rsidRPr="00F93D45" w:rsidRDefault="005B0525" w:rsidP="00582690">
            <w:pPr>
              <w:rPr>
                <w:rFonts w:ascii="Arial" w:hAnsi="Arial" w:cs="Arial"/>
                <w:sz w:val="22"/>
                <w:szCs w:val="22"/>
              </w:rPr>
            </w:pP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CC033A" w:rsidRPr="00582690" w:rsidRDefault="00C532A4" w:rsidP="00B02B60">
      <w:pPr>
        <w:pStyle w:val="Heading1"/>
        <w:rPr>
          <w:b/>
        </w:rPr>
      </w:pPr>
      <w:bookmarkStart w:id="33" w:name="_Toc308560267"/>
      <w:r>
        <w:rPr>
          <w:b/>
        </w:rPr>
        <w:t>7</w:t>
      </w:r>
      <w:r w:rsidR="00582690" w:rsidRPr="00582690">
        <w:rPr>
          <w:b/>
        </w:rPr>
        <w:t xml:space="preserve"> </w:t>
      </w:r>
      <w:r w:rsidR="00CC033A" w:rsidRPr="00582690">
        <w:rPr>
          <w:b/>
        </w:rPr>
        <w:t>Issues</w:t>
      </w:r>
      <w:bookmarkEnd w:id="33"/>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C07550" w:rsidRDefault="00C07550" w:rsidP="003A4A6B">
      <w:pPr>
        <w:rPr>
          <w:rFonts w:ascii="Arial" w:hAnsi="Arial" w:cs="Arial"/>
          <w:i/>
          <w:sz w:val="22"/>
          <w:szCs w:val="22"/>
        </w:rPr>
      </w:pPr>
    </w:p>
    <w:p w:rsidR="00582690" w:rsidRDefault="00582690" w:rsidP="009014C3"/>
    <w:sectPr w:rsidR="00582690" w:rsidSect="009A2FE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9B7" w:rsidRDefault="007D79B7" w:rsidP="00A35655">
      <w:pPr>
        <w:pStyle w:val="Date"/>
      </w:pPr>
      <w:r>
        <w:separator/>
      </w:r>
    </w:p>
  </w:endnote>
  <w:endnote w:type="continuationSeparator" w:id="0">
    <w:p w:rsidR="007D79B7" w:rsidRDefault="007D79B7"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9B7" w:rsidRDefault="007D79B7">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645C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645CF">
      <w:rPr>
        <w:rStyle w:val="PageNumber"/>
        <w:noProof/>
      </w:rPr>
      <w:t>40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9B7" w:rsidRDefault="007D79B7" w:rsidP="00A35655">
      <w:pPr>
        <w:pStyle w:val="Date"/>
      </w:pPr>
      <w:r>
        <w:separator/>
      </w:r>
    </w:p>
  </w:footnote>
  <w:footnote w:type="continuationSeparator" w:id="0">
    <w:p w:rsidR="007D79B7" w:rsidRDefault="007D79B7" w:rsidP="00A35655">
      <w:pPr>
        <w:pStyle w:val="Da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9B7" w:rsidRDefault="007D79B7">
    <w:pPr>
      <w:pStyle w:val="Header"/>
    </w:pPr>
    <w:r>
      <w:t>Version number: 1.0</w:t>
    </w:r>
    <w:r>
      <w:tab/>
      <w:t xml:space="preserve">Date: </w:t>
    </w:r>
    <w:r>
      <w:tab/>
      <w:t>Proposal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4D647E9"/>
    <w:multiLevelType w:val="hybridMultilevel"/>
    <w:tmpl w:val="FF18FDC0"/>
    <w:lvl w:ilvl="0" w:tplc="58E26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F7D07"/>
    <w:multiLevelType w:val="hybridMultilevel"/>
    <w:tmpl w:val="8790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877130"/>
    <w:multiLevelType w:val="hybridMultilevel"/>
    <w:tmpl w:val="4104C54C"/>
    <w:lvl w:ilvl="0" w:tplc="A94EC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1"/>
  </w:num>
  <w:num w:numId="3">
    <w:abstractNumId w:val="1"/>
  </w:num>
  <w:num w:numId="4">
    <w:abstractNumId w:val="0"/>
  </w:num>
  <w:num w:numId="5">
    <w:abstractNumId w:val="16"/>
  </w:num>
  <w:num w:numId="6">
    <w:abstractNumId w:val="17"/>
  </w:num>
  <w:num w:numId="7">
    <w:abstractNumId w:val="2"/>
  </w:num>
  <w:num w:numId="8">
    <w:abstractNumId w:val="11"/>
  </w:num>
  <w:num w:numId="9">
    <w:abstractNumId w:val="9"/>
  </w:num>
  <w:num w:numId="10">
    <w:abstractNumId w:val="12"/>
  </w:num>
  <w:num w:numId="11">
    <w:abstractNumId w:val="19"/>
  </w:num>
  <w:num w:numId="12">
    <w:abstractNumId w:val="6"/>
  </w:num>
  <w:num w:numId="13">
    <w:abstractNumId w:val="10"/>
  </w:num>
  <w:num w:numId="14">
    <w:abstractNumId w:val="13"/>
  </w:num>
  <w:num w:numId="15">
    <w:abstractNumId w:val="5"/>
  </w:num>
  <w:num w:numId="16">
    <w:abstractNumId w:val="14"/>
  </w:num>
  <w:num w:numId="17">
    <w:abstractNumId w:val="22"/>
  </w:num>
  <w:num w:numId="18">
    <w:abstractNumId w:val="7"/>
  </w:num>
  <w:num w:numId="19">
    <w:abstractNumId w:val="8"/>
  </w:num>
  <w:num w:numId="20">
    <w:abstractNumId w:val="18"/>
  </w:num>
  <w:num w:numId="21">
    <w:abstractNumId w:val="18"/>
  </w:num>
  <w:num w:numId="22">
    <w:abstractNumId w:val="15"/>
  </w:num>
  <w:num w:numId="23">
    <w:abstractNumId w:val="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hdrShapeDefaults>
    <o:shapedefaults v:ext="edit" spidmax="23553"/>
  </w:hdrShapeDefaults>
  <w:footnotePr>
    <w:footnote w:id="-1"/>
    <w:footnote w:id="0"/>
  </w:footnotePr>
  <w:endnotePr>
    <w:endnote w:id="-1"/>
    <w:endnote w:id="0"/>
  </w:endnotePr>
  <w:compat/>
  <w:rsids>
    <w:rsidRoot w:val="00450C09"/>
    <w:rsid w:val="00000C59"/>
    <w:rsid w:val="00015C95"/>
    <w:rsid w:val="00026F54"/>
    <w:rsid w:val="000437B3"/>
    <w:rsid w:val="000521F1"/>
    <w:rsid w:val="000528D5"/>
    <w:rsid w:val="000607B9"/>
    <w:rsid w:val="00092E6C"/>
    <w:rsid w:val="000951B7"/>
    <w:rsid w:val="000B5E7C"/>
    <w:rsid w:val="000C73EB"/>
    <w:rsid w:val="00100DAF"/>
    <w:rsid w:val="00102B1F"/>
    <w:rsid w:val="00107764"/>
    <w:rsid w:val="00112EED"/>
    <w:rsid w:val="0011327D"/>
    <w:rsid w:val="001135CA"/>
    <w:rsid w:val="0013279B"/>
    <w:rsid w:val="0014289A"/>
    <w:rsid w:val="001519BB"/>
    <w:rsid w:val="001545B2"/>
    <w:rsid w:val="00160D0B"/>
    <w:rsid w:val="001614FB"/>
    <w:rsid w:val="00162369"/>
    <w:rsid w:val="0016738A"/>
    <w:rsid w:val="00171971"/>
    <w:rsid w:val="00172DB3"/>
    <w:rsid w:val="001821D1"/>
    <w:rsid w:val="00195031"/>
    <w:rsid w:val="001A1B3C"/>
    <w:rsid w:val="001A386E"/>
    <w:rsid w:val="001B13D8"/>
    <w:rsid w:val="001B3769"/>
    <w:rsid w:val="001B6508"/>
    <w:rsid w:val="001B690C"/>
    <w:rsid w:val="001C35B5"/>
    <w:rsid w:val="001C5BE9"/>
    <w:rsid w:val="001D0F88"/>
    <w:rsid w:val="001E40B8"/>
    <w:rsid w:val="001F6276"/>
    <w:rsid w:val="00200E50"/>
    <w:rsid w:val="00207DC4"/>
    <w:rsid w:val="0021406C"/>
    <w:rsid w:val="0022285D"/>
    <w:rsid w:val="00222DB9"/>
    <w:rsid w:val="0024568E"/>
    <w:rsid w:val="00265430"/>
    <w:rsid w:val="00270D76"/>
    <w:rsid w:val="002A52CE"/>
    <w:rsid w:val="002A6839"/>
    <w:rsid w:val="002D23DA"/>
    <w:rsid w:val="002E35BC"/>
    <w:rsid w:val="002F1882"/>
    <w:rsid w:val="00303480"/>
    <w:rsid w:val="00314DC3"/>
    <w:rsid w:val="00320BBC"/>
    <w:rsid w:val="003336E4"/>
    <w:rsid w:val="00354746"/>
    <w:rsid w:val="00357D3E"/>
    <w:rsid w:val="00364563"/>
    <w:rsid w:val="003645CF"/>
    <w:rsid w:val="00370F50"/>
    <w:rsid w:val="00373522"/>
    <w:rsid w:val="00396274"/>
    <w:rsid w:val="003A03FD"/>
    <w:rsid w:val="003A38B2"/>
    <w:rsid w:val="003A4A6B"/>
    <w:rsid w:val="003C1DE8"/>
    <w:rsid w:val="003D1C1B"/>
    <w:rsid w:val="003D2EC4"/>
    <w:rsid w:val="003D471F"/>
    <w:rsid w:val="003E18C0"/>
    <w:rsid w:val="003E5161"/>
    <w:rsid w:val="003E6148"/>
    <w:rsid w:val="003E6A80"/>
    <w:rsid w:val="004030C7"/>
    <w:rsid w:val="00406F4D"/>
    <w:rsid w:val="00430FA7"/>
    <w:rsid w:val="00431E0E"/>
    <w:rsid w:val="0044185A"/>
    <w:rsid w:val="00445029"/>
    <w:rsid w:val="00445F88"/>
    <w:rsid w:val="004462E9"/>
    <w:rsid w:val="00450C09"/>
    <w:rsid w:val="00451BE1"/>
    <w:rsid w:val="00471242"/>
    <w:rsid w:val="00472837"/>
    <w:rsid w:val="00480774"/>
    <w:rsid w:val="00484DB7"/>
    <w:rsid w:val="004856FD"/>
    <w:rsid w:val="004873EE"/>
    <w:rsid w:val="004A0CAB"/>
    <w:rsid w:val="004A2BF4"/>
    <w:rsid w:val="004B038F"/>
    <w:rsid w:val="004C393F"/>
    <w:rsid w:val="004C6D04"/>
    <w:rsid w:val="004C6E6D"/>
    <w:rsid w:val="004D215D"/>
    <w:rsid w:val="00510ADB"/>
    <w:rsid w:val="0052051C"/>
    <w:rsid w:val="00525EC7"/>
    <w:rsid w:val="0053511C"/>
    <w:rsid w:val="0054166E"/>
    <w:rsid w:val="00542DC8"/>
    <w:rsid w:val="00556083"/>
    <w:rsid w:val="00560AA5"/>
    <w:rsid w:val="00582690"/>
    <w:rsid w:val="00582B51"/>
    <w:rsid w:val="0059620B"/>
    <w:rsid w:val="005A0D53"/>
    <w:rsid w:val="005A5D3C"/>
    <w:rsid w:val="005B0525"/>
    <w:rsid w:val="005B1DCD"/>
    <w:rsid w:val="005B4EDF"/>
    <w:rsid w:val="005C44A0"/>
    <w:rsid w:val="005C468D"/>
    <w:rsid w:val="005E79D4"/>
    <w:rsid w:val="0060505E"/>
    <w:rsid w:val="00626B08"/>
    <w:rsid w:val="00643E2A"/>
    <w:rsid w:val="00646DB0"/>
    <w:rsid w:val="00677A73"/>
    <w:rsid w:val="006840C3"/>
    <w:rsid w:val="0069333E"/>
    <w:rsid w:val="0069502E"/>
    <w:rsid w:val="006A687F"/>
    <w:rsid w:val="006A6EEB"/>
    <w:rsid w:val="006B03C0"/>
    <w:rsid w:val="006B10C6"/>
    <w:rsid w:val="006B2349"/>
    <w:rsid w:val="006B2688"/>
    <w:rsid w:val="006B275A"/>
    <w:rsid w:val="006B428B"/>
    <w:rsid w:val="006C69AC"/>
    <w:rsid w:val="006C6A25"/>
    <w:rsid w:val="00705BD5"/>
    <w:rsid w:val="0071486F"/>
    <w:rsid w:val="007150D7"/>
    <w:rsid w:val="00715BF9"/>
    <w:rsid w:val="00715CC6"/>
    <w:rsid w:val="00725ACF"/>
    <w:rsid w:val="00737BA1"/>
    <w:rsid w:val="00765567"/>
    <w:rsid w:val="00783E63"/>
    <w:rsid w:val="007A6F60"/>
    <w:rsid w:val="007B4A04"/>
    <w:rsid w:val="007D47DF"/>
    <w:rsid w:val="007D79B7"/>
    <w:rsid w:val="007E1161"/>
    <w:rsid w:val="007E70BE"/>
    <w:rsid w:val="00802FBE"/>
    <w:rsid w:val="008101B7"/>
    <w:rsid w:val="008102A6"/>
    <w:rsid w:val="008125F0"/>
    <w:rsid w:val="008133E9"/>
    <w:rsid w:val="0081399E"/>
    <w:rsid w:val="00821011"/>
    <w:rsid w:val="008230A5"/>
    <w:rsid w:val="008360A4"/>
    <w:rsid w:val="008438CB"/>
    <w:rsid w:val="00846991"/>
    <w:rsid w:val="00846A62"/>
    <w:rsid w:val="008474F6"/>
    <w:rsid w:val="00850AB0"/>
    <w:rsid w:val="00860AAC"/>
    <w:rsid w:val="00864641"/>
    <w:rsid w:val="00873194"/>
    <w:rsid w:val="00875A41"/>
    <w:rsid w:val="008814C8"/>
    <w:rsid w:val="00885670"/>
    <w:rsid w:val="008935BA"/>
    <w:rsid w:val="008947C1"/>
    <w:rsid w:val="008969AB"/>
    <w:rsid w:val="00896CB4"/>
    <w:rsid w:val="008B6D4E"/>
    <w:rsid w:val="008C5441"/>
    <w:rsid w:val="008D4E5B"/>
    <w:rsid w:val="009014C3"/>
    <w:rsid w:val="00905EA0"/>
    <w:rsid w:val="00912387"/>
    <w:rsid w:val="00951C17"/>
    <w:rsid w:val="00974081"/>
    <w:rsid w:val="00974F96"/>
    <w:rsid w:val="009767AA"/>
    <w:rsid w:val="009877EB"/>
    <w:rsid w:val="00987F12"/>
    <w:rsid w:val="009A2A0D"/>
    <w:rsid w:val="009A2FE7"/>
    <w:rsid w:val="009B2C32"/>
    <w:rsid w:val="009C749D"/>
    <w:rsid w:val="009D33A5"/>
    <w:rsid w:val="009D5111"/>
    <w:rsid w:val="009E5BC2"/>
    <w:rsid w:val="009E7EEF"/>
    <w:rsid w:val="009F3F5A"/>
    <w:rsid w:val="009F604A"/>
    <w:rsid w:val="00A161F4"/>
    <w:rsid w:val="00A25283"/>
    <w:rsid w:val="00A2552C"/>
    <w:rsid w:val="00A35655"/>
    <w:rsid w:val="00A44374"/>
    <w:rsid w:val="00A71233"/>
    <w:rsid w:val="00A72B91"/>
    <w:rsid w:val="00AA70F7"/>
    <w:rsid w:val="00AB5F39"/>
    <w:rsid w:val="00AC11C3"/>
    <w:rsid w:val="00AD1879"/>
    <w:rsid w:val="00AE1407"/>
    <w:rsid w:val="00AE1C21"/>
    <w:rsid w:val="00AE4DBE"/>
    <w:rsid w:val="00AF2C92"/>
    <w:rsid w:val="00B02B60"/>
    <w:rsid w:val="00B17CC2"/>
    <w:rsid w:val="00B21609"/>
    <w:rsid w:val="00B27694"/>
    <w:rsid w:val="00B276DE"/>
    <w:rsid w:val="00B51ECF"/>
    <w:rsid w:val="00B630D0"/>
    <w:rsid w:val="00B64CC2"/>
    <w:rsid w:val="00B66B4E"/>
    <w:rsid w:val="00B83ECB"/>
    <w:rsid w:val="00B84A80"/>
    <w:rsid w:val="00B92B23"/>
    <w:rsid w:val="00BB2626"/>
    <w:rsid w:val="00BD1BC2"/>
    <w:rsid w:val="00BD2328"/>
    <w:rsid w:val="00BD4C64"/>
    <w:rsid w:val="00BE41B1"/>
    <w:rsid w:val="00BF1FD3"/>
    <w:rsid w:val="00C06A76"/>
    <w:rsid w:val="00C07550"/>
    <w:rsid w:val="00C119B6"/>
    <w:rsid w:val="00C532A4"/>
    <w:rsid w:val="00C66C47"/>
    <w:rsid w:val="00C756BE"/>
    <w:rsid w:val="00C75E74"/>
    <w:rsid w:val="00C82DA2"/>
    <w:rsid w:val="00C86185"/>
    <w:rsid w:val="00CC033A"/>
    <w:rsid w:val="00CC18E7"/>
    <w:rsid w:val="00CC387F"/>
    <w:rsid w:val="00CC3DF1"/>
    <w:rsid w:val="00CC71FB"/>
    <w:rsid w:val="00CF1AFF"/>
    <w:rsid w:val="00D03B1A"/>
    <w:rsid w:val="00D11BD2"/>
    <w:rsid w:val="00D142C6"/>
    <w:rsid w:val="00D14F8D"/>
    <w:rsid w:val="00D22A7A"/>
    <w:rsid w:val="00D2607D"/>
    <w:rsid w:val="00D351E5"/>
    <w:rsid w:val="00D35230"/>
    <w:rsid w:val="00D54C8E"/>
    <w:rsid w:val="00D82738"/>
    <w:rsid w:val="00D85D2A"/>
    <w:rsid w:val="00DA5D9D"/>
    <w:rsid w:val="00DF165F"/>
    <w:rsid w:val="00E02995"/>
    <w:rsid w:val="00E03F06"/>
    <w:rsid w:val="00E25CEB"/>
    <w:rsid w:val="00E32C4A"/>
    <w:rsid w:val="00E40E46"/>
    <w:rsid w:val="00E50B68"/>
    <w:rsid w:val="00E610D3"/>
    <w:rsid w:val="00E67C04"/>
    <w:rsid w:val="00E746C7"/>
    <w:rsid w:val="00E91121"/>
    <w:rsid w:val="00E93804"/>
    <w:rsid w:val="00E963FC"/>
    <w:rsid w:val="00E976EC"/>
    <w:rsid w:val="00E97E05"/>
    <w:rsid w:val="00EA0B0A"/>
    <w:rsid w:val="00EB7B2D"/>
    <w:rsid w:val="00EC6287"/>
    <w:rsid w:val="00ED6E3D"/>
    <w:rsid w:val="00EE084A"/>
    <w:rsid w:val="00EF02DB"/>
    <w:rsid w:val="00F07224"/>
    <w:rsid w:val="00F31125"/>
    <w:rsid w:val="00F31AF4"/>
    <w:rsid w:val="00F33877"/>
    <w:rsid w:val="00F75ED6"/>
    <w:rsid w:val="00F862A3"/>
    <w:rsid w:val="00F90201"/>
    <w:rsid w:val="00F91333"/>
    <w:rsid w:val="00F93D45"/>
    <w:rsid w:val="00F94014"/>
    <w:rsid w:val="00F94666"/>
    <w:rsid w:val="00FA3C07"/>
    <w:rsid w:val="00FD42E5"/>
    <w:rsid w:val="00FE3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486F"/>
    <w:rPr>
      <w:rFonts w:ascii="ITC Officina Sans Book" w:hAnsi="ITC Officina Sans Book"/>
      <w:szCs w:val="24"/>
    </w:rPr>
  </w:style>
  <w:style w:type="paragraph" w:styleId="Heading1">
    <w:name w:val="heading 1"/>
    <w:basedOn w:val="Normal"/>
    <w:next w:val="Normal"/>
    <w:qFormat/>
    <w:rsid w:val="0071486F"/>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71486F"/>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71486F"/>
    <w:pPr>
      <w:keepNext/>
      <w:spacing w:before="240" w:after="60"/>
      <w:outlineLvl w:val="3"/>
    </w:pPr>
    <w:rPr>
      <w:b/>
      <w:bCs/>
      <w:sz w:val="28"/>
      <w:szCs w:val="28"/>
    </w:rPr>
  </w:style>
  <w:style w:type="paragraph" w:styleId="Heading5">
    <w:name w:val="heading 5"/>
    <w:basedOn w:val="Normal"/>
    <w:next w:val="Normal"/>
    <w:qFormat/>
    <w:rsid w:val="0071486F"/>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486F"/>
    <w:pPr>
      <w:tabs>
        <w:tab w:val="center" w:pos="4320"/>
        <w:tab w:val="right" w:pos="8640"/>
      </w:tabs>
    </w:pPr>
  </w:style>
  <w:style w:type="paragraph" w:styleId="Footer">
    <w:name w:val="footer"/>
    <w:basedOn w:val="Normal"/>
    <w:rsid w:val="0071486F"/>
    <w:pPr>
      <w:tabs>
        <w:tab w:val="center" w:pos="4320"/>
        <w:tab w:val="right" w:pos="8640"/>
      </w:tabs>
    </w:pPr>
  </w:style>
  <w:style w:type="paragraph" w:styleId="Date">
    <w:name w:val="Date"/>
    <w:basedOn w:val="Normal"/>
    <w:next w:val="Normal"/>
    <w:rsid w:val="0071486F"/>
    <w:rPr>
      <w:sz w:val="24"/>
    </w:rPr>
  </w:style>
  <w:style w:type="character" w:styleId="PageNumber">
    <w:name w:val="page number"/>
    <w:basedOn w:val="DefaultParagraphFont"/>
    <w:rsid w:val="0071486F"/>
  </w:style>
  <w:style w:type="character" w:styleId="CommentReference">
    <w:name w:val="annotation reference"/>
    <w:basedOn w:val="DefaultParagraphFont"/>
    <w:semiHidden/>
    <w:rsid w:val="0071486F"/>
    <w:rPr>
      <w:sz w:val="16"/>
      <w:szCs w:val="16"/>
    </w:rPr>
  </w:style>
  <w:style w:type="paragraph" w:customStyle="1" w:styleId="bodytable">
    <w:name w:val="body_table"/>
    <w:basedOn w:val="Normal"/>
    <w:rsid w:val="0071486F"/>
    <w:rPr>
      <w:rFonts w:ascii="Arial" w:hAnsi="Arial"/>
      <w:sz w:val="18"/>
    </w:rPr>
  </w:style>
  <w:style w:type="paragraph" w:customStyle="1" w:styleId="headtable">
    <w:name w:val="head_table"/>
    <w:basedOn w:val="Normal"/>
    <w:rsid w:val="0071486F"/>
    <w:rPr>
      <w:rFonts w:ascii="Arial" w:hAnsi="Arial"/>
      <w:b/>
    </w:rPr>
  </w:style>
  <w:style w:type="paragraph" w:customStyle="1" w:styleId="XML">
    <w:name w:val="XML"/>
    <w:basedOn w:val="bodytable"/>
    <w:rsid w:val="0071486F"/>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71486F"/>
    <w:rPr>
      <w:i/>
      <w:sz w:val="16"/>
    </w:rPr>
  </w:style>
  <w:style w:type="paragraph" w:styleId="CommentText">
    <w:name w:val="annotation text"/>
    <w:basedOn w:val="Normal"/>
    <w:semiHidden/>
    <w:rsid w:val="0071486F"/>
    <w:rPr>
      <w:szCs w:val="20"/>
    </w:rPr>
  </w:style>
  <w:style w:type="character" w:styleId="Hyperlink">
    <w:name w:val="Hyperlink"/>
    <w:basedOn w:val="DefaultParagraphFont"/>
    <w:uiPriority w:val="99"/>
    <w:rsid w:val="0071486F"/>
    <w:rPr>
      <w:color w:val="0000FF"/>
      <w:u w:val="single"/>
    </w:rPr>
  </w:style>
  <w:style w:type="paragraph" w:styleId="TOC1">
    <w:name w:val="toc 1"/>
    <w:basedOn w:val="Normal"/>
    <w:next w:val="Normal"/>
    <w:autoRedefine/>
    <w:uiPriority w:val="39"/>
    <w:rsid w:val="0071486F"/>
    <w:pPr>
      <w:tabs>
        <w:tab w:val="right" w:leader="dot" w:pos="9720"/>
      </w:tabs>
    </w:pPr>
    <w:rPr>
      <w:rFonts w:ascii="Arial" w:hAnsi="Arial"/>
      <w:b/>
      <w:bCs/>
    </w:rPr>
  </w:style>
  <w:style w:type="paragraph" w:styleId="TOC2">
    <w:name w:val="toc 2"/>
    <w:basedOn w:val="TOC1"/>
    <w:next w:val="Normal"/>
    <w:autoRedefine/>
    <w:uiPriority w:val="39"/>
    <w:rsid w:val="0071486F"/>
    <w:pPr>
      <w:ind w:left="200"/>
    </w:pPr>
  </w:style>
  <w:style w:type="paragraph" w:styleId="TOC3">
    <w:name w:val="toc 3"/>
    <w:basedOn w:val="TOC2"/>
    <w:next w:val="Normal"/>
    <w:autoRedefine/>
    <w:uiPriority w:val="39"/>
    <w:rsid w:val="0071486F"/>
    <w:pPr>
      <w:ind w:left="400"/>
    </w:pPr>
  </w:style>
  <w:style w:type="paragraph" w:styleId="TOC4">
    <w:name w:val="toc 4"/>
    <w:basedOn w:val="Normal"/>
    <w:next w:val="Normal"/>
    <w:autoRedefine/>
    <w:semiHidden/>
    <w:rsid w:val="0071486F"/>
    <w:pPr>
      <w:tabs>
        <w:tab w:val="right" w:leader="dot" w:pos="8630"/>
      </w:tabs>
      <w:ind w:left="600"/>
    </w:pPr>
    <w:rPr>
      <w:b/>
      <w:bCs/>
      <w:noProof/>
    </w:rPr>
  </w:style>
  <w:style w:type="paragraph" w:styleId="TOC5">
    <w:name w:val="toc 5"/>
    <w:basedOn w:val="Normal"/>
    <w:next w:val="Normal"/>
    <w:autoRedefine/>
    <w:semiHidden/>
    <w:rsid w:val="0071486F"/>
    <w:pPr>
      <w:ind w:left="800"/>
    </w:pPr>
  </w:style>
  <w:style w:type="paragraph" w:styleId="TOC6">
    <w:name w:val="toc 6"/>
    <w:basedOn w:val="Normal"/>
    <w:next w:val="Normal"/>
    <w:autoRedefine/>
    <w:semiHidden/>
    <w:rsid w:val="0071486F"/>
    <w:pPr>
      <w:ind w:left="1000"/>
    </w:pPr>
  </w:style>
  <w:style w:type="paragraph" w:styleId="TOC7">
    <w:name w:val="toc 7"/>
    <w:basedOn w:val="Normal"/>
    <w:next w:val="Normal"/>
    <w:autoRedefine/>
    <w:semiHidden/>
    <w:rsid w:val="0071486F"/>
    <w:pPr>
      <w:ind w:left="1200"/>
    </w:pPr>
  </w:style>
  <w:style w:type="paragraph" w:styleId="TOC8">
    <w:name w:val="toc 8"/>
    <w:basedOn w:val="Normal"/>
    <w:next w:val="Normal"/>
    <w:autoRedefine/>
    <w:semiHidden/>
    <w:rsid w:val="0071486F"/>
    <w:pPr>
      <w:ind w:left="1400"/>
    </w:pPr>
  </w:style>
  <w:style w:type="paragraph" w:styleId="TOC9">
    <w:name w:val="toc 9"/>
    <w:basedOn w:val="Normal"/>
    <w:next w:val="Normal"/>
    <w:autoRedefine/>
    <w:semiHidden/>
    <w:rsid w:val="0071486F"/>
    <w:pPr>
      <w:ind w:left="1600"/>
    </w:pPr>
  </w:style>
  <w:style w:type="paragraph" w:styleId="BalloonText">
    <w:name w:val="Balloon Text"/>
    <w:basedOn w:val="Normal"/>
    <w:semiHidden/>
    <w:rsid w:val="0071486F"/>
    <w:rPr>
      <w:rFonts w:ascii="Tahoma" w:hAnsi="Tahoma" w:cs="Tahoma"/>
      <w:sz w:val="16"/>
      <w:szCs w:val="16"/>
    </w:rPr>
  </w:style>
  <w:style w:type="character" w:styleId="FollowedHyperlink">
    <w:name w:val="FollowedHyperlink"/>
    <w:basedOn w:val="DefaultParagraphFont"/>
    <w:uiPriority w:val="99"/>
    <w:rsid w:val="0071486F"/>
    <w:rPr>
      <w:color w:val="800080"/>
      <w:u w:val="single"/>
    </w:rPr>
  </w:style>
  <w:style w:type="character" w:styleId="Strong">
    <w:name w:val="Strong"/>
    <w:basedOn w:val="DefaultParagraphFont"/>
    <w:qFormat/>
    <w:rsid w:val="0071486F"/>
    <w:rPr>
      <w:b/>
      <w:bCs/>
    </w:rPr>
  </w:style>
  <w:style w:type="paragraph" w:styleId="NormalWeb">
    <w:name w:val="Normal (Web)"/>
    <w:basedOn w:val="Normal"/>
    <w:uiPriority w:val="99"/>
    <w:rsid w:val="0071486F"/>
    <w:pPr>
      <w:spacing w:before="100" w:beforeAutospacing="1" w:after="100" w:afterAutospacing="1"/>
    </w:pPr>
    <w:rPr>
      <w:rFonts w:ascii="Times New Roman" w:hAnsi="Times New Roman"/>
      <w:sz w:val="24"/>
    </w:rPr>
  </w:style>
  <w:style w:type="paragraph" w:customStyle="1" w:styleId="Bullet1">
    <w:name w:val="Bullet1"/>
    <w:basedOn w:val="Normal"/>
    <w:rsid w:val="0071486F"/>
    <w:pPr>
      <w:numPr>
        <w:numId w:val="1"/>
      </w:numPr>
    </w:pPr>
  </w:style>
  <w:style w:type="paragraph" w:styleId="ListNumber3">
    <w:name w:val="List Number 3"/>
    <w:basedOn w:val="Normal"/>
    <w:autoRedefine/>
    <w:rsid w:val="0071486F"/>
    <w:rPr>
      <w:rFonts w:ascii="Times New Roman" w:hAnsi="Times New Roman"/>
      <w:szCs w:val="20"/>
    </w:rPr>
  </w:style>
  <w:style w:type="paragraph" w:customStyle="1" w:styleId="ListBullets">
    <w:name w:val="List Bullets"/>
    <w:basedOn w:val="Normal"/>
    <w:rsid w:val="0071486F"/>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71486F"/>
    <w:pPr>
      <w:spacing w:after="120"/>
    </w:pPr>
  </w:style>
  <w:style w:type="paragraph" w:styleId="ListBullet">
    <w:name w:val="List Bullet"/>
    <w:basedOn w:val="Normal"/>
    <w:rsid w:val="0071486F"/>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71486F"/>
    <w:pPr>
      <w:spacing w:after="120"/>
    </w:pPr>
  </w:style>
  <w:style w:type="paragraph" w:styleId="ListBullet2">
    <w:name w:val="List Bullet 2"/>
    <w:basedOn w:val="Normal"/>
    <w:autoRedefine/>
    <w:rsid w:val="0071486F"/>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71486F"/>
    <w:pPr>
      <w:tabs>
        <w:tab w:val="clear" w:pos="360"/>
        <w:tab w:val="num" w:pos="720"/>
      </w:tabs>
      <w:ind w:left="720"/>
    </w:pPr>
  </w:style>
  <w:style w:type="paragraph" w:customStyle="1" w:styleId="Style2">
    <w:name w:val="Style2"/>
    <w:basedOn w:val="ListNumber3"/>
    <w:rsid w:val="0071486F"/>
  </w:style>
  <w:style w:type="paragraph" w:customStyle="1" w:styleId="BodyTextList2">
    <w:name w:val="BodyTextList2"/>
    <w:basedOn w:val="Normal"/>
    <w:rsid w:val="0071486F"/>
    <w:pPr>
      <w:numPr>
        <w:ilvl w:val="1"/>
        <w:numId w:val="2"/>
      </w:numPr>
    </w:pPr>
  </w:style>
  <w:style w:type="paragraph" w:customStyle="1" w:styleId="H4">
    <w:name w:val="H4"/>
    <w:basedOn w:val="Normal"/>
    <w:next w:val="Normal"/>
    <w:rsid w:val="0071486F"/>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71486F"/>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71486F"/>
    <w:pPr>
      <w:spacing w:after="120"/>
    </w:pPr>
    <w:rPr>
      <w:color w:val="000000"/>
    </w:rPr>
  </w:style>
  <w:style w:type="paragraph" w:styleId="Caption">
    <w:name w:val="caption"/>
    <w:basedOn w:val="Normal"/>
    <w:next w:val="Normal"/>
    <w:qFormat/>
    <w:rsid w:val="0071486F"/>
    <w:pPr>
      <w:spacing w:before="60" w:after="120"/>
      <w:jc w:val="center"/>
    </w:pPr>
    <w:rPr>
      <w:rFonts w:ascii="Times New Roman" w:hAnsi="Times New Roman"/>
      <w:bCs/>
      <w:szCs w:val="20"/>
    </w:rPr>
  </w:style>
  <w:style w:type="paragraph" w:customStyle="1" w:styleId="Style1">
    <w:name w:val="Style1"/>
    <w:basedOn w:val="Normal"/>
    <w:rsid w:val="0071486F"/>
    <w:pPr>
      <w:spacing w:after="120"/>
    </w:pPr>
    <w:rPr>
      <w:rFonts w:ascii="Times New Roman" w:hAnsi="Times New Roman"/>
      <w:b/>
      <w:color w:val="FFFFFF"/>
      <w:szCs w:val="20"/>
    </w:rPr>
  </w:style>
  <w:style w:type="paragraph" w:styleId="BodyText">
    <w:name w:val="Body Text"/>
    <w:basedOn w:val="Normal"/>
    <w:rsid w:val="0071486F"/>
    <w:pPr>
      <w:spacing w:after="120"/>
      <w:jc w:val="both"/>
    </w:pPr>
    <w:rPr>
      <w:rFonts w:ascii="Times New Roman" w:hAnsi="Times New Roman"/>
      <w:sz w:val="22"/>
      <w:szCs w:val="20"/>
    </w:rPr>
  </w:style>
  <w:style w:type="paragraph" w:styleId="PlainText">
    <w:name w:val="Plain Text"/>
    <w:basedOn w:val="Normal"/>
    <w:rsid w:val="0071486F"/>
    <w:rPr>
      <w:rFonts w:ascii="Courier New" w:hAnsi="Courier New" w:cs="Courier New"/>
      <w:szCs w:val="20"/>
    </w:rPr>
  </w:style>
  <w:style w:type="paragraph" w:customStyle="1" w:styleId="ElementsRow">
    <w:name w:val="ElementsRow"/>
    <w:basedOn w:val="Normal"/>
    <w:rsid w:val="0071486F"/>
    <w:pPr>
      <w:spacing w:after="40"/>
    </w:pPr>
    <w:rPr>
      <w:rFonts w:ascii="Times New Roman" w:hAnsi="Times New Roman"/>
      <w:color w:val="000000"/>
      <w:sz w:val="18"/>
      <w:szCs w:val="20"/>
    </w:rPr>
  </w:style>
  <w:style w:type="paragraph" w:customStyle="1" w:styleId="sifcaption">
    <w:name w:val="sif_caption"/>
    <w:basedOn w:val="Normal"/>
    <w:rsid w:val="0071486F"/>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character" w:customStyle="1" w:styleId="rootelement">
    <w:name w:val="rootelement"/>
    <w:basedOn w:val="DefaultParagraphFont"/>
    <w:rsid w:val="00EE084A"/>
  </w:style>
  <w:style w:type="character" w:styleId="HTMLCode">
    <w:name w:val="HTML Code"/>
    <w:basedOn w:val="DefaultParagraphFont"/>
    <w:uiPriority w:val="99"/>
    <w:unhideWhenUsed/>
    <w:rsid w:val="00EE084A"/>
    <w:rPr>
      <w:rFonts w:ascii="Courier New" w:eastAsia="Times New Roman" w:hAnsi="Courier New" w:cs="Courier New"/>
      <w:sz w:val="20"/>
      <w:szCs w:val="20"/>
    </w:rPr>
  </w:style>
  <w:style w:type="character" w:customStyle="1" w:styleId="title">
    <w:name w:val="title"/>
    <w:basedOn w:val="DefaultParagraphFont"/>
    <w:rsid w:val="00EE084A"/>
  </w:style>
  <w:style w:type="character" w:styleId="Emphasis">
    <w:name w:val="Emphasis"/>
    <w:basedOn w:val="DefaultParagraphFont"/>
    <w:uiPriority w:val="20"/>
    <w:qFormat/>
    <w:rsid w:val="00EE08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r="http://schemas.openxmlformats.org/officeDocument/2006/relationships" xmlns:w="http://schemas.openxmlformats.org/wordprocessingml/2006/main">
  <w:divs>
    <w:div w:id="320548162">
      <w:bodyDiv w:val="1"/>
      <w:marLeft w:val="0"/>
      <w:marRight w:val="0"/>
      <w:marTop w:val="0"/>
      <w:marBottom w:val="0"/>
      <w:divBdr>
        <w:top w:val="none" w:sz="0" w:space="0" w:color="auto"/>
        <w:left w:val="none" w:sz="0" w:space="0" w:color="auto"/>
        <w:bottom w:val="none" w:sz="0" w:space="0" w:color="auto"/>
        <w:right w:val="none" w:sz="0" w:space="0" w:color="auto"/>
      </w:divBdr>
    </w:div>
    <w:div w:id="435911251">
      <w:bodyDiv w:val="1"/>
      <w:marLeft w:val="0"/>
      <w:marRight w:val="0"/>
      <w:marTop w:val="0"/>
      <w:marBottom w:val="0"/>
      <w:divBdr>
        <w:top w:val="none" w:sz="0" w:space="0" w:color="auto"/>
        <w:left w:val="none" w:sz="0" w:space="0" w:color="auto"/>
        <w:bottom w:val="none" w:sz="0" w:space="0" w:color="auto"/>
        <w:right w:val="none" w:sz="0" w:space="0" w:color="auto"/>
      </w:divBdr>
    </w:div>
    <w:div w:id="681277563">
      <w:bodyDiv w:val="1"/>
      <w:marLeft w:val="0"/>
      <w:marRight w:val="0"/>
      <w:marTop w:val="0"/>
      <w:marBottom w:val="0"/>
      <w:divBdr>
        <w:top w:val="none" w:sz="0" w:space="0" w:color="auto"/>
        <w:left w:val="none" w:sz="0" w:space="0" w:color="auto"/>
        <w:bottom w:val="none" w:sz="0" w:space="0" w:color="auto"/>
        <w:right w:val="none" w:sz="0" w:space="0" w:color="auto"/>
      </w:divBdr>
    </w:div>
    <w:div w:id="1337921027">
      <w:bodyDiv w:val="1"/>
      <w:marLeft w:val="0"/>
      <w:marRight w:val="0"/>
      <w:marTop w:val="0"/>
      <w:marBottom w:val="0"/>
      <w:divBdr>
        <w:top w:val="none" w:sz="0" w:space="0" w:color="auto"/>
        <w:left w:val="none" w:sz="0" w:space="0" w:color="auto"/>
        <w:bottom w:val="none" w:sz="0" w:space="0" w:color="auto"/>
        <w:right w:val="none" w:sz="0" w:space="0" w:color="auto"/>
      </w:divBdr>
    </w:div>
    <w:div w:id="1570460336">
      <w:bodyDiv w:val="1"/>
      <w:marLeft w:val="0"/>
      <w:marRight w:val="0"/>
      <w:marTop w:val="0"/>
      <w:marBottom w:val="0"/>
      <w:divBdr>
        <w:top w:val="none" w:sz="0" w:space="0" w:color="auto"/>
        <w:left w:val="none" w:sz="0" w:space="0" w:color="auto"/>
        <w:bottom w:val="none" w:sz="0" w:space="0" w:color="auto"/>
        <w:right w:val="none" w:sz="0" w:space="0" w:color="auto"/>
      </w:divBdr>
    </w:div>
    <w:div w:id="1573273630">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19817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xmlschema-2/" TargetMode="External"/><Relationship Id="rId21" Type="http://schemas.openxmlformats.org/officeDocument/2006/relationships/hyperlink" Target="file:///C:\Users\Vince\Desktop\WorkFolders\SRE_2.6\dist\Specification\out\DataModel.html" TargetMode="External"/><Relationship Id="rId42" Type="http://schemas.openxmlformats.org/officeDocument/2006/relationships/hyperlink" Target="file:///C:\Users\Vince\Desktop\WorkFolders\SRE_2.6\dist\Specification\out\DataModel.html" TargetMode="External"/><Relationship Id="rId63" Type="http://schemas.openxmlformats.org/officeDocument/2006/relationships/hyperlink" Target="file:///C:\Users\Vince\Desktop\WorkFolders\SRE_2.6\dist\Specification\out\CommonTypes.html" TargetMode="External"/><Relationship Id="rId84" Type="http://schemas.openxmlformats.org/officeDocument/2006/relationships/hyperlink" Target="http://www.w3.org/TR/xmlschema-2/" TargetMode="External"/><Relationship Id="rId138" Type="http://schemas.openxmlformats.org/officeDocument/2006/relationships/hyperlink" Target="file:///C:\Users\Vince\Desktop\WorkFolders\SRE_2.6\dist\Specification\out\DataModel.html" TargetMode="External"/><Relationship Id="rId159" Type="http://schemas.openxmlformats.org/officeDocument/2006/relationships/hyperlink" Target="http://www.w3.org/TR/xmlschema-2/" TargetMode="External"/><Relationship Id="rId170" Type="http://schemas.openxmlformats.org/officeDocument/2006/relationships/hyperlink" Target="file:///C:\Users\Vince\Desktop\WorkFolders\SRE_2.6\dist\Specification\out\ExternalCodeSets.html" TargetMode="External"/><Relationship Id="rId191" Type="http://schemas.openxmlformats.org/officeDocument/2006/relationships/hyperlink" Target="http://www.w3.org/TR/xmlschema-2/" TargetMode="External"/><Relationship Id="rId205" Type="http://schemas.openxmlformats.org/officeDocument/2006/relationships/hyperlink" Target="file:///C:\Users\Vince\Desktop\WorkFolders\SRE_2.6\dist\Specification\out\ExternalCodeSets.html" TargetMode="External"/><Relationship Id="rId226" Type="http://schemas.openxmlformats.org/officeDocument/2006/relationships/hyperlink" Target="file:///C:\Users\Vince\Desktop\WorkFolders\SRE_2.6\dist\Specification\out\CommonTypes.html" TargetMode="External"/><Relationship Id="rId107" Type="http://schemas.openxmlformats.org/officeDocument/2006/relationships/hyperlink" Target="http://www.w3.org/TR/xmlschema-2/" TargetMode="External"/><Relationship Id="rId11" Type="http://schemas.openxmlformats.org/officeDocument/2006/relationships/hyperlink" Target="file:///C:\Users\Vince\Desktop\WorkFolders\SRE_2.6\dist\Specification\out\CommonTypes.html" TargetMode="External"/><Relationship Id="rId32" Type="http://schemas.openxmlformats.org/officeDocument/2006/relationships/hyperlink" Target="file:///C:\Users\Vince\Desktop\WorkFolders\SRE_2.6\dist\Specification\out\DataModel.html" TargetMode="External"/><Relationship Id="rId53" Type="http://schemas.openxmlformats.org/officeDocument/2006/relationships/hyperlink" Target="http://www.w3.org/TR/xmlschema-2/" TargetMode="External"/><Relationship Id="rId74" Type="http://schemas.openxmlformats.org/officeDocument/2006/relationships/hyperlink" Target="file:///C:\Users\Vince\Desktop\WorkFolders\SRE_2.6\dist\Specification\out\CommonTypes.html" TargetMode="External"/><Relationship Id="rId128" Type="http://schemas.openxmlformats.org/officeDocument/2006/relationships/hyperlink" Target="http://www.w3.org/TR/xmlschema-2/" TargetMode="External"/><Relationship Id="rId149" Type="http://schemas.openxmlformats.org/officeDocument/2006/relationships/hyperlink" Target="file:///C:\Users\Vince\Desktop\WorkFolders\SRE_2.6\dist\Specification\out\CommonTypes.html" TargetMode="External"/><Relationship Id="rId5" Type="http://schemas.openxmlformats.org/officeDocument/2006/relationships/webSettings" Target="webSettings.xml"/><Relationship Id="rId95" Type="http://schemas.openxmlformats.org/officeDocument/2006/relationships/hyperlink" Target="file:///C:\Users\Vince\Desktop\WorkFolders\SRE_2.6\dist\Specification\out\DataModel.html" TargetMode="External"/><Relationship Id="rId160" Type="http://schemas.openxmlformats.org/officeDocument/2006/relationships/hyperlink" Target="http://www.w3.org/TR/xmlschema-2/" TargetMode="External"/><Relationship Id="rId181" Type="http://schemas.openxmlformats.org/officeDocument/2006/relationships/hyperlink" Target="file:///C:\Users\Vince\Desktop\WorkFolders\SRE_2.6\dist\Specification\out\DataModel.html" TargetMode="External"/><Relationship Id="rId216" Type="http://schemas.openxmlformats.org/officeDocument/2006/relationships/hyperlink" Target="http://www.w3.org/TR/xmlschema-2/" TargetMode="External"/><Relationship Id="rId237" Type="http://schemas.openxmlformats.org/officeDocument/2006/relationships/hyperlink" Target="http://www.w3.org/TR/xmlschema-2/" TargetMode="External"/><Relationship Id="rId22" Type="http://schemas.openxmlformats.org/officeDocument/2006/relationships/hyperlink" Target="http://www.w3.org/TR/xmlschema-2/" TargetMode="External"/><Relationship Id="rId43" Type="http://schemas.openxmlformats.org/officeDocument/2006/relationships/hyperlink" Target="file:///C:\Users\Vince\Desktop\WorkFolders\SRE_2.6\dist\Specification\out\DataModel.html" TargetMode="External"/><Relationship Id="rId64" Type="http://schemas.openxmlformats.org/officeDocument/2006/relationships/hyperlink" Target="file:///C:\Users\Vince\Desktop\WorkFolders\SRE_2.6\dist\Specification\out\DataModel.html" TargetMode="External"/><Relationship Id="rId118" Type="http://schemas.openxmlformats.org/officeDocument/2006/relationships/hyperlink" Target="file:///C:\Users\Vince\Desktop\WorkFolders\SRE_2.6\dist\Specification\out\DataModel.html" TargetMode="External"/><Relationship Id="rId139" Type="http://schemas.openxmlformats.org/officeDocument/2006/relationships/hyperlink" Target="http://www.w3.org/TR/xmlschema-2/" TargetMode="External"/><Relationship Id="rId85" Type="http://schemas.openxmlformats.org/officeDocument/2006/relationships/hyperlink" Target="http://www.w3.org/TR/xmlschema-2/" TargetMode="External"/><Relationship Id="rId150" Type="http://schemas.openxmlformats.org/officeDocument/2006/relationships/hyperlink" Target="file:///C:\Users\Vince\Desktop\WorkFolders\SRE_2.6\dist\Specification\out\CommonTypes.html" TargetMode="External"/><Relationship Id="rId171" Type="http://schemas.openxmlformats.org/officeDocument/2006/relationships/hyperlink" Target="file:///C:\Users\Vince\Desktop\WorkFolders\SRE_2.6\dist\Specification\out\DataModel.html" TargetMode="External"/><Relationship Id="rId192" Type="http://schemas.openxmlformats.org/officeDocument/2006/relationships/hyperlink" Target="file:///C:\Users\Vince\Desktop\WorkFolders\SRE_2.6\dist\Specification\out\DataModel.html" TargetMode="External"/><Relationship Id="rId206" Type="http://schemas.openxmlformats.org/officeDocument/2006/relationships/hyperlink" Target="file:///C:\Users\Vince\Desktop\WorkFolders\SRE_2.6\dist\Specification\out\DataModel.html" TargetMode="External"/><Relationship Id="rId227" Type="http://schemas.openxmlformats.org/officeDocument/2006/relationships/hyperlink" Target="file:///C:\Users\Vince\Desktop\WorkFolders\SRE_2.6\dist\Specification\out\DataModel.html" TargetMode="External"/><Relationship Id="rId201" Type="http://schemas.openxmlformats.org/officeDocument/2006/relationships/hyperlink" Target="file:///C:\Users\Vince\Desktop\WorkFolders\SRE_2.6\dist\Specification\out\CommonTypes.html" TargetMode="External"/><Relationship Id="rId222" Type="http://schemas.openxmlformats.org/officeDocument/2006/relationships/hyperlink" Target="file:///C:\Users\Vince\Desktop\WorkFolders\SRE_2.6\dist\Specification\out\DataModel.html" TargetMode="External"/><Relationship Id="rId243" Type="http://schemas.openxmlformats.org/officeDocument/2006/relationships/fontTable" Target="fontTable.xml"/><Relationship Id="rId12" Type="http://schemas.openxmlformats.org/officeDocument/2006/relationships/hyperlink" Target="file:///C:\Users\Vince\Desktop\WorkFolders\SRE_2.6\dist\Specification\out\CommonTypes.html" TargetMode="External"/><Relationship Id="rId17" Type="http://schemas.openxmlformats.org/officeDocument/2006/relationships/hyperlink" Target="http://www.w3.org/TR/xmlschema-2/" TargetMode="External"/><Relationship Id="rId33" Type="http://schemas.openxmlformats.org/officeDocument/2006/relationships/hyperlink" Target="file:///C:\Users\Vince\Desktop\WorkFolders\SRE_2.6\dist\Specification\out\DataModel.html" TargetMode="External"/><Relationship Id="rId38" Type="http://schemas.openxmlformats.org/officeDocument/2006/relationships/hyperlink" Target="file:///C:\Users\Vince\Desktop\WorkFolders\SRE_2.6\dist\Specification\out\DataModel.html" TargetMode="External"/><Relationship Id="rId59" Type="http://schemas.openxmlformats.org/officeDocument/2006/relationships/hyperlink" Target="http://www.w3.org/TR/xmlschema-2/" TargetMode="External"/><Relationship Id="rId103" Type="http://schemas.openxmlformats.org/officeDocument/2006/relationships/hyperlink" Target="file:///C:\Users\Vince\Desktop\WorkFolders\SRE_2.6\dist\Specification\out\CommonTypes.html" TargetMode="External"/><Relationship Id="rId108" Type="http://schemas.openxmlformats.org/officeDocument/2006/relationships/hyperlink" Target="http://www.w3.org/TR/xmlschema-2/" TargetMode="External"/><Relationship Id="rId124" Type="http://schemas.openxmlformats.org/officeDocument/2006/relationships/hyperlink" Target="file:///C:\Users\Vince\Desktop\WorkFolders\SRE_2.6\dist\Specification\out\DataModel.html" TargetMode="External"/><Relationship Id="rId129" Type="http://schemas.openxmlformats.org/officeDocument/2006/relationships/hyperlink" Target="http://www.w3.org/TR/xmlschema-2/" TargetMode="External"/><Relationship Id="rId54" Type="http://schemas.openxmlformats.org/officeDocument/2006/relationships/hyperlink" Target="http://www.w3.org/TR/xmlschema-2/" TargetMode="External"/><Relationship Id="rId70" Type="http://schemas.openxmlformats.org/officeDocument/2006/relationships/hyperlink" Target="file:///C:\Users\Vince\Desktop\WorkFolders\SRE_2.6\dist\Specification\out\ExternalCodeSets.html" TargetMode="External"/><Relationship Id="rId75" Type="http://schemas.openxmlformats.org/officeDocument/2006/relationships/hyperlink" Target="file:///C:\Users\Vince\Desktop\WorkFolders\SRE_2.6\dist\Specification\out\DataModel.html" TargetMode="External"/><Relationship Id="rId91" Type="http://schemas.openxmlformats.org/officeDocument/2006/relationships/hyperlink" Target="file:///C:\Users\Vince\Desktop\WorkFolders\SRE_2.6\dist\Specification\out\DataModel.html" TargetMode="External"/><Relationship Id="rId96" Type="http://schemas.openxmlformats.org/officeDocument/2006/relationships/hyperlink" Target="file:///C:\Users\Vince\Desktop\WorkFolders\SRE_2.6\dist\Specification\out\DataModel.html" TargetMode="External"/><Relationship Id="rId140" Type="http://schemas.openxmlformats.org/officeDocument/2006/relationships/hyperlink" Target="file:///C:\Users\Vince\Desktop\WorkFolders\SRE_2.6\dist\Specification\out\DataModel.html" TargetMode="External"/><Relationship Id="rId145" Type="http://schemas.openxmlformats.org/officeDocument/2006/relationships/hyperlink" Target="file:///C:\Users\Vince\Desktop\WorkFolders\SRE_2.6\dist\Specification\out\CommonTypes.html" TargetMode="External"/><Relationship Id="rId161" Type="http://schemas.openxmlformats.org/officeDocument/2006/relationships/hyperlink" Target="http://www.w3.org/TR/xmlschema-2/" TargetMode="External"/><Relationship Id="rId166" Type="http://schemas.openxmlformats.org/officeDocument/2006/relationships/hyperlink" Target="http://www.w3.org/TR/xmlschema-2/" TargetMode="External"/><Relationship Id="rId182" Type="http://schemas.openxmlformats.org/officeDocument/2006/relationships/hyperlink" Target="file:///C:\Users\Vince\Desktop\WorkFolders\SRE_2.6\dist\Specification\out\DataModel.html" TargetMode="External"/><Relationship Id="rId187" Type="http://schemas.openxmlformats.org/officeDocument/2006/relationships/hyperlink" Target="http://www.w3.org/TR/xmlschema-2/" TargetMode="External"/><Relationship Id="rId217"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Vince\Desktop\WorkFolders\SRE_2.6\dist\Specification\out\DataModel.html" TargetMode="External"/><Relationship Id="rId233" Type="http://schemas.openxmlformats.org/officeDocument/2006/relationships/hyperlink" Target="http://www.w3.org/TR/xmlschema-2/" TargetMode="External"/><Relationship Id="rId238" Type="http://schemas.openxmlformats.org/officeDocument/2006/relationships/hyperlink" Target="file:///C:\Users\Vince\Desktop\WorkFolders\SRE_2.6\dist\Specification\out\DataModel.html" TargetMode="External"/><Relationship Id="rId23" Type="http://schemas.openxmlformats.org/officeDocument/2006/relationships/hyperlink" Target="file:///C:\Users\Vince\Desktop\WorkFolders\SRE_2.6\dist\Specification\out\DataModel.html" TargetMode="External"/><Relationship Id="rId28" Type="http://schemas.openxmlformats.org/officeDocument/2006/relationships/hyperlink" Target="file:///C:\Users\Vince\Desktop\WorkFolders\SRE_2.6\dist\Specification\out\DataModel.html" TargetMode="External"/><Relationship Id="rId49" Type="http://schemas.openxmlformats.org/officeDocument/2006/relationships/hyperlink" Target="http://www.w3.org/TR/xmlschema-2/" TargetMode="External"/><Relationship Id="rId114" Type="http://schemas.openxmlformats.org/officeDocument/2006/relationships/hyperlink" Target="http://www.w3.org/TR/xmlschema-2/" TargetMode="External"/><Relationship Id="rId119" Type="http://schemas.openxmlformats.org/officeDocument/2006/relationships/hyperlink" Target="http://www.w3.org/TR/xmlschema-2/" TargetMode="External"/><Relationship Id="rId44" Type="http://schemas.openxmlformats.org/officeDocument/2006/relationships/hyperlink" Target="file:///C:\Users\Vince\Desktop\WorkFolders\SRE_2.6\dist\Specification\out\DataModel.html" TargetMode="External"/><Relationship Id="rId60" Type="http://schemas.openxmlformats.org/officeDocument/2006/relationships/hyperlink" Target="http://www.w3.org/TR/xmlschema-2/" TargetMode="External"/><Relationship Id="rId65" Type="http://schemas.openxmlformats.org/officeDocument/2006/relationships/hyperlink" Target="file:///C:\Users\Vince\Desktop\WorkFolders\SRE_2.6\dist\Specification\out\CommonTypes.html" TargetMode="External"/><Relationship Id="rId81" Type="http://schemas.openxmlformats.org/officeDocument/2006/relationships/hyperlink" Target="file:///C:\Users\Vince\Desktop\WorkFolders\SRE_2.6\dist\Specification\out\DataModel.html" TargetMode="External"/><Relationship Id="rId86" Type="http://schemas.openxmlformats.org/officeDocument/2006/relationships/hyperlink" Target="http://www.w3.org/TR/xmlschema-2/" TargetMode="External"/><Relationship Id="rId130" Type="http://schemas.openxmlformats.org/officeDocument/2006/relationships/hyperlink" Target="file:///C:\Users\Vince\Desktop\WorkFolders\SRE_2.6\dist\Specification\out\DataModel.html" TargetMode="External"/><Relationship Id="rId135" Type="http://schemas.openxmlformats.org/officeDocument/2006/relationships/hyperlink" Target="file:///C:\Users\Vince\Desktop\WorkFolders\SRE_2.6\dist\Specification\out\DataModel.html" TargetMode="External"/><Relationship Id="rId151" Type="http://schemas.openxmlformats.org/officeDocument/2006/relationships/hyperlink" Target="http://www.w3.org/TR/xmlschema-2/" TargetMode="External"/><Relationship Id="rId156" Type="http://schemas.openxmlformats.org/officeDocument/2006/relationships/hyperlink" Target="file:///C:\Users\Vince\Desktop\WorkFolders\SRE_2.6\dist\Specification\out\DataModel.html" TargetMode="External"/><Relationship Id="rId177" Type="http://schemas.openxmlformats.org/officeDocument/2006/relationships/hyperlink" Target="http://www.w3.org/TR/xmlschema-2/" TargetMode="External"/><Relationship Id="rId198" Type="http://schemas.openxmlformats.org/officeDocument/2006/relationships/hyperlink" Target="http://www.w3.org/TR/xmlschema-2/" TargetMode="External"/><Relationship Id="rId172" Type="http://schemas.openxmlformats.org/officeDocument/2006/relationships/hyperlink" Target="file:///C:\Users\Vince\Desktop\WorkFolders\SRE_2.6\dist\Specification\out\DataModel.html" TargetMode="External"/><Relationship Id="rId193" Type="http://schemas.openxmlformats.org/officeDocument/2006/relationships/hyperlink" Target="http://www.w3.org/TR/xmlschema-2/" TargetMode="External"/><Relationship Id="rId202" Type="http://schemas.openxmlformats.org/officeDocument/2006/relationships/hyperlink" Target="file:///C:\Users\Vince\Desktop\WorkFolders\SRE_2.6\dist\Specification\out\CommonTypes.html" TargetMode="External"/><Relationship Id="rId207" Type="http://schemas.openxmlformats.org/officeDocument/2006/relationships/hyperlink" Target="file:///C:\Users\Vince\Desktop\WorkFolders\SRE_2.6\dist\Specification\out\ExternalCodeSets.html" TargetMode="External"/><Relationship Id="rId223" Type="http://schemas.openxmlformats.org/officeDocument/2006/relationships/hyperlink" Target="file:///C:\Users\Vince\Desktop\WorkFolders\SRE_2.6\dist\Specification\out\DataModel.html" TargetMode="External"/><Relationship Id="rId228" Type="http://schemas.openxmlformats.org/officeDocument/2006/relationships/hyperlink" Target="file:///C:\Users\Vince\Desktop\WorkFolders\SRE_2.6\dist\Specification\out\DataModel.html" TargetMode="External"/><Relationship Id="rId244" Type="http://schemas.openxmlformats.org/officeDocument/2006/relationships/theme" Target="theme/theme1.xml"/><Relationship Id="rId13" Type="http://schemas.openxmlformats.org/officeDocument/2006/relationships/hyperlink" Target="http://www.w3.org/TR/xmlschema-2/" TargetMode="External"/><Relationship Id="rId18" Type="http://schemas.openxmlformats.org/officeDocument/2006/relationships/hyperlink" Target="file:///C:\Users\Vince\Desktop\WorkFolders\SRE_2.6\dist\Specification\out\DataModel.html" TargetMode="External"/><Relationship Id="rId39" Type="http://schemas.openxmlformats.org/officeDocument/2006/relationships/hyperlink" Target="file:///C:\Users\Vince\Desktop\WorkFolders\SRE_2.6\dist\Specification\out\DataModel.html" TargetMode="External"/><Relationship Id="rId109" Type="http://schemas.openxmlformats.org/officeDocument/2006/relationships/hyperlink" Target="http://www.w3.org/TR/xmlschema-2/" TargetMode="External"/><Relationship Id="rId34" Type="http://schemas.openxmlformats.org/officeDocument/2006/relationships/hyperlink" Target="file:///C:\Users\Vince\Desktop\WorkFolders\SRE_2.6\dist\Specification\out\DataModel.html" TargetMode="External"/><Relationship Id="rId50" Type="http://schemas.openxmlformats.org/officeDocument/2006/relationships/hyperlink" Target="http://www.w3.org/TR/xmlschema-2/" TargetMode="External"/><Relationship Id="rId55" Type="http://schemas.openxmlformats.org/officeDocument/2006/relationships/hyperlink" Target="http://www.w3.org/TR/xmlschema-2/" TargetMode="External"/><Relationship Id="rId76" Type="http://schemas.openxmlformats.org/officeDocument/2006/relationships/hyperlink" Target="file:///C:\Users\Vince\Desktop\WorkFolders\SRE_2.6\dist\Specification\out\ExternalCodeSets.html" TargetMode="External"/><Relationship Id="rId97" Type="http://schemas.openxmlformats.org/officeDocument/2006/relationships/hyperlink" Target="http://www.w3.org/TR/xmlschema-2/" TargetMode="External"/><Relationship Id="rId104" Type="http://schemas.openxmlformats.org/officeDocument/2006/relationships/hyperlink" Target="file:///C:\Users\Vince\Desktop\WorkFolders\SRE_2.6\dist\Specification\out\CommonTypes.html" TargetMode="External"/><Relationship Id="rId120" Type="http://schemas.openxmlformats.org/officeDocument/2006/relationships/hyperlink" Target="file:///C:\Users\Vince\Desktop\WorkFolders\SRE_2.6\dist\Specification\out\DataModel.html" TargetMode="External"/><Relationship Id="rId125" Type="http://schemas.openxmlformats.org/officeDocument/2006/relationships/hyperlink" Target="file:///C:\Users\Vince\Desktop\WorkFolders\SRE_2.6\dist\Specification\out\CommonTypes.html" TargetMode="External"/><Relationship Id="rId141" Type="http://schemas.openxmlformats.org/officeDocument/2006/relationships/hyperlink" Target="http://www.w3.org/TR/xmlschema-2/" TargetMode="External"/><Relationship Id="rId146" Type="http://schemas.openxmlformats.org/officeDocument/2006/relationships/hyperlink" Target="file:///C:\Users\Vince\Desktop\WorkFolders\SRE_2.6\dist\Specification\out\CommonTypes.html" TargetMode="External"/><Relationship Id="rId167" Type="http://schemas.openxmlformats.org/officeDocument/2006/relationships/hyperlink" Target="http://www.w3.org/TR/xmlschema-2/" TargetMode="External"/><Relationship Id="rId188" Type="http://schemas.openxmlformats.org/officeDocument/2006/relationships/hyperlink" Target="http://www.w3.org/TR/xmlschema-2/" TargetMode="External"/><Relationship Id="rId7" Type="http://schemas.openxmlformats.org/officeDocument/2006/relationships/endnotes" Target="endnotes.xml"/><Relationship Id="rId71" Type="http://schemas.openxmlformats.org/officeDocument/2006/relationships/hyperlink" Target="file:///C:\Users\Vince\Desktop\WorkFolders\SRE_2.6\dist\Specification\out\DataModel.html" TargetMode="External"/><Relationship Id="rId92" Type="http://schemas.openxmlformats.org/officeDocument/2006/relationships/hyperlink" Target="file:///C:\Users\Vince\Desktop\WorkFolders\SRE_2.6\dist\Specification\out\DataModel.html" TargetMode="External"/><Relationship Id="rId162" Type="http://schemas.openxmlformats.org/officeDocument/2006/relationships/hyperlink" Target="file:///C:\Users\Vince\Desktop\WorkFolders\SRE_2.6\dist\Specification\out\DataModel.html" TargetMode="External"/><Relationship Id="rId183" Type="http://schemas.openxmlformats.org/officeDocument/2006/relationships/hyperlink" Target="http://www.w3.org/TR/xmlschema-2/" TargetMode="External"/><Relationship Id="rId213" Type="http://schemas.openxmlformats.org/officeDocument/2006/relationships/hyperlink" Target="file:///C:\Users\Vince\Desktop\WorkFolders\SRE_2.6\dist\Specification\out\DataModel.html" TargetMode="External"/><Relationship Id="rId218" Type="http://schemas.openxmlformats.org/officeDocument/2006/relationships/hyperlink" Target="file:///C:\Users\Vince\Desktop\WorkFolders\SRE_2.6\dist\Specification\out\DataModel.html" TargetMode="External"/><Relationship Id="rId234" Type="http://schemas.openxmlformats.org/officeDocument/2006/relationships/hyperlink" Target="file:///C:\Users\Vince\Desktop\WorkFolders\SRE_2.6\dist\Specification\out\ExternalCodeSets.html" TargetMode="External"/><Relationship Id="rId239" Type="http://schemas.openxmlformats.org/officeDocument/2006/relationships/hyperlink" Target="file:///C:\Users\Vince\Desktop\WorkFolders\SRE_2.6\dist\Specification\out\DataModel.html" TargetMode="External"/><Relationship Id="rId2" Type="http://schemas.openxmlformats.org/officeDocument/2006/relationships/numbering" Target="numbering.xml"/><Relationship Id="rId29" Type="http://schemas.openxmlformats.org/officeDocument/2006/relationships/hyperlink" Target="file:///C:\Users\Vince\Desktop\WorkFolders\SRE_2.6\dist\Specification\out\CommonTypes.html" TargetMode="External"/><Relationship Id="rId24" Type="http://schemas.openxmlformats.org/officeDocument/2006/relationships/hyperlink" Target="file:///C:\Users\Vince\Desktop\WorkFolders\SRE_2.6\dist\Specification\out\DataModel.html" TargetMode="External"/><Relationship Id="rId40" Type="http://schemas.openxmlformats.org/officeDocument/2006/relationships/hyperlink" Target="file:///C:\Users\Vince\Desktop\WorkFolders\SRE_2.6\dist\Specification\out\DataModel.html" TargetMode="External"/><Relationship Id="rId45" Type="http://schemas.openxmlformats.org/officeDocument/2006/relationships/hyperlink" Target="file:///C:\Users\Vince\Desktop\WorkFolders\SRE_2.6\dist\Specification\out\DataModel.html" TargetMode="External"/><Relationship Id="rId66" Type="http://schemas.openxmlformats.org/officeDocument/2006/relationships/hyperlink" Target="file:///C:\Users\Vince\Desktop\WorkFolders\SRE_2.6\dist\Specification\out\CommonTypes.html" TargetMode="External"/><Relationship Id="rId87" Type="http://schemas.openxmlformats.org/officeDocument/2006/relationships/hyperlink" Target="file:///C:\Users\Vince\Desktop\WorkFolders\SRE_2.6\dist\Specification\out\DataModel.html" TargetMode="External"/><Relationship Id="rId110" Type="http://schemas.openxmlformats.org/officeDocument/2006/relationships/hyperlink" Target="file:///C:\Users\Vince\Desktop\WorkFolders\SRE_2.6\dist\Specification\out\DataModel.html" TargetMode="External"/><Relationship Id="rId115" Type="http://schemas.openxmlformats.org/officeDocument/2006/relationships/hyperlink" Target="http://www.w3.org/TR/xmlschema-2/" TargetMode="External"/><Relationship Id="rId131" Type="http://schemas.openxmlformats.org/officeDocument/2006/relationships/hyperlink" Target="file:///C:\Users\Vince\Desktop\WorkFolders\SRE_2.6\dist\Specification\out\DataModel.html" TargetMode="External"/><Relationship Id="rId136" Type="http://schemas.openxmlformats.org/officeDocument/2006/relationships/hyperlink" Target="http://www.w3.org/TR/xmlschema-2/" TargetMode="External"/><Relationship Id="rId157" Type="http://schemas.openxmlformats.org/officeDocument/2006/relationships/hyperlink" Target="file:///C:\Users\Vince\Desktop\WorkFolders\SRE_2.6\dist\Specification\out\CommonTypes.html" TargetMode="External"/><Relationship Id="rId178" Type="http://schemas.openxmlformats.org/officeDocument/2006/relationships/hyperlink" Target="http://www.w3.org/TR/xmlschema-2/" TargetMode="External"/><Relationship Id="rId61" Type="http://schemas.openxmlformats.org/officeDocument/2006/relationships/hyperlink" Target="file:///C:\Users\Vince\Desktop\WorkFolders\SRE_2.6\dist\Specification\out\DataModel.html" TargetMode="External"/><Relationship Id="rId82" Type="http://schemas.openxmlformats.org/officeDocument/2006/relationships/hyperlink" Target="file:///C:\Users\Vince\Desktop\WorkFolders\SRE_2.6\dist\Specification\out\CommonTypes.html" TargetMode="External"/><Relationship Id="rId152" Type="http://schemas.openxmlformats.org/officeDocument/2006/relationships/hyperlink" Target="http://www.w3.org/TR/xmlschema-2/" TargetMode="External"/><Relationship Id="rId173" Type="http://schemas.openxmlformats.org/officeDocument/2006/relationships/hyperlink" Target="file:///C:\Users\Vince\Desktop\WorkFolders\SRE_2.6\dist\Specification\out\DataModel.html" TargetMode="External"/><Relationship Id="rId194" Type="http://schemas.openxmlformats.org/officeDocument/2006/relationships/hyperlink" Target="http://www.w3.org/TR/xmlschema-2/" TargetMode="External"/><Relationship Id="rId199" Type="http://schemas.openxmlformats.org/officeDocument/2006/relationships/hyperlink" Target="http://www.w3.org/TR/xmlschema-2/" TargetMode="External"/><Relationship Id="rId203" Type="http://schemas.openxmlformats.org/officeDocument/2006/relationships/hyperlink" Target="file:///C:\Users\Vince\Desktop\WorkFolders\SRE_2.6\dist\Specification\out\CommonTypes.html" TargetMode="External"/><Relationship Id="rId208" Type="http://schemas.openxmlformats.org/officeDocument/2006/relationships/hyperlink" Target="file:///C:\Users\Vince\Desktop\WorkFolders\SRE_2.6\dist\Specification\out\DataModel.html" TargetMode="External"/><Relationship Id="rId229" Type="http://schemas.openxmlformats.org/officeDocument/2006/relationships/hyperlink" Target="http://www.w3.org/TR/xmlschema-2/" TargetMode="External"/><Relationship Id="rId19" Type="http://schemas.openxmlformats.org/officeDocument/2006/relationships/hyperlink" Target="file:///C:\Users\Vince\Desktop\WorkFolders\SRE_2.6\dist\Specification\out\DataModel.html" TargetMode="External"/><Relationship Id="rId224" Type="http://schemas.openxmlformats.org/officeDocument/2006/relationships/hyperlink" Target="http://www.w3.org/TR/xmlschema-2/" TargetMode="External"/><Relationship Id="rId240" Type="http://schemas.openxmlformats.org/officeDocument/2006/relationships/hyperlink" Target="file:///C:\Users\Vince\Desktop\WorkFolders\SRE_2.6\dist\Specification\out\DataModel.html" TargetMode="External"/><Relationship Id="rId245" Type="http://schemas.microsoft.com/office/2007/relationships/stylesWithEffects" Target="stylesWithEffects.xml"/><Relationship Id="rId14" Type="http://schemas.openxmlformats.org/officeDocument/2006/relationships/hyperlink" Target="file:///C:\Users\Vince\Desktop\WorkFolders\SRE_2.6\dist\Specification\out\CommonTypes.html" TargetMode="External"/><Relationship Id="rId30" Type="http://schemas.openxmlformats.org/officeDocument/2006/relationships/hyperlink" Target="file:///C:\Users\Vince\Desktop\WorkFolders\SRE_2.6\dist\Specification\out\DataModel.html" TargetMode="External"/><Relationship Id="rId35" Type="http://schemas.openxmlformats.org/officeDocument/2006/relationships/hyperlink" Target="file:///C:\Users\Vince\Desktop\WorkFolders\SRE_2.6\dist\Specification\out\DataModel.html" TargetMode="External"/><Relationship Id="rId56" Type="http://schemas.openxmlformats.org/officeDocument/2006/relationships/hyperlink" Target="file:///C:\Users\Vince\Desktop\WorkFolders\SRE_2.6\dist\Specification\out\DataModel.html" TargetMode="External"/><Relationship Id="rId77" Type="http://schemas.openxmlformats.org/officeDocument/2006/relationships/hyperlink" Target="file:///C:\Users\Vince\Desktop\WorkFolders\SRE_2.6\dist\Specification\out\ExternalCodeSets.html" TargetMode="External"/><Relationship Id="rId100" Type="http://schemas.openxmlformats.org/officeDocument/2006/relationships/hyperlink" Target="file:///C:\Users\Vince\Desktop\WorkFolders\SRE_2.6\dist\Specification\out\DataModel.html" TargetMode="External"/><Relationship Id="rId105" Type="http://schemas.openxmlformats.org/officeDocument/2006/relationships/hyperlink" Target="file:///C:\Users\Vince\Desktop\WorkFolders\SRE_2.6\dist\Specification\out\CommonTypes.html" TargetMode="External"/><Relationship Id="rId126" Type="http://schemas.openxmlformats.org/officeDocument/2006/relationships/hyperlink" Target="file:///C:\Users\Vince\Desktop\WorkFolders\SRE_2.6\dist\Specification\out\CommonTypes.html" TargetMode="External"/><Relationship Id="rId147" Type="http://schemas.openxmlformats.org/officeDocument/2006/relationships/hyperlink" Target="file:///C:\Users\Vince\Desktop\WorkFolders\SRE_2.6\dist\Specification\out\DataModel.html" TargetMode="External"/><Relationship Id="rId168" Type="http://schemas.openxmlformats.org/officeDocument/2006/relationships/hyperlink" Target="http://www.w3.org/TR/xmlschema-2/" TargetMode="External"/><Relationship Id="rId8" Type="http://schemas.openxmlformats.org/officeDocument/2006/relationships/header" Target="header1.xml"/><Relationship Id="rId51" Type="http://schemas.openxmlformats.org/officeDocument/2006/relationships/hyperlink" Target="http://www.w3.org/TR/xmlschema-2/" TargetMode="External"/><Relationship Id="rId72" Type="http://schemas.openxmlformats.org/officeDocument/2006/relationships/hyperlink" Target="file:///C:\Users\Vince\Desktop\WorkFolders\SRE_2.6\dist\Specification\out\ExternalCodeSets.html" TargetMode="External"/><Relationship Id="rId93" Type="http://schemas.openxmlformats.org/officeDocument/2006/relationships/hyperlink" Target="file:///C:\Users\Vince\Desktop\WorkFolders\SRE_2.6\dist\Specification\out\DataModel.html" TargetMode="External"/><Relationship Id="rId98" Type="http://schemas.openxmlformats.org/officeDocument/2006/relationships/hyperlink" Target="file:///C:\Users\Vince\Desktop\WorkFolders\SRE_2.6\dist\Specification\out\DataModel.html" TargetMode="External"/><Relationship Id="rId121" Type="http://schemas.openxmlformats.org/officeDocument/2006/relationships/hyperlink" Target="file:///C:\Users\Vince\Desktop\WorkFolders\SRE_2.6\dist\Specification\out\DataModel.html" TargetMode="External"/><Relationship Id="rId142" Type="http://schemas.openxmlformats.org/officeDocument/2006/relationships/hyperlink" Target="file:///C:\Users\Vince\Desktop\WorkFolders\SRE_2.6\dist\Specification\out\DataModel.html" TargetMode="External"/><Relationship Id="rId163" Type="http://schemas.openxmlformats.org/officeDocument/2006/relationships/hyperlink" Target="http://www.w3.org/TR/xmlschema-2/" TargetMode="External"/><Relationship Id="rId184" Type="http://schemas.openxmlformats.org/officeDocument/2006/relationships/hyperlink" Target="http://www.w3.org/TR/xmlschema-2/" TargetMode="External"/><Relationship Id="rId189" Type="http://schemas.openxmlformats.org/officeDocument/2006/relationships/hyperlink" Target="http://www.w3.org/TR/xmlschema-2/" TargetMode="External"/><Relationship Id="rId219" Type="http://schemas.openxmlformats.org/officeDocument/2006/relationships/hyperlink" Target="http://www.w3.org/TR/xmlschema-2/" TargetMode="External"/><Relationship Id="rId3" Type="http://schemas.openxmlformats.org/officeDocument/2006/relationships/styles" Target="styles.xml"/><Relationship Id="rId214" Type="http://schemas.openxmlformats.org/officeDocument/2006/relationships/hyperlink" Target="http://www.w3.org/TR/xmlschema-2/" TargetMode="External"/><Relationship Id="rId230" Type="http://schemas.openxmlformats.org/officeDocument/2006/relationships/hyperlink" Target="file:///C:\Users\Vince\Desktop\WorkFolders\SRE_2.6\dist\Specification\out\ExternalCodeSets.html" TargetMode="External"/><Relationship Id="rId235" Type="http://schemas.openxmlformats.org/officeDocument/2006/relationships/hyperlink" Target="http://www.w3.org/TR/xmlschema-2/" TargetMode="External"/><Relationship Id="rId25" Type="http://schemas.openxmlformats.org/officeDocument/2006/relationships/hyperlink" Target="file:///C:\Users\Vince\Desktop\WorkFolders\SRE_2.6\dist\Specification\out\DataModel.html" TargetMode="External"/><Relationship Id="rId46" Type="http://schemas.openxmlformats.org/officeDocument/2006/relationships/hyperlink" Target="http://www.w3.org/TR/xmlschema-2/" TargetMode="External"/><Relationship Id="rId67" Type="http://schemas.openxmlformats.org/officeDocument/2006/relationships/hyperlink" Target="file:///C:\Users\Vince\Desktop\WorkFolders\SRE_2.6\dist\Specification\out\ExternalCodeSets.html" TargetMode="External"/><Relationship Id="rId116" Type="http://schemas.openxmlformats.org/officeDocument/2006/relationships/hyperlink" Target="http://www.w3.org/TR/xmlschema-2/" TargetMode="External"/><Relationship Id="rId137" Type="http://schemas.openxmlformats.org/officeDocument/2006/relationships/hyperlink" Target="file:///C:\Users\Vince\Desktop\WorkFolders\SRE_2.6\dist\Specification\out\DataModel.html" TargetMode="External"/><Relationship Id="rId158" Type="http://schemas.openxmlformats.org/officeDocument/2006/relationships/hyperlink" Target="http://www.w3.org/TR/xmlschema-2/" TargetMode="External"/><Relationship Id="rId20" Type="http://schemas.openxmlformats.org/officeDocument/2006/relationships/hyperlink" Target="file:///C:\Users\Vince\Desktop\WorkFolders\SRE_2.6\dist\Specification\out\DataModel.html" TargetMode="External"/><Relationship Id="rId41" Type="http://schemas.openxmlformats.org/officeDocument/2006/relationships/hyperlink" Target="file:///C:\Users\Vince\Desktop\WorkFolders\SRE_2.6\dist\Specification\out\DataModel.html" TargetMode="External"/><Relationship Id="rId62" Type="http://schemas.openxmlformats.org/officeDocument/2006/relationships/hyperlink" Target="file:///C:\Users\Vince\Desktop\WorkFolders\SRE_2.6\dist\Specification\out\DataModel.html" TargetMode="External"/><Relationship Id="rId83" Type="http://schemas.openxmlformats.org/officeDocument/2006/relationships/hyperlink" Target="file:///C:\Users\Vince\Desktop\WorkFolders\SRE_2.6\dist\Specification\out\CommonTypes.html" TargetMode="External"/><Relationship Id="rId88" Type="http://schemas.openxmlformats.org/officeDocument/2006/relationships/hyperlink" Target="file:///C:\Users\Vince\Desktop\WorkFolders\SRE_2.6\dist\Specification\out\DataModel.html" TargetMode="External"/><Relationship Id="rId111" Type="http://schemas.openxmlformats.org/officeDocument/2006/relationships/hyperlink" Target="file:///C:\Users\Vince\Desktop\WorkFolders\SRE_2.6\dist\Specification\out\DataModel.html" TargetMode="External"/><Relationship Id="rId132" Type="http://schemas.openxmlformats.org/officeDocument/2006/relationships/hyperlink" Target="file:///C:\Users\Vince\Desktop\WorkFolders\SRE_2.6\dist\Specification\out\CommonTypes.html" TargetMode="External"/><Relationship Id="rId153" Type="http://schemas.openxmlformats.org/officeDocument/2006/relationships/hyperlink" Target="http://www.w3.org/TR/xmlschema-2/" TargetMode="External"/><Relationship Id="rId174" Type="http://schemas.openxmlformats.org/officeDocument/2006/relationships/hyperlink" Target="file:///C:\Users\Vince\Desktop\WorkFolders\SRE_2.6\dist\Specification\out\DataModel.html" TargetMode="External"/><Relationship Id="rId179" Type="http://schemas.openxmlformats.org/officeDocument/2006/relationships/hyperlink" Target="http://www.w3.org/TR/xmlschema-2/" TargetMode="External"/><Relationship Id="rId195" Type="http://schemas.openxmlformats.org/officeDocument/2006/relationships/hyperlink" Target="http://www.w3.org/TR/xmlschema-2/" TargetMode="External"/><Relationship Id="rId209" Type="http://schemas.openxmlformats.org/officeDocument/2006/relationships/hyperlink" Target="file:///C:\Users\Vince\Desktop\WorkFolders\SRE_2.6\dist\Specification\out\DataModel.html" TargetMode="External"/><Relationship Id="rId190" Type="http://schemas.openxmlformats.org/officeDocument/2006/relationships/hyperlink" Target="http://www.w3.org/TR/xmlschema-2/" TargetMode="External"/><Relationship Id="rId204" Type="http://schemas.openxmlformats.org/officeDocument/2006/relationships/hyperlink" Target="http://www.w3.org/TR/xmlschema-2/" TargetMode="External"/><Relationship Id="rId220" Type="http://schemas.openxmlformats.org/officeDocument/2006/relationships/hyperlink" Target="file:///C:\Users\Vince\Desktop\WorkFolders\SRE_2.6\dist\Specification\out\ExternalCodeSets.html" TargetMode="External"/><Relationship Id="rId225" Type="http://schemas.openxmlformats.org/officeDocument/2006/relationships/hyperlink" Target="http://www.w3.org/TR/xmlschema-2/" TargetMode="External"/><Relationship Id="rId241" Type="http://schemas.openxmlformats.org/officeDocument/2006/relationships/hyperlink" Target="file:///C:\Users\Vince\Desktop\WorkFolders\SRE_2.6\StudentAcademicRecord.png" TargetMode="External"/><Relationship Id="rId15" Type="http://schemas.openxmlformats.org/officeDocument/2006/relationships/hyperlink" Target="file:///C:\Users\Vince\Desktop\WorkFolders\SRE_2.6\dist\Specification\out\DataModel.html" TargetMode="External"/><Relationship Id="rId36" Type="http://schemas.openxmlformats.org/officeDocument/2006/relationships/hyperlink" Target="file:///C:\Users\Vince\Desktop\WorkFolders\SRE_2.6\dist\Specification\out\DataModel.html" TargetMode="External"/><Relationship Id="rId57" Type="http://schemas.openxmlformats.org/officeDocument/2006/relationships/hyperlink" Target="http://www.w3.org/TR/xmlschema-2/" TargetMode="External"/><Relationship Id="rId106" Type="http://schemas.openxmlformats.org/officeDocument/2006/relationships/hyperlink" Target="file:///C:\Users\Vince\Desktop\WorkFolders\SRE_2.6\dist\Specification\out\CommonTypes.html" TargetMode="External"/><Relationship Id="rId127" Type="http://schemas.openxmlformats.org/officeDocument/2006/relationships/hyperlink" Target="http://www.w3.org/TR/xmlschema-2/" TargetMode="External"/><Relationship Id="rId10" Type="http://schemas.openxmlformats.org/officeDocument/2006/relationships/image" Target="media/image1.png"/><Relationship Id="rId31" Type="http://schemas.openxmlformats.org/officeDocument/2006/relationships/hyperlink" Target="file:///C:\Users\Vince\Desktop\WorkFolders\SRE_2.6\dist\Specification\out\DataModel.html" TargetMode="External"/><Relationship Id="rId52" Type="http://schemas.openxmlformats.org/officeDocument/2006/relationships/hyperlink" Target="http://www.w3.org/TR/xmlschema-2/" TargetMode="External"/><Relationship Id="rId73" Type="http://schemas.openxmlformats.org/officeDocument/2006/relationships/hyperlink" Target="file:///C:\Users\Vince\Desktop\WorkFolders\SRE_2.6\dist\Specification\out\DataModel.html" TargetMode="External"/><Relationship Id="rId78" Type="http://schemas.openxmlformats.org/officeDocument/2006/relationships/hyperlink" Target="file:///C:\Users\Vince\Desktop\WorkFolders\SRE_2.6\dist\Specification\out\DataModel.html"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w3.org/TR/xmlschema-2/" TargetMode="External"/><Relationship Id="rId122" Type="http://schemas.openxmlformats.org/officeDocument/2006/relationships/hyperlink" Target="file:///C:\Users\Vince\Desktop\WorkFolders\SRE_2.6\dist\Specification\out\DataModel.html" TargetMode="External"/><Relationship Id="rId143" Type="http://schemas.openxmlformats.org/officeDocument/2006/relationships/hyperlink" Target="http://www.w3.org/TR/xmlschema-2/" TargetMode="External"/><Relationship Id="rId148" Type="http://schemas.openxmlformats.org/officeDocument/2006/relationships/hyperlink" Target="file:///C:\Users\Vince\Desktop\WorkFolders\SRE_2.6\dist\Specification\out\CommonTypes.html" TargetMode="External"/><Relationship Id="rId164" Type="http://schemas.openxmlformats.org/officeDocument/2006/relationships/hyperlink" Target="http://www.w3.org/TR/xmlschema-2/" TargetMode="External"/><Relationship Id="rId169" Type="http://schemas.openxmlformats.org/officeDocument/2006/relationships/hyperlink" Target="file:///C:\Users\Vince\Desktop\WorkFolders\SRE_2.6\dist\Specification\out\DataModel.html" TargetMode="External"/><Relationship Id="rId185"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file:///C:\Users\Vince\Desktop\WorkFolders\SRE_2.6\dist\Specification\out\DataModel.html" TargetMode="External"/><Relationship Id="rId210" Type="http://schemas.openxmlformats.org/officeDocument/2006/relationships/hyperlink" Target="file:///C:\Users\Vince\Desktop\WorkFolders\SRE_2.6\dist\Specification\out\ExternalCodeSets.html" TargetMode="External"/><Relationship Id="rId215" Type="http://schemas.openxmlformats.org/officeDocument/2006/relationships/hyperlink" Target="file:///C:\Users\Vince\Desktop\WorkFolders\SRE_2.6\dist\Specification\out\CommonTypes.html" TargetMode="External"/><Relationship Id="rId236" Type="http://schemas.openxmlformats.org/officeDocument/2006/relationships/hyperlink" Target="file:///C:\Users\Vince\Desktop\WorkFolders\SRE_2.6\dist\Specification\out\ExternalCodeSets.html" TargetMode="External"/><Relationship Id="rId26" Type="http://schemas.openxmlformats.org/officeDocument/2006/relationships/hyperlink" Target="file:///C:\Users\Vince\Desktop\WorkFolders\SRE_2.6\dist\Specification\out\DataModel.html" TargetMode="External"/><Relationship Id="rId231" Type="http://schemas.openxmlformats.org/officeDocument/2006/relationships/hyperlink" Target="file:///C:\Users\Vince\Desktop\WorkFolders\SRE_2.6\dist\Specification\out\CommonTypes.html" TargetMode="External"/><Relationship Id="rId47" Type="http://schemas.openxmlformats.org/officeDocument/2006/relationships/hyperlink" Target="file:///C:\Users\Vince\Desktop\WorkFolders\SRE_2.6\dist\Specification\out\DataModel.html" TargetMode="External"/><Relationship Id="rId68" Type="http://schemas.openxmlformats.org/officeDocument/2006/relationships/hyperlink" Target="file:///C:\Users\Vince\Desktop\WorkFolders\SRE_2.6\dist\Specification\out\DataModel.html" TargetMode="External"/><Relationship Id="rId89" Type="http://schemas.openxmlformats.org/officeDocument/2006/relationships/hyperlink" Target="file:///C:\Users\Vince\Desktop\WorkFolders\SRE_2.6\dist\Specification\out\DataModel.html" TargetMode="External"/><Relationship Id="rId112" Type="http://schemas.openxmlformats.org/officeDocument/2006/relationships/hyperlink" Target="file:///C:\Users\Vince\Desktop\WorkFolders\SRE_2.6\dist\Specification\out\DataModel.html" TargetMode="External"/><Relationship Id="rId133" Type="http://schemas.openxmlformats.org/officeDocument/2006/relationships/hyperlink" Target="file:///C:\Users\Vince\Desktop\WorkFolders\SRE_2.6\dist\Specification\out\DataModel.html" TargetMode="External"/><Relationship Id="rId154" Type="http://schemas.openxmlformats.org/officeDocument/2006/relationships/hyperlink" Target="file:///C:\Users\Vince\Desktop\WorkFolders\SRE_2.6\dist\Specification\out\DataModel.html" TargetMode="External"/><Relationship Id="rId175" Type="http://schemas.openxmlformats.org/officeDocument/2006/relationships/hyperlink" Target="file:///C:\Users\Vince\Desktop\WorkFolders\SRE_2.6\dist\Specification\out\CommonTypes.html" TargetMode="External"/><Relationship Id="rId196" Type="http://schemas.openxmlformats.org/officeDocument/2006/relationships/hyperlink" Target="http://www.w3.org/TR/xmlschema-2/" TargetMode="External"/><Relationship Id="rId200" Type="http://schemas.openxmlformats.org/officeDocument/2006/relationships/hyperlink" Target="http://www.w3.org/TR/xmlschema-2/" TargetMode="External"/><Relationship Id="rId16" Type="http://schemas.openxmlformats.org/officeDocument/2006/relationships/hyperlink" Target="file:///C:\Users\Vince\Desktop\WorkFolders\SRE_2.6\dist\Specification\out\DataModel.html" TargetMode="External"/><Relationship Id="rId221" Type="http://schemas.openxmlformats.org/officeDocument/2006/relationships/hyperlink" Target="http://www.w3.org/TR/xmlschema-2/" TargetMode="External"/><Relationship Id="rId242" Type="http://schemas.openxmlformats.org/officeDocument/2006/relationships/image" Target="media/image2.png"/><Relationship Id="rId37" Type="http://schemas.openxmlformats.org/officeDocument/2006/relationships/hyperlink" Target="file:///C:\Users\Vince\Desktop\WorkFolders\SRE_2.6\dist\Specification\out\DataModel.html" TargetMode="External"/><Relationship Id="rId58" Type="http://schemas.openxmlformats.org/officeDocument/2006/relationships/hyperlink" Target="http://www.w3.org/TR/xmlschema-2/" TargetMode="External"/><Relationship Id="rId79" Type="http://schemas.openxmlformats.org/officeDocument/2006/relationships/hyperlink" Target="file:///C:\Users\Vince\Desktop\WorkFolders\SRE_2.6\dist\Specification\out\DataModel.html" TargetMode="External"/><Relationship Id="rId102" Type="http://schemas.openxmlformats.org/officeDocument/2006/relationships/hyperlink" Target="file:///C:\Users\Vince\Desktop\WorkFolders\SRE_2.6\dist\Specification\out\DataModel.html" TargetMode="External"/><Relationship Id="rId123" Type="http://schemas.openxmlformats.org/officeDocument/2006/relationships/hyperlink" Target="file:///C:\Users\Vince\Desktop\WorkFolders\SRE_2.6\dist\Specification\out\CommonTypes.html" TargetMode="External"/><Relationship Id="rId144" Type="http://schemas.openxmlformats.org/officeDocument/2006/relationships/hyperlink" Target="file:///C:\Users\Vince\Desktop\WorkFolders\SRE_2.6\dist\Specification\out\DataModel.html" TargetMode="External"/><Relationship Id="rId90" Type="http://schemas.openxmlformats.org/officeDocument/2006/relationships/hyperlink" Target="file:///C:\Users\Vince\Desktop\WorkFolders\SRE_2.6\dist\Specification\out\CommonTypes.html" TargetMode="External"/><Relationship Id="rId165" Type="http://schemas.openxmlformats.org/officeDocument/2006/relationships/hyperlink" Target="file:///C:\Users\Vince\Desktop\WorkFolders\SRE_2.6\dist\Specification\out\ExternalCodeSets.html" TargetMode="External"/><Relationship Id="rId186" Type="http://schemas.openxmlformats.org/officeDocument/2006/relationships/hyperlink" Target="http://www.w3.org/TR/xmlschema-2/" TargetMode="External"/><Relationship Id="rId211" Type="http://schemas.openxmlformats.org/officeDocument/2006/relationships/hyperlink" Target="file:///C:\Users\Vince\Desktop\WorkFolders\SRE_2.6\dist\Specification\out\DataModel.html" TargetMode="External"/><Relationship Id="rId232" Type="http://schemas.openxmlformats.org/officeDocument/2006/relationships/hyperlink" Target="file:///C:\Users\Vince\Desktop\WorkFolders\SRE_2.6\dist\Specification\out\CommonTypes.html" TargetMode="External"/><Relationship Id="rId27" Type="http://schemas.openxmlformats.org/officeDocument/2006/relationships/hyperlink" Target="file:///C:\Users\Vince\Desktop\WorkFolders\SRE_2.6\dist\Specification\out\CommonTypes.html" TargetMode="External"/><Relationship Id="rId48" Type="http://schemas.openxmlformats.org/officeDocument/2006/relationships/hyperlink" Target="file:///C:\Users\Vince\Desktop\WorkFolders\SRE_2.6\dist\Specification\out\CommonTypes.html" TargetMode="External"/><Relationship Id="rId69" Type="http://schemas.openxmlformats.org/officeDocument/2006/relationships/hyperlink" Target="file:///C:\Users\Vince\Desktop\WorkFolders\SRE_2.6\dist\Specification\out\DataModel.html" TargetMode="External"/><Relationship Id="rId113" Type="http://schemas.openxmlformats.org/officeDocument/2006/relationships/hyperlink" Target="file:///C:\Users\Vince\Desktop\WorkFolders\SRE_2.6\dist\Specification\out\CommonTypes.html" TargetMode="External"/><Relationship Id="rId134" Type="http://schemas.openxmlformats.org/officeDocument/2006/relationships/hyperlink" Target="file:///C:\Users\Vince\Desktop\WorkFolders\SRE_2.6\dist\Specification\out\DataModel.html" TargetMode="External"/><Relationship Id="rId80" Type="http://schemas.openxmlformats.org/officeDocument/2006/relationships/hyperlink" Target="file:///C:\Users\Vince\Desktop\WorkFolders\SRE_2.6\dist\Specification\out\CommonTypes.html" TargetMode="External"/><Relationship Id="rId155" Type="http://schemas.openxmlformats.org/officeDocument/2006/relationships/hyperlink" Target="file:///C:\Users\Vince\Desktop\WorkFolders\SRE_2.6\dist\Specification\out\DataModel.html" TargetMode="External"/><Relationship Id="rId176" Type="http://schemas.openxmlformats.org/officeDocument/2006/relationships/hyperlink" Target="file:///C:\Users\Vince\Desktop\WorkFolders\SRE_2.6\dist\Specification\out\CommonTypes.html" TargetMode="External"/><Relationship Id="rId197"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0EC0C-459D-4A99-A827-9288422A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6016</Words>
  <Characters>83528</Characters>
  <Application>Microsoft Office Word</Application>
  <DocSecurity>0</DocSecurity>
  <Lines>696</Lines>
  <Paragraphs>178</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89366</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urobecl</cp:lastModifiedBy>
  <cp:revision>3</cp:revision>
  <cp:lastPrinted>2004-10-20T23:07:00Z</cp:lastPrinted>
  <dcterms:created xsi:type="dcterms:W3CDTF">2011-11-09T15:51:00Z</dcterms:created>
  <dcterms:modified xsi:type="dcterms:W3CDTF">2011-11-09T15:54:00Z</dcterms:modified>
</cp:coreProperties>
</file>