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3623" w14:textId="7C6437BC" w:rsidR="00EF4C85" w:rsidRPr="00EF4C85" w:rsidRDefault="00F9217E" w:rsidP="006C1CFE">
      <w:pPr>
        <w:pStyle w:val="DocumentTitleBlock"/>
        <w:spacing w:before="720"/>
      </w:pPr>
      <w:r>
        <w:fldChar w:fldCharType="begin"/>
      </w:r>
      <w:r>
        <w:instrText xml:space="preserve"> DOCPROPERTY "SystemTitle" </w:instrText>
      </w:r>
      <w:r>
        <w:fldChar w:fldCharType="separate"/>
      </w:r>
      <w:r w:rsidR="0004448C">
        <w:t>SIF Framework</w:t>
      </w:r>
      <w:r>
        <w:fldChar w:fldCharType="end"/>
      </w:r>
      <w:r w:rsidR="00572D11">
        <w:t xml:space="preserve"> (.NET)</w:t>
      </w:r>
    </w:p>
    <w:p w14:paraId="0A993624" w14:textId="0E651046" w:rsidR="008F000E" w:rsidRDefault="00005A08" w:rsidP="006C1CFE">
      <w:pPr>
        <w:pStyle w:val="DocumentTitleBlock"/>
      </w:pPr>
      <w:r>
        <w:t>V</w:t>
      </w:r>
      <w:r w:rsidR="008F000E">
        <w:t xml:space="preserve">ersion </w:t>
      </w:r>
      <w:fldSimple w:instr=" DOCPROPERTY &quot;SystemVersion&quot; ">
        <w:r w:rsidR="0004448C">
          <w:t>6.0.0</w:t>
        </w:r>
      </w:fldSimple>
    </w:p>
    <w:p w14:paraId="0A993625" w14:textId="171CDCCC" w:rsidR="00BD2B7F" w:rsidRDefault="00F9217E" w:rsidP="006C1CFE">
      <w:pPr>
        <w:pStyle w:val="DocumentTitleBlock"/>
      </w:pPr>
      <w:fldSimple w:instr=" DOCPROPERTY &quot;Title&quot; ">
        <w:r w:rsidR="0004448C">
          <w:t>Implementing a SIF Provider</w:t>
        </w:r>
      </w:fldSimple>
    </w:p>
    <w:p w14:paraId="0A993626" w14:textId="74A80222"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1B1830">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1651D">
        <w:t>SIF Solutions Architect</w:t>
      </w:r>
      <w:r w:rsidR="00EF4C85">
        <w:fldChar w:fldCharType="end"/>
      </w:r>
    </w:p>
    <w:p w14:paraId="0A993627" w14:textId="6D2474FB"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651D">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B183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066D501"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651D">
        <w:t>May 2022</w:t>
      </w:r>
      <w:r>
        <w:fldChar w:fldCharType="end"/>
      </w:r>
    </w:p>
    <w:p w14:paraId="0A993629" w14:textId="36252066"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2D5BDC">
        <w:rPr>
          <w:noProof/>
        </w:rPr>
        <w:t>2022</w:t>
      </w:r>
      <w:r>
        <w:fldChar w:fldCharType="end"/>
      </w:r>
      <w:r>
        <w:t xml:space="preserve">, </w:t>
      </w:r>
      <w:fldSimple w:instr=" DOCPROPERTY &quot;Company&quot; ">
        <w:r w:rsidR="001B1830">
          <w:t>Systemic Pty Ltd</w:t>
        </w:r>
      </w:fldSimple>
    </w:p>
    <w:p w14:paraId="0A99362A" w14:textId="77777777" w:rsidR="003A1444" w:rsidRDefault="00D74C0A" w:rsidP="00204383">
      <w:pPr>
        <w:pStyle w:val="PrelimTitle"/>
      </w:pPr>
      <w:r>
        <w:lastRenderedPageBreak/>
        <w:t>Table of Contents</w:t>
      </w:r>
    </w:p>
    <w:p w14:paraId="4B04A517" w14:textId="6E652ACA" w:rsidR="00E26CCF"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26CCF" w:rsidRPr="007B0717">
        <w:rPr>
          <w:noProof/>
        </w:rPr>
        <w:t>1.</w:t>
      </w:r>
      <w:r w:rsidR="00E26CCF">
        <w:rPr>
          <w:noProof/>
        </w:rPr>
        <w:t xml:space="preserve"> Introduction</w:t>
      </w:r>
      <w:r w:rsidR="00E26CCF">
        <w:rPr>
          <w:noProof/>
        </w:rPr>
        <w:tab/>
      </w:r>
      <w:r w:rsidR="00E26CCF">
        <w:rPr>
          <w:noProof/>
        </w:rPr>
        <w:fldChar w:fldCharType="begin"/>
      </w:r>
      <w:r w:rsidR="00E26CCF">
        <w:rPr>
          <w:noProof/>
        </w:rPr>
        <w:instrText xml:space="preserve"> PAGEREF _Toc104821337 \h </w:instrText>
      </w:r>
      <w:r w:rsidR="00E26CCF">
        <w:rPr>
          <w:noProof/>
        </w:rPr>
      </w:r>
      <w:r w:rsidR="00E26CCF">
        <w:rPr>
          <w:noProof/>
        </w:rPr>
        <w:fldChar w:fldCharType="separate"/>
      </w:r>
      <w:r w:rsidR="00E26CCF">
        <w:rPr>
          <w:noProof/>
        </w:rPr>
        <w:t>3</w:t>
      </w:r>
      <w:r w:rsidR="00E26CCF">
        <w:rPr>
          <w:noProof/>
        </w:rPr>
        <w:fldChar w:fldCharType="end"/>
      </w:r>
    </w:p>
    <w:p w14:paraId="0C3E2F69" w14:textId="7A8AF666" w:rsidR="00E26CCF" w:rsidRDefault="00E26CCF">
      <w:pPr>
        <w:pStyle w:val="TOC1"/>
        <w:rPr>
          <w:rFonts w:asciiTheme="minorHAnsi" w:eastAsiaTheme="minorEastAsia" w:hAnsiTheme="minorHAnsi" w:cstheme="minorBidi"/>
          <w:noProof/>
          <w:szCs w:val="22"/>
        </w:rPr>
      </w:pPr>
      <w:r w:rsidRPr="007B0717">
        <w:rPr>
          <w:noProof/>
        </w:rPr>
        <w:t>2.</w:t>
      </w:r>
      <w:r>
        <w:rPr>
          <w:noProof/>
        </w:rPr>
        <w:t xml:space="preserve"> Prerequisites</w:t>
      </w:r>
      <w:r>
        <w:rPr>
          <w:noProof/>
        </w:rPr>
        <w:tab/>
      </w:r>
      <w:r>
        <w:rPr>
          <w:noProof/>
        </w:rPr>
        <w:fldChar w:fldCharType="begin"/>
      </w:r>
      <w:r>
        <w:rPr>
          <w:noProof/>
        </w:rPr>
        <w:instrText xml:space="preserve"> PAGEREF _Toc104821338 \h </w:instrText>
      </w:r>
      <w:r>
        <w:rPr>
          <w:noProof/>
        </w:rPr>
      </w:r>
      <w:r>
        <w:rPr>
          <w:noProof/>
        </w:rPr>
        <w:fldChar w:fldCharType="separate"/>
      </w:r>
      <w:r>
        <w:rPr>
          <w:noProof/>
        </w:rPr>
        <w:t>3</w:t>
      </w:r>
      <w:r>
        <w:rPr>
          <w:noProof/>
        </w:rPr>
        <w:fldChar w:fldCharType="end"/>
      </w:r>
    </w:p>
    <w:p w14:paraId="48AD90A2" w14:textId="186EC65A" w:rsidR="00E26CCF" w:rsidRDefault="00E26CCF">
      <w:pPr>
        <w:pStyle w:val="TOC1"/>
        <w:rPr>
          <w:rFonts w:asciiTheme="minorHAnsi" w:eastAsiaTheme="minorEastAsia" w:hAnsiTheme="minorHAnsi" w:cstheme="minorBidi"/>
          <w:noProof/>
          <w:szCs w:val="22"/>
        </w:rPr>
      </w:pPr>
      <w:r w:rsidRPr="007B0717">
        <w:rPr>
          <w:noProof/>
        </w:rPr>
        <w:t>3.</w:t>
      </w:r>
      <w:r>
        <w:rPr>
          <w:noProof/>
        </w:rPr>
        <w:t xml:space="preserve"> Project configuration</w:t>
      </w:r>
      <w:r>
        <w:rPr>
          <w:noProof/>
        </w:rPr>
        <w:tab/>
      </w:r>
      <w:r>
        <w:rPr>
          <w:noProof/>
        </w:rPr>
        <w:fldChar w:fldCharType="begin"/>
      </w:r>
      <w:r>
        <w:rPr>
          <w:noProof/>
        </w:rPr>
        <w:instrText xml:space="preserve"> PAGEREF _Toc104821339 \h </w:instrText>
      </w:r>
      <w:r>
        <w:rPr>
          <w:noProof/>
        </w:rPr>
      </w:r>
      <w:r>
        <w:rPr>
          <w:noProof/>
        </w:rPr>
        <w:fldChar w:fldCharType="separate"/>
      </w:r>
      <w:r>
        <w:rPr>
          <w:noProof/>
        </w:rPr>
        <w:t>3</w:t>
      </w:r>
      <w:r>
        <w:rPr>
          <w:noProof/>
        </w:rPr>
        <w:fldChar w:fldCharType="end"/>
      </w:r>
    </w:p>
    <w:p w14:paraId="45926740" w14:textId="295D987D" w:rsidR="00E26CCF" w:rsidRDefault="00E26CCF">
      <w:pPr>
        <w:pStyle w:val="TOC2"/>
        <w:rPr>
          <w:rFonts w:asciiTheme="minorHAnsi" w:eastAsiaTheme="minorEastAsia" w:hAnsiTheme="minorHAnsi" w:cstheme="minorBidi"/>
          <w:noProof/>
          <w:szCs w:val="22"/>
        </w:rPr>
      </w:pPr>
      <w:r w:rsidRPr="007B0717">
        <w:rPr>
          <w:noProof/>
        </w:rPr>
        <w:t>3.1.</w:t>
      </w:r>
      <w:r>
        <w:rPr>
          <w:noProof/>
        </w:rPr>
        <w:t xml:space="preserve"> Brokered environment</w:t>
      </w:r>
      <w:r>
        <w:rPr>
          <w:noProof/>
        </w:rPr>
        <w:tab/>
      </w:r>
      <w:r>
        <w:rPr>
          <w:noProof/>
        </w:rPr>
        <w:fldChar w:fldCharType="begin"/>
      </w:r>
      <w:r>
        <w:rPr>
          <w:noProof/>
        </w:rPr>
        <w:instrText xml:space="preserve"> PAGEREF _Toc104821340 \h </w:instrText>
      </w:r>
      <w:r>
        <w:rPr>
          <w:noProof/>
        </w:rPr>
      </w:r>
      <w:r>
        <w:rPr>
          <w:noProof/>
        </w:rPr>
        <w:fldChar w:fldCharType="separate"/>
      </w:r>
      <w:r>
        <w:rPr>
          <w:noProof/>
        </w:rPr>
        <w:t>4</w:t>
      </w:r>
      <w:r>
        <w:rPr>
          <w:noProof/>
        </w:rPr>
        <w:fldChar w:fldCharType="end"/>
      </w:r>
    </w:p>
    <w:p w14:paraId="1C8FD845" w14:textId="069ADBC2" w:rsidR="00E26CCF" w:rsidRDefault="00E26CCF">
      <w:pPr>
        <w:pStyle w:val="TOC2"/>
        <w:rPr>
          <w:rFonts w:asciiTheme="minorHAnsi" w:eastAsiaTheme="minorEastAsia" w:hAnsiTheme="minorHAnsi" w:cstheme="minorBidi"/>
          <w:noProof/>
          <w:szCs w:val="22"/>
        </w:rPr>
      </w:pPr>
      <w:r w:rsidRPr="007B0717">
        <w:rPr>
          <w:noProof/>
        </w:rPr>
        <w:t>3.2.</w:t>
      </w:r>
      <w:r>
        <w:rPr>
          <w:noProof/>
        </w:rPr>
        <w:t xml:space="preserve"> Direct environment</w:t>
      </w:r>
      <w:r>
        <w:rPr>
          <w:noProof/>
        </w:rPr>
        <w:tab/>
      </w:r>
      <w:r>
        <w:rPr>
          <w:noProof/>
        </w:rPr>
        <w:fldChar w:fldCharType="begin"/>
      </w:r>
      <w:r>
        <w:rPr>
          <w:noProof/>
        </w:rPr>
        <w:instrText xml:space="preserve"> PAGEREF _Toc104821341 \h </w:instrText>
      </w:r>
      <w:r>
        <w:rPr>
          <w:noProof/>
        </w:rPr>
      </w:r>
      <w:r>
        <w:rPr>
          <w:noProof/>
        </w:rPr>
        <w:fldChar w:fldCharType="separate"/>
      </w:r>
      <w:r>
        <w:rPr>
          <w:noProof/>
        </w:rPr>
        <w:t>4</w:t>
      </w:r>
      <w:r>
        <w:rPr>
          <w:noProof/>
        </w:rPr>
        <w:fldChar w:fldCharType="end"/>
      </w:r>
    </w:p>
    <w:p w14:paraId="5568969F" w14:textId="4617259C" w:rsidR="00E26CCF" w:rsidRDefault="00E26CCF">
      <w:pPr>
        <w:pStyle w:val="TOC1"/>
        <w:rPr>
          <w:rFonts w:asciiTheme="minorHAnsi" w:eastAsiaTheme="minorEastAsia" w:hAnsiTheme="minorHAnsi" w:cstheme="minorBidi"/>
          <w:noProof/>
          <w:szCs w:val="22"/>
        </w:rPr>
      </w:pPr>
      <w:r w:rsidRPr="007B0717">
        <w:rPr>
          <w:noProof/>
        </w:rPr>
        <w:t>4.</w:t>
      </w:r>
      <w:r>
        <w:rPr>
          <w:noProof/>
        </w:rPr>
        <w:t xml:space="preserve"> Define the SIF Data Model object</w:t>
      </w:r>
      <w:r>
        <w:rPr>
          <w:noProof/>
        </w:rPr>
        <w:tab/>
      </w:r>
      <w:r>
        <w:rPr>
          <w:noProof/>
        </w:rPr>
        <w:fldChar w:fldCharType="begin"/>
      </w:r>
      <w:r>
        <w:rPr>
          <w:noProof/>
        </w:rPr>
        <w:instrText xml:space="preserve"> PAGEREF _Toc104821342 \h </w:instrText>
      </w:r>
      <w:r>
        <w:rPr>
          <w:noProof/>
        </w:rPr>
      </w:r>
      <w:r>
        <w:rPr>
          <w:noProof/>
        </w:rPr>
        <w:fldChar w:fldCharType="separate"/>
      </w:r>
      <w:r>
        <w:rPr>
          <w:noProof/>
        </w:rPr>
        <w:t>4</w:t>
      </w:r>
      <w:r>
        <w:rPr>
          <w:noProof/>
        </w:rPr>
        <w:fldChar w:fldCharType="end"/>
      </w:r>
    </w:p>
    <w:p w14:paraId="28673D83" w14:textId="48B19677" w:rsidR="00E26CCF" w:rsidRDefault="00E26CCF">
      <w:pPr>
        <w:pStyle w:val="TOC1"/>
        <w:rPr>
          <w:rFonts w:asciiTheme="minorHAnsi" w:eastAsiaTheme="minorEastAsia" w:hAnsiTheme="minorHAnsi" w:cstheme="minorBidi"/>
          <w:noProof/>
          <w:szCs w:val="22"/>
        </w:rPr>
      </w:pPr>
      <w:r w:rsidRPr="007B0717">
        <w:rPr>
          <w:noProof/>
        </w:rPr>
        <w:t>5.</w:t>
      </w:r>
      <w:r>
        <w:rPr>
          <w:noProof/>
        </w:rPr>
        <w:t xml:space="preserve"> Implement the service interface</w:t>
      </w:r>
      <w:r>
        <w:rPr>
          <w:noProof/>
        </w:rPr>
        <w:tab/>
      </w:r>
      <w:r>
        <w:rPr>
          <w:noProof/>
        </w:rPr>
        <w:fldChar w:fldCharType="begin"/>
      </w:r>
      <w:r>
        <w:rPr>
          <w:noProof/>
        </w:rPr>
        <w:instrText xml:space="preserve"> PAGEREF _Toc104821343 \h </w:instrText>
      </w:r>
      <w:r>
        <w:rPr>
          <w:noProof/>
        </w:rPr>
      </w:r>
      <w:r>
        <w:rPr>
          <w:noProof/>
        </w:rPr>
        <w:fldChar w:fldCharType="separate"/>
      </w:r>
      <w:r>
        <w:rPr>
          <w:noProof/>
        </w:rPr>
        <w:t>5</w:t>
      </w:r>
      <w:r>
        <w:rPr>
          <w:noProof/>
        </w:rPr>
        <w:fldChar w:fldCharType="end"/>
      </w:r>
    </w:p>
    <w:p w14:paraId="1BAF85B6" w14:textId="0D7856C7" w:rsidR="00E26CCF" w:rsidRDefault="00E26CCF">
      <w:pPr>
        <w:pStyle w:val="TOC1"/>
        <w:rPr>
          <w:rFonts w:asciiTheme="minorHAnsi" w:eastAsiaTheme="minorEastAsia" w:hAnsiTheme="minorHAnsi" w:cstheme="minorBidi"/>
          <w:noProof/>
          <w:szCs w:val="22"/>
        </w:rPr>
      </w:pPr>
      <w:r w:rsidRPr="007B0717">
        <w:rPr>
          <w:noProof/>
        </w:rPr>
        <w:t>6.</w:t>
      </w:r>
      <w:r>
        <w:rPr>
          <w:noProof/>
        </w:rPr>
        <w:t xml:space="preserve"> Create the SIF Provider</w:t>
      </w:r>
      <w:r>
        <w:rPr>
          <w:noProof/>
        </w:rPr>
        <w:tab/>
      </w:r>
      <w:r>
        <w:rPr>
          <w:noProof/>
        </w:rPr>
        <w:fldChar w:fldCharType="begin"/>
      </w:r>
      <w:r>
        <w:rPr>
          <w:noProof/>
        </w:rPr>
        <w:instrText xml:space="preserve"> PAGEREF _Toc104821344 \h </w:instrText>
      </w:r>
      <w:r>
        <w:rPr>
          <w:noProof/>
        </w:rPr>
      </w:r>
      <w:r>
        <w:rPr>
          <w:noProof/>
        </w:rPr>
        <w:fldChar w:fldCharType="separate"/>
      </w:r>
      <w:r>
        <w:rPr>
          <w:noProof/>
        </w:rPr>
        <w:t>5</w:t>
      </w:r>
      <w:r>
        <w:rPr>
          <w:noProof/>
        </w:rPr>
        <w:fldChar w:fldCharType="end"/>
      </w:r>
    </w:p>
    <w:p w14:paraId="37A956A8" w14:textId="1F9142B1" w:rsidR="00E26CCF" w:rsidRDefault="00E26CCF">
      <w:pPr>
        <w:pStyle w:val="TOC1"/>
        <w:rPr>
          <w:rFonts w:asciiTheme="minorHAnsi" w:eastAsiaTheme="minorEastAsia" w:hAnsiTheme="minorHAnsi" w:cstheme="minorBidi"/>
          <w:noProof/>
          <w:szCs w:val="22"/>
        </w:rPr>
      </w:pPr>
      <w:r w:rsidRPr="007B0717">
        <w:rPr>
          <w:noProof/>
        </w:rPr>
        <w:t>7.</w:t>
      </w:r>
      <w:r>
        <w:rPr>
          <w:noProof/>
        </w:rPr>
        <w:t xml:space="preserve"> ASP.NET Core Web API specific configuration</w:t>
      </w:r>
      <w:r>
        <w:rPr>
          <w:noProof/>
        </w:rPr>
        <w:tab/>
      </w:r>
      <w:r>
        <w:rPr>
          <w:noProof/>
        </w:rPr>
        <w:fldChar w:fldCharType="begin"/>
      </w:r>
      <w:r>
        <w:rPr>
          <w:noProof/>
        </w:rPr>
        <w:instrText xml:space="preserve"> PAGEREF _Toc104821345 \h </w:instrText>
      </w:r>
      <w:r>
        <w:rPr>
          <w:noProof/>
        </w:rPr>
      </w:r>
      <w:r>
        <w:rPr>
          <w:noProof/>
        </w:rPr>
        <w:fldChar w:fldCharType="separate"/>
      </w:r>
      <w:r>
        <w:rPr>
          <w:noProof/>
        </w:rPr>
        <w:t>5</w:t>
      </w:r>
      <w:r>
        <w:rPr>
          <w:noProof/>
        </w:rPr>
        <w:fldChar w:fldCharType="end"/>
      </w:r>
    </w:p>
    <w:p w14:paraId="766E4611" w14:textId="28B695C8" w:rsidR="00E26CCF" w:rsidRDefault="00E26CCF">
      <w:pPr>
        <w:pStyle w:val="TOC2"/>
        <w:rPr>
          <w:rFonts w:asciiTheme="minorHAnsi" w:eastAsiaTheme="minorEastAsia" w:hAnsiTheme="minorHAnsi" w:cstheme="minorBidi"/>
          <w:noProof/>
          <w:szCs w:val="22"/>
        </w:rPr>
      </w:pPr>
      <w:r w:rsidRPr="007B0717">
        <w:rPr>
          <w:noProof/>
        </w:rPr>
        <w:t>7.1.</w:t>
      </w:r>
      <w:r>
        <w:rPr>
          <w:noProof/>
        </w:rPr>
        <w:t xml:space="preserve"> Configure XML serialization</w:t>
      </w:r>
      <w:r>
        <w:rPr>
          <w:noProof/>
        </w:rPr>
        <w:tab/>
      </w:r>
      <w:r>
        <w:rPr>
          <w:noProof/>
        </w:rPr>
        <w:fldChar w:fldCharType="begin"/>
      </w:r>
      <w:r>
        <w:rPr>
          <w:noProof/>
        </w:rPr>
        <w:instrText xml:space="preserve"> PAGEREF _Toc104821346 \h </w:instrText>
      </w:r>
      <w:r>
        <w:rPr>
          <w:noProof/>
        </w:rPr>
      </w:r>
      <w:r>
        <w:rPr>
          <w:noProof/>
        </w:rPr>
        <w:fldChar w:fldCharType="separate"/>
      </w:r>
      <w:r>
        <w:rPr>
          <w:noProof/>
        </w:rPr>
        <w:t>5</w:t>
      </w:r>
      <w:r>
        <w:rPr>
          <w:noProof/>
        </w:rPr>
        <w:fldChar w:fldCharType="end"/>
      </w:r>
    </w:p>
    <w:p w14:paraId="7F82EE9C" w14:textId="00E7EAE6" w:rsidR="00E26CCF" w:rsidRDefault="00E26CCF">
      <w:pPr>
        <w:pStyle w:val="TOC2"/>
        <w:rPr>
          <w:rFonts w:asciiTheme="minorHAnsi" w:eastAsiaTheme="minorEastAsia" w:hAnsiTheme="minorHAnsi" w:cstheme="minorBidi"/>
          <w:noProof/>
          <w:szCs w:val="22"/>
        </w:rPr>
      </w:pPr>
      <w:r w:rsidRPr="007B0717">
        <w:rPr>
          <w:noProof/>
        </w:rPr>
        <w:t>7.2.</w:t>
      </w:r>
      <w:r>
        <w:rPr>
          <w:noProof/>
        </w:rPr>
        <w:t xml:space="preserve"> Enabling method override</w:t>
      </w:r>
      <w:r>
        <w:rPr>
          <w:noProof/>
        </w:rPr>
        <w:tab/>
      </w:r>
      <w:r>
        <w:rPr>
          <w:noProof/>
        </w:rPr>
        <w:fldChar w:fldCharType="begin"/>
      </w:r>
      <w:r>
        <w:rPr>
          <w:noProof/>
        </w:rPr>
        <w:instrText xml:space="preserve"> PAGEREF _Toc104821347 \h </w:instrText>
      </w:r>
      <w:r>
        <w:rPr>
          <w:noProof/>
        </w:rPr>
      </w:r>
      <w:r>
        <w:rPr>
          <w:noProof/>
        </w:rPr>
        <w:fldChar w:fldCharType="separate"/>
      </w:r>
      <w:r>
        <w:rPr>
          <w:noProof/>
        </w:rPr>
        <w:t>6</w:t>
      </w:r>
      <w:r>
        <w:rPr>
          <w:noProof/>
        </w:rPr>
        <w:fldChar w:fldCharType="end"/>
      </w:r>
    </w:p>
    <w:p w14:paraId="5D08E15D" w14:textId="68541B94" w:rsidR="00E26CCF" w:rsidRDefault="00E26CCF">
      <w:pPr>
        <w:pStyle w:val="TOC1"/>
        <w:rPr>
          <w:rFonts w:asciiTheme="minorHAnsi" w:eastAsiaTheme="minorEastAsia" w:hAnsiTheme="minorHAnsi" w:cstheme="minorBidi"/>
          <w:noProof/>
          <w:szCs w:val="22"/>
        </w:rPr>
      </w:pPr>
      <w:r w:rsidRPr="007B0717">
        <w:rPr>
          <w:noProof/>
        </w:rPr>
        <w:t>8.</w:t>
      </w:r>
      <w:r>
        <w:rPr>
          <w:noProof/>
        </w:rPr>
        <w:t xml:space="preserve"> Appendix A – Enabling SIF Events</w:t>
      </w:r>
      <w:r>
        <w:rPr>
          <w:noProof/>
        </w:rPr>
        <w:tab/>
      </w:r>
      <w:r>
        <w:rPr>
          <w:noProof/>
        </w:rPr>
        <w:fldChar w:fldCharType="begin"/>
      </w:r>
      <w:r>
        <w:rPr>
          <w:noProof/>
        </w:rPr>
        <w:instrText xml:space="preserve"> PAGEREF _Toc104821348 \h </w:instrText>
      </w:r>
      <w:r>
        <w:rPr>
          <w:noProof/>
        </w:rPr>
      </w:r>
      <w:r>
        <w:rPr>
          <w:noProof/>
        </w:rPr>
        <w:fldChar w:fldCharType="separate"/>
      </w:r>
      <w:r>
        <w:rPr>
          <w:noProof/>
        </w:rPr>
        <w:t>7</w:t>
      </w:r>
      <w:r>
        <w:rPr>
          <w:noProof/>
        </w:rPr>
        <w:fldChar w:fldCharType="end"/>
      </w:r>
    </w:p>
    <w:p w14:paraId="38BA8F04" w14:textId="2E13605C" w:rsidR="00E26CCF" w:rsidRDefault="00E26CCF">
      <w:pPr>
        <w:pStyle w:val="TOC2"/>
        <w:rPr>
          <w:rFonts w:asciiTheme="minorHAnsi" w:eastAsiaTheme="minorEastAsia" w:hAnsiTheme="minorHAnsi" w:cstheme="minorBidi"/>
          <w:noProof/>
          <w:szCs w:val="22"/>
        </w:rPr>
      </w:pPr>
      <w:r w:rsidRPr="007B0717">
        <w:rPr>
          <w:noProof/>
        </w:rPr>
        <w:t>8.1.</w:t>
      </w:r>
      <w:r>
        <w:rPr>
          <w:noProof/>
        </w:rPr>
        <w:t xml:space="preserve"> Introduction</w:t>
      </w:r>
      <w:r>
        <w:rPr>
          <w:noProof/>
        </w:rPr>
        <w:tab/>
      </w:r>
      <w:r>
        <w:rPr>
          <w:noProof/>
        </w:rPr>
        <w:fldChar w:fldCharType="begin"/>
      </w:r>
      <w:r>
        <w:rPr>
          <w:noProof/>
        </w:rPr>
        <w:instrText xml:space="preserve"> PAGEREF _Toc104821349 \h </w:instrText>
      </w:r>
      <w:r>
        <w:rPr>
          <w:noProof/>
        </w:rPr>
      </w:r>
      <w:r>
        <w:rPr>
          <w:noProof/>
        </w:rPr>
        <w:fldChar w:fldCharType="separate"/>
      </w:r>
      <w:r>
        <w:rPr>
          <w:noProof/>
        </w:rPr>
        <w:t>7</w:t>
      </w:r>
      <w:r>
        <w:rPr>
          <w:noProof/>
        </w:rPr>
        <w:fldChar w:fldCharType="end"/>
      </w:r>
    </w:p>
    <w:p w14:paraId="680D6B4F" w14:textId="32F92298" w:rsidR="00E26CCF" w:rsidRDefault="00E26CCF">
      <w:pPr>
        <w:pStyle w:val="TOC2"/>
        <w:rPr>
          <w:rFonts w:asciiTheme="minorHAnsi" w:eastAsiaTheme="minorEastAsia" w:hAnsiTheme="minorHAnsi" w:cstheme="minorBidi"/>
          <w:noProof/>
          <w:szCs w:val="22"/>
        </w:rPr>
      </w:pPr>
      <w:r w:rsidRPr="007B0717">
        <w:rPr>
          <w:noProof/>
        </w:rPr>
        <w:t>8.2.</w:t>
      </w:r>
      <w:r>
        <w:rPr>
          <w:noProof/>
        </w:rPr>
        <w:t xml:space="preserve"> IEventIterator interface</w:t>
      </w:r>
      <w:r>
        <w:rPr>
          <w:noProof/>
        </w:rPr>
        <w:tab/>
      </w:r>
      <w:r>
        <w:rPr>
          <w:noProof/>
        </w:rPr>
        <w:fldChar w:fldCharType="begin"/>
      </w:r>
      <w:r>
        <w:rPr>
          <w:noProof/>
        </w:rPr>
        <w:instrText xml:space="preserve"> PAGEREF _Toc104821350 \h </w:instrText>
      </w:r>
      <w:r>
        <w:rPr>
          <w:noProof/>
        </w:rPr>
      </w:r>
      <w:r>
        <w:rPr>
          <w:noProof/>
        </w:rPr>
        <w:fldChar w:fldCharType="separate"/>
      </w:r>
      <w:r>
        <w:rPr>
          <w:noProof/>
        </w:rPr>
        <w:t>7</w:t>
      </w:r>
      <w:r>
        <w:rPr>
          <w:noProof/>
        </w:rPr>
        <w:fldChar w:fldCharType="end"/>
      </w:r>
    </w:p>
    <w:p w14:paraId="65DAB440" w14:textId="6E832523" w:rsidR="00E26CCF" w:rsidRDefault="00E26CCF">
      <w:pPr>
        <w:pStyle w:val="TOC2"/>
        <w:rPr>
          <w:rFonts w:asciiTheme="minorHAnsi" w:eastAsiaTheme="minorEastAsia" w:hAnsiTheme="minorHAnsi" w:cstheme="minorBidi"/>
          <w:noProof/>
          <w:szCs w:val="22"/>
        </w:rPr>
      </w:pPr>
      <w:r w:rsidRPr="007B0717">
        <w:rPr>
          <w:noProof/>
        </w:rPr>
        <w:t>8.3.</w:t>
      </w:r>
      <w:r>
        <w:rPr>
          <w:noProof/>
        </w:rPr>
        <w:t xml:space="preserve"> IEventService</w:t>
      </w:r>
      <w:r>
        <w:rPr>
          <w:noProof/>
        </w:rPr>
        <w:tab/>
      </w:r>
      <w:r>
        <w:rPr>
          <w:noProof/>
        </w:rPr>
        <w:fldChar w:fldCharType="begin"/>
      </w:r>
      <w:r>
        <w:rPr>
          <w:noProof/>
        </w:rPr>
        <w:instrText xml:space="preserve"> PAGEREF _Toc104821351 \h </w:instrText>
      </w:r>
      <w:r>
        <w:rPr>
          <w:noProof/>
        </w:rPr>
      </w:r>
      <w:r>
        <w:rPr>
          <w:noProof/>
        </w:rPr>
        <w:fldChar w:fldCharType="separate"/>
      </w:r>
      <w:r>
        <w:rPr>
          <w:noProof/>
        </w:rPr>
        <w:t>7</w:t>
      </w:r>
      <w:r>
        <w:rPr>
          <w:noProof/>
        </w:rPr>
        <w:fldChar w:fldCharType="end"/>
      </w:r>
    </w:p>
    <w:p w14:paraId="1241F370" w14:textId="722966D2" w:rsidR="00E26CCF" w:rsidRDefault="00E26CCF">
      <w:pPr>
        <w:pStyle w:val="TOC2"/>
        <w:rPr>
          <w:rFonts w:asciiTheme="minorHAnsi" w:eastAsiaTheme="minorEastAsia" w:hAnsiTheme="minorHAnsi" w:cstheme="minorBidi"/>
          <w:noProof/>
          <w:szCs w:val="22"/>
        </w:rPr>
      </w:pPr>
      <w:r w:rsidRPr="007B0717">
        <w:rPr>
          <w:noProof/>
        </w:rPr>
        <w:t>8.4.</w:t>
      </w:r>
      <w:r>
        <w:rPr>
          <w:noProof/>
        </w:rPr>
        <w:t xml:space="preserve"> BroadcastEvents Web API route</w:t>
      </w:r>
      <w:r>
        <w:rPr>
          <w:noProof/>
        </w:rPr>
        <w:tab/>
      </w:r>
      <w:r>
        <w:rPr>
          <w:noProof/>
        </w:rPr>
        <w:fldChar w:fldCharType="begin"/>
      </w:r>
      <w:r>
        <w:rPr>
          <w:noProof/>
        </w:rPr>
        <w:instrText xml:space="preserve"> PAGEREF _Toc104821352 \h </w:instrText>
      </w:r>
      <w:r>
        <w:rPr>
          <w:noProof/>
        </w:rPr>
      </w:r>
      <w:r>
        <w:rPr>
          <w:noProof/>
        </w:rPr>
        <w:fldChar w:fldCharType="separate"/>
      </w:r>
      <w:r>
        <w:rPr>
          <w:noProof/>
        </w:rPr>
        <w:t>7</w:t>
      </w:r>
      <w:r>
        <w:rPr>
          <w:noProof/>
        </w:rPr>
        <w:fldChar w:fldCharType="end"/>
      </w:r>
    </w:p>
    <w:p w14:paraId="0724D0A7" w14:textId="24AB37E5" w:rsidR="00E26CCF" w:rsidRDefault="00E26CCF">
      <w:pPr>
        <w:pStyle w:val="TOC2"/>
        <w:rPr>
          <w:rFonts w:asciiTheme="minorHAnsi" w:eastAsiaTheme="minorEastAsia" w:hAnsiTheme="minorHAnsi" w:cstheme="minorBidi"/>
          <w:noProof/>
          <w:szCs w:val="22"/>
        </w:rPr>
      </w:pPr>
      <w:r w:rsidRPr="007B0717">
        <w:rPr>
          <w:noProof/>
        </w:rPr>
        <w:t>8.5.</w:t>
      </w:r>
      <w:r>
        <w:rPr>
          <w:noProof/>
        </w:rPr>
        <w:t xml:space="preserve"> SIF Framework configuration</w:t>
      </w:r>
      <w:r>
        <w:rPr>
          <w:noProof/>
        </w:rPr>
        <w:tab/>
      </w:r>
      <w:r>
        <w:rPr>
          <w:noProof/>
        </w:rPr>
        <w:fldChar w:fldCharType="begin"/>
      </w:r>
      <w:r>
        <w:rPr>
          <w:noProof/>
        </w:rPr>
        <w:instrText xml:space="preserve"> PAGEREF _Toc104821353 \h </w:instrText>
      </w:r>
      <w:r>
        <w:rPr>
          <w:noProof/>
        </w:rPr>
      </w:r>
      <w:r>
        <w:rPr>
          <w:noProof/>
        </w:rPr>
        <w:fldChar w:fldCharType="separate"/>
      </w:r>
      <w:r>
        <w:rPr>
          <w:noProof/>
        </w:rPr>
        <w:t>7</w:t>
      </w:r>
      <w:r>
        <w:rPr>
          <w:noProof/>
        </w:rPr>
        <w:fldChar w:fldCharType="end"/>
      </w:r>
    </w:p>
    <w:p w14:paraId="2A655CA7" w14:textId="4E675135" w:rsidR="00E26CCF" w:rsidRDefault="00E26CCF">
      <w:pPr>
        <w:pStyle w:val="TOC2"/>
        <w:rPr>
          <w:rFonts w:asciiTheme="minorHAnsi" w:eastAsiaTheme="minorEastAsia" w:hAnsiTheme="minorHAnsi" w:cstheme="minorBidi"/>
          <w:noProof/>
          <w:szCs w:val="22"/>
        </w:rPr>
      </w:pPr>
      <w:r w:rsidRPr="007B0717">
        <w:rPr>
          <w:noProof/>
        </w:rPr>
        <w:t>8.6.</w:t>
      </w:r>
      <w:r>
        <w:rPr>
          <w:noProof/>
        </w:rPr>
        <w:t xml:space="preserve"> Scheduling SIF Events</w:t>
      </w:r>
      <w:r>
        <w:rPr>
          <w:noProof/>
        </w:rPr>
        <w:tab/>
      </w:r>
      <w:r>
        <w:rPr>
          <w:noProof/>
        </w:rPr>
        <w:fldChar w:fldCharType="begin"/>
      </w:r>
      <w:r>
        <w:rPr>
          <w:noProof/>
        </w:rPr>
        <w:instrText xml:space="preserve"> PAGEREF _Toc104821354 \h </w:instrText>
      </w:r>
      <w:r>
        <w:rPr>
          <w:noProof/>
        </w:rPr>
      </w:r>
      <w:r>
        <w:rPr>
          <w:noProof/>
        </w:rPr>
        <w:fldChar w:fldCharType="separate"/>
      </w:r>
      <w:r>
        <w:rPr>
          <w:noProof/>
        </w:rPr>
        <w:t>8</w:t>
      </w:r>
      <w:r>
        <w:rPr>
          <w:noProof/>
        </w:rPr>
        <w:fldChar w:fldCharType="end"/>
      </w:r>
    </w:p>
    <w:p w14:paraId="0A993655" w14:textId="0DA03F2C"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104821337"/>
      <w:r>
        <w:lastRenderedPageBreak/>
        <w:t>Introduction</w:t>
      </w:r>
      <w:bookmarkEnd w:id="0"/>
      <w:r>
        <w:tab/>
      </w:r>
    </w:p>
    <w:p w14:paraId="0A99365B" w14:textId="592C3CA5" w:rsidR="00857BB4" w:rsidRDefault="00FA135C" w:rsidP="00857BB4">
      <w:pPr>
        <w:pStyle w:val="Body1"/>
        <w:ind w:left="0"/>
      </w:pPr>
      <w:r>
        <w:t xml:space="preserve">This document </w:t>
      </w:r>
      <w:r w:rsidR="00D613A3">
        <w:t>outlines</w:t>
      </w:r>
      <w:r>
        <w:t xml:space="preserve"> the steps necessary to implement a SIF Provider using the .NET version of the SIF</w:t>
      </w:r>
      <w:r w:rsidR="006742AE">
        <w:t xml:space="preserve"> </w:t>
      </w:r>
      <w:r>
        <w:t>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6C74FB62" w:rsidR="0093749A" w:rsidRDefault="00B42050" w:rsidP="00703E31">
      <w:pPr>
        <w:pStyle w:val="Body1"/>
        <w:numPr>
          <w:ilvl w:val="0"/>
          <w:numId w:val="8"/>
        </w:numPr>
      </w:pPr>
      <w:r>
        <w:t xml:space="preserve">SIF Framework </w:t>
      </w:r>
      <w:r w:rsidR="00D613A3">
        <w:t>Setup Guide</w:t>
      </w:r>
    </w:p>
    <w:p w14:paraId="0A9936A7" w14:textId="0A6F73DA" w:rsidR="00552137" w:rsidRDefault="0093749A" w:rsidP="0093749A">
      <w:pPr>
        <w:pStyle w:val="Heading1"/>
      </w:pPr>
      <w:bookmarkStart w:id="1" w:name="_Toc104821338"/>
      <w:r>
        <w:t>P</w:t>
      </w:r>
      <w:r w:rsidR="006742AE">
        <w:t>rerequisite</w:t>
      </w:r>
      <w:r w:rsidR="00B32B90">
        <w:t>s</w:t>
      </w:r>
      <w:bookmarkEnd w:id="1"/>
    </w:p>
    <w:p w14:paraId="0A9936A8" w14:textId="368BA47F" w:rsidR="00552137" w:rsidRDefault="00552137" w:rsidP="00552137">
      <w:pPr>
        <w:pStyle w:val="Body1"/>
        <w:ind w:left="0"/>
      </w:pPr>
      <w:r>
        <w:t>In Visual Studio</w:t>
      </w:r>
      <w:r w:rsidR="00E0187A">
        <w:t>,</w:t>
      </w:r>
      <w:r>
        <w:t xml:space="preserve"> create a new</w:t>
      </w:r>
      <w:r w:rsidR="00775352">
        <w:t xml:space="preserve"> </w:t>
      </w:r>
      <w:r>
        <w:t>ASP.NET</w:t>
      </w:r>
      <w:r w:rsidR="00221CA4">
        <w:t xml:space="preserve"> Core</w:t>
      </w:r>
      <w:r>
        <w:t xml:space="preserve"> Web A</w:t>
      </w:r>
      <w:r w:rsidR="00221CA4">
        <w:t>PI</w:t>
      </w:r>
      <w:r>
        <w:t xml:space="preserve"> </w:t>
      </w:r>
      <w:r w:rsidR="00221CA4">
        <w:t>p</w:t>
      </w:r>
      <w:r>
        <w:t>roject (</w:t>
      </w:r>
      <w:r w:rsidR="00221CA4">
        <w:t>.NET 6.0</w:t>
      </w:r>
      <w:r>
        <w:t>).</w:t>
      </w:r>
      <w:r w:rsidR="00221CA4">
        <w:t xml:space="preserve"> </w:t>
      </w:r>
      <w:r w:rsidR="00221CA4" w:rsidRPr="00954B0B">
        <w:rPr>
          <w:i/>
          <w:iCs/>
        </w:rPr>
        <w:t>Authentication type</w:t>
      </w:r>
      <w:r w:rsidR="00221CA4">
        <w:t xml:space="preserve"> can be set to None</w:t>
      </w:r>
      <w:r w:rsidR="00954B0B">
        <w:t xml:space="preserve">. </w:t>
      </w:r>
      <w:r w:rsidR="00954B0B" w:rsidRPr="00954B0B">
        <w:rPr>
          <w:i/>
          <w:iCs/>
        </w:rPr>
        <w:t>Configure for HTTPS</w:t>
      </w:r>
      <w:r w:rsidR="00954B0B">
        <w:t xml:space="preserve"> and </w:t>
      </w:r>
      <w:r w:rsidR="00954B0B" w:rsidRPr="00954B0B">
        <w:rPr>
          <w:i/>
          <w:iCs/>
        </w:rPr>
        <w:t>Use controllers</w:t>
      </w:r>
      <w:r w:rsidR="00954B0B">
        <w:t xml:space="preserve"> can be ticked (leave every other option unticked).</w:t>
      </w:r>
    </w:p>
    <w:p w14:paraId="03E7CC75" w14:textId="77777777" w:rsidR="00954B0B" w:rsidRDefault="00954B0B" w:rsidP="00954B0B">
      <w:pPr>
        <w:pStyle w:val="Body1"/>
        <w:ind w:left="0"/>
      </w:pPr>
      <w:r>
        <w:t>Once done, using “Manage NuGet Packages…” add the latest version of the following packages to the project:</w:t>
      </w:r>
    </w:p>
    <w:p w14:paraId="576254F4" w14:textId="2DBCE07C" w:rsidR="004238D1" w:rsidRDefault="004238D1" w:rsidP="00703E31">
      <w:pPr>
        <w:pStyle w:val="Body1"/>
        <w:numPr>
          <w:ilvl w:val="0"/>
          <w:numId w:val="9"/>
        </w:numPr>
      </w:pPr>
      <w:proofErr w:type="spellStart"/>
      <w:proofErr w:type="gramStart"/>
      <w:r>
        <w:t>Sif.Framework.AspNetCore</w:t>
      </w:r>
      <w:proofErr w:type="spellEnd"/>
      <w:proofErr w:type="gramEnd"/>
    </w:p>
    <w:p w14:paraId="117E5E69" w14:textId="0AE6E816" w:rsidR="009D787B" w:rsidRPr="001338FA" w:rsidRDefault="009D787B" w:rsidP="00703E31">
      <w:pPr>
        <w:pStyle w:val="Body1"/>
        <w:numPr>
          <w:ilvl w:val="0"/>
          <w:numId w:val="9"/>
        </w:numPr>
      </w:pPr>
      <w:proofErr w:type="spellStart"/>
      <w:proofErr w:type="gramStart"/>
      <w:r>
        <w:t>Sif.Framework.EntityFrameworkCore</w:t>
      </w:r>
      <w:proofErr w:type="spellEnd"/>
      <w:proofErr w:type="gramEnd"/>
    </w:p>
    <w:p w14:paraId="37F8ADE6" w14:textId="5AAE5097" w:rsidR="009D787B" w:rsidRDefault="009D787B" w:rsidP="00703E31">
      <w:pPr>
        <w:pStyle w:val="Body1"/>
        <w:numPr>
          <w:ilvl w:val="0"/>
          <w:numId w:val="9"/>
        </w:numPr>
      </w:pPr>
      <w:proofErr w:type="spellStart"/>
      <w:proofErr w:type="gramStart"/>
      <w:r>
        <w:t>Sif.Specification.DataModel.Au</w:t>
      </w:r>
      <w:proofErr w:type="spellEnd"/>
      <w:proofErr w:type="gramEnd"/>
    </w:p>
    <w:p w14:paraId="6C5697BB" w14:textId="2A9A2CC9" w:rsidR="004238D1" w:rsidRDefault="004238D1" w:rsidP="00703E31">
      <w:pPr>
        <w:pStyle w:val="Body1"/>
        <w:numPr>
          <w:ilvl w:val="0"/>
          <w:numId w:val="9"/>
        </w:numPr>
      </w:pPr>
      <w:proofErr w:type="spellStart"/>
      <w:proofErr w:type="gramStart"/>
      <w:r>
        <w:t>Tardigrade.Framework.EntityFrameworkCore</w:t>
      </w:r>
      <w:proofErr w:type="spellEnd"/>
      <w:proofErr w:type="gramEnd"/>
    </w:p>
    <w:p w14:paraId="5A341C88" w14:textId="77777777" w:rsidR="009D787B" w:rsidRPr="001338FA" w:rsidRDefault="009D787B" w:rsidP="00703E31">
      <w:pPr>
        <w:pStyle w:val="Body1"/>
        <w:numPr>
          <w:ilvl w:val="0"/>
          <w:numId w:val="9"/>
        </w:numPr>
      </w:pPr>
      <w:r>
        <w:t>An appropriate SQL database driver</w:t>
      </w:r>
    </w:p>
    <w:p w14:paraId="2C33DDBC" w14:textId="7986947F" w:rsidR="00B32B90" w:rsidRPr="001338FA" w:rsidRDefault="00B32B90" w:rsidP="00B32B90">
      <w:pPr>
        <w:pStyle w:val="Body1"/>
        <w:ind w:left="0"/>
      </w:pPr>
      <w:r>
        <w:t>In a Direct environment, the SIF Provider needs to connect with the same database as used by the Environment Provider. In this scenario, the SIF Provider and Environment Provider are treated as a single application.</w:t>
      </w:r>
    </w:p>
    <w:p w14:paraId="5CCE3F79" w14:textId="1BE3E181" w:rsidR="00B32B90" w:rsidRPr="001338FA" w:rsidRDefault="00B32B90" w:rsidP="00B32B90">
      <w:pPr>
        <w:pStyle w:val="Body1"/>
        <w:ind w:left="0"/>
      </w:pPr>
      <w:r>
        <w:t xml:space="preserve">In a Brokered environment, the SIF </w:t>
      </w:r>
      <w:r w:rsidR="0086296F">
        <w:t>Provider</w:t>
      </w:r>
      <w:r>
        <w:t xml:space="preserve"> requires a database to store a session token used for managing its connection to an Environment Provider. The definition of the required </w:t>
      </w:r>
      <w:r w:rsidRPr="001E7442">
        <w:rPr>
          <w:i/>
          <w:iCs/>
        </w:rPr>
        <w:t>Sessions</w:t>
      </w:r>
      <w:r>
        <w:t xml:space="preserve"> database table can be found in one of the SQL scripts files under the </w:t>
      </w:r>
      <w:r w:rsidRPr="001E7442">
        <w:rPr>
          <w:i/>
          <w:iCs/>
        </w:rPr>
        <w:t>Scripts\SQL\Entity Framework Core\Sessions table</w:t>
      </w:r>
      <w:r>
        <w:t xml:space="preserve"> folder.</w:t>
      </w:r>
    </w:p>
    <w:p w14:paraId="0A9936B7" w14:textId="428C1431" w:rsidR="00552137" w:rsidRDefault="00825103" w:rsidP="00DE16AE">
      <w:pPr>
        <w:pStyle w:val="Heading1"/>
      </w:pPr>
      <w:bookmarkStart w:id="2" w:name="_Toc104821339"/>
      <w:r>
        <w:t>Project</w:t>
      </w:r>
      <w:r w:rsidR="00552137">
        <w:t xml:space="preserve"> configuration</w:t>
      </w:r>
      <w:bookmarkEnd w:id="2"/>
    </w:p>
    <w:p w14:paraId="57F2CA13" w14:textId="0D7A4A64" w:rsidR="00E8543E" w:rsidRDefault="00E8543E" w:rsidP="00E8543E">
      <w:pPr>
        <w:pStyle w:val="Body1"/>
        <w:ind w:left="0"/>
      </w:pPr>
      <w:r>
        <w:t>Configuration of a SIF Provider differs depending on whether it is using a Direct or Brokered environment.</w:t>
      </w:r>
    </w:p>
    <w:p w14:paraId="1CC1B244" w14:textId="77777777" w:rsidR="00595414" w:rsidRDefault="00595414" w:rsidP="00595414">
      <w:pPr>
        <w:pStyle w:val="Body1"/>
        <w:ind w:left="0"/>
      </w:pPr>
      <w:r>
        <w:t xml:space="preserve">The </w:t>
      </w:r>
      <w:proofErr w:type="spellStart"/>
      <w:r>
        <w:t>DefaultConnection</w:t>
      </w:r>
      <w:proofErr w:type="spellEnd"/>
      <w:r>
        <w:t xml:space="preserve"> database connection string property is not SIF Framework specific but will be used for the instantiation of a service that accesses the session token from the SIF Provider database.</w:t>
      </w:r>
    </w:p>
    <w:p w14:paraId="4DE0A03C" w14:textId="77777777" w:rsidR="00595414" w:rsidRDefault="00595414" w:rsidP="00595414">
      <w:pPr>
        <w:pStyle w:val="Body1"/>
        <w:ind w:left="0"/>
      </w:pPr>
      <w:r>
        <w:t>The values associated with the other entries should be provided by the SIF Administrator of the Environment Provider your application is connecting with.</w:t>
      </w:r>
    </w:p>
    <w:p w14:paraId="7F07AB01" w14:textId="0CBB1861" w:rsidR="0027044B" w:rsidRDefault="0027044B" w:rsidP="00E8543E">
      <w:pPr>
        <w:pStyle w:val="Heading2"/>
      </w:pPr>
      <w:bookmarkStart w:id="3" w:name="_Toc104821340"/>
      <w:r>
        <w:lastRenderedPageBreak/>
        <w:t>Brokered environment</w:t>
      </w:r>
      <w:bookmarkEnd w:id="3"/>
    </w:p>
    <w:p w14:paraId="0E9D219C" w14:textId="35BE6BA2" w:rsidR="0027044B" w:rsidRDefault="0027044B" w:rsidP="0027044B">
      <w:pPr>
        <w:pStyle w:val="Body1"/>
        <w:ind w:left="0"/>
      </w:pPr>
      <w:r>
        <w:t xml:space="preserve">Add the following entries to </w:t>
      </w:r>
      <w:proofErr w:type="spellStart"/>
      <w:proofErr w:type="gramStart"/>
      <w:r>
        <w:t>appsettings.json</w:t>
      </w:r>
      <w:proofErr w:type="spellEnd"/>
      <w:proofErr w:type="gramEnd"/>
      <w:r>
        <w:t xml:space="preserve"> for registering your </w:t>
      </w:r>
      <w:r w:rsidR="002D5BDC">
        <w:t xml:space="preserve">SIF </w:t>
      </w:r>
      <w:r w:rsidR="002B1D31">
        <w:t>Provider</w:t>
      </w:r>
      <w:r>
        <w:t xml:space="preserve"> application to the Environment Provider:</w:t>
      </w:r>
    </w:p>
    <w:p w14:paraId="3D1F0529" w14:textId="04A9D67A" w:rsidR="0027044B" w:rsidRDefault="009167DA" w:rsidP="00703E31">
      <w:pPr>
        <w:pStyle w:val="Body1"/>
        <w:numPr>
          <w:ilvl w:val="0"/>
          <w:numId w:val="11"/>
        </w:numPr>
      </w:pPr>
      <w:proofErr w:type="spellStart"/>
      <w:proofErr w:type="gramStart"/>
      <w:r>
        <w:t>ConnectionStrings:DefaultConnection</w:t>
      </w:r>
      <w:proofErr w:type="spellEnd"/>
      <w:proofErr w:type="gramEnd"/>
    </w:p>
    <w:p w14:paraId="004C1CDD" w14:textId="34E002E5" w:rsidR="009167DA" w:rsidRDefault="009167DA" w:rsidP="00703E31">
      <w:pPr>
        <w:pStyle w:val="Body1"/>
        <w:numPr>
          <w:ilvl w:val="0"/>
          <w:numId w:val="11"/>
        </w:numPr>
      </w:pPr>
      <w:proofErr w:type="spellStart"/>
      <w:proofErr w:type="gramStart"/>
      <w:r>
        <w:t>provider</w:t>
      </w:r>
      <w:r w:rsidRPr="00820078">
        <w:t>.environment</w:t>
      </w:r>
      <w:proofErr w:type="gramEnd"/>
      <w:r w:rsidRPr="00820078">
        <w:t>.sharedSecret</w:t>
      </w:r>
      <w:proofErr w:type="spellEnd"/>
    </w:p>
    <w:p w14:paraId="10DBC99C" w14:textId="3A19A47A" w:rsidR="00971949" w:rsidRDefault="00971949" w:rsidP="00703E31">
      <w:pPr>
        <w:pStyle w:val="Body1"/>
        <w:numPr>
          <w:ilvl w:val="0"/>
          <w:numId w:val="11"/>
        </w:numPr>
      </w:pPr>
      <w:proofErr w:type="spellStart"/>
      <w:proofErr w:type="gramStart"/>
      <w:r w:rsidRPr="00971949">
        <w:t>provider.environmentType</w:t>
      </w:r>
      <w:proofErr w:type="spellEnd"/>
      <w:proofErr w:type="gramEnd"/>
    </w:p>
    <w:p w14:paraId="6A15C52B" w14:textId="05460839" w:rsidR="0027044B" w:rsidRDefault="002B1D31" w:rsidP="00703E31">
      <w:pPr>
        <w:pStyle w:val="Body1"/>
        <w:numPr>
          <w:ilvl w:val="0"/>
          <w:numId w:val="11"/>
        </w:numPr>
      </w:pPr>
      <w:r>
        <w:t>provider</w:t>
      </w:r>
      <w:r w:rsidR="0027044B" w:rsidRPr="00820078">
        <w:t>.environment.</w:t>
      </w:r>
      <w:r w:rsidR="0027044B">
        <w:t>url</w:t>
      </w:r>
    </w:p>
    <w:p w14:paraId="6039E334" w14:textId="5DE8BB71"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.template.applicationKey</w:t>
      </w:r>
      <w:proofErr w:type="spellEnd"/>
    </w:p>
    <w:p w14:paraId="27CE20E7" w14:textId="1FB72F83" w:rsidR="0027044B" w:rsidRDefault="002B1D31" w:rsidP="00703E31">
      <w:pPr>
        <w:pStyle w:val="Body1"/>
        <w:numPr>
          <w:ilvl w:val="0"/>
          <w:numId w:val="11"/>
        </w:numPr>
      </w:pPr>
      <w:proofErr w:type="spellStart"/>
      <w:proofErr w:type="gramStart"/>
      <w:r>
        <w:t>provider</w:t>
      </w:r>
      <w:r w:rsidR="0027044B" w:rsidRPr="00F53533">
        <w:t>.environment</w:t>
      </w:r>
      <w:proofErr w:type="gramEnd"/>
      <w:r w:rsidR="0027044B" w:rsidRPr="00F53533">
        <w:t>.template.authenticationMethod</w:t>
      </w:r>
      <w:proofErr w:type="spellEnd"/>
    </w:p>
    <w:p w14:paraId="29D0FDAF" w14:textId="01552F37" w:rsidR="0027044B" w:rsidRDefault="002B1D31" w:rsidP="00703E31">
      <w:pPr>
        <w:pStyle w:val="Body1"/>
        <w:numPr>
          <w:ilvl w:val="0"/>
          <w:numId w:val="11"/>
        </w:numPr>
      </w:pPr>
      <w:proofErr w:type="spellStart"/>
      <w:proofErr w:type="gramStart"/>
      <w:r>
        <w:t>provider</w:t>
      </w:r>
      <w:r w:rsidR="0027044B" w:rsidRPr="00F53533">
        <w:t>.environment</w:t>
      </w:r>
      <w:proofErr w:type="gramEnd"/>
      <w:r w:rsidR="0027044B" w:rsidRPr="00F53533">
        <w:t>.template.dataModelNamespace</w:t>
      </w:r>
      <w:proofErr w:type="spellEnd"/>
    </w:p>
    <w:p w14:paraId="51A0EC27" w14:textId="7826D1B5"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.template.instanceId</w:t>
      </w:r>
      <w:proofErr w:type="spellEnd"/>
      <w:r w:rsidR="0027044B">
        <w:t xml:space="preserve"> (if known)</w:t>
      </w:r>
    </w:p>
    <w:p w14:paraId="25907C3F" w14:textId="11FB2187"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.template.solutionId</w:t>
      </w:r>
      <w:proofErr w:type="spellEnd"/>
      <w:r w:rsidR="0027044B">
        <w:t xml:space="preserve"> (if known)</w:t>
      </w:r>
    </w:p>
    <w:p w14:paraId="32FB3BD4" w14:textId="3EA1890F"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.template.userToken</w:t>
      </w:r>
      <w:proofErr w:type="spellEnd"/>
      <w:r w:rsidR="0027044B">
        <w:t xml:space="preserve"> (if known)</w:t>
      </w:r>
    </w:p>
    <w:p w14:paraId="54DB0D98" w14:textId="687E0CD6" w:rsidR="0027044B" w:rsidRDefault="002B1D31" w:rsidP="00E8543E">
      <w:pPr>
        <w:pStyle w:val="Heading2"/>
      </w:pPr>
      <w:bookmarkStart w:id="4" w:name="_Toc104821341"/>
      <w:r>
        <w:t>Direct environment</w:t>
      </w:r>
      <w:bookmarkEnd w:id="4"/>
    </w:p>
    <w:p w14:paraId="1817D0C6" w14:textId="4992D435" w:rsidR="002B1D31" w:rsidRDefault="002B1D31" w:rsidP="002B1D31">
      <w:pPr>
        <w:pStyle w:val="Body1"/>
        <w:ind w:left="0"/>
      </w:pPr>
      <w:r>
        <w:t xml:space="preserve">Add the following entries to </w:t>
      </w:r>
      <w:proofErr w:type="spellStart"/>
      <w:proofErr w:type="gramStart"/>
      <w:r>
        <w:t>appsettings.json</w:t>
      </w:r>
      <w:proofErr w:type="spellEnd"/>
      <w:proofErr w:type="gramEnd"/>
      <w:r>
        <w:t>:</w:t>
      </w:r>
    </w:p>
    <w:p w14:paraId="025703F8" w14:textId="191A2979" w:rsidR="00820078" w:rsidRDefault="009167DA" w:rsidP="00703E31">
      <w:pPr>
        <w:pStyle w:val="Body1"/>
        <w:numPr>
          <w:ilvl w:val="0"/>
          <w:numId w:val="11"/>
        </w:numPr>
      </w:pPr>
      <w:proofErr w:type="spellStart"/>
      <w:proofErr w:type="gramStart"/>
      <w:r>
        <w:t>ConnectionStrings:DefaultConnection</w:t>
      </w:r>
      <w:proofErr w:type="spellEnd"/>
      <w:proofErr w:type="gramEnd"/>
    </w:p>
    <w:p w14:paraId="42FB44D2" w14:textId="4225A282" w:rsidR="009167DA" w:rsidRDefault="009167DA" w:rsidP="00703E31">
      <w:pPr>
        <w:pStyle w:val="Body1"/>
        <w:numPr>
          <w:ilvl w:val="0"/>
          <w:numId w:val="11"/>
        </w:numPr>
      </w:pPr>
      <w:proofErr w:type="spellStart"/>
      <w:proofErr w:type="gramStart"/>
      <w:r>
        <w:t>provider</w:t>
      </w:r>
      <w:r w:rsidRPr="00F53533">
        <w:t>.environment</w:t>
      </w:r>
      <w:proofErr w:type="gramEnd"/>
      <w:r w:rsidRPr="00F53533">
        <w:t>.template.dataModelNamespace</w:t>
      </w:r>
      <w:proofErr w:type="spellEnd"/>
    </w:p>
    <w:p w14:paraId="43A1E48C" w14:textId="77777777" w:rsidR="005F100D" w:rsidRDefault="005F100D" w:rsidP="005F100D">
      <w:pPr>
        <w:pStyle w:val="Heading1"/>
      </w:pPr>
      <w:bookmarkStart w:id="5" w:name="_Toc492154834"/>
      <w:bookmarkStart w:id="6" w:name="_Toc104735658"/>
      <w:bookmarkStart w:id="7" w:name="_Toc104821342"/>
      <w:r>
        <w:t>Define the SIF Data Model object</w:t>
      </w:r>
      <w:bookmarkEnd w:id="5"/>
      <w:bookmarkEnd w:id="6"/>
      <w:bookmarkEnd w:id="7"/>
    </w:p>
    <w:p w14:paraId="34C99CF0" w14:textId="5B3459E2" w:rsidR="005F100D" w:rsidRDefault="005F100D" w:rsidP="005F100D">
      <w:pPr>
        <w:pStyle w:val="Body1"/>
        <w:ind w:left="0"/>
      </w:pPr>
      <w:r>
        <w:t>For the implementation of a SIF Provider, a data model class needs to be created that represents a known SIF Data Model object. It is suggested to extend one of the SIF Data Model objects that are available from the Sif3Specification Solution.</w:t>
      </w:r>
      <w:r w:rsidRPr="00F17FF5">
        <w:t xml:space="preserve"> </w:t>
      </w:r>
      <w:r>
        <w:t>This Solution consists of projects that provide reference data model implementations that meet the SIF Specification. Of particular importance are the namespaces used for these classes.</w:t>
      </w:r>
    </w:p>
    <w:p w14:paraId="35966C78" w14:textId="050D44A1" w:rsidR="005F100D" w:rsidRDefault="005F100D" w:rsidP="005F100D">
      <w:pPr>
        <w:pStyle w:val="Body1"/>
        <w:ind w:left="0"/>
      </w:pPr>
      <w:r>
        <w:t xml:space="preserve">A requirement of the SIF Framework is that the created data model class must implement the </w:t>
      </w:r>
      <w:proofErr w:type="spellStart"/>
      <w:r>
        <w:t>IDataModel</w:t>
      </w:r>
      <w:proofErr w:type="spellEnd"/>
      <w:r>
        <w:t xml:space="preserve"> interface. It is also important that the data model class used will serialise (XML) to meet the SIF Data Model Specification for a locale. For an example implementation of the data model class, refer to one of the</w:t>
      </w:r>
      <w:r w:rsidR="002D5BDC">
        <w:t xml:space="preserve"> SIF</w:t>
      </w:r>
      <w:r>
        <w:t xml:space="preserve"> Provider demonstration projects.</w:t>
      </w:r>
    </w:p>
    <w:p w14:paraId="0A9936C6" w14:textId="665CACB1" w:rsidR="000C1D82" w:rsidRDefault="000C1D82" w:rsidP="000C2263">
      <w:pPr>
        <w:pStyle w:val="Heading1"/>
      </w:pPr>
      <w:bookmarkStart w:id="8" w:name="_Toc104821343"/>
      <w:r>
        <w:lastRenderedPageBreak/>
        <w:t xml:space="preserve">Implement the </w:t>
      </w:r>
      <w:r w:rsidR="00645106">
        <w:t>s</w:t>
      </w:r>
      <w:r>
        <w:t>ervice interface</w:t>
      </w:r>
      <w:bookmarkEnd w:id="8"/>
    </w:p>
    <w:p w14:paraId="0A9936C7" w14:textId="072C9222" w:rsidR="000C1D82" w:rsidRDefault="000C1D82" w:rsidP="000C1D82">
      <w:pPr>
        <w:pStyle w:val="Body1"/>
        <w:ind w:left="0"/>
      </w:pPr>
      <w:r>
        <w:t xml:space="preserve">Create a </w:t>
      </w:r>
      <w:r w:rsidR="00645106">
        <w:t>s</w:t>
      </w:r>
      <w:r w:rsidR="007E3EDE">
        <w:t xml:space="preserve">ervice </w:t>
      </w:r>
      <w:r>
        <w:t xml:space="preserve">class that implements the </w:t>
      </w:r>
      <w:proofErr w:type="spellStart"/>
      <w:r>
        <w:t>I</w:t>
      </w:r>
      <w:r w:rsidR="00F50CC2">
        <w:t>BasicProvider</w:t>
      </w:r>
      <w:r>
        <w:t>Service</w:t>
      </w:r>
      <w:proofErr w:type="spellEnd"/>
      <w:r>
        <w:t xml:space="preserve"> interface with the previously defined </w:t>
      </w:r>
      <w:r w:rsidR="004D0441">
        <w:t xml:space="preserve">SIF Data Model </w:t>
      </w:r>
      <w:r w:rsidR="007A0DE7">
        <w:t>o</w:t>
      </w:r>
      <w:r w:rsidR="004D0441">
        <w:t>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w:t>
      </w:r>
      <w:r w:rsidR="00645106">
        <w:t>s</w:t>
      </w:r>
      <w:r w:rsidR="00D60E7D">
        <w:t>ervice</w:t>
      </w:r>
      <w:r w:rsidR="004D0441">
        <w:t xml:space="preserve"> </w:t>
      </w:r>
      <w:r w:rsidR="007E3EDE">
        <w:t xml:space="preserve">class </w:t>
      </w:r>
      <w:r w:rsidR="004D0441">
        <w:t>implementation, refer to one of the</w:t>
      </w:r>
      <w:r w:rsidR="002D5BDC">
        <w:t xml:space="preserve"> SIF</w:t>
      </w:r>
      <w:r w:rsidR="004D0441">
        <w:t xml:space="preserve"> Provider demo</w:t>
      </w:r>
      <w:r w:rsidR="007A0DE7">
        <w:t>nstration</w:t>
      </w:r>
      <w:r w:rsidR="004D0441">
        <w:t xml:space="preserve"> projects.</w:t>
      </w:r>
    </w:p>
    <w:p w14:paraId="0A9936C8" w14:textId="0DBA85A6" w:rsidR="001357BA" w:rsidRDefault="007F6B33" w:rsidP="00271449">
      <w:pPr>
        <w:pStyle w:val="Heading1"/>
      </w:pPr>
      <w:bookmarkStart w:id="9" w:name="_Toc104821344"/>
      <w:r>
        <w:t>Create</w:t>
      </w:r>
      <w:r w:rsidR="001357BA">
        <w:t xml:space="preserve"> the </w:t>
      </w:r>
      <w:r w:rsidR="00271449">
        <w:t>SIF</w:t>
      </w:r>
      <w:r w:rsidR="001357BA">
        <w:t xml:space="preserve"> </w:t>
      </w:r>
      <w:r w:rsidR="00526136">
        <w:t>Provider</w:t>
      </w:r>
      <w:bookmarkEnd w:id="9"/>
    </w:p>
    <w:p w14:paraId="0A9936C9" w14:textId="44A63EFB"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w:t>
      </w:r>
      <w:r w:rsidR="007A0DE7">
        <w:t>o</w:t>
      </w:r>
      <w:r w:rsidR="00D60E7D">
        <w:t xml:space="preserve">bject class </w:t>
      </w:r>
      <w:r>
        <w:t xml:space="preserve">as the generic type. </w:t>
      </w:r>
      <w:r w:rsidR="00414EFE">
        <w:t>Implement the</w:t>
      </w:r>
      <w:r>
        <w:t xml:space="preserve"> constructor</w:t>
      </w:r>
      <w:r w:rsidR="00414EFE">
        <w:t xml:space="preserve"> to simply</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414EFE">
        <w:t>s</w:t>
      </w:r>
      <w:r w:rsidR="00312B56">
        <w:t xml:space="preserve">ervice </w:t>
      </w:r>
      <w:r w:rsidR="00D60E7D">
        <w:t>class created</w:t>
      </w:r>
      <w:r>
        <w:t>.</w:t>
      </w:r>
      <w:r w:rsidR="00D60E7D" w:rsidRPr="00D60E7D">
        <w:t xml:space="preserve"> </w:t>
      </w:r>
      <w:r w:rsidR="00D60E7D">
        <w:t>For an example SIF Provider implementation, refer to one of the</w:t>
      </w:r>
      <w:r w:rsidR="002D5BDC">
        <w:t xml:space="preserve"> SIF</w:t>
      </w:r>
      <w:r w:rsidR="00D60E7D">
        <w:t xml:space="preserve"> Provider demo</w:t>
      </w:r>
      <w:r w:rsidR="007A0DE7">
        <w:t>nstration</w:t>
      </w:r>
      <w:r w:rsidR="00D60E7D">
        <w:t xml:space="preserve"> projects.</w:t>
      </w:r>
    </w:p>
    <w:p w14:paraId="0A9936CA" w14:textId="3A7D4A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w:t>
      </w:r>
      <w:r w:rsidR="002D5BDC">
        <w:t xml:space="preserve"> SIF</w:t>
      </w:r>
      <w:r>
        <w:t xml:space="preserve"> Provider</w:t>
      </w:r>
      <w:r w:rsidR="00D60E7D">
        <w:t xml:space="preserve"> </w:t>
      </w:r>
      <w:r w:rsidR="009B634C">
        <w:t>are</w:t>
      </w:r>
      <w:r w:rsidR="00D60E7D">
        <w:t xml:space="preserve"> the following</w:t>
      </w:r>
      <w:r>
        <w:t>:</w:t>
      </w:r>
    </w:p>
    <w:p w14:paraId="0A9936CB" w14:textId="6576DA10" w:rsidR="00312B56" w:rsidRDefault="00312B56" w:rsidP="00703E31">
      <w:pPr>
        <w:pStyle w:val="Body1"/>
        <w:numPr>
          <w:ilvl w:val="0"/>
          <w:numId w:val="10"/>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 xml:space="preserve">Data Model </w:t>
      </w:r>
      <w:r w:rsidR="003A4F26">
        <w:t>o</w:t>
      </w:r>
      <w:r w:rsidR="00D60E7D">
        <w:t>bject</w:t>
      </w:r>
      <w:r w:rsidR="00AA5083">
        <w:t xml:space="preserve"> used and</w:t>
      </w:r>
      <w:r>
        <w:t xml:space="preserve"> the Web Service URL, and </w:t>
      </w:r>
      <w:r w:rsidR="00AA5083">
        <w:t xml:space="preserve">MUST </w:t>
      </w:r>
      <w:r>
        <w:t xml:space="preserve">therefore be named </w:t>
      </w:r>
      <w:r w:rsidR="00D60E7D">
        <w:t xml:space="preserve">appropriately, </w:t>
      </w:r>
      <w:r w:rsidR="003A4F26">
        <w:t>i.e.,</w:t>
      </w:r>
      <w:r w:rsidR="00D60E7D">
        <w:t xml:space="preserve"> </w:t>
      </w:r>
      <w:proofErr w:type="spellStart"/>
      <w:r>
        <w:t>S</w:t>
      </w:r>
      <w:r w:rsidR="003A4F26">
        <w:t>tudentPersonal</w:t>
      </w:r>
      <w:r w:rsidRPr="003A4F26">
        <w:rPr>
          <w:b/>
          <w:u w:val="single"/>
        </w:rPr>
        <w:t>s</w:t>
      </w:r>
      <w:r w:rsidR="003A4F26">
        <w:t>Controller</w:t>
      </w:r>
      <w:proofErr w:type="spellEnd"/>
      <w:r>
        <w:t xml:space="preserve"> not </w:t>
      </w:r>
      <w:proofErr w:type="spellStart"/>
      <w:r>
        <w:t>S</w:t>
      </w:r>
      <w:r w:rsidR="003A4F26">
        <w:t>tudentPersonalController</w:t>
      </w:r>
      <w:proofErr w:type="spellEnd"/>
      <w:r w:rsidR="009B634C">
        <w:t>.</w:t>
      </w:r>
      <w:r w:rsidR="003A4F26">
        <w:t xml:space="preserve"> If the plural form (</w:t>
      </w:r>
      <w:proofErr w:type="spellStart"/>
      <w:r w:rsidR="003A4F26">
        <w:t>StudentPersonal</w:t>
      </w:r>
      <w:r w:rsidR="003A4F26" w:rsidRPr="003A4F26">
        <w:rPr>
          <w:b/>
          <w:bCs/>
          <w:u w:val="single"/>
        </w:rPr>
        <w:t>s</w:t>
      </w:r>
      <w:proofErr w:type="spellEnd"/>
      <w:r w:rsidR="003A4F26">
        <w:t>) is not used, the SIF Consumer will not be able to call the SIF Provider REST endpoints.</w:t>
      </w:r>
    </w:p>
    <w:p w14:paraId="42489A3C" w14:textId="66D1DD23" w:rsidR="00264282" w:rsidRDefault="009B634C" w:rsidP="00703E31">
      <w:pPr>
        <w:pStyle w:val="Body1"/>
        <w:numPr>
          <w:ilvl w:val="0"/>
          <w:numId w:val="10"/>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0D2425AC" w:rsidR="006E19AD" w:rsidRDefault="002C7B92" w:rsidP="00703E31">
      <w:pPr>
        <w:pStyle w:val="Body1"/>
        <w:numPr>
          <w:ilvl w:val="0"/>
          <w:numId w:val="10"/>
        </w:numPr>
      </w:pPr>
      <w:r>
        <w:t>If</w:t>
      </w:r>
      <w:r w:rsidR="008F0090">
        <w:t xml:space="preserve"> the</w:t>
      </w:r>
      <w:r w:rsidR="001E3B66">
        <w:t xml:space="preserve"> SIF</w:t>
      </w:r>
      <w:r w:rsidR="008F0090">
        <w:t xml:space="preserve"> Provider is going to broadcast events, </w:t>
      </w:r>
      <w:r>
        <w:t>the instructions specified in Appendix A need to be applied. If the</w:t>
      </w:r>
      <w:r w:rsidR="001E3B66">
        <w:t xml:space="preserve"> SIF</w:t>
      </w:r>
      <w:r>
        <w:t xml:space="preserve"> Provider is not going to broadcast events, </w:t>
      </w:r>
      <w:r w:rsidR="008F0090">
        <w:t>the [</w:t>
      </w:r>
      <w:proofErr w:type="spellStart"/>
      <w:r w:rsidR="008F0090">
        <w:t>NonAction</w:t>
      </w:r>
      <w:proofErr w:type="spellEnd"/>
      <w:r w:rsidR="008F0090">
        <w:t xml:space="preserve">] attribute needs to be applied to the </w:t>
      </w:r>
      <w:proofErr w:type="spellStart"/>
      <w:proofErr w:type="gramStart"/>
      <w:r w:rsidR="008F0090">
        <w:t>BroadcastEvents</w:t>
      </w:r>
      <w:proofErr w:type="spellEnd"/>
      <w:r w:rsidR="008F0090">
        <w:t>(</w:t>
      </w:r>
      <w:proofErr w:type="gramEnd"/>
      <w:r w:rsidR="008F0090">
        <w:t>string, string) method</w:t>
      </w:r>
      <w:r w:rsidR="006E19AD">
        <w:t>. This also means that this method need</w:t>
      </w:r>
      <w:r>
        <w:t>s</w:t>
      </w:r>
      <w:r w:rsidR="006E19AD">
        <w:t xml:space="preserve"> to be overridden in the</w:t>
      </w:r>
      <w:r w:rsidR="001E3B66">
        <w:t xml:space="preserve"> SIF</w:t>
      </w:r>
      <w:r w:rsidR="006E19AD">
        <w:t xml:space="preserv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NonAction</w:t>
      </w:r>
      <w:proofErr w:type="spellEnd"/>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IHttpActionResult</w:t>
      </w:r>
      <w:proofErr w:type="spellEnd"/>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00"/>
          <w:sz w:val="19"/>
          <w:szCs w:val="19"/>
        </w:rPr>
        <w:t>BroadcastEvents</w:t>
      </w:r>
      <w:proofErr w:type="spellEnd"/>
      <w:r w:rsidRPr="006E19AD">
        <w:rPr>
          <w:rFonts w:ascii="Consolas" w:hAnsi="Consolas" w:cs="Consolas"/>
          <w:color w:val="000000"/>
          <w:sz w:val="19"/>
          <w:szCs w:val="19"/>
        </w:rPr>
        <w:t>(</w:t>
      </w:r>
      <w:proofErr w:type="gramEnd"/>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FF"/>
          <w:sz w:val="19"/>
          <w:szCs w:val="19"/>
        </w:rPr>
        <w:t>base</w:t>
      </w:r>
      <w:r w:rsidRPr="006E19AD">
        <w:rPr>
          <w:rFonts w:ascii="Consolas" w:hAnsi="Consolas" w:cs="Consolas"/>
          <w:color w:val="000000"/>
          <w:sz w:val="19"/>
          <w:szCs w:val="19"/>
        </w:rPr>
        <w:t>.BroadcastEvents</w:t>
      </w:r>
      <w:proofErr w:type="spellEnd"/>
      <w:proofErr w:type="gramEnd"/>
      <w:r w:rsidRPr="006E19AD">
        <w:rPr>
          <w:rFonts w:ascii="Consolas" w:hAnsi="Consolas" w:cs="Consolas"/>
          <w:color w:val="000000"/>
          <w:sz w:val="19"/>
          <w:szCs w:val="19"/>
        </w:rPr>
        <w:t>(</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712B9772" w14:textId="463A4AE1" w:rsidR="00600688" w:rsidRDefault="00600688" w:rsidP="00600688">
      <w:pPr>
        <w:pStyle w:val="Heading1"/>
      </w:pPr>
      <w:bookmarkStart w:id="10" w:name="_Toc500138600"/>
      <w:bookmarkStart w:id="11" w:name="_Toc104821345"/>
      <w:r>
        <w:t xml:space="preserve">ASP.NET Core </w:t>
      </w:r>
      <w:r>
        <w:t>Web API specific configuration</w:t>
      </w:r>
      <w:bookmarkEnd w:id="10"/>
      <w:bookmarkEnd w:id="11"/>
    </w:p>
    <w:p w14:paraId="45576617" w14:textId="7D87E8AC" w:rsidR="00600688" w:rsidRDefault="00600688" w:rsidP="00600688">
      <w:pPr>
        <w:pStyle w:val="Heading2"/>
      </w:pPr>
      <w:bookmarkStart w:id="12" w:name="_Toc104821346"/>
      <w:r>
        <w:t>Configure XML serialization</w:t>
      </w:r>
      <w:bookmarkEnd w:id="12"/>
    </w:p>
    <w:p w14:paraId="1583E55A" w14:textId="77777777" w:rsidR="005939A7" w:rsidRDefault="00600688" w:rsidP="00600688">
      <w:pPr>
        <w:pStyle w:val="Body1"/>
        <w:ind w:left="0"/>
      </w:pPr>
      <w:r>
        <w:t xml:space="preserve">By </w:t>
      </w:r>
      <w:r w:rsidR="00C43AB5">
        <w:t>default,</w:t>
      </w:r>
      <w:r>
        <w:t xml:space="preserve"> </w:t>
      </w:r>
      <w:r w:rsidR="00556FE0">
        <w:t>ASP.NET Core</w:t>
      </w:r>
      <w:r w:rsidR="00C43AB5">
        <w:t xml:space="preserve"> serializes message bodies in JSON. To support XML, XML serializers</w:t>
      </w:r>
      <w:r w:rsidR="005939A7">
        <w:t xml:space="preserve"> need to be explicitly added as a service.</w:t>
      </w:r>
    </w:p>
    <w:p w14:paraId="61F600E6" w14:textId="5ADB90FF" w:rsidR="00600688" w:rsidRDefault="005939A7" w:rsidP="00600688">
      <w:pPr>
        <w:pStyle w:val="Body1"/>
        <w:ind w:left="0"/>
      </w:pPr>
      <w:r>
        <w:lastRenderedPageBreak/>
        <w:t>In addition</w:t>
      </w:r>
      <w:r w:rsidR="00C43AB5">
        <w:t>,</w:t>
      </w:r>
      <w:r w:rsidR="00556FE0">
        <w:t xml:space="preserve"> XML serialization of collections results in a root element of name &lt;</w:t>
      </w:r>
      <w:proofErr w:type="spellStart"/>
      <w:r w:rsidR="00556FE0">
        <w:t>ArrayOf</w:t>
      </w:r>
      <w:proofErr w:type="spellEnd"/>
      <w:r w:rsidR="00556FE0">
        <w:t>…&gt;. This behaviour does not comply with the SIF Specification in relation to collections of SIF Data Model objects. For a collection of SIF Data Model objects, the root element name is the pluralized form of the SIF Data Model itself, e.g., the root element for a collection of student objects is &lt;</w:t>
      </w:r>
      <w:proofErr w:type="spellStart"/>
      <w:r w:rsidR="00556FE0">
        <w:t>StudentPersonals</w:t>
      </w:r>
      <w:proofErr w:type="spellEnd"/>
      <w:r w:rsidR="00556FE0">
        <w:t>&gt;.</w:t>
      </w:r>
    </w:p>
    <w:p w14:paraId="008653B0" w14:textId="249BDA96" w:rsidR="00556FE0" w:rsidRDefault="00556FE0" w:rsidP="00600688">
      <w:pPr>
        <w:pStyle w:val="Body1"/>
        <w:ind w:left="0"/>
      </w:pPr>
      <w:r>
        <w:t xml:space="preserve">To ensure compliance with the SIF Specification, the SIF Provider needs to be configured </w:t>
      </w:r>
      <w:r w:rsidR="00D957A8">
        <w:t xml:space="preserve">to serialize message </w:t>
      </w:r>
      <w:r w:rsidR="005939A7">
        <w:t>bodies</w:t>
      </w:r>
      <w:r w:rsidR="00D957A8">
        <w:t xml:space="preserve"> appropriately </w:t>
      </w:r>
      <w:r w:rsidR="00C43AB5">
        <w:t>using</w:t>
      </w:r>
      <w:r w:rsidR="00D957A8">
        <w:t xml:space="preserve"> input and output formatters defined in the SIF Framework. These formatters are applied</w:t>
      </w:r>
      <w:r w:rsidR="00C43AB5">
        <w:t xml:space="preserve"> when adding services for Controllers</w:t>
      </w:r>
      <w:r w:rsidR="005939A7">
        <w:t xml:space="preserve"> in the </w:t>
      </w:r>
      <w:proofErr w:type="spellStart"/>
      <w:r w:rsidR="005939A7">
        <w:t>Program.cs</w:t>
      </w:r>
      <w:proofErr w:type="spellEnd"/>
      <w:r w:rsidR="005939A7">
        <w:t xml:space="preserve"> class</w:t>
      </w:r>
      <w:r w:rsidR="00C43AB5">
        <w:t>.</w:t>
      </w:r>
    </w:p>
    <w:p w14:paraId="0A1D6B96" w14:textId="14DFD8EC" w:rsidR="00655658" w:rsidRDefault="00655658" w:rsidP="00600688">
      <w:pPr>
        <w:pStyle w:val="Body1"/>
        <w:ind w:left="0"/>
      </w:pPr>
      <w:r>
        <w:t xml:space="preserve">The </w:t>
      </w:r>
      <w:proofErr w:type="spellStart"/>
      <w:r>
        <w:t>ArrayOfInputFormatter</w:t>
      </w:r>
      <w:proofErr w:type="spellEnd"/>
      <w:r>
        <w:t xml:space="preserve"> and </w:t>
      </w:r>
      <w:proofErr w:type="spellStart"/>
      <w:r>
        <w:t>ArrayOfOutputFormatter</w:t>
      </w:r>
      <w:proofErr w:type="spellEnd"/>
      <w:r>
        <w:t xml:space="preserve"> classes take a SIF Data Model object as the generic type and is only applicable for message bodies of that SIF Data Model. The </w:t>
      </w:r>
      <w:proofErr w:type="spellStart"/>
      <w:r>
        <w:t>SifInputFormatter</w:t>
      </w:r>
      <w:proofErr w:type="spellEnd"/>
      <w:r>
        <w:t xml:space="preserve"> is used specifically for SIF Infrastructure Model objects (specifically </w:t>
      </w:r>
      <w:proofErr w:type="spellStart"/>
      <w:r>
        <w:t>deleteRequestType</w:t>
      </w:r>
      <w:proofErr w:type="spellEnd"/>
      <w:r>
        <w:t xml:space="preserve"> as required for deletion of multiple records).</w:t>
      </w:r>
    </w:p>
    <w:p w14:paraId="173F7636" w14:textId="73F61C42" w:rsidR="00C43AB5" w:rsidRDefault="00E400D8" w:rsidP="00600688">
      <w:pPr>
        <w:pStyle w:val="Body1"/>
        <w:ind w:left="0"/>
      </w:pPr>
      <w:r>
        <w:rPr>
          <w:noProof/>
        </w:rPr>
        <w:drawing>
          <wp:inline distT="0" distB="0" distL="0" distR="0" wp14:anchorId="7EA4FCD8" wp14:editId="64E0B81F">
            <wp:extent cx="33337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14:paraId="43A712A7" w14:textId="4AB670F3" w:rsidR="00E400D8" w:rsidRDefault="00E400D8" w:rsidP="00E400D8">
      <w:pPr>
        <w:pStyle w:val="Caption"/>
      </w:pPr>
      <w:r>
        <w:t>Figure 1: Configuration of input and output formatters</w:t>
      </w:r>
    </w:p>
    <w:p w14:paraId="06C2C434" w14:textId="5D923113" w:rsidR="00600688" w:rsidRDefault="00600688" w:rsidP="00600688">
      <w:pPr>
        <w:pStyle w:val="Heading2"/>
      </w:pPr>
      <w:bookmarkStart w:id="13" w:name="_Toc104821347"/>
      <w:r>
        <w:t>Enabling method override</w:t>
      </w:r>
      <w:bookmarkEnd w:id="13"/>
    </w:p>
    <w:p w14:paraId="4C717CBE" w14:textId="4E4DFCDB" w:rsidR="00600688" w:rsidRDefault="009F1C93" w:rsidP="009F1C93">
      <w:pPr>
        <w:pStyle w:val="Body1"/>
        <w:ind w:left="0"/>
      </w:pPr>
      <w:r>
        <w:t>HTTP method override is used by the SIF Framework for managing REST calls for multiple creation (POST) and deletion (DELETE) operations.</w:t>
      </w:r>
      <w:r w:rsidR="007711F0">
        <w:t xml:space="preserve"> The SIF Framework includes a middleware class (</w:t>
      </w:r>
      <w:proofErr w:type="spellStart"/>
      <w:r w:rsidR="007711F0">
        <w:t>MethodOverrideMiddleware</w:t>
      </w:r>
      <w:proofErr w:type="spellEnd"/>
      <w:r w:rsidR="007711F0">
        <w:t xml:space="preserve">) that needs to be called in the </w:t>
      </w:r>
      <w:proofErr w:type="spellStart"/>
      <w:r w:rsidR="00D66AC0">
        <w:t>Program.cs</w:t>
      </w:r>
      <w:proofErr w:type="spellEnd"/>
      <w:r w:rsidR="00D66AC0">
        <w:t xml:space="preserve"> class</w:t>
      </w:r>
      <w:r w:rsidR="007711F0">
        <w:t xml:space="preserve"> of the SIF Provider.</w:t>
      </w:r>
    </w:p>
    <w:p w14:paraId="64031C5D" w14:textId="7C58EF56" w:rsidR="007711F0" w:rsidRDefault="007711F0" w:rsidP="009F1C93">
      <w:pPr>
        <w:pStyle w:val="Body1"/>
        <w:ind w:left="0"/>
      </w:pPr>
      <w:r>
        <w:t xml:space="preserve">The </w:t>
      </w:r>
      <w:proofErr w:type="spellStart"/>
      <w:r>
        <w:t>MethodOverrideMiddleware</w:t>
      </w:r>
      <w:proofErr w:type="spellEnd"/>
      <w:r>
        <w:t xml:space="preserve"> class needs to be injected as a service and then call using the </w:t>
      </w:r>
      <w:proofErr w:type="spellStart"/>
      <w:r>
        <w:t>UseMethodOverrideMiddleware</w:t>
      </w:r>
      <w:proofErr w:type="spellEnd"/>
      <w:r>
        <w:t xml:space="preserve"> extension</w:t>
      </w:r>
      <w:r>
        <w:tab/>
        <w:t xml:space="preserve"> method (in addition to the .NET provided </w:t>
      </w:r>
      <w:proofErr w:type="spellStart"/>
      <w:r>
        <w:t>UseRouting</w:t>
      </w:r>
      <w:proofErr w:type="spellEnd"/>
      <w:r>
        <w:t xml:space="preserve"> extension method).</w:t>
      </w:r>
    </w:p>
    <w:p w14:paraId="7AE2B11F" w14:textId="5B5CAADF" w:rsidR="00D66AC0" w:rsidRDefault="00D66AC0" w:rsidP="009F1C93">
      <w:pPr>
        <w:pStyle w:val="Body1"/>
        <w:ind w:left="0"/>
      </w:pPr>
      <w:r>
        <w:rPr>
          <w:noProof/>
        </w:rPr>
        <w:drawing>
          <wp:inline distT="0" distB="0" distL="0" distR="0" wp14:anchorId="34167B7E" wp14:editId="419C63A7">
            <wp:extent cx="22098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14:paraId="0D1408F4" w14:textId="4C2AA65E" w:rsidR="00D66AC0" w:rsidRPr="00600688" w:rsidRDefault="00D66AC0" w:rsidP="00D66AC0">
      <w:pPr>
        <w:pStyle w:val="Caption"/>
      </w:pPr>
      <w:r>
        <w:t xml:space="preserve">Figure 2: Method </w:t>
      </w:r>
      <w:proofErr w:type="gramStart"/>
      <w:r>
        <w:t>override</w:t>
      </w:r>
      <w:proofErr w:type="gramEnd"/>
      <w:r>
        <w:t xml:space="preserve"> configuration</w:t>
      </w:r>
    </w:p>
    <w:p w14:paraId="1A820036" w14:textId="5985B5BA" w:rsidR="00C332BF" w:rsidRDefault="00C332BF">
      <w:pPr>
        <w:keepLines w:val="0"/>
      </w:pPr>
      <w:r>
        <w:br w:type="page"/>
      </w:r>
    </w:p>
    <w:p w14:paraId="79999947" w14:textId="4703EC1B" w:rsidR="00C332BF" w:rsidRPr="00600688" w:rsidRDefault="00C332BF" w:rsidP="00600688">
      <w:pPr>
        <w:pStyle w:val="Heading1"/>
      </w:pPr>
      <w:bookmarkStart w:id="14" w:name="_Toc104821348"/>
      <w:r w:rsidRPr="00600688">
        <w:lastRenderedPageBreak/>
        <w:t>Appendix A – Enabling SIF Events</w:t>
      </w:r>
      <w:bookmarkEnd w:id="14"/>
    </w:p>
    <w:p w14:paraId="305970AD" w14:textId="400C6082" w:rsidR="00C332BF" w:rsidRDefault="00A22293" w:rsidP="00140F01">
      <w:pPr>
        <w:pStyle w:val="Heading2"/>
      </w:pPr>
      <w:bookmarkStart w:id="15" w:name="_Toc104821349"/>
      <w:r>
        <w:t>Introduction</w:t>
      </w:r>
      <w:bookmarkEnd w:id="15"/>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703E31">
      <w:pPr>
        <w:pStyle w:val="Body1"/>
        <w:numPr>
          <w:ilvl w:val="0"/>
          <w:numId w:val="12"/>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703E31">
      <w:pPr>
        <w:pStyle w:val="Body1"/>
        <w:numPr>
          <w:ilvl w:val="0"/>
          <w:numId w:val="12"/>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703E31">
      <w:pPr>
        <w:pStyle w:val="Body1"/>
        <w:numPr>
          <w:ilvl w:val="0"/>
          <w:numId w:val="12"/>
        </w:numPr>
      </w:pPr>
      <w:r>
        <w:t xml:space="preserve">Define a specific route in the SIF Provider that exposes the </w:t>
      </w:r>
      <w:proofErr w:type="spellStart"/>
      <w:r>
        <w:t>BroadcastEvents</w:t>
      </w:r>
      <w:proofErr w:type="spellEnd"/>
      <w:r>
        <w:t xml:space="preserve"> REST endpoint.</w:t>
      </w:r>
    </w:p>
    <w:p w14:paraId="0D8803AB" w14:textId="71D8CB7F" w:rsidR="00F836AB" w:rsidRDefault="00834454" w:rsidP="00703E31">
      <w:pPr>
        <w:pStyle w:val="Body1"/>
        <w:numPr>
          <w:ilvl w:val="0"/>
          <w:numId w:val="12"/>
        </w:numPr>
      </w:pPr>
      <w:r w:rsidRPr="00834454">
        <w:t xml:space="preserve">Update the </w:t>
      </w:r>
      <w:proofErr w:type="spellStart"/>
      <w:proofErr w:type="gramStart"/>
      <w:r>
        <w:t>appsettings.json</w:t>
      </w:r>
      <w:proofErr w:type="spellEnd"/>
      <w:proofErr w:type="gramEnd"/>
      <w:r>
        <w:t xml:space="preserve"> configuration</w:t>
      </w:r>
      <w:r w:rsidRPr="00834454">
        <w:t xml:space="preserve"> file to specify the use of a </w:t>
      </w:r>
      <w:r>
        <w:t>Brokered</w:t>
      </w:r>
      <w:r w:rsidRPr="00834454">
        <w:t xml:space="preserve"> environment</w:t>
      </w:r>
      <w:r w:rsidR="00F836AB">
        <w:t>.</w:t>
      </w:r>
    </w:p>
    <w:p w14:paraId="5DB75BDD" w14:textId="1B5C7113" w:rsidR="00A22293" w:rsidRDefault="00140F01" w:rsidP="00140F01">
      <w:pPr>
        <w:pStyle w:val="Heading2"/>
      </w:pPr>
      <w:bookmarkStart w:id="16" w:name="_Toc104821350"/>
      <w:proofErr w:type="spellStart"/>
      <w:r>
        <w:t>IEventIterator</w:t>
      </w:r>
      <w:proofErr w:type="spellEnd"/>
      <w:r>
        <w:t xml:space="preserve"> interface</w:t>
      </w:r>
      <w:bookmarkEnd w:id="16"/>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6AF07474"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Sif.Framework.Demo.Provider</w:t>
      </w:r>
      <w:proofErr w:type="spellEnd"/>
      <w:proofErr w:type="gramEnd"/>
      <w:r>
        <w:t xml:space="preserve"> project.</w:t>
      </w:r>
    </w:p>
    <w:p w14:paraId="231F619B" w14:textId="2E8F2D97" w:rsidR="00140F01" w:rsidRDefault="00140F01" w:rsidP="00140F01">
      <w:pPr>
        <w:pStyle w:val="Heading2"/>
      </w:pPr>
      <w:bookmarkStart w:id="17" w:name="_Toc104821351"/>
      <w:proofErr w:type="spellStart"/>
      <w:r>
        <w:t>IEventService</w:t>
      </w:r>
      <w:bookmarkEnd w:id="17"/>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1C5E44CD"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Sif.Framework.Demo.Provider</w:t>
      </w:r>
      <w:proofErr w:type="spellEnd"/>
      <w:proofErr w:type="gramEnd"/>
      <w:r>
        <w:t xml:space="preserve"> project.</w:t>
      </w:r>
    </w:p>
    <w:p w14:paraId="4B5C2E10" w14:textId="33D2F0FA" w:rsidR="00140F01" w:rsidRDefault="00140F01" w:rsidP="00140F01">
      <w:pPr>
        <w:pStyle w:val="Heading2"/>
      </w:pPr>
      <w:bookmarkStart w:id="18" w:name="_Toc104821352"/>
      <w:proofErr w:type="spellStart"/>
      <w:r>
        <w:t>BroadcastEvents</w:t>
      </w:r>
      <w:proofErr w:type="spellEnd"/>
      <w:r>
        <w:t xml:space="preserve"> </w:t>
      </w:r>
      <w:r w:rsidR="00C377AF">
        <w:t xml:space="preserve">Web API </w:t>
      </w:r>
      <w:r>
        <w:t>route</w:t>
      </w:r>
      <w:bookmarkEnd w:id="18"/>
    </w:p>
    <w:p w14:paraId="0CB2BA4D" w14:textId="2871C20C"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43A94A75"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Sif.Framework.Demo.Provider</w:t>
      </w:r>
      <w:proofErr w:type="spellEnd"/>
      <w:proofErr w:type="gramEnd"/>
      <w:r w:rsidR="00F71D28">
        <w:t xml:space="preserve"> project</w:t>
      </w:r>
      <w:r w:rsidR="00C377AF">
        <w:t>.</w:t>
      </w:r>
    </w:p>
    <w:p w14:paraId="281E68EA" w14:textId="04A90BBB" w:rsidR="00140F01" w:rsidRDefault="00140F01" w:rsidP="00140F01">
      <w:pPr>
        <w:pStyle w:val="Heading2"/>
      </w:pPr>
      <w:bookmarkStart w:id="19" w:name="_Toc104821353"/>
      <w:r>
        <w:t>SIF Framework configuration</w:t>
      </w:r>
      <w:bookmarkEnd w:id="19"/>
    </w:p>
    <w:p w14:paraId="37B919C1" w14:textId="028D548A" w:rsidR="00140F01" w:rsidRDefault="003A25CE" w:rsidP="00C332BF">
      <w:pPr>
        <w:pStyle w:val="Body1"/>
        <w:ind w:left="0"/>
      </w:pPr>
      <w:r>
        <w:t xml:space="preserve">In the </w:t>
      </w:r>
      <w:proofErr w:type="spellStart"/>
      <w:proofErr w:type="gramStart"/>
      <w:r w:rsidR="00B0718E">
        <w:t>appsettings.json</w:t>
      </w:r>
      <w:proofErr w:type="spellEnd"/>
      <w:proofErr w:type="gramEnd"/>
      <w:r w:rsidR="00B0718E">
        <w:t xml:space="preserve"> configuration</w:t>
      </w:r>
      <w:r>
        <w:t xml:space="preserve"> file, set the “</w:t>
      </w:r>
      <w:proofErr w:type="spellStart"/>
      <w:r>
        <w:rPr>
          <w:rFonts w:ascii="Consolas" w:hAnsi="Consolas" w:cs="Consolas"/>
          <w:color w:val="0000FF"/>
          <w:sz w:val="19"/>
          <w:szCs w:val="19"/>
        </w:rPr>
        <w:t>provider.environmentType</w:t>
      </w:r>
      <w:proofErr w:type="spellEnd"/>
      <w:r>
        <w:t>“ property to “BROKERED”. The SIF Framework does not support</w:t>
      </w:r>
      <w:r w:rsidR="00642E81">
        <w:t xml:space="preserve"> SIF Events in a </w:t>
      </w:r>
      <w:r w:rsidR="00834454">
        <w:t>Direct</w:t>
      </w:r>
      <w:r w:rsidR="00642E81">
        <w:t xml:space="preserve"> environment. If the </w:t>
      </w:r>
      <w:proofErr w:type="spellStart"/>
      <w:r w:rsidR="00642E81">
        <w:t>BroadcastEvents</w:t>
      </w:r>
      <w:proofErr w:type="spellEnd"/>
      <w:r w:rsidR="00642E81">
        <w:t xml:space="preserve"> action is called when the SIF Provider is running in a </w:t>
      </w:r>
      <w:r w:rsidR="00834454">
        <w:t>Direct</w:t>
      </w:r>
      <w:r w:rsidR="00642E81">
        <w:t xml:space="preserve"> environment, and error will be returned.</w:t>
      </w:r>
    </w:p>
    <w:p w14:paraId="12C5E7C9" w14:textId="0BFA876B" w:rsidR="00174812" w:rsidRDefault="00174812" w:rsidP="00174812">
      <w:pPr>
        <w:pStyle w:val="Heading2"/>
      </w:pPr>
      <w:bookmarkStart w:id="20" w:name="_Toc104821354"/>
      <w:r>
        <w:lastRenderedPageBreak/>
        <w:t>Scheduling SIF Events</w:t>
      </w:r>
      <w:bookmarkEnd w:id="20"/>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2F2E" w14:textId="77777777" w:rsidR="006C751E" w:rsidRDefault="006C751E">
      <w:r>
        <w:separator/>
      </w:r>
    </w:p>
  </w:endnote>
  <w:endnote w:type="continuationSeparator" w:id="0">
    <w:p w14:paraId="16A073F6" w14:textId="77777777" w:rsidR="006C751E" w:rsidRDefault="006C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B" w14:textId="2E4856D6" w:rsidR="003A25CE" w:rsidRDefault="003A25CE" w:rsidP="0016684A">
    <w:pPr>
      <w:pStyle w:val="Footer"/>
    </w:pPr>
    <w:r>
      <w:fldChar w:fldCharType="begin"/>
    </w:r>
    <w:r>
      <w:instrText xml:space="preserve"> QUOTE "Revision: " </w:instrText>
    </w:r>
    <w:fldSimple w:instr=" DOCPROPERTY &quot;Revision&quot; ">
      <w:r w:rsidR="00A1651D">
        <w:instrText>2.0</w:instrText>
      </w:r>
    </w:fldSimple>
    <w:r>
      <w:fldChar w:fldCharType="begin"/>
    </w:r>
    <w:r>
      <w:instrText xml:space="preserve"> </w:instrText>
    </w:r>
    <w:r w:rsidRPr="008B2353">
      <w:instrText>I</w:instrText>
    </w:r>
    <w:r>
      <w:instrText xml:space="preserve">F </w:instrText>
    </w:r>
    <w:fldSimple w:instr=" DOCPROPERTY &quot;Status&quot; ">
      <w:r w:rsidR="00A1651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1651D">
      <w:t>Revision: 2.0</w:t>
    </w:r>
    <w:r>
      <w:fldChar w:fldCharType="end"/>
    </w:r>
    <w:r>
      <w:tab/>
    </w:r>
    <w:r>
      <w:tab/>
    </w:r>
    <w:fldSimple w:instr=" DOCPROPERTY &quot;Title&quot; ">
      <w:r w:rsidR="00A1651D">
        <w:t>Implementing a SIF Provider</w:t>
      </w:r>
    </w:fldSimple>
    <w:r>
      <w:t xml:space="preserve"> (</w:t>
    </w:r>
    <w:fldSimple w:instr=" DOCPROPERTY &quot;SystemAbbreviation&quot; ">
      <w:r w:rsidR="00A1651D">
        <w:t>SIF-PROV</w:t>
      </w:r>
    </w:fldSimple>
    <w:r>
      <w:t>)</w:t>
    </w:r>
  </w:p>
  <w:p w14:paraId="0A99371C" w14:textId="0355BD1C" w:rsidR="003A25CE" w:rsidRDefault="003A25CE" w:rsidP="0016684A">
    <w:pPr>
      <w:pStyle w:val="Footer"/>
    </w:pPr>
    <w:r>
      <w:fldChar w:fldCharType="begin"/>
    </w:r>
    <w:r>
      <w:instrText xml:space="preserve"> DOCPROPERTY "RevisionDate" \@ "MMM YYYY" </w:instrText>
    </w:r>
    <w:r>
      <w:fldChar w:fldCharType="separate"/>
    </w:r>
    <w:r w:rsidR="00A1651D">
      <w:t>May 2022</w:t>
    </w:r>
    <w:r>
      <w:fldChar w:fldCharType="end"/>
    </w:r>
    <w:r>
      <w:tab/>
    </w:r>
    <w:r>
      <w:tab/>
      <w:t xml:space="preserve">Version </w:t>
    </w:r>
    <w:fldSimple w:instr=" DOCPROPERTY &quot;SystemVersion&quot; ">
      <w:r w:rsidR="00A1651D">
        <w:t>6.0.0</w:t>
      </w:r>
    </w:fldSimple>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CE049"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E" w14:textId="7AF34589" w:rsidR="003A25CE" w:rsidRDefault="00F9217E" w:rsidP="00252F31">
    <w:pPr>
      <w:pStyle w:val="Footer"/>
    </w:pPr>
    <w:fldSimple w:instr=" DOCPROPERTY &quot;SystemAbbreviation&quot; ">
      <w:r w:rsidR="00A1651D">
        <w:t>SIF-PROV</w:t>
      </w:r>
    </w:fldSimple>
    <w:r w:rsidR="003A25CE">
      <w:t xml:space="preserve"> Version </w:t>
    </w:r>
    <w:fldSimple w:instr=" DOCPROPERTY &quot;SystemVersion&quot; ">
      <w:r w:rsidR="00A1651D">
        <w:t>6.0.0</w:t>
      </w:r>
    </w:fldSimple>
    <w:r w:rsidR="003A25CE">
      <w:tab/>
    </w:r>
    <w:r w:rsidR="003A25CE">
      <w:tab/>
    </w:r>
    <w:r w:rsidR="003A25CE">
      <w:fldChar w:fldCharType="begin"/>
    </w:r>
    <w:r w:rsidR="003A25CE">
      <w:instrText xml:space="preserve"> QUOTE "Revision: " </w:instrText>
    </w:r>
    <w:fldSimple w:instr=" DOCPROPERTY &quot;Revision&quot; ">
      <w:r w:rsidR="00A1651D">
        <w:instrText>2.0</w:instrText>
      </w:r>
    </w:fldSimple>
    <w:r w:rsidR="003A25CE">
      <w:fldChar w:fldCharType="begin"/>
    </w:r>
    <w:r w:rsidR="003A25CE">
      <w:instrText xml:space="preserve"> </w:instrText>
    </w:r>
    <w:r w:rsidR="003A25CE" w:rsidRPr="008B2353">
      <w:instrText>I</w:instrText>
    </w:r>
    <w:r w:rsidR="003A25CE">
      <w:instrText xml:space="preserve">F </w:instrText>
    </w:r>
    <w:fldSimple w:instr=" DOCPROPERTY &quot;Status&quot; ">
      <w:r w:rsidR="00A1651D">
        <w:instrText>final</w:instrText>
      </w:r>
    </w:fldSimple>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A1651D">
      <w:t>Revision: 2.0</w:t>
    </w:r>
    <w:r w:rsidR="003A25CE">
      <w:fldChar w:fldCharType="end"/>
    </w:r>
  </w:p>
  <w:p w14:paraId="0A99371F" w14:textId="684CD201" w:rsidR="003A25CE" w:rsidRDefault="00F9217E" w:rsidP="00C57781">
    <w:pPr>
      <w:pStyle w:val="Footer"/>
      <w:tabs>
        <w:tab w:val="left" w:pos="2835"/>
        <w:tab w:val="left" w:pos="4028"/>
      </w:tabs>
    </w:pPr>
    <w:fldSimple w:instr=" DOCPROPERTY &quot;Title&quot; ">
      <w:r w:rsidR="00C57781">
        <w:t>Implementing a SIF Provider</w:t>
      </w:r>
    </w:fldSimple>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A1651D">
      <w:t>May 2022</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76B07"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BCC2" w14:textId="77777777" w:rsidR="006C751E" w:rsidRDefault="006C751E">
      <w:r>
        <w:separator/>
      </w:r>
    </w:p>
  </w:footnote>
  <w:footnote w:type="continuationSeparator" w:id="0">
    <w:p w14:paraId="6B4298D9" w14:textId="77777777" w:rsidR="006C751E" w:rsidRDefault="006C7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9" w14:textId="706ECBC3"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84025"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A1651D">
        <w:t>SIF Framework</w:t>
      </w:r>
    </w:fldSimple>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A" w14:textId="12C6A1E3"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B4D77"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A1651D">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16cid:durableId="1341733048">
    <w:abstractNumId w:val="6"/>
  </w:num>
  <w:num w:numId="2" w16cid:durableId="270285927">
    <w:abstractNumId w:val="9"/>
  </w:num>
  <w:num w:numId="3" w16cid:durableId="203444688">
    <w:abstractNumId w:val="8"/>
  </w:num>
  <w:num w:numId="4" w16cid:durableId="729426172">
    <w:abstractNumId w:val="3"/>
  </w:num>
  <w:num w:numId="5" w16cid:durableId="1119952852">
    <w:abstractNumId w:val="8"/>
  </w:num>
  <w:num w:numId="6" w16cid:durableId="763188731">
    <w:abstractNumId w:val="6"/>
  </w:num>
  <w:num w:numId="7" w16cid:durableId="214515442">
    <w:abstractNumId w:val="2"/>
  </w:num>
  <w:num w:numId="8" w16cid:durableId="1340429060">
    <w:abstractNumId w:val="1"/>
  </w:num>
  <w:num w:numId="9" w16cid:durableId="1291089159">
    <w:abstractNumId w:val="5"/>
  </w:num>
  <w:num w:numId="10" w16cid:durableId="1356613560">
    <w:abstractNumId w:val="0"/>
  </w:num>
  <w:num w:numId="11" w16cid:durableId="1212497938">
    <w:abstractNumId w:val="7"/>
  </w:num>
  <w:num w:numId="12" w16cid:durableId="3755893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448C"/>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C6C41"/>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3B66"/>
    <w:rsid w:val="001E7DCF"/>
    <w:rsid w:val="001F4A17"/>
    <w:rsid w:val="00201620"/>
    <w:rsid w:val="00202675"/>
    <w:rsid w:val="00204383"/>
    <w:rsid w:val="002052C1"/>
    <w:rsid w:val="00205F6B"/>
    <w:rsid w:val="00207060"/>
    <w:rsid w:val="002139C9"/>
    <w:rsid w:val="002149FC"/>
    <w:rsid w:val="00216357"/>
    <w:rsid w:val="00221CA4"/>
    <w:rsid w:val="00222D6D"/>
    <w:rsid w:val="0023023E"/>
    <w:rsid w:val="00231220"/>
    <w:rsid w:val="00243EA1"/>
    <w:rsid w:val="00252F31"/>
    <w:rsid w:val="0025537B"/>
    <w:rsid w:val="0025574E"/>
    <w:rsid w:val="00260E3C"/>
    <w:rsid w:val="00261B94"/>
    <w:rsid w:val="00264282"/>
    <w:rsid w:val="00266B57"/>
    <w:rsid w:val="00267594"/>
    <w:rsid w:val="0027044B"/>
    <w:rsid w:val="00270B4A"/>
    <w:rsid w:val="00271449"/>
    <w:rsid w:val="002810C2"/>
    <w:rsid w:val="00282F4D"/>
    <w:rsid w:val="002A44E3"/>
    <w:rsid w:val="002A7A2D"/>
    <w:rsid w:val="002B1D31"/>
    <w:rsid w:val="002B5066"/>
    <w:rsid w:val="002B68C5"/>
    <w:rsid w:val="002C347E"/>
    <w:rsid w:val="002C3938"/>
    <w:rsid w:val="002C441F"/>
    <w:rsid w:val="002C4478"/>
    <w:rsid w:val="002C6E5B"/>
    <w:rsid w:val="002C7B92"/>
    <w:rsid w:val="002D0492"/>
    <w:rsid w:val="002D21D0"/>
    <w:rsid w:val="002D2E4D"/>
    <w:rsid w:val="002D42F3"/>
    <w:rsid w:val="002D5BDC"/>
    <w:rsid w:val="002D701D"/>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4BA4"/>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4F26"/>
    <w:rsid w:val="003A585D"/>
    <w:rsid w:val="003B47AE"/>
    <w:rsid w:val="003B482A"/>
    <w:rsid w:val="003B4A68"/>
    <w:rsid w:val="003B752E"/>
    <w:rsid w:val="003C1591"/>
    <w:rsid w:val="003C23B7"/>
    <w:rsid w:val="003C39CE"/>
    <w:rsid w:val="003D42E9"/>
    <w:rsid w:val="003D4A63"/>
    <w:rsid w:val="003E1E84"/>
    <w:rsid w:val="003E45FD"/>
    <w:rsid w:val="003E5BD5"/>
    <w:rsid w:val="003E67F0"/>
    <w:rsid w:val="003F2835"/>
    <w:rsid w:val="003F2DED"/>
    <w:rsid w:val="003F64F3"/>
    <w:rsid w:val="003F6E48"/>
    <w:rsid w:val="00400F83"/>
    <w:rsid w:val="00401969"/>
    <w:rsid w:val="00401A31"/>
    <w:rsid w:val="00401A72"/>
    <w:rsid w:val="00403726"/>
    <w:rsid w:val="00405FBA"/>
    <w:rsid w:val="00407FCB"/>
    <w:rsid w:val="00413D7C"/>
    <w:rsid w:val="004145E8"/>
    <w:rsid w:val="00414EFE"/>
    <w:rsid w:val="00416CCB"/>
    <w:rsid w:val="004238D1"/>
    <w:rsid w:val="00424A81"/>
    <w:rsid w:val="004269E5"/>
    <w:rsid w:val="00431526"/>
    <w:rsid w:val="00431CEA"/>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336D0"/>
    <w:rsid w:val="00545A1C"/>
    <w:rsid w:val="0054710A"/>
    <w:rsid w:val="0054775B"/>
    <w:rsid w:val="00547F48"/>
    <w:rsid w:val="00552137"/>
    <w:rsid w:val="00556F51"/>
    <w:rsid w:val="00556FE0"/>
    <w:rsid w:val="0056087C"/>
    <w:rsid w:val="00561034"/>
    <w:rsid w:val="00562640"/>
    <w:rsid w:val="00562ED4"/>
    <w:rsid w:val="0056513B"/>
    <w:rsid w:val="00566B3D"/>
    <w:rsid w:val="00572D11"/>
    <w:rsid w:val="00573C64"/>
    <w:rsid w:val="005743D7"/>
    <w:rsid w:val="005764F1"/>
    <w:rsid w:val="00577C53"/>
    <w:rsid w:val="005816E2"/>
    <w:rsid w:val="00581E98"/>
    <w:rsid w:val="005859DD"/>
    <w:rsid w:val="00590524"/>
    <w:rsid w:val="00591F44"/>
    <w:rsid w:val="005924AF"/>
    <w:rsid w:val="005939A7"/>
    <w:rsid w:val="00594193"/>
    <w:rsid w:val="00595414"/>
    <w:rsid w:val="005A0B6E"/>
    <w:rsid w:val="005A3E5C"/>
    <w:rsid w:val="005A7397"/>
    <w:rsid w:val="005A79E8"/>
    <w:rsid w:val="005B41B7"/>
    <w:rsid w:val="005B547F"/>
    <w:rsid w:val="005C45F4"/>
    <w:rsid w:val="005C540B"/>
    <w:rsid w:val="005D72C3"/>
    <w:rsid w:val="005E068D"/>
    <w:rsid w:val="005E080C"/>
    <w:rsid w:val="005F09AC"/>
    <w:rsid w:val="005F100D"/>
    <w:rsid w:val="005F21F7"/>
    <w:rsid w:val="005F7899"/>
    <w:rsid w:val="00600688"/>
    <w:rsid w:val="00610E28"/>
    <w:rsid w:val="0061310A"/>
    <w:rsid w:val="006161F6"/>
    <w:rsid w:val="00617936"/>
    <w:rsid w:val="00621F7B"/>
    <w:rsid w:val="00621FE6"/>
    <w:rsid w:val="00626B52"/>
    <w:rsid w:val="00626F8D"/>
    <w:rsid w:val="00632889"/>
    <w:rsid w:val="00633501"/>
    <w:rsid w:val="006421A8"/>
    <w:rsid w:val="00642E81"/>
    <w:rsid w:val="006441B0"/>
    <w:rsid w:val="00645106"/>
    <w:rsid w:val="00647F64"/>
    <w:rsid w:val="00650945"/>
    <w:rsid w:val="00651891"/>
    <w:rsid w:val="006520DE"/>
    <w:rsid w:val="00655658"/>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C751E"/>
    <w:rsid w:val="006D1DA0"/>
    <w:rsid w:val="006D661E"/>
    <w:rsid w:val="006D7A24"/>
    <w:rsid w:val="006E0F66"/>
    <w:rsid w:val="006E19AD"/>
    <w:rsid w:val="006E2FEB"/>
    <w:rsid w:val="006E477D"/>
    <w:rsid w:val="006E6DFA"/>
    <w:rsid w:val="006F2133"/>
    <w:rsid w:val="006F4D24"/>
    <w:rsid w:val="006F684D"/>
    <w:rsid w:val="006F686F"/>
    <w:rsid w:val="006F7621"/>
    <w:rsid w:val="00703E31"/>
    <w:rsid w:val="0070485F"/>
    <w:rsid w:val="00706E7F"/>
    <w:rsid w:val="0071136A"/>
    <w:rsid w:val="00716E80"/>
    <w:rsid w:val="00720E4E"/>
    <w:rsid w:val="0072373A"/>
    <w:rsid w:val="00730E57"/>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11F0"/>
    <w:rsid w:val="0077440F"/>
    <w:rsid w:val="0077528F"/>
    <w:rsid w:val="00775352"/>
    <w:rsid w:val="00782109"/>
    <w:rsid w:val="00783303"/>
    <w:rsid w:val="007841F0"/>
    <w:rsid w:val="00791636"/>
    <w:rsid w:val="00792B7D"/>
    <w:rsid w:val="00794C62"/>
    <w:rsid w:val="00796F04"/>
    <w:rsid w:val="007A0DE7"/>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4454"/>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6296F"/>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67DA"/>
    <w:rsid w:val="009175E6"/>
    <w:rsid w:val="00923B91"/>
    <w:rsid w:val="0092456F"/>
    <w:rsid w:val="00933EC4"/>
    <w:rsid w:val="0093749A"/>
    <w:rsid w:val="0093764A"/>
    <w:rsid w:val="0094643D"/>
    <w:rsid w:val="00947BA5"/>
    <w:rsid w:val="00950100"/>
    <w:rsid w:val="009516E2"/>
    <w:rsid w:val="00954B0B"/>
    <w:rsid w:val="009638EE"/>
    <w:rsid w:val="009714DE"/>
    <w:rsid w:val="0097174F"/>
    <w:rsid w:val="00971949"/>
    <w:rsid w:val="00972196"/>
    <w:rsid w:val="00973A86"/>
    <w:rsid w:val="009740DF"/>
    <w:rsid w:val="00974210"/>
    <w:rsid w:val="009809E8"/>
    <w:rsid w:val="00980D29"/>
    <w:rsid w:val="00981E5F"/>
    <w:rsid w:val="00983DAD"/>
    <w:rsid w:val="00984C3B"/>
    <w:rsid w:val="00991393"/>
    <w:rsid w:val="00991D35"/>
    <w:rsid w:val="00995442"/>
    <w:rsid w:val="00996260"/>
    <w:rsid w:val="009A21E5"/>
    <w:rsid w:val="009B1A4B"/>
    <w:rsid w:val="009B2EA1"/>
    <w:rsid w:val="009B358E"/>
    <w:rsid w:val="009B5D9C"/>
    <w:rsid w:val="009B634C"/>
    <w:rsid w:val="009B7E4F"/>
    <w:rsid w:val="009C13B4"/>
    <w:rsid w:val="009D574E"/>
    <w:rsid w:val="009D57FF"/>
    <w:rsid w:val="009D787B"/>
    <w:rsid w:val="009E3AA6"/>
    <w:rsid w:val="009E5214"/>
    <w:rsid w:val="009E5594"/>
    <w:rsid w:val="009E57DE"/>
    <w:rsid w:val="009E688E"/>
    <w:rsid w:val="009F1C93"/>
    <w:rsid w:val="009F73D0"/>
    <w:rsid w:val="00A03BF0"/>
    <w:rsid w:val="00A111AF"/>
    <w:rsid w:val="00A11C33"/>
    <w:rsid w:val="00A1651D"/>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20E8"/>
    <w:rsid w:val="00AA22DE"/>
    <w:rsid w:val="00AA5083"/>
    <w:rsid w:val="00AA61F9"/>
    <w:rsid w:val="00AA6662"/>
    <w:rsid w:val="00AB0C42"/>
    <w:rsid w:val="00AC3853"/>
    <w:rsid w:val="00AC4A89"/>
    <w:rsid w:val="00AC66C8"/>
    <w:rsid w:val="00AC6839"/>
    <w:rsid w:val="00AD0BDD"/>
    <w:rsid w:val="00AD6DDE"/>
    <w:rsid w:val="00AD7EAE"/>
    <w:rsid w:val="00AE2202"/>
    <w:rsid w:val="00AE4170"/>
    <w:rsid w:val="00AF25C1"/>
    <w:rsid w:val="00AF25FD"/>
    <w:rsid w:val="00AF2A79"/>
    <w:rsid w:val="00AF4876"/>
    <w:rsid w:val="00AF53EB"/>
    <w:rsid w:val="00AF72E2"/>
    <w:rsid w:val="00AF7848"/>
    <w:rsid w:val="00B0718E"/>
    <w:rsid w:val="00B07A47"/>
    <w:rsid w:val="00B14D8B"/>
    <w:rsid w:val="00B32AA3"/>
    <w:rsid w:val="00B32B90"/>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2513"/>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43AB5"/>
    <w:rsid w:val="00C524F8"/>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4DDE"/>
    <w:rsid w:val="00D3676D"/>
    <w:rsid w:val="00D37158"/>
    <w:rsid w:val="00D407C9"/>
    <w:rsid w:val="00D4146A"/>
    <w:rsid w:val="00D44673"/>
    <w:rsid w:val="00D44710"/>
    <w:rsid w:val="00D44E02"/>
    <w:rsid w:val="00D457D1"/>
    <w:rsid w:val="00D45AA5"/>
    <w:rsid w:val="00D473F0"/>
    <w:rsid w:val="00D47CC1"/>
    <w:rsid w:val="00D57F1C"/>
    <w:rsid w:val="00D60E7D"/>
    <w:rsid w:val="00D613A3"/>
    <w:rsid w:val="00D635AF"/>
    <w:rsid w:val="00D66AC0"/>
    <w:rsid w:val="00D67D25"/>
    <w:rsid w:val="00D7276A"/>
    <w:rsid w:val="00D736A9"/>
    <w:rsid w:val="00D7376E"/>
    <w:rsid w:val="00D74C0A"/>
    <w:rsid w:val="00D75846"/>
    <w:rsid w:val="00D76D12"/>
    <w:rsid w:val="00D846D9"/>
    <w:rsid w:val="00D8603B"/>
    <w:rsid w:val="00D92DAD"/>
    <w:rsid w:val="00D93EA7"/>
    <w:rsid w:val="00D957A8"/>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06DBD"/>
    <w:rsid w:val="00E1192A"/>
    <w:rsid w:val="00E147FE"/>
    <w:rsid w:val="00E16211"/>
    <w:rsid w:val="00E16604"/>
    <w:rsid w:val="00E26CCF"/>
    <w:rsid w:val="00E3183E"/>
    <w:rsid w:val="00E33495"/>
    <w:rsid w:val="00E35A6F"/>
    <w:rsid w:val="00E3603E"/>
    <w:rsid w:val="00E400D8"/>
    <w:rsid w:val="00E4234C"/>
    <w:rsid w:val="00E51293"/>
    <w:rsid w:val="00E54DC9"/>
    <w:rsid w:val="00E75FE6"/>
    <w:rsid w:val="00E8543E"/>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217E"/>
    <w:rsid w:val="00F9382D"/>
    <w:rsid w:val="00F93DE8"/>
    <w:rsid w:val="00F9403C"/>
    <w:rsid w:val="00F96DF7"/>
    <w:rsid w:val="00FA135C"/>
    <w:rsid w:val="00FA1E10"/>
    <w:rsid w:val="00FA5E18"/>
    <w:rsid w:val="00FB3B94"/>
    <w:rsid w:val="00FB422A"/>
    <w:rsid w:val="00FB4683"/>
    <w:rsid w:val="00FB58AF"/>
    <w:rsid w:val="00FC3536"/>
    <w:rsid w:val="00FD3255"/>
    <w:rsid w:val="00FD6889"/>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1827</TotalTime>
  <Pages>8</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11368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338</cp:revision>
  <cp:lastPrinted>2010-02-17T00:33:00Z</cp:lastPrinted>
  <dcterms:created xsi:type="dcterms:W3CDTF">2014-08-12T06:05:00Z</dcterms:created>
  <dcterms:modified xsi:type="dcterms:W3CDTF">2022-05-30T08:42:00Z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2022-05-29T10:00:00Z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SIF-PROV</vt:lpwstr>
  </property>
  <property fmtid="{D5CDD505-2E9C-101B-9397-08002B2CF9AE}" pid="8" name="AuthorRole">
    <vt:lpwstr>SIF Solutions Architect</vt:lpwstr>
  </property>
</Properties>
</file>