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85" w:rsidRPr="00EF4C85" w:rsidRDefault="00B51743" w:rsidP="006C1CFE">
      <w:pPr>
        <w:pStyle w:val="DocumentTitleBlock"/>
        <w:spacing w:before="720"/>
      </w:pPr>
      <w:r>
        <w:fldChar w:fldCharType="begin"/>
      </w:r>
      <w:r>
        <w:instrText xml:space="preserve"> DOCPROPERTY "SystemTitle" </w:instrText>
      </w:r>
      <w:r>
        <w:fldChar w:fldCharType="separate"/>
      </w:r>
      <w:r w:rsidR="00572D11">
        <w:t>SIF 3.0 Framework</w:t>
      </w:r>
      <w:r>
        <w:fldChar w:fldCharType="end"/>
      </w:r>
      <w:r w:rsidR="00572D11">
        <w:t xml:space="preserve"> (.NET)</w:t>
      </w:r>
    </w:p>
    <w:p w:rsidR="008F000E" w:rsidRDefault="00005A08" w:rsidP="006C1CFE">
      <w:pPr>
        <w:pStyle w:val="DocumentTitleBlock"/>
      </w:pPr>
      <w:r>
        <w:t>V</w:t>
      </w:r>
      <w:r w:rsidR="008F000E">
        <w:t xml:space="preserve">ersion </w:t>
      </w:r>
      <w:fldSimple w:instr=" DOCPROPERTY &quot;SystemVersion&quot; ">
        <w:r w:rsidR="005E7A45">
          <w:t>0.18.0</w:t>
        </w:r>
      </w:fldSimple>
    </w:p>
    <w:p w:rsidR="00BD2B7F" w:rsidRDefault="00622ABB" w:rsidP="006C1CFE">
      <w:pPr>
        <w:pStyle w:val="DocumentTitleBlock"/>
      </w:pPr>
      <w:fldSimple w:instr=" DOCPROPERTY &quot;Title&quot; ">
        <w:r w:rsidR="005F09AC">
          <w:t>Training Exercises (US)</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r w:rsidR="00B51743">
        <w:fldChar w:fldCharType="begin"/>
      </w:r>
      <w:r w:rsidR="00B51743">
        <w:instrText xml:space="preserve"> DOCPROPERTY "Author" </w:instrText>
      </w:r>
      <w:r w:rsidR="00B51743">
        <w:fldChar w:fldCharType="separate"/>
      </w:r>
      <w:r w:rsidR="00C715A3">
        <w:t>Rafidzal Rafiq</w:t>
      </w:r>
      <w:r w:rsidR="00B51743">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C715A3">
        <w:t>SIF Solution Engineer</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5E7A45">
        <w:t>1.1</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C715A3">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5E7A45">
        <w:t>Mar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4E7D1B">
        <w:rPr>
          <w:noProof/>
        </w:rPr>
        <w:t>2015</w:t>
      </w:r>
      <w:r>
        <w:fldChar w:fldCharType="end"/>
      </w:r>
      <w:r>
        <w:t xml:space="preserve">, </w:t>
      </w:r>
      <w:fldSimple w:instr=" DOCPROPERTY &quot;Company&quot; ">
        <w:r w:rsidR="00C715A3">
          <w:t>Systemic Pty Ltd</w:t>
        </w:r>
      </w:fldSimple>
    </w:p>
    <w:p w:rsidR="003A1444" w:rsidRDefault="00D74C0A" w:rsidP="00204383">
      <w:pPr>
        <w:pStyle w:val="PrelimTitle"/>
      </w:pPr>
      <w:r>
        <w:lastRenderedPageBreak/>
        <w:t>Table of Contents</w:t>
      </w:r>
    </w:p>
    <w:p w:rsidR="004E7D1B"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bookmarkStart w:id="0" w:name="_GoBack"/>
      <w:bookmarkEnd w:id="0"/>
      <w:r w:rsidR="004E7D1B" w:rsidRPr="00BE79A1">
        <w:rPr>
          <w:noProof/>
        </w:rPr>
        <w:t>1.</w:t>
      </w:r>
      <w:r w:rsidR="004E7D1B">
        <w:rPr>
          <w:noProof/>
        </w:rPr>
        <w:t xml:space="preserve"> Introduction</w:t>
      </w:r>
      <w:r w:rsidR="004E7D1B">
        <w:rPr>
          <w:noProof/>
        </w:rPr>
        <w:tab/>
      </w:r>
      <w:r w:rsidR="004E7D1B">
        <w:rPr>
          <w:noProof/>
        </w:rPr>
        <w:fldChar w:fldCharType="begin"/>
      </w:r>
      <w:r w:rsidR="004E7D1B">
        <w:rPr>
          <w:noProof/>
        </w:rPr>
        <w:instrText xml:space="preserve"> PAGEREF _Toc415516306 \h </w:instrText>
      </w:r>
      <w:r w:rsidR="004E7D1B">
        <w:rPr>
          <w:noProof/>
        </w:rPr>
      </w:r>
      <w:r w:rsidR="004E7D1B">
        <w:rPr>
          <w:noProof/>
        </w:rPr>
        <w:fldChar w:fldCharType="separate"/>
      </w:r>
      <w:r w:rsidR="004E7D1B">
        <w:rPr>
          <w:noProof/>
        </w:rPr>
        <w:t>3</w:t>
      </w:r>
      <w:r w:rsidR="004E7D1B">
        <w:rPr>
          <w:noProof/>
        </w:rPr>
        <w:fldChar w:fldCharType="end"/>
      </w:r>
    </w:p>
    <w:p w:rsidR="004E7D1B" w:rsidRDefault="004E7D1B">
      <w:pPr>
        <w:pStyle w:val="TOC1"/>
        <w:rPr>
          <w:rFonts w:asciiTheme="minorHAnsi" w:eastAsiaTheme="minorEastAsia" w:hAnsiTheme="minorHAnsi" w:cstheme="minorBidi"/>
          <w:noProof/>
          <w:szCs w:val="22"/>
        </w:rPr>
      </w:pPr>
      <w:r w:rsidRPr="00BE79A1">
        <w:rPr>
          <w:noProof/>
        </w:rPr>
        <w:t>2.</w:t>
      </w:r>
      <w:r>
        <w:rPr>
          <w:noProof/>
        </w:rPr>
        <w:t xml:space="preserve"> Exercise 1: SIF 3 Framework Installation &amp; Verification</w:t>
      </w:r>
      <w:r>
        <w:rPr>
          <w:noProof/>
        </w:rPr>
        <w:tab/>
      </w:r>
      <w:r>
        <w:rPr>
          <w:noProof/>
        </w:rPr>
        <w:fldChar w:fldCharType="begin"/>
      </w:r>
      <w:r>
        <w:rPr>
          <w:noProof/>
        </w:rPr>
        <w:instrText xml:space="preserve"> PAGEREF _Toc415516307 \h </w:instrText>
      </w:r>
      <w:r>
        <w:rPr>
          <w:noProof/>
        </w:rPr>
      </w:r>
      <w:r>
        <w:rPr>
          <w:noProof/>
        </w:rPr>
        <w:fldChar w:fldCharType="separate"/>
      </w:r>
      <w:r>
        <w:rPr>
          <w:noProof/>
        </w:rPr>
        <w:t>3</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2.1.</w:t>
      </w:r>
      <w:r>
        <w:rPr>
          <w:noProof/>
        </w:rPr>
        <w:t xml:space="preserve"> Download the SIF 3 Framework</w:t>
      </w:r>
      <w:r>
        <w:rPr>
          <w:noProof/>
        </w:rPr>
        <w:tab/>
      </w:r>
      <w:r>
        <w:rPr>
          <w:noProof/>
        </w:rPr>
        <w:fldChar w:fldCharType="begin"/>
      </w:r>
      <w:r>
        <w:rPr>
          <w:noProof/>
        </w:rPr>
        <w:instrText xml:space="preserve"> PAGEREF _Toc415516308 \h </w:instrText>
      </w:r>
      <w:r>
        <w:rPr>
          <w:noProof/>
        </w:rPr>
      </w:r>
      <w:r>
        <w:rPr>
          <w:noProof/>
        </w:rPr>
        <w:fldChar w:fldCharType="separate"/>
      </w:r>
      <w:r>
        <w:rPr>
          <w:noProof/>
        </w:rPr>
        <w:t>3</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2.2.</w:t>
      </w:r>
      <w:r>
        <w:rPr>
          <w:noProof/>
        </w:rPr>
        <w:t xml:space="preserve"> Load the SIF 3 Framework into Visual Studio</w:t>
      </w:r>
      <w:r>
        <w:rPr>
          <w:noProof/>
        </w:rPr>
        <w:tab/>
      </w:r>
      <w:r>
        <w:rPr>
          <w:noProof/>
        </w:rPr>
        <w:fldChar w:fldCharType="begin"/>
      </w:r>
      <w:r>
        <w:rPr>
          <w:noProof/>
        </w:rPr>
        <w:instrText xml:space="preserve"> PAGEREF _Toc415516309 \h </w:instrText>
      </w:r>
      <w:r>
        <w:rPr>
          <w:noProof/>
        </w:rPr>
      </w:r>
      <w:r>
        <w:rPr>
          <w:noProof/>
        </w:rPr>
        <w:fldChar w:fldCharType="separate"/>
      </w:r>
      <w:r>
        <w:rPr>
          <w:noProof/>
        </w:rPr>
        <w:t>3</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2.3.</w:t>
      </w:r>
      <w:r>
        <w:rPr>
          <w:noProof/>
        </w:rPr>
        <w:t xml:space="preserve"> Create an Environment</w:t>
      </w:r>
      <w:r>
        <w:rPr>
          <w:noProof/>
        </w:rPr>
        <w:tab/>
      </w:r>
      <w:r>
        <w:rPr>
          <w:noProof/>
        </w:rPr>
        <w:fldChar w:fldCharType="begin"/>
      </w:r>
      <w:r>
        <w:rPr>
          <w:noProof/>
        </w:rPr>
        <w:instrText xml:space="preserve"> PAGEREF _Toc415516310 \h </w:instrText>
      </w:r>
      <w:r>
        <w:rPr>
          <w:noProof/>
        </w:rPr>
      </w:r>
      <w:r>
        <w:rPr>
          <w:noProof/>
        </w:rPr>
        <w:fldChar w:fldCharType="separate"/>
      </w:r>
      <w:r>
        <w:rPr>
          <w:noProof/>
        </w:rPr>
        <w:t>4</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2.4.</w:t>
      </w:r>
      <w:r>
        <w:rPr>
          <w:noProof/>
        </w:rPr>
        <w:t xml:space="preserve"> Start the Environment Provider</w:t>
      </w:r>
      <w:r>
        <w:rPr>
          <w:noProof/>
        </w:rPr>
        <w:tab/>
      </w:r>
      <w:r>
        <w:rPr>
          <w:noProof/>
        </w:rPr>
        <w:fldChar w:fldCharType="begin"/>
      </w:r>
      <w:r>
        <w:rPr>
          <w:noProof/>
        </w:rPr>
        <w:instrText xml:space="preserve"> PAGEREF _Toc415516311 \h </w:instrText>
      </w:r>
      <w:r>
        <w:rPr>
          <w:noProof/>
        </w:rPr>
      </w:r>
      <w:r>
        <w:rPr>
          <w:noProof/>
        </w:rPr>
        <w:fldChar w:fldCharType="separate"/>
      </w:r>
      <w:r>
        <w:rPr>
          <w:noProof/>
        </w:rPr>
        <w:t>4</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2.5.</w:t>
      </w:r>
      <w:r>
        <w:rPr>
          <w:noProof/>
        </w:rPr>
        <w:t xml:space="preserve"> Start the demo K12Student Provider</w:t>
      </w:r>
      <w:r>
        <w:rPr>
          <w:noProof/>
        </w:rPr>
        <w:tab/>
      </w:r>
      <w:r>
        <w:rPr>
          <w:noProof/>
        </w:rPr>
        <w:fldChar w:fldCharType="begin"/>
      </w:r>
      <w:r>
        <w:rPr>
          <w:noProof/>
        </w:rPr>
        <w:instrText xml:space="preserve"> PAGEREF _Toc415516312 \h </w:instrText>
      </w:r>
      <w:r>
        <w:rPr>
          <w:noProof/>
        </w:rPr>
      </w:r>
      <w:r>
        <w:rPr>
          <w:noProof/>
        </w:rPr>
        <w:fldChar w:fldCharType="separate"/>
      </w:r>
      <w:r>
        <w:rPr>
          <w:noProof/>
        </w:rPr>
        <w:t>4</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2.6.</w:t>
      </w:r>
      <w:r>
        <w:rPr>
          <w:noProof/>
        </w:rPr>
        <w:t xml:space="preserve"> Run the demo K12Student Consumer</w:t>
      </w:r>
      <w:r>
        <w:rPr>
          <w:noProof/>
        </w:rPr>
        <w:tab/>
      </w:r>
      <w:r>
        <w:rPr>
          <w:noProof/>
        </w:rPr>
        <w:fldChar w:fldCharType="begin"/>
      </w:r>
      <w:r>
        <w:rPr>
          <w:noProof/>
        </w:rPr>
        <w:instrText xml:space="preserve"> PAGEREF _Toc415516313 \h </w:instrText>
      </w:r>
      <w:r>
        <w:rPr>
          <w:noProof/>
        </w:rPr>
      </w:r>
      <w:r>
        <w:rPr>
          <w:noProof/>
        </w:rPr>
        <w:fldChar w:fldCharType="separate"/>
      </w:r>
      <w:r>
        <w:rPr>
          <w:noProof/>
        </w:rPr>
        <w:t>5</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2.7.</w:t>
      </w:r>
      <w:r>
        <w:rPr>
          <w:noProof/>
        </w:rPr>
        <w:t xml:space="preserve"> Review expected behaviour</w:t>
      </w:r>
      <w:r>
        <w:rPr>
          <w:noProof/>
        </w:rPr>
        <w:tab/>
      </w:r>
      <w:r>
        <w:rPr>
          <w:noProof/>
        </w:rPr>
        <w:fldChar w:fldCharType="begin"/>
      </w:r>
      <w:r>
        <w:rPr>
          <w:noProof/>
        </w:rPr>
        <w:instrText xml:space="preserve"> PAGEREF _Toc415516314 \h </w:instrText>
      </w:r>
      <w:r>
        <w:rPr>
          <w:noProof/>
        </w:rPr>
      </w:r>
      <w:r>
        <w:rPr>
          <w:noProof/>
        </w:rPr>
        <w:fldChar w:fldCharType="separate"/>
      </w:r>
      <w:r>
        <w:rPr>
          <w:noProof/>
        </w:rPr>
        <w:t>5</w:t>
      </w:r>
      <w:r>
        <w:rPr>
          <w:noProof/>
        </w:rPr>
        <w:fldChar w:fldCharType="end"/>
      </w:r>
    </w:p>
    <w:p w:rsidR="004E7D1B" w:rsidRDefault="004E7D1B">
      <w:pPr>
        <w:pStyle w:val="TOC1"/>
        <w:rPr>
          <w:rFonts w:asciiTheme="minorHAnsi" w:eastAsiaTheme="minorEastAsia" w:hAnsiTheme="minorHAnsi" w:cstheme="minorBidi"/>
          <w:noProof/>
          <w:szCs w:val="22"/>
        </w:rPr>
      </w:pPr>
      <w:r w:rsidRPr="00BE79A1">
        <w:rPr>
          <w:noProof/>
        </w:rPr>
        <w:t>3.</w:t>
      </w:r>
      <w:r>
        <w:rPr>
          <w:noProof/>
        </w:rPr>
        <w:t xml:space="preserve"> Exercise 2: First Consumer</w:t>
      </w:r>
      <w:r>
        <w:rPr>
          <w:noProof/>
        </w:rPr>
        <w:tab/>
      </w:r>
      <w:r>
        <w:rPr>
          <w:noProof/>
        </w:rPr>
        <w:fldChar w:fldCharType="begin"/>
      </w:r>
      <w:r>
        <w:rPr>
          <w:noProof/>
        </w:rPr>
        <w:instrText xml:space="preserve"> PAGEREF _Toc415516315 \h </w:instrText>
      </w:r>
      <w:r>
        <w:rPr>
          <w:noProof/>
        </w:rPr>
      </w:r>
      <w:r>
        <w:rPr>
          <w:noProof/>
        </w:rPr>
        <w:fldChar w:fldCharType="separate"/>
      </w:r>
      <w:r>
        <w:rPr>
          <w:noProof/>
        </w:rPr>
        <w:t>5</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3.1.</w:t>
      </w:r>
      <w:r>
        <w:rPr>
          <w:noProof/>
        </w:rPr>
        <w:t xml:space="preserve"> Consumer pre-requisites and configuration</w:t>
      </w:r>
      <w:r>
        <w:rPr>
          <w:noProof/>
        </w:rPr>
        <w:tab/>
      </w:r>
      <w:r>
        <w:rPr>
          <w:noProof/>
        </w:rPr>
        <w:fldChar w:fldCharType="begin"/>
      </w:r>
      <w:r>
        <w:rPr>
          <w:noProof/>
        </w:rPr>
        <w:instrText xml:space="preserve"> PAGEREF _Toc415516316 \h </w:instrText>
      </w:r>
      <w:r>
        <w:rPr>
          <w:noProof/>
        </w:rPr>
      </w:r>
      <w:r>
        <w:rPr>
          <w:noProof/>
        </w:rPr>
        <w:fldChar w:fldCharType="separate"/>
      </w:r>
      <w:r>
        <w:rPr>
          <w:noProof/>
        </w:rPr>
        <w:t>5</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3.1.1.</w:t>
      </w:r>
      <w:r>
        <w:rPr>
          <w:noProof/>
        </w:rPr>
        <w:t xml:space="preserve"> log4net</w:t>
      </w:r>
      <w:r>
        <w:rPr>
          <w:noProof/>
        </w:rPr>
        <w:tab/>
      </w:r>
      <w:r>
        <w:rPr>
          <w:noProof/>
        </w:rPr>
        <w:fldChar w:fldCharType="begin"/>
      </w:r>
      <w:r>
        <w:rPr>
          <w:noProof/>
        </w:rPr>
        <w:instrText xml:space="preserve"> PAGEREF _Toc415516317 \h </w:instrText>
      </w:r>
      <w:r>
        <w:rPr>
          <w:noProof/>
        </w:rPr>
      </w:r>
      <w:r>
        <w:rPr>
          <w:noProof/>
        </w:rPr>
        <w:fldChar w:fldCharType="separate"/>
      </w:r>
      <w:r>
        <w:rPr>
          <w:noProof/>
        </w:rPr>
        <w:t>5</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3.1.2.</w:t>
      </w:r>
      <w:r>
        <w:rPr>
          <w:noProof/>
        </w:rPr>
        <w:t xml:space="preserve"> AutoMapper</w:t>
      </w:r>
      <w:r>
        <w:rPr>
          <w:noProof/>
        </w:rPr>
        <w:tab/>
      </w:r>
      <w:r>
        <w:rPr>
          <w:noProof/>
        </w:rPr>
        <w:fldChar w:fldCharType="begin"/>
      </w:r>
      <w:r>
        <w:rPr>
          <w:noProof/>
        </w:rPr>
        <w:instrText xml:space="preserve"> PAGEREF _Toc415516318 \h </w:instrText>
      </w:r>
      <w:r>
        <w:rPr>
          <w:noProof/>
        </w:rPr>
      </w:r>
      <w:r>
        <w:rPr>
          <w:noProof/>
        </w:rPr>
        <w:fldChar w:fldCharType="separate"/>
      </w:r>
      <w:r>
        <w:rPr>
          <w:noProof/>
        </w:rPr>
        <w:t>5</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3.1.3.</w:t>
      </w:r>
      <w:r>
        <w:rPr>
          <w:noProof/>
        </w:rPr>
        <w:t xml:space="preserve"> SIF 3 Framework libraries</w:t>
      </w:r>
      <w:r>
        <w:rPr>
          <w:noProof/>
        </w:rPr>
        <w:tab/>
      </w:r>
      <w:r>
        <w:rPr>
          <w:noProof/>
        </w:rPr>
        <w:fldChar w:fldCharType="begin"/>
      </w:r>
      <w:r>
        <w:rPr>
          <w:noProof/>
        </w:rPr>
        <w:instrText xml:space="preserve"> PAGEREF _Toc415516319 \h </w:instrText>
      </w:r>
      <w:r>
        <w:rPr>
          <w:noProof/>
        </w:rPr>
      </w:r>
      <w:r>
        <w:rPr>
          <w:noProof/>
        </w:rPr>
        <w:fldChar w:fldCharType="separate"/>
      </w:r>
      <w:r>
        <w:rPr>
          <w:noProof/>
        </w:rPr>
        <w:t>6</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3.1.4.</w:t>
      </w:r>
      <w:r>
        <w:rPr>
          <w:noProof/>
        </w:rPr>
        <w:t xml:space="preserve"> SIF 3 Framework configuration</w:t>
      </w:r>
      <w:r>
        <w:rPr>
          <w:noProof/>
        </w:rPr>
        <w:tab/>
      </w:r>
      <w:r>
        <w:rPr>
          <w:noProof/>
        </w:rPr>
        <w:fldChar w:fldCharType="begin"/>
      </w:r>
      <w:r>
        <w:rPr>
          <w:noProof/>
        </w:rPr>
        <w:instrText xml:space="preserve"> PAGEREF _Toc415516320 \h </w:instrText>
      </w:r>
      <w:r>
        <w:rPr>
          <w:noProof/>
        </w:rPr>
      </w:r>
      <w:r>
        <w:rPr>
          <w:noProof/>
        </w:rPr>
        <w:fldChar w:fldCharType="separate"/>
      </w:r>
      <w:r>
        <w:rPr>
          <w:noProof/>
        </w:rPr>
        <w:t>6</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3.2.</w:t>
      </w:r>
      <w:r>
        <w:rPr>
          <w:noProof/>
        </w:rPr>
        <w:t xml:space="preserve"> Define the K12Student data model</w:t>
      </w:r>
      <w:r>
        <w:rPr>
          <w:noProof/>
        </w:rPr>
        <w:tab/>
      </w:r>
      <w:r>
        <w:rPr>
          <w:noProof/>
        </w:rPr>
        <w:fldChar w:fldCharType="begin"/>
      </w:r>
      <w:r>
        <w:rPr>
          <w:noProof/>
        </w:rPr>
        <w:instrText xml:space="preserve"> PAGEREF _Toc415516321 \h </w:instrText>
      </w:r>
      <w:r>
        <w:rPr>
          <w:noProof/>
        </w:rPr>
      </w:r>
      <w:r>
        <w:rPr>
          <w:noProof/>
        </w:rPr>
        <w:fldChar w:fldCharType="separate"/>
      </w:r>
      <w:r>
        <w:rPr>
          <w:noProof/>
        </w:rPr>
        <w:t>6</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3.3.</w:t>
      </w:r>
      <w:r>
        <w:rPr>
          <w:noProof/>
        </w:rPr>
        <w:t xml:space="preserve"> Implement the K12Student Consumer</w:t>
      </w:r>
      <w:r>
        <w:rPr>
          <w:noProof/>
        </w:rPr>
        <w:tab/>
      </w:r>
      <w:r>
        <w:rPr>
          <w:noProof/>
        </w:rPr>
        <w:fldChar w:fldCharType="begin"/>
      </w:r>
      <w:r>
        <w:rPr>
          <w:noProof/>
        </w:rPr>
        <w:instrText xml:space="preserve"> PAGEREF _Toc415516322 \h </w:instrText>
      </w:r>
      <w:r>
        <w:rPr>
          <w:noProof/>
        </w:rPr>
      </w:r>
      <w:r>
        <w:rPr>
          <w:noProof/>
        </w:rPr>
        <w:fldChar w:fldCharType="separate"/>
      </w:r>
      <w:r>
        <w:rPr>
          <w:noProof/>
        </w:rPr>
        <w:t>6</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3.4.</w:t>
      </w:r>
      <w:r>
        <w:rPr>
          <w:noProof/>
        </w:rPr>
        <w:t xml:space="preserve"> Implement a console application</w:t>
      </w:r>
      <w:r>
        <w:rPr>
          <w:noProof/>
        </w:rPr>
        <w:tab/>
      </w:r>
      <w:r>
        <w:rPr>
          <w:noProof/>
        </w:rPr>
        <w:fldChar w:fldCharType="begin"/>
      </w:r>
      <w:r>
        <w:rPr>
          <w:noProof/>
        </w:rPr>
        <w:instrText xml:space="preserve"> PAGEREF _Toc415516323 \h </w:instrText>
      </w:r>
      <w:r>
        <w:rPr>
          <w:noProof/>
        </w:rPr>
      </w:r>
      <w:r>
        <w:rPr>
          <w:noProof/>
        </w:rPr>
        <w:fldChar w:fldCharType="separate"/>
      </w:r>
      <w:r>
        <w:rPr>
          <w:noProof/>
        </w:rPr>
        <w:t>6</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3.5.</w:t>
      </w:r>
      <w:r>
        <w:rPr>
          <w:noProof/>
        </w:rPr>
        <w:t xml:space="preserve"> Test the K12Student Consumer</w:t>
      </w:r>
      <w:r>
        <w:rPr>
          <w:noProof/>
        </w:rPr>
        <w:tab/>
      </w:r>
      <w:r>
        <w:rPr>
          <w:noProof/>
        </w:rPr>
        <w:fldChar w:fldCharType="begin"/>
      </w:r>
      <w:r>
        <w:rPr>
          <w:noProof/>
        </w:rPr>
        <w:instrText xml:space="preserve"> PAGEREF _Toc415516324 \h </w:instrText>
      </w:r>
      <w:r>
        <w:rPr>
          <w:noProof/>
        </w:rPr>
      </w:r>
      <w:r>
        <w:rPr>
          <w:noProof/>
        </w:rPr>
        <w:fldChar w:fldCharType="separate"/>
      </w:r>
      <w:r>
        <w:rPr>
          <w:noProof/>
        </w:rPr>
        <w:t>7</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3.6.</w:t>
      </w:r>
      <w:r>
        <w:rPr>
          <w:noProof/>
        </w:rPr>
        <w:t xml:space="preserve"> Advanced exercise</w:t>
      </w:r>
      <w:r>
        <w:rPr>
          <w:noProof/>
        </w:rPr>
        <w:tab/>
      </w:r>
      <w:r>
        <w:rPr>
          <w:noProof/>
        </w:rPr>
        <w:fldChar w:fldCharType="begin"/>
      </w:r>
      <w:r>
        <w:rPr>
          <w:noProof/>
        </w:rPr>
        <w:instrText xml:space="preserve"> PAGEREF _Toc415516325 \h </w:instrText>
      </w:r>
      <w:r>
        <w:rPr>
          <w:noProof/>
        </w:rPr>
      </w:r>
      <w:r>
        <w:rPr>
          <w:noProof/>
        </w:rPr>
        <w:fldChar w:fldCharType="separate"/>
      </w:r>
      <w:r>
        <w:rPr>
          <w:noProof/>
        </w:rPr>
        <w:t>7</w:t>
      </w:r>
      <w:r>
        <w:rPr>
          <w:noProof/>
        </w:rPr>
        <w:fldChar w:fldCharType="end"/>
      </w:r>
    </w:p>
    <w:p w:rsidR="004E7D1B" w:rsidRDefault="004E7D1B">
      <w:pPr>
        <w:pStyle w:val="TOC1"/>
        <w:rPr>
          <w:rFonts w:asciiTheme="minorHAnsi" w:eastAsiaTheme="minorEastAsia" w:hAnsiTheme="minorHAnsi" w:cstheme="minorBidi"/>
          <w:noProof/>
          <w:szCs w:val="22"/>
        </w:rPr>
      </w:pPr>
      <w:r w:rsidRPr="00BE79A1">
        <w:rPr>
          <w:noProof/>
        </w:rPr>
        <w:t>4.</w:t>
      </w:r>
      <w:r>
        <w:rPr>
          <w:noProof/>
        </w:rPr>
        <w:t xml:space="preserve"> Exercise 3: CRUD Provider – School</w:t>
      </w:r>
      <w:r>
        <w:rPr>
          <w:noProof/>
        </w:rPr>
        <w:tab/>
      </w:r>
      <w:r>
        <w:rPr>
          <w:noProof/>
        </w:rPr>
        <w:fldChar w:fldCharType="begin"/>
      </w:r>
      <w:r>
        <w:rPr>
          <w:noProof/>
        </w:rPr>
        <w:instrText xml:space="preserve"> PAGEREF _Toc415516326 \h </w:instrText>
      </w:r>
      <w:r>
        <w:rPr>
          <w:noProof/>
        </w:rPr>
      </w:r>
      <w:r>
        <w:rPr>
          <w:noProof/>
        </w:rPr>
        <w:fldChar w:fldCharType="separate"/>
      </w:r>
      <w:r>
        <w:rPr>
          <w:noProof/>
        </w:rPr>
        <w:t>7</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4.1.</w:t>
      </w:r>
      <w:r>
        <w:rPr>
          <w:noProof/>
        </w:rPr>
        <w:t xml:space="preserve"> Provider pre-requisites and configuration</w:t>
      </w:r>
      <w:r>
        <w:rPr>
          <w:noProof/>
        </w:rPr>
        <w:tab/>
      </w:r>
      <w:r>
        <w:rPr>
          <w:noProof/>
        </w:rPr>
        <w:fldChar w:fldCharType="begin"/>
      </w:r>
      <w:r>
        <w:rPr>
          <w:noProof/>
        </w:rPr>
        <w:instrText xml:space="preserve"> PAGEREF _Toc415516327 \h </w:instrText>
      </w:r>
      <w:r>
        <w:rPr>
          <w:noProof/>
        </w:rPr>
      </w:r>
      <w:r>
        <w:rPr>
          <w:noProof/>
        </w:rPr>
        <w:fldChar w:fldCharType="separate"/>
      </w:r>
      <w:r>
        <w:rPr>
          <w:noProof/>
        </w:rPr>
        <w:t>7</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4.1.1.</w:t>
      </w:r>
      <w:r>
        <w:rPr>
          <w:noProof/>
        </w:rPr>
        <w:t xml:space="preserve"> NHibernate</w:t>
      </w:r>
      <w:r>
        <w:rPr>
          <w:noProof/>
        </w:rPr>
        <w:tab/>
      </w:r>
      <w:r>
        <w:rPr>
          <w:noProof/>
        </w:rPr>
        <w:fldChar w:fldCharType="begin"/>
      </w:r>
      <w:r>
        <w:rPr>
          <w:noProof/>
        </w:rPr>
        <w:instrText xml:space="preserve"> PAGEREF _Toc415516328 \h </w:instrText>
      </w:r>
      <w:r>
        <w:rPr>
          <w:noProof/>
        </w:rPr>
      </w:r>
      <w:r>
        <w:rPr>
          <w:noProof/>
        </w:rPr>
        <w:fldChar w:fldCharType="separate"/>
      </w:r>
      <w:r>
        <w:rPr>
          <w:noProof/>
        </w:rPr>
        <w:t>7</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4.1.2.</w:t>
      </w:r>
      <w:r>
        <w:rPr>
          <w:noProof/>
        </w:rPr>
        <w:t xml:space="preserve"> SQLite</w:t>
      </w:r>
      <w:r>
        <w:rPr>
          <w:noProof/>
        </w:rPr>
        <w:tab/>
      </w:r>
      <w:r>
        <w:rPr>
          <w:noProof/>
        </w:rPr>
        <w:fldChar w:fldCharType="begin"/>
      </w:r>
      <w:r>
        <w:rPr>
          <w:noProof/>
        </w:rPr>
        <w:instrText xml:space="preserve"> PAGEREF _Toc415516329 \h </w:instrText>
      </w:r>
      <w:r>
        <w:rPr>
          <w:noProof/>
        </w:rPr>
      </w:r>
      <w:r>
        <w:rPr>
          <w:noProof/>
        </w:rPr>
        <w:fldChar w:fldCharType="separate"/>
      </w:r>
      <w:r>
        <w:rPr>
          <w:noProof/>
        </w:rPr>
        <w:t>7</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4.1.3.</w:t>
      </w:r>
      <w:r>
        <w:rPr>
          <w:noProof/>
        </w:rPr>
        <w:t xml:space="preserve"> AutoMapper</w:t>
      </w:r>
      <w:r>
        <w:rPr>
          <w:noProof/>
        </w:rPr>
        <w:tab/>
      </w:r>
      <w:r>
        <w:rPr>
          <w:noProof/>
        </w:rPr>
        <w:fldChar w:fldCharType="begin"/>
      </w:r>
      <w:r>
        <w:rPr>
          <w:noProof/>
        </w:rPr>
        <w:instrText xml:space="preserve"> PAGEREF _Toc415516330 \h </w:instrText>
      </w:r>
      <w:r>
        <w:rPr>
          <w:noProof/>
        </w:rPr>
      </w:r>
      <w:r>
        <w:rPr>
          <w:noProof/>
        </w:rPr>
        <w:fldChar w:fldCharType="separate"/>
      </w:r>
      <w:r>
        <w:rPr>
          <w:noProof/>
        </w:rPr>
        <w:t>7</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4.1.4.</w:t>
      </w:r>
      <w:r>
        <w:rPr>
          <w:noProof/>
        </w:rPr>
        <w:t xml:space="preserve"> SIF 3 Framework libraries</w:t>
      </w:r>
      <w:r>
        <w:rPr>
          <w:noProof/>
        </w:rPr>
        <w:tab/>
      </w:r>
      <w:r>
        <w:rPr>
          <w:noProof/>
        </w:rPr>
        <w:fldChar w:fldCharType="begin"/>
      </w:r>
      <w:r>
        <w:rPr>
          <w:noProof/>
        </w:rPr>
        <w:instrText xml:space="preserve"> PAGEREF _Toc415516331 \h </w:instrText>
      </w:r>
      <w:r>
        <w:rPr>
          <w:noProof/>
        </w:rPr>
      </w:r>
      <w:r>
        <w:rPr>
          <w:noProof/>
        </w:rPr>
        <w:fldChar w:fldCharType="separate"/>
      </w:r>
      <w:r>
        <w:rPr>
          <w:noProof/>
        </w:rPr>
        <w:t>8</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4.1.5.</w:t>
      </w:r>
      <w:r>
        <w:rPr>
          <w:noProof/>
        </w:rPr>
        <w:t xml:space="preserve"> Web API specific configuration</w:t>
      </w:r>
      <w:r>
        <w:rPr>
          <w:noProof/>
        </w:rPr>
        <w:tab/>
      </w:r>
      <w:r>
        <w:rPr>
          <w:noProof/>
        </w:rPr>
        <w:fldChar w:fldCharType="begin"/>
      </w:r>
      <w:r>
        <w:rPr>
          <w:noProof/>
        </w:rPr>
        <w:instrText xml:space="preserve"> PAGEREF _Toc415516332 \h </w:instrText>
      </w:r>
      <w:r>
        <w:rPr>
          <w:noProof/>
        </w:rPr>
      </w:r>
      <w:r>
        <w:rPr>
          <w:noProof/>
        </w:rPr>
        <w:fldChar w:fldCharType="separate"/>
      </w:r>
      <w:r>
        <w:rPr>
          <w:noProof/>
        </w:rPr>
        <w:t>8</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4.2.</w:t>
      </w:r>
      <w:r>
        <w:rPr>
          <w:noProof/>
        </w:rPr>
        <w:t xml:space="preserve"> Define the School data model</w:t>
      </w:r>
      <w:r>
        <w:rPr>
          <w:noProof/>
        </w:rPr>
        <w:tab/>
      </w:r>
      <w:r>
        <w:rPr>
          <w:noProof/>
        </w:rPr>
        <w:fldChar w:fldCharType="begin"/>
      </w:r>
      <w:r>
        <w:rPr>
          <w:noProof/>
        </w:rPr>
        <w:instrText xml:space="preserve"> PAGEREF _Toc415516333 \h </w:instrText>
      </w:r>
      <w:r>
        <w:rPr>
          <w:noProof/>
        </w:rPr>
      </w:r>
      <w:r>
        <w:rPr>
          <w:noProof/>
        </w:rPr>
        <w:fldChar w:fldCharType="separate"/>
      </w:r>
      <w:r>
        <w:rPr>
          <w:noProof/>
        </w:rPr>
        <w:t>8</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4.3.</w:t>
      </w:r>
      <w:r>
        <w:rPr>
          <w:noProof/>
        </w:rPr>
        <w:t xml:space="preserve"> Implement the School service interface</w:t>
      </w:r>
      <w:r>
        <w:rPr>
          <w:noProof/>
        </w:rPr>
        <w:tab/>
      </w:r>
      <w:r>
        <w:rPr>
          <w:noProof/>
        </w:rPr>
        <w:fldChar w:fldCharType="begin"/>
      </w:r>
      <w:r>
        <w:rPr>
          <w:noProof/>
        </w:rPr>
        <w:instrText xml:space="preserve"> PAGEREF _Toc415516334 \h </w:instrText>
      </w:r>
      <w:r>
        <w:rPr>
          <w:noProof/>
        </w:rPr>
      </w:r>
      <w:r>
        <w:rPr>
          <w:noProof/>
        </w:rPr>
        <w:fldChar w:fldCharType="separate"/>
      </w:r>
      <w:r>
        <w:rPr>
          <w:noProof/>
        </w:rPr>
        <w:t>8</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4.4.</w:t>
      </w:r>
      <w:r>
        <w:rPr>
          <w:noProof/>
        </w:rPr>
        <w:t xml:space="preserve"> Implement the School Provider/Controller</w:t>
      </w:r>
      <w:r>
        <w:rPr>
          <w:noProof/>
        </w:rPr>
        <w:tab/>
      </w:r>
      <w:r>
        <w:rPr>
          <w:noProof/>
        </w:rPr>
        <w:fldChar w:fldCharType="begin"/>
      </w:r>
      <w:r>
        <w:rPr>
          <w:noProof/>
        </w:rPr>
        <w:instrText xml:space="preserve"> PAGEREF _Toc415516335 \h </w:instrText>
      </w:r>
      <w:r>
        <w:rPr>
          <w:noProof/>
        </w:rPr>
      </w:r>
      <w:r>
        <w:rPr>
          <w:noProof/>
        </w:rPr>
        <w:fldChar w:fldCharType="separate"/>
      </w:r>
      <w:r>
        <w:rPr>
          <w:noProof/>
        </w:rPr>
        <w:t>9</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4.5.</w:t>
      </w:r>
      <w:r>
        <w:rPr>
          <w:noProof/>
        </w:rPr>
        <w:t xml:space="preserve"> Create a new Environment for the School Provider</w:t>
      </w:r>
      <w:r>
        <w:rPr>
          <w:noProof/>
        </w:rPr>
        <w:tab/>
      </w:r>
      <w:r>
        <w:rPr>
          <w:noProof/>
        </w:rPr>
        <w:fldChar w:fldCharType="begin"/>
      </w:r>
      <w:r>
        <w:rPr>
          <w:noProof/>
        </w:rPr>
        <w:instrText xml:space="preserve"> PAGEREF _Toc415516336 \h </w:instrText>
      </w:r>
      <w:r>
        <w:rPr>
          <w:noProof/>
        </w:rPr>
      </w:r>
      <w:r>
        <w:rPr>
          <w:noProof/>
        </w:rPr>
        <w:fldChar w:fldCharType="separate"/>
      </w:r>
      <w:r>
        <w:rPr>
          <w:noProof/>
        </w:rPr>
        <w:t>9</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4.6.</w:t>
      </w:r>
      <w:r>
        <w:rPr>
          <w:noProof/>
        </w:rPr>
        <w:t xml:space="preserve"> Start the School Provider</w:t>
      </w:r>
      <w:r>
        <w:rPr>
          <w:noProof/>
        </w:rPr>
        <w:tab/>
      </w:r>
      <w:r>
        <w:rPr>
          <w:noProof/>
        </w:rPr>
        <w:fldChar w:fldCharType="begin"/>
      </w:r>
      <w:r>
        <w:rPr>
          <w:noProof/>
        </w:rPr>
        <w:instrText xml:space="preserve"> PAGEREF _Toc415516337 \h </w:instrText>
      </w:r>
      <w:r>
        <w:rPr>
          <w:noProof/>
        </w:rPr>
      </w:r>
      <w:r>
        <w:rPr>
          <w:noProof/>
        </w:rPr>
        <w:fldChar w:fldCharType="separate"/>
      </w:r>
      <w:r>
        <w:rPr>
          <w:noProof/>
        </w:rPr>
        <w:t>9</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4.7.</w:t>
      </w:r>
      <w:r>
        <w:rPr>
          <w:noProof/>
        </w:rPr>
        <w:t xml:space="preserve"> Test the School Provider</w:t>
      </w:r>
      <w:r>
        <w:rPr>
          <w:noProof/>
        </w:rPr>
        <w:tab/>
      </w:r>
      <w:r>
        <w:rPr>
          <w:noProof/>
        </w:rPr>
        <w:fldChar w:fldCharType="begin"/>
      </w:r>
      <w:r>
        <w:rPr>
          <w:noProof/>
        </w:rPr>
        <w:instrText xml:space="preserve"> PAGEREF _Toc415516338 \h </w:instrText>
      </w:r>
      <w:r>
        <w:rPr>
          <w:noProof/>
        </w:rPr>
      </w:r>
      <w:r>
        <w:rPr>
          <w:noProof/>
        </w:rPr>
        <w:fldChar w:fldCharType="separate"/>
      </w:r>
      <w:r>
        <w:rPr>
          <w:noProof/>
        </w:rPr>
        <w:t>9</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4.7.1.</w:t>
      </w:r>
      <w:r>
        <w:rPr>
          <w:noProof/>
        </w:rPr>
        <w:t xml:space="preserve"> Postman (Chrome Plugin)</w:t>
      </w:r>
      <w:r>
        <w:rPr>
          <w:noProof/>
        </w:rPr>
        <w:tab/>
      </w:r>
      <w:r>
        <w:rPr>
          <w:noProof/>
        </w:rPr>
        <w:fldChar w:fldCharType="begin"/>
      </w:r>
      <w:r>
        <w:rPr>
          <w:noProof/>
        </w:rPr>
        <w:instrText xml:space="preserve"> PAGEREF _Toc415516339 \h </w:instrText>
      </w:r>
      <w:r>
        <w:rPr>
          <w:noProof/>
        </w:rPr>
      </w:r>
      <w:r>
        <w:rPr>
          <w:noProof/>
        </w:rPr>
        <w:fldChar w:fldCharType="separate"/>
      </w:r>
      <w:r>
        <w:rPr>
          <w:noProof/>
        </w:rPr>
        <w:t>9</w:t>
      </w:r>
      <w:r>
        <w:rPr>
          <w:noProof/>
        </w:rPr>
        <w:fldChar w:fldCharType="end"/>
      </w:r>
    </w:p>
    <w:p w:rsidR="004E7D1B" w:rsidRDefault="004E7D1B">
      <w:pPr>
        <w:pStyle w:val="TOC3"/>
        <w:rPr>
          <w:rFonts w:asciiTheme="minorHAnsi" w:eastAsiaTheme="minorEastAsia" w:hAnsiTheme="minorHAnsi" w:cstheme="minorBidi"/>
          <w:noProof/>
          <w:szCs w:val="22"/>
        </w:rPr>
      </w:pPr>
      <w:r w:rsidRPr="00BE79A1">
        <w:rPr>
          <w:noProof/>
        </w:rPr>
        <w:t>4.7.2.</w:t>
      </w:r>
      <w:r>
        <w:rPr>
          <w:noProof/>
        </w:rPr>
        <w:t xml:space="preserve"> Implement a School Consumer (optional)</w:t>
      </w:r>
      <w:r>
        <w:rPr>
          <w:noProof/>
        </w:rPr>
        <w:tab/>
      </w:r>
      <w:r>
        <w:rPr>
          <w:noProof/>
        </w:rPr>
        <w:fldChar w:fldCharType="begin"/>
      </w:r>
      <w:r>
        <w:rPr>
          <w:noProof/>
        </w:rPr>
        <w:instrText xml:space="preserve"> PAGEREF _Toc415516340 \h </w:instrText>
      </w:r>
      <w:r>
        <w:rPr>
          <w:noProof/>
        </w:rPr>
      </w:r>
      <w:r>
        <w:rPr>
          <w:noProof/>
        </w:rPr>
        <w:fldChar w:fldCharType="separate"/>
      </w:r>
      <w:r>
        <w:rPr>
          <w:noProof/>
        </w:rPr>
        <w:t>11</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4.8.</w:t>
      </w:r>
      <w:r>
        <w:rPr>
          <w:noProof/>
        </w:rPr>
        <w:t xml:space="preserve"> Advanced Exercise</w:t>
      </w:r>
      <w:r>
        <w:rPr>
          <w:noProof/>
        </w:rPr>
        <w:tab/>
      </w:r>
      <w:r>
        <w:rPr>
          <w:noProof/>
        </w:rPr>
        <w:fldChar w:fldCharType="begin"/>
      </w:r>
      <w:r>
        <w:rPr>
          <w:noProof/>
        </w:rPr>
        <w:instrText xml:space="preserve"> PAGEREF _Toc415516341 \h </w:instrText>
      </w:r>
      <w:r>
        <w:rPr>
          <w:noProof/>
        </w:rPr>
      </w:r>
      <w:r>
        <w:rPr>
          <w:noProof/>
        </w:rPr>
        <w:fldChar w:fldCharType="separate"/>
      </w:r>
      <w:r>
        <w:rPr>
          <w:noProof/>
        </w:rPr>
        <w:t>11</w:t>
      </w:r>
      <w:r>
        <w:rPr>
          <w:noProof/>
        </w:rPr>
        <w:fldChar w:fldCharType="end"/>
      </w:r>
    </w:p>
    <w:p w:rsidR="004E7D1B" w:rsidRDefault="004E7D1B">
      <w:pPr>
        <w:pStyle w:val="TOC1"/>
        <w:rPr>
          <w:rFonts w:asciiTheme="minorHAnsi" w:eastAsiaTheme="minorEastAsia" w:hAnsiTheme="minorHAnsi" w:cstheme="minorBidi"/>
          <w:noProof/>
          <w:szCs w:val="22"/>
        </w:rPr>
      </w:pPr>
      <w:r w:rsidRPr="00BE79A1">
        <w:rPr>
          <w:noProof/>
        </w:rPr>
        <w:t>5.</w:t>
      </w:r>
      <w:r>
        <w:rPr>
          <w:noProof/>
        </w:rPr>
        <w:t xml:space="preserve"> Important notes</w:t>
      </w:r>
      <w:r>
        <w:rPr>
          <w:noProof/>
        </w:rPr>
        <w:tab/>
      </w:r>
      <w:r>
        <w:rPr>
          <w:noProof/>
        </w:rPr>
        <w:fldChar w:fldCharType="begin"/>
      </w:r>
      <w:r>
        <w:rPr>
          <w:noProof/>
        </w:rPr>
        <w:instrText xml:space="preserve"> PAGEREF _Toc415516342 \h </w:instrText>
      </w:r>
      <w:r>
        <w:rPr>
          <w:noProof/>
        </w:rPr>
      </w:r>
      <w:r>
        <w:rPr>
          <w:noProof/>
        </w:rPr>
        <w:fldChar w:fldCharType="separate"/>
      </w:r>
      <w:r>
        <w:rPr>
          <w:noProof/>
        </w:rPr>
        <w:t>11</w:t>
      </w:r>
      <w:r>
        <w:rPr>
          <w:noProof/>
        </w:rPr>
        <w:fldChar w:fldCharType="end"/>
      </w:r>
    </w:p>
    <w:p w:rsidR="004E7D1B" w:rsidRDefault="004E7D1B">
      <w:pPr>
        <w:pStyle w:val="TOC2"/>
        <w:rPr>
          <w:rFonts w:asciiTheme="minorHAnsi" w:eastAsiaTheme="minorEastAsia" w:hAnsiTheme="minorHAnsi" w:cstheme="minorBidi"/>
          <w:noProof/>
          <w:szCs w:val="22"/>
        </w:rPr>
      </w:pPr>
      <w:r w:rsidRPr="00BE79A1">
        <w:rPr>
          <w:noProof/>
        </w:rPr>
        <w:t>5.1.</w:t>
      </w:r>
      <w:r>
        <w:rPr>
          <w:noProof/>
        </w:rPr>
        <w:t xml:space="preserve"> Issues with the Environment Provider</w:t>
      </w:r>
      <w:r>
        <w:rPr>
          <w:noProof/>
        </w:rPr>
        <w:tab/>
      </w:r>
      <w:r>
        <w:rPr>
          <w:noProof/>
        </w:rPr>
        <w:fldChar w:fldCharType="begin"/>
      </w:r>
      <w:r>
        <w:rPr>
          <w:noProof/>
        </w:rPr>
        <w:instrText xml:space="preserve"> PAGEREF _Toc415516343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857BB4" w:rsidRDefault="00857BB4" w:rsidP="00857BB4">
      <w:pPr>
        <w:pStyle w:val="Heading1"/>
      </w:pPr>
      <w:bookmarkStart w:id="1" w:name="_Toc415516306"/>
      <w:r>
        <w:lastRenderedPageBreak/>
        <w:t>Introduction</w:t>
      </w:r>
      <w:bookmarkEnd w:id="1"/>
      <w:r>
        <w:tab/>
      </w:r>
    </w:p>
    <w:p w:rsidR="00590524" w:rsidRDefault="00857BB4" w:rsidP="00857BB4">
      <w:pPr>
        <w:pStyle w:val="Body1"/>
        <w:ind w:left="0"/>
      </w:pPr>
      <w:r>
        <w:t>Before attempting the exercises in this document, it is assumed that the following documents have already been read:</w:t>
      </w:r>
    </w:p>
    <w:p w:rsidR="00857BB4" w:rsidRDefault="00857BB4" w:rsidP="00857BB4">
      <w:pPr>
        <w:pStyle w:val="Body1"/>
        <w:numPr>
          <w:ilvl w:val="0"/>
          <w:numId w:val="41"/>
        </w:numPr>
      </w:pPr>
      <w:r>
        <w:t>Sif3Framework .NET Developer’s Guide</w:t>
      </w:r>
    </w:p>
    <w:p w:rsidR="00857BB4" w:rsidRDefault="00857BB4" w:rsidP="00857BB4">
      <w:pPr>
        <w:pStyle w:val="Body1"/>
        <w:numPr>
          <w:ilvl w:val="0"/>
          <w:numId w:val="41"/>
        </w:numPr>
      </w:pPr>
      <w:r>
        <w:t>Sif3Framework .NET Demo Usage Guide</w:t>
      </w:r>
    </w:p>
    <w:p w:rsidR="00857BB4" w:rsidRDefault="00857BB4" w:rsidP="00857BB4">
      <w:pPr>
        <w:pStyle w:val="Body1"/>
        <w:ind w:left="0"/>
      </w:pPr>
      <w:r>
        <w:t>The exercises presented here run the demo projects included with the SIF 3 Framework, and copy heavily from the information presented in the above documents.</w:t>
      </w:r>
    </w:p>
    <w:p w:rsidR="00836DE6" w:rsidRDefault="001915D9" w:rsidP="00590524">
      <w:pPr>
        <w:pStyle w:val="Heading1"/>
      </w:pPr>
      <w:bookmarkStart w:id="2" w:name="_Toc415516307"/>
      <w:r>
        <w:t xml:space="preserve">Exercise 1: </w:t>
      </w:r>
      <w:r w:rsidR="0093764A">
        <w:t>SIF</w:t>
      </w:r>
      <w:r w:rsidR="00ED6955">
        <w:t xml:space="preserve"> </w:t>
      </w:r>
      <w:r w:rsidR="0093764A">
        <w:t>3 Framework Installation &amp; Verification</w:t>
      </w:r>
      <w:bookmarkEnd w:id="2"/>
      <w:r>
        <w:tab/>
      </w:r>
    </w:p>
    <w:p w:rsidR="0093764A" w:rsidRPr="00ED6955" w:rsidRDefault="00ED6955" w:rsidP="001915D9">
      <w:pPr>
        <w:pStyle w:val="Body1"/>
        <w:ind w:left="0"/>
        <w:rPr>
          <w:b/>
        </w:rPr>
      </w:pPr>
      <w:r w:rsidRPr="00ED6955">
        <w:rPr>
          <w:b/>
        </w:rPr>
        <w:t>Task:</w:t>
      </w:r>
    </w:p>
    <w:p w:rsidR="00ED6955" w:rsidRDefault="00ED6955" w:rsidP="00ED6955">
      <w:pPr>
        <w:pStyle w:val="Body1"/>
        <w:numPr>
          <w:ilvl w:val="0"/>
          <w:numId w:val="41"/>
        </w:numPr>
      </w:pPr>
      <w:r>
        <w:t>Download the SIF 3 Framework</w:t>
      </w:r>
    </w:p>
    <w:p w:rsidR="00ED6955" w:rsidRDefault="00ED6955" w:rsidP="00ED6955">
      <w:pPr>
        <w:pStyle w:val="Body1"/>
        <w:numPr>
          <w:ilvl w:val="0"/>
          <w:numId w:val="41"/>
        </w:numPr>
      </w:pPr>
      <w:r>
        <w:t xml:space="preserve">Load </w:t>
      </w:r>
      <w:r w:rsidR="0019312B">
        <w:t xml:space="preserve">the SIF 3 Framework </w:t>
      </w:r>
      <w:r>
        <w:t>into Visual Studio</w:t>
      </w:r>
    </w:p>
    <w:p w:rsidR="00782109" w:rsidRDefault="00F1576F" w:rsidP="00ED6955">
      <w:pPr>
        <w:pStyle w:val="Body1"/>
        <w:numPr>
          <w:ilvl w:val="0"/>
          <w:numId w:val="41"/>
        </w:numPr>
      </w:pPr>
      <w:r>
        <w:t>Create an Environment</w:t>
      </w:r>
    </w:p>
    <w:p w:rsidR="00ED6955" w:rsidRDefault="00F1576F" w:rsidP="00ED6955">
      <w:pPr>
        <w:pStyle w:val="Body1"/>
        <w:numPr>
          <w:ilvl w:val="0"/>
          <w:numId w:val="41"/>
        </w:numPr>
      </w:pPr>
      <w:r>
        <w:t>Start the Environment Provider</w:t>
      </w:r>
    </w:p>
    <w:p w:rsidR="0093764A" w:rsidRDefault="0093764A" w:rsidP="00ED6955">
      <w:pPr>
        <w:pStyle w:val="Body1"/>
        <w:numPr>
          <w:ilvl w:val="0"/>
          <w:numId w:val="41"/>
        </w:numPr>
      </w:pPr>
      <w:r>
        <w:t xml:space="preserve">Start </w:t>
      </w:r>
      <w:r w:rsidR="00F1576F">
        <w:t>the d</w:t>
      </w:r>
      <w:r>
        <w:t xml:space="preserve">emo </w:t>
      </w:r>
      <w:r w:rsidR="00F1576F">
        <w:t xml:space="preserve">K12Student </w:t>
      </w:r>
      <w:r>
        <w:t>Provider</w:t>
      </w:r>
    </w:p>
    <w:p w:rsidR="0093764A" w:rsidRDefault="00F1576F" w:rsidP="00ED6955">
      <w:pPr>
        <w:pStyle w:val="Body1"/>
        <w:numPr>
          <w:ilvl w:val="0"/>
          <w:numId w:val="41"/>
        </w:numPr>
      </w:pPr>
      <w:r>
        <w:t>Run the d</w:t>
      </w:r>
      <w:r w:rsidR="0093764A">
        <w:t xml:space="preserve">emo </w:t>
      </w:r>
      <w:r>
        <w:t xml:space="preserve">K12Student </w:t>
      </w:r>
      <w:r w:rsidR="0093764A">
        <w:t>Co</w:t>
      </w:r>
      <w:r>
        <w:t>nsume</w:t>
      </w:r>
      <w:r w:rsidR="0093764A">
        <w:t>r</w:t>
      </w:r>
    </w:p>
    <w:p w:rsidR="00ED6955" w:rsidRDefault="00ED6955" w:rsidP="00ED6955">
      <w:pPr>
        <w:pStyle w:val="Heading2"/>
      </w:pPr>
      <w:bookmarkStart w:id="3" w:name="_Toc415516308"/>
      <w:r>
        <w:t>Download the SIF 3 Framework</w:t>
      </w:r>
      <w:bookmarkEnd w:id="3"/>
    </w:p>
    <w:p w:rsidR="00ED6955" w:rsidRDefault="00ED6955" w:rsidP="00ED6955">
      <w:pPr>
        <w:pStyle w:val="Body1"/>
        <w:ind w:left="0"/>
      </w:pPr>
      <w:r>
        <w:t>The SIF 3 Framework can be downloaded from GitHub. To do so, use the following link and click on the “Download ZIP” button.</w:t>
      </w:r>
    </w:p>
    <w:p w:rsidR="00ED6955" w:rsidRPr="00F3502D" w:rsidRDefault="00B51743" w:rsidP="00ED6955">
      <w:pPr>
        <w:pStyle w:val="Body1"/>
      </w:pPr>
      <w:hyperlink r:id="rId8" w:history="1">
        <w:r w:rsidR="00ED6955" w:rsidRPr="00251AEA">
          <w:rPr>
            <w:rStyle w:val="Hyperlink"/>
          </w:rPr>
          <w:t>https://github.com/nsip/Sif3Framework-dotNet</w:t>
        </w:r>
      </w:hyperlink>
    </w:p>
    <w:p w:rsidR="00ED6955" w:rsidRDefault="00ED6955" w:rsidP="00ED6955">
      <w:pPr>
        <w:jc w:val="both"/>
      </w:pPr>
    </w:p>
    <w:p w:rsidR="00ED6955" w:rsidRPr="00ED6955" w:rsidRDefault="00ED6955" w:rsidP="00ED6955">
      <w:pPr>
        <w:jc w:val="both"/>
      </w:pPr>
      <w:r>
        <w:t>Once downloaded, extract to an appropriate directory.</w:t>
      </w:r>
    </w:p>
    <w:p w:rsidR="00ED6955" w:rsidRDefault="00ED6955" w:rsidP="00ED6955">
      <w:pPr>
        <w:pStyle w:val="Heading2"/>
      </w:pPr>
      <w:bookmarkStart w:id="4" w:name="_Toc415516309"/>
      <w:r>
        <w:t>Load</w:t>
      </w:r>
      <w:r w:rsidR="0019312B">
        <w:t xml:space="preserve"> the SIF 3 Framework</w:t>
      </w:r>
      <w:r>
        <w:t xml:space="preserve"> into Visual Studio</w:t>
      </w:r>
      <w:bookmarkEnd w:id="4"/>
    </w:p>
    <w:p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This framework was developed using Visual Studio 2013, but should load in the Express version.</w:t>
      </w:r>
    </w:p>
    <w:p w:rsidR="00782109" w:rsidRDefault="0061310A" w:rsidP="00782109">
      <w:pPr>
        <w:pStyle w:val="Heading2"/>
      </w:pPr>
      <w:bookmarkStart w:id="5" w:name="_Toc415516310"/>
      <w:r>
        <w:lastRenderedPageBreak/>
        <w:t>Create an Environment</w:t>
      </w:r>
      <w:bookmarkEnd w:id="5"/>
    </w:p>
    <w:p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Pr>
          <w:i/>
        </w:rPr>
        <w:t>Us</w:t>
      </w:r>
      <w:r w:rsidRPr="00EF0768">
        <w:rPr>
          <w:i/>
        </w:rPr>
        <w:t>Setup.bat</w:t>
      </w:r>
      <w:r>
        <w:t xml:space="preserve"> script. This script uses the Sif.Framework.Demo.Setup project to create and populate a demo database with an initial Environment definition. A</w:t>
      </w:r>
      <w:r w:rsidR="00500B5C">
        <w:t>n</w:t>
      </w:r>
      <w:r>
        <w:t xml:space="preserve"> SQLite database is used </w:t>
      </w:r>
      <w:r w:rsidR="00500B5C">
        <w:t>so that</w:t>
      </w:r>
      <w:r>
        <w:t xml:space="preserve"> no configuration changes are required to be able to run this demo out of the box.</w:t>
      </w:r>
    </w:p>
    <w:p w:rsidR="00407FCB" w:rsidRDefault="00407FCB" w:rsidP="00407FCB">
      <w:pPr>
        <w:pStyle w:val="Body1"/>
        <w:ind w:left="0"/>
      </w:pPr>
      <w:r>
        <w:t>All mandatory information associated with the applications (e.g. applicationKey, sharedSecret) have been predefined for these demos.</w:t>
      </w:r>
    </w:p>
    <w:p w:rsidR="004A35AC" w:rsidRDefault="004A35AC" w:rsidP="004A35AC">
      <w:pPr>
        <w:pStyle w:val="Heading2"/>
      </w:pPr>
      <w:bookmarkStart w:id="6" w:name="_Toc415516311"/>
      <w:r>
        <w:t>Start the Environment Provider</w:t>
      </w:r>
      <w:bookmarkEnd w:id="6"/>
    </w:p>
    <w:p w:rsidR="004A35AC" w:rsidRDefault="004A35AC" w:rsidP="004A35AC">
      <w:pPr>
        <w:pStyle w:val="Body1"/>
        <w:ind w:left="0"/>
      </w:pPr>
      <w:r>
        <w:t>Open the Sif3Framework Solution in Visual Studio and simply run it (by clicking on the Internet Explorer button shown below).</w:t>
      </w:r>
    </w:p>
    <w:p w:rsidR="004A35AC" w:rsidRDefault="004A35AC" w:rsidP="004A35AC">
      <w:pPr>
        <w:pStyle w:val="Body1"/>
        <w:ind w:left="0"/>
      </w:pPr>
      <w:r>
        <w:t xml:space="preserve">        </w:t>
      </w:r>
      <w:r>
        <w:rPr>
          <w:noProof/>
        </w:rPr>
        <w:drawing>
          <wp:inline distT="0" distB="0" distL="0" distR="0">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4A35AC" w:rsidRDefault="004A35AC" w:rsidP="004A35AC">
      <w:pPr>
        <w:pStyle w:val="Body1"/>
        <w:ind w:left="0"/>
      </w:pPr>
      <w:r>
        <w:t>If the Internet Explorer button is not visible, it will be necessary to make the Sif.Framework.EnvironmentProvider project of the Solution the single start-up project.</w:t>
      </w:r>
    </w:p>
    <w:p w:rsidR="004A35AC" w:rsidRDefault="004A35AC" w:rsidP="004A35AC">
      <w:pPr>
        <w:pStyle w:val="Body1"/>
        <w:ind w:left="0"/>
      </w:pPr>
      <w:r>
        <w:t>The Sif.Framework.EnvironmentProvider project has been configured to run in IIS Express on a particular port (as specified in the Visual Studio Project properties). This port is referenced in the Environment configured from the previous section.</w:t>
      </w:r>
    </w:p>
    <w:p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rsidR="00556F51" w:rsidRDefault="00556F51" w:rsidP="00556F51">
      <w:pPr>
        <w:pStyle w:val="Heading2"/>
      </w:pPr>
      <w:bookmarkStart w:id="7" w:name="_Toc415516312"/>
      <w:r>
        <w:t>Start the demo K12Student Provider</w:t>
      </w:r>
      <w:bookmarkEnd w:id="7"/>
    </w:p>
    <w:p w:rsidR="00556F51" w:rsidRDefault="000D61A5" w:rsidP="00556F51">
      <w:pPr>
        <w:pStyle w:val="Body1"/>
        <w:ind w:left="0"/>
      </w:pPr>
      <w:r>
        <w:t>Load</w:t>
      </w:r>
      <w:r w:rsidR="00556F51">
        <w:t xml:space="preserve"> the Sif3FrameworkDemo Solution in</w:t>
      </w:r>
      <w:r>
        <w:t>to</w:t>
      </w:r>
      <w:r w:rsidR="00556F51">
        <w:t xml:space="preserve"> Visual Studio</w:t>
      </w:r>
      <w:r>
        <w:t>, set the single start-up project to Sif.Framework.Demo.Us.Provider</w:t>
      </w:r>
      <w:r w:rsidR="00556F51">
        <w:t xml:space="preserve"> and simply run it (by clicking on the Internet Explorer button shown below).</w:t>
      </w:r>
    </w:p>
    <w:p w:rsidR="00556F51" w:rsidRDefault="00556F51" w:rsidP="00556F51">
      <w:pPr>
        <w:pStyle w:val="Body1"/>
        <w:ind w:left="0"/>
      </w:pPr>
      <w:r>
        <w:t xml:space="preserve">        </w:t>
      </w:r>
      <w:r>
        <w:rPr>
          <w:noProof/>
        </w:rPr>
        <w:drawing>
          <wp:inline distT="0" distB="0" distL="0" distR="0">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0D61A5" w:rsidRDefault="000D61A5" w:rsidP="00556F51">
      <w:pPr>
        <w:pStyle w:val="Body1"/>
        <w:ind w:left="0"/>
      </w:pPr>
      <w:r>
        <w:t>By default, the Sif.Framework.Demo.Au.Provider has been configured as the start-up project and therefore needs to be changed to use the K12Student data model.</w:t>
      </w:r>
    </w:p>
    <w:p w:rsidR="00556F51" w:rsidRDefault="00556F51" w:rsidP="00556F51">
      <w:pPr>
        <w:pStyle w:val="Body1"/>
        <w:ind w:left="0"/>
      </w:pPr>
      <w:r>
        <w:t>As with the Sif.Framework.EnvironmentProvider, the Sif.Framework.Demo.Us.Provider project ha</w:t>
      </w:r>
      <w:r w:rsidR="000D61A5">
        <w:t>s</w:t>
      </w:r>
      <w:r>
        <w:t xml:space="preserve"> been configured to run in IIS on </w:t>
      </w:r>
      <w:r w:rsidR="000D61A5">
        <w:t xml:space="preserve">a </w:t>
      </w:r>
      <w:r>
        <w:t>particular port.</w:t>
      </w:r>
    </w:p>
    <w:p w:rsidR="00AF25FD" w:rsidRDefault="00AF25FD" w:rsidP="00AF25FD">
      <w:pPr>
        <w:pStyle w:val="Heading2"/>
      </w:pPr>
      <w:bookmarkStart w:id="8" w:name="_Toc415516313"/>
      <w:r>
        <w:lastRenderedPageBreak/>
        <w:t>Run the demo K12Student Consumer</w:t>
      </w:r>
      <w:bookmarkEnd w:id="8"/>
    </w:p>
    <w:p w:rsidR="00C22E2D" w:rsidRDefault="00C22E2D" w:rsidP="00C22E2D">
      <w:pPr>
        <w:pStyle w:val="Body1"/>
        <w:ind w:left="0"/>
      </w:pPr>
      <w:r>
        <w:t xml:space="preserve">Once the Environment Provider and K12Student Provider have been successfully started, run the </w:t>
      </w:r>
      <w:r w:rsidRPr="00EF0768">
        <w:rPr>
          <w:i/>
        </w:rPr>
        <w:t>Scripts\BAT\Demo execution\Demo</w:t>
      </w:r>
      <w:r>
        <w:rPr>
          <w:i/>
        </w:rPr>
        <w:t>UsConsumer</w:t>
      </w:r>
      <w:r w:rsidRPr="00EF0768">
        <w:rPr>
          <w:i/>
        </w:rPr>
        <w:t>.bat</w:t>
      </w:r>
      <w:r>
        <w:t xml:space="preserve"> script to start the K12Student Consumer. This script runs the Sif.Framework.Demo.Us.Consumer Project of the Sif3FrameworkDemo Solution.</w:t>
      </w:r>
    </w:p>
    <w:p w:rsidR="00802682" w:rsidRDefault="00802682" w:rsidP="00802682">
      <w:pPr>
        <w:pStyle w:val="Heading2"/>
        <w:keepLines w:val="0"/>
        <w:tabs>
          <w:tab w:val="num" w:pos="576"/>
        </w:tabs>
        <w:spacing w:before="240" w:after="60"/>
        <w:ind w:left="576" w:hanging="576"/>
      </w:pPr>
      <w:bookmarkStart w:id="9" w:name="_Toc401321549"/>
      <w:bookmarkStart w:id="10" w:name="_Toc415516314"/>
      <w:r>
        <w:t>Review expected behaviour</w:t>
      </w:r>
      <w:bookmarkEnd w:id="9"/>
      <w:bookmarkEnd w:id="10"/>
    </w:p>
    <w:p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rsidR="00802682" w:rsidRDefault="00802682" w:rsidP="00802682">
      <w:pPr>
        <w:pStyle w:val="Body1"/>
        <w:ind w:left="0"/>
      </w:pPr>
      <w:r>
        <w:t>In this case, the K12Student Consumer simply prints the (10) student details to the console. Once the details have been printed, the Environment Provider and K12Student Provider instances can be stopped.</w:t>
      </w:r>
    </w:p>
    <w:p w:rsidR="00782109" w:rsidRDefault="00691A20" w:rsidP="004C545A">
      <w:pPr>
        <w:pStyle w:val="Heading1"/>
      </w:pPr>
      <w:bookmarkStart w:id="11" w:name="_Toc415516315"/>
      <w:r>
        <w:t>Exercise</w:t>
      </w:r>
      <w:r w:rsidR="004D3EE1">
        <w:t xml:space="preserve"> 2</w:t>
      </w:r>
      <w:r>
        <w:t xml:space="preserve">: </w:t>
      </w:r>
      <w:r w:rsidR="0093764A">
        <w:t>First Consumer</w:t>
      </w:r>
      <w:bookmarkEnd w:id="11"/>
    </w:p>
    <w:p w:rsidR="00F847EC" w:rsidRPr="00ED6955" w:rsidRDefault="00F847EC" w:rsidP="00F847EC">
      <w:pPr>
        <w:pStyle w:val="Body1"/>
        <w:ind w:left="0"/>
        <w:rPr>
          <w:b/>
        </w:rPr>
      </w:pPr>
      <w:r w:rsidRPr="00ED6955">
        <w:rPr>
          <w:b/>
        </w:rPr>
        <w:t>Task:</w:t>
      </w:r>
    </w:p>
    <w:p w:rsidR="00F847EC" w:rsidRDefault="00F847EC" w:rsidP="00F847EC">
      <w:pPr>
        <w:pStyle w:val="Body1"/>
        <w:numPr>
          <w:ilvl w:val="0"/>
          <w:numId w:val="41"/>
        </w:numPr>
      </w:pPr>
      <w:r>
        <w:t>Implement a K12Student Consumer from scratch</w:t>
      </w:r>
    </w:p>
    <w:p w:rsidR="0093764A" w:rsidRDefault="00F847EC" w:rsidP="0093764A">
      <w:pPr>
        <w:pStyle w:val="Heading2"/>
      </w:pPr>
      <w:bookmarkStart w:id="12" w:name="_Toc415516316"/>
      <w:r>
        <w:t>Consumer pre-requisites</w:t>
      </w:r>
      <w:r w:rsidR="00CE0CD3">
        <w:t xml:space="preserve"> and configuration</w:t>
      </w:r>
      <w:bookmarkEnd w:id="12"/>
    </w:p>
    <w:p w:rsidR="00F847EC" w:rsidRDefault="00F847EC" w:rsidP="00F847EC">
      <w:pPr>
        <w:pStyle w:val="Body1"/>
        <w:ind w:left="0"/>
      </w:pPr>
      <w:r>
        <w:t>Even though the demo projects that come with the SIF 3 Framework already include a K12Student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rsidR="00CE0CD3" w:rsidRDefault="00CE0CD3" w:rsidP="00CE0CD3">
      <w:pPr>
        <w:pStyle w:val="Heading3"/>
      </w:pPr>
      <w:bookmarkStart w:id="13" w:name="_Toc415516317"/>
      <w:r>
        <w:t>log4net</w:t>
      </w:r>
      <w:bookmarkEnd w:id="13"/>
    </w:p>
    <w:p w:rsidR="00CE0CD3" w:rsidRDefault="00F847EC" w:rsidP="00F847EC">
      <w:pPr>
        <w:pStyle w:val="Body1"/>
        <w:ind w:left="0"/>
      </w:pPr>
      <w:r>
        <w:t>Using “Manage NuGet Packages…”,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rsidR="00CE0CD3" w:rsidRDefault="00D75846" w:rsidP="00CE0CD3">
      <w:pPr>
        <w:pStyle w:val="Body1"/>
        <w:ind w:left="0"/>
      </w:pPr>
      <w:r>
        <w:t>A</w:t>
      </w:r>
      <w:r w:rsidR="00CE0CD3">
        <w:t>dd the following line of code to the end of the AssemblyInfo.cs class.</w:t>
      </w:r>
    </w:p>
    <w:p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assembly</w:t>
      </w:r>
      <w:r>
        <w:rPr>
          <w:rFonts w:ascii="Consolas" w:hAnsi="Consolas" w:cs="Consolas"/>
          <w:color w:val="000000"/>
          <w:sz w:val="19"/>
          <w:szCs w:val="19"/>
          <w:highlight w:val="white"/>
        </w:rPr>
        <w:t>: log4net.Config.</w:t>
      </w:r>
      <w:r>
        <w:rPr>
          <w:rFonts w:ascii="Consolas" w:hAnsi="Consolas" w:cs="Consolas"/>
          <w:color w:val="2B91AF"/>
          <w:sz w:val="19"/>
          <w:szCs w:val="19"/>
          <w:highlight w:val="white"/>
        </w:rPr>
        <w:t>XmlConfigurator</w:t>
      </w:r>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5846" w:rsidRPr="000521BC" w:rsidRDefault="00D75846" w:rsidP="00CE0CD3">
      <w:pPr>
        <w:pStyle w:val="Body1"/>
        <w:ind w:left="0"/>
      </w:pPr>
      <w:r>
        <w:t>Add appropriate log4net Appenders and Loggers to App.config. For those new to log4net, it would be simpler if the App.config file from the demo Consumer</w:t>
      </w:r>
      <w:r w:rsidR="007841F0">
        <w:t xml:space="preserve"> project</w:t>
      </w:r>
      <w:r>
        <w:t xml:space="preserve"> is copied.</w:t>
      </w:r>
    </w:p>
    <w:p w:rsidR="00D75846" w:rsidRDefault="00D75846" w:rsidP="00D75846">
      <w:pPr>
        <w:pStyle w:val="Heading3"/>
      </w:pPr>
      <w:bookmarkStart w:id="14" w:name="_Toc415516318"/>
      <w:r>
        <w:t>AutoMapper</w:t>
      </w:r>
      <w:bookmarkEnd w:id="14"/>
    </w:p>
    <w:p w:rsidR="00CE0CD3" w:rsidRDefault="00CE0CD3" w:rsidP="00CE0CD3">
      <w:pPr>
        <w:pStyle w:val="Body1"/>
        <w:ind w:left="0"/>
      </w:pPr>
      <w:r>
        <w:t>Under normal circumstances, the AutoMapper package would be added in the same manner</w:t>
      </w:r>
      <w:r w:rsidR="00D75846">
        <w:t xml:space="preserve"> as the log4net installation</w:t>
      </w:r>
      <w:r>
        <w:t>. However, due to an issue encountered when using the current release of AutoMapper (3.2.1), the version used in this framework is AutoMapper 3.1.1. To add this version of AutoMapper to new projects, w</w:t>
      </w:r>
      <w:r w:rsidR="00D75846">
        <w:t>ithin Visual Studio select the Consumer p</w:t>
      </w:r>
      <w:r>
        <w:t>roject and run the following command in the Package Manager Console.</w:t>
      </w:r>
    </w:p>
    <w:p w:rsidR="00CE0CD3" w:rsidRDefault="00CE0CD3" w:rsidP="00CE0CD3">
      <w:pPr>
        <w:pStyle w:val="Body1"/>
        <w:ind w:left="0"/>
      </w:pPr>
      <w:r>
        <w:t xml:space="preserve">        PM&gt; </w:t>
      </w:r>
      <w:r w:rsidRPr="0098373B">
        <w:t>Install-Package AutoMapper -Version 3.1.1</w:t>
      </w:r>
    </w:p>
    <w:p w:rsidR="00A340C8" w:rsidRDefault="00A340C8" w:rsidP="00A340C8">
      <w:pPr>
        <w:pStyle w:val="Heading3"/>
      </w:pPr>
      <w:bookmarkStart w:id="15" w:name="_Toc415516319"/>
      <w:r>
        <w:lastRenderedPageBreak/>
        <w:t xml:space="preserve">SIF 3 Framework </w:t>
      </w:r>
      <w:r w:rsidR="001338FA">
        <w:t>libraries</w:t>
      </w:r>
      <w:bookmarkEnd w:id="15"/>
    </w:p>
    <w:p w:rsidR="001338FA" w:rsidRDefault="001338FA" w:rsidP="001338FA">
      <w:pPr>
        <w:pStyle w:val="Body1"/>
        <w:ind w:left="0"/>
      </w:pPr>
      <w:r>
        <w:t>Add the following libraries from the SharedLibs directory included with this Framework:</w:t>
      </w:r>
    </w:p>
    <w:p w:rsidR="001338FA" w:rsidRDefault="00500B5C" w:rsidP="00BC76D2">
      <w:pPr>
        <w:pStyle w:val="Body1"/>
        <w:numPr>
          <w:ilvl w:val="0"/>
          <w:numId w:val="43"/>
        </w:numPr>
      </w:pPr>
      <w:r>
        <w:t>Sif.Framework 0.18</w:t>
      </w:r>
      <w:r w:rsidR="001338FA">
        <w:t>.0\Sif.Framework.dll</w:t>
      </w:r>
    </w:p>
    <w:p w:rsidR="001338FA" w:rsidRDefault="001338FA" w:rsidP="00BC76D2">
      <w:pPr>
        <w:pStyle w:val="Body1"/>
        <w:numPr>
          <w:ilvl w:val="0"/>
          <w:numId w:val="43"/>
        </w:numPr>
      </w:pPr>
      <w:r>
        <w:t>Sif.Specification.Infrastructure 3.0.1\Sif.Specification.Infrastructure.dll</w:t>
      </w:r>
    </w:p>
    <w:p w:rsidR="001338FA" w:rsidRPr="001338FA" w:rsidRDefault="001338FA" w:rsidP="00BC76D2">
      <w:pPr>
        <w:pStyle w:val="Body1"/>
        <w:numPr>
          <w:ilvl w:val="0"/>
          <w:numId w:val="43"/>
        </w:numPr>
      </w:pPr>
      <w:r>
        <w:t>Sif.Specification.DataModel.Us 3.2\Sif.Specification.DataModel.Us.dll</w:t>
      </w:r>
    </w:p>
    <w:p w:rsidR="0050160A" w:rsidRDefault="0050160A" w:rsidP="0050160A">
      <w:pPr>
        <w:pStyle w:val="Heading3"/>
      </w:pPr>
      <w:bookmarkStart w:id="16" w:name="_Toc415516320"/>
      <w:r>
        <w:t>SIF 3 Framework configuration</w:t>
      </w:r>
      <w:bookmarkEnd w:id="16"/>
    </w:p>
    <w:p w:rsidR="007841F0" w:rsidRDefault="007841F0" w:rsidP="00396C56">
      <w:pPr>
        <w:pStyle w:val="Body1"/>
        <w:ind w:left="0"/>
        <w:rPr>
          <w:rFonts w:ascii="Consolas" w:hAnsi="Consolas" w:cs="Consolas"/>
          <w:color w:val="000000"/>
          <w:sz w:val="19"/>
          <w:szCs w:val="19"/>
          <w:highlight w:val="white"/>
        </w:rPr>
      </w:pPr>
      <w:r>
        <w:t>For a Consumer to run, certain configuration settings are required</w:t>
      </w:r>
      <w:r w:rsidR="0050160A">
        <w:t>.</w:t>
      </w:r>
      <w:r>
        <w:t xml:space="preserve"> These settings identify the Consumer to the Environment Provider.</w:t>
      </w:r>
      <w:r w:rsidR="00396C56">
        <w:t xml:space="preserve"> </w:t>
      </w:r>
      <w:r>
        <w:t>The easiest way to define these settings is to copy the SifFramework.config file from the demo Consumer project</w:t>
      </w:r>
      <w:r w:rsidR="00396C56">
        <w:t>.</w:t>
      </w:r>
    </w:p>
    <w:p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rsidR="009B1A4B" w:rsidRDefault="009B1A4B" w:rsidP="009B1A4B">
      <w:pPr>
        <w:pStyle w:val="Heading2"/>
      </w:pPr>
      <w:bookmarkStart w:id="17" w:name="_Toc415516321"/>
      <w:r>
        <w:t>Define the K12Student data model</w:t>
      </w:r>
      <w:bookmarkEnd w:id="17"/>
    </w:p>
    <w:p w:rsidR="0034329B" w:rsidRDefault="0034329B" w:rsidP="0034329B">
      <w:pPr>
        <w:pStyle w:val="Body1"/>
        <w:ind w:left="0"/>
      </w:pPr>
      <w:r>
        <w:t xml:space="preserve">For implementing a Consumer, a SIF data </w:t>
      </w:r>
      <w:r w:rsidR="00756414">
        <w:t>object</w:t>
      </w:r>
      <w:r>
        <w:t xml:space="preserve"> needs to be specified. In this case, the K12Student data model will be used</w:t>
      </w:r>
      <w:r w:rsidR="00C6567F">
        <w:t>. A requirement for the use of this Framework is that the model object used has to implement the IPersistable interface as well as be a SIF data model. For an example implementation, refer to the Consumer demo project.</w:t>
      </w:r>
    </w:p>
    <w:p w:rsidR="00D045A2" w:rsidRDefault="00D045A2" w:rsidP="0034329B">
      <w:pPr>
        <w:pStyle w:val="Body1"/>
        <w:ind w:left="0"/>
      </w:pPr>
      <w:r>
        <w:t xml:space="preserve">Create a </w:t>
      </w:r>
      <w:r w:rsidR="00DB3EF0">
        <w:t xml:space="preserve">new class (e.g. </w:t>
      </w:r>
      <w:r>
        <w:t>K12Student.cs</w:t>
      </w:r>
      <w:r w:rsidR="00DB3EF0">
        <w:t>)</w:t>
      </w:r>
      <w:r>
        <w:t xml:space="preserve"> and implement the IPersistable interface (where the Id property equates to the RefId of the SIF data object).</w:t>
      </w:r>
    </w:p>
    <w:p w:rsidR="00C6567F" w:rsidRDefault="00C6567F" w:rsidP="0034329B">
      <w:pPr>
        <w:pStyle w:val="Body1"/>
        <w:ind w:left="0"/>
      </w:pPr>
      <w:r>
        <w:t>It is important that the model object used will serialise (XML) to meet the US 3.2 Data Model Specification. To assist with this requirement, the Sif.Specification.DataModel.Us.v3_2 Project can be used as a reference for any US 3.2 data model objects used.</w:t>
      </w:r>
    </w:p>
    <w:p w:rsidR="00756414" w:rsidRDefault="00756414" w:rsidP="00756414">
      <w:pPr>
        <w:pStyle w:val="Heading2"/>
      </w:pPr>
      <w:bookmarkStart w:id="18" w:name="_Toc415516322"/>
      <w:r>
        <w:t>Implement the K12Student Consumer</w:t>
      </w:r>
      <w:bookmarkEnd w:id="18"/>
    </w:p>
    <w:p w:rsidR="00D045A2" w:rsidRDefault="00D045A2" w:rsidP="00D045A2">
      <w:pPr>
        <w:pStyle w:val="Body1"/>
        <w:ind w:left="0"/>
      </w:pPr>
      <w:r>
        <w:t xml:space="preserve">To implement the Consumer, </w:t>
      </w:r>
      <w:r w:rsidR="00A84AC8">
        <w:t xml:space="preserve">create a </w:t>
      </w:r>
      <w:r w:rsidR="00DB3EF0">
        <w:t xml:space="preserve">new class (e.g. </w:t>
      </w:r>
      <w:r w:rsidR="00A84AC8">
        <w:t>K12StudentConsumer.cs</w:t>
      </w:r>
      <w:r w:rsidR="00DB3EF0">
        <w:t>)</w:t>
      </w:r>
      <w:r w:rsidR="00A84AC8">
        <w:t xml:space="preserve"> that </w:t>
      </w:r>
      <w:r>
        <w:t>extend</w:t>
      </w:r>
      <w:r w:rsidR="00A84AC8">
        <w:t>s</w:t>
      </w:r>
      <w:r>
        <w:t xml:space="preserve"> the GenericConsumer class with the previously defined </w:t>
      </w:r>
      <w:r w:rsidR="00DB3EF0">
        <w:t>data model class (</w:t>
      </w:r>
      <w:r w:rsidR="00EA492F">
        <w:t xml:space="preserve">e.g. </w:t>
      </w:r>
      <w:r>
        <w:t>K12Student.cs</w:t>
      </w:r>
      <w:r w:rsidR="00DB3EF0">
        <w:t>)</w:t>
      </w:r>
      <w:r>
        <w:t xml:space="preserve"> as the generic type.</w:t>
      </w:r>
      <w:r w:rsidR="00A84AC8">
        <w:t xml:space="preserve"> </w:t>
      </w:r>
      <w:r>
        <w:t>Implement the constructors to simply call upon the “base” constructors of the GenericConsumer</w:t>
      </w:r>
      <w:r w:rsidR="00DD62F1">
        <w:t xml:space="preserve"> class</w:t>
      </w:r>
      <w:r>
        <w:t>.</w:t>
      </w:r>
    </w:p>
    <w:p w:rsidR="00D045A2" w:rsidRDefault="00D045A2" w:rsidP="00D045A2">
      <w:pPr>
        <w:pStyle w:val="Heading2"/>
      </w:pPr>
      <w:bookmarkStart w:id="19" w:name="_Toc415516323"/>
      <w:r>
        <w:t xml:space="preserve">Implement </w:t>
      </w:r>
      <w:r w:rsidR="00DB3EF0">
        <w:t>a</w:t>
      </w:r>
      <w:r>
        <w:t xml:space="preserve"> console application</w:t>
      </w:r>
      <w:bookmarkEnd w:id="19"/>
    </w:p>
    <w:p w:rsidR="00A84AC8" w:rsidRDefault="00A84AC8" w:rsidP="00D045A2">
      <w:pPr>
        <w:pStyle w:val="Body1"/>
        <w:ind w:left="0"/>
      </w:pPr>
      <w:r>
        <w:t xml:space="preserve">Create a class with a Main() method that will be </w:t>
      </w:r>
      <w:r w:rsidR="00DB3EF0">
        <w:t>run the K12Student Consumer</w:t>
      </w:r>
      <w:r>
        <w:t>. I</w:t>
      </w:r>
      <w:r w:rsidR="00DB3EF0">
        <w:t>n the Main() method, i</w:t>
      </w:r>
      <w:r>
        <w:t>nstantiate the</w:t>
      </w:r>
      <w:r w:rsidR="00DB3EF0">
        <w:t xml:space="preserve"> new Consumer class</w:t>
      </w:r>
      <w:r>
        <w:t xml:space="preserve"> </w:t>
      </w:r>
      <w:r w:rsidR="00DB3EF0">
        <w:t>(</w:t>
      </w:r>
      <w:r w:rsidR="00EA492F">
        <w:t xml:space="preserve">e.g. </w:t>
      </w:r>
      <w:r>
        <w:t>K12StudentConsumer.cs</w:t>
      </w:r>
      <w:r w:rsidR="00DB3EF0">
        <w:t>)</w:t>
      </w:r>
      <w:r>
        <w:t xml:space="preserve"> by calling the constructor that takes multiple string parameters, and pass it a parameter of “Sif3UsDemoApp” (to match the Environment settings used by the existing demo Provider project). </w:t>
      </w:r>
    </w:p>
    <w:p w:rsidR="00D045A2" w:rsidRDefault="00DB3EF0" w:rsidP="00D045A2">
      <w:pPr>
        <w:pStyle w:val="Body1"/>
        <w:ind w:left="0"/>
      </w:pPr>
      <w:r>
        <w:t>Call</w:t>
      </w:r>
      <w:r w:rsidR="00A84AC8">
        <w:t xml:space="preserve"> the Register()</w:t>
      </w:r>
      <w:r>
        <w:t>, Retrieve() and then Unregister()</w:t>
      </w:r>
      <w:r w:rsidR="00A84AC8">
        <w:t xml:space="preserve"> method</w:t>
      </w:r>
      <w:r>
        <w:t>s, writing the student details retrieved to the console.</w:t>
      </w:r>
    </w:p>
    <w:p w:rsidR="00DB3EF0" w:rsidRDefault="00DB3EF0" w:rsidP="00DB3EF0">
      <w:pPr>
        <w:pStyle w:val="Heading2"/>
      </w:pPr>
      <w:bookmarkStart w:id="20" w:name="_Toc415516324"/>
      <w:r>
        <w:lastRenderedPageBreak/>
        <w:t>Test the K12Student Consumer</w:t>
      </w:r>
      <w:bookmarkEnd w:id="20"/>
    </w:p>
    <w:p w:rsidR="00DB3EF0" w:rsidRDefault="00DB3EF0" w:rsidP="00DB3EF0">
      <w:pPr>
        <w:pStyle w:val="Body1"/>
        <w:ind w:left="0"/>
      </w:pPr>
      <w:r>
        <w:t xml:space="preserve">To test the newly created K12Student Consumer, repeat Exercise 1 replacing the demo Consumer with this Consumer. </w:t>
      </w:r>
    </w:p>
    <w:p w:rsidR="00EE65B3" w:rsidRDefault="00E75FE6" w:rsidP="00EE65B3">
      <w:pPr>
        <w:pStyle w:val="Heading2"/>
      </w:pPr>
      <w:bookmarkStart w:id="21" w:name="_Toc415516325"/>
      <w:r>
        <w:t>Advanced e</w:t>
      </w:r>
      <w:r w:rsidR="00EE65B3">
        <w:t>xercise</w:t>
      </w:r>
      <w:bookmarkEnd w:id="21"/>
    </w:p>
    <w:p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rsidR="00413D7C" w:rsidRDefault="00413D7C" w:rsidP="00413D7C">
      <w:pPr>
        <w:pStyle w:val="Heading1"/>
      </w:pPr>
      <w:bookmarkStart w:id="22" w:name="_Toc415516326"/>
      <w:r>
        <w:t>Exercise 3: CRUD Provider – School</w:t>
      </w:r>
      <w:bookmarkEnd w:id="22"/>
    </w:p>
    <w:p w:rsidR="009D574E" w:rsidRPr="00ED6955" w:rsidRDefault="009D574E" w:rsidP="009D574E">
      <w:pPr>
        <w:pStyle w:val="Body1"/>
        <w:ind w:left="0"/>
        <w:rPr>
          <w:b/>
        </w:rPr>
      </w:pPr>
      <w:r w:rsidRPr="00ED6955">
        <w:rPr>
          <w:b/>
        </w:rPr>
        <w:t>Task:</w:t>
      </w:r>
    </w:p>
    <w:p w:rsidR="009D574E" w:rsidRDefault="009D574E" w:rsidP="009D574E">
      <w:pPr>
        <w:pStyle w:val="Body1"/>
        <w:numPr>
          <w:ilvl w:val="0"/>
          <w:numId w:val="41"/>
        </w:numPr>
      </w:pPr>
      <w:r>
        <w:t>Implement a School Provider (or any other object of your choice)</w:t>
      </w:r>
    </w:p>
    <w:p w:rsidR="009714DE" w:rsidRDefault="009714DE" w:rsidP="009D574E">
      <w:pPr>
        <w:pStyle w:val="Body1"/>
        <w:numPr>
          <w:ilvl w:val="0"/>
          <w:numId w:val="41"/>
        </w:numPr>
      </w:pPr>
      <w:r>
        <w:t>Test using Postman, or implement a School Consumer</w:t>
      </w:r>
    </w:p>
    <w:p w:rsidR="00552137" w:rsidRDefault="003E63AB" w:rsidP="00552137">
      <w:pPr>
        <w:pStyle w:val="Heading2"/>
      </w:pPr>
      <w:bookmarkStart w:id="23" w:name="_Toc415516327"/>
      <w:r>
        <w:t>Provider</w:t>
      </w:r>
      <w:r w:rsidR="00552137">
        <w:t xml:space="preserve"> pre-requisites and configuration</w:t>
      </w:r>
      <w:bookmarkEnd w:id="23"/>
    </w:p>
    <w:p w:rsidR="00552137" w:rsidRDefault="00552137" w:rsidP="00552137">
      <w:pPr>
        <w:pStyle w:val="Body1"/>
        <w:ind w:left="0"/>
      </w:pPr>
      <w:r>
        <w:t>In Visual Studio</w:t>
      </w:r>
      <w:r w:rsidR="003E63AB">
        <w:t>,</w:t>
      </w:r>
      <w:r>
        <w:t xml:space="preserve"> create a new Solution and new ASP.NET Web Application Project (an empty project set for Web API). For those new to Web API, refer to the following web page:</w:t>
      </w:r>
    </w:p>
    <w:p w:rsidR="00552137" w:rsidRDefault="00B51743" w:rsidP="00552137">
      <w:pPr>
        <w:pStyle w:val="Body1"/>
        <w:ind w:left="0"/>
      </w:pPr>
      <w:hyperlink r:id="rId10" w:history="1">
        <w:r w:rsidR="00552137" w:rsidRPr="00193589">
          <w:rPr>
            <w:rStyle w:val="Hyperlink"/>
          </w:rPr>
          <w:t>http://www.asp.net/web-api/overview/getting-started-with-aspnet-web-api/tutorial-your-first-web-api</w:t>
        </w:r>
      </w:hyperlink>
    </w:p>
    <w:p w:rsidR="00552137" w:rsidRDefault="00552137" w:rsidP="00552137">
      <w:pPr>
        <w:pStyle w:val="Heading3"/>
      </w:pPr>
      <w:bookmarkStart w:id="24" w:name="_Toc415516328"/>
      <w:r>
        <w:t>NHibernate</w:t>
      </w:r>
      <w:bookmarkEnd w:id="24"/>
    </w:p>
    <w:p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rsidR="00552137" w:rsidRDefault="00552137" w:rsidP="00552137">
      <w:pPr>
        <w:pStyle w:val="Body1"/>
        <w:ind w:left="0"/>
      </w:pPr>
      <w:r>
        <w:t xml:space="preserve">Copy </w:t>
      </w:r>
      <w:r w:rsidR="008F3DB1">
        <w:t>the SifFramework.cfg.xml NHibernate configuration file from the demo Provider project into this project. For the sake of this exercise, leave the SifFramework.cfg.xml unchanged to use the existing SQLite demo database (defined using relative paths).</w:t>
      </w:r>
    </w:p>
    <w:p w:rsidR="00023F23" w:rsidRDefault="00023F23" w:rsidP="00023F23">
      <w:pPr>
        <w:pStyle w:val="Heading3"/>
      </w:pPr>
      <w:bookmarkStart w:id="25" w:name="_Toc415516329"/>
      <w:r>
        <w:t>SQLite</w:t>
      </w:r>
      <w:bookmarkEnd w:id="25"/>
    </w:p>
    <w:p w:rsidR="00023F23" w:rsidRDefault="00023F23" w:rsidP="00023F23">
      <w:pPr>
        <w:pStyle w:val="Body1"/>
        <w:ind w:left="0"/>
      </w:pPr>
      <w:r>
        <w:t>Using “Manage NuGet Packages…”, add the SQLite package to this project. Instructions on the use of SQLite fall outside the scope of this document.</w:t>
      </w:r>
    </w:p>
    <w:p w:rsidR="00552137" w:rsidRDefault="00552137" w:rsidP="00552137">
      <w:pPr>
        <w:pStyle w:val="Heading3"/>
      </w:pPr>
      <w:bookmarkStart w:id="26" w:name="_Toc415516330"/>
      <w:r>
        <w:t>AutoMapper</w:t>
      </w:r>
      <w:bookmarkEnd w:id="26"/>
    </w:p>
    <w:p w:rsidR="00552137" w:rsidRDefault="00552137" w:rsidP="00552137">
      <w:pPr>
        <w:pStyle w:val="Body1"/>
        <w:ind w:left="0"/>
      </w:pPr>
      <w:r>
        <w:t xml:space="preserve">Under normal circumstances, the AutoMapper package would be added in the same manner as the </w:t>
      </w:r>
      <w:r w:rsidR="008F3DB1">
        <w:t>NHibernate</w:t>
      </w:r>
      <w:r w:rsidR="00023F23">
        <w:t xml:space="preserve"> and SQLite</w:t>
      </w:r>
      <w:r>
        <w:t xml:space="preserve"> installation</w:t>
      </w:r>
      <w:r w:rsidR="00023F23">
        <w:t>s</w:t>
      </w:r>
      <w:r>
        <w:t xml:space="preserve">. However, due to an issue encountered when using the current release of AutoMapper (3.2.1), the version used in this framework is AutoMapper 3.1.1. To add this version of AutoMapper to new projects, within Visual Studio select the </w:t>
      </w:r>
      <w:r w:rsidR="008F3DB1">
        <w:t>Provider</w:t>
      </w:r>
      <w:r>
        <w:t xml:space="preserve"> project and run the following command in the Package Manager Console.</w:t>
      </w:r>
    </w:p>
    <w:p w:rsidR="00552137" w:rsidRDefault="00552137" w:rsidP="00552137">
      <w:pPr>
        <w:pStyle w:val="Body1"/>
        <w:ind w:left="0"/>
      </w:pPr>
      <w:r>
        <w:t xml:space="preserve">        PM&gt; </w:t>
      </w:r>
      <w:r w:rsidRPr="0098373B">
        <w:t>Install-Package AutoMapper -Version 3.1.1</w:t>
      </w:r>
    </w:p>
    <w:p w:rsidR="00552137" w:rsidRDefault="00552137" w:rsidP="00552137">
      <w:pPr>
        <w:pStyle w:val="Heading3"/>
      </w:pPr>
      <w:bookmarkStart w:id="27" w:name="_Toc415516331"/>
      <w:r>
        <w:lastRenderedPageBreak/>
        <w:t>SIF 3 Framework libraries</w:t>
      </w:r>
      <w:bookmarkEnd w:id="27"/>
    </w:p>
    <w:p w:rsidR="00552137" w:rsidRDefault="00552137" w:rsidP="00552137">
      <w:pPr>
        <w:pStyle w:val="Body1"/>
        <w:ind w:left="0"/>
      </w:pPr>
      <w:r>
        <w:t>Add the following libraries from the SharedLibs directory included with this Framework:</w:t>
      </w:r>
    </w:p>
    <w:p w:rsidR="00552137" w:rsidRDefault="00916974" w:rsidP="00552137">
      <w:pPr>
        <w:pStyle w:val="Body1"/>
        <w:numPr>
          <w:ilvl w:val="0"/>
          <w:numId w:val="43"/>
        </w:numPr>
      </w:pPr>
      <w:r>
        <w:t>Sif.Framework 0.18</w:t>
      </w:r>
      <w:r w:rsidR="00552137">
        <w:t>.0\Sif.Framework.dll</w:t>
      </w:r>
    </w:p>
    <w:p w:rsidR="00552137" w:rsidRDefault="00552137" w:rsidP="00552137">
      <w:pPr>
        <w:pStyle w:val="Body1"/>
        <w:numPr>
          <w:ilvl w:val="0"/>
          <w:numId w:val="43"/>
        </w:numPr>
      </w:pPr>
      <w:r>
        <w:t>Sif.Specification.Infrastructure 3.0.1\Sif.Specification.Infrastructure.dll</w:t>
      </w:r>
    </w:p>
    <w:p w:rsidR="00552137" w:rsidRPr="001338FA" w:rsidRDefault="00552137" w:rsidP="00552137">
      <w:pPr>
        <w:pStyle w:val="Body1"/>
        <w:numPr>
          <w:ilvl w:val="0"/>
          <w:numId w:val="43"/>
        </w:numPr>
      </w:pPr>
      <w:r>
        <w:t>Sif.Specification.DataModel.Us 3.2\Sif.Specification.DataModel.Us.dll</w:t>
      </w:r>
    </w:p>
    <w:p w:rsidR="00552137" w:rsidRDefault="00662751" w:rsidP="00552137">
      <w:pPr>
        <w:pStyle w:val="Heading3"/>
      </w:pPr>
      <w:bookmarkStart w:id="28" w:name="_Toc415516332"/>
      <w:r>
        <w:t>Web API specific</w:t>
      </w:r>
      <w:r w:rsidR="00552137">
        <w:t xml:space="preserve"> configuration</w:t>
      </w:r>
      <w:bookmarkEnd w:id="28"/>
    </w:p>
    <w:p w:rsidR="00662751" w:rsidRDefault="00662751" w:rsidP="00662751">
      <w:pPr>
        <w:pStyle w:val="Body1"/>
        <w:ind w:left="0"/>
      </w:pPr>
      <w:r>
        <w:t>Due to the different methods the .NET Framework uses to XML serialise objects, the Global.asax.cs file that comes with the Project needs to be updated to specify a particular serialisation method. This is achieved by the following lines of code:</w:t>
      </w:r>
    </w:p>
    <w:p w:rsidR="00662751" w:rsidRDefault="00662751" w:rsidP="00662751">
      <w:pPr>
        <w:keepLines w:val="0"/>
        <w:autoSpaceDE w:val="0"/>
        <w:autoSpaceDN w:val="0"/>
        <w:adjustRightInd w:val="0"/>
        <w:rPr>
          <w:rFonts w:ascii="Consolas" w:hAnsi="Consolas" w:cs="Consolas"/>
          <w:color w:val="000000"/>
          <w:sz w:val="19"/>
          <w:szCs w:val="19"/>
          <w:highlight w:val="white"/>
        </w:rPr>
      </w:pP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XmlMediaTypeFormatter</w:t>
      </w:r>
      <w:r>
        <w:rPr>
          <w:rFonts w:ascii="Consolas" w:hAnsi="Consolas" w:cs="Consolas"/>
          <w:color w:val="000000"/>
          <w:sz w:val="19"/>
          <w:szCs w:val="19"/>
          <w:highlight w:val="white"/>
        </w:rPr>
        <w:t xml:space="preserve"> formatter =</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2751" w:rsidRDefault="00662751" w:rsidP="00662751">
      <w:pPr>
        <w:pStyle w:val="Body1"/>
        <w:ind w:left="0"/>
      </w:pPr>
      <w:r>
        <w:t xml:space="preserve">In addition, due to the default behaviour of the inherent XML serialiser used by Web API, the additional lines of code </w:t>
      </w:r>
      <w:r w:rsidR="005C45F4">
        <w:t>(</w:t>
      </w:r>
      <w:r>
        <w:t>below</w:t>
      </w:r>
      <w:r w:rsidR="005C45F4">
        <w:t>)</w:t>
      </w:r>
      <w:r>
        <w:t xml:space="preserve"> are also required in the Global.asax.cs. Without these lines, the </w:t>
      </w:r>
      <w:r w:rsidR="001357BA">
        <w:t>School</w:t>
      </w:r>
      <w:r>
        <w:t xml:space="preserve">sController would return a list of </w:t>
      </w:r>
      <w:r w:rsidR="001357BA">
        <w:t>school</w:t>
      </w:r>
      <w:r>
        <w:t xml:space="preserve"> records with a root element of &lt;ArrayOf</w:t>
      </w:r>
      <w:r w:rsidR="001357BA">
        <w:t>School</w:t>
      </w:r>
      <w:r>
        <w:t>&gt; instead of the required &lt;</w:t>
      </w:r>
      <w:r w:rsidR="001357BA">
        <w:t>School</w:t>
      </w:r>
      <w:r>
        <w:t>s&gt;.</w:t>
      </w:r>
    </w:p>
    <w:p w:rsidR="00662751" w:rsidRDefault="00662751" w:rsidP="00662751">
      <w:pPr>
        <w:keepLines w:val="0"/>
        <w:autoSpaceDE w:val="0"/>
        <w:autoSpaceDN w:val="0"/>
        <w:adjustRightInd w:val="0"/>
        <w:rPr>
          <w:rFonts w:ascii="Consolas" w:hAnsi="Consolas" w:cs="Consolas"/>
          <w:color w:val="2B91AF"/>
          <w:sz w:val="19"/>
          <w:szCs w:val="19"/>
          <w:highlight w:val="white"/>
        </w:rPr>
      </w:pP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Pr>
          <w:rFonts w:ascii="Consolas" w:hAnsi="Consolas" w:cs="Consolas"/>
          <w:color w:val="000000"/>
          <w:sz w:val="19"/>
          <w:szCs w:val="19"/>
          <w:highlight w:val="white"/>
        </w:rPr>
        <w:t xml:space="preserve">&gt;&gt; </w:t>
      </w:r>
      <w:r w:rsidR="008D01EE">
        <w:rPr>
          <w:rFonts w:ascii="Consolas" w:hAnsi="Consolas" w:cs="Consolas"/>
          <w:color w:val="000000"/>
          <w:sz w:val="19"/>
          <w:szCs w:val="19"/>
          <w:highlight w:val="white"/>
        </w:rPr>
        <w:t>school</w:t>
      </w:r>
      <w:r>
        <w:rPr>
          <w:rFonts w:ascii="Consolas" w:hAnsi="Consolas" w:cs="Consolas"/>
          <w:color w:val="000000"/>
          <w:sz w:val="19"/>
          <w:szCs w:val="19"/>
          <w:highlight w:val="white"/>
        </w:rPr>
        <w:t>sSerialiser =</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Pr>
          <w:rFonts w:ascii="Consolas" w:hAnsi="Consolas" w:cs="Consolas"/>
          <w:color w:val="000000"/>
          <w:sz w:val="19"/>
          <w:szCs w:val="19"/>
          <w:highlight w:val="white"/>
        </w:rPr>
        <w:t>&gt;&gt;</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8D01EE">
        <w:rPr>
          <w:rFonts w:ascii="Consolas" w:hAnsi="Consolas" w:cs="Consolas"/>
          <w:color w:val="A31515"/>
          <w:sz w:val="19"/>
          <w:szCs w:val="19"/>
          <w:highlight w:val="white"/>
        </w:rPr>
        <w:t>School</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sidR="00155907">
        <w:rPr>
          <w:rFonts w:ascii="Consolas" w:hAnsi="Consolas" w:cs="Consolas"/>
          <w:color w:val="000000"/>
          <w:sz w:val="19"/>
          <w:szCs w:val="19"/>
          <w:highlight w:val="white"/>
        </w:rPr>
        <w:t>school</w:t>
      </w:r>
      <w:r>
        <w:rPr>
          <w:rFonts w:ascii="Consolas" w:hAnsi="Consolas" w:cs="Consolas"/>
          <w:color w:val="000000"/>
          <w:sz w:val="19"/>
          <w:szCs w:val="19"/>
          <w:highlight w:val="white"/>
        </w:rPr>
        <w:t>sSerialiser);</w:t>
      </w:r>
    </w:p>
    <w:p w:rsidR="001357BA" w:rsidRDefault="001357BA" w:rsidP="001357BA">
      <w:pPr>
        <w:pStyle w:val="Heading2"/>
      </w:pPr>
      <w:bookmarkStart w:id="29" w:name="_Toc415516333"/>
      <w:r>
        <w:t xml:space="preserve">Define the </w:t>
      </w:r>
      <w:r w:rsidR="00EA384D">
        <w:t>School</w:t>
      </w:r>
      <w:r>
        <w:t xml:space="preserve"> data model</w:t>
      </w:r>
      <w:bookmarkEnd w:id="29"/>
    </w:p>
    <w:p w:rsidR="001357BA" w:rsidRDefault="001357BA" w:rsidP="001357BA">
      <w:pPr>
        <w:pStyle w:val="Body1"/>
        <w:ind w:left="0"/>
      </w:pPr>
      <w:r>
        <w:t xml:space="preserve">For implementing a Provider, a SIF data object needs to be specified. In this case, the </w:t>
      </w:r>
      <w:r w:rsidR="00EA384D">
        <w:t>School</w:t>
      </w:r>
      <w:r>
        <w:t xml:space="preserve"> data model will be used. A requirement for the use of this Framework is that the model object used has to implement the IPersistable interface as well as be a SIF data model. For an example implementation</w:t>
      </w:r>
      <w:r w:rsidR="00EA384D">
        <w:t xml:space="preserve"> (of a student)</w:t>
      </w:r>
      <w:r>
        <w:t>, refer to the Provider demo project.</w:t>
      </w:r>
    </w:p>
    <w:p w:rsidR="001357BA" w:rsidRDefault="001357BA" w:rsidP="001357BA">
      <w:pPr>
        <w:pStyle w:val="Body1"/>
        <w:ind w:left="0"/>
      </w:pPr>
      <w:r>
        <w:t xml:space="preserve">Create a new class (e.g. </w:t>
      </w:r>
      <w:r w:rsidR="00EA384D">
        <w:t>School</w:t>
      </w:r>
      <w:r>
        <w:t>.cs) and implement the IPersistable interface (where the Id property equates to the RefId of the SIF data object).</w:t>
      </w:r>
    </w:p>
    <w:p w:rsidR="001357BA" w:rsidRDefault="001357BA" w:rsidP="001357BA">
      <w:pPr>
        <w:pStyle w:val="Body1"/>
        <w:ind w:left="0"/>
      </w:pPr>
      <w:r>
        <w:t>It is important that the model object used will serialise (XML) to meet the US 3.2 Data Model Specification. To assist with this requirement, the Sif.Specification.DataModel.Us.v3_2 Project can be used as a reference for any US 3.2 data model objects used.</w:t>
      </w:r>
    </w:p>
    <w:p w:rsidR="000C1D82" w:rsidRDefault="000C1D82" w:rsidP="000C1D82">
      <w:pPr>
        <w:pStyle w:val="Heading2"/>
      </w:pPr>
      <w:bookmarkStart w:id="30" w:name="_Toc415516334"/>
      <w:r>
        <w:t>Implement the School service interface</w:t>
      </w:r>
      <w:bookmarkEnd w:id="30"/>
    </w:p>
    <w:p w:rsidR="000C1D82" w:rsidRDefault="000C1D82" w:rsidP="000C1D82">
      <w:pPr>
        <w:pStyle w:val="Body1"/>
        <w:ind w:left="0"/>
      </w:pPr>
      <w:r>
        <w:t xml:space="preserve">Create a class </w:t>
      </w:r>
      <w:r w:rsidR="00312B56">
        <w:t xml:space="preserve">(e.g. SchoolService) </w:t>
      </w:r>
      <w:r>
        <w:t xml:space="preserve">that implements the IGenericService interface with the previously defined data model class (e.g. School.cs) </w:t>
      </w:r>
      <w:r w:rsidR="00694FC4">
        <w:t xml:space="preserve">as the generic type. </w:t>
      </w:r>
      <w:r>
        <w:t xml:space="preserve">For these exercises, </w:t>
      </w:r>
      <w:r w:rsidR="00694FC4">
        <w:t>it would be sufficient to only implement the Retrieve() method</w:t>
      </w:r>
      <w:r>
        <w:t>.</w:t>
      </w:r>
    </w:p>
    <w:p w:rsidR="001357BA" w:rsidRDefault="001357BA" w:rsidP="001357BA">
      <w:pPr>
        <w:pStyle w:val="Heading2"/>
      </w:pPr>
      <w:bookmarkStart w:id="31" w:name="_Toc415516335"/>
      <w:r>
        <w:lastRenderedPageBreak/>
        <w:t xml:space="preserve">Implement the </w:t>
      </w:r>
      <w:r w:rsidR="00EA384D">
        <w:t>School</w:t>
      </w:r>
      <w:r>
        <w:t xml:space="preserve"> </w:t>
      </w:r>
      <w:r w:rsidR="00526136">
        <w:t>Provider</w:t>
      </w:r>
      <w:r w:rsidR="00DD62F1">
        <w:t>/Controller</w:t>
      </w:r>
      <w:bookmarkEnd w:id="31"/>
    </w:p>
    <w:p w:rsidR="001357BA" w:rsidRDefault="001357BA" w:rsidP="001357BA">
      <w:pPr>
        <w:pStyle w:val="Body1"/>
        <w:ind w:left="0"/>
      </w:pPr>
      <w:r>
        <w:t xml:space="preserve">To implement the </w:t>
      </w:r>
      <w:r w:rsidR="00DD62F1">
        <w:t>Provider</w:t>
      </w:r>
      <w:r>
        <w:t xml:space="preserve">, create a new class (e.g. </w:t>
      </w:r>
      <w:r w:rsidR="00DD62F1">
        <w:t>SchoolsController</w:t>
      </w:r>
      <w:r>
        <w:t>.cs) that extends the Generic</w:t>
      </w:r>
      <w:r w:rsidR="00DD62F1">
        <w:t>Controller</w:t>
      </w:r>
      <w:r>
        <w:t xml:space="preserve"> class with the previously defined data model class (</w:t>
      </w:r>
      <w:r w:rsidR="000C1D82">
        <w:t xml:space="preserve">e.g. </w:t>
      </w:r>
      <w:r w:rsidR="00DD62F1">
        <w:t>School</w:t>
      </w:r>
      <w:r>
        <w:t xml:space="preserve">.cs) as the generic type. </w:t>
      </w:r>
      <w:r w:rsidR="00DD62F1">
        <w:t>In the default</w:t>
      </w:r>
      <w:r>
        <w:t xml:space="preserve"> constructor</w:t>
      </w:r>
      <w:r w:rsidR="00DD62F1">
        <w:t xml:space="preserve">, </w:t>
      </w:r>
      <w:r>
        <w:t>call upon the “base” constructor of the GenericCon</w:t>
      </w:r>
      <w:r w:rsidR="00DD62F1">
        <w:t>troller class</w:t>
      </w:r>
      <w:r w:rsidR="00312B56">
        <w:t xml:space="preserve"> that accepts a service interface (in this case, the new created SchoolService)</w:t>
      </w:r>
      <w:r>
        <w:t>.</w:t>
      </w:r>
    </w:p>
    <w:p w:rsidR="00312B56" w:rsidRDefault="00312B56" w:rsidP="001357BA">
      <w:pPr>
        <w:pStyle w:val="Body1"/>
        <w:ind w:left="0"/>
      </w:pPr>
      <w:r>
        <w:t>As the Web API specification relies heavily on coding convention, a couple of very important points to take into account when implementing a Provider:</w:t>
      </w:r>
    </w:p>
    <w:p w:rsidR="00312B56" w:rsidRDefault="00312B56" w:rsidP="001C333C">
      <w:pPr>
        <w:pStyle w:val="Body1"/>
        <w:numPr>
          <w:ilvl w:val="0"/>
          <w:numId w:val="44"/>
        </w:numPr>
      </w:pPr>
      <w:r>
        <w:t>The Web Service class must end in “Controller”; and</w:t>
      </w:r>
    </w:p>
    <w:p w:rsidR="00312B56" w:rsidRDefault="00312B56" w:rsidP="001C333C">
      <w:pPr>
        <w:pStyle w:val="Body1"/>
        <w:numPr>
          <w:ilvl w:val="0"/>
          <w:numId w:val="44"/>
        </w:numPr>
      </w:pPr>
      <w:r>
        <w:t>The prefix to “Controller” defines the Web Service URL, and therefore the Controller MUST be named School</w:t>
      </w:r>
      <w:r w:rsidRPr="00312B56">
        <w:rPr>
          <w:u w:val="single"/>
        </w:rPr>
        <w:t>s</w:t>
      </w:r>
      <w:r>
        <w:t xml:space="preserve">Controller (not SchoolController). </w:t>
      </w:r>
    </w:p>
    <w:p w:rsidR="005E080C" w:rsidRDefault="005E080C" w:rsidP="005E080C">
      <w:pPr>
        <w:pStyle w:val="Heading2"/>
      </w:pPr>
      <w:bookmarkStart w:id="32" w:name="_Toc415516336"/>
      <w:r>
        <w:t>Create a new Environment for the School Provider</w:t>
      </w:r>
      <w:bookmarkEnd w:id="32"/>
    </w:p>
    <w:p w:rsidR="001430DD" w:rsidRDefault="001430DD" w:rsidP="001430DD">
      <w:pPr>
        <w:pStyle w:val="Body1"/>
        <w:ind w:left="0"/>
      </w:pPr>
      <w:r>
        <w:t>Open the Project properties of this School Provider and copy the Project Url from the Web section.</w:t>
      </w:r>
    </w:p>
    <w:p w:rsidR="001430DD" w:rsidRDefault="001430DD" w:rsidP="001430DD">
      <w:pPr>
        <w:pStyle w:val="Body1"/>
        <w:ind w:left="0"/>
      </w:pPr>
      <w:r>
        <w:t xml:space="preserve">Edit the </w:t>
      </w:r>
      <w:r w:rsidRPr="00CC1EF5">
        <w:rPr>
          <w:i/>
        </w:rPr>
        <w:t>Data files\US\EnvironmentResponse.xml</w:t>
      </w:r>
      <w:r>
        <w:t xml:space="preserve"> file </w:t>
      </w:r>
      <w:r w:rsidR="00CC1EF5">
        <w:t xml:space="preserve">of the Sif.Framework.Demo.Setup Project </w:t>
      </w:r>
      <w:r>
        <w:t xml:space="preserve">and replace the </w:t>
      </w:r>
      <w:r w:rsidRPr="00CC1EF5">
        <w:rPr>
          <w:i/>
        </w:rPr>
        <w:t>requestsConnector</w:t>
      </w:r>
      <w:r>
        <w:t xml:space="preserve"> URL with the URL of the new School Provider (keeping /api).</w:t>
      </w:r>
      <w:r w:rsidR="00CC1EF5">
        <w:t xml:space="preserve"> Re-run the </w:t>
      </w:r>
      <w:r w:rsidR="00CC1EF5" w:rsidRPr="00EF0768">
        <w:rPr>
          <w:i/>
        </w:rPr>
        <w:t>Scripts\BAT\Demo execution\Demo</w:t>
      </w:r>
      <w:r w:rsidR="00CC1EF5">
        <w:rPr>
          <w:i/>
        </w:rPr>
        <w:t>Us</w:t>
      </w:r>
      <w:r w:rsidR="00CC1EF5" w:rsidRPr="00EF0768">
        <w:rPr>
          <w:i/>
        </w:rPr>
        <w:t>Setup.bat</w:t>
      </w:r>
      <w:r w:rsidR="00CC1EF5">
        <w:t xml:space="preserve"> script.</w:t>
      </w:r>
    </w:p>
    <w:p w:rsidR="005859DD" w:rsidRDefault="005859DD" w:rsidP="005859DD">
      <w:pPr>
        <w:pStyle w:val="Heading2"/>
      </w:pPr>
      <w:bookmarkStart w:id="33" w:name="_Toc415516337"/>
      <w:r>
        <w:t>Start the School Provider</w:t>
      </w:r>
      <w:bookmarkEnd w:id="33"/>
    </w:p>
    <w:p w:rsidR="005859DD" w:rsidRDefault="005859DD" w:rsidP="005859DD">
      <w:pPr>
        <w:pStyle w:val="Body1"/>
        <w:ind w:left="0"/>
      </w:pPr>
      <w:r>
        <w:t>To test the newly created School Provider, repeat Exercise 1 replacing the demo Provider with this Provider and ignoring the running of a Consumer</w:t>
      </w:r>
      <w:r w:rsidR="000C1B34">
        <w:t>.</w:t>
      </w:r>
    </w:p>
    <w:p w:rsidR="001357BA" w:rsidRDefault="001357BA" w:rsidP="001357BA">
      <w:pPr>
        <w:pStyle w:val="Heading2"/>
      </w:pPr>
      <w:bookmarkStart w:id="34" w:name="_Toc415516338"/>
      <w:r>
        <w:t xml:space="preserve">Test the </w:t>
      </w:r>
      <w:r w:rsidR="000C1B34">
        <w:t>School Provider</w:t>
      </w:r>
      <w:bookmarkEnd w:id="34"/>
    </w:p>
    <w:p w:rsidR="00413D7C" w:rsidRDefault="00413D7C" w:rsidP="00413D7C">
      <w:pPr>
        <w:pStyle w:val="Heading3"/>
      </w:pPr>
      <w:bookmarkStart w:id="35" w:name="_Toc415516339"/>
      <w:r>
        <w:t>Postman (Chrome Plugin)</w:t>
      </w:r>
      <w:bookmarkEnd w:id="35"/>
    </w:p>
    <w:p w:rsidR="00413D7C" w:rsidRDefault="000C1B34" w:rsidP="000C1B34">
      <w:pPr>
        <w:pStyle w:val="Body1"/>
        <w:ind w:left="0"/>
      </w:pPr>
      <w:r>
        <w:t xml:space="preserve">To test the School Provider without an actual Consumer, a REST Client is required. For these exercises, the </w:t>
      </w:r>
      <w:r w:rsidR="00413D7C">
        <w:t>Postman plugin for Chrome</w:t>
      </w:r>
      <w:r>
        <w:t xml:space="preserve"> will be used</w:t>
      </w:r>
      <w:r w:rsidR="00413D7C">
        <w:t xml:space="preserve"> (</w:t>
      </w:r>
      <w:hyperlink r:id="rId11"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rsidR="001C4298" w:rsidRDefault="001C4298" w:rsidP="001C4298">
      <w:pPr>
        <w:pStyle w:val="Body1"/>
        <w:numPr>
          <w:ilvl w:val="0"/>
          <w:numId w:val="45"/>
        </w:numPr>
      </w:pPr>
      <w:r>
        <w:t>Create an Environment</w:t>
      </w:r>
    </w:p>
    <w:p w:rsidR="001C4298" w:rsidRDefault="001C4298" w:rsidP="001C4298">
      <w:pPr>
        <w:pStyle w:val="Body1"/>
        <w:numPr>
          <w:ilvl w:val="0"/>
          <w:numId w:val="45"/>
        </w:numPr>
      </w:pPr>
      <w:r>
        <w:t>Retrieve all Schools</w:t>
      </w:r>
    </w:p>
    <w:p w:rsidR="001C4298" w:rsidRDefault="001C4298" w:rsidP="001C4298">
      <w:pPr>
        <w:pStyle w:val="Heading4"/>
      </w:pPr>
      <w:r>
        <w:t>Create an Environment</w:t>
      </w:r>
    </w:p>
    <w:p w:rsidR="008D33A4" w:rsidRDefault="008D33A4" w:rsidP="008D33A4">
      <w:pPr>
        <w:pStyle w:val="Body1"/>
        <w:ind w:left="0"/>
      </w:pPr>
      <w:r>
        <w:t xml:space="preserve">Use Basic Auth with a Username of “Sif3UsDemoApp” and a Password of “SecretDem0”. These authentication settings have been pre-defined in the demo database using the Sif.Framework.Demo.Setup project (refer to the </w:t>
      </w:r>
      <w:r w:rsidR="0036333D">
        <w:rPr>
          <w:i/>
        </w:rPr>
        <w:t>Data f</w:t>
      </w:r>
      <w:r w:rsidRPr="008D33A4">
        <w:rPr>
          <w:i/>
        </w:rPr>
        <w:t>iles\US</w:t>
      </w:r>
      <w:r>
        <w:t xml:space="preserve"> XML files).</w:t>
      </w:r>
    </w:p>
    <w:p w:rsidR="008D33A4" w:rsidRDefault="008D33A4" w:rsidP="008D33A4">
      <w:pPr>
        <w:pStyle w:val="Body1"/>
        <w:ind w:left="0"/>
      </w:pPr>
      <w:r>
        <w:t xml:space="preserve">Use a URL of </w:t>
      </w:r>
      <w:hyperlink r:id="rId12" w:history="1">
        <w:r w:rsidRPr="00193589">
          <w:rPr>
            <w:rStyle w:val="Hyperlink"/>
          </w:rPr>
          <w:t>http://localhost:62921/api/environments/environment</w:t>
        </w:r>
      </w:hyperlink>
      <w:r>
        <w:t>.</w:t>
      </w:r>
    </w:p>
    <w:p w:rsidR="001C4298" w:rsidRDefault="008D33A4" w:rsidP="000C1B34">
      <w:pPr>
        <w:pStyle w:val="Body1"/>
        <w:ind w:left="0"/>
      </w:pPr>
      <w:r>
        <w:t xml:space="preserve">Use the POST </w:t>
      </w:r>
      <w:r w:rsidR="001C4298">
        <w:t>HTTP operation</w:t>
      </w:r>
      <w:r>
        <w:t>.</w:t>
      </w:r>
    </w:p>
    <w:p w:rsidR="001C4298" w:rsidRDefault="008D33A4" w:rsidP="000C1B34">
      <w:pPr>
        <w:pStyle w:val="Body1"/>
        <w:ind w:left="0"/>
      </w:pPr>
      <w:r>
        <w:lastRenderedPageBreak/>
        <w:t>Provide the following p</w:t>
      </w:r>
      <w:r w:rsidR="001C4298">
        <w:t xml:space="preserve">ayload </w:t>
      </w:r>
      <w:r>
        <w:t>with the HTTP request (as pre-defined in the Sif.Framework.Demo.Setup project).</w:t>
      </w:r>
    </w:p>
    <w:p w:rsidR="001C4298" w:rsidRDefault="001C4298" w:rsidP="001C4298">
      <w:pPr>
        <w:keepLines w:val="0"/>
        <w:autoSpaceDE w:val="0"/>
        <w:autoSpaceDN w:val="0"/>
        <w:adjustRightInd w:val="0"/>
        <w:rPr>
          <w:rFonts w:ascii="Consolas" w:hAnsi="Consolas" w:cs="Consolas"/>
          <w:color w:val="0000FF"/>
          <w:sz w:val="19"/>
          <w:szCs w:val="19"/>
          <w:highlight w:val="white"/>
        </w:rPr>
      </w:pP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r>
        <w:rPr>
          <w:rFonts w:ascii="Consolas" w:hAnsi="Consolas" w:cs="Consolas"/>
          <w:color w:val="000000"/>
          <w:sz w:val="19"/>
          <w:szCs w:val="19"/>
          <w:highlight w:val="white"/>
        </w:rPr>
        <w:t>Sif3UsDemoSolution</w:t>
      </w:r>
      <w:r>
        <w:rPr>
          <w:rFonts w:ascii="Consolas" w:hAnsi="Consolas" w:cs="Consolas"/>
          <w:color w:val="0000FF"/>
          <w:sz w:val="19"/>
          <w:szCs w:val="19"/>
          <w:highlight w:val="white"/>
        </w:rPr>
        <w:t>&lt;/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r>
        <w:rPr>
          <w:rFonts w:ascii="Consolas" w:hAnsi="Consolas" w:cs="Consolas"/>
          <w:color w:val="000000"/>
          <w:sz w:val="19"/>
          <w:szCs w:val="19"/>
          <w:highlight w:val="white"/>
        </w:rPr>
        <w:t>Sif3UsDemoK12StudentConsumer</w:t>
      </w:r>
      <w:r>
        <w:rPr>
          <w:rFonts w:ascii="Consolas" w:hAnsi="Consolas" w:cs="Consolas"/>
          <w:color w:val="0000FF"/>
          <w:sz w:val="19"/>
          <w:szCs w:val="19"/>
          <w:highlight w:val="white"/>
        </w:rPr>
        <w:t>&lt;/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r>
        <w:rPr>
          <w:rFonts w:ascii="Consolas" w:hAnsi="Consolas" w:cs="Consolas"/>
          <w:color w:val="000000"/>
          <w:sz w:val="19"/>
          <w:szCs w:val="19"/>
          <w:highlight w:val="white"/>
        </w:rPr>
        <w:t>Sif3UsDemoApp</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hyperlink r:id="rId13" w:history="1">
        <w:r w:rsidRPr="00193589">
          <w:rPr>
            <w:rStyle w:val="Hyperlink"/>
            <w:rFonts w:ascii="Consolas" w:hAnsi="Consolas" w:cs="Consolas"/>
            <w:sz w:val="19"/>
            <w:szCs w:val="19"/>
            <w:highlight w:val="white"/>
          </w:rPr>
          <w:t>http://www.sifassociation.org/datamodel/na/3.2</w:t>
        </w:r>
      </w:hyperlink>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rsidR="001C4298" w:rsidRDefault="008D33A4" w:rsidP="000C1B34">
      <w:pPr>
        <w:pStyle w:val="Body1"/>
        <w:ind w:left="0"/>
      </w:pPr>
      <w:r>
        <w:t>Specify the following headers:</w:t>
      </w:r>
    </w:p>
    <w:p w:rsidR="008D33A4" w:rsidRDefault="008D33A4" w:rsidP="008D33A4">
      <w:pPr>
        <w:pStyle w:val="Body1"/>
        <w:numPr>
          <w:ilvl w:val="0"/>
          <w:numId w:val="46"/>
        </w:numPr>
      </w:pPr>
      <w:r>
        <w:t xml:space="preserve">Authorization - </w:t>
      </w:r>
      <w:r w:rsidRPr="008D33A4">
        <w:t>Basic U2lmM1VzRGVtb0FwcDpTZWNyZXREZW0w</w:t>
      </w:r>
    </w:p>
    <w:p w:rsidR="008D33A4" w:rsidRDefault="008D33A4" w:rsidP="008D33A4">
      <w:pPr>
        <w:pStyle w:val="Body1"/>
        <w:numPr>
          <w:ilvl w:val="0"/>
          <w:numId w:val="46"/>
        </w:numPr>
      </w:pPr>
      <w:r>
        <w:t>Content-Type – application/xml</w:t>
      </w:r>
    </w:p>
    <w:p w:rsidR="008D33A4" w:rsidRDefault="008D33A4" w:rsidP="008D33A4">
      <w:pPr>
        <w:pStyle w:val="Body1"/>
        <w:numPr>
          <w:ilvl w:val="0"/>
          <w:numId w:val="46"/>
        </w:numPr>
      </w:pPr>
      <w:r>
        <w:t>Accept – application/xml</w:t>
      </w:r>
    </w:p>
    <w:p w:rsidR="008D33A4" w:rsidRDefault="008D33A4" w:rsidP="000C1B34">
      <w:pPr>
        <w:pStyle w:val="Body1"/>
        <w:ind w:left="0"/>
      </w:pPr>
      <w:r>
        <w:t>The Authorization header specified above is generated from Basic Auth</w:t>
      </w:r>
      <w:r w:rsidR="00A40A8C">
        <w:t xml:space="preserve"> with the provided</w:t>
      </w:r>
      <w:r>
        <w:t xml:space="preserve"> Username and Password</w:t>
      </w:r>
      <w:r w:rsidR="00A40A8C">
        <w:t xml:space="preserve"> from above</w:t>
      </w:r>
      <w:r>
        <w:t>.</w:t>
      </w:r>
    </w:p>
    <w:p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files\US\EnvironmentResponse.xml</w:t>
      </w:r>
      <w:r w:rsidR="00A40A8C">
        <w:t xml:space="preserve"> file)</w:t>
      </w:r>
      <w:r w:rsidR="001C00B1">
        <w:t>.</w:t>
      </w:r>
    </w:p>
    <w:p w:rsidR="00A40A8C" w:rsidRDefault="00F9382D" w:rsidP="00A40A8C">
      <w:pPr>
        <w:pStyle w:val="Heading4"/>
      </w:pPr>
      <w:r>
        <w:t>Retrieve all Schools</w:t>
      </w:r>
    </w:p>
    <w:p w:rsidR="00CE679C" w:rsidRDefault="00F9382D" w:rsidP="00A40A8C">
      <w:pPr>
        <w:pStyle w:val="Body1"/>
        <w:ind w:left="0"/>
      </w:pPr>
      <w:r>
        <w:t>From the response payload of the Environment POST operation (above), store the &lt;sessionToken&gt; value</w:t>
      </w:r>
      <w:r w:rsidR="00D37158">
        <w:t xml:space="preserve"> and the requestsConnector URL</w:t>
      </w:r>
      <w:r w:rsidR="00CE679C">
        <w:t>.</w:t>
      </w:r>
    </w:p>
    <w:p w:rsidR="00F9382D" w:rsidRDefault="00F9382D" w:rsidP="00A40A8C">
      <w:pPr>
        <w:pStyle w:val="Body1"/>
        <w:ind w:left="0"/>
      </w:pPr>
      <w:r>
        <w:t>Using Basic Auth, set the Username to this &lt;sessionToken&gt; value and a Password of “SecretDem0”.</w:t>
      </w:r>
    </w:p>
    <w:p w:rsidR="00CE679C" w:rsidRDefault="00CE679C" w:rsidP="00D37158">
      <w:pPr>
        <w:pStyle w:val="Body1"/>
        <w:ind w:left="0"/>
      </w:pPr>
      <w:r>
        <w:t>For the URL, u</w:t>
      </w:r>
      <w:r w:rsidR="00D37158">
        <w:t xml:space="preserve">se </w:t>
      </w:r>
      <w:r>
        <w:t>that returned as the requestsConnector</w:t>
      </w:r>
      <w:r w:rsidR="00D37158">
        <w:t xml:space="preserve"> URL</w:t>
      </w:r>
      <w:r>
        <w:t xml:space="preserve">, e.g. </w:t>
      </w:r>
      <w:hyperlink r:id="rId14" w:history="1">
        <w:r w:rsidRPr="00193589">
          <w:rPr>
            <w:rStyle w:val="Hyperlink"/>
          </w:rPr>
          <w:t>http://localhost:&lt;port&gt;/api/Schools</w:t>
        </w:r>
      </w:hyperlink>
      <w:r>
        <w:t>.</w:t>
      </w:r>
    </w:p>
    <w:p w:rsidR="00D37158" w:rsidRDefault="00D37158" w:rsidP="00D37158">
      <w:pPr>
        <w:pStyle w:val="Body1"/>
        <w:ind w:left="0"/>
      </w:pPr>
      <w:r>
        <w:t xml:space="preserve">Use the </w:t>
      </w:r>
      <w:r w:rsidR="00CE679C">
        <w:t>GET</w:t>
      </w:r>
      <w:r>
        <w:t xml:space="preserve"> HTTP operation.</w:t>
      </w:r>
    </w:p>
    <w:p w:rsidR="00D37158" w:rsidRDefault="00D37158" w:rsidP="00D37158">
      <w:pPr>
        <w:pStyle w:val="Body1"/>
        <w:ind w:left="0"/>
      </w:pPr>
      <w:r>
        <w:t>Specify the following headers:</w:t>
      </w:r>
    </w:p>
    <w:p w:rsidR="00D37158" w:rsidRDefault="00D37158" w:rsidP="00D37158">
      <w:pPr>
        <w:pStyle w:val="Body1"/>
        <w:numPr>
          <w:ilvl w:val="0"/>
          <w:numId w:val="46"/>
        </w:numPr>
      </w:pPr>
      <w:r>
        <w:t xml:space="preserve">Authorization </w:t>
      </w:r>
      <w:r w:rsidR="00CE679C">
        <w:t>–</w:t>
      </w:r>
      <w:r>
        <w:t xml:space="preserve"> </w:t>
      </w:r>
      <w:r w:rsidR="00CE679C">
        <w:t>as generated from Basic Auth with the provided Username and Password from above</w:t>
      </w:r>
    </w:p>
    <w:p w:rsidR="00D37158" w:rsidRDefault="00D37158" w:rsidP="00D37158">
      <w:pPr>
        <w:pStyle w:val="Body1"/>
        <w:numPr>
          <w:ilvl w:val="0"/>
          <w:numId w:val="46"/>
        </w:numPr>
      </w:pPr>
      <w:r>
        <w:t>Content-Type – application/xml</w:t>
      </w:r>
    </w:p>
    <w:p w:rsidR="00D37158" w:rsidRDefault="00D37158" w:rsidP="00D37158">
      <w:pPr>
        <w:pStyle w:val="Body1"/>
        <w:numPr>
          <w:ilvl w:val="0"/>
          <w:numId w:val="46"/>
        </w:numPr>
      </w:pPr>
      <w:r>
        <w:t>Accept – application/xml</w:t>
      </w:r>
    </w:p>
    <w:p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rsidR="00413D7C" w:rsidRDefault="00732584" w:rsidP="00413D7C">
      <w:pPr>
        <w:pStyle w:val="Heading3"/>
      </w:pPr>
      <w:bookmarkStart w:id="36" w:name="_Toc415516340"/>
      <w:r>
        <w:lastRenderedPageBreak/>
        <w:t>Implement a</w:t>
      </w:r>
      <w:r w:rsidR="00413D7C">
        <w:t xml:space="preserve"> School Consumer </w:t>
      </w:r>
      <w:r>
        <w:t>(optional)</w:t>
      </w:r>
      <w:bookmarkEnd w:id="36"/>
    </w:p>
    <w:p w:rsidR="00A35F3A" w:rsidRDefault="00A35F3A" w:rsidP="00A35F3A">
      <w:pPr>
        <w:pStyle w:val="Body1"/>
        <w:ind w:left="0"/>
      </w:pPr>
      <w:r>
        <w:t>Implement a School C</w:t>
      </w:r>
      <w:r w:rsidR="00413D7C">
        <w:t xml:space="preserve">onsumer as </w:t>
      </w:r>
      <w:r>
        <w:t>per the K12Student C</w:t>
      </w:r>
      <w:r w:rsidR="00413D7C">
        <w:t>onsumer</w:t>
      </w:r>
      <w:r>
        <w:t xml:space="preserve"> created in Exercise 2 and run against the newly created School Provider.</w:t>
      </w:r>
    </w:p>
    <w:p w:rsidR="00413D7C" w:rsidRDefault="00413D7C" w:rsidP="00413D7C">
      <w:pPr>
        <w:pStyle w:val="Heading2"/>
      </w:pPr>
      <w:bookmarkStart w:id="37" w:name="_Toc415516341"/>
      <w:r>
        <w:t>Advanced Exercise</w:t>
      </w:r>
      <w:bookmarkEnd w:id="37"/>
    </w:p>
    <w:p w:rsidR="0094643D" w:rsidRDefault="00413D7C" w:rsidP="00D44673">
      <w:pPr>
        <w:pStyle w:val="Body1"/>
        <w:ind w:left="0"/>
      </w:pPr>
      <w:r>
        <w:t>If you have finished the above exercise successfully and have more time, implement remaining methods in the School</w:t>
      </w:r>
      <w:r w:rsidR="00A35F3A">
        <w:t xml:space="preserve"> Provider class.</w:t>
      </w:r>
    </w:p>
    <w:p w:rsidR="008F380C" w:rsidRDefault="008F380C" w:rsidP="008F380C">
      <w:pPr>
        <w:pStyle w:val="Heading1"/>
      </w:pPr>
      <w:bookmarkStart w:id="38" w:name="_Toc415516342"/>
      <w:r>
        <w:t>Important notes</w:t>
      </w:r>
      <w:bookmarkEnd w:id="38"/>
    </w:p>
    <w:p w:rsidR="008F380C" w:rsidRPr="008F380C" w:rsidRDefault="008F380C" w:rsidP="008F380C">
      <w:pPr>
        <w:pStyle w:val="Heading2"/>
      </w:pPr>
      <w:bookmarkStart w:id="39" w:name="_Toc415516343"/>
      <w:r>
        <w:t>Issues with the Environment Provider</w:t>
      </w:r>
      <w:bookmarkEnd w:id="39"/>
    </w:p>
    <w:p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Pr>
          <w:i/>
        </w:rPr>
        <w:t>Us</w:t>
      </w:r>
      <w:r w:rsidRPr="00EF0768">
        <w:rPr>
          <w:i/>
        </w:rPr>
        <w:t>Setup.bat</w:t>
      </w:r>
      <w:r>
        <w:t xml:space="preserve"> script.</w:t>
      </w:r>
    </w:p>
    <w:p w:rsidR="008F380C" w:rsidRDefault="008F380C" w:rsidP="008F380C">
      <w:pPr>
        <w:pStyle w:val="Body1"/>
        <w:tabs>
          <w:tab w:val="left" w:pos="1790"/>
        </w:tabs>
        <w:ind w:left="0"/>
      </w:pPr>
      <w:r>
        <w:tab/>
      </w:r>
    </w:p>
    <w:sectPr w:rsidR="008F380C"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743" w:rsidRDefault="00B51743">
      <w:r>
        <w:separator/>
      </w:r>
    </w:p>
  </w:endnote>
  <w:endnote w:type="continuationSeparator" w:id="0">
    <w:p w:rsidR="00B51743" w:rsidRDefault="00B5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16684A">
    <w:pPr>
      <w:pStyle w:val="Footer"/>
    </w:pPr>
    <w:r>
      <w:fldChar w:fldCharType="begin"/>
    </w:r>
    <w:r>
      <w:instrText xml:space="preserve"> QUOTE "Revision: " </w:instrText>
    </w:r>
    <w:fldSimple w:instr=" DOCPROPERTY &quot;Revision&quot; ">
      <w:r w:rsidR="005E7A45">
        <w:instrText>1.1</w:instrText>
      </w:r>
    </w:fldSimple>
    <w:r>
      <w:fldChar w:fldCharType="begin"/>
    </w:r>
    <w:r>
      <w:instrText xml:space="preserve"> </w:instrText>
    </w:r>
    <w:r w:rsidRPr="008B2353">
      <w:instrText>I</w:instrText>
    </w:r>
    <w:r>
      <w:instrText xml:space="preserve">F </w:instrText>
    </w:r>
    <w:fldSimple w:instr=" DOCPROPERTY &quot;Status&quot; ">
      <w:r w:rsidR="005E7A45">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5E7A45">
      <w:t>Revision: 1.1</w:t>
    </w:r>
    <w:r>
      <w:fldChar w:fldCharType="end"/>
    </w:r>
    <w:r>
      <w:tab/>
    </w:r>
    <w:r>
      <w:tab/>
    </w:r>
    <w:fldSimple w:instr=" DOCPROPERTY &quot;Title&quot; ">
      <w:r>
        <w:t>Training Exercises (US)</w:t>
      </w:r>
    </w:fldSimple>
    <w:r>
      <w:t xml:space="preserve"> (</w:t>
    </w:r>
    <w:fldSimple w:instr=" DOCPROPERTY &quot;SystemAbbreviation&quot; ">
      <w:r>
        <w:t>SIF3-TEX-US</w:t>
      </w:r>
    </w:fldSimple>
    <w:r>
      <w:t>)</w:t>
    </w:r>
  </w:p>
  <w:p w:rsidR="00A84AC8" w:rsidRDefault="00A84AC8" w:rsidP="0016684A">
    <w:pPr>
      <w:pStyle w:val="Footer"/>
    </w:pPr>
    <w:r>
      <w:fldChar w:fldCharType="begin"/>
    </w:r>
    <w:r>
      <w:instrText xml:space="preserve"> DOCPROPERTY "RevisionDate" \@ "MMM YYYY" </w:instrText>
    </w:r>
    <w:r>
      <w:fldChar w:fldCharType="separate"/>
    </w:r>
    <w:r w:rsidR="005E7A45">
      <w:t>Mar 2015</w:t>
    </w:r>
    <w:r>
      <w:fldChar w:fldCharType="end"/>
    </w:r>
    <w:r>
      <w:tab/>
    </w:r>
    <w:r>
      <w:tab/>
      <w:t xml:space="preserve">Version </w:t>
    </w:r>
    <w:fldSimple w:instr=" DOCPROPERTY &quot;SystemVersion&quot; ">
      <w:r w:rsidR="005E7A45">
        <w:t>0.18.0</w:t>
      </w:r>
    </w:fldSimple>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4E7D1B">
      <w:rPr>
        <w:noProof/>
      </w:rPr>
      <w:t>2</w:t>
    </w:r>
    <w:r w:rsidRPr="00547F48">
      <w:fldChar w:fldCharType="end"/>
    </w:r>
    <w:r w:rsidRPr="00547F48">
      <w:t xml:space="preserve"> of </w:t>
    </w:r>
    <w:fldSimple w:instr=" NUMPAGES ">
      <w:r w:rsidR="004E7D1B">
        <w:rPr>
          <w:noProof/>
        </w:rPr>
        <w:t>11</w:t>
      </w:r>
    </w:fldSimple>
    <w:r>
      <w:rPr>
        <w:noProof/>
      </w:rPr>
      <mc:AlternateContent>
        <mc:Choice Requires="wps">
          <w:drawing>
            <wp:anchor distT="0" distB="0" distL="114300" distR="114300" simplePos="0" relativeHeight="251664384" behindDoc="0" locked="1" layoutInCell="0" allowOverlap="0" wp14:anchorId="73D795A6" wp14:editId="3094FDE9">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05CFA"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622ABB" w:rsidP="00252F31">
    <w:pPr>
      <w:pStyle w:val="Footer"/>
    </w:pPr>
    <w:fldSimple w:instr=" DOCPROPERTY &quot;SystemAbbreviation&quot; ">
      <w:r w:rsidR="00A84AC8">
        <w:t>SIF3-TEX-US</w:t>
      </w:r>
    </w:fldSimple>
    <w:r w:rsidR="00A84AC8">
      <w:t xml:space="preserve"> Version </w:t>
    </w:r>
    <w:fldSimple w:instr=" DOCPROPERTY &quot;SystemVersion&quot; ">
      <w:r w:rsidR="005E7A45">
        <w:t>0.18.0</w:t>
      </w:r>
    </w:fldSimple>
    <w:r w:rsidR="00A84AC8">
      <w:tab/>
    </w:r>
    <w:r w:rsidR="00A84AC8">
      <w:tab/>
    </w:r>
    <w:r w:rsidR="00A84AC8">
      <w:fldChar w:fldCharType="begin"/>
    </w:r>
    <w:r w:rsidR="00A84AC8">
      <w:instrText xml:space="preserve"> QUOTE "Revision: " </w:instrText>
    </w:r>
    <w:fldSimple w:instr=" DOCPROPERTY &quot;Revision&quot; ">
      <w:r w:rsidR="005E7A45">
        <w:instrText>1.1</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5E7A45">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5E7A45">
      <w:t>Revision: 1.1</w:t>
    </w:r>
    <w:r w:rsidR="00A84AC8">
      <w:fldChar w:fldCharType="end"/>
    </w:r>
  </w:p>
  <w:p w:rsidR="00A84AC8" w:rsidRDefault="00622ABB" w:rsidP="00252F31">
    <w:pPr>
      <w:pStyle w:val="Footer"/>
    </w:pPr>
    <w:fldSimple w:instr=" DOCPROPERTY &quot;Title&quot; ">
      <w:r w:rsidR="00A84AC8">
        <w:t>Training Exercises (US)</w:t>
      </w:r>
    </w:fldSimple>
    <w:r w:rsidR="00A84AC8">
      <w:tab/>
    </w:r>
    <w:r w:rsidR="00A84AC8">
      <w:tab/>
    </w:r>
    <w:r w:rsidR="00A84AC8">
      <w:fldChar w:fldCharType="begin"/>
    </w:r>
    <w:r w:rsidR="00A84AC8">
      <w:instrText xml:space="preserve"> DOCPROPERTY "RevisionDate" \@ "MMM YYYY"</w:instrText>
    </w:r>
    <w:r w:rsidR="00A84AC8">
      <w:fldChar w:fldCharType="separate"/>
    </w:r>
    <w:r w:rsidR="005E7A45">
      <w:t>Mar 2015</w:t>
    </w:r>
    <w:r w:rsidR="00A84AC8">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4E7D1B">
      <w:rPr>
        <w:noProof/>
      </w:rPr>
      <w:t>3</w:t>
    </w:r>
    <w:r w:rsidRPr="00547F48">
      <w:fldChar w:fldCharType="end"/>
    </w:r>
    <w:r w:rsidRPr="00547F48">
      <w:t xml:space="preserve"> of </w:t>
    </w:r>
    <w:fldSimple w:instr=" NUMPAGES ">
      <w:r w:rsidR="004E7D1B">
        <w:rPr>
          <w:noProof/>
        </w:rPr>
        <w:t>11</w:t>
      </w:r>
    </w:fldSimple>
    <w:r>
      <w:rPr>
        <w:noProof/>
      </w:rPr>
      <mc:AlternateContent>
        <mc:Choice Requires="wps">
          <w:drawing>
            <wp:anchor distT="0" distB="0" distL="114300" distR="114300" simplePos="0" relativeHeight="251651072" behindDoc="0" locked="1" layoutInCell="0" allowOverlap="0" wp14:anchorId="0C8F6711" wp14:editId="7471B6A3">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7E097"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743" w:rsidRDefault="00B51743">
      <w:r>
        <w:separator/>
      </w:r>
    </w:p>
  </w:footnote>
  <w:footnote w:type="continuationSeparator" w:id="0">
    <w:p w:rsidR="00B51743" w:rsidRDefault="00B517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67315"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0E959"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6BD0"/>
    <w:rsid w:val="001900F1"/>
    <w:rsid w:val="001915D9"/>
    <w:rsid w:val="0019312B"/>
    <w:rsid w:val="001931BA"/>
    <w:rsid w:val="001950DF"/>
    <w:rsid w:val="00195A75"/>
    <w:rsid w:val="001A4036"/>
    <w:rsid w:val="001C00B1"/>
    <w:rsid w:val="001C0FE6"/>
    <w:rsid w:val="001C333C"/>
    <w:rsid w:val="001C4298"/>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10C2"/>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6F27"/>
    <w:rsid w:val="00331DAE"/>
    <w:rsid w:val="00341B69"/>
    <w:rsid w:val="0034329B"/>
    <w:rsid w:val="00343BB9"/>
    <w:rsid w:val="00350B2C"/>
    <w:rsid w:val="003523B6"/>
    <w:rsid w:val="00354687"/>
    <w:rsid w:val="003613D8"/>
    <w:rsid w:val="0036333D"/>
    <w:rsid w:val="00365215"/>
    <w:rsid w:val="00365A5B"/>
    <w:rsid w:val="00366F63"/>
    <w:rsid w:val="003723A4"/>
    <w:rsid w:val="0037511C"/>
    <w:rsid w:val="003759E2"/>
    <w:rsid w:val="00375A7C"/>
    <w:rsid w:val="00376B59"/>
    <w:rsid w:val="00377582"/>
    <w:rsid w:val="003815EC"/>
    <w:rsid w:val="00384A5A"/>
    <w:rsid w:val="00386228"/>
    <w:rsid w:val="003863EC"/>
    <w:rsid w:val="00394359"/>
    <w:rsid w:val="00396C56"/>
    <w:rsid w:val="003A1444"/>
    <w:rsid w:val="003A2641"/>
    <w:rsid w:val="003A4190"/>
    <w:rsid w:val="003A585D"/>
    <w:rsid w:val="003B482A"/>
    <w:rsid w:val="003B4A68"/>
    <w:rsid w:val="003D42E9"/>
    <w:rsid w:val="003D4A63"/>
    <w:rsid w:val="003E1E84"/>
    <w:rsid w:val="003E45FD"/>
    <w:rsid w:val="003E5BD5"/>
    <w:rsid w:val="003E63AB"/>
    <w:rsid w:val="003E67F0"/>
    <w:rsid w:val="003F2835"/>
    <w:rsid w:val="003F64F3"/>
    <w:rsid w:val="003F6E48"/>
    <w:rsid w:val="00400F83"/>
    <w:rsid w:val="00401A31"/>
    <w:rsid w:val="00401A72"/>
    <w:rsid w:val="00403726"/>
    <w:rsid w:val="00405FBA"/>
    <w:rsid w:val="00407FCB"/>
    <w:rsid w:val="00413D7C"/>
    <w:rsid w:val="00416CCB"/>
    <w:rsid w:val="00424A81"/>
    <w:rsid w:val="004269E5"/>
    <w:rsid w:val="004410D7"/>
    <w:rsid w:val="00446089"/>
    <w:rsid w:val="00450A93"/>
    <w:rsid w:val="004536F9"/>
    <w:rsid w:val="004679FA"/>
    <w:rsid w:val="0047779F"/>
    <w:rsid w:val="004826C3"/>
    <w:rsid w:val="0049473C"/>
    <w:rsid w:val="004949ED"/>
    <w:rsid w:val="00497236"/>
    <w:rsid w:val="004A35AC"/>
    <w:rsid w:val="004B498A"/>
    <w:rsid w:val="004C06A4"/>
    <w:rsid w:val="004C4D05"/>
    <w:rsid w:val="004C545A"/>
    <w:rsid w:val="004D126E"/>
    <w:rsid w:val="004D3EE1"/>
    <w:rsid w:val="004D7A45"/>
    <w:rsid w:val="004E012E"/>
    <w:rsid w:val="004E09EE"/>
    <w:rsid w:val="004E6FE7"/>
    <w:rsid w:val="004E7D1B"/>
    <w:rsid w:val="004F05FF"/>
    <w:rsid w:val="004F0802"/>
    <w:rsid w:val="004F35C3"/>
    <w:rsid w:val="00500B5C"/>
    <w:rsid w:val="00500BDF"/>
    <w:rsid w:val="0050160A"/>
    <w:rsid w:val="00507069"/>
    <w:rsid w:val="00511460"/>
    <w:rsid w:val="0051513E"/>
    <w:rsid w:val="00515F80"/>
    <w:rsid w:val="00516165"/>
    <w:rsid w:val="0051649F"/>
    <w:rsid w:val="00517023"/>
    <w:rsid w:val="00526136"/>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816E2"/>
    <w:rsid w:val="005859DD"/>
    <w:rsid w:val="00590524"/>
    <w:rsid w:val="005924AF"/>
    <w:rsid w:val="00594193"/>
    <w:rsid w:val="005A3E5C"/>
    <w:rsid w:val="005A7397"/>
    <w:rsid w:val="005A79E8"/>
    <w:rsid w:val="005B547F"/>
    <w:rsid w:val="005C45F4"/>
    <w:rsid w:val="005C540B"/>
    <w:rsid w:val="005D72C3"/>
    <w:rsid w:val="005E068D"/>
    <w:rsid w:val="005E080C"/>
    <w:rsid w:val="005E7A45"/>
    <w:rsid w:val="005F09AC"/>
    <w:rsid w:val="00610E28"/>
    <w:rsid w:val="0061310A"/>
    <w:rsid w:val="006161F6"/>
    <w:rsid w:val="00621F7B"/>
    <w:rsid w:val="00622ABB"/>
    <w:rsid w:val="00626B52"/>
    <w:rsid w:val="00626F8D"/>
    <w:rsid w:val="006421A8"/>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CD"/>
    <w:rsid w:val="00694FC4"/>
    <w:rsid w:val="006B1836"/>
    <w:rsid w:val="006C1CFE"/>
    <w:rsid w:val="006C5984"/>
    <w:rsid w:val="006D1DA0"/>
    <w:rsid w:val="006E477D"/>
    <w:rsid w:val="006E6DFA"/>
    <w:rsid w:val="006F2133"/>
    <w:rsid w:val="006F684D"/>
    <w:rsid w:val="006F7621"/>
    <w:rsid w:val="00720E4E"/>
    <w:rsid w:val="00732584"/>
    <w:rsid w:val="0073374A"/>
    <w:rsid w:val="007349C8"/>
    <w:rsid w:val="00743413"/>
    <w:rsid w:val="007447D9"/>
    <w:rsid w:val="00744888"/>
    <w:rsid w:val="00744E63"/>
    <w:rsid w:val="00756414"/>
    <w:rsid w:val="00764767"/>
    <w:rsid w:val="007654EB"/>
    <w:rsid w:val="0077528F"/>
    <w:rsid w:val="00782109"/>
    <w:rsid w:val="00783303"/>
    <w:rsid w:val="007841F0"/>
    <w:rsid w:val="00791636"/>
    <w:rsid w:val="00792B7D"/>
    <w:rsid w:val="00794C62"/>
    <w:rsid w:val="00796F04"/>
    <w:rsid w:val="007A3C8D"/>
    <w:rsid w:val="007B2193"/>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5490"/>
    <w:rsid w:val="00893B61"/>
    <w:rsid w:val="00897D48"/>
    <w:rsid w:val="008A2608"/>
    <w:rsid w:val="008B2353"/>
    <w:rsid w:val="008B2CEC"/>
    <w:rsid w:val="008C37D1"/>
    <w:rsid w:val="008C4DAC"/>
    <w:rsid w:val="008D01EE"/>
    <w:rsid w:val="008D33A4"/>
    <w:rsid w:val="008E45B8"/>
    <w:rsid w:val="008E64E7"/>
    <w:rsid w:val="008E690C"/>
    <w:rsid w:val="008E79E6"/>
    <w:rsid w:val="008F000E"/>
    <w:rsid w:val="008F3056"/>
    <w:rsid w:val="008F380C"/>
    <w:rsid w:val="008F3DB1"/>
    <w:rsid w:val="0090642F"/>
    <w:rsid w:val="00914E17"/>
    <w:rsid w:val="009154A7"/>
    <w:rsid w:val="00916974"/>
    <w:rsid w:val="009175E6"/>
    <w:rsid w:val="0092456F"/>
    <w:rsid w:val="00933EC4"/>
    <w:rsid w:val="0093764A"/>
    <w:rsid w:val="0094643D"/>
    <w:rsid w:val="00947BA5"/>
    <w:rsid w:val="009516E2"/>
    <w:rsid w:val="009714DE"/>
    <w:rsid w:val="0097174F"/>
    <w:rsid w:val="00973A86"/>
    <w:rsid w:val="009740DF"/>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7DE"/>
    <w:rsid w:val="009E688E"/>
    <w:rsid w:val="009F73D0"/>
    <w:rsid w:val="00A03BF0"/>
    <w:rsid w:val="00A111AF"/>
    <w:rsid w:val="00A11C33"/>
    <w:rsid w:val="00A16BDA"/>
    <w:rsid w:val="00A17A4E"/>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84AC8"/>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5FD"/>
    <w:rsid w:val="00AF2A79"/>
    <w:rsid w:val="00AF4876"/>
    <w:rsid w:val="00AF72E2"/>
    <w:rsid w:val="00AF7848"/>
    <w:rsid w:val="00B07A47"/>
    <w:rsid w:val="00B42961"/>
    <w:rsid w:val="00B44E7C"/>
    <w:rsid w:val="00B51743"/>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2E2D"/>
    <w:rsid w:val="00C33D0B"/>
    <w:rsid w:val="00C412B3"/>
    <w:rsid w:val="00C652EB"/>
    <w:rsid w:val="00C65614"/>
    <w:rsid w:val="00C6567F"/>
    <w:rsid w:val="00C705B1"/>
    <w:rsid w:val="00C715A3"/>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C1EF5"/>
    <w:rsid w:val="00CD0600"/>
    <w:rsid w:val="00CD334A"/>
    <w:rsid w:val="00CD58F4"/>
    <w:rsid w:val="00CE0CD3"/>
    <w:rsid w:val="00CE6679"/>
    <w:rsid w:val="00CE679C"/>
    <w:rsid w:val="00CE6F2D"/>
    <w:rsid w:val="00CF1487"/>
    <w:rsid w:val="00CF5352"/>
    <w:rsid w:val="00D027E4"/>
    <w:rsid w:val="00D032E3"/>
    <w:rsid w:val="00D033AC"/>
    <w:rsid w:val="00D045A2"/>
    <w:rsid w:val="00D11726"/>
    <w:rsid w:val="00D2255E"/>
    <w:rsid w:val="00D25CC9"/>
    <w:rsid w:val="00D26B09"/>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93EA7"/>
    <w:rsid w:val="00D96846"/>
    <w:rsid w:val="00DB3EF0"/>
    <w:rsid w:val="00DB75CC"/>
    <w:rsid w:val="00DC0D90"/>
    <w:rsid w:val="00DC5E47"/>
    <w:rsid w:val="00DC65C8"/>
    <w:rsid w:val="00DD0B67"/>
    <w:rsid w:val="00DD1376"/>
    <w:rsid w:val="00DD62F1"/>
    <w:rsid w:val="00DD7F10"/>
    <w:rsid w:val="00DE360D"/>
    <w:rsid w:val="00DE5FBE"/>
    <w:rsid w:val="00DF2622"/>
    <w:rsid w:val="00E1192A"/>
    <w:rsid w:val="00E16604"/>
    <w:rsid w:val="00E3183E"/>
    <w:rsid w:val="00E33495"/>
    <w:rsid w:val="00E3603E"/>
    <w:rsid w:val="00E51293"/>
    <w:rsid w:val="00E54DC9"/>
    <w:rsid w:val="00E75FE6"/>
    <w:rsid w:val="00E9223E"/>
    <w:rsid w:val="00E94CCF"/>
    <w:rsid w:val="00E95138"/>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576F"/>
    <w:rsid w:val="00F20439"/>
    <w:rsid w:val="00F25FBF"/>
    <w:rsid w:val="00F267AF"/>
    <w:rsid w:val="00F303E8"/>
    <w:rsid w:val="00F3486A"/>
    <w:rsid w:val="00F37861"/>
    <w:rsid w:val="00F44A64"/>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5D3171-CA39-4B45-BAFC-0687BE24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hyperlink" Target="http://www.sifassociation.org/datamodel/na/3.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62921/api/environments/environ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sp.net/web-api/overview/getting-started-with-aspnet-web-api/tutorial-your-first-web-ap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cport%3e/api/Schoo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7259B-9391-400C-BDFA-74A5E90A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973</TotalTime>
  <Pages>1</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Training Exercises (US)</vt:lpstr>
    </vt:vector>
  </TitlesOfParts>
  <Company>Systemic Pty Ltd</Company>
  <LinksUpToDate>false</LinksUpToDate>
  <CharactersWithSpaces>20975</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(US)</dc:title>
  <dc:creator>Rafidzal Rafiq</dc:creator>
  <cp:lastModifiedBy>Rafidzal Rafiq</cp:lastModifiedBy>
  <cp:revision>157</cp:revision>
  <cp:lastPrinted>2010-02-17T00:33:00Z</cp:lastPrinted>
  <dcterms:created xsi:type="dcterms:W3CDTF">2014-08-12T06:05:00Z</dcterms:created>
  <dcterms:modified xsi:type="dcterms:W3CDTF">2015-03-30T14:03:00Z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2015-03-29T16:00:00Z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0.18.0</vt:lpwstr>
  </property>
  <property fmtid="{D5CDD505-2E9C-101B-9397-08002B2CF9AE}" pid="7" name="SystemAbbreviation">
    <vt:lpwstr>SIF3-TEX-US</vt:lpwstr>
  </property>
  <property fmtid="{D5CDD505-2E9C-101B-9397-08002B2CF9AE}" pid="8" name="AuthorRole">
    <vt:lpwstr>SIF Solution Engineer</vt:lpwstr>
  </property>
</Properties>
</file>