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5820FA">
      <w:pPr>
        <w:pStyle w:val="DocumentTitleBlock"/>
        <w:spacing w:before="720"/>
      </w:pPr>
      <w:r>
        <w:fldChar w:fldCharType="begin"/>
      </w:r>
      <w:r>
        <w:instrText xml:space="preserve"> DOCPROPERTY  SystemTitle </w:instrText>
      </w:r>
      <w:r>
        <w:fldChar w:fldCharType="separate"/>
      </w:r>
      <w:r>
        <w:t>SIF3 Framework</w:t>
      </w:r>
      <w:r>
        <w:fldChar w:fldCharType="end"/>
      </w:r>
      <w:r w:rsidR="00A537BA">
        <w:t xml:space="preserve"> (Java)</w:t>
      </w:r>
    </w:p>
    <w:p w:rsidR="00A537BA" w:rsidRDefault="005820FA">
      <w:pPr>
        <w:pStyle w:val="DocumentTitleBlock"/>
      </w:pPr>
      <w:r>
        <w:t>V</w:t>
      </w:r>
      <w:r w:rsidR="00A537BA">
        <w:t xml:space="preserve">ersion </w:t>
      </w:r>
      <w:fldSimple w:instr=" DOCPROPERTY &quot;SystemVersion&quot; ">
        <w:r>
          <w:t>0.1</w:t>
        </w:r>
      </w:fldSimple>
    </w:p>
    <w:p w:rsidR="00A537BA" w:rsidRDefault="00A537BA">
      <w:pPr>
        <w:pStyle w:val="DocumentTitleBlock"/>
      </w:pPr>
      <w:fldSimple w:instr=" DOCPROPERTY &quot;Title&quot; ">
        <w:r w:rsidR="005820FA">
          <w:t>Developer's Guide</w:t>
        </w:r>
      </w:fldSimple>
    </w:p>
    <w:p w:rsidR="00A537BA" w:rsidRDefault="00A537BA">
      <w:pPr>
        <w:pStyle w:val="DocumentAdminBlock"/>
        <w:spacing w:before="3120"/>
      </w:pPr>
      <w:r>
        <w:rPr>
          <w:rStyle w:val="Strong"/>
        </w:rPr>
        <w:t>Author:</w:t>
      </w:r>
      <w:r>
        <w:t xml:space="preserve"> </w:t>
      </w:r>
      <w:r>
        <w:fldChar w:fldCharType="begin"/>
      </w:r>
      <w:r>
        <w:instrText xml:space="preserve"> DOCPROPERTY "Author" </w:instrText>
      </w:r>
      <w:r>
        <w:fldChar w:fldCharType="separate"/>
      </w:r>
      <w:proofErr w:type="spellStart"/>
      <w:r>
        <w:t>Joerg</w:t>
      </w:r>
      <w:proofErr w:type="spellEnd"/>
      <w:r>
        <w:t xml:space="preserve"> Huber</w:t>
      </w:r>
      <w:r>
        <w:fldChar w:fldCharType="end"/>
      </w:r>
      <w:r>
        <w:t xml:space="preserve">, </w:t>
      </w:r>
      <w:fldSimple w:instr=" DOCPROPERTY &quot;AuthorRole&quot; ">
        <w:r>
          <w:t>SIF Solution Architect</w:t>
        </w:r>
      </w:fldSimple>
    </w:p>
    <w:p w:rsidR="00A537BA" w:rsidRDefault="00A537BA">
      <w:pPr>
        <w:pStyle w:val="DocumentAdminBlock"/>
      </w:pPr>
      <w:r>
        <w:rPr>
          <w:rStyle w:val="Strong"/>
        </w:rPr>
        <w:t>Revision:</w:t>
      </w:r>
      <w:r>
        <w:t xml:space="preserve"> </w:t>
      </w:r>
      <w:r>
        <w:fldChar w:fldCharType="begin"/>
      </w:r>
      <w:r>
        <w:instrText xml:space="preserve"> DOCPROPERTY "Revision" \# "0.0" </w:instrText>
      </w:r>
      <w:r>
        <w:fldChar w:fldCharType="separate"/>
      </w:r>
      <w:r w:rsidR="005820FA">
        <w:t>0.1</w:t>
      </w:r>
      <w:r>
        <w:fldChar w:fldCharType="end"/>
      </w:r>
      <w:r>
        <w:fldChar w:fldCharType="begin"/>
      </w:r>
      <w:r>
        <w:instrText xml:space="preserve"> IF </w:instrText>
      </w:r>
      <w:fldSimple w:instr=" DOCPROPERTY &quot;Status&quot; ">
        <w:r w:rsidR="005820FA">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5820FA">
        <w:rPr>
          <w:rStyle w:val="Emphasis"/>
        </w:rPr>
        <w:instrText>draft</w:instrText>
      </w:r>
      <w:r>
        <w:fldChar w:fldCharType="end"/>
      </w:r>
      <w:r>
        <w:instrText xml:space="preserve">)" </w:instrText>
      </w:r>
      <w:r>
        <w:fldChar w:fldCharType="separate"/>
      </w:r>
      <w:r w:rsidR="005820FA">
        <w:rPr>
          <w:noProof/>
        </w:rPr>
        <w:t xml:space="preserve"> (</w:t>
      </w:r>
      <w:r w:rsidR="005820FA">
        <w:rPr>
          <w:rStyle w:val="Emphasis"/>
          <w:noProof/>
        </w:rPr>
        <w:t>draft</w:t>
      </w:r>
      <w:r w:rsidR="005820FA">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5820FA">
        <w:t>Nov 2013</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2A1756">
        <w:rPr>
          <w:noProof/>
        </w:rPr>
        <w:t>2013</w:t>
      </w:r>
      <w:r>
        <w:fldChar w:fldCharType="end"/>
      </w:r>
      <w:r>
        <w:t xml:space="preserve">, </w:t>
      </w:r>
      <w:fldSimple w:instr=" DOCPROPERTY &quot;Company&quot; ">
        <w:r>
          <w:t>Systemic Pty Ltd</w:t>
        </w:r>
      </w:fldSimple>
    </w:p>
    <w:p w:rsidR="00A537BA" w:rsidRDefault="00A537BA">
      <w:pPr>
        <w:pStyle w:val="PrelimTitle"/>
      </w:pPr>
      <w:r>
        <w:lastRenderedPageBreak/>
        <w:t>Table of Contents</w:t>
      </w:r>
    </w:p>
    <w:p w:rsidR="00BF687B" w:rsidRDefault="00A537BA">
      <w:pPr>
        <w:pStyle w:val="TOC1"/>
        <w:rPr>
          <w:rFonts w:asciiTheme="minorHAnsi" w:eastAsiaTheme="minorEastAsia" w:hAnsiTheme="minorHAnsi" w:cstheme="minorBidi"/>
          <w:noProof/>
          <w:szCs w:val="22"/>
        </w:rPr>
      </w:pPr>
      <w:r>
        <w:fldChar w:fldCharType="begin"/>
      </w:r>
      <w:r>
        <w:instrText xml:space="preserve"> TOC \o"1-3" </w:instrText>
      </w:r>
      <w:r>
        <w:fldChar w:fldCharType="separate"/>
      </w:r>
      <w:r w:rsidR="00BF687B" w:rsidRPr="003531FC">
        <w:rPr>
          <w:noProof/>
        </w:rPr>
        <w:t>1.</w:t>
      </w:r>
      <w:r w:rsidR="00BF687B">
        <w:rPr>
          <w:noProof/>
        </w:rPr>
        <w:t xml:space="preserve"> Introduction</w:t>
      </w:r>
      <w:r w:rsidR="00BF687B">
        <w:rPr>
          <w:noProof/>
        </w:rPr>
        <w:tab/>
      </w:r>
      <w:r w:rsidR="00BF687B">
        <w:rPr>
          <w:noProof/>
        </w:rPr>
        <w:fldChar w:fldCharType="begin"/>
      </w:r>
      <w:r w:rsidR="00BF687B">
        <w:rPr>
          <w:noProof/>
        </w:rPr>
        <w:instrText xml:space="preserve"> PAGEREF _Toc371580018 \h </w:instrText>
      </w:r>
      <w:r w:rsidR="00BF687B">
        <w:rPr>
          <w:noProof/>
        </w:rPr>
      </w:r>
      <w:r w:rsidR="00BF687B">
        <w:rPr>
          <w:noProof/>
        </w:rPr>
        <w:fldChar w:fldCharType="separate"/>
      </w:r>
      <w:r w:rsidR="00BF687B">
        <w:rPr>
          <w:noProof/>
        </w:rPr>
        <w:t>3</w:t>
      </w:r>
      <w:r w:rsidR="00BF687B">
        <w:rPr>
          <w:noProof/>
        </w:rPr>
        <w:fldChar w:fldCharType="end"/>
      </w:r>
    </w:p>
    <w:p w:rsidR="00BF687B" w:rsidRDefault="00BF687B">
      <w:pPr>
        <w:pStyle w:val="TOC2"/>
        <w:rPr>
          <w:rFonts w:asciiTheme="minorHAnsi" w:eastAsiaTheme="minorEastAsia" w:hAnsiTheme="minorHAnsi" w:cstheme="minorBidi"/>
          <w:noProof/>
          <w:szCs w:val="22"/>
        </w:rPr>
      </w:pPr>
      <w:r w:rsidRPr="003531FC">
        <w:rPr>
          <w:noProof/>
        </w:rPr>
        <w:t>1.1.</w:t>
      </w:r>
      <w:r>
        <w:rPr>
          <w:noProof/>
        </w:rPr>
        <w:t xml:space="preserve"> History</w:t>
      </w:r>
      <w:r>
        <w:rPr>
          <w:noProof/>
        </w:rPr>
        <w:tab/>
      </w:r>
      <w:r>
        <w:rPr>
          <w:noProof/>
        </w:rPr>
        <w:fldChar w:fldCharType="begin"/>
      </w:r>
      <w:r>
        <w:rPr>
          <w:noProof/>
        </w:rPr>
        <w:instrText xml:space="preserve"> PAGEREF _Toc371580019 \h </w:instrText>
      </w:r>
      <w:r>
        <w:rPr>
          <w:noProof/>
        </w:rPr>
      </w:r>
      <w:r>
        <w:rPr>
          <w:noProof/>
        </w:rPr>
        <w:fldChar w:fldCharType="separate"/>
      </w:r>
      <w:r>
        <w:rPr>
          <w:noProof/>
        </w:rPr>
        <w:t>3</w:t>
      </w:r>
      <w:r>
        <w:rPr>
          <w:noProof/>
        </w:rPr>
        <w:fldChar w:fldCharType="end"/>
      </w:r>
    </w:p>
    <w:p w:rsidR="00BF687B" w:rsidRDefault="00BF687B">
      <w:pPr>
        <w:pStyle w:val="TOC2"/>
        <w:rPr>
          <w:rFonts w:asciiTheme="minorHAnsi" w:eastAsiaTheme="minorEastAsia" w:hAnsiTheme="minorHAnsi" w:cstheme="minorBidi"/>
          <w:noProof/>
          <w:szCs w:val="22"/>
        </w:rPr>
      </w:pPr>
      <w:r w:rsidRPr="003531FC">
        <w:rPr>
          <w:noProof/>
        </w:rPr>
        <w:t>1.2.</w:t>
      </w:r>
      <w:r>
        <w:rPr>
          <w:noProof/>
        </w:rPr>
        <w:t xml:space="preserve"> Licensing</w:t>
      </w:r>
      <w:r>
        <w:rPr>
          <w:noProof/>
        </w:rPr>
        <w:tab/>
      </w:r>
      <w:r>
        <w:rPr>
          <w:noProof/>
        </w:rPr>
        <w:fldChar w:fldCharType="begin"/>
      </w:r>
      <w:r>
        <w:rPr>
          <w:noProof/>
        </w:rPr>
        <w:instrText xml:space="preserve"> PAGEREF _Toc371580020 \h </w:instrText>
      </w:r>
      <w:r>
        <w:rPr>
          <w:noProof/>
        </w:rPr>
      </w:r>
      <w:r>
        <w:rPr>
          <w:noProof/>
        </w:rPr>
        <w:fldChar w:fldCharType="separate"/>
      </w:r>
      <w:r>
        <w:rPr>
          <w:noProof/>
        </w:rPr>
        <w:t>3</w:t>
      </w:r>
      <w:r>
        <w:rPr>
          <w:noProof/>
        </w:rPr>
        <w:fldChar w:fldCharType="end"/>
      </w:r>
    </w:p>
    <w:p w:rsidR="00BF687B" w:rsidRDefault="00BF687B">
      <w:pPr>
        <w:pStyle w:val="TOC3"/>
        <w:rPr>
          <w:rFonts w:asciiTheme="minorHAnsi" w:eastAsiaTheme="minorEastAsia" w:hAnsiTheme="minorHAnsi" w:cstheme="minorBidi"/>
          <w:noProof/>
          <w:szCs w:val="22"/>
        </w:rPr>
      </w:pPr>
      <w:r w:rsidRPr="003531FC">
        <w:rPr>
          <w:noProof/>
        </w:rPr>
        <w:t>1.2.1.</w:t>
      </w:r>
      <w:r>
        <w:rPr>
          <w:noProof/>
        </w:rPr>
        <w:t xml:space="preserve"> SIF3 Framework</w:t>
      </w:r>
      <w:r>
        <w:rPr>
          <w:noProof/>
        </w:rPr>
        <w:tab/>
      </w:r>
      <w:r>
        <w:rPr>
          <w:noProof/>
        </w:rPr>
        <w:fldChar w:fldCharType="begin"/>
      </w:r>
      <w:r>
        <w:rPr>
          <w:noProof/>
        </w:rPr>
        <w:instrText xml:space="preserve"> PAGEREF _Toc371580021 \h </w:instrText>
      </w:r>
      <w:r>
        <w:rPr>
          <w:noProof/>
        </w:rPr>
      </w:r>
      <w:r>
        <w:rPr>
          <w:noProof/>
        </w:rPr>
        <w:fldChar w:fldCharType="separate"/>
      </w:r>
      <w:r>
        <w:rPr>
          <w:noProof/>
        </w:rPr>
        <w:t>3</w:t>
      </w:r>
      <w:r>
        <w:rPr>
          <w:noProof/>
        </w:rPr>
        <w:fldChar w:fldCharType="end"/>
      </w:r>
    </w:p>
    <w:p w:rsidR="00BF687B" w:rsidRDefault="00BF687B">
      <w:pPr>
        <w:pStyle w:val="TOC2"/>
        <w:rPr>
          <w:rFonts w:asciiTheme="minorHAnsi" w:eastAsiaTheme="minorEastAsia" w:hAnsiTheme="minorHAnsi" w:cstheme="minorBidi"/>
          <w:noProof/>
          <w:szCs w:val="22"/>
        </w:rPr>
      </w:pPr>
      <w:r w:rsidRPr="003531FC">
        <w:rPr>
          <w:noProof/>
        </w:rPr>
        <w:t>1.3.</w:t>
      </w:r>
      <w:r>
        <w:rPr>
          <w:noProof/>
        </w:rPr>
        <w:t xml:space="preserve"> Why SIF3 Framework?</w:t>
      </w:r>
      <w:r>
        <w:rPr>
          <w:noProof/>
        </w:rPr>
        <w:tab/>
      </w:r>
      <w:r>
        <w:rPr>
          <w:noProof/>
        </w:rPr>
        <w:fldChar w:fldCharType="begin"/>
      </w:r>
      <w:r>
        <w:rPr>
          <w:noProof/>
        </w:rPr>
        <w:instrText xml:space="preserve"> PAGEREF _Toc371580022 \h </w:instrText>
      </w:r>
      <w:r>
        <w:rPr>
          <w:noProof/>
        </w:rPr>
      </w:r>
      <w:r>
        <w:rPr>
          <w:noProof/>
        </w:rPr>
        <w:fldChar w:fldCharType="separate"/>
      </w:r>
      <w:r>
        <w:rPr>
          <w:noProof/>
        </w:rPr>
        <w:t>3</w:t>
      </w:r>
      <w:r>
        <w:rPr>
          <w:noProof/>
        </w:rPr>
        <w:fldChar w:fldCharType="end"/>
      </w:r>
    </w:p>
    <w:p w:rsidR="00BF687B" w:rsidRDefault="00BF687B">
      <w:pPr>
        <w:pStyle w:val="TOC1"/>
        <w:rPr>
          <w:rFonts w:asciiTheme="minorHAnsi" w:eastAsiaTheme="minorEastAsia" w:hAnsiTheme="minorHAnsi" w:cstheme="minorBidi"/>
          <w:noProof/>
          <w:szCs w:val="22"/>
        </w:rPr>
      </w:pPr>
      <w:r w:rsidRPr="003531FC">
        <w:rPr>
          <w:noProof/>
        </w:rPr>
        <w:t>2.</w:t>
      </w:r>
      <w:r>
        <w:rPr>
          <w:noProof/>
        </w:rPr>
        <w:t xml:space="preserve"> Assumption &amp; Constraints</w:t>
      </w:r>
      <w:r>
        <w:rPr>
          <w:noProof/>
        </w:rPr>
        <w:tab/>
      </w:r>
      <w:r>
        <w:rPr>
          <w:noProof/>
        </w:rPr>
        <w:fldChar w:fldCharType="begin"/>
      </w:r>
      <w:r>
        <w:rPr>
          <w:noProof/>
        </w:rPr>
        <w:instrText xml:space="preserve"> PAGEREF _Toc371580023 \h </w:instrText>
      </w:r>
      <w:r>
        <w:rPr>
          <w:noProof/>
        </w:rPr>
      </w:r>
      <w:r>
        <w:rPr>
          <w:noProof/>
        </w:rPr>
        <w:fldChar w:fldCharType="separate"/>
      </w:r>
      <w:r>
        <w:rPr>
          <w:noProof/>
        </w:rPr>
        <w:t>3</w:t>
      </w:r>
      <w:r>
        <w:rPr>
          <w:noProof/>
        </w:rPr>
        <w:fldChar w:fldCharType="end"/>
      </w:r>
    </w:p>
    <w:p w:rsidR="00BF687B" w:rsidRDefault="00BF687B">
      <w:pPr>
        <w:pStyle w:val="TOC2"/>
        <w:rPr>
          <w:rFonts w:asciiTheme="minorHAnsi" w:eastAsiaTheme="minorEastAsia" w:hAnsiTheme="minorHAnsi" w:cstheme="minorBidi"/>
          <w:noProof/>
          <w:szCs w:val="22"/>
        </w:rPr>
      </w:pPr>
      <w:r w:rsidRPr="003531FC">
        <w:rPr>
          <w:noProof/>
        </w:rPr>
        <w:t>2.1.</w:t>
      </w:r>
      <w:r>
        <w:rPr>
          <w:noProof/>
        </w:rPr>
        <w:t xml:space="preserve"> Functionality</w:t>
      </w:r>
      <w:r>
        <w:rPr>
          <w:noProof/>
        </w:rPr>
        <w:tab/>
      </w:r>
      <w:r>
        <w:rPr>
          <w:noProof/>
        </w:rPr>
        <w:fldChar w:fldCharType="begin"/>
      </w:r>
      <w:r>
        <w:rPr>
          <w:noProof/>
        </w:rPr>
        <w:instrText xml:space="preserve"> PAGEREF _Toc371580024 \h </w:instrText>
      </w:r>
      <w:r>
        <w:rPr>
          <w:noProof/>
        </w:rPr>
      </w:r>
      <w:r>
        <w:rPr>
          <w:noProof/>
        </w:rPr>
        <w:fldChar w:fldCharType="separate"/>
      </w:r>
      <w:r>
        <w:rPr>
          <w:noProof/>
        </w:rPr>
        <w:t>4</w:t>
      </w:r>
      <w:r>
        <w:rPr>
          <w:noProof/>
        </w:rPr>
        <w:fldChar w:fldCharType="end"/>
      </w:r>
    </w:p>
    <w:p w:rsidR="00BF687B" w:rsidRDefault="00BF687B">
      <w:pPr>
        <w:pStyle w:val="TOC1"/>
        <w:rPr>
          <w:rFonts w:asciiTheme="minorHAnsi" w:eastAsiaTheme="minorEastAsia" w:hAnsiTheme="minorHAnsi" w:cstheme="minorBidi"/>
          <w:noProof/>
          <w:szCs w:val="22"/>
        </w:rPr>
      </w:pPr>
      <w:r w:rsidRPr="003531FC">
        <w:rPr>
          <w:noProof/>
        </w:rPr>
        <w:t>3.</w:t>
      </w:r>
      <w:r>
        <w:rPr>
          <w:noProof/>
        </w:rPr>
        <w:t xml:space="preserve"> Installation</w:t>
      </w:r>
      <w:r>
        <w:rPr>
          <w:noProof/>
        </w:rPr>
        <w:tab/>
      </w:r>
      <w:r>
        <w:rPr>
          <w:noProof/>
        </w:rPr>
        <w:fldChar w:fldCharType="begin"/>
      </w:r>
      <w:r>
        <w:rPr>
          <w:noProof/>
        </w:rPr>
        <w:instrText xml:space="preserve"> PAGEREF _Toc371580025 \h </w:instrText>
      </w:r>
      <w:r>
        <w:rPr>
          <w:noProof/>
        </w:rPr>
      </w:r>
      <w:r>
        <w:rPr>
          <w:noProof/>
        </w:rPr>
        <w:fldChar w:fldCharType="separate"/>
      </w:r>
      <w:r>
        <w:rPr>
          <w:noProof/>
        </w:rPr>
        <w:t>4</w:t>
      </w:r>
      <w:r>
        <w:rPr>
          <w:noProof/>
        </w:rPr>
        <w:fldChar w:fldCharType="end"/>
      </w:r>
    </w:p>
    <w:p w:rsidR="00BF687B" w:rsidRDefault="00BF687B">
      <w:pPr>
        <w:pStyle w:val="TOC2"/>
        <w:rPr>
          <w:rFonts w:asciiTheme="minorHAnsi" w:eastAsiaTheme="minorEastAsia" w:hAnsiTheme="minorHAnsi" w:cstheme="minorBidi"/>
          <w:noProof/>
          <w:szCs w:val="22"/>
        </w:rPr>
      </w:pPr>
      <w:r w:rsidRPr="003531FC">
        <w:rPr>
          <w:noProof/>
        </w:rPr>
        <w:t>3.1.</w:t>
      </w:r>
      <w:r>
        <w:rPr>
          <w:noProof/>
        </w:rPr>
        <w:t xml:space="preserve"> Building Components of the Framework</w:t>
      </w:r>
      <w:r>
        <w:rPr>
          <w:noProof/>
        </w:rPr>
        <w:tab/>
      </w:r>
      <w:r>
        <w:rPr>
          <w:noProof/>
        </w:rPr>
        <w:fldChar w:fldCharType="begin"/>
      </w:r>
      <w:r>
        <w:rPr>
          <w:noProof/>
        </w:rPr>
        <w:instrText xml:space="preserve"> PAGEREF _Toc371580026 \h </w:instrText>
      </w:r>
      <w:r>
        <w:rPr>
          <w:noProof/>
        </w:rPr>
      </w:r>
      <w:r>
        <w:rPr>
          <w:noProof/>
        </w:rPr>
        <w:fldChar w:fldCharType="separate"/>
      </w:r>
      <w:r>
        <w:rPr>
          <w:noProof/>
        </w:rPr>
        <w:t>5</w:t>
      </w:r>
      <w:r>
        <w:rPr>
          <w:noProof/>
        </w:rPr>
        <w:fldChar w:fldCharType="end"/>
      </w:r>
    </w:p>
    <w:p w:rsidR="00BF687B" w:rsidRDefault="00BF687B">
      <w:pPr>
        <w:pStyle w:val="TOC3"/>
        <w:rPr>
          <w:rFonts w:asciiTheme="minorHAnsi" w:eastAsiaTheme="minorEastAsia" w:hAnsiTheme="minorHAnsi" w:cstheme="minorBidi"/>
          <w:noProof/>
          <w:szCs w:val="22"/>
        </w:rPr>
      </w:pPr>
      <w:r w:rsidRPr="003531FC">
        <w:rPr>
          <w:noProof/>
        </w:rPr>
        <w:t>3.1.1.</w:t>
      </w:r>
      <w:r>
        <w:rPr>
          <w:noProof/>
        </w:rPr>
        <w:t xml:space="preserve"> Consumer Build</w:t>
      </w:r>
      <w:r>
        <w:rPr>
          <w:noProof/>
        </w:rPr>
        <w:tab/>
      </w:r>
      <w:r>
        <w:rPr>
          <w:noProof/>
        </w:rPr>
        <w:fldChar w:fldCharType="begin"/>
      </w:r>
      <w:r>
        <w:rPr>
          <w:noProof/>
        </w:rPr>
        <w:instrText xml:space="preserve"> PAGEREF _Toc371580027 \h </w:instrText>
      </w:r>
      <w:r>
        <w:rPr>
          <w:noProof/>
        </w:rPr>
      </w:r>
      <w:r>
        <w:rPr>
          <w:noProof/>
        </w:rPr>
        <w:fldChar w:fldCharType="separate"/>
      </w:r>
      <w:r>
        <w:rPr>
          <w:noProof/>
        </w:rPr>
        <w:t>5</w:t>
      </w:r>
      <w:r>
        <w:rPr>
          <w:noProof/>
        </w:rPr>
        <w:fldChar w:fldCharType="end"/>
      </w:r>
    </w:p>
    <w:p w:rsidR="00BF687B" w:rsidRDefault="00BF687B">
      <w:pPr>
        <w:pStyle w:val="TOC3"/>
        <w:rPr>
          <w:rFonts w:asciiTheme="minorHAnsi" w:eastAsiaTheme="minorEastAsia" w:hAnsiTheme="minorHAnsi" w:cstheme="minorBidi"/>
          <w:noProof/>
          <w:szCs w:val="22"/>
        </w:rPr>
      </w:pPr>
      <w:r w:rsidRPr="003531FC">
        <w:rPr>
          <w:noProof/>
        </w:rPr>
        <w:t>3.1.2.</w:t>
      </w:r>
      <w:r>
        <w:rPr>
          <w:noProof/>
        </w:rPr>
        <w:t xml:space="preserve"> Provider Build</w:t>
      </w:r>
      <w:r>
        <w:rPr>
          <w:noProof/>
        </w:rPr>
        <w:tab/>
      </w:r>
      <w:r>
        <w:rPr>
          <w:noProof/>
        </w:rPr>
        <w:fldChar w:fldCharType="begin"/>
      </w:r>
      <w:r>
        <w:rPr>
          <w:noProof/>
        </w:rPr>
        <w:instrText xml:space="preserve"> PAGEREF _Toc371580028 \h </w:instrText>
      </w:r>
      <w:r>
        <w:rPr>
          <w:noProof/>
        </w:rPr>
      </w:r>
      <w:r>
        <w:rPr>
          <w:noProof/>
        </w:rPr>
        <w:fldChar w:fldCharType="separate"/>
      </w:r>
      <w:r>
        <w:rPr>
          <w:noProof/>
        </w:rPr>
        <w:t>5</w:t>
      </w:r>
      <w:r>
        <w:rPr>
          <w:noProof/>
        </w:rPr>
        <w:fldChar w:fldCharType="end"/>
      </w:r>
    </w:p>
    <w:p w:rsidR="00BF687B" w:rsidRDefault="00BF687B">
      <w:pPr>
        <w:pStyle w:val="TOC1"/>
        <w:rPr>
          <w:rFonts w:asciiTheme="minorHAnsi" w:eastAsiaTheme="minorEastAsia" w:hAnsiTheme="minorHAnsi" w:cstheme="minorBidi"/>
          <w:noProof/>
          <w:szCs w:val="22"/>
        </w:rPr>
      </w:pPr>
      <w:r w:rsidRPr="003531FC">
        <w:rPr>
          <w:noProof/>
        </w:rPr>
        <w:t>4.</w:t>
      </w:r>
      <w:r>
        <w:rPr>
          <w:noProof/>
        </w:rPr>
        <w:t xml:space="preserve"> Concepts &amp; Terminology</w:t>
      </w:r>
      <w:r>
        <w:rPr>
          <w:noProof/>
        </w:rPr>
        <w:tab/>
      </w:r>
      <w:r>
        <w:rPr>
          <w:noProof/>
        </w:rPr>
        <w:fldChar w:fldCharType="begin"/>
      </w:r>
      <w:r>
        <w:rPr>
          <w:noProof/>
        </w:rPr>
        <w:instrText xml:space="preserve"> PAGEREF _Toc371580029 \h </w:instrText>
      </w:r>
      <w:r>
        <w:rPr>
          <w:noProof/>
        </w:rPr>
      </w:r>
      <w:r>
        <w:rPr>
          <w:noProof/>
        </w:rPr>
        <w:fldChar w:fldCharType="separate"/>
      </w:r>
      <w:r>
        <w:rPr>
          <w:noProof/>
        </w:rPr>
        <w:t>6</w:t>
      </w:r>
      <w:r>
        <w:rPr>
          <w:noProof/>
        </w:rPr>
        <w:fldChar w:fldCharType="end"/>
      </w:r>
    </w:p>
    <w:p w:rsidR="00BF687B" w:rsidRDefault="00BF687B">
      <w:pPr>
        <w:pStyle w:val="TOC1"/>
        <w:rPr>
          <w:rFonts w:asciiTheme="minorHAnsi" w:eastAsiaTheme="minorEastAsia" w:hAnsiTheme="minorHAnsi" w:cstheme="minorBidi"/>
          <w:noProof/>
          <w:szCs w:val="22"/>
        </w:rPr>
      </w:pPr>
      <w:r w:rsidRPr="003531FC">
        <w:rPr>
          <w:noProof/>
        </w:rPr>
        <w:t>5.</w:t>
      </w:r>
      <w:r>
        <w:rPr>
          <w:noProof/>
        </w:rPr>
        <w:t xml:space="preserve"> Framework Classes/Packages and Usage</w:t>
      </w:r>
      <w:r>
        <w:rPr>
          <w:noProof/>
        </w:rPr>
        <w:tab/>
      </w:r>
      <w:r>
        <w:rPr>
          <w:noProof/>
        </w:rPr>
        <w:fldChar w:fldCharType="begin"/>
      </w:r>
      <w:r>
        <w:rPr>
          <w:noProof/>
        </w:rPr>
        <w:instrText xml:space="preserve"> PAGEREF _Toc371580030 \h </w:instrText>
      </w:r>
      <w:r>
        <w:rPr>
          <w:noProof/>
        </w:rPr>
      </w:r>
      <w:r>
        <w:rPr>
          <w:noProof/>
        </w:rPr>
        <w:fldChar w:fldCharType="separate"/>
      </w:r>
      <w:r>
        <w:rPr>
          <w:noProof/>
        </w:rPr>
        <w:t>6</w:t>
      </w:r>
      <w:r>
        <w:rPr>
          <w:noProof/>
        </w:rPr>
        <w:fldChar w:fldCharType="end"/>
      </w:r>
    </w:p>
    <w:p w:rsidR="00BF687B" w:rsidRDefault="00BF687B">
      <w:pPr>
        <w:pStyle w:val="TOC2"/>
        <w:rPr>
          <w:rFonts w:asciiTheme="minorHAnsi" w:eastAsiaTheme="minorEastAsia" w:hAnsiTheme="minorHAnsi" w:cstheme="minorBidi"/>
          <w:noProof/>
          <w:szCs w:val="22"/>
        </w:rPr>
      </w:pPr>
      <w:r w:rsidRPr="003531FC">
        <w:rPr>
          <w:noProof/>
        </w:rPr>
        <w:t>5.1.</w:t>
      </w:r>
      <w:r>
        <w:rPr>
          <w:noProof/>
        </w:rPr>
        <w:t xml:space="preserve"> General Process of Developing SIF3 Services</w:t>
      </w:r>
      <w:r>
        <w:rPr>
          <w:noProof/>
        </w:rPr>
        <w:tab/>
      </w:r>
      <w:r>
        <w:rPr>
          <w:noProof/>
        </w:rPr>
        <w:fldChar w:fldCharType="begin"/>
      </w:r>
      <w:r>
        <w:rPr>
          <w:noProof/>
        </w:rPr>
        <w:instrText xml:space="preserve"> PAGEREF _Toc371580031 \h </w:instrText>
      </w:r>
      <w:r>
        <w:rPr>
          <w:noProof/>
        </w:rPr>
      </w:r>
      <w:r>
        <w:rPr>
          <w:noProof/>
        </w:rPr>
        <w:fldChar w:fldCharType="separate"/>
      </w:r>
      <w:r>
        <w:rPr>
          <w:noProof/>
        </w:rPr>
        <w:t>6</w:t>
      </w:r>
      <w:r>
        <w:rPr>
          <w:noProof/>
        </w:rPr>
        <w:fldChar w:fldCharType="end"/>
      </w:r>
    </w:p>
    <w:p w:rsidR="00BF687B" w:rsidRDefault="00BF687B">
      <w:pPr>
        <w:pStyle w:val="TOC2"/>
        <w:rPr>
          <w:rFonts w:asciiTheme="minorHAnsi" w:eastAsiaTheme="minorEastAsia" w:hAnsiTheme="minorHAnsi" w:cstheme="minorBidi"/>
          <w:noProof/>
          <w:szCs w:val="22"/>
        </w:rPr>
      </w:pPr>
      <w:r w:rsidRPr="003531FC">
        <w:rPr>
          <w:noProof/>
        </w:rPr>
        <w:t>5.2.</w:t>
      </w:r>
      <w:r>
        <w:rPr>
          <w:noProof/>
        </w:rPr>
        <w:t xml:space="preserve"> Proposed Package Structure</w:t>
      </w:r>
      <w:r>
        <w:rPr>
          <w:noProof/>
        </w:rPr>
        <w:tab/>
      </w:r>
      <w:r>
        <w:rPr>
          <w:noProof/>
        </w:rPr>
        <w:fldChar w:fldCharType="begin"/>
      </w:r>
      <w:r>
        <w:rPr>
          <w:noProof/>
        </w:rPr>
        <w:instrText xml:space="preserve"> PAGEREF _Toc371580032 \h </w:instrText>
      </w:r>
      <w:r>
        <w:rPr>
          <w:noProof/>
        </w:rPr>
      </w:r>
      <w:r>
        <w:rPr>
          <w:noProof/>
        </w:rPr>
        <w:fldChar w:fldCharType="separate"/>
      </w:r>
      <w:r>
        <w:rPr>
          <w:noProof/>
        </w:rPr>
        <w:t>6</w:t>
      </w:r>
      <w:r>
        <w:rPr>
          <w:noProof/>
        </w:rPr>
        <w:fldChar w:fldCharType="end"/>
      </w:r>
    </w:p>
    <w:p w:rsidR="00BF687B" w:rsidRDefault="00BF687B">
      <w:pPr>
        <w:pStyle w:val="TOC2"/>
        <w:rPr>
          <w:rFonts w:asciiTheme="minorHAnsi" w:eastAsiaTheme="minorEastAsia" w:hAnsiTheme="minorHAnsi" w:cstheme="minorBidi"/>
          <w:noProof/>
          <w:szCs w:val="22"/>
        </w:rPr>
      </w:pPr>
      <w:r w:rsidRPr="003531FC">
        <w:rPr>
          <w:noProof/>
        </w:rPr>
        <w:t>5.3.</w:t>
      </w:r>
      <w:r>
        <w:rPr>
          <w:noProof/>
        </w:rPr>
        <w:t xml:space="preserve"> Data Model</w:t>
      </w:r>
      <w:r>
        <w:rPr>
          <w:noProof/>
        </w:rPr>
        <w:tab/>
      </w:r>
      <w:r>
        <w:rPr>
          <w:noProof/>
        </w:rPr>
        <w:fldChar w:fldCharType="begin"/>
      </w:r>
      <w:r>
        <w:rPr>
          <w:noProof/>
        </w:rPr>
        <w:instrText xml:space="preserve"> PAGEREF _Toc371580033 \h </w:instrText>
      </w:r>
      <w:r>
        <w:rPr>
          <w:noProof/>
        </w:rPr>
      </w:r>
      <w:r>
        <w:rPr>
          <w:noProof/>
        </w:rPr>
        <w:fldChar w:fldCharType="separate"/>
      </w:r>
      <w:r>
        <w:rPr>
          <w:noProof/>
        </w:rPr>
        <w:t>7</w:t>
      </w:r>
      <w:r>
        <w:rPr>
          <w:noProof/>
        </w:rPr>
        <w:fldChar w:fldCharType="end"/>
      </w:r>
    </w:p>
    <w:p w:rsidR="00BF687B" w:rsidRDefault="00BF687B">
      <w:pPr>
        <w:pStyle w:val="TOC3"/>
        <w:rPr>
          <w:rFonts w:asciiTheme="minorHAnsi" w:eastAsiaTheme="minorEastAsia" w:hAnsiTheme="minorHAnsi" w:cstheme="minorBidi"/>
          <w:noProof/>
          <w:szCs w:val="22"/>
        </w:rPr>
      </w:pPr>
      <w:r w:rsidRPr="003531FC">
        <w:rPr>
          <w:noProof/>
        </w:rPr>
        <w:t>5.3.1.</w:t>
      </w:r>
      <w:r>
        <w:rPr>
          <w:noProof/>
        </w:rPr>
        <w:t xml:space="preserve"> Data Model POJOs</w:t>
      </w:r>
      <w:r>
        <w:rPr>
          <w:noProof/>
        </w:rPr>
        <w:tab/>
      </w:r>
      <w:r>
        <w:rPr>
          <w:noProof/>
        </w:rPr>
        <w:fldChar w:fldCharType="begin"/>
      </w:r>
      <w:r>
        <w:rPr>
          <w:noProof/>
        </w:rPr>
        <w:instrText xml:space="preserve"> PAGEREF _Toc371580034 \h </w:instrText>
      </w:r>
      <w:r>
        <w:rPr>
          <w:noProof/>
        </w:rPr>
      </w:r>
      <w:r>
        <w:rPr>
          <w:noProof/>
        </w:rPr>
        <w:fldChar w:fldCharType="separate"/>
      </w:r>
      <w:r>
        <w:rPr>
          <w:noProof/>
        </w:rPr>
        <w:t>7</w:t>
      </w:r>
      <w:r>
        <w:rPr>
          <w:noProof/>
        </w:rPr>
        <w:fldChar w:fldCharType="end"/>
      </w:r>
    </w:p>
    <w:p w:rsidR="00BF687B" w:rsidRDefault="00BF687B">
      <w:pPr>
        <w:pStyle w:val="TOC3"/>
        <w:rPr>
          <w:rFonts w:asciiTheme="minorHAnsi" w:eastAsiaTheme="minorEastAsia" w:hAnsiTheme="minorHAnsi" w:cstheme="minorBidi"/>
          <w:noProof/>
          <w:szCs w:val="22"/>
        </w:rPr>
      </w:pPr>
      <w:r w:rsidRPr="003531FC">
        <w:rPr>
          <w:noProof/>
        </w:rPr>
        <w:t>5.3.2.</w:t>
      </w:r>
      <w:r>
        <w:rPr>
          <w:noProof/>
        </w:rPr>
        <w:t xml:space="preserve"> Marshal &amp; Unmarshal Factories</w:t>
      </w:r>
      <w:r>
        <w:rPr>
          <w:noProof/>
        </w:rPr>
        <w:tab/>
      </w:r>
      <w:r>
        <w:rPr>
          <w:noProof/>
        </w:rPr>
        <w:fldChar w:fldCharType="begin"/>
      </w:r>
      <w:r>
        <w:rPr>
          <w:noProof/>
        </w:rPr>
        <w:instrText xml:space="preserve"> PAGEREF _Toc371580035 \h </w:instrText>
      </w:r>
      <w:r>
        <w:rPr>
          <w:noProof/>
        </w:rPr>
      </w:r>
      <w:r>
        <w:rPr>
          <w:noProof/>
        </w:rPr>
        <w:fldChar w:fldCharType="separate"/>
      </w:r>
      <w:r>
        <w:rPr>
          <w:noProof/>
        </w:rPr>
        <w:t>7</w:t>
      </w:r>
      <w:r>
        <w:rPr>
          <w:noProof/>
        </w:rPr>
        <w:fldChar w:fldCharType="end"/>
      </w:r>
    </w:p>
    <w:p w:rsidR="00BF687B" w:rsidRDefault="00BF687B">
      <w:pPr>
        <w:pStyle w:val="TOC2"/>
        <w:rPr>
          <w:rFonts w:asciiTheme="minorHAnsi" w:eastAsiaTheme="minorEastAsia" w:hAnsiTheme="minorHAnsi" w:cstheme="minorBidi"/>
          <w:noProof/>
          <w:szCs w:val="22"/>
        </w:rPr>
      </w:pPr>
      <w:r w:rsidRPr="003531FC">
        <w:rPr>
          <w:noProof/>
        </w:rPr>
        <w:t>5.4.</w:t>
      </w:r>
      <w:r>
        <w:rPr>
          <w:noProof/>
        </w:rPr>
        <w:t xml:space="preserve"> Building a Consumer</w:t>
      </w:r>
      <w:r>
        <w:rPr>
          <w:noProof/>
        </w:rPr>
        <w:tab/>
      </w:r>
      <w:r>
        <w:rPr>
          <w:noProof/>
        </w:rPr>
        <w:fldChar w:fldCharType="begin"/>
      </w:r>
      <w:r>
        <w:rPr>
          <w:noProof/>
        </w:rPr>
        <w:instrText xml:space="preserve"> PAGEREF _Toc371580036 \h </w:instrText>
      </w:r>
      <w:r>
        <w:rPr>
          <w:noProof/>
        </w:rPr>
      </w:r>
      <w:r>
        <w:rPr>
          <w:noProof/>
        </w:rPr>
        <w:fldChar w:fldCharType="separate"/>
      </w:r>
      <w:r>
        <w:rPr>
          <w:noProof/>
        </w:rPr>
        <w:t>8</w:t>
      </w:r>
      <w:r>
        <w:rPr>
          <w:noProof/>
        </w:rPr>
        <w:fldChar w:fldCharType="end"/>
      </w:r>
    </w:p>
    <w:p w:rsidR="00BF687B" w:rsidRDefault="00BF687B">
      <w:pPr>
        <w:pStyle w:val="TOC3"/>
        <w:rPr>
          <w:rFonts w:asciiTheme="minorHAnsi" w:eastAsiaTheme="minorEastAsia" w:hAnsiTheme="minorHAnsi" w:cstheme="minorBidi"/>
          <w:noProof/>
          <w:szCs w:val="22"/>
        </w:rPr>
      </w:pPr>
      <w:r w:rsidRPr="003531FC">
        <w:rPr>
          <w:noProof/>
        </w:rPr>
        <w:t>5.4.1.</w:t>
      </w:r>
      <w:r>
        <w:rPr>
          <w:noProof/>
        </w:rPr>
        <w:t xml:space="preserve"> Constraints</w:t>
      </w:r>
      <w:r>
        <w:rPr>
          <w:noProof/>
        </w:rPr>
        <w:tab/>
      </w:r>
      <w:r>
        <w:rPr>
          <w:noProof/>
        </w:rPr>
        <w:fldChar w:fldCharType="begin"/>
      </w:r>
      <w:r>
        <w:rPr>
          <w:noProof/>
        </w:rPr>
        <w:instrText xml:space="preserve"> PAGEREF _Toc371580037 \h </w:instrText>
      </w:r>
      <w:r>
        <w:rPr>
          <w:noProof/>
        </w:rPr>
      </w:r>
      <w:r>
        <w:rPr>
          <w:noProof/>
        </w:rPr>
        <w:fldChar w:fldCharType="separate"/>
      </w:r>
      <w:r>
        <w:rPr>
          <w:noProof/>
        </w:rPr>
        <w:t>8</w:t>
      </w:r>
      <w:r>
        <w:rPr>
          <w:noProof/>
        </w:rPr>
        <w:fldChar w:fldCharType="end"/>
      </w:r>
    </w:p>
    <w:p w:rsidR="00BF687B" w:rsidRDefault="00BF687B">
      <w:pPr>
        <w:pStyle w:val="TOC3"/>
        <w:rPr>
          <w:rFonts w:asciiTheme="minorHAnsi" w:eastAsiaTheme="minorEastAsia" w:hAnsiTheme="minorHAnsi" w:cstheme="minorBidi"/>
          <w:noProof/>
          <w:szCs w:val="22"/>
        </w:rPr>
      </w:pPr>
      <w:r w:rsidRPr="003531FC">
        <w:rPr>
          <w:noProof/>
        </w:rPr>
        <w:t>5.4.2.</w:t>
      </w:r>
      <w:r>
        <w:rPr>
          <w:noProof/>
        </w:rPr>
        <w:t xml:space="preserve"> Consumer Components</w:t>
      </w:r>
      <w:r>
        <w:rPr>
          <w:noProof/>
        </w:rPr>
        <w:tab/>
      </w:r>
      <w:r>
        <w:rPr>
          <w:noProof/>
        </w:rPr>
        <w:fldChar w:fldCharType="begin"/>
      </w:r>
      <w:r>
        <w:rPr>
          <w:noProof/>
        </w:rPr>
        <w:instrText xml:space="preserve"> PAGEREF _Toc371580038 \h </w:instrText>
      </w:r>
      <w:r>
        <w:rPr>
          <w:noProof/>
        </w:rPr>
      </w:r>
      <w:r>
        <w:rPr>
          <w:noProof/>
        </w:rPr>
        <w:fldChar w:fldCharType="separate"/>
      </w:r>
      <w:r>
        <w:rPr>
          <w:noProof/>
        </w:rPr>
        <w:t>8</w:t>
      </w:r>
      <w:r>
        <w:rPr>
          <w:noProof/>
        </w:rPr>
        <w:fldChar w:fldCharType="end"/>
      </w:r>
    </w:p>
    <w:p w:rsidR="00BF687B" w:rsidRDefault="00BF687B">
      <w:pPr>
        <w:pStyle w:val="TOC2"/>
        <w:rPr>
          <w:rFonts w:asciiTheme="minorHAnsi" w:eastAsiaTheme="minorEastAsia" w:hAnsiTheme="minorHAnsi" w:cstheme="minorBidi"/>
          <w:noProof/>
          <w:szCs w:val="22"/>
        </w:rPr>
      </w:pPr>
      <w:r w:rsidRPr="003531FC">
        <w:rPr>
          <w:noProof/>
        </w:rPr>
        <w:t>5.5.</w:t>
      </w:r>
      <w:r>
        <w:rPr>
          <w:noProof/>
        </w:rPr>
        <w:t xml:space="preserve"> Building a Provider</w:t>
      </w:r>
      <w:r>
        <w:rPr>
          <w:noProof/>
        </w:rPr>
        <w:tab/>
      </w:r>
      <w:r>
        <w:rPr>
          <w:noProof/>
        </w:rPr>
        <w:fldChar w:fldCharType="begin"/>
      </w:r>
      <w:r>
        <w:rPr>
          <w:noProof/>
        </w:rPr>
        <w:instrText xml:space="preserve"> PAGEREF _Toc371580039 \h </w:instrText>
      </w:r>
      <w:r>
        <w:rPr>
          <w:noProof/>
        </w:rPr>
      </w:r>
      <w:r>
        <w:rPr>
          <w:noProof/>
        </w:rPr>
        <w:fldChar w:fldCharType="separate"/>
      </w:r>
      <w:r>
        <w:rPr>
          <w:noProof/>
        </w:rPr>
        <w:t>8</w:t>
      </w:r>
      <w:r>
        <w:rPr>
          <w:noProof/>
        </w:rPr>
        <w:fldChar w:fldCharType="end"/>
      </w:r>
    </w:p>
    <w:p w:rsidR="00BF687B" w:rsidRDefault="00BF687B">
      <w:pPr>
        <w:pStyle w:val="TOC3"/>
        <w:rPr>
          <w:rFonts w:asciiTheme="minorHAnsi" w:eastAsiaTheme="minorEastAsia" w:hAnsiTheme="minorHAnsi" w:cstheme="minorBidi"/>
          <w:noProof/>
          <w:szCs w:val="22"/>
        </w:rPr>
      </w:pPr>
      <w:r w:rsidRPr="003531FC">
        <w:rPr>
          <w:noProof/>
        </w:rPr>
        <w:t>5.5.1.</w:t>
      </w:r>
      <w:r>
        <w:rPr>
          <w:noProof/>
        </w:rPr>
        <w:t xml:space="preserve"> Constraints</w:t>
      </w:r>
      <w:r>
        <w:rPr>
          <w:noProof/>
        </w:rPr>
        <w:tab/>
      </w:r>
      <w:r>
        <w:rPr>
          <w:noProof/>
        </w:rPr>
        <w:fldChar w:fldCharType="begin"/>
      </w:r>
      <w:r>
        <w:rPr>
          <w:noProof/>
        </w:rPr>
        <w:instrText xml:space="preserve"> PAGEREF _Toc371580040 \h </w:instrText>
      </w:r>
      <w:r>
        <w:rPr>
          <w:noProof/>
        </w:rPr>
      </w:r>
      <w:r>
        <w:rPr>
          <w:noProof/>
        </w:rPr>
        <w:fldChar w:fldCharType="separate"/>
      </w:r>
      <w:r>
        <w:rPr>
          <w:noProof/>
        </w:rPr>
        <w:t>8</w:t>
      </w:r>
      <w:r>
        <w:rPr>
          <w:noProof/>
        </w:rPr>
        <w:fldChar w:fldCharType="end"/>
      </w:r>
    </w:p>
    <w:p w:rsidR="00BF687B" w:rsidRDefault="00BF687B">
      <w:pPr>
        <w:pStyle w:val="TOC3"/>
        <w:rPr>
          <w:rFonts w:asciiTheme="minorHAnsi" w:eastAsiaTheme="minorEastAsia" w:hAnsiTheme="minorHAnsi" w:cstheme="minorBidi"/>
          <w:noProof/>
          <w:szCs w:val="22"/>
        </w:rPr>
      </w:pPr>
      <w:r w:rsidRPr="003531FC">
        <w:rPr>
          <w:noProof/>
        </w:rPr>
        <w:t>5.5.2.</w:t>
      </w:r>
      <w:r>
        <w:rPr>
          <w:noProof/>
        </w:rPr>
        <w:t xml:space="preserve"> Provider Components</w:t>
      </w:r>
      <w:r>
        <w:rPr>
          <w:noProof/>
        </w:rPr>
        <w:tab/>
      </w:r>
      <w:r>
        <w:rPr>
          <w:noProof/>
        </w:rPr>
        <w:fldChar w:fldCharType="begin"/>
      </w:r>
      <w:r>
        <w:rPr>
          <w:noProof/>
        </w:rPr>
        <w:instrText xml:space="preserve"> PAGEREF _Toc371580041 \h </w:instrText>
      </w:r>
      <w:r>
        <w:rPr>
          <w:noProof/>
        </w:rPr>
      </w:r>
      <w:r>
        <w:rPr>
          <w:noProof/>
        </w:rPr>
        <w:fldChar w:fldCharType="separate"/>
      </w:r>
      <w:r>
        <w:rPr>
          <w:noProof/>
        </w:rPr>
        <w:t>8</w:t>
      </w:r>
      <w:r>
        <w:rPr>
          <w:noProof/>
        </w:rPr>
        <w:fldChar w:fldCharType="end"/>
      </w:r>
    </w:p>
    <w:p w:rsidR="00BF687B" w:rsidRDefault="00BF687B">
      <w:pPr>
        <w:pStyle w:val="TOC2"/>
        <w:rPr>
          <w:rFonts w:asciiTheme="minorHAnsi" w:eastAsiaTheme="minorEastAsia" w:hAnsiTheme="minorHAnsi" w:cstheme="minorBidi"/>
          <w:noProof/>
          <w:szCs w:val="22"/>
        </w:rPr>
      </w:pPr>
      <w:r w:rsidRPr="003531FC">
        <w:rPr>
          <w:noProof/>
        </w:rPr>
        <w:t>5.6.</w:t>
      </w:r>
      <w:r>
        <w:rPr>
          <w:noProof/>
        </w:rPr>
        <w:t xml:space="preserve"> Environments</w:t>
      </w:r>
      <w:r>
        <w:rPr>
          <w:noProof/>
        </w:rPr>
        <w:tab/>
      </w:r>
      <w:r>
        <w:rPr>
          <w:noProof/>
        </w:rPr>
        <w:fldChar w:fldCharType="begin"/>
      </w:r>
      <w:r>
        <w:rPr>
          <w:noProof/>
        </w:rPr>
        <w:instrText xml:space="preserve"> PAGEREF _Toc371580042 \h </w:instrText>
      </w:r>
      <w:r>
        <w:rPr>
          <w:noProof/>
        </w:rPr>
      </w:r>
      <w:r>
        <w:rPr>
          <w:noProof/>
        </w:rPr>
        <w:fldChar w:fldCharType="separate"/>
      </w:r>
      <w:r>
        <w:rPr>
          <w:noProof/>
        </w:rPr>
        <w:t>9</w:t>
      </w:r>
      <w:r>
        <w:rPr>
          <w:noProof/>
        </w:rPr>
        <w:fldChar w:fldCharType="end"/>
      </w:r>
    </w:p>
    <w:p w:rsidR="00BF687B" w:rsidRDefault="00BF687B">
      <w:pPr>
        <w:pStyle w:val="TOC3"/>
        <w:rPr>
          <w:rFonts w:asciiTheme="minorHAnsi" w:eastAsiaTheme="minorEastAsia" w:hAnsiTheme="minorHAnsi" w:cstheme="minorBidi"/>
          <w:noProof/>
          <w:szCs w:val="22"/>
        </w:rPr>
      </w:pPr>
      <w:r w:rsidRPr="003531FC">
        <w:rPr>
          <w:noProof/>
        </w:rPr>
        <w:t>5.6.1.</w:t>
      </w:r>
      <w:r>
        <w:rPr>
          <w:noProof/>
        </w:rPr>
        <w:t xml:space="preserve"> Constraints</w:t>
      </w:r>
      <w:r>
        <w:rPr>
          <w:noProof/>
        </w:rPr>
        <w:tab/>
      </w:r>
      <w:r>
        <w:rPr>
          <w:noProof/>
        </w:rPr>
        <w:fldChar w:fldCharType="begin"/>
      </w:r>
      <w:r>
        <w:rPr>
          <w:noProof/>
        </w:rPr>
        <w:instrText xml:space="preserve"> PAGEREF _Toc371580043 \h </w:instrText>
      </w:r>
      <w:r>
        <w:rPr>
          <w:noProof/>
        </w:rPr>
      </w:r>
      <w:r>
        <w:rPr>
          <w:noProof/>
        </w:rPr>
        <w:fldChar w:fldCharType="separate"/>
      </w:r>
      <w:r>
        <w:rPr>
          <w:noProof/>
        </w:rPr>
        <w:t>9</w:t>
      </w:r>
      <w:r>
        <w:rPr>
          <w:noProof/>
        </w:rPr>
        <w:fldChar w:fldCharType="end"/>
      </w:r>
    </w:p>
    <w:p w:rsidR="00BF687B" w:rsidRDefault="00BF687B">
      <w:pPr>
        <w:pStyle w:val="TOC3"/>
        <w:rPr>
          <w:rFonts w:asciiTheme="minorHAnsi" w:eastAsiaTheme="minorEastAsia" w:hAnsiTheme="minorHAnsi" w:cstheme="minorBidi"/>
          <w:noProof/>
          <w:szCs w:val="22"/>
        </w:rPr>
      </w:pPr>
      <w:r w:rsidRPr="003531FC">
        <w:rPr>
          <w:noProof/>
        </w:rPr>
        <w:t>5.6.2.</w:t>
      </w:r>
      <w:r>
        <w:rPr>
          <w:noProof/>
        </w:rPr>
        <w:t xml:space="preserve"> Configuration</w:t>
      </w:r>
      <w:r>
        <w:rPr>
          <w:noProof/>
        </w:rPr>
        <w:tab/>
      </w:r>
      <w:r>
        <w:rPr>
          <w:noProof/>
        </w:rPr>
        <w:fldChar w:fldCharType="begin"/>
      </w:r>
      <w:r>
        <w:rPr>
          <w:noProof/>
        </w:rPr>
        <w:instrText xml:space="preserve"> PAGEREF _Toc371580044 \h </w:instrText>
      </w:r>
      <w:r>
        <w:rPr>
          <w:noProof/>
        </w:rPr>
      </w:r>
      <w:r>
        <w:rPr>
          <w:noProof/>
        </w:rPr>
        <w:fldChar w:fldCharType="separate"/>
      </w:r>
      <w:r>
        <w:rPr>
          <w:noProof/>
        </w:rPr>
        <w:t>9</w:t>
      </w:r>
      <w:r>
        <w:rPr>
          <w:noProof/>
        </w:rPr>
        <w:fldChar w:fldCharType="end"/>
      </w:r>
    </w:p>
    <w:p w:rsidR="00A537BA" w:rsidRDefault="00A537BA">
      <w:pPr>
        <w:pStyle w:val="PrePostbody1"/>
      </w:pPr>
      <w:r>
        <w:fldChar w:fldCharType="end"/>
      </w:r>
    </w:p>
    <w:p w:rsidR="00A537BA" w:rsidRDefault="00A537BA">
      <w:pPr>
        <w:pStyle w:val="Heading1"/>
      </w:pPr>
      <w:bookmarkStart w:id="0" w:name="_GoBack"/>
      <w:bookmarkEnd w:id="0"/>
      <w:r>
        <w:br w:type="page"/>
      </w:r>
      <w:bookmarkStart w:id="1" w:name="_Toc252882298"/>
      <w:bookmarkStart w:id="2" w:name="_Toc252882604"/>
      <w:bookmarkStart w:id="3" w:name="_Toc252882660"/>
      <w:bookmarkStart w:id="4" w:name="_Toc252882714"/>
      <w:bookmarkStart w:id="5" w:name="_Toc252882745"/>
      <w:bookmarkStart w:id="6" w:name="_Toc252882795"/>
      <w:bookmarkStart w:id="7" w:name="_Toc252883572"/>
      <w:bookmarkStart w:id="8" w:name="_Toc252883735"/>
      <w:bookmarkStart w:id="9" w:name="_Toc252883782"/>
      <w:bookmarkStart w:id="10" w:name="_Toc252883812"/>
      <w:bookmarkStart w:id="11" w:name="_Toc252883821"/>
      <w:bookmarkStart w:id="12" w:name="_Toc252883825"/>
      <w:bookmarkStart w:id="13" w:name="_Toc252883845"/>
      <w:bookmarkStart w:id="14" w:name="_Toc252884237"/>
      <w:bookmarkStart w:id="15" w:name="_Toc252884245"/>
      <w:bookmarkStart w:id="16" w:name="_Toc252884249"/>
      <w:bookmarkStart w:id="17" w:name="_Toc252884266"/>
      <w:bookmarkStart w:id="18" w:name="_Toc252884400"/>
      <w:bookmarkStart w:id="19" w:name="_Toc252884408"/>
      <w:bookmarkStart w:id="20" w:name="_Toc252884412"/>
      <w:bookmarkStart w:id="21" w:name="_Toc252888109"/>
      <w:bookmarkStart w:id="22" w:name="_Toc252888115"/>
      <w:bookmarkStart w:id="23" w:name="_Toc252888123"/>
      <w:bookmarkStart w:id="24" w:name="_Toc252889686"/>
      <w:bookmarkStart w:id="25" w:name="_Toc252917011"/>
      <w:bookmarkStart w:id="26" w:name="_Toc252917020"/>
      <w:bookmarkStart w:id="27" w:name="_Toc252917027"/>
      <w:bookmarkStart w:id="28" w:name="_Toc252918469"/>
      <w:bookmarkStart w:id="29" w:name="_Toc252918486"/>
      <w:bookmarkStart w:id="30" w:name="_Toc252919040"/>
      <w:bookmarkStart w:id="31" w:name="_Toc252919075"/>
      <w:bookmarkStart w:id="32" w:name="_Toc252919904"/>
      <w:bookmarkStart w:id="33" w:name="_Toc252919917"/>
      <w:bookmarkStart w:id="34" w:name="_Toc252919927"/>
      <w:bookmarkStart w:id="35" w:name="_Toc252919940"/>
      <w:bookmarkStart w:id="36" w:name="_Toc252919947"/>
      <w:bookmarkStart w:id="37" w:name="_Toc252919965"/>
      <w:bookmarkStart w:id="38" w:name="_Toc252920126"/>
      <w:bookmarkStart w:id="39" w:name="_Toc252920139"/>
      <w:bookmarkStart w:id="40" w:name="_Toc252920146"/>
      <w:bookmarkStart w:id="41" w:name="_Toc252963742"/>
      <w:bookmarkStart w:id="42" w:name="_Toc252963754"/>
      <w:bookmarkStart w:id="43" w:name="_Toc252964491"/>
      <w:bookmarkStart w:id="44" w:name="_Toc253050874"/>
      <w:bookmarkStart w:id="45" w:name="_Toc253050889"/>
      <w:bookmarkStart w:id="46" w:name="_Toc253050913"/>
      <w:bookmarkStart w:id="47" w:name="_Toc253050967"/>
      <w:bookmarkStart w:id="48" w:name="_Toc253050982"/>
      <w:bookmarkStart w:id="49" w:name="_Toc253050989"/>
      <w:bookmarkStart w:id="50" w:name="_Toc253051525"/>
      <w:bookmarkStart w:id="51" w:name="_Toc253051541"/>
      <w:bookmarkStart w:id="52" w:name="_Toc253051552"/>
      <w:bookmarkStart w:id="53" w:name="_Toc253079331"/>
      <w:bookmarkStart w:id="54" w:name="_Toc253079350"/>
      <w:bookmarkStart w:id="55" w:name="_Toc253079361"/>
      <w:bookmarkStart w:id="56" w:name="_Toc253080744"/>
      <w:bookmarkStart w:id="57" w:name="_Toc253080763"/>
      <w:bookmarkStart w:id="58" w:name="_Toc253080774"/>
      <w:bookmarkStart w:id="59" w:name="_Toc253080793"/>
      <w:bookmarkStart w:id="60" w:name="_Toc253090115"/>
      <w:bookmarkStart w:id="61" w:name="_Toc253090134"/>
      <w:bookmarkStart w:id="62" w:name="_Toc253090145"/>
      <w:bookmarkStart w:id="63" w:name="_Toc253121643"/>
      <w:bookmarkStart w:id="64" w:name="_Toc253121647"/>
      <w:bookmarkStart w:id="65" w:name="_Toc253121649"/>
      <w:bookmarkStart w:id="66" w:name="_Toc253122302"/>
      <w:bookmarkStart w:id="67" w:name="_Toc253122306"/>
      <w:bookmarkStart w:id="68" w:name="_Toc253122310"/>
      <w:bookmarkStart w:id="69" w:name="_Toc253122463"/>
      <w:bookmarkStart w:id="70" w:name="_Toc253122466"/>
      <w:bookmarkStart w:id="71" w:name="_Toc253122467"/>
      <w:bookmarkStart w:id="72" w:name="_Toc253147891"/>
      <w:bookmarkStart w:id="73" w:name="_Toc253384724"/>
      <w:bookmarkStart w:id="74" w:name="_Toc253384730"/>
      <w:bookmarkStart w:id="75" w:name="_Toc253384732"/>
      <w:bookmarkStart w:id="76" w:name="_Toc253577081"/>
      <w:bookmarkStart w:id="77" w:name="_Toc253995803"/>
      <w:bookmarkStart w:id="78" w:name="_Toc253995814"/>
      <w:bookmarkStart w:id="79" w:name="_Toc253995820"/>
      <w:bookmarkStart w:id="80" w:name="_Toc254158359"/>
      <w:bookmarkStart w:id="81" w:name="_Toc254158364"/>
      <w:bookmarkStart w:id="82" w:name="_Toc258831691"/>
      <w:bookmarkStart w:id="83" w:name="_Toc258831948"/>
      <w:bookmarkStart w:id="84" w:name="_Toc258831956"/>
      <w:bookmarkStart w:id="85" w:name="_Toc371580018"/>
      <w:r>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71580019"/>
      <w:r>
        <w:t>History</w:t>
      </w:r>
      <w:bookmarkEnd w:id="86"/>
      <w:bookmarkEnd w:id="87"/>
      <w:bookmarkEnd w:id="88"/>
    </w:p>
    <w:p w:rsidR="0002470A" w:rsidRPr="0002470A" w:rsidRDefault="00A537BA" w:rsidP="0002470A">
      <w:pPr>
        <w:jc w:val="both"/>
      </w:pPr>
      <w:r>
        <w:t>The SIF</w:t>
      </w:r>
      <w:r w:rsidR="0002470A">
        <w:t>3</w:t>
      </w:r>
      <w:r>
        <w:t xml:space="preserve"> Framework is a basic </w:t>
      </w:r>
      <w:r>
        <w:rPr>
          <w:u w:val="single"/>
        </w:rPr>
        <w:t>Java Framework</w:t>
      </w:r>
      <w:r>
        <w:t xml:space="preserve"> intended to help developing SIF</w:t>
      </w:r>
      <w:r w:rsidR="0002470A">
        <w:t>3</w:t>
      </w:r>
      <w:r>
        <w:t xml:space="preserve"> </w:t>
      </w:r>
      <w:r w:rsidR="0002470A">
        <w:t>Services/Adapters</w:t>
      </w:r>
      <w:r>
        <w:t xml:space="preserve"> in an efficient manner. </w:t>
      </w:r>
    </w:p>
    <w:p w:rsidR="00A537BA" w:rsidRDefault="00C52005">
      <w:pPr>
        <w:jc w:val="both"/>
      </w:pPr>
      <w:hyperlink r:id="rId9" w:history="1">
        <w:r w:rsidR="00A537BA" w:rsidRPr="0002470A">
          <w:rPr>
            <w:rStyle w:val="Hyperlink"/>
          </w:rPr>
          <w:t>Systemic Pty Ltd</w:t>
        </w:r>
      </w:hyperlink>
      <w:r w:rsidR="00A537BA">
        <w:t xml:space="preserve"> has </w:t>
      </w:r>
      <w:r w:rsidR="0002470A">
        <w:t xml:space="preserve">implemented the first version (alpha) </w:t>
      </w:r>
      <w:r w:rsidR="00A537BA">
        <w:t xml:space="preserve">in </w:t>
      </w:r>
      <w:r w:rsidR="0002470A">
        <w:t>September-October 2013</w:t>
      </w:r>
      <w:r w:rsidR="00A537BA">
        <w:t xml:space="preserve">. This work has been sponsored by </w:t>
      </w:r>
      <w:hyperlink r:id="rId10" w:history="1">
        <w:r w:rsidR="00A537BA">
          <w:rPr>
            <w:rStyle w:val="Hyperlink"/>
          </w:rPr>
          <w:t>NSIP</w:t>
        </w:r>
      </w:hyperlink>
      <w:r w:rsidR="00A537BA">
        <w:t>.</w:t>
      </w:r>
      <w:r w:rsidR="0002470A">
        <w:t xml:space="preserve"> As of November 2013 the framework is limited to functionality for </w:t>
      </w:r>
      <w:r w:rsidR="0002470A" w:rsidRPr="003A1ACF">
        <w:rPr>
          <w:b/>
        </w:rPr>
        <w:t>DIRECT</w:t>
      </w:r>
      <w:r w:rsidR="0002470A">
        <w:t xml:space="preserve"> environments with </w:t>
      </w:r>
      <w:r w:rsidR="0002470A" w:rsidRPr="003A1ACF">
        <w:rPr>
          <w:b/>
        </w:rPr>
        <w:t>immediate</w:t>
      </w:r>
      <w:r w:rsidR="0002470A">
        <w:t xml:space="preserve"> responses (see SIF3 Specification for details of these terms).</w:t>
      </w:r>
    </w:p>
    <w:p w:rsidR="00A537BA" w:rsidRDefault="00A537BA">
      <w:pPr>
        <w:pStyle w:val="Heading2"/>
        <w:keepLines w:val="0"/>
        <w:numPr>
          <w:ilvl w:val="1"/>
          <w:numId w:val="1"/>
        </w:numPr>
        <w:tabs>
          <w:tab w:val="num" w:pos="576"/>
        </w:tabs>
        <w:spacing w:before="240" w:after="60"/>
        <w:ind w:left="576" w:hanging="576"/>
      </w:pPr>
      <w:bookmarkStart w:id="89" w:name="_Toc292265605"/>
      <w:bookmarkStart w:id="90" w:name="_Toc292632087"/>
      <w:bookmarkStart w:id="91" w:name="_Toc371580020"/>
      <w:r>
        <w:t>Licensing</w:t>
      </w:r>
      <w:bookmarkEnd w:id="89"/>
      <w:bookmarkEnd w:id="90"/>
      <w:bookmarkEnd w:id="91"/>
    </w:p>
    <w:p w:rsidR="00A537BA" w:rsidRDefault="00A537BA">
      <w:pPr>
        <w:pStyle w:val="Heading3"/>
        <w:keepLines w:val="0"/>
        <w:numPr>
          <w:ilvl w:val="2"/>
          <w:numId w:val="1"/>
        </w:numPr>
        <w:tabs>
          <w:tab w:val="num" w:pos="720"/>
        </w:tabs>
        <w:spacing w:before="240" w:after="60"/>
        <w:ind w:left="720" w:hanging="720"/>
      </w:pPr>
      <w:bookmarkStart w:id="92" w:name="_Toc292265606"/>
      <w:bookmarkStart w:id="93" w:name="_Toc292632088"/>
      <w:bookmarkStart w:id="94" w:name="_Toc371580021"/>
      <w:r>
        <w:t>SIF</w:t>
      </w:r>
      <w:r w:rsidR="0002470A">
        <w:t>3</w:t>
      </w:r>
      <w:r>
        <w:t xml:space="preserve"> Framework</w:t>
      </w:r>
      <w:bookmarkEnd w:id="92"/>
      <w:bookmarkEnd w:id="93"/>
      <w:bookmarkEnd w:id="94"/>
    </w:p>
    <w:p w:rsidR="00A537BA" w:rsidRDefault="00A537BA" w:rsidP="00AC7010">
      <w:pPr>
        <w:jc w:val="both"/>
      </w:pPr>
      <w:r>
        <w:t>The SIF</w:t>
      </w:r>
      <w:r w:rsidR="0002470A">
        <w:t>3</w:t>
      </w:r>
      <w:r>
        <w:t xml:space="preserve"> Framework is an open-source framework and therefore is free of charges and no licence purchase is required. It is licensed under the </w:t>
      </w:r>
      <w:hyperlink r:id="rId11"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95" w:name="_Toc292265608"/>
      <w:bookmarkStart w:id="96" w:name="_Toc292632090"/>
      <w:bookmarkStart w:id="97" w:name="_Toc371580022"/>
      <w:r>
        <w:t>Why SIF</w:t>
      </w:r>
      <w:r w:rsidR="0002470A">
        <w:t>3</w:t>
      </w:r>
      <w:r>
        <w:t xml:space="preserve"> Framework?</w:t>
      </w:r>
      <w:bookmarkEnd w:id="95"/>
      <w:bookmarkEnd w:id="96"/>
      <w:bookmarkEnd w:id="97"/>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xml:space="preserve">) in an efficient manner by only writing the minimal amount of code to have the skeleton of </w:t>
      </w:r>
      <w:proofErr w:type="gramStart"/>
      <w:r>
        <w:t>an</w:t>
      </w:r>
      <w:proofErr w:type="gramEnd"/>
      <w:r>
        <w:t xml:space="preserve"> </w:t>
      </w:r>
      <w:r w:rsidR="003A1ACF">
        <w:t>service</w:t>
      </w:r>
      <w:r>
        <w:t xml:space="preserve"> ready for deployment. Many components and their behaviour are controlled by a configuration file rather than writing a large amount of code. The developer can then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98" w:name="_Toc292265609"/>
      <w:bookmarkStart w:id="99" w:name="_Toc292632091"/>
      <w:bookmarkStart w:id="100" w:name="_Toc371580023"/>
      <w:r>
        <w:t>Assumption &amp; Constraints</w:t>
      </w:r>
      <w:bookmarkEnd w:id="98"/>
      <w:bookmarkEnd w:id="99"/>
      <w:bookmarkEnd w:id="100"/>
    </w:p>
    <w:p w:rsidR="00A537BA" w:rsidRDefault="00A537BA">
      <w:pPr>
        <w:jc w:val="both"/>
      </w:pPr>
      <w:r>
        <w:t xml:space="preserve">It is assumed that the developer has some familiarity with the concepts of </w:t>
      </w:r>
      <w:r w:rsidR="00163779">
        <w:t>REST as well as the SIF3 Specification.</w:t>
      </w:r>
    </w:p>
    <w:p w:rsidR="00A537BA" w:rsidRDefault="00A537BA"/>
    <w:p w:rsidR="00A537BA" w:rsidRDefault="00A537BA">
      <w:pPr>
        <w:jc w:val="both"/>
      </w:pPr>
      <w:r>
        <w:t>The framework is a work-in-progress. There are no guarantees that things work without any errors and I’m sure there are some bugs in there. It is open-source and once downloaded from the SIF-AU Confluence Group site (</w:t>
      </w:r>
      <w:r w:rsidR="00163779" w:rsidRPr="00163779">
        <w:rPr>
          <w:b/>
          <w:color w:val="FF0000"/>
        </w:rPr>
        <w:t>TBD</w:t>
      </w:r>
      <w:r>
        <w:t>) you get the source code as well. You are welcome to modify it as you see fit for your project if required.</w:t>
      </w:r>
    </w:p>
    <w:p w:rsidR="00A537BA" w:rsidRDefault="00A537BA">
      <w:pPr>
        <w:jc w:val="both"/>
      </w:pPr>
    </w:p>
    <w:p w:rsidR="00163779" w:rsidRDefault="00A537BA">
      <w:pPr>
        <w:jc w:val="both"/>
      </w:pPr>
      <w:r>
        <w:t xml:space="preserve">It needs to be remembered that this framework is not guaranteed to be maintained any further, maybe it is, and maybe it is not. At present there is some commitment from NSIP to ensure that the framework will be maintained for at least another two years. If you want to use it you do so at your own will and bugs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SIF3 services.</w:t>
      </w:r>
    </w:p>
    <w:p w:rsidR="00A52E39" w:rsidRPr="00A52E39" w:rsidRDefault="00A52E39" w:rsidP="00A52E39">
      <w:pPr>
        <w:pStyle w:val="Body1"/>
      </w:pPr>
    </w:p>
    <w:p w:rsidR="00A52E39" w:rsidRDefault="00A52E39" w:rsidP="00A52E39">
      <w:pPr>
        <w:jc w:val="both"/>
      </w:pPr>
      <w:r>
        <w:lastRenderedPageBreak/>
        <w:t xml:space="preserve">The framework has been developed based on the concepts and ideas of the SIFCommon Framework that has successfully been used in SIF </w:t>
      </w:r>
      <w:proofErr w:type="gramStart"/>
      <w:r>
        <w:t>2.x  implementations</w:t>
      </w:r>
      <w:proofErr w:type="gramEnd"/>
      <w:r>
        <w:t>.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also NOT been tested with Java 7.</w:t>
      </w:r>
    </w:p>
    <w:p w:rsidR="00A52E39" w:rsidRDefault="00A52E39" w:rsidP="00A52E39">
      <w:pPr>
        <w:pStyle w:val="Heading2"/>
      </w:pPr>
      <w:bookmarkStart w:id="101" w:name="_Toc371580024"/>
      <w:r>
        <w:t>Functionality</w:t>
      </w:r>
      <w:bookmarkEnd w:id="101"/>
    </w:p>
    <w:p w:rsidR="00A52E39" w:rsidRDefault="00A52E39" w:rsidP="00860BCB">
      <w:pPr>
        <w:pStyle w:val="Body1"/>
        <w:spacing w:before="120"/>
        <w:ind w:left="0"/>
        <w:jc w:val="both"/>
      </w:pPr>
      <w:r>
        <w:t>As of November 2013 (alpha version of framework) the SIF3 Framework is limited to the following functionality:</w:t>
      </w:r>
    </w:p>
    <w:p w:rsidR="00A52E39" w:rsidRDefault="00A52E39" w:rsidP="00860BCB">
      <w:pPr>
        <w:pStyle w:val="Body1"/>
        <w:numPr>
          <w:ilvl w:val="0"/>
          <w:numId w:val="26"/>
        </w:numPr>
        <w:spacing w:before="0"/>
        <w:ind w:left="714" w:hanging="357"/>
        <w:jc w:val="both"/>
      </w:pPr>
      <w:r>
        <w:t>Direct Environment only</w:t>
      </w:r>
    </w:p>
    <w:p w:rsidR="00A52E39" w:rsidRDefault="00A52E39" w:rsidP="00860BCB">
      <w:pPr>
        <w:pStyle w:val="Body1"/>
        <w:numPr>
          <w:ilvl w:val="0"/>
          <w:numId w:val="26"/>
        </w:numPr>
        <w:spacing w:before="0"/>
        <w:ind w:left="714" w:hanging="357"/>
        <w:jc w:val="both"/>
      </w:pPr>
      <w:r>
        <w:t>Immediate Responses only (no delayed responses)</w:t>
      </w:r>
    </w:p>
    <w:p w:rsidR="00A52E39" w:rsidRDefault="00A52E39" w:rsidP="00860BCB">
      <w:pPr>
        <w:pStyle w:val="Body1"/>
        <w:numPr>
          <w:ilvl w:val="0"/>
          <w:numId w:val="26"/>
        </w:numPr>
        <w:spacing w:before="0"/>
        <w:ind w:left="714" w:hanging="357"/>
        <w:jc w:val="both"/>
      </w:pPr>
      <w:r>
        <w:t>REST (SOAP missing in SIF 3.0 Specification)</w:t>
      </w:r>
    </w:p>
    <w:p w:rsidR="00A52E39" w:rsidRDefault="00A52E39" w:rsidP="00860BCB">
      <w:pPr>
        <w:pStyle w:val="Body1"/>
        <w:numPr>
          <w:ilvl w:val="0"/>
          <w:numId w:val="26"/>
        </w:numPr>
        <w:spacing w:before="0"/>
        <w:ind w:left="714" w:hanging="357"/>
        <w:jc w:val="both"/>
      </w:pPr>
      <w:r>
        <w:t>XML (that is what SIF 3.0 specifies, but you can add JSON support with the marshal/unmarshal classes, discussed later in this document</w:t>
      </w:r>
      <w:r w:rsidRPr="00860BCB">
        <w:t xml:space="preserve">. If you add JSON support you do so at </w:t>
      </w:r>
      <w:r w:rsidRPr="00860BCB">
        <w:rPr>
          <w:b/>
        </w:rPr>
        <w:t>your own risk</w:t>
      </w:r>
      <w:r w:rsidRPr="00860BCB">
        <w:t xml:space="preserve"> until SIF 3.0 specified the details of an XML&lt;-&gt;JSON ma</w:t>
      </w:r>
      <w:r w:rsidR="00A82851" w:rsidRPr="00860BCB">
        <w:t>p</w:t>
      </w:r>
      <w:r w:rsidRPr="00860BCB">
        <w:t>ping</w:t>
      </w:r>
      <w:r>
        <w:t>).</w:t>
      </w:r>
    </w:p>
    <w:p w:rsidR="00A52E39" w:rsidRDefault="00A52E39" w:rsidP="00860BCB">
      <w:pPr>
        <w:pStyle w:val="Body1"/>
        <w:numPr>
          <w:ilvl w:val="0"/>
          <w:numId w:val="26"/>
        </w:numPr>
        <w:spacing w:before="0"/>
        <w:ind w:left="714" w:hanging="357"/>
        <w:jc w:val="both"/>
      </w:pPr>
      <w:r>
        <w:t xml:space="preserve">No </w:t>
      </w:r>
      <w:proofErr w:type="spellStart"/>
      <w:r>
        <w:t>xQueries</w:t>
      </w:r>
      <w:proofErr w:type="spellEnd"/>
    </w:p>
    <w:p w:rsidR="00A52E39" w:rsidRDefault="00A52E39" w:rsidP="00860BCB">
      <w:pPr>
        <w:pStyle w:val="Body1"/>
        <w:numPr>
          <w:ilvl w:val="0"/>
          <w:numId w:val="26"/>
        </w:numPr>
        <w:spacing w:before="0"/>
        <w:ind w:left="714" w:hanging="357"/>
        <w:jc w:val="both"/>
      </w:pPr>
      <w:r>
        <w:t>No Events &amp; Queues</w:t>
      </w:r>
    </w:p>
    <w:p w:rsidR="00163779" w:rsidRDefault="00A52E39" w:rsidP="00860BCB">
      <w:pPr>
        <w:jc w:val="both"/>
      </w:pPr>
      <w:r>
        <w:t>More of the missing functionality might be added in subsequent releases.</w:t>
      </w:r>
    </w:p>
    <w:p w:rsidR="00A537BA" w:rsidRDefault="00A537BA" w:rsidP="00F27718">
      <w:pPr>
        <w:pStyle w:val="Heading1"/>
      </w:pPr>
      <w:bookmarkStart w:id="102" w:name="_Toc292265610"/>
      <w:bookmarkStart w:id="103" w:name="_Toc292632092"/>
      <w:bookmarkStart w:id="104" w:name="_Toc371580025"/>
      <w:r>
        <w:t>Installation</w:t>
      </w:r>
      <w:bookmarkEnd w:id="102"/>
      <w:bookmarkEnd w:id="103"/>
      <w:bookmarkEnd w:id="104"/>
    </w:p>
    <w:p w:rsidR="00A537BA" w:rsidRDefault="00A537BA">
      <w:pPr>
        <w:jc w:val="both"/>
      </w:pPr>
      <w:r>
        <w:t>Before you can install the SIF</w:t>
      </w:r>
      <w:r w:rsidR="00D46DFE">
        <w:t>3</w:t>
      </w:r>
      <w:r>
        <w:t xml:space="preserve"> Framework you need to download it from </w:t>
      </w:r>
      <w:r w:rsidR="00D46DFE" w:rsidRPr="00D46DFE">
        <w:rPr>
          <w:b/>
          <w:color w:val="FF0000"/>
        </w:rPr>
        <w:t>TBD</w:t>
      </w:r>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601EAD">
      <w:pPr>
        <w:pStyle w:val="Body1"/>
        <w:numPr>
          <w:ilvl w:val="0"/>
          <w:numId w:val="23"/>
        </w:numPr>
        <w:spacing w:before="0"/>
        <w:ind w:left="426" w:hanging="357"/>
        <w:jc w:val="both"/>
      </w:pPr>
      <w:proofErr w:type="gramStart"/>
      <w:r>
        <w:rPr>
          <w:b/>
        </w:rPr>
        <w:t>s</w:t>
      </w:r>
      <w:r w:rsidRPr="00903205">
        <w:rPr>
          <w:b/>
        </w:rPr>
        <w:t>if3Common/</w:t>
      </w:r>
      <w:proofErr w:type="spellStart"/>
      <w:r w:rsidRPr="00903205">
        <w:rPr>
          <w:b/>
        </w:rPr>
        <w:t>src</w:t>
      </w:r>
      <w:proofErr w:type="spellEnd"/>
      <w:proofErr w:type="gramEnd"/>
      <w:r>
        <w:t>: Common classes that are transport layer (REST, SOAP) independent. Most Interfaces and common types used throughout the framework reside in this directory.</w:t>
      </w:r>
    </w:p>
    <w:p w:rsidR="00903205" w:rsidRDefault="00903205" w:rsidP="00601EAD">
      <w:pPr>
        <w:pStyle w:val="Body1"/>
        <w:numPr>
          <w:ilvl w:val="0"/>
          <w:numId w:val="23"/>
        </w:numPr>
        <w:spacing w:before="0"/>
        <w:ind w:left="426" w:hanging="357"/>
        <w:jc w:val="both"/>
      </w:pPr>
      <w:proofErr w:type="gramStart"/>
      <w:r w:rsidRPr="00903205">
        <w:rPr>
          <w:b/>
        </w:rPr>
        <w:t>sif3InfraCommon/</w:t>
      </w:r>
      <w:proofErr w:type="spellStart"/>
      <w:r w:rsidRPr="00903205">
        <w:rPr>
          <w:b/>
        </w:rPr>
        <w:t>src</w:t>
      </w:r>
      <w:proofErr w:type="spellEnd"/>
      <w:proofErr w:type="gramEnd"/>
      <w:r>
        <w:t>: Common classes for infrastructure implementation. Classes in this package should not be used or exposed to the higher levels of the framework. They are only used internally.</w:t>
      </w:r>
    </w:p>
    <w:p w:rsidR="00903205" w:rsidRDefault="00903205" w:rsidP="00601EAD">
      <w:pPr>
        <w:pStyle w:val="Body1"/>
        <w:numPr>
          <w:ilvl w:val="0"/>
          <w:numId w:val="23"/>
        </w:numPr>
        <w:spacing w:before="0"/>
        <w:ind w:left="426" w:hanging="357"/>
        <w:jc w:val="both"/>
      </w:pPr>
      <w:proofErr w:type="spellStart"/>
      <w:proofErr w:type="gramStart"/>
      <w:r w:rsidRPr="00903205">
        <w:rPr>
          <w:b/>
        </w:rPr>
        <w:t>sifInfraREST</w:t>
      </w:r>
      <w:proofErr w:type="spellEnd"/>
      <w:r w:rsidRPr="00903205">
        <w:rPr>
          <w:b/>
        </w:rPr>
        <w:t>/</w:t>
      </w:r>
      <w:proofErr w:type="spellStart"/>
      <w:r w:rsidRPr="00903205">
        <w:rPr>
          <w:b/>
        </w:rPr>
        <w:t>src</w:t>
      </w:r>
      <w:proofErr w:type="spellEnd"/>
      <w:proofErr w:type="gramEnd"/>
      <w:r>
        <w:t xml:space="preserve">: Classes in this package deal specifically with the REST implementation of SIF3. Most of it should not be exposed to higher levels of the framework.  There is one exception which is the </w:t>
      </w:r>
      <w:proofErr w:type="spellStart"/>
      <w:r w:rsidRPr="00903205">
        <w:rPr>
          <w:rFonts w:ascii="Courier New" w:hAnsi="Courier New" w:cs="Courier New"/>
          <w:b/>
          <w:sz w:val="20"/>
          <w:szCs w:val="20"/>
        </w:rPr>
        <w:t>AbstractConsumer</w:t>
      </w:r>
      <w:proofErr w:type="spellEnd"/>
      <w:r>
        <w:t xml:space="preserve"> that a developer must extend for the development of Consumer style service. This will be fixed for future releases of the framework.</w:t>
      </w:r>
    </w:p>
    <w:p w:rsidR="00903205" w:rsidRDefault="00903205" w:rsidP="00601EAD">
      <w:pPr>
        <w:pStyle w:val="Body1"/>
        <w:numPr>
          <w:ilvl w:val="0"/>
          <w:numId w:val="23"/>
        </w:numPr>
        <w:spacing w:before="0"/>
        <w:ind w:left="426" w:hanging="357"/>
        <w:jc w:val="both"/>
      </w:pPr>
      <w:proofErr w:type="gramStart"/>
      <w:r w:rsidRPr="00903205">
        <w:rPr>
          <w:b/>
        </w:rPr>
        <w:t>demo/</w:t>
      </w:r>
      <w:proofErr w:type="spellStart"/>
      <w:r w:rsidRPr="00903205">
        <w:rPr>
          <w:b/>
        </w:rPr>
        <w:t>src</w:t>
      </w:r>
      <w:proofErr w:type="spellEnd"/>
      <w:proofErr w:type="gramEnd"/>
      <w:r>
        <w:t>: Demo code to showcase how a consumer (</w:t>
      </w:r>
      <w:proofErr w:type="spellStart"/>
      <w:r>
        <w:t>StudentPersonal</w:t>
      </w:r>
      <w:proofErr w:type="spellEnd"/>
      <w:r>
        <w:t>) and provider (</w:t>
      </w:r>
      <w:proofErr w:type="spellStart"/>
      <w:r>
        <w:t>StudentPersonal</w:t>
      </w:r>
      <w:proofErr w:type="spellEnd"/>
      <w:r>
        <w:t>) is implemented using the SIF3 Framework.</w:t>
      </w:r>
    </w:p>
    <w:p w:rsidR="00903205" w:rsidRDefault="00903205" w:rsidP="00601EAD">
      <w:pPr>
        <w:pStyle w:val="Body1"/>
        <w:numPr>
          <w:ilvl w:val="0"/>
          <w:numId w:val="23"/>
        </w:numPr>
        <w:spacing w:before="0"/>
        <w:ind w:left="426" w:hanging="357"/>
        <w:jc w:val="both"/>
      </w:pPr>
      <w:proofErr w:type="gramStart"/>
      <w:r w:rsidRPr="00903205">
        <w:rPr>
          <w:b/>
        </w:rPr>
        <w:t>test/</w:t>
      </w:r>
      <w:proofErr w:type="spellStart"/>
      <w:r w:rsidRPr="00903205">
        <w:rPr>
          <w:b/>
        </w:rPr>
        <w:t>src</w:t>
      </w:r>
      <w:proofErr w:type="spellEnd"/>
      <w:proofErr w:type="gramEnd"/>
      <w:r>
        <w:t xml:space="preserve">: Various test classes to test </w:t>
      </w:r>
      <w:r w:rsidR="00601EAD">
        <w:t>things of the framework. Mainly used for development.</w:t>
      </w:r>
    </w:p>
    <w:p w:rsidR="00903205" w:rsidRDefault="00903205" w:rsidP="00601EAD">
      <w:pPr>
        <w:pStyle w:val="Body1"/>
        <w:numPr>
          <w:ilvl w:val="0"/>
          <w:numId w:val="23"/>
        </w:numPr>
        <w:spacing w:before="0"/>
        <w:ind w:left="426" w:hanging="357"/>
        <w:jc w:val="both"/>
      </w:pPr>
      <w:proofErr w:type="gramStart"/>
      <w:r w:rsidRPr="00903205">
        <w:rPr>
          <w:b/>
        </w:rPr>
        <w:t>sif3Datamodel/</w:t>
      </w:r>
      <w:proofErr w:type="spellStart"/>
      <w:r w:rsidRPr="00903205">
        <w:rPr>
          <w:b/>
        </w:rPr>
        <w:t>src</w:t>
      </w:r>
      <w:proofErr w:type="spellEnd"/>
      <w:proofErr w:type="gramEnd"/>
      <w:r>
        <w:t xml:space="preserve">: </w:t>
      </w:r>
      <w:r w:rsidR="00601EAD">
        <w:t>This package does NOT from part of the framework. The SIF3 framework is independent from the data model. This package is only there so that the demo package can showcase how different data models are supported with the same infrastructure.</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t>The “</w:t>
      </w:r>
      <w:proofErr w:type="spellStart"/>
      <w:r w:rsidRPr="00601EAD">
        <w:rPr>
          <w:rFonts w:ascii="Courier New" w:hAnsi="Courier New" w:cs="Courier New"/>
          <w:b/>
          <w:sz w:val="20"/>
          <w:szCs w:val="20"/>
        </w:rPr>
        <w:t>config</w:t>
      </w:r>
      <w:proofErr w:type="spellEnd"/>
      <w:r>
        <w:t xml:space="preserve">” directory is core to the framework. It holds a number of configuration files that are required by the framework to function. For details about the configuration files and their content refer to section </w:t>
      </w:r>
      <w:r w:rsidRPr="00601EAD">
        <w:rPr>
          <w:b/>
          <w:color w:val="FF0000"/>
        </w:rPr>
        <w:t>TBD</w:t>
      </w:r>
      <w:r>
        <w: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lastRenderedPageBreak/>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xml:space="preserve">” directory has the </w:t>
      </w:r>
      <w:proofErr w:type="spellStart"/>
      <w:r>
        <w:t>javadoc</w:t>
      </w:r>
      <w:proofErr w:type="spellEnd"/>
      <w:r>
        <w:t xml:space="preserve"> for the framework as well as this developer’s guide.</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proofErr w:type="spellStart"/>
      <w:r w:rsidRPr="00601EAD">
        <w:rPr>
          <w:rFonts w:ascii="Courier New" w:hAnsi="Courier New" w:cs="Courier New"/>
          <w:b/>
          <w:sz w:val="20"/>
          <w:szCs w:val="20"/>
        </w:rPr>
        <w:t>sifInfraCommon</w:t>
      </w:r>
      <w:proofErr w:type="spellEnd"/>
      <w:r w:rsidRPr="00601EAD">
        <w:rPr>
          <w:rFonts w:ascii="Courier New" w:hAnsi="Courier New" w:cs="Courier New"/>
          <w:b/>
          <w:sz w:val="20"/>
          <w:szCs w:val="20"/>
        </w:rPr>
        <w:t>/</w:t>
      </w:r>
      <w:proofErr w:type="spellStart"/>
      <w:r w:rsidRPr="00601EAD">
        <w:rPr>
          <w:rFonts w:ascii="Courier New" w:hAnsi="Courier New" w:cs="Courier New"/>
          <w:b/>
          <w:sz w:val="20"/>
          <w:szCs w:val="20"/>
        </w:rPr>
        <w:t>src</w:t>
      </w:r>
      <w:proofErr w:type="spellEnd"/>
      <w:r>
        <w:t xml:space="preserve"> package. It also has an example of the SIF AU 1.3 XSD to generate the SIF AU 1.3 POJOs that are used in the demo code.</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t>The “</w:t>
      </w:r>
      <w:r>
        <w:rPr>
          <w:rFonts w:ascii="Courier New" w:hAnsi="Courier New" w:cs="Courier New"/>
          <w:b/>
          <w:sz w:val="20"/>
          <w:szCs w:val="20"/>
        </w:rPr>
        <w:t>lib</w:t>
      </w:r>
      <w:r>
        <w:t>” directory has all the required java 3</w:t>
      </w:r>
      <w:r w:rsidRPr="00CE213C">
        <w:rPr>
          <w:vertAlign w:val="superscript"/>
        </w:rPr>
        <w:t>rd</w:t>
      </w:r>
      <w:r>
        <w:t xml:space="preserve"> party libraries for the framework. If you develop a consumer you need to have these libraries in your </w:t>
      </w:r>
      <w:proofErr w:type="spellStart"/>
      <w:r>
        <w:t>classpath</w:t>
      </w:r>
      <w:proofErr w:type="spellEnd"/>
      <w:r>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holds all the required structure, descriptors and libraries for a provider to be deployed in a web- or application container. If you write a provider you must copy this directory content into your own application.</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 are located. If you run the ant script to build the jar files then they will be located in this directory under the “</w:t>
      </w:r>
      <w:proofErr w:type="spellStart"/>
      <w:r w:rsidRPr="00CE213C">
        <w:rPr>
          <w:rFonts w:ascii="Courier New" w:hAnsi="Courier New" w:cs="Courier New"/>
          <w:b/>
          <w:sz w:val="20"/>
          <w:szCs w:val="20"/>
        </w:rPr>
        <w:t>dist</w:t>
      </w:r>
      <w:proofErr w:type="spellEnd"/>
      <w:r>
        <w:t>” sub-directory.</w:t>
      </w:r>
      <w:r w:rsidR="009E1CEF">
        <w:t xml:space="preserve"> See the next sections for build instructions.</w:t>
      </w:r>
    </w:p>
    <w:p w:rsidR="00A537BA" w:rsidRDefault="00A537BA">
      <w:pPr>
        <w:pStyle w:val="Heading2"/>
        <w:keepLines w:val="0"/>
        <w:numPr>
          <w:ilvl w:val="1"/>
          <w:numId w:val="1"/>
        </w:numPr>
        <w:tabs>
          <w:tab w:val="num" w:pos="576"/>
        </w:tabs>
        <w:spacing w:before="240" w:after="60"/>
        <w:ind w:left="576" w:hanging="576"/>
        <w:jc w:val="both"/>
      </w:pPr>
      <w:bookmarkStart w:id="105" w:name="_Toc292265612"/>
      <w:bookmarkStart w:id="106" w:name="_Toc292632094"/>
      <w:bookmarkStart w:id="107" w:name="_Toc371580026"/>
      <w:r>
        <w:t xml:space="preserve">Building </w:t>
      </w:r>
      <w:bookmarkEnd w:id="105"/>
      <w:bookmarkEnd w:id="106"/>
      <w:r w:rsidR="009E1CEF">
        <w:t>Components of the Framework</w:t>
      </w:r>
      <w:bookmarkEnd w:id="107"/>
    </w:p>
    <w:p w:rsidR="00A537BA" w:rsidRDefault="00A537BA">
      <w:pPr>
        <w:jc w:val="both"/>
      </w:pPr>
      <w:r>
        <w:t xml:space="preserve">Once you have modified the source code you need to build the </w:t>
      </w:r>
      <w:r w:rsidR="00666A9B">
        <w:t>various jar files</w:t>
      </w:r>
      <w:r>
        <w:t xml:space="preserve"> and include </w:t>
      </w:r>
      <w:r w:rsidR="00666A9B">
        <w:t>the latest version in your own</w:t>
      </w:r>
      <w:r>
        <w:t xml:space="preserve"> project. There is an ant script provided to build the jar file</w:t>
      </w:r>
      <w:r w:rsidR="00666A9B">
        <w:t>s</w:t>
      </w:r>
      <w:r>
        <w:t>. The build.xml is located at the root level of the zip. For it to work you must ant (</w:t>
      </w:r>
      <w:hyperlink r:id="rId12" w:history="1">
        <w:r>
          <w:rPr>
            <w:rStyle w:val="Hyperlink"/>
          </w:rPr>
          <w:t>http://ant.apache.org/</w:t>
        </w:r>
      </w:hyperlink>
      <w:r>
        <w:t>) installed.</w:t>
      </w:r>
    </w:p>
    <w:p w:rsidR="009E1CEF" w:rsidRDefault="009E1CEF" w:rsidP="009E1CEF">
      <w:pPr>
        <w:pStyle w:val="Heading3"/>
      </w:pPr>
      <w:bookmarkStart w:id="108" w:name="_Toc371580027"/>
      <w:r>
        <w:t>Consumer Build</w:t>
      </w:r>
      <w:bookmarkEnd w:id="108"/>
    </w:p>
    <w:p w:rsidR="009E1CEF" w:rsidRDefault="009E1CEF" w:rsidP="00E13DE2">
      <w:pPr>
        <w:spacing w:before="120"/>
        <w:jc w:val="both"/>
      </w:pPr>
      <w:r>
        <w:t xml:space="preserve">If you want to build a consumer you need to build the jar files of the framework first. Use the ant task </w:t>
      </w:r>
      <w:r w:rsidRPr="009E1CEF">
        <w:rPr>
          <w:rFonts w:ascii="Courier New" w:hAnsi="Courier New"/>
          <w:b/>
        </w:rPr>
        <w:t>03-jar-components</w:t>
      </w:r>
      <w:r>
        <w:t xml:space="preserve"> (the default task) to build the framework libraries. The name of the jar files that will be built are: </w:t>
      </w:r>
    </w:p>
    <w:p w:rsidR="009E1CEF" w:rsidRDefault="009E1CEF" w:rsidP="009E1CEF">
      <w:pPr>
        <w:pStyle w:val="ListParagraph"/>
        <w:numPr>
          <w:ilvl w:val="0"/>
          <w:numId w:val="24"/>
        </w:numPr>
        <w:jc w:val="both"/>
      </w:pPr>
      <w:r>
        <w:t>sif3.0Common-&lt;version&gt;.jar</w:t>
      </w:r>
    </w:p>
    <w:p w:rsidR="009E1CEF" w:rsidRDefault="009E1CEF" w:rsidP="009E1CEF">
      <w:pPr>
        <w:pStyle w:val="ListParagraph"/>
        <w:numPr>
          <w:ilvl w:val="0"/>
          <w:numId w:val="24"/>
        </w:numPr>
        <w:jc w:val="both"/>
      </w:pPr>
      <w:r>
        <w:t>sif3.0Infra-common-&lt;version&gt;.jar</w:t>
      </w:r>
    </w:p>
    <w:p w:rsidR="009E1CEF" w:rsidRDefault="009E1CEF" w:rsidP="009E1CEF">
      <w:pPr>
        <w:pStyle w:val="ListParagraph"/>
        <w:numPr>
          <w:ilvl w:val="0"/>
          <w:numId w:val="24"/>
        </w:numPr>
        <w:jc w:val="both"/>
      </w:pPr>
      <w:r>
        <w:t>sif3.0Infra-rest-&lt;version&gt;.jar</w:t>
      </w:r>
    </w:p>
    <w:p w:rsidR="009E1CEF" w:rsidRDefault="009E1CEF" w:rsidP="009E1CEF">
      <w:pPr>
        <w:pStyle w:val="ListParagraph"/>
        <w:numPr>
          <w:ilvl w:val="0"/>
          <w:numId w:val="24"/>
        </w:numPr>
        <w:jc w:val="both"/>
      </w:pPr>
      <w:r>
        <w:t>sif3.0Common-&lt;version&gt;.jar</w:t>
      </w:r>
    </w:p>
    <w:p w:rsidR="009E1CEF" w:rsidRDefault="009E1CEF" w:rsidP="009E1CEF">
      <w:pPr>
        <w:pStyle w:val="ListParagraph"/>
        <w:numPr>
          <w:ilvl w:val="0"/>
          <w:numId w:val="24"/>
        </w:numPr>
        <w:jc w:val="both"/>
      </w:pPr>
      <w:r>
        <w:t xml:space="preserve">sif3Demo-&lt;version&gt;.jar </w:t>
      </w:r>
    </w:p>
    <w:p w:rsidR="009E1CEF" w:rsidRDefault="009E1CEF" w:rsidP="009E1CEF">
      <w:pPr>
        <w:pStyle w:val="ListParagraph"/>
        <w:numPr>
          <w:ilvl w:val="0"/>
          <w:numId w:val="24"/>
        </w:numPr>
        <w:jc w:val="both"/>
      </w:pPr>
      <w:r>
        <w:t>sifDataModel_au1.3.jar</w:t>
      </w:r>
    </w:p>
    <w:p w:rsidR="009E1CEF" w:rsidRDefault="009E1CEF" w:rsidP="009E1CEF">
      <w:pPr>
        <w:pStyle w:val="Body1"/>
        <w:ind w:left="0"/>
        <w:jc w:val="both"/>
      </w:pPr>
      <w:r>
        <w:t>You need to drop the above jar files into your project if you write a consumer for the AU data model.</w:t>
      </w:r>
    </w:p>
    <w:p w:rsidR="009E1CEF" w:rsidRDefault="009E1CEF" w:rsidP="009E1CEF">
      <w:pPr>
        <w:pStyle w:val="Heading3"/>
      </w:pPr>
      <w:bookmarkStart w:id="109" w:name="_Toc371580028"/>
      <w:r>
        <w:t>Provider Build</w:t>
      </w:r>
      <w:bookmarkEnd w:id="109"/>
    </w:p>
    <w:p w:rsidR="009E1CEF" w:rsidRDefault="009E1CEF" w:rsidP="00E13DE2">
      <w:pPr>
        <w:pStyle w:val="Body1"/>
        <w:spacing w:before="120"/>
        <w:ind w:left="0"/>
        <w:jc w:val="both"/>
      </w:pPr>
      <w:r>
        <w:t xml:space="preserve">If you build a provider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p>
    <w:p w:rsidR="00A537BA" w:rsidRDefault="00A537BA">
      <w:pPr>
        <w:pStyle w:val="Heading1"/>
        <w:keepLines w:val="0"/>
        <w:numPr>
          <w:ilvl w:val="0"/>
          <w:numId w:val="1"/>
        </w:numPr>
        <w:tabs>
          <w:tab w:val="num" w:pos="432"/>
        </w:tabs>
        <w:spacing w:before="240" w:after="60"/>
        <w:ind w:left="432" w:hanging="432"/>
        <w:jc w:val="both"/>
      </w:pPr>
      <w:bookmarkStart w:id="110" w:name="_Ref233689296"/>
      <w:bookmarkStart w:id="111" w:name="_Toc292265613"/>
      <w:bookmarkStart w:id="112" w:name="_Toc292632095"/>
      <w:bookmarkStart w:id="113" w:name="_Toc371580029"/>
      <w:r>
        <w:lastRenderedPageBreak/>
        <w:t>Concepts &amp; Terminology</w:t>
      </w:r>
      <w:bookmarkEnd w:id="110"/>
      <w:bookmarkEnd w:id="111"/>
      <w:bookmarkEnd w:id="112"/>
      <w:bookmarkEnd w:id="113"/>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3"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14" w:name="_Ref233534178"/>
      <w:bookmarkStart w:id="115" w:name="_Toc292265617"/>
      <w:bookmarkStart w:id="116" w:name="_Toc292632099"/>
      <w:bookmarkStart w:id="117" w:name="_Toc371580030"/>
      <w:r>
        <w:t>Framework Classes/Packages and Usage</w:t>
      </w:r>
      <w:bookmarkEnd w:id="114"/>
      <w:bookmarkEnd w:id="115"/>
      <w:bookmarkEnd w:id="116"/>
      <w:bookmarkEnd w:id="117"/>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is also recommended to use the </w:t>
      </w:r>
      <w:proofErr w:type="spellStart"/>
      <w:r>
        <w:t>Javadoc</w:t>
      </w:r>
      <w:proofErr w:type="spellEnd"/>
      <w:r>
        <w:t xml:space="preserve"> that is provided as part of the SIF</w:t>
      </w:r>
      <w:r w:rsidR="00B32421">
        <w:t>3 Framework</w:t>
      </w:r>
      <w:r>
        <w:t xml:space="preserve"> for </w:t>
      </w:r>
      <w:r w:rsidR="00B32421">
        <w:t xml:space="preserve">additional </w:t>
      </w:r>
      <w:r>
        <w:t xml:space="preserve">information. The </w:t>
      </w:r>
      <w:proofErr w:type="spellStart"/>
      <w:r>
        <w:t>Javadoc</w:t>
      </w:r>
      <w:proofErr w:type="spellEnd"/>
      <w:r>
        <w:t xml:space="preserve">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18" w:name="_Toc292265618"/>
      <w:bookmarkStart w:id="119" w:name="_Toc292632100"/>
      <w:bookmarkStart w:id="120" w:name="_Toc371580031"/>
      <w:r>
        <w:t xml:space="preserve">General Process of Developing </w:t>
      </w:r>
      <w:bookmarkEnd w:id="118"/>
      <w:bookmarkEnd w:id="119"/>
      <w:r w:rsidR="008512DD">
        <w:t>SIF3 Services</w:t>
      </w:r>
      <w:bookmarkEnd w:id="120"/>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pPr>
        <w:keepLines w:val="0"/>
        <w:numPr>
          <w:ilvl w:val="0"/>
          <w:numId w:val="10"/>
        </w:numPr>
        <w:jc w:val="both"/>
      </w:pPr>
      <w:r>
        <w:t>What SIF Environment do I want/need to connect to?</w:t>
      </w:r>
    </w:p>
    <w:p w:rsidR="008512DD" w:rsidRDefault="008512DD" w:rsidP="008512DD">
      <w:pPr>
        <w:keepLines w:val="0"/>
        <w:numPr>
          <w:ilvl w:val="0"/>
          <w:numId w:val="10"/>
        </w:numPr>
        <w:jc w:val="both"/>
      </w:pPr>
      <w:r>
        <w:t>What Data Model do I need (AU, US, UK) and which version?</w:t>
      </w:r>
    </w:p>
    <w:p w:rsidR="008512DD" w:rsidRPr="008512DD" w:rsidRDefault="00A537BA" w:rsidP="008512DD">
      <w:pPr>
        <w:keepLines w:val="0"/>
        <w:numPr>
          <w:ilvl w:val="0"/>
          <w:numId w:val="10"/>
        </w:numPr>
        <w:jc w:val="both"/>
      </w:pPr>
      <w:r>
        <w:t>Which SIF Objects need to be exchanged</w:t>
      </w:r>
      <w:r w:rsidR="008512DD">
        <w:t xml:space="preserve"> (students, enrolments etc</w:t>
      </w:r>
      <w:r w:rsidR="00CA204F">
        <w:t>.</w:t>
      </w:r>
      <w:r w:rsidR="008512DD">
        <w:t>)</w:t>
      </w:r>
      <w:r>
        <w:t>?</w:t>
      </w:r>
    </w:p>
    <w:p w:rsidR="00A537BA" w:rsidRDefault="00A537BA">
      <w:pPr>
        <w:keepLines w:val="0"/>
        <w:numPr>
          <w:ilvl w:val="0"/>
          <w:numId w:val="10"/>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s)? There will be one publisher and/or subscriber for each SIF Object.</w:t>
      </w:r>
    </w:p>
    <w:p w:rsidR="00A537BA" w:rsidRDefault="00A537BA">
      <w:pPr>
        <w:keepLines w:val="0"/>
        <w:numPr>
          <w:ilvl w:val="0"/>
          <w:numId w:val="10"/>
        </w:numPr>
        <w:jc w:val="both"/>
      </w:pPr>
      <w:r>
        <w:t xml:space="preserve">For each </w:t>
      </w:r>
      <w:r w:rsidR="008512DD">
        <w:t>provider</w:t>
      </w:r>
      <w:r>
        <w:t xml:space="preserve"> you need to determine if its objects are published as an event or are published</w:t>
      </w:r>
      <w:r w:rsidR="008512DD">
        <w:t>/modified</w:t>
      </w:r>
      <w:r>
        <w:t xml:space="preserve"> on request only (different interface methods need to be implemented)</w:t>
      </w:r>
    </w:p>
    <w:p w:rsidR="00A537BA" w:rsidRDefault="00A537BA">
      <w:pPr>
        <w:keepLines w:val="0"/>
        <w:numPr>
          <w:ilvl w:val="0"/>
          <w:numId w:val="10"/>
        </w:numPr>
        <w:jc w:val="both"/>
      </w:pPr>
      <w:r>
        <w:t xml:space="preserve">For each </w:t>
      </w:r>
      <w:r w:rsidR="008512DD">
        <w:t>consumer</w:t>
      </w:r>
      <w:r>
        <w:t xml:space="preserve"> you need to determine if the SIF Objects are received by listening to events or by requesting them (different interface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8512DD">
      <w:pPr>
        <w:pStyle w:val="Body1"/>
        <w:spacing w:before="120"/>
        <w:ind w:left="0"/>
      </w:pPr>
    </w:p>
    <w:p w:rsidR="00A537BA" w:rsidRDefault="00A537BA">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 w:rsidR="00A537BA" w:rsidRDefault="00A537BA">
      <w:pPr>
        <w:pStyle w:val="Heading2"/>
        <w:keepLines w:val="0"/>
        <w:numPr>
          <w:ilvl w:val="1"/>
          <w:numId w:val="1"/>
        </w:numPr>
        <w:tabs>
          <w:tab w:val="num" w:pos="576"/>
        </w:tabs>
        <w:spacing w:before="240" w:after="60"/>
        <w:ind w:left="576" w:hanging="576"/>
      </w:pPr>
      <w:bookmarkStart w:id="121" w:name="_Ref233690851"/>
      <w:bookmarkStart w:id="122" w:name="_Toc292265619"/>
      <w:bookmarkStart w:id="123" w:name="_Toc292632101"/>
      <w:bookmarkStart w:id="124" w:name="_Toc371580032"/>
      <w:r>
        <w:t>Proposed Package Structure</w:t>
      </w:r>
      <w:bookmarkEnd w:id="121"/>
      <w:bookmarkEnd w:id="122"/>
      <w:bookmarkEnd w:id="123"/>
      <w:bookmarkEnd w:id="124"/>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pPr>
        <w:keepLines w:val="0"/>
        <w:numPr>
          <w:ilvl w:val="0"/>
          <w:numId w:val="11"/>
        </w:numPr>
        <w:rPr>
          <w:rFonts w:ascii="Courier New" w:hAnsi="Courier New"/>
        </w:rPr>
      </w:pPr>
      <w:proofErr w:type="spellStart"/>
      <w:r>
        <w:rPr>
          <w:rFonts w:ascii="Courier New" w:hAnsi="Courier New"/>
        </w:rPr>
        <w:t>project.</w:t>
      </w:r>
      <w:r w:rsidR="00311E85">
        <w:rPr>
          <w:rFonts w:ascii="Courier New" w:hAnsi="Courier New"/>
          <w:b/>
        </w:rPr>
        <w:t>provider</w:t>
      </w:r>
      <w:proofErr w:type="spellEnd"/>
      <w:r>
        <w:rPr>
          <w:rFonts w:ascii="Courier New" w:hAnsi="Courier New"/>
        </w:rPr>
        <w:t xml:space="preserve"> </w:t>
      </w:r>
      <w:r>
        <w:t xml:space="preserve">(package where </w:t>
      </w:r>
      <w:r w:rsidR="00311E85">
        <w:t>the code of your providers</w:t>
      </w:r>
      <w:r>
        <w:t xml:space="preserve"> is)</w:t>
      </w:r>
    </w:p>
    <w:p w:rsidR="00A537BA" w:rsidRDefault="00A537BA">
      <w:pPr>
        <w:keepLines w:val="0"/>
        <w:numPr>
          <w:ilvl w:val="0"/>
          <w:numId w:val="11"/>
        </w:numPr>
      </w:pPr>
      <w:proofErr w:type="spellStart"/>
      <w:r>
        <w:rPr>
          <w:rFonts w:ascii="Courier New" w:hAnsi="Courier New"/>
        </w:rPr>
        <w:t>project.</w:t>
      </w:r>
      <w:r w:rsidR="00311E85">
        <w:rPr>
          <w:rFonts w:ascii="Courier New" w:hAnsi="Courier New"/>
          <w:b/>
        </w:rPr>
        <w:t>consumer</w:t>
      </w:r>
      <w:proofErr w:type="spellEnd"/>
      <w:r>
        <w:rPr>
          <w:rFonts w:ascii="Courier New" w:hAnsi="Courier New"/>
        </w:rPr>
        <w:t xml:space="preserve"> </w:t>
      </w:r>
      <w:r>
        <w:t xml:space="preserve">(package where </w:t>
      </w:r>
      <w:r w:rsidR="00311E85">
        <w:t xml:space="preserve">the code of your consumers </w:t>
      </w:r>
      <w:r>
        <w:t>is)</w:t>
      </w:r>
    </w:p>
    <w:p w:rsidR="00B67373" w:rsidRDefault="00B67373" w:rsidP="00B67373">
      <w:pPr>
        <w:keepLines w:val="0"/>
        <w:numPr>
          <w:ilvl w:val="0"/>
          <w:numId w:val="11"/>
        </w:numPr>
      </w:pPr>
      <w:proofErr w:type="spellStart"/>
      <w:r>
        <w:rPr>
          <w:rFonts w:ascii="Courier New" w:hAnsi="Courier New"/>
        </w:rPr>
        <w:t>project.</w:t>
      </w:r>
      <w:r>
        <w:rPr>
          <w:rFonts w:ascii="Courier New" w:hAnsi="Courier New"/>
          <w:b/>
        </w:rPr>
        <w:t>datamodel</w:t>
      </w:r>
      <w:proofErr w:type="spellEnd"/>
      <w:r>
        <w:rPr>
          <w:rFonts w:ascii="Courier New" w:hAnsi="Courier New"/>
        </w:rPr>
        <w:t xml:space="preserve"> </w:t>
      </w:r>
      <w:r>
        <w:t xml:space="preserve">(package where the code for your data model, marshallers and </w:t>
      </w:r>
      <w:proofErr w:type="spellStart"/>
      <w:r>
        <w:t>unmarshalles</w:t>
      </w:r>
      <w:proofErr w:type="spellEnd"/>
      <w:r>
        <w:t xml:space="preserve"> is)</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business</w:t>
      </w:r>
      <w:proofErr w:type="spellEnd"/>
      <w:r>
        <w:rPr>
          <w:rFonts w:ascii="Courier New" w:hAnsi="Courier New"/>
        </w:rPr>
        <w:t xml:space="preserve"> </w:t>
      </w:r>
      <w:r>
        <w:t>(package where business logic code is)</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model</w:t>
      </w:r>
      <w:proofErr w:type="spellEnd"/>
      <w:r>
        <w:rPr>
          <w:rFonts w:ascii="Courier New" w:hAnsi="Courier New"/>
        </w:rPr>
        <w:t xml:space="preserve"> </w:t>
      </w:r>
      <w:r>
        <w:t xml:space="preserve">(package where model code is, </w:t>
      </w:r>
      <w:proofErr w:type="spellStart"/>
      <w:r>
        <w:t>ie</w:t>
      </w:r>
      <w:proofErr w:type="spellEnd"/>
      <w:r>
        <w:t>. models reflecting your internal object structure)</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dao</w:t>
      </w:r>
      <w:proofErr w:type="spellEnd"/>
      <w:r>
        <w:rPr>
          <w:rFonts w:ascii="Courier New" w:hAnsi="Courier New"/>
          <w:b/>
        </w:rPr>
        <w:t xml:space="preserve"> </w:t>
      </w:r>
      <w:r>
        <w:t xml:space="preserve">(package where </w:t>
      </w:r>
      <w:proofErr w:type="spellStart"/>
      <w:r>
        <w:t>dao</w:t>
      </w:r>
      <w:proofErr w:type="spellEnd"/>
      <w:r>
        <w:t xml:space="preserve"> code is to access your DB)</w:t>
      </w:r>
    </w:p>
    <w:p w:rsidR="00A537BA" w:rsidRDefault="00A537BA">
      <w:pPr>
        <w:keepLines w:val="0"/>
        <w:numPr>
          <w:ilvl w:val="0"/>
          <w:numId w:val="12"/>
        </w:numPr>
        <w:rPr>
          <w:rFonts w:ascii="Courier New" w:hAnsi="Courier New"/>
        </w:rPr>
      </w:pPr>
      <w:proofErr w:type="spellStart"/>
      <w:r>
        <w:rPr>
          <w:rFonts w:ascii="Courier New" w:hAnsi="Courier New"/>
        </w:rPr>
        <w:lastRenderedPageBreak/>
        <w:t>project.</w:t>
      </w:r>
      <w:r>
        <w:rPr>
          <w:rFonts w:ascii="Courier New" w:hAnsi="Courier New"/>
          <w:b/>
        </w:rPr>
        <w:t>mapping</w:t>
      </w:r>
      <w:proofErr w:type="spellEnd"/>
      <w:r>
        <w:rPr>
          <w:rFonts w:ascii="Courier New" w:hAnsi="Courier New"/>
          <w:b/>
        </w:rPr>
        <w:t xml:space="preserve">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B67373">
      <w:pPr>
        <w:pStyle w:val="ListParagraph"/>
        <w:numPr>
          <w:ilvl w:val="0"/>
          <w:numId w:val="25"/>
        </w:numPr>
        <w:ind w:left="426"/>
        <w:jc w:val="both"/>
      </w:pPr>
      <w:r>
        <w:t>The above is just a suggestion but it will help you to keep track of your code and project.</w:t>
      </w:r>
    </w:p>
    <w:p w:rsidR="00F84AEE" w:rsidRDefault="00B67373" w:rsidP="00CE4842">
      <w:pPr>
        <w:pStyle w:val="ListParagraph"/>
        <w:numPr>
          <w:ilvl w:val="0"/>
          <w:numId w:val="25"/>
        </w:numPr>
        <w:ind w:left="426"/>
        <w:jc w:val="both"/>
      </w:pPr>
      <w:r>
        <w:t>Within this framework the “</w:t>
      </w:r>
      <w:proofErr w:type="spellStart"/>
      <w:r>
        <w:rPr>
          <w:rFonts w:ascii="Courier New" w:hAnsi="Courier New"/>
          <w:b/>
        </w:rPr>
        <w:t>datamodel</w:t>
      </w:r>
      <w:proofErr w:type="spellEnd"/>
      <w:r>
        <w:t xml:space="preserve">” with its marshallers and unmarshallers can be found in </w:t>
      </w:r>
      <w:r w:rsidRPr="00903205">
        <w:rPr>
          <w:b/>
        </w:rPr>
        <w:t>sif3Datamodel/</w:t>
      </w:r>
      <w:proofErr w:type="spellStart"/>
      <w:r w:rsidRPr="00903205">
        <w:rPr>
          <w:b/>
        </w:rPr>
        <w:t>src</w:t>
      </w:r>
      <w:proofErr w:type="spellEnd"/>
      <w:r>
        <w:t xml:space="preserve">. For the purpose of this user’s guide we use the SIF AU 1.3 data model. The POJOs and the marshallers/unmarshallers have been generated/coded using JAXB and the SIF AU 1.3 XSD (see </w:t>
      </w:r>
      <w:r w:rsidRPr="00B67373">
        <w:rPr>
          <w:rFonts w:ascii="Courier New" w:hAnsi="Courier New" w:cs="Courier New"/>
          <w:b/>
          <w:sz w:val="20"/>
          <w:szCs w:val="20"/>
        </w:rPr>
        <w:t>Generator</w:t>
      </w:r>
      <w:r>
        <w:t xml:space="preserve"> directory for example of the XSD).</w:t>
      </w:r>
    </w:p>
    <w:p w:rsidR="00F84AEE" w:rsidRDefault="00F84AEE" w:rsidP="00F84AEE">
      <w:pPr>
        <w:pStyle w:val="Heading2"/>
      </w:pPr>
      <w:bookmarkStart w:id="125" w:name="_Toc371580033"/>
      <w:r>
        <w:t>Data Model</w:t>
      </w:r>
      <w:bookmarkEnd w:id="125"/>
    </w:p>
    <w:p w:rsidR="00F84AEE" w:rsidRDefault="00F84AEE" w:rsidP="00F84AEE">
      <w:pPr>
        <w:pStyle w:val="Body1"/>
        <w:spacing w:before="120"/>
        <w:ind w:left="0"/>
        <w:jc w:val="both"/>
      </w:pPr>
      <w:r>
        <w:t>Before you can develop any consumers or providers you need to choose a data model you work with. For the purpose of this developer’s guide we use the AU 1.3 data model. Whatever data model you use you need to do the following steps to make your consumers and providers aware of the data model they need to deal with:</w:t>
      </w:r>
    </w:p>
    <w:p w:rsidR="00F84AEE" w:rsidRDefault="009543C7" w:rsidP="009543C7">
      <w:pPr>
        <w:pStyle w:val="Body1"/>
        <w:numPr>
          <w:ilvl w:val="0"/>
          <w:numId w:val="27"/>
        </w:numPr>
        <w:spacing w:before="0"/>
        <w:ind w:left="425" w:hanging="357"/>
        <w:jc w:val="both"/>
      </w:pPr>
      <w:r>
        <w:t>Have a library that encapsulates your data model (i.e. POJOs)</w:t>
      </w:r>
    </w:p>
    <w:p w:rsidR="009543C7" w:rsidRDefault="009543C7" w:rsidP="009543C7">
      <w:pPr>
        <w:pStyle w:val="Body1"/>
        <w:numPr>
          <w:ilvl w:val="0"/>
          <w:numId w:val="27"/>
        </w:numPr>
        <w:spacing w:before="0"/>
        <w:ind w:left="425" w:hanging="357"/>
        <w:jc w:val="both"/>
      </w:pPr>
      <w:r>
        <w:t>Implement a Marshal and Unmarshal Factory that converts your POJOs into valid SIF XML/JSON according to your locale’s SIF Specification</w:t>
      </w:r>
    </w:p>
    <w:p w:rsidR="009543C7" w:rsidRDefault="009543C7" w:rsidP="009543C7">
      <w:pPr>
        <w:pStyle w:val="Heading3"/>
      </w:pPr>
      <w:bookmarkStart w:id="126" w:name="_Toc371580034"/>
      <w:r>
        <w:t>Data Model POJOs</w:t>
      </w:r>
      <w:bookmarkEnd w:id="126"/>
    </w:p>
    <w:p w:rsidR="00475E3F" w:rsidRDefault="00C32E45" w:rsidP="00C32E45">
      <w:pPr>
        <w:pStyle w:val="Body1"/>
        <w:spacing w:before="120"/>
        <w:ind w:left="0"/>
        <w:jc w:val="both"/>
      </w:pPr>
      <w:r w:rsidRPr="00C32E45">
        <w:t xml:space="preserve">First you must have something that deals with your data model. Generally you would have a set of POJOs that encapsulate your locale’s data model. In the past, SIF Classic, the OpenADK was such a library. With SIF3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In fact this framework has such an example in the </w:t>
      </w:r>
      <w:r w:rsidRPr="00C32E45">
        <w:rPr>
          <w:rFonts w:ascii="Courier New" w:hAnsi="Courier New" w:cs="Courier New"/>
          <w:sz w:val="20"/>
          <w:szCs w:val="20"/>
        </w:rPr>
        <w:t>sif3Datamodel/</w:t>
      </w:r>
      <w:proofErr w:type="spellStart"/>
      <w:r w:rsidRPr="00C32E45">
        <w:rPr>
          <w:rFonts w:ascii="Courier New" w:hAnsi="Courier New" w:cs="Courier New"/>
          <w:sz w:val="20"/>
          <w:szCs w:val="20"/>
        </w:rPr>
        <w:t>src</w:t>
      </w:r>
      <w:proofErr w:type="spellEnd"/>
      <w:r w:rsidRPr="00C32E45">
        <w:t xml:space="preserve"> package for the SIF AU 1.3 data model. The classes in that package have been generated using JAXB and the SIF AU 1.3 XSD. You can find the ant task to generate the POJOs in the </w:t>
      </w:r>
      <w:r w:rsidRPr="00C32E45">
        <w:rPr>
          <w:rFonts w:ascii="Courier New" w:hAnsi="Courier New" w:cs="Courier New"/>
          <w:sz w:val="20"/>
          <w:szCs w:val="20"/>
        </w:rPr>
        <w:t>Generator/script</w:t>
      </w:r>
      <w:r w:rsidRPr="00C32E45">
        <w:t xml:space="preserve"> directory of this framework. </w:t>
      </w:r>
      <w:r>
        <w:t>This is just one way to get a data model library. Other options are:</w:t>
      </w:r>
    </w:p>
    <w:p w:rsidR="00C32E45" w:rsidRDefault="00C32E45" w:rsidP="00C32E45">
      <w:pPr>
        <w:pStyle w:val="Body1"/>
        <w:numPr>
          <w:ilvl w:val="0"/>
          <w:numId w:val="28"/>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C32E45">
      <w:pPr>
        <w:pStyle w:val="Body1"/>
        <w:numPr>
          <w:ilvl w:val="0"/>
          <w:numId w:val="28"/>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C32E45">
      <w:pPr>
        <w:pStyle w:val="Body1"/>
        <w:numPr>
          <w:ilvl w:val="0"/>
          <w:numId w:val="28"/>
        </w:numPr>
        <w:spacing w:before="0"/>
        <w:ind w:left="425" w:hanging="357"/>
        <w:jc w:val="both"/>
      </w:pPr>
      <w:r>
        <w:t>Generate them with your tool of choice.</w:t>
      </w:r>
    </w:p>
    <w:p w:rsidR="00C32E45" w:rsidRPr="00C32E45" w:rsidRDefault="00C32E45" w:rsidP="00C32E45">
      <w:pPr>
        <w:pStyle w:val="Body1"/>
        <w:spacing w:before="0"/>
        <w:ind w:left="0"/>
        <w:jc w:val="both"/>
      </w:pPr>
      <w:r>
        <w:t>Whatever your approach to get the Data Model Library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27" w:name="_Toc371580035"/>
      <w:r>
        <w:t>Marshal &amp; Unmarshal Factories</w:t>
      </w:r>
      <w:bookmarkEnd w:id="127"/>
    </w:p>
    <w:p w:rsidR="00905EAC" w:rsidRDefault="00905EAC" w:rsidP="00905EAC">
      <w:pPr>
        <w:pStyle w:val="Body1"/>
        <w:spacing w:before="12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to the “other side” it must be marshalled to XML/JSON and on the receiver’s side unmarshalled from XML/JSON to a SIF Java Object. The Marshal and Unmarshal Factories are intended to do exactly that. Each consumer and provider </w:t>
      </w:r>
      <w:r w:rsidRPr="00905EAC">
        <w:rPr>
          <w:b/>
          <w:u w:val="single"/>
        </w:rPr>
        <w:t>must</w:t>
      </w:r>
      <w:r>
        <w:t xml:space="preserve"> be initialised with a marshal and unmarshal factory so that it can do the required serialisation on the wire.</w:t>
      </w:r>
    </w:p>
    <w:p w:rsidR="00905EAC" w:rsidRDefault="00905EAC" w:rsidP="00905EAC">
      <w:pPr>
        <w:pStyle w:val="Body1"/>
        <w:spacing w:before="120"/>
        <w:ind w:left="0"/>
        <w:jc w:val="both"/>
      </w:pPr>
      <w:r>
        <w:lastRenderedPageBreak/>
        <w:t xml:space="preserve">You can find an example for each factory in the </w:t>
      </w:r>
      <w:r w:rsidRPr="00FA17B3">
        <w:rPr>
          <w:rFonts w:ascii="Courier New" w:hAnsi="Courier New" w:cs="Courier New"/>
          <w:b/>
          <w:sz w:val="20"/>
          <w:szCs w:val="20"/>
        </w:rPr>
        <w:t>sif3Datamodel/</w:t>
      </w:r>
      <w:proofErr w:type="spellStart"/>
      <w:r w:rsidRPr="00FA17B3">
        <w:rPr>
          <w:rFonts w:ascii="Courier New" w:hAnsi="Courier New" w:cs="Courier New"/>
          <w:b/>
          <w:sz w:val="20"/>
          <w:szCs w:val="20"/>
        </w:rPr>
        <w:t>src</w:t>
      </w:r>
      <w:proofErr w:type="spellEnd"/>
      <w:r>
        <w:t xml:space="preserve"> package for the SIF AU 1.3 data model (</w:t>
      </w:r>
      <w:r w:rsidRPr="00905EAC">
        <w:rPr>
          <w:rFonts w:ascii="Courier New" w:hAnsi="Courier New" w:cs="Courier New"/>
          <w:b/>
          <w:sz w:val="20"/>
          <w:szCs w:val="20"/>
        </w:rPr>
        <w:t>sif.dd.au30.conversion.DataModelMarshalFactory</w:t>
      </w:r>
      <w:r>
        <w:t xml:space="preserve">). When you write a marshaller and/or unmarshaller you </w:t>
      </w:r>
      <w:r w:rsidRPr="00905EAC">
        <w:rPr>
          <w:u w:val="single"/>
        </w:rPr>
        <w:t>must implement the following interfaces</w:t>
      </w:r>
      <w:r>
        <w:t>:</w:t>
      </w:r>
    </w:p>
    <w:p w:rsidR="00905EAC" w:rsidRDefault="00905EAC" w:rsidP="00905EAC">
      <w:pPr>
        <w:pStyle w:val="Body1"/>
        <w:spacing w:before="120"/>
        <w:ind w:left="0"/>
        <w:jc w:val="both"/>
      </w:pPr>
      <w:r>
        <w:t xml:space="preserve">Marshaller: </w:t>
      </w:r>
      <w:r w:rsidRPr="00905EAC">
        <w:rPr>
          <w:rFonts w:ascii="Courier New" w:hAnsi="Courier New" w:cs="Courier New"/>
          <w:b/>
        </w:rPr>
        <w:t>sif3.common.conversion.MarshalFactory</w:t>
      </w:r>
    </w:p>
    <w:p w:rsidR="00905EAC" w:rsidRPr="00905EAC" w:rsidRDefault="00905EAC" w:rsidP="00905EAC">
      <w:pPr>
        <w:pStyle w:val="Body1"/>
        <w:spacing w:before="120"/>
        <w:ind w:left="0"/>
        <w:jc w:val="both"/>
      </w:pPr>
      <w:r>
        <w:t xml:space="preserve">Unmarshaller: </w:t>
      </w:r>
      <w:r w:rsidRPr="00905EAC">
        <w:rPr>
          <w:rFonts w:ascii="Courier New" w:hAnsi="Courier New" w:cs="Courier New"/>
          <w:b/>
        </w:rPr>
        <w:t>sif3.common.conversion.UnmarshalFactory</w:t>
      </w:r>
    </w:p>
    <w:p w:rsidR="00A537BA" w:rsidRDefault="00D1708F" w:rsidP="00F84AEE">
      <w:pPr>
        <w:pStyle w:val="Heading2"/>
        <w:jc w:val="both"/>
      </w:pPr>
      <w:bookmarkStart w:id="128" w:name="_Toc371580036"/>
      <w:r>
        <w:t>Building a Consumer</w:t>
      </w:r>
      <w:bookmarkEnd w:id="128"/>
    </w:p>
    <w:p w:rsidR="00D1708F" w:rsidRDefault="00A52E39" w:rsidP="00F84AEE">
      <w:pPr>
        <w:pStyle w:val="Body1"/>
        <w:spacing w:before="12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for is just a “client” in the traditional sense. </w:t>
      </w:r>
    </w:p>
    <w:p w:rsidR="00A52E39" w:rsidRDefault="00A52E39" w:rsidP="00F84AEE">
      <w:pPr>
        <w:pStyle w:val="Heading3"/>
        <w:jc w:val="both"/>
      </w:pPr>
      <w:bookmarkStart w:id="129" w:name="_Toc371580037"/>
      <w:r>
        <w:t>Constraint</w:t>
      </w:r>
      <w:r w:rsidR="00543E87">
        <w:t>s</w:t>
      </w:r>
      <w:bookmarkEnd w:id="129"/>
    </w:p>
    <w:p w:rsidR="00C95350" w:rsidRDefault="00A52E39" w:rsidP="00F84AEE">
      <w:pPr>
        <w:pStyle w:val="Body1"/>
        <w:spacing w:before="120"/>
        <w:ind w:left="0"/>
        <w:jc w:val="both"/>
      </w:pPr>
      <w:r>
        <w:t>In the current version (Nov 2013) the framework doesn’t provide classes to deploy the consumer as a standalone executable. This may be added in later versions of the framework.</w:t>
      </w:r>
    </w:p>
    <w:p w:rsidR="00131635" w:rsidRDefault="00131635" w:rsidP="00131635">
      <w:pPr>
        <w:pStyle w:val="Heading3"/>
      </w:pPr>
      <w:bookmarkStart w:id="130" w:name="_Toc371580038"/>
      <w:r>
        <w:t>Consumer Components</w:t>
      </w:r>
      <w:bookmarkEnd w:id="130"/>
    </w:p>
    <w:p w:rsidR="00131635" w:rsidRDefault="00131635" w:rsidP="00131635">
      <w:pPr>
        <w:pStyle w:val="Heading4"/>
      </w:pPr>
      <w:r>
        <w:t>Classes</w:t>
      </w:r>
    </w:p>
    <w:p w:rsidR="00131635" w:rsidRPr="00131635" w:rsidRDefault="00131635" w:rsidP="00131635">
      <w:pPr>
        <w:pStyle w:val="Body1"/>
        <w:ind w:left="0"/>
        <w:rPr>
          <w:b/>
          <w:color w:val="FF0000"/>
        </w:rPr>
      </w:pPr>
      <w:r w:rsidRPr="00131635">
        <w:rPr>
          <w:b/>
          <w:color w:val="FF0000"/>
        </w:rPr>
        <w:t>TBC</w:t>
      </w:r>
    </w:p>
    <w:p w:rsidR="00131635" w:rsidRDefault="00131635" w:rsidP="00131635">
      <w:pPr>
        <w:pStyle w:val="Heading4"/>
      </w:pPr>
      <w:r>
        <w:t>Configuration Files &amp; Setup</w:t>
      </w:r>
    </w:p>
    <w:p w:rsidR="00131635" w:rsidRPr="00131635" w:rsidRDefault="00131635" w:rsidP="00131635">
      <w:pPr>
        <w:pStyle w:val="Body1"/>
        <w:ind w:left="0"/>
        <w:rPr>
          <w:b/>
          <w:color w:val="FF0000"/>
        </w:rPr>
      </w:pPr>
      <w:r w:rsidRPr="00131635">
        <w:rPr>
          <w:b/>
          <w:color w:val="FF0000"/>
        </w:rPr>
        <w:t>TBC</w:t>
      </w:r>
    </w:p>
    <w:p w:rsidR="00131635" w:rsidRDefault="00131635" w:rsidP="00131635">
      <w:pPr>
        <w:pStyle w:val="Heading4"/>
      </w:pPr>
      <w:r>
        <w:t>Deployment</w:t>
      </w:r>
    </w:p>
    <w:p w:rsidR="00131635" w:rsidRPr="00131635" w:rsidRDefault="00131635" w:rsidP="00131635">
      <w:pPr>
        <w:pStyle w:val="Body1"/>
        <w:ind w:left="0"/>
        <w:rPr>
          <w:b/>
          <w:color w:val="FF0000"/>
        </w:rPr>
      </w:pPr>
      <w:r w:rsidRPr="00131635">
        <w:rPr>
          <w:b/>
          <w:color w:val="FF0000"/>
        </w:rPr>
        <w:t>TBC</w:t>
      </w:r>
    </w:p>
    <w:p w:rsidR="00D1708F" w:rsidRDefault="00D1708F" w:rsidP="00F84AEE">
      <w:pPr>
        <w:pStyle w:val="Heading2"/>
        <w:jc w:val="both"/>
      </w:pPr>
      <w:bookmarkStart w:id="131" w:name="_Toc371580039"/>
      <w:r>
        <w:t>Building a Provider</w:t>
      </w:r>
      <w:bookmarkEnd w:id="131"/>
    </w:p>
    <w:p w:rsidR="00996645" w:rsidRPr="00996645" w:rsidRDefault="00996645" w:rsidP="00F84AEE">
      <w:pPr>
        <w:pStyle w:val="Body1"/>
        <w:spacing w:before="120"/>
        <w:ind w:left="0"/>
        <w:jc w:val="both"/>
      </w:pPr>
      <w:r>
        <w:t>A provider is a “server” in the traditional sense and therefore must be deployed in a web- or application container. The SIF3 Framework has appropriate descriptors ready (web.xml) so that such a deployment should be straight forward. You may need to customise it to map to your environment.</w:t>
      </w:r>
    </w:p>
    <w:p w:rsidR="00310593" w:rsidRDefault="00310593" w:rsidP="00F84AEE">
      <w:pPr>
        <w:pStyle w:val="Heading3"/>
        <w:jc w:val="both"/>
      </w:pPr>
      <w:bookmarkStart w:id="132" w:name="_Toc371580040"/>
      <w:r>
        <w:t>Constraint</w:t>
      </w:r>
      <w:r w:rsidR="00543E87">
        <w:t>s</w:t>
      </w:r>
      <w:bookmarkEnd w:id="132"/>
    </w:p>
    <w:p w:rsidR="00D1708F" w:rsidRDefault="00100E0F" w:rsidP="00F84AEE">
      <w:pPr>
        <w:pStyle w:val="Body1"/>
        <w:spacing w:before="120"/>
        <w:ind w:left="0"/>
        <w:jc w:val="both"/>
      </w:pPr>
      <w:r>
        <w:t>As of November 2013 (alpha version)</w:t>
      </w:r>
      <w:r w:rsidR="00310593">
        <w:t xml:space="preserve"> the framework has only been tested with Tomcat. This doesn’t mean it won’t work with other web- or application containers, but no guarantee can be given. Care has been taken not to introduce tomcat specific scripts, code etc. so that it should work with other containers.</w:t>
      </w:r>
    </w:p>
    <w:p w:rsidR="00131635" w:rsidRDefault="00131635" w:rsidP="00131635">
      <w:pPr>
        <w:pStyle w:val="Heading3"/>
      </w:pPr>
      <w:bookmarkStart w:id="133" w:name="_Toc371580041"/>
      <w:r>
        <w:t>Provider</w:t>
      </w:r>
      <w:r>
        <w:t xml:space="preserve"> Components</w:t>
      </w:r>
      <w:bookmarkEnd w:id="133"/>
    </w:p>
    <w:p w:rsidR="00131635" w:rsidRDefault="00131635" w:rsidP="00131635">
      <w:pPr>
        <w:pStyle w:val="Heading4"/>
      </w:pPr>
      <w:r>
        <w:t>Classes</w:t>
      </w:r>
    </w:p>
    <w:p w:rsidR="00131635" w:rsidRPr="00131635" w:rsidRDefault="00131635" w:rsidP="00131635">
      <w:pPr>
        <w:pStyle w:val="Body1"/>
        <w:ind w:left="0"/>
        <w:rPr>
          <w:b/>
          <w:color w:val="FF0000"/>
        </w:rPr>
      </w:pPr>
      <w:r w:rsidRPr="00131635">
        <w:rPr>
          <w:b/>
          <w:color w:val="FF0000"/>
        </w:rPr>
        <w:t>TBC</w:t>
      </w:r>
    </w:p>
    <w:p w:rsidR="00131635" w:rsidRDefault="00131635" w:rsidP="00131635">
      <w:pPr>
        <w:pStyle w:val="Heading4"/>
      </w:pPr>
      <w:r>
        <w:lastRenderedPageBreak/>
        <w:t>Configuration Files &amp; Setup</w:t>
      </w:r>
    </w:p>
    <w:p w:rsidR="00131635" w:rsidRPr="00131635" w:rsidRDefault="00131635" w:rsidP="00131635">
      <w:pPr>
        <w:pStyle w:val="Body1"/>
        <w:ind w:left="0"/>
        <w:rPr>
          <w:b/>
          <w:color w:val="FF0000"/>
        </w:rPr>
      </w:pPr>
      <w:r w:rsidRPr="00131635">
        <w:rPr>
          <w:b/>
          <w:color w:val="FF0000"/>
        </w:rPr>
        <w:t>TBC</w:t>
      </w:r>
    </w:p>
    <w:p w:rsidR="00131635" w:rsidRDefault="00131635" w:rsidP="00131635">
      <w:pPr>
        <w:pStyle w:val="Heading4"/>
      </w:pPr>
      <w:r>
        <w:t>Deployment</w:t>
      </w:r>
    </w:p>
    <w:p w:rsidR="00131635" w:rsidRPr="00131635" w:rsidRDefault="00131635" w:rsidP="00131635">
      <w:pPr>
        <w:pStyle w:val="Body1"/>
        <w:ind w:left="0"/>
        <w:rPr>
          <w:b/>
          <w:color w:val="FF0000"/>
        </w:rPr>
      </w:pPr>
      <w:r w:rsidRPr="00131635">
        <w:rPr>
          <w:b/>
          <w:color w:val="FF0000"/>
        </w:rPr>
        <w:t>TBC</w:t>
      </w:r>
    </w:p>
    <w:p w:rsidR="00D1708F" w:rsidRDefault="00D1708F" w:rsidP="00D1708F">
      <w:pPr>
        <w:pStyle w:val="Heading2"/>
      </w:pPr>
      <w:bookmarkStart w:id="134" w:name="_Toc371580042"/>
      <w:r>
        <w:t>Environments</w:t>
      </w:r>
      <w:bookmarkEnd w:id="134"/>
    </w:p>
    <w:p w:rsidR="00131635" w:rsidRDefault="00131635" w:rsidP="00131635">
      <w:pPr>
        <w:pStyle w:val="Heading3"/>
      </w:pPr>
      <w:bookmarkStart w:id="135" w:name="_Toc371580043"/>
      <w:r>
        <w:t>Constraints</w:t>
      </w:r>
      <w:bookmarkEnd w:id="135"/>
    </w:p>
    <w:p w:rsidR="00131635" w:rsidRPr="00131635" w:rsidRDefault="00131635" w:rsidP="00131635">
      <w:pPr>
        <w:pStyle w:val="Body1"/>
        <w:ind w:left="0"/>
        <w:rPr>
          <w:b/>
          <w:color w:val="FF0000"/>
        </w:rPr>
      </w:pPr>
      <w:r w:rsidRPr="00131635">
        <w:rPr>
          <w:b/>
          <w:color w:val="FF0000"/>
        </w:rPr>
        <w:t>TBC</w:t>
      </w:r>
    </w:p>
    <w:p w:rsidR="00A537BA" w:rsidRDefault="00131635" w:rsidP="00131635">
      <w:pPr>
        <w:pStyle w:val="Heading3"/>
      </w:pPr>
      <w:bookmarkStart w:id="136" w:name="_Toc371580044"/>
      <w:r>
        <w:t>Configuration</w:t>
      </w:r>
      <w:bookmarkEnd w:id="136"/>
    </w:p>
    <w:p w:rsidR="00131635" w:rsidRPr="00131635" w:rsidRDefault="00131635" w:rsidP="00131635">
      <w:pPr>
        <w:pStyle w:val="Body1"/>
        <w:ind w:left="0"/>
        <w:rPr>
          <w:b/>
          <w:color w:val="FF0000"/>
        </w:rPr>
      </w:pPr>
      <w:r w:rsidRPr="00131635">
        <w:rPr>
          <w:b/>
          <w:color w:val="FF0000"/>
        </w:rPr>
        <w:t>TBC</w:t>
      </w:r>
    </w:p>
    <w:sectPr w:rsidR="00131635" w:rsidRPr="00131635">
      <w:headerReference w:type="even" r:id="rId14"/>
      <w:headerReference w:type="default" r:id="rId15"/>
      <w:footerReference w:type="even" r:id="rId16"/>
      <w:footerReference w:type="default" r:id="rId17"/>
      <w:headerReference w:type="first" r:id="rId18"/>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005" w:rsidRDefault="00C52005">
      <w:r>
        <w:separator/>
      </w:r>
    </w:p>
  </w:endnote>
  <w:endnote w:type="continuationSeparator" w:id="0">
    <w:p w:rsidR="00C52005" w:rsidRDefault="00C52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5350" w:rsidRDefault="00C95350">
    <w:pPr>
      <w:pStyle w:val="Footer"/>
    </w:pPr>
    <w:r>
      <w:fldChar w:fldCharType="begin"/>
    </w:r>
    <w:r>
      <w:instrText xml:space="preserve"> QUOTE "Revision: " </w:instrText>
    </w:r>
    <w:fldSimple w:instr=" DOCPROPERTY &quot;Revision&quot; ">
      <w:r>
        <w:instrText>0.1</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BF687B">
      <w:t>Revision: 0.1</w:t>
    </w:r>
    <w:r w:rsidR="00BF687B">
      <w:rPr>
        <w:noProof/>
      </w:rPr>
      <w:t xml:space="preserve"> (</w:t>
    </w:r>
    <w:r w:rsidR="00BF687B">
      <w:rPr>
        <w:rStyle w:val="Emphasis"/>
        <w:noProof/>
      </w:rPr>
      <w:t>draft</w:t>
    </w:r>
    <w:r w:rsidR="00BF687B">
      <w:rPr>
        <w:noProof/>
      </w:rPr>
      <w:t>)</w:t>
    </w:r>
    <w:r>
      <w:fldChar w:fldCharType="end"/>
    </w:r>
    <w:r>
      <w:tab/>
    </w:r>
    <w:r>
      <w:tab/>
    </w:r>
    <w:fldSimple w:instr=" DOCPROPERTY &quot;Title&quot; ">
      <w:r>
        <w:t>Developer's Guide</w:t>
      </w:r>
    </w:fldSimple>
    <w:r>
      <w:t xml:space="preserve"> (</w:t>
    </w:r>
    <w:fldSimple w:instr=" DOCPROPERTY &quot;SystemAbbreviation&quot; ">
      <w:r>
        <w:t>SIF3-FW-JAVA</w:t>
      </w:r>
    </w:fldSimple>
    <w:r>
      <w:t>)</w:t>
    </w:r>
  </w:p>
  <w:p w:rsidR="00C95350" w:rsidRDefault="00C95350">
    <w:pPr>
      <w:pStyle w:val="Footer"/>
    </w:pPr>
    <w:r>
      <w:fldChar w:fldCharType="begin"/>
    </w:r>
    <w:r>
      <w:instrText xml:space="preserve"> DOCPROPERTY "RevisionDate" \@ "MMM YYYY" </w:instrText>
    </w:r>
    <w:r>
      <w:fldChar w:fldCharType="separate"/>
    </w:r>
    <w:r>
      <w:t>Nov 2013</w:t>
    </w:r>
    <w:r>
      <w:fldChar w:fldCharType="end"/>
    </w:r>
    <w:r>
      <w:tab/>
    </w:r>
    <w:r>
      <w:tab/>
      <w:t xml:space="preserve">Version </w:t>
    </w:r>
    <w:r>
      <w:fldChar w:fldCharType="begin"/>
    </w:r>
    <w:r>
      <w:instrText xml:space="preserve"> DOCPROPERTY "SystemVersion" \# "0.0" </w:instrText>
    </w:r>
    <w:r>
      <w:fldChar w:fldCharType="separate"/>
    </w:r>
    <w:r>
      <w:t>0.1</w:t>
    </w:r>
    <w:r>
      <w:fldChar w:fldCharType="end"/>
    </w:r>
  </w:p>
  <w:p w:rsidR="00C95350" w:rsidRDefault="00C95350">
    <w:pPr>
      <w:pStyle w:val="Footer"/>
    </w:pPr>
    <w:r>
      <w:tab/>
      <w:t xml:space="preserve">Page </w:t>
    </w:r>
    <w:r>
      <w:fldChar w:fldCharType="begin"/>
    </w:r>
    <w:r>
      <w:instrText xml:space="preserve"> PAGE </w:instrText>
    </w:r>
    <w:r>
      <w:fldChar w:fldCharType="separate"/>
    </w:r>
    <w:r w:rsidR="00BF687B">
      <w:rPr>
        <w:noProof/>
      </w:rPr>
      <w:t>2</w:t>
    </w:r>
    <w:r>
      <w:fldChar w:fldCharType="end"/>
    </w:r>
    <w:r>
      <w:t xml:space="preserve"> of </w:t>
    </w:r>
    <w:fldSimple w:instr=" NUMPAGES ">
      <w:r w:rsidR="00BF687B">
        <w:rPr>
          <w:noProof/>
        </w:rPr>
        <w:t>9</w:t>
      </w:r>
    </w:fldSimple>
    <w:r>
      <w:rPr>
        <w:noProof/>
      </w:rPr>
      <mc:AlternateContent>
        <mc:Choice Requires="wps">
          <w:drawing>
            <wp:anchor distT="0" distB="0" distL="114300" distR="114300" simplePos="0" relativeHeight="251657216" behindDoc="0" locked="1" layoutInCell="0" allowOverlap="0">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5350" w:rsidRDefault="00C95350">
    <w:pPr>
      <w:pStyle w:val="Footer"/>
    </w:pPr>
    <w:fldSimple w:instr=" DOCPROPERTY &quot;SystemAbbreviation&quot; ">
      <w:r>
        <w:t>SIF3-FW-JAVA</w:t>
      </w:r>
    </w:fldSimple>
    <w:r>
      <w:t xml:space="preserve"> Version </w:t>
    </w:r>
    <w:fldSimple w:instr=" DOCPROPERTY &quot;SystemVersion&quot; ">
      <w:r>
        <w:t>0.1</w:t>
      </w:r>
    </w:fldSimple>
    <w:r>
      <w:tab/>
    </w:r>
    <w:r>
      <w:tab/>
    </w:r>
    <w:r>
      <w:fldChar w:fldCharType="begin"/>
    </w:r>
    <w:r>
      <w:instrText xml:space="preserve"> QUOTE "Revision: " </w:instrText>
    </w:r>
    <w:fldSimple w:instr=" DOCPROPERTY &quot;Revision&quot; ">
      <w:r>
        <w:instrText>0.1</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BF687B">
      <w:t>Revision: 0.1</w:t>
    </w:r>
    <w:r w:rsidR="00BF687B">
      <w:rPr>
        <w:noProof/>
      </w:rPr>
      <w:t xml:space="preserve"> (</w:t>
    </w:r>
    <w:r w:rsidR="00BF687B">
      <w:rPr>
        <w:rStyle w:val="Emphasis"/>
        <w:noProof/>
      </w:rPr>
      <w:t>draft</w:t>
    </w:r>
    <w:r w:rsidR="00BF687B">
      <w:rPr>
        <w:noProof/>
      </w:rPr>
      <w:t>)</w:t>
    </w:r>
    <w:r>
      <w:fldChar w:fldCharType="end"/>
    </w:r>
  </w:p>
  <w:p w:rsidR="00C95350" w:rsidRDefault="00C95350">
    <w:pPr>
      <w:pStyle w:val="Footer"/>
    </w:pPr>
    <w:fldSimple w:instr=" DOCPROPERTY &quot;Title&quot; ">
      <w:r>
        <w:t>Developer's Guide</w:t>
      </w:r>
    </w:fldSimple>
    <w:r>
      <w:tab/>
    </w:r>
    <w:r>
      <w:tab/>
    </w:r>
    <w:r>
      <w:fldChar w:fldCharType="begin"/>
    </w:r>
    <w:r>
      <w:instrText xml:space="preserve"> DOCPROPERTY "RevisionDate" \@ "MMM YYYY"</w:instrText>
    </w:r>
    <w:r>
      <w:fldChar w:fldCharType="separate"/>
    </w:r>
    <w:r>
      <w:t>Nov 2013</w:t>
    </w:r>
    <w:r>
      <w:fldChar w:fldCharType="end"/>
    </w:r>
  </w:p>
  <w:p w:rsidR="00C95350" w:rsidRDefault="00C95350">
    <w:pPr>
      <w:pStyle w:val="Footer"/>
    </w:pPr>
    <w:r>
      <w:tab/>
      <w:t xml:space="preserve">Page </w:t>
    </w:r>
    <w:r>
      <w:fldChar w:fldCharType="begin"/>
    </w:r>
    <w:r>
      <w:instrText xml:space="preserve"> PAGE </w:instrText>
    </w:r>
    <w:r>
      <w:fldChar w:fldCharType="separate"/>
    </w:r>
    <w:r w:rsidR="00BF687B">
      <w:rPr>
        <w:noProof/>
      </w:rPr>
      <w:t>9</w:t>
    </w:r>
    <w:r>
      <w:fldChar w:fldCharType="end"/>
    </w:r>
    <w:r>
      <w:t xml:space="preserve"> of </w:t>
    </w:r>
    <w:fldSimple w:instr=" NUMPAGES ">
      <w:r w:rsidR="00BF687B">
        <w:rPr>
          <w:noProof/>
        </w:rPr>
        <w:t>9</w:t>
      </w:r>
    </w:fldSimple>
    <w:r>
      <w:rPr>
        <w:noProof/>
      </w:rPr>
      <mc:AlternateContent>
        <mc:Choice Requires="wps">
          <w:drawing>
            <wp:anchor distT="0" distB="0" distL="114300" distR="114300" simplePos="0" relativeHeight="251656192" behindDoc="0" locked="1" layoutInCell="0" allowOverlap="0">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005" w:rsidRDefault="00C52005">
      <w:r>
        <w:separator/>
      </w:r>
    </w:p>
  </w:footnote>
  <w:footnote w:type="continuationSeparator" w:id="0">
    <w:p w:rsidR="00C52005" w:rsidRDefault="00C520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5350" w:rsidRDefault="00C95350">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rPr>
      <w:drawing>
        <wp:inline distT="0" distB="0" distL="0" distR="0">
          <wp:extent cx="2011680" cy="357505"/>
          <wp:effectExtent l="0" t="0" r="7620" b="4445"/>
          <wp:docPr id="1" name="Picture 1"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5350" w:rsidRDefault="00C95350">
    <w:pPr>
      <w:pStyle w:val="Header"/>
    </w:pPr>
    <w:r>
      <w:rPr>
        <w:noProof/>
      </w:rPr>
      <w:drawing>
        <wp:inline distT="0" distB="0" distL="0" distR="0">
          <wp:extent cx="2011680" cy="357505"/>
          <wp:effectExtent l="0" t="0" r="7620" b="4445"/>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5350" w:rsidRDefault="00C95350">
    <w:pPr>
      <w:pStyle w:val="Header"/>
      <w:tabs>
        <w:tab w:val="clear" w:pos="4678"/>
      </w:tabs>
      <w:spacing w:before="5760"/>
      <w:jc w:val="right"/>
    </w:pPr>
    <w:r>
      <w:rPr>
        <w:noProof/>
      </w:rPr>
      <w:drawing>
        <wp:inline distT="0" distB="0" distL="0" distR="0">
          <wp:extent cx="2878455" cy="516890"/>
          <wp:effectExtent l="0" t="0" r="0" b="0"/>
          <wp:docPr id="3" name="Picture 3"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3CD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nsid w:val="0561153A"/>
    <w:multiLevelType w:val="hybridMultilevel"/>
    <w:tmpl w:val="1446100E"/>
    <w:lvl w:ilvl="0" w:tplc="735271FC">
      <w:start w:val="1"/>
      <w:numFmt w:val="bullet"/>
      <w:lvlText w:val=""/>
      <w:lvlJc w:val="left"/>
      <w:pPr>
        <w:tabs>
          <w:tab w:val="num" w:pos="360"/>
        </w:tabs>
        <w:ind w:left="360" w:hanging="360"/>
      </w:pPr>
      <w:rPr>
        <w:rFonts w:ascii="Symbol" w:hAnsi="Symbol" w:hint="default"/>
      </w:rPr>
    </w:lvl>
    <w:lvl w:ilvl="1" w:tplc="34809E3A" w:tentative="1">
      <w:start w:val="1"/>
      <w:numFmt w:val="bullet"/>
      <w:lvlText w:val="o"/>
      <w:lvlJc w:val="left"/>
      <w:pPr>
        <w:tabs>
          <w:tab w:val="num" w:pos="1080"/>
        </w:tabs>
        <w:ind w:left="1080" w:hanging="360"/>
      </w:pPr>
      <w:rPr>
        <w:rFonts w:ascii="Courier New" w:hAnsi="Courier New" w:cs="Courier New" w:hint="default"/>
      </w:rPr>
    </w:lvl>
    <w:lvl w:ilvl="2" w:tplc="9F4461FE" w:tentative="1">
      <w:start w:val="1"/>
      <w:numFmt w:val="bullet"/>
      <w:lvlText w:val=""/>
      <w:lvlJc w:val="left"/>
      <w:pPr>
        <w:tabs>
          <w:tab w:val="num" w:pos="1800"/>
        </w:tabs>
        <w:ind w:left="1800" w:hanging="360"/>
      </w:pPr>
      <w:rPr>
        <w:rFonts w:ascii="Wingdings" w:hAnsi="Wingdings" w:hint="default"/>
      </w:rPr>
    </w:lvl>
    <w:lvl w:ilvl="3" w:tplc="B0A4FBBE" w:tentative="1">
      <w:start w:val="1"/>
      <w:numFmt w:val="bullet"/>
      <w:lvlText w:val=""/>
      <w:lvlJc w:val="left"/>
      <w:pPr>
        <w:tabs>
          <w:tab w:val="num" w:pos="2520"/>
        </w:tabs>
        <w:ind w:left="2520" w:hanging="360"/>
      </w:pPr>
      <w:rPr>
        <w:rFonts w:ascii="Symbol" w:hAnsi="Symbol" w:hint="default"/>
      </w:rPr>
    </w:lvl>
    <w:lvl w:ilvl="4" w:tplc="4E1E2DB0" w:tentative="1">
      <w:start w:val="1"/>
      <w:numFmt w:val="bullet"/>
      <w:lvlText w:val="o"/>
      <w:lvlJc w:val="left"/>
      <w:pPr>
        <w:tabs>
          <w:tab w:val="num" w:pos="3240"/>
        </w:tabs>
        <w:ind w:left="3240" w:hanging="360"/>
      </w:pPr>
      <w:rPr>
        <w:rFonts w:ascii="Courier New" w:hAnsi="Courier New" w:cs="Courier New" w:hint="default"/>
      </w:rPr>
    </w:lvl>
    <w:lvl w:ilvl="5" w:tplc="FD9AC232" w:tentative="1">
      <w:start w:val="1"/>
      <w:numFmt w:val="bullet"/>
      <w:lvlText w:val=""/>
      <w:lvlJc w:val="left"/>
      <w:pPr>
        <w:tabs>
          <w:tab w:val="num" w:pos="3960"/>
        </w:tabs>
        <w:ind w:left="3960" w:hanging="360"/>
      </w:pPr>
      <w:rPr>
        <w:rFonts w:ascii="Wingdings" w:hAnsi="Wingdings" w:hint="default"/>
      </w:rPr>
    </w:lvl>
    <w:lvl w:ilvl="6" w:tplc="68C0F496" w:tentative="1">
      <w:start w:val="1"/>
      <w:numFmt w:val="bullet"/>
      <w:lvlText w:val=""/>
      <w:lvlJc w:val="left"/>
      <w:pPr>
        <w:tabs>
          <w:tab w:val="num" w:pos="4680"/>
        </w:tabs>
        <w:ind w:left="4680" w:hanging="360"/>
      </w:pPr>
      <w:rPr>
        <w:rFonts w:ascii="Symbol" w:hAnsi="Symbol" w:hint="default"/>
      </w:rPr>
    </w:lvl>
    <w:lvl w:ilvl="7" w:tplc="9EAA6764" w:tentative="1">
      <w:start w:val="1"/>
      <w:numFmt w:val="bullet"/>
      <w:lvlText w:val="o"/>
      <w:lvlJc w:val="left"/>
      <w:pPr>
        <w:tabs>
          <w:tab w:val="num" w:pos="5400"/>
        </w:tabs>
        <w:ind w:left="5400" w:hanging="360"/>
      </w:pPr>
      <w:rPr>
        <w:rFonts w:ascii="Courier New" w:hAnsi="Courier New" w:cs="Courier New" w:hint="default"/>
      </w:rPr>
    </w:lvl>
    <w:lvl w:ilvl="8" w:tplc="CCCA0F30" w:tentative="1">
      <w:start w:val="1"/>
      <w:numFmt w:val="bullet"/>
      <w:lvlText w:val=""/>
      <w:lvlJc w:val="left"/>
      <w:pPr>
        <w:tabs>
          <w:tab w:val="num" w:pos="6120"/>
        </w:tabs>
        <w:ind w:left="6120" w:hanging="360"/>
      </w:pPr>
      <w:rPr>
        <w:rFonts w:ascii="Wingdings" w:hAnsi="Wingdings" w:hint="default"/>
      </w:rPr>
    </w:lvl>
  </w:abstractNum>
  <w:abstractNum w:abstractNumId="2">
    <w:nsid w:val="0D1516A5"/>
    <w:multiLevelType w:val="hybridMultilevel"/>
    <w:tmpl w:val="C9CC1DE8"/>
    <w:lvl w:ilvl="0" w:tplc="0D1A17D6">
      <w:start w:val="1"/>
      <w:numFmt w:val="bullet"/>
      <w:lvlText w:val=""/>
      <w:lvlJc w:val="left"/>
      <w:pPr>
        <w:tabs>
          <w:tab w:val="num" w:pos="720"/>
        </w:tabs>
        <w:ind w:left="720" w:hanging="360"/>
      </w:pPr>
      <w:rPr>
        <w:rFonts w:ascii="Symbol" w:hAnsi="Symbol" w:hint="default"/>
      </w:rPr>
    </w:lvl>
    <w:lvl w:ilvl="1" w:tplc="B2CCDC2C" w:tentative="1">
      <w:start w:val="1"/>
      <w:numFmt w:val="bullet"/>
      <w:lvlText w:val="o"/>
      <w:lvlJc w:val="left"/>
      <w:pPr>
        <w:tabs>
          <w:tab w:val="num" w:pos="1440"/>
        </w:tabs>
        <w:ind w:left="1440" w:hanging="360"/>
      </w:pPr>
      <w:rPr>
        <w:rFonts w:ascii="Courier New" w:hAnsi="Courier New" w:cs="Courier New" w:hint="default"/>
      </w:rPr>
    </w:lvl>
    <w:lvl w:ilvl="2" w:tplc="068EB2D4" w:tentative="1">
      <w:start w:val="1"/>
      <w:numFmt w:val="bullet"/>
      <w:lvlText w:val=""/>
      <w:lvlJc w:val="left"/>
      <w:pPr>
        <w:tabs>
          <w:tab w:val="num" w:pos="2160"/>
        </w:tabs>
        <w:ind w:left="2160" w:hanging="360"/>
      </w:pPr>
      <w:rPr>
        <w:rFonts w:ascii="Wingdings" w:hAnsi="Wingdings" w:hint="default"/>
      </w:rPr>
    </w:lvl>
    <w:lvl w:ilvl="3" w:tplc="1150694E" w:tentative="1">
      <w:start w:val="1"/>
      <w:numFmt w:val="bullet"/>
      <w:lvlText w:val=""/>
      <w:lvlJc w:val="left"/>
      <w:pPr>
        <w:tabs>
          <w:tab w:val="num" w:pos="2880"/>
        </w:tabs>
        <w:ind w:left="2880" w:hanging="360"/>
      </w:pPr>
      <w:rPr>
        <w:rFonts w:ascii="Symbol" w:hAnsi="Symbol" w:hint="default"/>
      </w:rPr>
    </w:lvl>
    <w:lvl w:ilvl="4" w:tplc="70282296" w:tentative="1">
      <w:start w:val="1"/>
      <w:numFmt w:val="bullet"/>
      <w:lvlText w:val="o"/>
      <w:lvlJc w:val="left"/>
      <w:pPr>
        <w:tabs>
          <w:tab w:val="num" w:pos="3600"/>
        </w:tabs>
        <w:ind w:left="3600" w:hanging="360"/>
      </w:pPr>
      <w:rPr>
        <w:rFonts w:ascii="Courier New" w:hAnsi="Courier New" w:cs="Courier New" w:hint="default"/>
      </w:rPr>
    </w:lvl>
    <w:lvl w:ilvl="5" w:tplc="3F56420A" w:tentative="1">
      <w:start w:val="1"/>
      <w:numFmt w:val="bullet"/>
      <w:lvlText w:val=""/>
      <w:lvlJc w:val="left"/>
      <w:pPr>
        <w:tabs>
          <w:tab w:val="num" w:pos="4320"/>
        </w:tabs>
        <w:ind w:left="4320" w:hanging="360"/>
      </w:pPr>
      <w:rPr>
        <w:rFonts w:ascii="Wingdings" w:hAnsi="Wingdings" w:hint="default"/>
      </w:rPr>
    </w:lvl>
    <w:lvl w:ilvl="6" w:tplc="DDCEC548" w:tentative="1">
      <w:start w:val="1"/>
      <w:numFmt w:val="bullet"/>
      <w:lvlText w:val=""/>
      <w:lvlJc w:val="left"/>
      <w:pPr>
        <w:tabs>
          <w:tab w:val="num" w:pos="5040"/>
        </w:tabs>
        <w:ind w:left="5040" w:hanging="360"/>
      </w:pPr>
      <w:rPr>
        <w:rFonts w:ascii="Symbol" w:hAnsi="Symbol" w:hint="default"/>
      </w:rPr>
    </w:lvl>
    <w:lvl w:ilvl="7" w:tplc="0B84251C" w:tentative="1">
      <w:start w:val="1"/>
      <w:numFmt w:val="bullet"/>
      <w:lvlText w:val="o"/>
      <w:lvlJc w:val="left"/>
      <w:pPr>
        <w:tabs>
          <w:tab w:val="num" w:pos="5760"/>
        </w:tabs>
        <w:ind w:left="5760" w:hanging="360"/>
      </w:pPr>
      <w:rPr>
        <w:rFonts w:ascii="Courier New" w:hAnsi="Courier New" w:cs="Courier New" w:hint="default"/>
      </w:rPr>
    </w:lvl>
    <w:lvl w:ilvl="8" w:tplc="08261D08" w:tentative="1">
      <w:start w:val="1"/>
      <w:numFmt w:val="bullet"/>
      <w:lvlText w:val=""/>
      <w:lvlJc w:val="left"/>
      <w:pPr>
        <w:tabs>
          <w:tab w:val="num" w:pos="6480"/>
        </w:tabs>
        <w:ind w:left="6480" w:hanging="360"/>
      </w:pPr>
      <w:rPr>
        <w:rFonts w:ascii="Wingdings" w:hAnsi="Wingdings" w:hint="default"/>
      </w:rPr>
    </w:lvl>
  </w:abstractNum>
  <w:abstractNum w:abstractNumId="3">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4">
    <w:nsid w:val="25FC6269"/>
    <w:multiLevelType w:val="multilevel"/>
    <w:tmpl w:val="E076A588"/>
    <w:lvl w:ilvl="0">
      <w:start w:val="1"/>
      <w:numFmt w:val="upperLetter"/>
      <w:suff w:val="nothing"/>
      <w:lvlText w:val="Appendix %1 "/>
      <w:lvlJc w:val="left"/>
      <w:pPr>
        <w:ind w:left="1134" w:hanging="1134"/>
      </w:pPr>
      <w:rPr>
        <w:rFonts w:cs="Times New Roman" w:hint="default"/>
      </w:rPr>
    </w:lvl>
    <w:lvl w:ilvl="1">
      <w:start w:val="1"/>
      <w:numFmt w:val="decimal"/>
      <w:suff w:val="nothing"/>
      <w:lvlText w:val="%1.%2 "/>
      <w:lvlJc w:val="left"/>
      <w:pPr>
        <w:ind w:left="1134" w:hanging="1134"/>
      </w:pPr>
      <w:rPr>
        <w:rFonts w:cs="Times New Roman" w:hint="default"/>
      </w:rPr>
    </w:lvl>
    <w:lvl w:ilvl="2">
      <w:start w:val="1"/>
      <w:numFmt w:val="decimal"/>
      <w:suff w:val="nothing"/>
      <w:lvlText w:val="%1.%2.%3 "/>
      <w:lvlJc w:val="left"/>
      <w:pPr>
        <w:ind w:left="1134" w:hanging="1134"/>
      </w:pPr>
      <w:rPr>
        <w:rFonts w:cs="Times New Roman" w:hint="default"/>
      </w:rPr>
    </w:lvl>
    <w:lvl w:ilvl="3">
      <w:start w:val="1"/>
      <w:numFmt w:val="decimal"/>
      <w:suff w:val="nothing"/>
      <w:lvlText w:val="%1.%2.%3.%4 "/>
      <w:lvlJc w:val="left"/>
      <w:pPr>
        <w:ind w:left="1134" w:hanging="1134"/>
      </w:pPr>
      <w:rPr>
        <w:rFonts w:cs="Times New Roman" w:hint="default"/>
      </w:rPr>
    </w:lvl>
    <w:lvl w:ilvl="4">
      <w:start w:val="1"/>
      <w:numFmt w:val="decimal"/>
      <w:suff w:val="nothing"/>
      <w:lvlText w:val="%1.%2.%3.%4.%5 "/>
      <w:lvlJc w:val="left"/>
      <w:pPr>
        <w:ind w:left="1134" w:hanging="1134"/>
      </w:pPr>
      <w:rPr>
        <w:rFonts w:cs="Times New Roman" w:hint="default"/>
      </w:rPr>
    </w:lvl>
    <w:lvl w:ilvl="5">
      <w:start w:val="1"/>
      <w:numFmt w:val="decimal"/>
      <w:suff w:val="nothing"/>
      <w:lvlText w:val="%1.%2.%3.%4.%5.%6 "/>
      <w:lvlJc w:val="left"/>
      <w:pPr>
        <w:ind w:left="1134" w:hanging="1134"/>
      </w:pPr>
      <w:rPr>
        <w:rFonts w:cs="Times New Roman" w:hint="default"/>
      </w:rPr>
    </w:lvl>
    <w:lvl w:ilvl="6">
      <w:start w:val="1"/>
      <w:numFmt w:val="decimal"/>
      <w:lvlRestart w:val="0"/>
      <w:suff w:val="space"/>
      <w:lvlText w:val="Figure %1-%7:"/>
      <w:lvlJc w:val="left"/>
      <w:pPr>
        <w:ind w:left="1134"/>
      </w:pPr>
      <w:rPr>
        <w:rFonts w:cs="Times New Roman" w:hint="default"/>
        <w:b/>
        <w:i w:val="0"/>
      </w:rPr>
    </w:lvl>
    <w:lvl w:ilvl="7">
      <w:start w:val="1"/>
      <w:numFmt w:val="decimal"/>
      <w:lvlRestart w:val="0"/>
      <w:suff w:val="space"/>
      <w:lvlText w:val="Table %1-%8:"/>
      <w:lvlJc w:val="left"/>
      <w:pPr>
        <w:ind w:left="1134"/>
      </w:pPr>
      <w:rPr>
        <w:rFonts w:cs="Times New Roman" w:hint="default"/>
        <w:b/>
        <w:i w:val="0"/>
      </w:rPr>
    </w:lvl>
    <w:lvl w:ilvl="8">
      <w:start w:val="1"/>
      <w:numFmt w:val="none"/>
      <w:lvlRestart w:val="0"/>
      <w:suff w:val="nothing"/>
      <w:lvlText w:val="0"/>
      <w:lvlJc w:val="left"/>
      <w:rPr>
        <w:rFonts w:cs="Times New Roman" w:hint="default"/>
      </w:rPr>
    </w:lvl>
  </w:abstractNum>
  <w:abstractNum w:abstractNumId="5">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6">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7">
    <w:nsid w:val="3630149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9">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10">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11">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80C3C34"/>
    <w:multiLevelType w:val="hybridMultilevel"/>
    <w:tmpl w:val="BEBE2E62"/>
    <w:lvl w:ilvl="0" w:tplc="88AA7CD8">
      <w:start w:val="1"/>
      <w:numFmt w:val="decimal"/>
      <w:lvlText w:val="%1)"/>
      <w:lvlJc w:val="left"/>
      <w:pPr>
        <w:tabs>
          <w:tab w:val="num" w:pos="360"/>
        </w:tabs>
        <w:ind w:left="360" w:hanging="360"/>
      </w:pPr>
      <w:rPr>
        <w:rFonts w:hint="default"/>
      </w:rPr>
    </w:lvl>
    <w:lvl w:ilvl="1" w:tplc="DF46156A" w:tentative="1">
      <w:start w:val="1"/>
      <w:numFmt w:val="bullet"/>
      <w:lvlText w:val="o"/>
      <w:lvlJc w:val="left"/>
      <w:pPr>
        <w:tabs>
          <w:tab w:val="num" w:pos="1080"/>
        </w:tabs>
        <w:ind w:left="1080" w:hanging="360"/>
      </w:pPr>
      <w:rPr>
        <w:rFonts w:ascii="Courier New" w:hAnsi="Courier New" w:cs="Courier New" w:hint="default"/>
      </w:rPr>
    </w:lvl>
    <w:lvl w:ilvl="2" w:tplc="E11C9938" w:tentative="1">
      <w:start w:val="1"/>
      <w:numFmt w:val="bullet"/>
      <w:lvlText w:val=""/>
      <w:lvlJc w:val="left"/>
      <w:pPr>
        <w:tabs>
          <w:tab w:val="num" w:pos="1800"/>
        </w:tabs>
        <w:ind w:left="1800" w:hanging="360"/>
      </w:pPr>
      <w:rPr>
        <w:rFonts w:ascii="Wingdings" w:hAnsi="Wingdings" w:hint="default"/>
      </w:rPr>
    </w:lvl>
    <w:lvl w:ilvl="3" w:tplc="725CA208" w:tentative="1">
      <w:start w:val="1"/>
      <w:numFmt w:val="bullet"/>
      <w:lvlText w:val=""/>
      <w:lvlJc w:val="left"/>
      <w:pPr>
        <w:tabs>
          <w:tab w:val="num" w:pos="2520"/>
        </w:tabs>
        <w:ind w:left="2520" w:hanging="360"/>
      </w:pPr>
      <w:rPr>
        <w:rFonts w:ascii="Symbol" w:hAnsi="Symbol" w:hint="default"/>
      </w:rPr>
    </w:lvl>
    <w:lvl w:ilvl="4" w:tplc="9E6E6928" w:tentative="1">
      <w:start w:val="1"/>
      <w:numFmt w:val="bullet"/>
      <w:lvlText w:val="o"/>
      <w:lvlJc w:val="left"/>
      <w:pPr>
        <w:tabs>
          <w:tab w:val="num" w:pos="3240"/>
        </w:tabs>
        <w:ind w:left="3240" w:hanging="360"/>
      </w:pPr>
      <w:rPr>
        <w:rFonts w:ascii="Courier New" w:hAnsi="Courier New" w:cs="Courier New" w:hint="default"/>
      </w:rPr>
    </w:lvl>
    <w:lvl w:ilvl="5" w:tplc="A1D88718" w:tentative="1">
      <w:start w:val="1"/>
      <w:numFmt w:val="bullet"/>
      <w:lvlText w:val=""/>
      <w:lvlJc w:val="left"/>
      <w:pPr>
        <w:tabs>
          <w:tab w:val="num" w:pos="3960"/>
        </w:tabs>
        <w:ind w:left="3960" w:hanging="360"/>
      </w:pPr>
      <w:rPr>
        <w:rFonts w:ascii="Wingdings" w:hAnsi="Wingdings" w:hint="default"/>
      </w:rPr>
    </w:lvl>
    <w:lvl w:ilvl="6" w:tplc="2DC670DC" w:tentative="1">
      <w:start w:val="1"/>
      <w:numFmt w:val="bullet"/>
      <w:lvlText w:val=""/>
      <w:lvlJc w:val="left"/>
      <w:pPr>
        <w:tabs>
          <w:tab w:val="num" w:pos="4680"/>
        </w:tabs>
        <w:ind w:left="4680" w:hanging="360"/>
      </w:pPr>
      <w:rPr>
        <w:rFonts w:ascii="Symbol" w:hAnsi="Symbol" w:hint="default"/>
      </w:rPr>
    </w:lvl>
    <w:lvl w:ilvl="7" w:tplc="32E4AF0E" w:tentative="1">
      <w:start w:val="1"/>
      <w:numFmt w:val="bullet"/>
      <w:lvlText w:val="o"/>
      <w:lvlJc w:val="left"/>
      <w:pPr>
        <w:tabs>
          <w:tab w:val="num" w:pos="5400"/>
        </w:tabs>
        <w:ind w:left="5400" w:hanging="360"/>
      </w:pPr>
      <w:rPr>
        <w:rFonts w:ascii="Courier New" w:hAnsi="Courier New" w:cs="Courier New" w:hint="default"/>
      </w:rPr>
    </w:lvl>
    <w:lvl w:ilvl="8" w:tplc="46EAFF7C" w:tentative="1">
      <w:start w:val="1"/>
      <w:numFmt w:val="bullet"/>
      <w:lvlText w:val=""/>
      <w:lvlJc w:val="left"/>
      <w:pPr>
        <w:tabs>
          <w:tab w:val="num" w:pos="6120"/>
        </w:tabs>
        <w:ind w:left="6120" w:hanging="360"/>
      </w:pPr>
      <w:rPr>
        <w:rFonts w:ascii="Wingdings" w:hAnsi="Wingdings" w:hint="default"/>
      </w:rPr>
    </w:lvl>
  </w:abstractNum>
  <w:abstractNum w:abstractNumId="13">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14">
    <w:nsid w:val="4D7700E3"/>
    <w:multiLevelType w:val="hybridMultilevel"/>
    <w:tmpl w:val="76669ABA"/>
    <w:lvl w:ilvl="0" w:tplc="8924B520">
      <w:start w:val="1"/>
      <w:numFmt w:val="bullet"/>
      <w:lvlText w:val=""/>
      <w:lvlJc w:val="left"/>
      <w:pPr>
        <w:tabs>
          <w:tab w:val="num" w:pos="360"/>
        </w:tabs>
        <w:ind w:left="360" w:hanging="360"/>
      </w:pPr>
      <w:rPr>
        <w:rFonts w:ascii="Symbol" w:hAnsi="Symbol" w:hint="default"/>
      </w:rPr>
    </w:lvl>
    <w:lvl w:ilvl="1" w:tplc="24E83734" w:tentative="1">
      <w:start w:val="1"/>
      <w:numFmt w:val="bullet"/>
      <w:lvlText w:val="o"/>
      <w:lvlJc w:val="left"/>
      <w:pPr>
        <w:tabs>
          <w:tab w:val="num" w:pos="1080"/>
        </w:tabs>
        <w:ind w:left="1080" w:hanging="360"/>
      </w:pPr>
      <w:rPr>
        <w:rFonts w:ascii="Courier New" w:hAnsi="Courier New" w:cs="Courier New" w:hint="default"/>
      </w:rPr>
    </w:lvl>
    <w:lvl w:ilvl="2" w:tplc="514086A2" w:tentative="1">
      <w:start w:val="1"/>
      <w:numFmt w:val="bullet"/>
      <w:lvlText w:val=""/>
      <w:lvlJc w:val="left"/>
      <w:pPr>
        <w:tabs>
          <w:tab w:val="num" w:pos="1800"/>
        </w:tabs>
        <w:ind w:left="1800" w:hanging="360"/>
      </w:pPr>
      <w:rPr>
        <w:rFonts w:ascii="Wingdings" w:hAnsi="Wingdings" w:hint="default"/>
      </w:rPr>
    </w:lvl>
    <w:lvl w:ilvl="3" w:tplc="6CEC13C6" w:tentative="1">
      <w:start w:val="1"/>
      <w:numFmt w:val="bullet"/>
      <w:lvlText w:val=""/>
      <w:lvlJc w:val="left"/>
      <w:pPr>
        <w:tabs>
          <w:tab w:val="num" w:pos="2520"/>
        </w:tabs>
        <w:ind w:left="2520" w:hanging="360"/>
      </w:pPr>
      <w:rPr>
        <w:rFonts w:ascii="Symbol" w:hAnsi="Symbol" w:hint="default"/>
      </w:rPr>
    </w:lvl>
    <w:lvl w:ilvl="4" w:tplc="DE84F0B4" w:tentative="1">
      <w:start w:val="1"/>
      <w:numFmt w:val="bullet"/>
      <w:lvlText w:val="o"/>
      <w:lvlJc w:val="left"/>
      <w:pPr>
        <w:tabs>
          <w:tab w:val="num" w:pos="3240"/>
        </w:tabs>
        <w:ind w:left="3240" w:hanging="360"/>
      </w:pPr>
      <w:rPr>
        <w:rFonts w:ascii="Courier New" w:hAnsi="Courier New" w:cs="Courier New" w:hint="default"/>
      </w:rPr>
    </w:lvl>
    <w:lvl w:ilvl="5" w:tplc="DE2E05B2" w:tentative="1">
      <w:start w:val="1"/>
      <w:numFmt w:val="bullet"/>
      <w:lvlText w:val=""/>
      <w:lvlJc w:val="left"/>
      <w:pPr>
        <w:tabs>
          <w:tab w:val="num" w:pos="3960"/>
        </w:tabs>
        <w:ind w:left="3960" w:hanging="360"/>
      </w:pPr>
      <w:rPr>
        <w:rFonts w:ascii="Wingdings" w:hAnsi="Wingdings" w:hint="default"/>
      </w:rPr>
    </w:lvl>
    <w:lvl w:ilvl="6" w:tplc="CC94EF6C" w:tentative="1">
      <w:start w:val="1"/>
      <w:numFmt w:val="bullet"/>
      <w:lvlText w:val=""/>
      <w:lvlJc w:val="left"/>
      <w:pPr>
        <w:tabs>
          <w:tab w:val="num" w:pos="4680"/>
        </w:tabs>
        <w:ind w:left="4680" w:hanging="360"/>
      </w:pPr>
      <w:rPr>
        <w:rFonts w:ascii="Symbol" w:hAnsi="Symbol" w:hint="default"/>
      </w:rPr>
    </w:lvl>
    <w:lvl w:ilvl="7" w:tplc="9F4CD1A6" w:tentative="1">
      <w:start w:val="1"/>
      <w:numFmt w:val="bullet"/>
      <w:lvlText w:val="o"/>
      <w:lvlJc w:val="left"/>
      <w:pPr>
        <w:tabs>
          <w:tab w:val="num" w:pos="5400"/>
        </w:tabs>
        <w:ind w:left="5400" w:hanging="360"/>
      </w:pPr>
      <w:rPr>
        <w:rFonts w:ascii="Courier New" w:hAnsi="Courier New" w:cs="Courier New" w:hint="default"/>
      </w:rPr>
    </w:lvl>
    <w:lvl w:ilvl="8" w:tplc="73CA8684" w:tentative="1">
      <w:start w:val="1"/>
      <w:numFmt w:val="bullet"/>
      <w:lvlText w:val=""/>
      <w:lvlJc w:val="left"/>
      <w:pPr>
        <w:tabs>
          <w:tab w:val="num" w:pos="6120"/>
        </w:tabs>
        <w:ind w:left="6120" w:hanging="360"/>
      </w:pPr>
      <w:rPr>
        <w:rFonts w:ascii="Wingdings" w:hAnsi="Wingdings" w:hint="default"/>
      </w:rPr>
    </w:lvl>
  </w:abstractNum>
  <w:abstractNum w:abstractNumId="15">
    <w:nsid w:val="52B5408A"/>
    <w:multiLevelType w:val="hybridMultilevel"/>
    <w:tmpl w:val="788AE72C"/>
    <w:lvl w:ilvl="0" w:tplc="DC3A3C56">
      <w:start w:val="1"/>
      <w:numFmt w:val="bullet"/>
      <w:lvlText w:val=""/>
      <w:lvlJc w:val="left"/>
      <w:pPr>
        <w:tabs>
          <w:tab w:val="num" w:pos="720"/>
        </w:tabs>
        <w:ind w:left="720" w:hanging="360"/>
      </w:pPr>
      <w:rPr>
        <w:rFonts w:ascii="Symbol" w:hAnsi="Symbol" w:hint="default"/>
      </w:rPr>
    </w:lvl>
    <w:lvl w:ilvl="1" w:tplc="4296F8AE" w:tentative="1">
      <w:start w:val="1"/>
      <w:numFmt w:val="bullet"/>
      <w:lvlText w:val="o"/>
      <w:lvlJc w:val="left"/>
      <w:pPr>
        <w:tabs>
          <w:tab w:val="num" w:pos="1440"/>
        </w:tabs>
        <w:ind w:left="1440" w:hanging="360"/>
      </w:pPr>
      <w:rPr>
        <w:rFonts w:ascii="Courier New" w:hAnsi="Courier New" w:cs="Courier New" w:hint="default"/>
      </w:rPr>
    </w:lvl>
    <w:lvl w:ilvl="2" w:tplc="B5DC3CB6" w:tentative="1">
      <w:start w:val="1"/>
      <w:numFmt w:val="bullet"/>
      <w:lvlText w:val=""/>
      <w:lvlJc w:val="left"/>
      <w:pPr>
        <w:tabs>
          <w:tab w:val="num" w:pos="2160"/>
        </w:tabs>
        <w:ind w:left="2160" w:hanging="360"/>
      </w:pPr>
      <w:rPr>
        <w:rFonts w:ascii="Wingdings" w:hAnsi="Wingdings" w:hint="default"/>
      </w:rPr>
    </w:lvl>
    <w:lvl w:ilvl="3" w:tplc="8CD08C16" w:tentative="1">
      <w:start w:val="1"/>
      <w:numFmt w:val="bullet"/>
      <w:lvlText w:val=""/>
      <w:lvlJc w:val="left"/>
      <w:pPr>
        <w:tabs>
          <w:tab w:val="num" w:pos="2880"/>
        </w:tabs>
        <w:ind w:left="2880" w:hanging="360"/>
      </w:pPr>
      <w:rPr>
        <w:rFonts w:ascii="Symbol" w:hAnsi="Symbol" w:hint="default"/>
      </w:rPr>
    </w:lvl>
    <w:lvl w:ilvl="4" w:tplc="CFFEED2E" w:tentative="1">
      <w:start w:val="1"/>
      <w:numFmt w:val="bullet"/>
      <w:lvlText w:val="o"/>
      <w:lvlJc w:val="left"/>
      <w:pPr>
        <w:tabs>
          <w:tab w:val="num" w:pos="3600"/>
        </w:tabs>
        <w:ind w:left="3600" w:hanging="360"/>
      </w:pPr>
      <w:rPr>
        <w:rFonts w:ascii="Courier New" w:hAnsi="Courier New" w:cs="Courier New" w:hint="default"/>
      </w:rPr>
    </w:lvl>
    <w:lvl w:ilvl="5" w:tplc="9B2665AC" w:tentative="1">
      <w:start w:val="1"/>
      <w:numFmt w:val="bullet"/>
      <w:lvlText w:val=""/>
      <w:lvlJc w:val="left"/>
      <w:pPr>
        <w:tabs>
          <w:tab w:val="num" w:pos="4320"/>
        </w:tabs>
        <w:ind w:left="4320" w:hanging="360"/>
      </w:pPr>
      <w:rPr>
        <w:rFonts w:ascii="Wingdings" w:hAnsi="Wingdings" w:hint="default"/>
      </w:rPr>
    </w:lvl>
    <w:lvl w:ilvl="6" w:tplc="0952D764" w:tentative="1">
      <w:start w:val="1"/>
      <w:numFmt w:val="bullet"/>
      <w:lvlText w:val=""/>
      <w:lvlJc w:val="left"/>
      <w:pPr>
        <w:tabs>
          <w:tab w:val="num" w:pos="5040"/>
        </w:tabs>
        <w:ind w:left="5040" w:hanging="360"/>
      </w:pPr>
      <w:rPr>
        <w:rFonts w:ascii="Symbol" w:hAnsi="Symbol" w:hint="default"/>
      </w:rPr>
    </w:lvl>
    <w:lvl w:ilvl="7" w:tplc="CEA8C320" w:tentative="1">
      <w:start w:val="1"/>
      <w:numFmt w:val="bullet"/>
      <w:lvlText w:val="o"/>
      <w:lvlJc w:val="left"/>
      <w:pPr>
        <w:tabs>
          <w:tab w:val="num" w:pos="5760"/>
        </w:tabs>
        <w:ind w:left="5760" w:hanging="360"/>
      </w:pPr>
      <w:rPr>
        <w:rFonts w:ascii="Courier New" w:hAnsi="Courier New" w:cs="Courier New" w:hint="default"/>
      </w:rPr>
    </w:lvl>
    <w:lvl w:ilvl="8" w:tplc="5AC46876" w:tentative="1">
      <w:start w:val="1"/>
      <w:numFmt w:val="bullet"/>
      <w:lvlText w:val=""/>
      <w:lvlJc w:val="left"/>
      <w:pPr>
        <w:tabs>
          <w:tab w:val="num" w:pos="6480"/>
        </w:tabs>
        <w:ind w:left="6480" w:hanging="360"/>
      </w:pPr>
      <w:rPr>
        <w:rFonts w:ascii="Wingdings" w:hAnsi="Wingdings" w:hint="default"/>
      </w:rPr>
    </w:lvl>
  </w:abstractNum>
  <w:abstractNum w:abstractNumId="16">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18">
    <w:nsid w:val="6683005D"/>
    <w:multiLevelType w:val="hybridMultilevel"/>
    <w:tmpl w:val="5608D14E"/>
    <w:lvl w:ilvl="0" w:tplc="7DF836CC">
      <w:start w:val="1"/>
      <w:numFmt w:val="bullet"/>
      <w:lvlText w:val=""/>
      <w:lvlJc w:val="left"/>
      <w:pPr>
        <w:tabs>
          <w:tab w:val="num" w:pos="720"/>
        </w:tabs>
        <w:ind w:left="720" w:hanging="360"/>
      </w:pPr>
      <w:rPr>
        <w:rFonts w:ascii="Symbol" w:hAnsi="Symbol" w:hint="default"/>
      </w:rPr>
    </w:lvl>
    <w:lvl w:ilvl="1" w:tplc="B75484F8" w:tentative="1">
      <w:start w:val="1"/>
      <w:numFmt w:val="bullet"/>
      <w:lvlText w:val="o"/>
      <w:lvlJc w:val="left"/>
      <w:pPr>
        <w:tabs>
          <w:tab w:val="num" w:pos="1440"/>
        </w:tabs>
        <w:ind w:left="1440" w:hanging="360"/>
      </w:pPr>
      <w:rPr>
        <w:rFonts w:ascii="Courier New" w:hAnsi="Courier New" w:cs="Courier New" w:hint="default"/>
      </w:rPr>
    </w:lvl>
    <w:lvl w:ilvl="2" w:tplc="954606FC" w:tentative="1">
      <w:start w:val="1"/>
      <w:numFmt w:val="bullet"/>
      <w:lvlText w:val=""/>
      <w:lvlJc w:val="left"/>
      <w:pPr>
        <w:tabs>
          <w:tab w:val="num" w:pos="2160"/>
        </w:tabs>
        <w:ind w:left="2160" w:hanging="360"/>
      </w:pPr>
      <w:rPr>
        <w:rFonts w:ascii="Wingdings" w:hAnsi="Wingdings" w:hint="default"/>
      </w:rPr>
    </w:lvl>
    <w:lvl w:ilvl="3" w:tplc="3F924E4A" w:tentative="1">
      <w:start w:val="1"/>
      <w:numFmt w:val="bullet"/>
      <w:lvlText w:val=""/>
      <w:lvlJc w:val="left"/>
      <w:pPr>
        <w:tabs>
          <w:tab w:val="num" w:pos="2880"/>
        </w:tabs>
        <w:ind w:left="2880" w:hanging="360"/>
      </w:pPr>
      <w:rPr>
        <w:rFonts w:ascii="Symbol" w:hAnsi="Symbol" w:hint="default"/>
      </w:rPr>
    </w:lvl>
    <w:lvl w:ilvl="4" w:tplc="E3F85A06" w:tentative="1">
      <w:start w:val="1"/>
      <w:numFmt w:val="bullet"/>
      <w:lvlText w:val="o"/>
      <w:lvlJc w:val="left"/>
      <w:pPr>
        <w:tabs>
          <w:tab w:val="num" w:pos="3600"/>
        </w:tabs>
        <w:ind w:left="3600" w:hanging="360"/>
      </w:pPr>
      <w:rPr>
        <w:rFonts w:ascii="Courier New" w:hAnsi="Courier New" w:cs="Courier New" w:hint="default"/>
      </w:rPr>
    </w:lvl>
    <w:lvl w:ilvl="5" w:tplc="05307A8A" w:tentative="1">
      <w:start w:val="1"/>
      <w:numFmt w:val="bullet"/>
      <w:lvlText w:val=""/>
      <w:lvlJc w:val="left"/>
      <w:pPr>
        <w:tabs>
          <w:tab w:val="num" w:pos="4320"/>
        </w:tabs>
        <w:ind w:left="4320" w:hanging="360"/>
      </w:pPr>
      <w:rPr>
        <w:rFonts w:ascii="Wingdings" w:hAnsi="Wingdings" w:hint="default"/>
      </w:rPr>
    </w:lvl>
    <w:lvl w:ilvl="6" w:tplc="9C7E222A" w:tentative="1">
      <w:start w:val="1"/>
      <w:numFmt w:val="bullet"/>
      <w:lvlText w:val=""/>
      <w:lvlJc w:val="left"/>
      <w:pPr>
        <w:tabs>
          <w:tab w:val="num" w:pos="5040"/>
        </w:tabs>
        <w:ind w:left="5040" w:hanging="360"/>
      </w:pPr>
      <w:rPr>
        <w:rFonts w:ascii="Symbol" w:hAnsi="Symbol" w:hint="default"/>
      </w:rPr>
    </w:lvl>
    <w:lvl w:ilvl="7" w:tplc="F0C0A624" w:tentative="1">
      <w:start w:val="1"/>
      <w:numFmt w:val="bullet"/>
      <w:lvlText w:val="o"/>
      <w:lvlJc w:val="left"/>
      <w:pPr>
        <w:tabs>
          <w:tab w:val="num" w:pos="5760"/>
        </w:tabs>
        <w:ind w:left="5760" w:hanging="360"/>
      </w:pPr>
      <w:rPr>
        <w:rFonts w:ascii="Courier New" w:hAnsi="Courier New" w:cs="Courier New" w:hint="default"/>
      </w:rPr>
    </w:lvl>
    <w:lvl w:ilvl="8" w:tplc="4622F752" w:tentative="1">
      <w:start w:val="1"/>
      <w:numFmt w:val="bullet"/>
      <w:lvlText w:val=""/>
      <w:lvlJc w:val="left"/>
      <w:pPr>
        <w:tabs>
          <w:tab w:val="num" w:pos="6480"/>
        </w:tabs>
        <w:ind w:left="6480" w:hanging="360"/>
      </w:pPr>
      <w:rPr>
        <w:rFonts w:ascii="Wingdings" w:hAnsi="Wingdings" w:hint="default"/>
      </w:rPr>
    </w:lvl>
  </w:abstractNum>
  <w:abstractNum w:abstractNumId="19">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2C23F1E"/>
    <w:multiLevelType w:val="hybridMultilevel"/>
    <w:tmpl w:val="4AA64B92"/>
    <w:lvl w:ilvl="0" w:tplc="4C8AB310">
      <w:start w:val="1"/>
      <w:numFmt w:val="bullet"/>
      <w:lvlText w:val=""/>
      <w:lvlJc w:val="left"/>
      <w:pPr>
        <w:tabs>
          <w:tab w:val="num" w:pos="720"/>
        </w:tabs>
        <w:ind w:left="720" w:hanging="360"/>
      </w:pPr>
      <w:rPr>
        <w:rFonts w:ascii="Symbol" w:hAnsi="Symbol" w:hint="default"/>
      </w:rPr>
    </w:lvl>
    <w:lvl w:ilvl="1" w:tplc="F3A221A8" w:tentative="1">
      <w:start w:val="1"/>
      <w:numFmt w:val="bullet"/>
      <w:lvlText w:val="o"/>
      <w:lvlJc w:val="left"/>
      <w:pPr>
        <w:tabs>
          <w:tab w:val="num" w:pos="1440"/>
        </w:tabs>
        <w:ind w:left="1440" w:hanging="360"/>
      </w:pPr>
      <w:rPr>
        <w:rFonts w:ascii="Courier New" w:hAnsi="Courier New" w:cs="Courier New" w:hint="default"/>
      </w:rPr>
    </w:lvl>
    <w:lvl w:ilvl="2" w:tplc="A4E44000" w:tentative="1">
      <w:start w:val="1"/>
      <w:numFmt w:val="bullet"/>
      <w:lvlText w:val=""/>
      <w:lvlJc w:val="left"/>
      <w:pPr>
        <w:tabs>
          <w:tab w:val="num" w:pos="2160"/>
        </w:tabs>
        <w:ind w:left="2160" w:hanging="360"/>
      </w:pPr>
      <w:rPr>
        <w:rFonts w:ascii="Wingdings" w:hAnsi="Wingdings" w:hint="default"/>
      </w:rPr>
    </w:lvl>
    <w:lvl w:ilvl="3" w:tplc="97CC0DE8" w:tentative="1">
      <w:start w:val="1"/>
      <w:numFmt w:val="bullet"/>
      <w:lvlText w:val=""/>
      <w:lvlJc w:val="left"/>
      <w:pPr>
        <w:tabs>
          <w:tab w:val="num" w:pos="2880"/>
        </w:tabs>
        <w:ind w:left="2880" w:hanging="360"/>
      </w:pPr>
      <w:rPr>
        <w:rFonts w:ascii="Symbol" w:hAnsi="Symbol" w:hint="default"/>
      </w:rPr>
    </w:lvl>
    <w:lvl w:ilvl="4" w:tplc="EC8442F4" w:tentative="1">
      <w:start w:val="1"/>
      <w:numFmt w:val="bullet"/>
      <w:lvlText w:val="o"/>
      <w:lvlJc w:val="left"/>
      <w:pPr>
        <w:tabs>
          <w:tab w:val="num" w:pos="3600"/>
        </w:tabs>
        <w:ind w:left="3600" w:hanging="360"/>
      </w:pPr>
      <w:rPr>
        <w:rFonts w:ascii="Courier New" w:hAnsi="Courier New" w:cs="Courier New" w:hint="default"/>
      </w:rPr>
    </w:lvl>
    <w:lvl w:ilvl="5" w:tplc="0060CDFC" w:tentative="1">
      <w:start w:val="1"/>
      <w:numFmt w:val="bullet"/>
      <w:lvlText w:val=""/>
      <w:lvlJc w:val="left"/>
      <w:pPr>
        <w:tabs>
          <w:tab w:val="num" w:pos="4320"/>
        </w:tabs>
        <w:ind w:left="4320" w:hanging="360"/>
      </w:pPr>
      <w:rPr>
        <w:rFonts w:ascii="Wingdings" w:hAnsi="Wingdings" w:hint="default"/>
      </w:rPr>
    </w:lvl>
    <w:lvl w:ilvl="6" w:tplc="CDD28BC8" w:tentative="1">
      <w:start w:val="1"/>
      <w:numFmt w:val="bullet"/>
      <w:lvlText w:val=""/>
      <w:lvlJc w:val="left"/>
      <w:pPr>
        <w:tabs>
          <w:tab w:val="num" w:pos="5040"/>
        </w:tabs>
        <w:ind w:left="5040" w:hanging="360"/>
      </w:pPr>
      <w:rPr>
        <w:rFonts w:ascii="Symbol" w:hAnsi="Symbol" w:hint="default"/>
      </w:rPr>
    </w:lvl>
    <w:lvl w:ilvl="7" w:tplc="EAC4102E" w:tentative="1">
      <w:start w:val="1"/>
      <w:numFmt w:val="bullet"/>
      <w:lvlText w:val="o"/>
      <w:lvlJc w:val="left"/>
      <w:pPr>
        <w:tabs>
          <w:tab w:val="num" w:pos="5760"/>
        </w:tabs>
        <w:ind w:left="5760" w:hanging="360"/>
      </w:pPr>
      <w:rPr>
        <w:rFonts w:ascii="Courier New" w:hAnsi="Courier New" w:cs="Courier New" w:hint="default"/>
      </w:rPr>
    </w:lvl>
    <w:lvl w:ilvl="8" w:tplc="F232E8E2" w:tentative="1">
      <w:start w:val="1"/>
      <w:numFmt w:val="bullet"/>
      <w:lvlText w:val=""/>
      <w:lvlJc w:val="left"/>
      <w:pPr>
        <w:tabs>
          <w:tab w:val="num" w:pos="6480"/>
        </w:tabs>
        <w:ind w:left="6480" w:hanging="360"/>
      </w:pPr>
      <w:rPr>
        <w:rFonts w:ascii="Wingdings" w:hAnsi="Wingdings" w:hint="default"/>
      </w:rPr>
    </w:lvl>
  </w:abstractNum>
  <w:abstractNum w:abstractNumId="22">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23">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A25318A"/>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10"/>
  </w:num>
  <w:num w:numId="3">
    <w:abstractNumId w:val="4"/>
  </w:num>
  <w:num w:numId="4">
    <w:abstractNumId w:val="22"/>
  </w:num>
  <w:num w:numId="5">
    <w:abstractNumId w:val="17"/>
  </w:num>
  <w:num w:numId="6">
    <w:abstractNumId w:val="5"/>
  </w:num>
  <w:num w:numId="7">
    <w:abstractNumId w:val="17"/>
  </w:num>
  <w:num w:numId="8">
    <w:abstractNumId w:val="10"/>
  </w:num>
  <w:num w:numId="9">
    <w:abstractNumId w:val="3"/>
  </w:num>
  <w:num w:numId="10">
    <w:abstractNumId w:val="9"/>
  </w:num>
  <w:num w:numId="11">
    <w:abstractNumId w:val="13"/>
  </w:num>
  <w:num w:numId="12">
    <w:abstractNumId w:val="8"/>
  </w:num>
  <w:num w:numId="13">
    <w:abstractNumId w:val="1"/>
  </w:num>
  <w:num w:numId="14">
    <w:abstractNumId w:val="15"/>
  </w:num>
  <w:num w:numId="15">
    <w:abstractNumId w:val="2"/>
  </w:num>
  <w:num w:numId="16">
    <w:abstractNumId w:val="18"/>
  </w:num>
  <w:num w:numId="17">
    <w:abstractNumId w:val="12"/>
  </w:num>
  <w:num w:numId="18">
    <w:abstractNumId w:val="14"/>
  </w:num>
  <w:num w:numId="19">
    <w:abstractNumId w:val="21"/>
  </w:num>
  <w:num w:numId="20">
    <w:abstractNumId w:val="7"/>
  </w:num>
  <w:num w:numId="21">
    <w:abstractNumId w:val="0"/>
  </w:num>
  <w:num w:numId="22">
    <w:abstractNumId w:val="24"/>
  </w:num>
  <w:num w:numId="23">
    <w:abstractNumId w:val="6"/>
  </w:num>
  <w:num w:numId="24">
    <w:abstractNumId w:val="11"/>
  </w:num>
  <w:num w:numId="25">
    <w:abstractNumId w:val="19"/>
  </w:num>
  <w:num w:numId="26">
    <w:abstractNumId w:val="23"/>
  </w:num>
  <w:num w:numId="27">
    <w:abstractNumId w:val="16"/>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2470A"/>
    <w:rsid w:val="00030FA5"/>
    <w:rsid w:val="00050853"/>
    <w:rsid w:val="00100E0F"/>
    <w:rsid w:val="00131635"/>
    <w:rsid w:val="00163779"/>
    <w:rsid w:val="001B635A"/>
    <w:rsid w:val="00221C47"/>
    <w:rsid w:val="002A1756"/>
    <w:rsid w:val="00310593"/>
    <w:rsid w:val="00311E85"/>
    <w:rsid w:val="003A1ACF"/>
    <w:rsid w:val="00422287"/>
    <w:rsid w:val="00475E3F"/>
    <w:rsid w:val="00543E87"/>
    <w:rsid w:val="005820FA"/>
    <w:rsid w:val="00601EAD"/>
    <w:rsid w:val="00611075"/>
    <w:rsid w:val="00666A9B"/>
    <w:rsid w:val="007E7A55"/>
    <w:rsid w:val="008512DD"/>
    <w:rsid w:val="00860BCB"/>
    <w:rsid w:val="008870C7"/>
    <w:rsid w:val="00903205"/>
    <w:rsid w:val="00905EAC"/>
    <w:rsid w:val="009245CE"/>
    <w:rsid w:val="009543C7"/>
    <w:rsid w:val="00955B59"/>
    <w:rsid w:val="00996645"/>
    <w:rsid w:val="009B7E0D"/>
    <w:rsid w:val="009E1CEF"/>
    <w:rsid w:val="00A52E39"/>
    <w:rsid w:val="00A537BA"/>
    <w:rsid w:val="00A82851"/>
    <w:rsid w:val="00AC7010"/>
    <w:rsid w:val="00AF7821"/>
    <w:rsid w:val="00B32421"/>
    <w:rsid w:val="00B67373"/>
    <w:rsid w:val="00BF687B"/>
    <w:rsid w:val="00C32E45"/>
    <w:rsid w:val="00C52005"/>
    <w:rsid w:val="00C95350"/>
    <w:rsid w:val="00CA204F"/>
    <w:rsid w:val="00CE213C"/>
    <w:rsid w:val="00CE4842"/>
    <w:rsid w:val="00D1708F"/>
    <w:rsid w:val="00D46DFE"/>
    <w:rsid w:val="00DF21CF"/>
    <w:rsid w:val="00E13DE2"/>
    <w:rsid w:val="00F27718"/>
    <w:rsid w:val="00F84AEE"/>
    <w:rsid w:val="00FA17B3"/>
    <w:rsid w:val="00FE15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6"/>
      </w:numPr>
      <w:spacing w:before="360"/>
      <w:outlineLvl w:val="0"/>
    </w:pPr>
    <w:rPr>
      <w:rFonts w:cs="Arial"/>
      <w:b/>
      <w:bCs/>
      <w:kern w:val="32"/>
      <w:sz w:val="36"/>
      <w:szCs w:val="32"/>
    </w:rPr>
  </w:style>
  <w:style w:type="paragraph" w:styleId="Heading2">
    <w:name w:val="heading 2"/>
    <w:basedOn w:val="Heading1"/>
    <w:next w:val="Body1"/>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keepLines w:val="0"/>
      <w:tabs>
        <w:tab w:val="right" w:leader="dot" w:pos="9356"/>
      </w:tabs>
      <w:spacing w:before="200"/>
    </w:pPr>
  </w:style>
  <w:style w:type="paragraph" w:styleId="TOC2">
    <w:name w:val="toc 2"/>
    <w:basedOn w:val="TOC1"/>
    <w:next w:val="Body1"/>
    <w:uiPriority w:val="39"/>
    <w:pPr>
      <w:spacing w:before="40"/>
      <w:ind w:left="340"/>
    </w:pPr>
  </w:style>
  <w:style w:type="paragraph" w:styleId="TOC3">
    <w:name w:val="toc 3"/>
    <w:basedOn w:val="TOC1"/>
    <w:next w:val="Body1"/>
    <w:uiPriority w:val="39"/>
    <w:pPr>
      <w:spacing w:before="0"/>
      <w:ind w:left="680"/>
    </w:pPr>
  </w:style>
  <w:style w:type="paragraph" w:styleId="TOC8">
    <w:name w:val="toc 8"/>
    <w:basedOn w:val="TOC1"/>
    <w:next w:val="Body1"/>
    <w:semiHidden/>
    <w:pPr>
      <w:spacing w:before="40"/>
      <w:ind w:left="340"/>
    </w:pPr>
  </w:style>
  <w:style w:type="paragraph" w:styleId="TOC7">
    <w:name w:val="toc 7"/>
    <w:basedOn w:val="TOC1"/>
    <w:next w:val="Body1"/>
    <w:semiHidden/>
    <w:pPr>
      <w:spacing w:before="40"/>
      <w:ind w:left="340"/>
    </w:pPr>
  </w:style>
  <w:style w:type="paragraph" w:styleId="TOC4">
    <w:name w:val="toc 4"/>
    <w:basedOn w:val="TOC1"/>
    <w:next w:val="Body1"/>
    <w:semiHidden/>
    <w:pPr>
      <w:spacing w:before="0"/>
      <w:ind w:left="1021"/>
    </w:pPr>
  </w:style>
  <w:style w:type="paragraph" w:styleId="TOC5">
    <w:name w:val="toc 5"/>
    <w:basedOn w:val="TOC1"/>
    <w:next w:val="Body1"/>
    <w:semiHidden/>
    <w:pPr>
      <w:spacing w:before="0"/>
      <w:ind w:left="1361"/>
    </w:pPr>
  </w:style>
  <w:style w:type="paragraph" w:styleId="TOC6">
    <w:name w:val="toc 6"/>
    <w:basedOn w:val="TOC1"/>
    <w:next w:val="Body1"/>
    <w:semiHidden/>
    <w:pPr>
      <w:spacing w:before="0"/>
      <w:ind w:left="1701"/>
    </w:pPr>
  </w:style>
  <w:style w:type="paragraph" w:styleId="TOC9">
    <w:name w:val="toc 9"/>
    <w:basedOn w:val="TOC1"/>
    <w:next w:val="Body1"/>
    <w:semiHidden/>
    <w:pPr>
      <w:spacing w:before="0"/>
      <w:ind w:left="2041"/>
    </w:pPr>
  </w:style>
  <w:style w:type="paragraph" w:customStyle="1" w:styleId="Body2">
    <w:name w:val="Body 2"/>
    <w:basedOn w:val="Body1"/>
    <w:pPr>
      <w:spacing w:before="180"/>
      <w:ind w:left="1474"/>
    </w:pPr>
  </w:style>
  <w:style w:type="paragraph" w:customStyle="1" w:styleId="Bullet1">
    <w:name w:val="Bullet 1"/>
    <w:basedOn w:val="Body1"/>
    <w:pPr>
      <w:numPr>
        <w:numId w:val="4"/>
      </w:numPr>
    </w:pPr>
  </w:style>
  <w:style w:type="paragraph" w:customStyle="1" w:styleId="Bullet2">
    <w:name w:val="Bullet 2"/>
    <w:basedOn w:val="Body1"/>
    <w:pPr>
      <w:numPr>
        <w:ilvl w:val="1"/>
        <w:numId w:val="4"/>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4"/>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7"/>
      </w:numPr>
      <w:outlineLvl w:val="1"/>
    </w:pPr>
  </w:style>
  <w:style w:type="paragraph" w:customStyle="1" w:styleId="Numbered2">
    <w:name w:val="Numbered 2"/>
    <w:basedOn w:val="Body1"/>
    <w:pPr>
      <w:numPr>
        <w:ilvl w:val="2"/>
        <w:numId w:val="7"/>
      </w:numPr>
      <w:spacing w:before="180"/>
      <w:outlineLvl w:val="2"/>
    </w:pPr>
  </w:style>
  <w:style w:type="paragraph" w:customStyle="1" w:styleId="Numbered3">
    <w:name w:val="Numbered 3"/>
    <w:basedOn w:val="Body1"/>
    <w:pPr>
      <w:numPr>
        <w:ilvl w:val="3"/>
        <w:numId w:val="7"/>
      </w:numPr>
      <w:spacing w:before="140"/>
      <w:outlineLvl w:val="3"/>
    </w:pPr>
  </w:style>
  <w:style w:type="paragraph" w:customStyle="1" w:styleId="Note1">
    <w:name w:val="Note 1"/>
    <w:basedOn w:val="Body1"/>
    <w:next w:val="Body1"/>
    <w:pPr>
      <w:numPr>
        <w:numId w:val="8"/>
      </w:numPr>
    </w:pPr>
  </w:style>
  <w:style w:type="paragraph" w:customStyle="1" w:styleId="Note2">
    <w:name w:val="Note 2"/>
    <w:basedOn w:val="Body1"/>
    <w:next w:val="Body2"/>
    <w:pPr>
      <w:numPr>
        <w:ilvl w:val="1"/>
        <w:numId w:val="8"/>
      </w:numPr>
      <w:spacing w:before="180"/>
    </w:pPr>
  </w:style>
  <w:style w:type="paragraph" w:customStyle="1" w:styleId="Note3">
    <w:name w:val="Note 3"/>
    <w:basedOn w:val="Body1"/>
    <w:next w:val="Body3"/>
    <w:pPr>
      <w:numPr>
        <w:ilvl w:val="2"/>
        <w:numId w:val="8"/>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8"/>
      </w:numPr>
    </w:pPr>
  </w:style>
  <w:style w:type="paragraph" w:customStyle="1" w:styleId="Caution2">
    <w:name w:val="Caution 2"/>
    <w:basedOn w:val="Body1"/>
    <w:pPr>
      <w:numPr>
        <w:ilvl w:val="7"/>
        <w:numId w:val="8"/>
      </w:numPr>
    </w:pPr>
  </w:style>
  <w:style w:type="paragraph" w:customStyle="1" w:styleId="Caution3">
    <w:name w:val="Caution 3"/>
    <w:basedOn w:val="Body1"/>
    <w:pPr>
      <w:numPr>
        <w:ilvl w:val="8"/>
        <w:numId w:val="8"/>
      </w:numPr>
    </w:pPr>
  </w:style>
  <w:style w:type="paragraph" w:customStyle="1" w:styleId="ProcedureTitle">
    <w:name w:val="Procedure Title"/>
    <w:next w:val="Numbered1"/>
    <w:pPr>
      <w:keepNext/>
      <w:numPr>
        <w:numId w:val="7"/>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8"/>
      </w:numPr>
    </w:pPr>
  </w:style>
  <w:style w:type="paragraph" w:customStyle="1" w:styleId="Tip2">
    <w:name w:val="Tip 2"/>
    <w:basedOn w:val="Body1"/>
    <w:next w:val="Body2"/>
    <w:pPr>
      <w:numPr>
        <w:ilvl w:val="4"/>
        <w:numId w:val="8"/>
      </w:numPr>
    </w:pPr>
  </w:style>
  <w:style w:type="paragraph" w:customStyle="1" w:styleId="Tip3">
    <w:name w:val="Tip 3"/>
    <w:basedOn w:val="Body1"/>
    <w:next w:val="Body3"/>
    <w:pPr>
      <w:numPr>
        <w:ilvl w:val="5"/>
        <w:numId w:val="8"/>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9"/>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6"/>
      </w:numPr>
      <w:spacing w:before="360"/>
      <w:outlineLvl w:val="0"/>
    </w:pPr>
    <w:rPr>
      <w:rFonts w:cs="Arial"/>
      <w:b/>
      <w:bCs/>
      <w:kern w:val="32"/>
      <w:sz w:val="36"/>
      <w:szCs w:val="32"/>
    </w:rPr>
  </w:style>
  <w:style w:type="paragraph" w:styleId="Heading2">
    <w:name w:val="heading 2"/>
    <w:basedOn w:val="Heading1"/>
    <w:next w:val="Body1"/>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keepLines w:val="0"/>
      <w:tabs>
        <w:tab w:val="right" w:leader="dot" w:pos="9356"/>
      </w:tabs>
      <w:spacing w:before="200"/>
    </w:pPr>
  </w:style>
  <w:style w:type="paragraph" w:styleId="TOC2">
    <w:name w:val="toc 2"/>
    <w:basedOn w:val="TOC1"/>
    <w:next w:val="Body1"/>
    <w:uiPriority w:val="39"/>
    <w:pPr>
      <w:spacing w:before="40"/>
      <w:ind w:left="340"/>
    </w:pPr>
  </w:style>
  <w:style w:type="paragraph" w:styleId="TOC3">
    <w:name w:val="toc 3"/>
    <w:basedOn w:val="TOC1"/>
    <w:next w:val="Body1"/>
    <w:uiPriority w:val="39"/>
    <w:pPr>
      <w:spacing w:before="0"/>
      <w:ind w:left="680"/>
    </w:pPr>
  </w:style>
  <w:style w:type="paragraph" w:styleId="TOC8">
    <w:name w:val="toc 8"/>
    <w:basedOn w:val="TOC1"/>
    <w:next w:val="Body1"/>
    <w:semiHidden/>
    <w:pPr>
      <w:spacing w:before="40"/>
      <w:ind w:left="340"/>
    </w:pPr>
  </w:style>
  <w:style w:type="paragraph" w:styleId="TOC7">
    <w:name w:val="toc 7"/>
    <w:basedOn w:val="TOC1"/>
    <w:next w:val="Body1"/>
    <w:semiHidden/>
    <w:pPr>
      <w:spacing w:before="40"/>
      <w:ind w:left="340"/>
    </w:pPr>
  </w:style>
  <w:style w:type="paragraph" w:styleId="TOC4">
    <w:name w:val="toc 4"/>
    <w:basedOn w:val="TOC1"/>
    <w:next w:val="Body1"/>
    <w:semiHidden/>
    <w:pPr>
      <w:spacing w:before="0"/>
      <w:ind w:left="1021"/>
    </w:pPr>
  </w:style>
  <w:style w:type="paragraph" w:styleId="TOC5">
    <w:name w:val="toc 5"/>
    <w:basedOn w:val="TOC1"/>
    <w:next w:val="Body1"/>
    <w:semiHidden/>
    <w:pPr>
      <w:spacing w:before="0"/>
      <w:ind w:left="1361"/>
    </w:pPr>
  </w:style>
  <w:style w:type="paragraph" w:styleId="TOC6">
    <w:name w:val="toc 6"/>
    <w:basedOn w:val="TOC1"/>
    <w:next w:val="Body1"/>
    <w:semiHidden/>
    <w:pPr>
      <w:spacing w:before="0"/>
      <w:ind w:left="1701"/>
    </w:pPr>
  </w:style>
  <w:style w:type="paragraph" w:styleId="TOC9">
    <w:name w:val="toc 9"/>
    <w:basedOn w:val="TOC1"/>
    <w:next w:val="Body1"/>
    <w:semiHidden/>
    <w:pPr>
      <w:spacing w:before="0"/>
      <w:ind w:left="2041"/>
    </w:pPr>
  </w:style>
  <w:style w:type="paragraph" w:customStyle="1" w:styleId="Body2">
    <w:name w:val="Body 2"/>
    <w:basedOn w:val="Body1"/>
    <w:pPr>
      <w:spacing w:before="180"/>
      <w:ind w:left="1474"/>
    </w:pPr>
  </w:style>
  <w:style w:type="paragraph" w:customStyle="1" w:styleId="Bullet1">
    <w:name w:val="Bullet 1"/>
    <w:basedOn w:val="Body1"/>
    <w:pPr>
      <w:numPr>
        <w:numId w:val="4"/>
      </w:numPr>
    </w:pPr>
  </w:style>
  <w:style w:type="paragraph" w:customStyle="1" w:styleId="Bullet2">
    <w:name w:val="Bullet 2"/>
    <w:basedOn w:val="Body1"/>
    <w:pPr>
      <w:numPr>
        <w:ilvl w:val="1"/>
        <w:numId w:val="4"/>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4"/>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7"/>
      </w:numPr>
      <w:outlineLvl w:val="1"/>
    </w:pPr>
  </w:style>
  <w:style w:type="paragraph" w:customStyle="1" w:styleId="Numbered2">
    <w:name w:val="Numbered 2"/>
    <w:basedOn w:val="Body1"/>
    <w:pPr>
      <w:numPr>
        <w:ilvl w:val="2"/>
        <w:numId w:val="7"/>
      </w:numPr>
      <w:spacing w:before="180"/>
      <w:outlineLvl w:val="2"/>
    </w:pPr>
  </w:style>
  <w:style w:type="paragraph" w:customStyle="1" w:styleId="Numbered3">
    <w:name w:val="Numbered 3"/>
    <w:basedOn w:val="Body1"/>
    <w:pPr>
      <w:numPr>
        <w:ilvl w:val="3"/>
        <w:numId w:val="7"/>
      </w:numPr>
      <w:spacing w:before="140"/>
      <w:outlineLvl w:val="3"/>
    </w:pPr>
  </w:style>
  <w:style w:type="paragraph" w:customStyle="1" w:styleId="Note1">
    <w:name w:val="Note 1"/>
    <w:basedOn w:val="Body1"/>
    <w:next w:val="Body1"/>
    <w:pPr>
      <w:numPr>
        <w:numId w:val="8"/>
      </w:numPr>
    </w:pPr>
  </w:style>
  <w:style w:type="paragraph" w:customStyle="1" w:styleId="Note2">
    <w:name w:val="Note 2"/>
    <w:basedOn w:val="Body1"/>
    <w:next w:val="Body2"/>
    <w:pPr>
      <w:numPr>
        <w:ilvl w:val="1"/>
        <w:numId w:val="8"/>
      </w:numPr>
      <w:spacing w:before="180"/>
    </w:pPr>
  </w:style>
  <w:style w:type="paragraph" w:customStyle="1" w:styleId="Note3">
    <w:name w:val="Note 3"/>
    <w:basedOn w:val="Body1"/>
    <w:next w:val="Body3"/>
    <w:pPr>
      <w:numPr>
        <w:ilvl w:val="2"/>
        <w:numId w:val="8"/>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8"/>
      </w:numPr>
    </w:pPr>
  </w:style>
  <w:style w:type="paragraph" w:customStyle="1" w:styleId="Caution2">
    <w:name w:val="Caution 2"/>
    <w:basedOn w:val="Body1"/>
    <w:pPr>
      <w:numPr>
        <w:ilvl w:val="7"/>
        <w:numId w:val="8"/>
      </w:numPr>
    </w:pPr>
  </w:style>
  <w:style w:type="paragraph" w:customStyle="1" w:styleId="Caution3">
    <w:name w:val="Caution 3"/>
    <w:basedOn w:val="Body1"/>
    <w:pPr>
      <w:numPr>
        <w:ilvl w:val="8"/>
        <w:numId w:val="8"/>
      </w:numPr>
    </w:pPr>
  </w:style>
  <w:style w:type="paragraph" w:customStyle="1" w:styleId="ProcedureTitle">
    <w:name w:val="Procedure Title"/>
    <w:next w:val="Numbered1"/>
    <w:pPr>
      <w:keepNext/>
      <w:numPr>
        <w:numId w:val="7"/>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8"/>
      </w:numPr>
    </w:pPr>
  </w:style>
  <w:style w:type="paragraph" w:customStyle="1" w:styleId="Tip2">
    <w:name w:val="Tip 2"/>
    <w:basedOn w:val="Body1"/>
    <w:next w:val="Body2"/>
    <w:pPr>
      <w:numPr>
        <w:ilvl w:val="4"/>
        <w:numId w:val="8"/>
      </w:numPr>
    </w:pPr>
  </w:style>
  <w:style w:type="paragraph" w:customStyle="1" w:styleId="Tip3">
    <w:name w:val="Tip 3"/>
    <w:basedOn w:val="Body1"/>
    <w:next w:val="Body3"/>
    <w:pPr>
      <w:numPr>
        <w:ilvl w:val="5"/>
        <w:numId w:val="8"/>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9"/>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ifassociation.org/Specification/Documents/ReadThisFirst.pdf"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nt.apache.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apache.org/licenses/LICENSE-2.0"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nsip.edu.au/"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systemic.com.au"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9</Pages>
  <Words>2722</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18202</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33</cp:revision>
  <cp:lastPrinted>2010-02-17T00:33:00Z</cp:lastPrinted>
  <dcterms:created xsi:type="dcterms:W3CDTF">2013-11-05T03:08:00Z</dcterms:created>
  <dcterms:modified xsi:type="dcterms:W3CDTF">2013-11-07T01:31:00Z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0.1</vt:lpwstr>
  </property>
  <property fmtid="{D5CDD505-2E9C-101B-9397-08002B2CF9AE}" pid="3" name="RevisionDate">
    <vt:filetime>2013-10-31T16:00:00Z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0.1</vt:lpwstr>
  </property>
  <property fmtid="{D5CDD505-2E9C-101B-9397-08002B2CF9AE}" pid="7" name="SystemAbbreviation">
    <vt:lpwstr>SIF3-FW-JAVA</vt:lpwstr>
  </property>
  <property fmtid="{D5CDD505-2E9C-101B-9397-08002B2CF9AE}" pid="8" name="AuthorRole">
    <vt:lpwstr>SIF Solution Architect</vt:lpwstr>
  </property>
</Properties>
</file>