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793E96">
      <w:pPr>
        <w:pStyle w:val="DocumentTitleBlock"/>
        <w:spacing w:before="720"/>
      </w:pPr>
      <w:fldSimple w:instr=" DOCPROPERTY  SystemTitle ">
        <w:r w:rsidR="0052069C">
          <w:t>SIF3 Framework</w:t>
        </w:r>
      </w:fldSimple>
      <w:r w:rsidR="00A537BA">
        <w:t xml:space="preserve"> (Java)</w:t>
      </w:r>
    </w:p>
    <w:p w:rsidR="00A537BA" w:rsidRDefault="005820FA">
      <w:pPr>
        <w:pStyle w:val="DocumentTitleBlock"/>
      </w:pPr>
      <w:r>
        <w:t>V</w:t>
      </w:r>
      <w:r w:rsidR="00A537BA">
        <w:t xml:space="preserve">ersion </w:t>
      </w:r>
      <w:fldSimple w:instr=" DOCPROPERTY &quot;SystemVersion&quot; ">
        <w:r w:rsidR="0052069C">
          <w:t>0.6</w:t>
        </w:r>
      </w:fldSimple>
    </w:p>
    <w:p w:rsidR="00A537BA" w:rsidRDefault="0052069C">
      <w:pPr>
        <w:pStyle w:val="DocumentTitleBlock"/>
      </w:pPr>
      <w:fldSimple w:instr=" DOCPROPERTY &quot;Title&quot; ">
        <w:r>
          <w:t>Developer's Guide</w:t>
        </w:r>
      </w:fldSimple>
    </w:p>
    <w:p w:rsidR="00A537BA" w:rsidRDefault="00A537BA">
      <w:pPr>
        <w:pStyle w:val="DocumentAdminBlock"/>
        <w:spacing w:before="3120"/>
      </w:pPr>
      <w:r>
        <w:rPr>
          <w:rStyle w:val="Strong"/>
        </w:rPr>
        <w:t>Author:</w:t>
      </w:r>
      <w:r>
        <w:t xml:space="preserve"> </w:t>
      </w:r>
      <w:fldSimple w:instr=" DOCPROPERTY &quot;Author&quot; ">
        <w:r w:rsidR="0052069C">
          <w:t>Joerg Huber</w:t>
        </w:r>
      </w:fldSimple>
      <w:r>
        <w:t xml:space="preserve">, </w:t>
      </w:r>
      <w:fldSimple w:instr=" DOCPROPERTY &quot;AuthorRole&quot; ">
        <w:r w:rsidR="0052069C">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52069C">
        <w:t>0.6</w:t>
      </w:r>
      <w:r>
        <w:fldChar w:fldCharType="end"/>
      </w:r>
      <w:r>
        <w:fldChar w:fldCharType="begin"/>
      </w:r>
      <w:r>
        <w:instrText xml:space="preserve"> IF </w:instrText>
      </w:r>
      <w:fldSimple w:instr=" DOCPROPERTY &quot;Status&quot; ">
        <w:r w:rsidR="0052069C">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52069C">
        <w:rPr>
          <w:rStyle w:val="Emphasis"/>
        </w:rPr>
        <w:instrText>draft</w:instrText>
      </w:r>
      <w:r>
        <w:fldChar w:fldCharType="end"/>
      </w:r>
      <w:r>
        <w:instrText xml:space="preserve">)" </w:instrText>
      </w:r>
      <w:r>
        <w:fldChar w:fldCharType="separate"/>
      </w:r>
      <w:r w:rsidR="0052069C">
        <w:rPr>
          <w:noProof/>
        </w:rPr>
        <w:t xml:space="preserve"> (</w:t>
      </w:r>
      <w:r w:rsidR="0052069C">
        <w:rPr>
          <w:rStyle w:val="Emphasis"/>
          <w:noProof/>
        </w:rPr>
        <w:t>draft</w:t>
      </w:r>
      <w:r w:rsidR="0052069C">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52069C">
        <w:t>Mar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52069C">
        <w:rPr>
          <w:noProof/>
        </w:rPr>
        <w:t>2015</w:t>
      </w:r>
      <w:r>
        <w:fldChar w:fldCharType="end"/>
      </w:r>
      <w:r>
        <w:t xml:space="preserve">, </w:t>
      </w:r>
      <w:fldSimple w:instr=" DOCPROPERTY &quot;Company&quot; ">
        <w:r w:rsidR="0052069C">
          <w:t>Systemic Pty Ltd</w:t>
        </w:r>
      </w:fldSimple>
    </w:p>
    <w:p w:rsidR="00A537BA" w:rsidRDefault="00A537BA">
      <w:pPr>
        <w:pStyle w:val="PrelimTitle"/>
      </w:pPr>
      <w:r>
        <w:lastRenderedPageBreak/>
        <w:t>Table of Co</w:t>
      </w:r>
      <w:bookmarkStart w:id="0" w:name="_GoBack"/>
      <w:bookmarkEnd w:id="0"/>
      <w:r>
        <w:t>ntents</w:t>
      </w:r>
    </w:p>
    <w:p w:rsidR="00F55EE8"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14284667" w:history="1">
        <w:r w:rsidR="00F55EE8" w:rsidRPr="00616BC2">
          <w:rPr>
            <w:rStyle w:val="Hyperlink"/>
            <w:rFonts w:cs="Times New Roman"/>
            <w:noProof/>
          </w:rPr>
          <w:t>1.</w:t>
        </w:r>
        <w:r w:rsidR="00F55EE8" w:rsidRPr="00616BC2">
          <w:rPr>
            <w:rStyle w:val="Hyperlink"/>
            <w:noProof/>
          </w:rPr>
          <w:t xml:space="preserve"> Introduction</w:t>
        </w:r>
        <w:r w:rsidR="00F55EE8">
          <w:rPr>
            <w:noProof/>
            <w:webHidden/>
          </w:rPr>
          <w:tab/>
        </w:r>
        <w:r w:rsidR="00F55EE8">
          <w:rPr>
            <w:noProof/>
            <w:webHidden/>
          </w:rPr>
          <w:fldChar w:fldCharType="begin"/>
        </w:r>
        <w:r w:rsidR="00F55EE8">
          <w:rPr>
            <w:noProof/>
            <w:webHidden/>
          </w:rPr>
          <w:instrText xml:space="preserve"> PAGEREF _Toc414284667 \h </w:instrText>
        </w:r>
        <w:r w:rsidR="00F55EE8">
          <w:rPr>
            <w:noProof/>
            <w:webHidden/>
          </w:rPr>
        </w:r>
        <w:r w:rsidR="00F55EE8">
          <w:rPr>
            <w:noProof/>
            <w:webHidden/>
          </w:rPr>
          <w:fldChar w:fldCharType="separate"/>
        </w:r>
        <w:r w:rsidR="00F55EE8">
          <w:rPr>
            <w:noProof/>
            <w:webHidden/>
          </w:rPr>
          <w:t>4</w:t>
        </w:r>
        <w:r w:rsidR="00F55EE8">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668" w:history="1">
        <w:r w:rsidRPr="00616BC2">
          <w:rPr>
            <w:rStyle w:val="Hyperlink"/>
            <w:rFonts w:cs="Times New Roman"/>
            <w:noProof/>
          </w:rPr>
          <w:t>1.1.</w:t>
        </w:r>
        <w:r w:rsidRPr="00616BC2">
          <w:rPr>
            <w:rStyle w:val="Hyperlink"/>
            <w:noProof/>
          </w:rPr>
          <w:t xml:space="preserve"> History</w:t>
        </w:r>
        <w:r>
          <w:rPr>
            <w:noProof/>
            <w:webHidden/>
          </w:rPr>
          <w:tab/>
        </w:r>
        <w:r>
          <w:rPr>
            <w:noProof/>
            <w:webHidden/>
          </w:rPr>
          <w:fldChar w:fldCharType="begin"/>
        </w:r>
        <w:r>
          <w:rPr>
            <w:noProof/>
            <w:webHidden/>
          </w:rPr>
          <w:instrText xml:space="preserve"> PAGEREF _Toc414284668 \h </w:instrText>
        </w:r>
        <w:r>
          <w:rPr>
            <w:noProof/>
            <w:webHidden/>
          </w:rPr>
        </w:r>
        <w:r>
          <w:rPr>
            <w:noProof/>
            <w:webHidden/>
          </w:rPr>
          <w:fldChar w:fldCharType="separate"/>
        </w:r>
        <w:r>
          <w:rPr>
            <w:noProof/>
            <w:webHidden/>
          </w:rPr>
          <w:t>4</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669" w:history="1">
        <w:r w:rsidRPr="00616BC2">
          <w:rPr>
            <w:rStyle w:val="Hyperlink"/>
            <w:rFonts w:cs="Times New Roman"/>
            <w:noProof/>
          </w:rPr>
          <w:t>1.2.</w:t>
        </w:r>
        <w:r w:rsidRPr="00616BC2">
          <w:rPr>
            <w:rStyle w:val="Hyperlink"/>
            <w:noProof/>
          </w:rPr>
          <w:t xml:space="preserve"> Document &amp; Framework History</w:t>
        </w:r>
        <w:r>
          <w:rPr>
            <w:noProof/>
            <w:webHidden/>
          </w:rPr>
          <w:tab/>
        </w:r>
        <w:r>
          <w:rPr>
            <w:noProof/>
            <w:webHidden/>
          </w:rPr>
          <w:fldChar w:fldCharType="begin"/>
        </w:r>
        <w:r>
          <w:rPr>
            <w:noProof/>
            <w:webHidden/>
          </w:rPr>
          <w:instrText xml:space="preserve"> PAGEREF _Toc414284669 \h </w:instrText>
        </w:r>
        <w:r>
          <w:rPr>
            <w:noProof/>
            <w:webHidden/>
          </w:rPr>
        </w:r>
        <w:r>
          <w:rPr>
            <w:noProof/>
            <w:webHidden/>
          </w:rPr>
          <w:fldChar w:fldCharType="separate"/>
        </w:r>
        <w:r>
          <w:rPr>
            <w:noProof/>
            <w:webHidden/>
          </w:rPr>
          <w:t>4</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670" w:history="1">
        <w:r w:rsidRPr="00616BC2">
          <w:rPr>
            <w:rStyle w:val="Hyperlink"/>
            <w:rFonts w:cs="Times New Roman"/>
            <w:noProof/>
          </w:rPr>
          <w:t>1.3.</w:t>
        </w:r>
        <w:r w:rsidRPr="00616BC2">
          <w:rPr>
            <w:rStyle w:val="Hyperlink"/>
            <w:noProof/>
          </w:rPr>
          <w:t xml:space="preserve"> Licensing</w:t>
        </w:r>
        <w:r>
          <w:rPr>
            <w:noProof/>
            <w:webHidden/>
          </w:rPr>
          <w:tab/>
        </w:r>
        <w:r>
          <w:rPr>
            <w:noProof/>
            <w:webHidden/>
          </w:rPr>
          <w:fldChar w:fldCharType="begin"/>
        </w:r>
        <w:r>
          <w:rPr>
            <w:noProof/>
            <w:webHidden/>
          </w:rPr>
          <w:instrText xml:space="preserve"> PAGEREF _Toc414284670 \h </w:instrText>
        </w:r>
        <w:r>
          <w:rPr>
            <w:noProof/>
            <w:webHidden/>
          </w:rPr>
        </w:r>
        <w:r>
          <w:rPr>
            <w:noProof/>
            <w:webHidden/>
          </w:rPr>
          <w:fldChar w:fldCharType="separate"/>
        </w:r>
        <w:r>
          <w:rPr>
            <w:noProof/>
            <w:webHidden/>
          </w:rPr>
          <w:t>4</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671" w:history="1">
        <w:r w:rsidRPr="00616BC2">
          <w:rPr>
            <w:rStyle w:val="Hyperlink"/>
            <w:rFonts w:cs="Times New Roman"/>
            <w:noProof/>
          </w:rPr>
          <w:t>1.3.1.</w:t>
        </w:r>
        <w:r w:rsidRPr="00616BC2">
          <w:rPr>
            <w:rStyle w:val="Hyperlink"/>
            <w:noProof/>
          </w:rPr>
          <w:t xml:space="preserve"> SIF3 Framework</w:t>
        </w:r>
        <w:r>
          <w:rPr>
            <w:noProof/>
            <w:webHidden/>
          </w:rPr>
          <w:tab/>
        </w:r>
        <w:r>
          <w:rPr>
            <w:noProof/>
            <w:webHidden/>
          </w:rPr>
          <w:fldChar w:fldCharType="begin"/>
        </w:r>
        <w:r>
          <w:rPr>
            <w:noProof/>
            <w:webHidden/>
          </w:rPr>
          <w:instrText xml:space="preserve"> PAGEREF _Toc414284671 \h </w:instrText>
        </w:r>
        <w:r>
          <w:rPr>
            <w:noProof/>
            <w:webHidden/>
          </w:rPr>
        </w:r>
        <w:r>
          <w:rPr>
            <w:noProof/>
            <w:webHidden/>
          </w:rPr>
          <w:fldChar w:fldCharType="separate"/>
        </w:r>
        <w:r>
          <w:rPr>
            <w:noProof/>
            <w:webHidden/>
          </w:rPr>
          <w:t>4</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672" w:history="1">
        <w:r w:rsidRPr="00616BC2">
          <w:rPr>
            <w:rStyle w:val="Hyperlink"/>
            <w:rFonts w:cs="Times New Roman"/>
            <w:noProof/>
          </w:rPr>
          <w:t>1.4.</w:t>
        </w:r>
        <w:r w:rsidRPr="00616BC2">
          <w:rPr>
            <w:rStyle w:val="Hyperlink"/>
            <w:noProof/>
          </w:rPr>
          <w:t xml:space="preserve"> Why SIF3 Framework?</w:t>
        </w:r>
        <w:r>
          <w:rPr>
            <w:noProof/>
            <w:webHidden/>
          </w:rPr>
          <w:tab/>
        </w:r>
        <w:r>
          <w:rPr>
            <w:noProof/>
            <w:webHidden/>
          </w:rPr>
          <w:fldChar w:fldCharType="begin"/>
        </w:r>
        <w:r>
          <w:rPr>
            <w:noProof/>
            <w:webHidden/>
          </w:rPr>
          <w:instrText xml:space="preserve"> PAGEREF _Toc414284672 \h </w:instrText>
        </w:r>
        <w:r>
          <w:rPr>
            <w:noProof/>
            <w:webHidden/>
          </w:rPr>
        </w:r>
        <w:r>
          <w:rPr>
            <w:noProof/>
            <w:webHidden/>
          </w:rPr>
          <w:fldChar w:fldCharType="separate"/>
        </w:r>
        <w:r>
          <w:rPr>
            <w:noProof/>
            <w:webHidden/>
          </w:rPr>
          <w:t>5</w:t>
        </w:r>
        <w:r>
          <w:rPr>
            <w:noProof/>
            <w:webHidden/>
          </w:rPr>
          <w:fldChar w:fldCharType="end"/>
        </w:r>
      </w:hyperlink>
    </w:p>
    <w:p w:rsidR="00F55EE8" w:rsidRDefault="00F55EE8">
      <w:pPr>
        <w:pStyle w:val="TOC1"/>
        <w:tabs>
          <w:tab w:val="right" w:leader="dot" w:pos="9344"/>
        </w:tabs>
        <w:rPr>
          <w:rFonts w:eastAsiaTheme="minorEastAsia" w:cstheme="minorBidi"/>
          <w:b w:val="0"/>
          <w:bCs w:val="0"/>
          <w:caps w:val="0"/>
          <w:noProof/>
          <w:sz w:val="22"/>
          <w:szCs w:val="22"/>
        </w:rPr>
      </w:pPr>
      <w:hyperlink w:anchor="_Toc414284673" w:history="1">
        <w:r w:rsidRPr="00616BC2">
          <w:rPr>
            <w:rStyle w:val="Hyperlink"/>
            <w:rFonts w:cs="Times New Roman"/>
            <w:noProof/>
          </w:rPr>
          <w:t>2.</w:t>
        </w:r>
        <w:r w:rsidRPr="00616BC2">
          <w:rPr>
            <w:rStyle w:val="Hyperlink"/>
            <w:noProof/>
          </w:rPr>
          <w:t xml:space="preserve"> Assumption &amp; Constraints</w:t>
        </w:r>
        <w:r>
          <w:rPr>
            <w:noProof/>
            <w:webHidden/>
          </w:rPr>
          <w:tab/>
        </w:r>
        <w:r>
          <w:rPr>
            <w:noProof/>
            <w:webHidden/>
          </w:rPr>
          <w:fldChar w:fldCharType="begin"/>
        </w:r>
        <w:r>
          <w:rPr>
            <w:noProof/>
            <w:webHidden/>
          </w:rPr>
          <w:instrText xml:space="preserve"> PAGEREF _Toc414284673 \h </w:instrText>
        </w:r>
        <w:r>
          <w:rPr>
            <w:noProof/>
            <w:webHidden/>
          </w:rPr>
        </w:r>
        <w:r>
          <w:rPr>
            <w:noProof/>
            <w:webHidden/>
          </w:rPr>
          <w:fldChar w:fldCharType="separate"/>
        </w:r>
        <w:r>
          <w:rPr>
            <w:noProof/>
            <w:webHidden/>
          </w:rPr>
          <w:t>5</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674" w:history="1">
        <w:r w:rsidRPr="00616BC2">
          <w:rPr>
            <w:rStyle w:val="Hyperlink"/>
            <w:rFonts w:cs="Times New Roman"/>
            <w:noProof/>
          </w:rPr>
          <w:t>2.1.</w:t>
        </w:r>
        <w:r w:rsidRPr="00616BC2">
          <w:rPr>
            <w:rStyle w:val="Hyperlink"/>
            <w:noProof/>
          </w:rPr>
          <w:t xml:space="preserve"> Functionality</w:t>
        </w:r>
        <w:r>
          <w:rPr>
            <w:noProof/>
            <w:webHidden/>
          </w:rPr>
          <w:tab/>
        </w:r>
        <w:r>
          <w:rPr>
            <w:noProof/>
            <w:webHidden/>
          </w:rPr>
          <w:fldChar w:fldCharType="begin"/>
        </w:r>
        <w:r>
          <w:rPr>
            <w:noProof/>
            <w:webHidden/>
          </w:rPr>
          <w:instrText xml:space="preserve"> PAGEREF _Toc414284674 \h </w:instrText>
        </w:r>
        <w:r>
          <w:rPr>
            <w:noProof/>
            <w:webHidden/>
          </w:rPr>
        </w:r>
        <w:r>
          <w:rPr>
            <w:noProof/>
            <w:webHidden/>
          </w:rPr>
          <w:fldChar w:fldCharType="separate"/>
        </w:r>
        <w:r>
          <w:rPr>
            <w:noProof/>
            <w:webHidden/>
          </w:rPr>
          <w:t>5</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675" w:history="1">
        <w:r w:rsidRPr="00616BC2">
          <w:rPr>
            <w:rStyle w:val="Hyperlink"/>
            <w:rFonts w:cs="Times New Roman"/>
            <w:noProof/>
          </w:rPr>
          <w:t>2.2.</w:t>
        </w:r>
        <w:r w:rsidRPr="00616BC2">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_Toc414284675 \h </w:instrText>
        </w:r>
        <w:r>
          <w:rPr>
            <w:noProof/>
            <w:webHidden/>
          </w:rPr>
        </w:r>
        <w:r>
          <w:rPr>
            <w:noProof/>
            <w:webHidden/>
          </w:rPr>
          <w:fldChar w:fldCharType="separate"/>
        </w:r>
        <w:r>
          <w:rPr>
            <w:noProof/>
            <w:webHidden/>
          </w:rPr>
          <w:t>6</w:t>
        </w:r>
        <w:r>
          <w:rPr>
            <w:noProof/>
            <w:webHidden/>
          </w:rPr>
          <w:fldChar w:fldCharType="end"/>
        </w:r>
      </w:hyperlink>
    </w:p>
    <w:p w:rsidR="00F55EE8" w:rsidRDefault="00F55EE8">
      <w:pPr>
        <w:pStyle w:val="TOC1"/>
        <w:tabs>
          <w:tab w:val="right" w:leader="dot" w:pos="9344"/>
        </w:tabs>
        <w:rPr>
          <w:rFonts w:eastAsiaTheme="minorEastAsia" w:cstheme="minorBidi"/>
          <w:b w:val="0"/>
          <w:bCs w:val="0"/>
          <w:caps w:val="0"/>
          <w:noProof/>
          <w:sz w:val="22"/>
          <w:szCs w:val="22"/>
        </w:rPr>
      </w:pPr>
      <w:hyperlink w:anchor="_Toc414284676" w:history="1">
        <w:r w:rsidRPr="00616BC2">
          <w:rPr>
            <w:rStyle w:val="Hyperlink"/>
            <w:rFonts w:cs="Times New Roman"/>
            <w:noProof/>
          </w:rPr>
          <w:t>3.</w:t>
        </w:r>
        <w:r w:rsidRPr="00616BC2">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_Toc414284676 \h </w:instrText>
        </w:r>
        <w:r>
          <w:rPr>
            <w:noProof/>
            <w:webHidden/>
          </w:rPr>
        </w:r>
        <w:r>
          <w:rPr>
            <w:noProof/>
            <w:webHidden/>
          </w:rPr>
          <w:fldChar w:fldCharType="separate"/>
        </w:r>
        <w:r>
          <w:rPr>
            <w:noProof/>
            <w:webHidden/>
          </w:rPr>
          <w:t>6</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677" w:history="1">
        <w:r w:rsidRPr="00616BC2">
          <w:rPr>
            <w:rStyle w:val="Hyperlink"/>
            <w:rFonts w:cs="Times New Roman"/>
            <w:noProof/>
          </w:rPr>
          <w:t>3.1.</w:t>
        </w:r>
        <w:r w:rsidRPr="00616BC2">
          <w:rPr>
            <w:rStyle w:val="Hyperlink"/>
            <w:noProof/>
          </w:rPr>
          <w:t xml:space="preserve"> Framework Structure</w:t>
        </w:r>
        <w:r>
          <w:rPr>
            <w:noProof/>
            <w:webHidden/>
          </w:rPr>
          <w:tab/>
        </w:r>
        <w:r>
          <w:rPr>
            <w:noProof/>
            <w:webHidden/>
          </w:rPr>
          <w:fldChar w:fldCharType="begin"/>
        </w:r>
        <w:r>
          <w:rPr>
            <w:noProof/>
            <w:webHidden/>
          </w:rPr>
          <w:instrText xml:space="preserve"> PAGEREF _Toc414284677 \h </w:instrText>
        </w:r>
        <w:r>
          <w:rPr>
            <w:noProof/>
            <w:webHidden/>
          </w:rPr>
        </w:r>
        <w:r>
          <w:rPr>
            <w:noProof/>
            <w:webHidden/>
          </w:rPr>
          <w:fldChar w:fldCharType="separate"/>
        </w:r>
        <w:r>
          <w:rPr>
            <w:noProof/>
            <w:webHidden/>
          </w:rPr>
          <w:t>6</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678" w:history="1">
        <w:r w:rsidRPr="00616BC2">
          <w:rPr>
            <w:rStyle w:val="Hyperlink"/>
            <w:rFonts w:cs="Times New Roman"/>
            <w:noProof/>
          </w:rPr>
          <w:t>3.2.</w:t>
        </w:r>
        <w:r w:rsidRPr="00616BC2">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_Toc414284678 \h </w:instrText>
        </w:r>
        <w:r>
          <w:rPr>
            <w:noProof/>
            <w:webHidden/>
          </w:rPr>
        </w:r>
        <w:r>
          <w:rPr>
            <w:noProof/>
            <w:webHidden/>
          </w:rPr>
          <w:fldChar w:fldCharType="separate"/>
        </w:r>
        <w:r>
          <w:rPr>
            <w:noProof/>
            <w:webHidden/>
          </w:rPr>
          <w:t>8</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679" w:history="1">
        <w:r w:rsidRPr="00616BC2">
          <w:rPr>
            <w:rStyle w:val="Hyperlink"/>
            <w:rFonts w:cs="Times New Roman"/>
            <w:noProof/>
          </w:rPr>
          <w:t>3.2.1.</w:t>
        </w:r>
        <w:r w:rsidRPr="00616BC2">
          <w:rPr>
            <w:rStyle w:val="Hyperlink"/>
            <w:noProof/>
          </w:rPr>
          <w:t xml:space="preserve"> SIF Data Model</w:t>
        </w:r>
        <w:r>
          <w:rPr>
            <w:noProof/>
            <w:webHidden/>
          </w:rPr>
          <w:tab/>
        </w:r>
        <w:r>
          <w:rPr>
            <w:noProof/>
            <w:webHidden/>
          </w:rPr>
          <w:fldChar w:fldCharType="begin"/>
        </w:r>
        <w:r>
          <w:rPr>
            <w:noProof/>
            <w:webHidden/>
          </w:rPr>
          <w:instrText xml:space="preserve"> PAGEREF _Toc414284679 \h </w:instrText>
        </w:r>
        <w:r>
          <w:rPr>
            <w:noProof/>
            <w:webHidden/>
          </w:rPr>
        </w:r>
        <w:r>
          <w:rPr>
            <w:noProof/>
            <w:webHidden/>
          </w:rPr>
          <w:fldChar w:fldCharType="separate"/>
        </w:r>
        <w:r>
          <w:rPr>
            <w:noProof/>
            <w:webHidden/>
          </w:rPr>
          <w:t>8</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680" w:history="1">
        <w:r w:rsidRPr="00616BC2">
          <w:rPr>
            <w:rStyle w:val="Hyperlink"/>
            <w:rFonts w:cs="Times New Roman"/>
            <w:noProof/>
          </w:rPr>
          <w:t>3.2.2.</w:t>
        </w:r>
        <w:r w:rsidRPr="00616BC2">
          <w:rPr>
            <w:rStyle w:val="Hyperlink"/>
            <w:noProof/>
          </w:rPr>
          <w:t xml:space="preserve"> Consumer Build</w:t>
        </w:r>
        <w:r>
          <w:rPr>
            <w:noProof/>
            <w:webHidden/>
          </w:rPr>
          <w:tab/>
        </w:r>
        <w:r>
          <w:rPr>
            <w:noProof/>
            <w:webHidden/>
          </w:rPr>
          <w:fldChar w:fldCharType="begin"/>
        </w:r>
        <w:r>
          <w:rPr>
            <w:noProof/>
            <w:webHidden/>
          </w:rPr>
          <w:instrText xml:space="preserve"> PAGEREF _Toc414284680 \h </w:instrText>
        </w:r>
        <w:r>
          <w:rPr>
            <w:noProof/>
            <w:webHidden/>
          </w:rPr>
        </w:r>
        <w:r>
          <w:rPr>
            <w:noProof/>
            <w:webHidden/>
          </w:rPr>
          <w:fldChar w:fldCharType="separate"/>
        </w:r>
        <w:r>
          <w:rPr>
            <w:noProof/>
            <w:webHidden/>
          </w:rPr>
          <w:t>8</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681" w:history="1">
        <w:r w:rsidRPr="00616BC2">
          <w:rPr>
            <w:rStyle w:val="Hyperlink"/>
            <w:rFonts w:cs="Times New Roman"/>
            <w:noProof/>
          </w:rPr>
          <w:t>3.2.3.</w:t>
        </w:r>
        <w:r w:rsidRPr="00616BC2">
          <w:rPr>
            <w:rStyle w:val="Hyperlink"/>
            <w:noProof/>
          </w:rPr>
          <w:t xml:space="preserve"> Demo Provider Build</w:t>
        </w:r>
        <w:r>
          <w:rPr>
            <w:noProof/>
            <w:webHidden/>
          </w:rPr>
          <w:tab/>
        </w:r>
        <w:r>
          <w:rPr>
            <w:noProof/>
            <w:webHidden/>
          </w:rPr>
          <w:fldChar w:fldCharType="begin"/>
        </w:r>
        <w:r>
          <w:rPr>
            <w:noProof/>
            <w:webHidden/>
          </w:rPr>
          <w:instrText xml:space="preserve"> PAGEREF _Toc414284681 \h </w:instrText>
        </w:r>
        <w:r>
          <w:rPr>
            <w:noProof/>
            <w:webHidden/>
          </w:rPr>
        </w:r>
        <w:r>
          <w:rPr>
            <w:noProof/>
            <w:webHidden/>
          </w:rPr>
          <w:fldChar w:fldCharType="separate"/>
        </w:r>
        <w:r>
          <w:rPr>
            <w:noProof/>
            <w:webHidden/>
          </w:rPr>
          <w:t>8</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682" w:history="1">
        <w:r w:rsidRPr="00616BC2">
          <w:rPr>
            <w:rStyle w:val="Hyperlink"/>
            <w:rFonts w:cs="Times New Roman"/>
            <w:noProof/>
          </w:rPr>
          <w:t>3.3.</w:t>
        </w:r>
        <w:r w:rsidRPr="00616BC2">
          <w:rPr>
            <w:rStyle w:val="Hyperlink"/>
            <w:noProof/>
          </w:rPr>
          <w:t xml:space="preserve"> Installation &amp; Getting Started</w:t>
        </w:r>
        <w:r>
          <w:rPr>
            <w:noProof/>
            <w:webHidden/>
          </w:rPr>
          <w:tab/>
        </w:r>
        <w:r>
          <w:rPr>
            <w:noProof/>
            <w:webHidden/>
          </w:rPr>
          <w:fldChar w:fldCharType="begin"/>
        </w:r>
        <w:r>
          <w:rPr>
            <w:noProof/>
            <w:webHidden/>
          </w:rPr>
          <w:instrText xml:space="preserve"> PAGEREF _Toc414284682 \h </w:instrText>
        </w:r>
        <w:r>
          <w:rPr>
            <w:noProof/>
            <w:webHidden/>
          </w:rPr>
        </w:r>
        <w:r>
          <w:rPr>
            <w:noProof/>
            <w:webHidden/>
          </w:rPr>
          <w:fldChar w:fldCharType="separate"/>
        </w:r>
        <w:r>
          <w:rPr>
            <w:noProof/>
            <w:webHidden/>
          </w:rPr>
          <w:t>8</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683" w:history="1">
        <w:r w:rsidRPr="00616BC2">
          <w:rPr>
            <w:rStyle w:val="Hyperlink"/>
            <w:rFonts w:cs="Times New Roman"/>
            <w:noProof/>
          </w:rPr>
          <w:t>3.3.1.</w:t>
        </w:r>
        <w:r w:rsidRPr="00616BC2">
          <w:rPr>
            <w:rStyle w:val="Hyperlink"/>
            <w:noProof/>
          </w:rPr>
          <w:t xml:space="preserve"> Installation</w:t>
        </w:r>
        <w:r>
          <w:rPr>
            <w:noProof/>
            <w:webHidden/>
          </w:rPr>
          <w:tab/>
        </w:r>
        <w:r>
          <w:rPr>
            <w:noProof/>
            <w:webHidden/>
          </w:rPr>
          <w:fldChar w:fldCharType="begin"/>
        </w:r>
        <w:r>
          <w:rPr>
            <w:noProof/>
            <w:webHidden/>
          </w:rPr>
          <w:instrText xml:space="preserve"> PAGEREF _Toc414284683 \h </w:instrText>
        </w:r>
        <w:r>
          <w:rPr>
            <w:noProof/>
            <w:webHidden/>
          </w:rPr>
        </w:r>
        <w:r>
          <w:rPr>
            <w:noProof/>
            <w:webHidden/>
          </w:rPr>
          <w:fldChar w:fldCharType="separate"/>
        </w:r>
        <w:r>
          <w:rPr>
            <w:noProof/>
            <w:webHidden/>
          </w:rPr>
          <w:t>9</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684" w:history="1">
        <w:r w:rsidRPr="00616BC2">
          <w:rPr>
            <w:rStyle w:val="Hyperlink"/>
            <w:rFonts w:cs="Times New Roman"/>
            <w:noProof/>
          </w:rPr>
          <w:t>3.3.2.</w:t>
        </w:r>
        <w:r w:rsidRPr="00616BC2">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_Toc414284684 \h </w:instrText>
        </w:r>
        <w:r>
          <w:rPr>
            <w:noProof/>
            <w:webHidden/>
          </w:rPr>
        </w:r>
        <w:r>
          <w:rPr>
            <w:noProof/>
            <w:webHidden/>
          </w:rPr>
          <w:fldChar w:fldCharType="separate"/>
        </w:r>
        <w:r>
          <w:rPr>
            <w:noProof/>
            <w:webHidden/>
          </w:rPr>
          <w:t>9</w:t>
        </w:r>
        <w:r>
          <w:rPr>
            <w:noProof/>
            <w:webHidden/>
          </w:rPr>
          <w:fldChar w:fldCharType="end"/>
        </w:r>
      </w:hyperlink>
    </w:p>
    <w:p w:rsidR="00F55EE8" w:rsidRDefault="00F55EE8">
      <w:pPr>
        <w:pStyle w:val="TOC1"/>
        <w:tabs>
          <w:tab w:val="right" w:leader="dot" w:pos="9344"/>
        </w:tabs>
        <w:rPr>
          <w:rFonts w:eastAsiaTheme="minorEastAsia" w:cstheme="minorBidi"/>
          <w:b w:val="0"/>
          <w:bCs w:val="0"/>
          <w:caps w:val="0"/>
          <w:noProof/>
          <w:sz w:val="22"/>
          <w:szCs w:val="22"/>
        </w:rPr>
      </w:pPr>
      <w:hyperlink w:anchor="_Toc414284685" w:history="1">
        <w:r w:rsidRPr="00616BC2">
          <w:rPr>
            <w:rStyle w:val="Hyperlink"/>
            <w:rFonts w:cs="Times New Roman"/>
            <w:noProof/>
          </w:rPr>
          <w:t>4.</w:t>
        </w:r>
        <w:r w:rsidRPr="00616BC2">
          <w:rPr>
            <w:rStyle w:val="Hyperlink"/>
            <w:noProof/>
          </w:rPr>
          <w:t xml:space="preserve"> Concepts &amp; Terminology</w:t>
        </w:r>
        <w:r>
          <w:rPr>
            <w:noProof/>
            <w:webHidden/>
          </w:rPr>
          <w:tab/>
        </w:r>
        <w:r>
          <w:rPr>
            <w:noProof/>
            <w:webHidden/>
          </w:rPr>
          <w:fldChar w:fldCharType="begin"/>
        </w:r>
        <w:r>
          <w:rPr>
            <w:noProof/>
            <w:webHidden/>
          </w:rPr>
          <w:instrText xml:space="preserve"> PAGEREF _Toc414284685 \h </w:instrText>
        </w:r>
        <w:r>
          <w:rPr>
            <w:noProof/>
            <w:webHidden/>
          </w:rPr>
        </w:r>
        <w:r>
          <w:rPr>
            <w:noProof/>
            <w:webHidden/>
          </w:rPr>
          <w:fldChar w:fldCharType="separate"/>
        </w:r>
        <w:r>
          <w:rPr>
            <w:noProof/>
            <w:webHidden/>
          </w:rPr>
          <w:t>10</w:t>
        </w:r>
        <w:r>
          <w:rPr>
            <w:noProof/>
            <w:webHidden/>
          </w:rPr>
          <w:fldChar w:fldCharType="end"/>
        </w:r>
      </w:hyperlink>
    </w:p>
    <w:p w:rsidR="00F55EE8" w:rsidRDefault="00F55EE8">
      <w:pPr>
        <w:pStyle w:val="TOC1"/>
        <w:tabs>
          <w:tab w:val="right" w:leader="dot" w:pos="9344"/>
        </w:tabs>
        <w:rPr>
          <w:rFonts w:eastAsiaTheme="minorEastAsia" w:cstheme="minorBidi"/>
          <w:b w:val="0"/>
          <w:bCs w:val="0"/>
          <w:caps w:val="0"/>
          <w:noProof/>
          <w:sz w:val="22"/>
          <w:szCs w:val="22"/>
        </w:rPr>
      </w:pPr>
      <w:hyperlink w:anchor="_Toc414284686" w:history="1">
        <w:r w:rsidRPr="00616BC2">
          <w:rPr>
            <w:rStyle w:val="Hyperlink"/>
            <w:rFonts w:cs="Times New Roman"/>
            <w:noProof/>
          </w:rPr>
          <w:t>5.</w:t>
        </w:r>
        <w:r w:rsidRPr="00616BC2">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_Toc414284686 \h </w:instrText>
        </w:r>
        <w:r>
          <w:rPr>
            <w:noProof/>
            <w:webHidden/>
          </w:rPr>
        </w:r>
        <w:r>
          <w:rPr>
            <w:noProof/>
            <w:webHidden/>
          </w:rPr>
          <w:fldChar w:fldCharType="separate"/>
        </w:r>
        <w:r>
          <w:rPr>
            <w:noProof/>
            <w:webHidden/>
          </w:rPr>
          <w:t>10</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687" w:history="1">
        <w:r w:rsidRPr="00616BC2">
          <w:rPr>
            <w:rStyle w:val="Hyperlink"/>
            <w:rFonts w:cs="Times New Roman"/>
            <w:noProof/>
          </w:rPr>
          <w:t>5.1.</w:t>
        </w:r>
        <w:r w:rsidRPr="00616BC2">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_Toc414284687 \h </w:instrText>
        </w:r>
        <w:r>
          <w:rPr>
            <w:noProof/>
            <w:webHidden/>
          </w:rPr>
        </w:r>
        <w:r>
          <w:rPr>
            <w:noProof/>
            <w:webHidden/>
          </w:rPr>
          <w:fldChar w:fldCharType="separate"/>
        </w:r>
        <w:r>
          <w:rPr>
            <w:noProof/>
            <w:webHidden/>
          </w:rPr>
          <w:t>10</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688" w:history="1">
        <w:r w:rsidRPr="00616BC2">
          <w:rPr>
            <w:rStyle w:val="Hyperlink"/>
            <w:rFonts w:cs="Times New Roman"/>
            <w:noProof/>
          </w:rPr>
          <w:t>5.2.</w:t>
        </w:r>
        <w:r w:rsidRPr="00616BC2">
          <w:rPr>
            <w:rStyle w:val="Hyperlink"/>
            <w:noProof/>
          </w:rPr>
          <w:t xml:space="preserve"> Proposed Package Structure</w:t>
        </w:r>
        <w:r>
          <w:rPr>
            <w:noProof/>
            <w:webHidden/>
          </w:rPr>
          <w:tab/>
        </w:r>
        <w:r>
          <w:rPr>
            <w:noProof/>
            <w:webHidden/>
          </w:rPr>
          <w:fldChar w:fldCharType="begin"/>
        </w:r>
        <w:r>
          <w:rPr>
            <w:noProof/>
            <w:webHidden/>
          </w:rPr>
          <w:instrText xml:space="preserve"> PAGEREF _Toc414284688 \h </w:instrText>
        </w:r>
        <w:r>
          <w:rPr>
            <w:noProof/>
            <w:webHidden/>
          </w:rPr>
        </w:r>
        <w:r>
          <w:rPr>
            <w:noProof/>
            <w:webHidden/>
          </w:rPr>
          <w:fldChar w:fldCharType="separate"/>
        </w:r>
        <w:r>
          <w:rPr>
            <w:noProof/>
            <w:webHidden/>
          </w:rPr>
          <w:t>10</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689" w:history="1">
        <w:r w:rsidRPr="00616BC2">
          <w:rPr>
            <w:rStyle w:val="Hyperlink"/>
            <w:rFonts w:cs="Times New Roman"/>
            <w:noProof/>
          </w:rPr>
          <w:t>5.3.</w:t>
        </w:r>
        <w:r w:rsidRPr="00616BC2">
          <w:rPr>
            <w:rStyle w:val="Hyperlink"/>
            <w:noProof/>
          </w:rPr>
          <w:t xml:space="preserve"> Environments</w:t>
        </w:r>
        <w:r>
          <w:rPr>
            <w:noProof/>
            <w:webHidden/>
          </w:rPr>
          <w:tab/>
        </w:r>
        <w:r>
          <w:rPr>
            <w:noProof/>
            <w:webHidden/>
          </w:rPr>
          <w:fldChar w:fldCharType="begin"/>
        </w:r>
        <w:r>
          <w:rPr>
            <w:noProof/>
            <w:webHidden/>
          </w:rPr>
          <w:instrText xml:space="preserve"> PAGEREF _Toc414284689 \h </w:instrText>
        </w:r>
        <w:r>
          <w:rPr>
            <w:noProof/>
            <w:webHidden/>
          </w:rPr>
        </w:r>
        <w:r>
          <w:rPr>
            <w:noProof/>
            <w:webHidden/>
          </w:rPr>
          <w:fldChar w:fldCharType="separate"/>
        </w:r>
        <w:r>
          <w:rPr>
            <w:noProof/>
            <w:webHidden/>
          </w:rPr>
          <w:t>11</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690" w:history="1">
        <w:r w:rsidRPr="00616BC2">
          <w:rPr>
            <w:rStyle w:val="Hyperlink"/>
            <w:rFonts w:cs="Times New Roman"/>
            <w:noProof/>
          </w:rPr>
          <w:t>5.3.1.</w:t>
        </w:r>
        <w:r w:rsidRPr="00616BC2">
          <w:rPr>
            <w:rStyle w:val="Hyperlink"/>
            <w:noProof/>
          </w:rPr>
          <w:t xml:space="preserve"> Environment Store Setup</w:t>
        </w:r>
        <w:r>
          <w:rPr>
            <w:noProof/>
            <w:webHidden/>
          </w:rPr>
          <w:tab/>
        </w:r>
        <w:r>
          <w:rPr>
            <w:noProof/>
            <w:webHidden/>
          </w:rPr>
          <w:fldChar w:fldCharType="begin"/>
        </w:r>
        <w:r>
          <w:rPr>
            <w:noProof/>
            <w:webHidden/>
          </w:rPr>
          <w:instrText xml:space="preserve"> PAGEREF _Toc414284690 \h </w:instrText>
        </w:r>
        <w:r>
          <w:rPr>
            <w:noProof/>
            <w:webHidden/>
          </w:rPr>
        </w:r>
        <w:r>
          <w:rPr>
            <w:noProof/>
            <w:webHidden/>
          </w:rPr>
          <w:fldChar w:fldCharType="separate"/>
        </w:r>
        <w:r>
          <w:rPr>
            <w:noProof/>
            <w:webHidden/>
          </w:rPr>
          <w:t>11</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691" w:history="1">
        <w:r w:rsidRPr="00616BC2">
          <w:rPr>
            <w:rStyle w:val="Hyperlink"/>
            <w:rFonts w:cs="Times New Roman"/>
            <w:noProof/>
          </w:rPr>
          <w:t>5.3.1.1.</w:t>
        </w:r>
        <w:r w:rsidRPr="00616BC2">
          <w:rPr>
            <w:rStyle w:val="Hyperlink"/>
            <w:noProof/>
          </w:rPr>
          <w:t xml:space="preserve"> environment.properties File</w:t>
        </w:r>
        <w:r>
          <w:rPr>
            <w:noProof/>
            <w:webHidden/>
          </w:rPr>
          <w:tab/>
        </w:r>
        <w:r>
          <w:rPr>
            <w:noProof/>
            <w:webHidden/>
          </w:rPr>
          <w:fldChar w:fldCharType="begin"/>
        </w:r>
        <w:r>
          <w:rPr>
            <w:noProof/>
            <w:webHidden/>
          </w:rPr>
          <w:instrText xml:space="preserve"> PAGEREF _Toc414284691 \h </w:instrText>
        </w:r>
        <w:r>
          <w:rPr>
            <w:noProof/>
            <w:webHidden/>
          </w:rPr>
        </w:r>
        <w:r>
          <w:rPr>
            <w:noProof/>
            <w:webHidden/>
          </w:rPr>
          <w:fldChar w:fldCharType="separate"/>
        </w:r>
        <w:r>
          <w:rPr>
            <w:noProof/>
            <w:webHidden/>
          </w:rPr>
          <w:t>12</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692" w:history="1">
        <w:r w:rsidRPr="00616BC2">
          <w:rPr>
            <w:rStyle w:val="Hyperlink"/>
            <w:rFonts w:cs="Times New Roman"/>
            <w:noProof/>
          </w:rPr>
          <w:t>5.3.1.2.</w:t>
        </w:r>
        <w:r w:rsidRPr="00616BC2">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_Toc414284692 \h </w:instrText>
        </w:r>
        <w:r>
          <w:rPr>
            <w:noProof/>
            <w:webHidden/>
          </w:rPr>
        </w:r>
        <w:r>
          <w:rPr>
            <w:noProof/>
            <w:webHidden/>
          </w:rPr>
          <w:fldChar w:fldCharType="separate"/>
        </w:r>
        <w:r>
          <w:rPr>
            <w:noProof/>
            <w:webHidden/>
          </w:rPr>
          <w:t>12</w:t>
        </w:r>
        <w:r>
          <w:rPr>
            <w:noProof/>
            <w:webHidden/>
          </w:rPr>
          <w:fldChar w:fldCharType="end"/>
        </w:r>
      </w:hyperlink>
    </w:p>
    <w:p w:rsidR="00F55EE8" w:rsidRDefault="00F55EE8">
      <w:pPr>
        <w:pStyle w:val="TOC5"/>
        <w:tabs>
          <w:tab w:val="right" w:leader="dot" w:pos="9344"/>
        </w:tabs>
        <w:rPr>
          <w:rFonts w:eastAsiaTheme="minorEastAsia" w:cstheme="minorBidi"/>
          <w:noProof/>
          <w:sz w:val="22"/>
          <w:szCs w:val="22"/>
        </w:rPr>
      </w:pPr>
      <w:hyperlink w:anchor="_Toc414284693" w:history="1">
        <w:r w:rsidRPr="00616BC2">
          <w:rPr>
            <w:rStyle w:val="Hyperlink"/>
            <w:rFonts w:cs="Times New Roman"/>
            <w:noProof/>
          </w:rPr>
          <w:t>5.3.1.2.1.</w:t>
        </w:r>
        <w:r w:rsidRPr="00616BC2">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_Toc414284693 \h </w:instrText>
        </w:r>
        <w:r>
          <w:rPr>
            <w:noProof/>
            <w:webHidden/>
          </w:rPr>
        </w:r>
        <w:r>
          <w:rPr>
            <w:noProof/>
            <w:webHidden/>
          </w:rPr>
          <w:fldChar w:fldCharType="separate"/>
        </w:r>
        <w:r>
          <w:rPr>
            <w:noProof/>
            <w:webHidden/>
          </w:rPr>
          <w:t>12</w:t>
        </w:r>
        <w:r>
          <w:rPr>
            <w:noProof/>
            <w:webHidden/>
          </w:rPr>
          <w:fldChar w:fldCharType="end"/>
        </w:r>
      </w:hyperlink>
    </w:p>
    <w:p w:rsidR="00F55EE8" w:rsidRDefault="00F55EE8">
      <w:pPr>
        <w:pStyle w:val="TOC5"/>
        <w:tabs>
          <w:tab w:val="right" w:leader="dot" w:pos="9344"/>
        </w:tabs>
        <w:rPr>
          <w:rFonts w:eastAsiaTheme="minorEastAsia" w:cstheme="minorBidi"/>
          <w:noProof/>
          <w:sz w:val="22"/>
          <w:szCs w:val="22"/>
        </w:rPr>
      </w:pPr>
      <w:hyperlink w:anchor="_Toc414284694" w:history="1">
        <w:r w:rsidRPr="00616BC2">
          <w:rPr>
            <w:rStyle w:val="Hyperlink"/>
            <w:rFonts w:cs="Times New Roman"/>
            <w:noProof/>
          </w:rPr>
          <w:t>5.3.1.2.2.</w:t>
        </w:r>
        <w:r w:rsidRPr="00616BC2">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_Toc414284694 \h </w:instrText>
        </w:r>
        <w:r>
          <w:rPr>
            <w:noProof/>
            <w:webHidden/>
          </w:rPr>
        </w:r>
        <w:r>
          <w:rPr>
            <w:noProof/>
            <w:webHidden/>
          </w:rPr>
          <w:fldChar w:fldCharType="separate"/>
        </w:r>
        <w:r>
          <w:rPr>
            <w:noProof/>
            <w:webHidden/>
          </w:rPr>
          <w:t>13</w:t>
        </w:r>
        <w:r>
          <w:rPr>
            <w:noProof/>
            <w:webHidden/>
          </w:rPr>
          <w:fldChar w:fldCharType="end"/>
        </w:r>
      </w:hyperlink>
    </w:p>
    <w:p w:rsidR="00F55EE8" w:rsidRDefault="00F55EE8">
      <w:pPr>
        <w:pStyle w:val="TOC5"/>
        <w:tabs>
          <w:tab w:val="right" w:leader="dot" w:pos="9344"/>
        </w:tabs>
        <w:rPr>
          <w:rFonts w:eastAsiaTheme="minorEastAsia" w:cstheme="minorBidi"/>
          <w:noProof/>
          <w:sz w:val="22"/>
          <w:szCs w:val="22"/>
        </w:rPr>
      </w:pPr>
      <w:hyperlink w:anchor="_Toc414284695" w:history="1">
        <w:r w:rsidRPr="00616BC2">
          <w:rPr>
            <w:rStyle w:val="Hyperlink"/>
            <w:rFonts w:cs="Times New Roman"/>
            <w:noProof/>
          </w:rPr>
          <w:t>5.3.1.2.3.</w:t>
        </w:r>
        <w:r w:rsidRPr="00616BC2">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_Toc414284695 \h </w:instrText>
        </w:r>
        <w:r>
          <w:rPr>
            <w:noProof/>
            <w:webHidden/>
          </w:rPr>
        </w:r>
        <w:r>
          <w:rPr>
            <w:noProof/>
            <w:webHidden/>
          </w:rPr>
          <w:fldChar w:fldCharType="separate"/>
        </w:r>
        <w:r>
          <w:rPr>
            <w:noProof/>
            <w:webHidden/>
          </w:rPr>
          <w:t>13</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696" w:history="1">
        <w:r w:rsidRPr="00616BC2">
          <w:rPr>
            <w:rStyle w:val="Hyperlink"/>
            <w:rFonts w:cs="Times New Roman"/>
            <w:noProof/>
          </w:rPr>
          <w:t>5.3.1.3.</w:t>
        </w:r>
        <w:r w:rsidRPr="00616BC2">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_Toc414284696 \h </w:instrText>
        </w:r>
        <w:r>
          <w:rPr>
            <w:noProof/>
            <w:webHidden/>
          </w:rPr>
        </w:r>
        <w:r>
          <w:rPr>
            <w:noProof/>
            <w:webHidden/>
          </w:rPr>
          <w:fldChar w:fldCharType="separate"/>
        </w:r>
        <w:r>
          <w:rPr>
            <w:noProof/>
            <w:webHidden/>
          </w:rPr>
          <w:t>15</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697" w:history="1">
        <w:r w:rsidRPr="00616BC2">
          <w:rPr>
            <w:rStyle w:val="Hyperlink"/>
            <w:rFonts w:cs="Times New Roman"/>
            <w:noProof/>
          </w:rPr>
          <w:t>5.3.1.4.</w:t>
        </w:r>
        <w:r w:rsidRPr="00616BC2">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_Toc414284697 \h </w:instrText>
        </w:r>
        <w:r>
          <w:rPr>
            <w:noProof/>
            <w:webHidden/>
          </w:rPr>
        </w:r>
        <w:r>
          <w:rPr>
            <w:noProof/>
            <w:webHidden/>
          </w:rPr>
          <w:fldChar w:fldCharType="separate"/>
        </w:r>
        <w:r>
          <w:rPr>
            <w:noProof/>
            <w:webHidden/>
          </w:rPr>
          <w:t>15</w:t>
        </w:r>
        <w:r>
          <w:rPr>
            <w:noProof/>
            <w:webHidden/>
          </w:rPr>
          <w:fldChar w:fldCharType="end"/>
        </w:r>
      </w:hyperlink>
    </w:p>
    <w:p w:rsidR="00F55EE8" w:rsidRDefault="00F55EE8">
      <w:pPr>
        <w:pStyle w:val="TOC5"/>
        <w:tabs>
          <w:tab w:val="right" w:leader="dot" w:pos="9344"/>
        </w:tabs>
        <w:rPr>
          <w:rFonts w:eastAsiaTheme="minorEastAsia" w:cstheme="minorBidi"/>
          <w:noProof/>
          <w:sz w:val="22"/>
          <w:szCs w:val="22"/>
        </w:rPr>
      </w:pPr>
      <w:hyperlink w:anchor="_Toc414284698" w:history="1">
        <w:r w:rsidRPr="00616BC2">
          <w:rPr>
            <w:rStyle w:val="Hyperlink"/>
            <w:rFonts w:cs="Times New Roman"/>
            <w:noProof/>
          </w:rPr>
          <w:t>5.3.1.4.1.</w:t>
        </w:r>
        <w:r w:rsidRPr="00616BC2">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_Toc414284698 \h </w:instrText>
        </w:r>
        <w:r>
          <w:rPr>
            <w:noProof/>
            <w:webHidden/>
          </w:rPr>
        </w:r>
        <w:r>
          <w:rPr>
            <w:noProof/>
            <w:webHidden/>
          </w:rPr>
          <w:fldChar w:fldCharType="separate"/>
        </w:r>
        <w:r>
          <w:rPr>
            <w:noProof/>
            <w:webHidden/>
          </w:rPr>
          <w:t>16</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699" w:history="1">
        <w:r w:rsidRPr="00616BC2">
          <w:rPr>
            <w:rStyle w:val="Hyperlink"/>
            <w:rFonts w:cs="Times New Roman"/>
            <w:noProof/>
          </w:rPr>
          <w:t>5.3.1.5.</w:t>
        </w:r>
        <w:r w:rsidRPr="00616BC2">
          <w:rPr>
            <w:rStyle w:val="Hyperlink"/>
            <w:noProof/>
          </w:rPr>
          <w:t xml:space="preserve"> SQLite DB</w:t>
        </w:r>
        <w:r>
          <w:rPr>
            <w:noProof/>
            <w:webHidden/>
          </w:rPr>
          <w:tab/>
        </w:r>
        <w:r>
          <w:rPr>
            <w:noProof/>
            <w:webHidden/>
          </w:rPr>
          <w:fldChar w:fldCharType="begin"/>
        </w:r>
        <w:r>
          <w:rPr>
            <w:noProof/>
            <w:webHidden/>
          </w:rPr>
          <w:instrText xml:space="preserve"> PAGEREF _Toc414284699 \h </w:instrText>
        </w:r>
        <w:r>
          <w:rPr>
            <w:noProof/>
            <w:webHidden/>
          </w:rPr>
        </w:r>
        <w:r>
          <w:rPr>
            <w:noProof/>
            <w:webHidden/>
          </w:rPr>
          <w:fldChar w:fldCharType="separate"/>
        </w:r>
        <w:r>
          <w:rPr>
            <w:noProof/>
            <w:webHidden/>
          </w:rPr>
          <w:t>16</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00" w:history="1">
        <w:r w:rsidRPr="00616BC2">
          <w:rPr>
            <w:rStyle w:val="Hyperlink"/>
            <w:rFonts w:cs="Times New Roman"/>
            <w:noProof/>
          </w:rPr>
          <w:t>5.4.</w:t>
        </w:r>
        <w:r w:rsidRPr="00616BC2">
          <w:rPr>
            <w:rStyle w:val="Hyperlink"/>
            <w:noProof/>
          </w:rPr>
          <w:t xml:space="preserve"> Data Model</w:t>
        </w:r>
        <w:r>
          <w:rPr>
            <w:noProof/>
            <w:webHidden/>
          </w:rPr>
          <w:tab/>
        </w:r>
        <w:r>
          <w:rPr>
            <w:noProof/>
            <w:webHidden/>
          </w:rPr>
          <w:fldChar w:fldCharType="begin"/>
        </w:r>
        <w:r>
          <w:rPr>
            <w:noProof/>
            <w:webHidden/>
          </w:rPr>
          <w:instrText xml:space="preserve"> PAGEREF _Toc414284700 \h </w:instrText>
        </w:r>
        <w:r>
          <w:rPr>
            <w:noProof/>
            <w:webHidden/>
          </w:rPr>
        </w:r>
        <w:r>
          <w:rPr>
            <w:noProof/>
            <w:webHidden/>
          </w:rPr>
          <w:fldChar w:fldCharType="separate"/>
        </w:r>
        <w:r>
          <w:rPr>
            <w:noProof/>
            <w:webHidden/>
          </w:rPr>
          <w:t>17</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01" w:history="1">
        <w:r w:rsidRPr="00616BC2">
          <w:rPr>
            <w:rStyle w:val="Hyperlink"/>
            <w:rFonts w:cs="Times New Roman"/>
            <w:noProof/>
          </w:rPr>
          <w:t>5.4.1.</w:t>
        </w:r>
        <w:r w:rsidRPr="00616BC2">
          <w:rPr>
            <w:rStyle w:val="Hyperlink"/>
            <w:noProof/>
          </w:rPr>
          <w:t xml:space="preserve"> Data Model POJOs</w:t>
        </w:r>
        <w:r>
          <w:rPr>
            <w:noProof/>
            <w:webHidden/>
          </w:rPr>
          <w:tab/>
        </w:r>
        <w:r>
          <w:rPr>
            <w:noProof/>
            <w:webHidden/>
          </w:rPr>
          <w:fldChar w:fldCharType="begin"/>
        </w:r>
        <w:r>
          <w:rPr>
            <w:noProof/>
            <w:webHidden/>
          </w:rPr>
          <w:instrText xml:space="preserve"> PAGEREF _Toc414284701 \h </w:instrText>
        </w:r>
        <w:r>
          <w:rPr>
            <w:noProof/>
            <w:webHidden/>
          </w:rPr>
        </w:r>
        <w:r>
          <w:rPr>
            <w:noProof/>
            <w:webHidden/>
          </w:rPr>
          <w:fldChar w:fldCharType="separate"/>
        </w:r>
        <w:r>
          <w:rPr>
            <w:noProof/>
            <w:webHidden/>
          </w:rPr>
          <w:t>17</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02" w:history="1">
        <w:r w:rsidRPr="00616BC2">
          <w:rPr>
            <w:rStyle w:val="Hyperlink"/>
            <w:rFonts w:cs="Times New Roman"/>
            <w:noProof/>
          </w:rPr>
          <w:t>5.4.2.</w:t>
        </w:r>
        <w:r w:rsidRPr="00616BC2">
          <w:rPr>
            <w:rStyle w:val="Hyperlink"/>
            <w:noProof/>
          </w:rPr>
          <w:t xml:space="preserve"> Marshal &amp; Unmarshal Factories</w:t>
        </w:r>
        <w:r>
          <w:rPr>
            <w:noProof/>
            <w:webHidden/>
          </w:rPr>
          <w:tab/>
        </w:r>
        <w:r>
          <w:rPr>
            <w:noProof/>
            <w:webHidden/>
          </w:rPr>
          <w:fldChar w:fldCharType="begin"/>
        </w:r>
        <w:r>
          <w:rPr>
            <w:noProof/>
            <w:webHidden/>
          </w:rPr>
          <w:instrText xml:space="preserve"> PAGEREF _Toc414284702 \h </w:instrText>
        </w:r>
        <w:r>
          <w:rPr>
            <w:noProof/>
            <w:webHidden/>
          </w:rPr>
        </w:r>
        <w:r>
          <w:rPr>
            <w:noProof/>
            <w:webHidden/>
          </w:rPr>
          <w:fldChar w:fldCharType="separate"/>
        </w:r>
        <w:r>
          <w:rPr>
            <w:noProof/>
            <w:webHidden/>
          </w:rPr>
          <w:t>17</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03" w:history="1">
        <w:r w:rsidRPr="00616BC2">
          <w:rPr>
            <w:rStyle w:val="Hyperlink"/>
            <w:rFonts w:cs="Times New Roman"/>
            <w:noProof/>
          </w:rPr>
          <w:t>5.4.3.</w:t>
        </w:r>
        <w:r w:rsidRPr="00616BC2">
          <w:rPr>
            <w:rStyle w:val="Hyperlink"/>
            <w:noProof/>
          </w:rPr>
          <w:t xml:space="preserve"> Other Media Type than XML or JSON</w:t>
        </w:r>
        <w:r>
          <w:rPr>
            <w:noProof/>
            <w:webHidden/>
          </w:rPr>
          <w:tab/>
        </w:r>
        <w:r>
          <w:rPr>
            <w:noProof/>
            <w:webHidden/>
          </w:rPr>
          <w:fldChar w:fldCharType="begin"/>
        </w:r>
        <w:r>
          <w:rPr>
            <w:noProof/>
            <w:webHidden/>
          </w:rPr>
          <w:instrText xml:space="preserve"> PAGEREF _Toc414284703 \h </w:instrText>
        </w:r>
        <w:r>
          <w:rPr>
            <w:noProof/>
            <w:webHidden/>
          </w:rPr>
        </w:r>
        <w:r>
          <w:rPr>
            <w:noProof/>
            <w:webHidden/>
          </w:rPr>
          <w:fldChar w:fldCharType="separate"/>
        </w:r>
        <w:r>
          <w:rPr>
            <w:noProof/>
            <w:webHidden/>
          </w:rPr>
          <w:t>18</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04" w:history="1">
        <w:r w:rsidRPr="00616BC2">
          <w:rPr>
            <w:rStyle w:val="Hyperlink"/>
            <w:rFonts w:cs="Times New Roman"/>
            <w:noProof/>
          </w:rPr>
          <w:t>5.5.</w:t>
        </w:r>
        <w:r w:rsidRPr="00616BC2">
          <w:rPr>
            <w:rStyle w:val="Hyperlink"/>
            <w:noProof/>
          </w:rPr>
          <w:t xml:space="preserve"> Building a Consumer</w:t>
        </w:r>
        <w:r>
          <w:rPr>
            <w:noProof/>
            <w:webHidden/>
          </w:rPr>
          <w:tab/>
        </w:r>
        <w:r>
          <w:rPr>
            <w:noProof/>
            <w:webHidden/>
          </w:rPr>
          <w:fldChar w:fldCharType="begin"/>
        </w:r>
        <w:r>
          <w:rPr>
            <w:noProof/>
            <w:webHidden/>
          </w:rPr>
          <w:instrText xml:space="preserve"> PAGEREF _Toc414284704 \h </w:instrText>
        </w:r>
        <w:r>
          <w:rPr>
            <w:noProof/>
            <w:webHidden/>
          </w:rPr>
        </w:r>
        <w:r>
          <w:rPr>
            <w:noProof/>
            <w:webHidden/>
          </w:rPr>
          <w:fldChar w:fldCharType="separate"/>
        </w:r>
        <w:r>
          <w:rPr>
            <w:noProof/>
            <w:webHidden/>
          </w:rPr>
          <w:t>18</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05" w:history="1">
        <w:r w:rsidRPr="00616BC2">
          <w:rPr>
            <w:rStyle w:val="Hyperlink"/>
            <w:rFonts w:cs="Times New Roman"/>
            <w:noProof/>
          </w:rPr>
          <w:t>5.5.1.</w:t>
        </w:r>
        <w:r w:rsidRPr="00616BC2">
          <w:rPr>
            <w:rStyle w:val="Hyperlink"/>
            <w:noProof/>
          </w:rPr>
          <w:t xml:space="preserve"> Constraint</w:t>
        </w:r>
        <w:r>
          <w:rPr>
            <w:noProof/>
            <w:webHidden/>
          </w:rPr>
          <w:tab/>
        </w:r>
        <w:r>
          <w:rPr>
            <w:noProof/>
            <w:webHidden/>
          </w:rPr>
          <w:fldChar w:fldCharType="begin"/>
        </w:r>
        <w:r>
          <w:rPr>
            <w:noProof/>
            <w:webHidden/>
          </w:rPr>
          <w:instrText xml:space="preserve"> PAGEREF _Toc414284705 \h </w:instrText>
        </w:r>
        <w:r>
          <w:rPr>
            <w:noProof/>
            <w:webHidden/>
          </w:rPr>
        </w:r>
        <w:r>
          <w:rPr>
            <w:noProof/>
            <w:webHidden/>
          </w:rPr>
          <w:fldChar w:fldCharType="separate"/>
        </w:r>
        <w:r>
          <w:rPr>
            <w:noProof/>
            <w:webHidden/>
          </w:rPr>
          <w:t>18</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06" w:history="1">
        <w:r w:rsidRPr="00616BC2">
          <w:rPr>
            <w:rStyle w:val="Hyperlink"/>
            <w:rFonts w:cs="Times New Roman"/>
            <w:noProof/>
          </w:rPr>
          <w:t>5.5.2.</w:t>
        </w:r>
        <w:r w:rsidRPr="00616BC2">
          <w:rPr>
            <w:rStyle w:val="Hyperlink"/>
            <w:noProof/>
          </w:rPr>
          <w:t xml:space="preserve"> Components of a Consumer</w:t>
        </w:r>
        <w:r>
          <w:rPr>
            <w:noProof/>
            <w:webHidden/>
          </w:rPr>
          <w:tab/>
        </w:r>
        <w:r>
          <w:rPr>
            <w:noProof/>
            <w:webHidden/>
          </w:rPr>
          <w:fldChar w:fldCharType="begin"/>
        </w:r>
        <w:r>
          <w:rPr>
            <w:noProof/>
            <w:webHidden/>
          </w:rPr>
          <w:instrText xml:space="preserve"> PAGEREF _Toc414284706 \h </w:instrText>
        </w:r>
        <w:r>
          <w:rPr>
            <w:noProof/>
            <w:webHidden/>
          </w:rPr>
        </w:r>
        <w:r>
          <w:rPr>
            <w:noProof/>
            <w:webHidden/>
          </w:rPr>
          <w:fldChar w:fldCharType="separate"/>
        </w:r>
        <w:r>
          <w:rPr>
            <w:noProof/>
            <w:webHidden/>
          </w:rPr>
          <w:t>18</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07" w:history="1">
        <w:r w:rsidRPr="00616BC2">
          <w:rPr>
            <w:rStyle w:val="Hyperlink"/>
            <w:rFonts w:cs="Times New Roman"/>
            <w:noProof/>
          </w:rPr>
          <w:t>5.5.2.1.</w:t>
        </w:r>
        <w:r w:rsidRPr="00616BC2">
          <w:rPr>
            <w:rStyle w:val="Hyperlink"/>
            <w:noProof/>
          </w:rPr>
          <w:t xml:space="preserve"> Configure your Consumer Environment</w:t>
        </w:r>
        <w:r>
          <w:rPr>
            <w:noProof/>
            <w:webHidden/>
          </w:rPr>
          <w:tab/>
        </w:r>
        <w:r>
          <w:rPr>
            <w:noProof/>
            <w:webHidden/>
          </w:rPr>
          <w:fldChar w:fldCharType="begin"/>
        </w:r>
        <w:r>
          <w:rPr>
            <w:noProof/>
            <w:webHidden/>
          </w:rPr>
          <w:instrText xml:space="preserve"> PAGEREF _Toc414284707 \h </w:instrText>
        </w:r>
        <w:r>
          <w:rPr>
            <w:noProof/>
            <w:webHidden/>
          </w:rPr>
        </w:r>
        <w:r>
          <w:rPr>
            <w:noProof/>
            <w:webHidden/>
          </w:rPr>
          <w:fldChar w:fldCharType="separate"/>
        </w:r>
        <w:r>
          <w:rPr>
            <w:noProof/>
            <w:webHidden/>
          </w:rPr>
          <w:t>18</w:t>
        </w:r>
        <w:r>
          <w:rPr>
            <w:noProof/>
            <w:webHidden/>
          </w:rPr>
          <w:fldChar w:fldCharType="end"/>
        </w:r>
      </w:hyperlink>
    </w:p>
    <w:p w:rsidR="00F55EE8" w:rsidRDefault="00F55EE8">
      <w:pPr>
        <w:pStyle w:val="TOC5"/>
        <w:tabs>
          <w:tab w:val="right" w:leader="dot" w:pos="9344"/>
        </w:tabs>
        <w:rPr>
          <w:rFonts w:eastAsiaTheme="minorEastAsia" w:cstheme="minorBidi"/>
          <w:noProof/>
          <w:sz w:val="22"/>
          <w:szCs w:val="22"/>
        </w:rPr>
      </w:pPr>
      <w:hyperlink w:anchor="_Toc414284708" w:history="1">
        <w:r w:rsidRPr="00616BC2">
          <w:rPr>
            <w:rStyle w:val="Hyperlink"/>
            <w:rFonts w:cs="Times New Roman"/>
            <w:noProof/>
          </w:rPr>
          <w:t>5.5.2.1.1.</w:t>
        </w:r>
        <w:r w:rsidRPr="00616BC2">
          <w:rPr>
            <w:rStyle w:val="Hyperlink"/>
            <w:noProof/>
          </w:rPr>
          <w:t xml:space="preserve"> Consumer Properties File</w:t>
        </w:r>
        <w:r>
          <w:rPr>
            <w:noProof/>
            <w:webHidden/>
          </w:rPr>
          <w:tab/>
        </w:r>
        <w:r>
          <w:rPr>
            <w:noProof/>
            <w:webHidden/>
          </w:rPr>
          <w:fldChar w:fldCharType="begin"/>
        </w:r>
        <w:r>
          <w:rPr>
            <w:noProof/>
            <w:webHidden/>
          </w:rPr>
          <w:instrText xml:space="preserve"> PAGEREF _Toc414284708 \h </w:instrText>
        </w:r>
        <w:r>
          <w:rPr>
            <w:noProof/>
            <w:webHidden/>
          </w:rPr>
        </w:r>
        <w:r>
          <w:rPr>
            <w:noProof/>
            <w:webHidden/>
          </w:rPr>
          <w:fldChar w:fldCharType="separate"/>
        </w:r>
        <w:r>
          <w:rPr>
            <w:noProof/>
            <w:webHidden/>
          </w:rPr>
          <w:t>18</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09" w:history="1">
        <w:r w:rsidRPr="00616BC2">
          <w:rPr>
            <w:rStyle w:val="Hyperlink"/>
            <w:rFonts w:cs="Times New Roman"/>
            <w:noProof/>
          </w:rPr>
          <w:t>5.5.2.2.</w:t>
        </w:r>
        <w:r w:rsidRPr="00616BC2">
          <w:rPr>
            <w:rStyle w:val="Hyperlink"/>
            <w:noProof/>
          </w:rPr>
          <w:t xml:space="preserve"> FIRST CALL: ConsumerLoader Class</w:t>
        </w:r>
        <w:r>
          <w:rPr>
            <w:noProof/>
            <w:webHidden/>
          </w:rPr>
          <w:tab/>
        </w:r>
        <w:r>
          <w:rPr>
            <w:noProof/>
            <w:webHidden/>
          </w:rPr>
          <w:fldChar w:fldCharType="begin"/>
        </w:r>
        <w:r>
          <w:rPr>
            <w:noProof/>
            <w:webHidden/>
          </w:rPr>
          <w:instrText xml:space="preserve"> PAGEREF _Toc414284709 \h </w:instrText>
        </w:r>
        <w:r>
          <w:rPr>
            <w:noProof/>
            <w:webHidden/>
          </w:rPr>
        </w:r>
        <w:r>
          <w:rPr>
            <w:noProof/>
            <w:webHidden/>
          </w:rPr>
          <w:fldChar w:fldCharType="separate"/>
        </w:r>
        <w:r>
          <w:rPr>
            <w:noProof/>
            <w:webHidden/>
          </w:rPr>
          <w:t>23</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10" w:history="1">
        <w:r w:rsidRPr="00616BC2">
          <w:rPr>
            <w:rStyle w:val="Hyperlink"/>
            <w:rFonts w:cs="Times New Roman"/>
            <w:noProof/>
          </w:rPr>
          <w:t>5.5.2.3.</w:t>
        </w:r>
        <w:r w:rsidRPr="00616BC2">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_Toc414284710 \h </w:instrText>
        </w:r>
        <w:r>
          <w:rPr>
            <w:noProof/>
            <w:webHidden/>
          </w:rPr>
        </w:r>
        <w:r>
          <w:rPr>
            <w:noProof/>
            <w:webHidden/>
          </w:rPr>
          <w:fldChar w:fldCharType="separate"/>
        </w:r>
        <w:r>
          <w:rPr>
            <w:noProof/>
            <w:webHidden/>
          </w:rPr>
          <w:t>23</w:t>
        </w:r>
        <w:r>
          <w:rPr>
            <w:noProof/>
            <w:webHidden/>
          </w:rPr>
          <w:fldChar w:fldCharType="end"/>
        </w:r>
      </w:hyperlink>
    </w:p>
    <w:p w:rsidR="00F55EE8" w:rsidRDefault="00F55EE8">
      <w:pPr>
        <w:pStyle w:val="TOC5"/>
        <w:tabs>
          <w:tab w:val="right" w:leader="dot" w:pos="9344"/>
        </w:tabs>
        <w:rPr>
          <w:rFonts w:eastAsiaTheme="minorEastAsia" w:cstheme="minorBidi"/>
          <w:noProof/>
          <w:sz w:val="22"/>
          <w:szCs w:val="22"/>
        </w:rPr>
      </w:pPr>
      <w:hyperlink w:anchor="_Toc414284711" w:history="1">
        <w:r w:rsidRPr="00616BC2">
          <w:rPr>
            <w:rStyle w:val="Hyperlink"/>
            <w:rFonts w:cs="Times New Roman"/>
            <w:noProof/>
          </w:rPr>
          <w:t>5.5.2.3.1.</w:t>
        </w:r>
        <w:r w:rsidRPr="00616BC2">
          <w:rPr>
            <w:rStyle w:val="Hyperlink"/>
            <w:noProof/>
          </w:rPr>
          <w:t xml:space="preserve"> Required Methods for any Consumer</w:t>
        </w:r>
        <w:r>
          <w:rPr>
            <w:noProof/>
            <w:webHidden/>
          </w:rPr>
          <w:tab/>
        </w:r>
        <w:r>
          <w:rPr>
            <w:noProof/>
            <w:webHidden/>
          </w:rPr>
          <w:fldChar w:fldCharType="begin"/>
        </w:r>
        <w:r>
          <w:rPr>
            <w:noProof/>
            <w:webHidden/>
          </w:rPr>
          <w:instrText xml:space="preserve"> PAGEREF _Toc414284711 \h </w:instrText>
        </w:r>
        <w:r>
          <w:rPr>
            <w:noProof/>
            <w:webHidden/>
          </w:rPr>
        </w:r>
        <w:r>
          <w:rPr>
            <w:noProof/>
            <w:webHidden/>
          </w:rPr>
          <w:fldChar w:fldCharType="separate"/>
        </w:r>
        <w:r>
          <w:rPr>
            <w:noProof/>
            <w:webHidden/>
          </w:rPr>
          <w:t>23</w:t>
        </w:r>
        <w:r>
          <w:rPr>
            <w:noProof/>
            <w:webHidden/>
          </w:rPr>
          <w:fldChar w:fldCharType="end"/>
        </w:r>
      </w:hyperlink>
    </w:p>
    <w:p w:rsidR="00F55EE8" w:rsidRDefault="00F55EE8">
      <w:pPr>
        <w:pStyle w:val="TOC5"/>
        <w:tabs>
          <w:tab w:val="right" w:leader="dot" w:pos="9344"/>
        </w:tabs>
        <w:rPr>
          <w:rFonts w:eastAsiaTheme="minorEastAsia" w:cstheme="minorBidi"/>
          <w:noProof/>
          <w:sz w:val="22"/>
          <w:szCs w:val="22"/>
        </w:rPr>
      </w:pPr>
      <w:hyperlink w:anchor="_Toc414284712" w:history="1">
        <w:r w:rsidRPr="00616BC2">
          <w:rPr>
            <w:rStyle w:val="Hyperlink"/>
            <w:rFonts w:cs="Times New Roman"/>
            <w:noProof/>
          </w:rPr>
          <w:t>5.5.2.3.2.</w:t>
        </w:r>
        <w:r w:rsidRPr="00616BC2">
          <w:rPr>
            <w:rStyle w:val="Hyperlink"/>
            <w:noProof/>
          </w:rPr>
          <w:t xml:space="preserve"> Additional required Methods for an AbstarctEventConsumer</w:t>
        </w:r>
        <w:r>
          <w:rPr>
            <w:noProof/>
            <w:webHidden/>
          </w:rPr>
          <w:tab/>
        </w:r>
        <w:r>
          <w:rPr>
            <w:noProof/>
            <w:webHidden/>
          </w:rPr>
          <w:fldChar w:fldCharType="begin"/>
        </w:r>
        <w:r>
          <w:rPr>
            <w:noProof/>
            <w:webHidden/>
          </w:rPr>
          <w:instrText xml:space="preserve"> PAGEREF _Toc414284712 \h </w:instrText>
        </w:r>
        <w:r>
          <w:rPr>
            <w:noProof/>
            <w:webHidden/>
          </w:rPr>
        </w:r>
        <w:r>
          <w:rPr>
            <w:noProof/>
            <w:webHidden/>
          </w:rPr>
          <w:fldChar w:fldCharType="separate"/>
        </w:r>
        <w:r>
          <w:rPr>
            <w:noProof/>
            <w:webHidden/>
          </w:rPr>
          <w:t>24</w:t>
        </w:r>
        <w:r>
          <w:rPr>
            <w:noProof/>
            <w:webHidden/>
          </w:rPr>
          <w:fldChar w:fldCharType="end"/>
        </w:r>
      </w:hyperlink>
    </w:p>
    <w:p w:rsidR="00F55EE8" w:rsidRDefault="00F55EE8">
      <w:pPr>
        <w:pStyle w:val="TOC5"/>
        <w:tabs>
          <w:tab w:val="right" w:leader="dot" w:pos="9344"/>
        </w:tabs>
        <w:rPr>
          <w:rFonts w:eastAsiaTheme="minorEastAsia" w:cstheme="minorBidi"/>
          <w:noProof/>
          <w:sz w:val="22"/>
          <w:szCs w:val="22"/>
        </w:rPr>
      </w:pPr>
      <w:hyperlink w:anchor="_Toc414284713" w:history="1">
        <w:r w:rsidRPr="00616BC2">
          <w:rPr>
            <w:rStyle w:val="Hyperlink"/>
            <w:rFonts w:cs="Times New Roman"/>
            <w:noProof/>
          </w:rPr>
          <w:t>5.5.2.3.3.</w:t>
        </w:r>
        <w:r w:rsidRPr="00616BC2">
          <w:rPr>
            <w:rStyle w:val="Hyperlink"/>
            <w:noProof/>
          </w:rPr>
          <w:t xml:space="preserve"> Available Method Overrides</w:t>
        </w:r>
        <w:r>
          <w:rPr>
            <w:noProof/>
            <w:webHidden/>
          </w:rPr>
          <w:tab/>
        </w:r>
        <w:r>
          <w:rPr>
            <w:noProof/>
            <w:webHidden/>
          </w:rPr>
          <w:fldChar w:fldCharType="begin"/>
        </w:r>
        <w:r>
          <w:rPr>
            <w:noProof/>
            <w:webHidden/>
          </w:rPr>
          <w:instrText xml:space="preserve"> PAGEREF _Toc414284713 \h </w:instrText>
        </w:r>
        <w:r>
          <w:rPr>
            <w:noProof/>
            <w:webHidden/>
          </w:rPr>
        </w:r>
        <w:r>
          <w:rPr>
            <w:noProof/>
            <w:webHidden/>
          </w:rPr>
          <w:fldChar w:fldCharType="separate"/>
        </w:r>
        <w:r>
          <w:rPr>
            <w:noProof/>
            <w:webHidden/>
          </w:rPr>
          <w:t>25</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14" w:history="1">
        <w:r w:rsidRPr="00616BC2">
          <w:rPr>
            <w:rStyle w:val="Hyperlink"/>
            <w:rFonts w:cs="Times New Roman"/>
            <w:noProof/>
          </w:rPr>
          <w:t>5.5.2.4.</w:t>
        </w:r>
        <w:r w:rsidRPr="00616BC2">
          <w:rPr>
            <w:rStyle w:val="Hyperlink"/>
            <w:noProof/>
          </w:rPr>
          <w:t xml:space="preserve"> Actual Implementation</w:t>
        </w:r>
        <w:r>
          <w:rPr>
            <w:noProof/>
            <w:webHidden/>
          </w:rPr>
          <w:tab/>
        </w:r>
        <w:r>
          <w:rPr>
            <w:noProof/>
            <w:webHidden/>
          </w:rPr>
          <w:fldChar w:fldCharType="begin"/>
        </w:r>
        <w:r>
          <w:rPr>
            <w:noProof/>
            <w:webHidden/>
          </w:rPr>
          <w:instrText xml:space="preserve"> PAGEREF _Toc414284714 \h </w:instrText>
        </w:r>
        <w:r>
          <w:rPr>
            <w:noProof/>
            <w:webHidden/>
          </w:rPr>
        </w:r>
        <w:r>
          <w:rPr>
            <w:noProof/>
            <w:webHidden/>
          </w:rPr>
          <w:fldChar w:fldCharType="separate"/>
        </w:r>
        <w:r>
          <w:rPr>
            <w:noProof/>
            <w:webHidden/>
          </w:rPr>
          <w:t>26</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15" w:history="1">
        <w:r w:rsidRPr="00616BC2">
          <w:rPr>
            <w:rStyle w:val="Hyperlink"/>
            <w:rFonts w:cs="Times New Roman"/>
            <w:noProof/>
          </w:rPr>
          <w:t>5.5.2.5.</w:t>
        </w:r>
        <w:r w:rsidRPr="00616BC2">
          <w:rPr>
            <w:rStyle w:val="Hyperlink"/>
            <w:noProof/>
          </w:rPr>
          <w:t xml:space="preserve"> Consumer Executable Example</w:t>
        </w:r>
        <w:r>
          <w:rPr>
            <w:noProof/>
            <w:webHidden/>
          </w:rPr>
          <w:tab/>
        </w:r>
        <w:r>
          <w:rPr>
            <w:noProof/>
            <w:webHidden/>
          </w:rPr>
          <w:fldChar w:fldCharType="begin"/>
        </w:r>
        <w:r>
          <w:rPr>
            <w:noProof/>
            <w:webHidden/>
          </w:rPr>
          <w:instrText xml:space="preserve"> PAGEREF _Toc414284715 \h </w:instrText>
        </w:r>
        <w:r>
          <w:rPr>
            <w:noProof/>
            <w:webHidden/>
          </w:rPr>
        </w:r>
        <w:r>
          <w:rPr>
            <w:noProof/>
            <w:webHidden/>
          </w:rPr>
          <w:fldChar w:fldCharType="separate"/>
        </w:r>
        <w:r>
          <w:rPr>
            <w:noProof/>
            <w:webHidden/>
          </w:rPr>
          <w:t>26</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16" w:history="1">
        <w:r w:rsidRPr="00616BC2">
          <w:rPr>
            <w:rStyle w:val="Hyperlink"/>
            <w:rFonts w:cs="Times New Roman"/>
            <w:noProof/>
          </w:rPr>
          <w:t>5.5.3.</w:t>
        </w:r>
        <w:r w:rsidRPr="00616BC2">
          <w:rPr>
            <w:rStyle w:val="Hyperlink"/>
            <w:noProof/>
          </w:rPr>
          <w:t xml:space="preserve"> Consumer Events Processing &amp; Threads</w:t>
        </w:r>
        <w:r>
          <w:rPr>
            <w:noProof/>
            <w:webHidden/>
          </w:rPr>
          <w:tab/>
        </w:r>
        <w:r>
          <w:rPr>
            <w:noProof/>
            <w:webHidden/>
          </w:rPr>
          <w:fldChar w:fldCharType="begin"/>
        </w:r>
        <w:r>
          <w:rPr>
            <w:noProof/>
            <w:webHidden/>
          </w:rPr>
          <w:instrText xml:space="preserve"> PAGEREF _Toc414284716 \h </w:instrText>
        </w:r>
        <w:r>
          <w:rPr>
            <w:noProof/>
            <w:webHidden/>
          </w:rPr>
        </w:r>
        <w:r>
          <w:rPr>
            <w:noProof/>
            <w:webHidden/>
          </w:rPr>
          <w:fldChar w:fldCharType="separate"/>
        </w:r>
        <w:r>
          <w:rPr>
            <w:noProof/>
            <w:webHidden/>
          </w:rPr>
          <w:t>26</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17" w:history="1">
        <w:r w:rsidRPr="00616BC2">
          <w:rPr>
            <w:rStyle w:val="Hyperlink"/>
            <w:rFonts w:cs="Times New Roman"/>
            <w:noProof/>
          </w:rPr>
          <w:t>5.5.3.1.</w:t>
        </w:r>
        <w:r w:rsidRPr="00616BC2">
          <w:rPr>
            <w:rStyle w:val="Hyperlink"/>
            <w:noProof/>
          </w:rPr>
          <w:t xml:space="preserve"> Queue Strategies</w:t>
        </w:r>
        <w:r>
          <w:rPr>
            <w:noProof/>
            <w:webHidden/>
          </w:rPr>
          <w:tab/>
        </w:r>
        <w:r>
          <w:rPr>
            <w:noProof/>
            <w:webHidden/>
          </w:rPr>
          <w:fldChar w:fldCharType="begin"/>
        </w:r>
        <w:r>
          <w:rPr>
            <w:noProof/>
            <w:webHidden/>
          </w:rPr>
          <w:instrText xml:space="preserve"> PAGEREF _Toc414284717 \h </w:instrText>
        </w:r>
        <w:r>
          <w:rPr>
            <w:noProof/>
            <w:webHidden/>
          </w:rPr>
        </w:r>
        <w:r>
          <w:rPr>
            <w:noProof/>
            <w:webHidden/>
          </w:rPr>
          <w:fldChar w:fldCharType="separate"/>
        </w:r>
        <w:r>
          <w:rPr>
            <w:noProof/>
            <w:webHidden/>
          </w:rPr>
          <w:t>27</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18" w:history="1">
        <w:r w:rsidRPr="00616BC2">
          <w:rPr>
            <w:rStyle w:val="Hyperlink"/>
            <w:rFonts w:cs="Times New Roman"/>
            <w:noProof/>
          </w:rPr>
          <w:t>5.5.3.2.</w:t>
        </w:r>
        <w:r w:rsidRPr="00616BC2">
          <w:rPr>
            <w:rStyle w:val="Hyperlink"/>
            <w:noProof/>
          </w:rPr>
          <w:t xml:space="preserve"> Message Readers</w:t>
        </w:r>
        <w:r>
          <w:rPr>
            <w:noProof/>
            <w:webHidden/>
          </w:rPr>
          <w:tab/>
        </w:r>
        <w:r>
          <w:rPr>
            <w:noProof/>
            <w:webHidden/>
          </w:rPr>
          <w:fldChar w:fldCharType="begin"/>
        </w:r>
        <w:r>
          <w:rPr>
            <w:noProof/>
            <w:webHidden/>
          </w:rPr>
          <w:instrText xml:space="preserve"> PAGEREF _Toc414284718 \h </w:instrText>
        </w:r>
        <w:r>
          <w:rPr>
            <w:noProof/>
            <w:webHidden/>
          </w:rPr>
        </w:r>
        <w:r>
          <w:rPr>
            <w:noProof/>
            <w:webHidden/>
          </w:rPr>
          <w:fldChar w:fldCharType="separate"/>
        </w:r>
        <w:r>
          <w:rPr>
            <w:noProof/>
            <w:webHidden/>
          </w:rPr>
          <w:t>27</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19" w:history="1">
        <w:r w:rsidRPr="00616BC2">
          <w:rPr>
            <w:rStyle w:val="Hyperlink"/>
            <w:rFonts w:cs="Times New Roman"/>
            <w:noProof/>
          </w:rPr>
          <w:t>5.5.3.3.</w:t>
        </w:r>
        <w:r w:rsidRPr="00616BC2">
          <w:rPr>
            <w:rStyle w:val="Hyperlink"/>
            <w:noProof/>
          </w:rPr>
          <w:t xml:space="preserve"> Event Processing Worker</w:t>
        </w:r>
        <w:r>
          <w:rPr>
            <w:noProof/>
            <w:webHidden/>
          </w:rPr>
          <w:tab/>
        </w:r>
        <w:r>
          <w:rPr>
            <w:noProof/>
            <w:webHidden/>
          </w:rPr>
          <w:fldChar w:fldCharType="begin"/>
        </w:r>
        <w:r>
          <w:rPr>
            <w:noProof/>
            <w:webHidden/>
          </w:rPr>
          <w:instrText xml:space="preserve"> PAGEREF _Toc414284719 \h </w:instrText>
        </w:r>
        <w:r>
          <w:rPr>
            <w:noProof/>
            <w:webHidden/>
          </w:rPr>
        </w:r>
        <w:r>
          <w:rPr>
            <w:noProof/>
            <w:webHidden/>
          </w:rPr>
          <w:fldChar w:fldCharType="separate"/>
        </w:r>
        <w:r>
          <w:rPr>
            <w:noProof/>
            <w:webHidden/>
          </w:rPr>
          <w:t>27</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20" w:history="1">
        <w:r w:rsidRPr="00616BC2">
          <w:rPr>
            <w:rStyle w:val="Hyperlink"/>
            <w:rFonts w:cs="Times New Roman"/>
            <w:noProof/>
          </w:rPr>
          <w:t>5.5.3.4.</w:t>
        </w:r>
        <w:r w:rsidRPr="00616BC2">
          <w:rPr>
            <w:rStyle w:val="Hyperlink"/>
            <w:noProof/>
          </w:rPr>
          <w:t xml:space="preserve"> Thread Examples</w:t>
        </w:r>
        <w:r>
          <w:rPr>
            <w:noProof/>
            <w:webHidden/>
          </w:rPr>
          <w:tab/>
        </w:r>
        <w:r>
          <w:rPr>
            <w:noProof/>
            <w:webHidden/>
          </w:rPr>
          <w:fldChar w:fldCharType="begin"/>
        </w:r>
        <w:r>
          <w:rPr>
            <w:noProof/>
            <w:webHidden/>
          </w:rPr>
          <w:instrText xml:space="preserve"> PAGEREF _Toc414284720 \h </w:instrText>
        </w:r>
        <w:r>
          <w:rPr>
            <w:noProof/>
            <w:webHidden/>
          </w:rPr>
        </w:r>
        <w:r>
          <w:rPr>
            <w:noProof/>
            <w:webHidden/>
          </w:rPr>
          <w:fldChar w:fldCharType="separate"/>
        </w:r>
        <w:r>
          <w:rPr>
            <w:noProof/>
            <w:webHidden/>
          </w:rPr>
          <w:t>28</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21" w:history="1">
        <w:r w:rsidRPr="00616BC2">
          <w:rPr>
            <w:rStyle w:val="Hyperlink"/>
            <w:rFonts w:cs="Times New Roman"/>
            <w:noProof/>
          </w:rPr>
          <w:t>5.6.</w:t>
        </w:r>
        <w:r w:rsidRPr="00616BC2">
          <w:rPr>
            <w:rStyle w:val="Hyperlink"/>
            <w:noProof/>
          </w:rPr>
          <w:t xml:space="preserve"> Building a Provider</w:t>
        </w:r>
        <w:r>
          <w:rPr>
            <w:noProof/>
            <w:webHidden/>
          </w:rPr>
          <w:tab/>
        </w:r>
        <w:r>
          <w:rPr>
            <w:noProof/>
            <w:webHidden/>
          </w:rPr>
          <w:fldChar w:fldCharType="begin"/>
        </w:r>
        <w:r>
          <w:rPr>
            <w:noProof/>
            <w:webHidden/>
          </w:rPr>
          <w:instrText xml:space="preserve"> PAGEREF _Toc414284721 \h </w:instrText>
        </w:r>
        <w:r>
          <w:rPr>
            <w:noProof/>
            <w:webHidden/>
          </w:rPr>
        </w:r>
        <w:r>
          <w:rPr>
            <w:noProof/>
            <w:webHidden/>
          </w:rPr>
          <w:fldChar w:fldCharType="separate"/>
        </w:r>
        <w:r>
          <w:rPr>
            <w:noProof/>
            <w:webHidden/>
          </w:rPr>
          <w:t>29</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22" w:history="1">
        <w:r w:rsidRPr="00616BC2">
          <w:rPr>
            <w:rStyle w:val="Hyperlink"/>
            <w:rFonts w:cs="Times New Roman"/>
            <w:noProof/>
          </w:rPr>
          <w:t>5.6.1.</w:t>
        </w:r>
        <w:r w:rsidRPr="00616BC2">
          <w:rPr>
            <w:rStyle w:val="Hyperlink"/>
            <w:noProof/>
          </w:rPr>
          <w:t xml:space="preserve"> Constraint</w:t>
        </w:r>
        <w:r>
          <w:rPr>
            <w:noProof/>
            <w:webHidden/>
          </w:rPr>
          <w:tab/>
        </w:r>
        <w:r>
          <w:rPr>
            <w:noProof/>
            <w:webHidden/>
          </w:rPr>
          <w:fldChar w:fldCharType="begin"/>
        </w:r>
        <w:r>
          <w:rPr>
            <w:noProof/>
            <w:webHidden/>
          </w:rPr>
          <w:instrText xml:space="preserve"> PAGEREF _Toc414284722 \h </w:instrText>
        </w:r>
        <w:r>
          <w:rPr>
            <w:noProof/>
            <w:webHidden/>
          </w:rPr>
        </w:r>
        <w:r>
          <w:rPr>
            <w:noProof/>
            <w:webHidden/>
          </w:rPr>
          <w:fldChar w:fldCharType="separate"/>
        </w:r>
        <w:r>
          <w:rPr>
            <w:noProof/>
            <w:webHidden/>
          </w:rPr>
          <w:t>29</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23" w:history="1">
        <w:r w:rsidRPr="00616BC2">
          <w:rPr>
            <w:rStyle w:val="Hyperlink"/>
            <w:rFonts w:cs="Times New Roman"/>
            <w:noProof/>
          </w:rPr>
          <w:t>5.6.2.</w:t>
        </w:r>
        <w:r w:rsidRPr="00616BC2">
          <w:rPr>
            <w:rStyle w:val="Hyperlink"/>
            <w:noProof/>
          </w:rPr>
          <w:t xml:space="preserve"> Components of a Provider</w:t>
        </w:r>
        <w:r>
          <w:rPr>
            <w:noProof/>
            <w:webHidden/>
          </w:rPr>
          <w:tab/>
        </w:r>
        <w:r>
          <w:rPr>
            <w:noProof/>
            <w:webHidden/>
          </w:rPr>
          <w:fldChar w:fldCharType="begin"/>
        </w:r>
        <w:r>
          <w:rPr>
            <w:noProof/>
            <w:webHidden/>
          </w:rPr>
          <w:instrText xml:space="preserve"> PAGEREF _Toc414284723 \h </w:instrText>
        </w:r>
        <w:r>
          <w:rPr>
            <w:noProof/>
            <w:webHidden/>
          </w:rPr>
        </w:r>
        <w:r>
          <w:rPr>
            <w:noProof/>
            <w:webHidden/>
          </w:rPr>
          <w:fldChar w:fldCharType="separate"/>
        </w:r>
        <w:r>
          <w:rPr>
            <w:noProof/>
            <w:webHidden/>
          </w:rPr>
          <w:t>29</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24" w:history="1">
        <w:r w:rsidRPr="00616BC2">
          <w:rPr>
            <w:rStyle w:val="Hyperlink"/>
            <w:rFonts w:cs="Times New Roman"/>
            <w:noProof/>
          </w:rPr>
          <w:t>5.6.2.1.</w:t>
        </w:r>
        <w:r w:rsidRPr="00616BC2">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_Toc414284724 \h </w:instrText>
        </w:r>
        <w:r>
          <w:rPr>
            <w:noProof/>
            <w:webHidden/>
          </w:rPr>
        </w:r>
        <w:r>
          <w:rPr>
            <w:noProof/>
            <w:webHidden/>
          </w:rPr>
          <w:fldChar w:fldCharType="separate"/>
        </w:r>
        <w:r>
          <w:rPr>
            <w:noProof/>
            <w:webHidden/>
          </w:rPr>
          <w:t>29</w:t>
        </w:r>
        <w:r>
          <w:rPr>
            <w:noProof/>
            <w:webHidden/>
          </w:rPr>
          <w:fldChar w:fldCharType="end"/>
        </w:r>
      </w:hyperlink>
    </w:p>
    <w:p w:rsidR="00F55EE8" w:rsidRDefault="00F55EE8">
      <w:pPr>
        <w:pStyle w:val="TOC5"/>
        <w:tabs>
          <w:tab w:val="right" w:leader="dot" w:pos="9344"/>
        </w:tabs>
        <w:rPr>
          <w:rFonts w:eastAsiaTheme="minorEastAsia" w:cstheme="minorBidi"/>
          <w:noProof/>
          <w:sz w:val="22"/>
          <w:szCs w:val="22"/>
        </w:rPr>
      </w:pPr>
      <w:hyperlink w:anchor="_Toc414284725" w:history="1">
        <w:r w:rsidRPr="00616BC2">
          <w:rPr>
            <w:rStyle w:val="Hyperlink"/>
            <w:rFonts w:cs="Times New Roman"/>
            <w:noProof/>
          </w:rPr>
          <w:t>5.6.2.1.1.</w:t>
        </w:r>
        <w:r w:rsidRPr="00616BC2">
          <w:rPr>
            <w:rStyle w:val="Hyperlink"/>
            <w:noProof/>
          </w:rPr>
          <w:t xml:space="preserve"> Provider Property File</w:t>
        </w:r>
        <w:r>
          <w:rPr>
            <w:noProof/>
            <w:webHidden/>
          </w:rPr>
          <w:tab/>
        </w:r>
        <w:r>
          <w:rPr>
            <w:noProof/>
            <w:webHidden/>
          </w:rPr>
          <w:fldChar w:fldCharType="begin"/>
        </w:r>
        <w:r>
          <w:rPr>
            <w:noProof/>
            <w:webHidden/>
          </w:rPr>
          <w:instrText xml:space="preserve"> PAGEREF _Toc414284725 \h </w:instrText>
        </w:r>
        <w:r>
          <w:rPr>
            <w:noProof/>
            <w:webHidden/>
          </w:rPr>
        </w:r>
        <w:r>
          <w:rPr>
            <w:noProof/>
            <w:webHidden/>
          </w:rPr>
          <w:fldChar w:fldCharType="separate"/>
        </w:r>
        <w:r>
          <w:rPr>
            <w:noProof/>
            <w:webHidden/>
          </w:rPr>
          <w:t>29</w:t>
        </w:r>
        <w:r>
          <w:rPr>
            <w:noProof/>
            <w:webHidden/>
          </w:rPr>
          <w:fldChar w:fldCharType="end"/>
        </w:r>
      </w:hyperlink>
    </w:p>
    <w:p w:rsidR="00F55EE8" w:rsidRDefault="00F55EE8">
      <w:pPr>
        <w:pStyle w:val="TOC5"/>
        <w:tabs>
          <w:tab w:val="right" w:leader="dot" w:pos="9344"/>
        </w:tabs>
        <w:rPr>
          <w:rFonts w:eastAsiaTheme="minorEastAsia" w:cstheme="minorBidi"/>
          <w:noProof/>
          <w:sz w:val="22"/>
          <w:szCs w:val="22"/>
        </w:rPr>
      </w:pPr>
      <w:hyperlink w:anchor="_Toc414284726" w:history="1">
        <w:r w:rsidRPr="00616BC2">
          <w:rPr>
            <w:rStyle w:val="Hyperlink"/>
            <w:rFonts w:cs="Times New Roman"/>
            <w:noProof/>
          </w:rPr>
          <w:t>5.6.2.1.2.</w:t>
        </w:r>
        <w:r w:rsidRPr="00616BC2">
          <w:rPr>
            <w:rStyle w:val="Hyperlink"/>
            <w:noProof/>
          </w:rPr>
          <w:t xml:space="preserve"> web.xml File</w:t>
        </w:r>
        <w:r>
          <w:rPr>
            <w:noProof/>
            <w:webHidden/>
          </w:rPr>
          <w:tab/>
        </w:r>
        <w:r>
          <w:rPr>
            <w:noProof/>
            <w:webHidden/>
          </w:rPr>
          <w:fldChar w:fldCharType="begin"/>
        </w:r>
        <w:r>
          <w:rPr>
            <w:noProof/>
            <w:webHidden/>
          </w:rPr>
          <w:instrText xml:space="preserve"> PAGEREF _Toc414284726 \h </w:instrText>
        </w:r>
        <w:r>
          <w:rPr>
            <w:noProof/>
            <w:webHidden/>
          </w:rPr>
        </w:r>
        <w:r>
          <w:rPr>
            <w:noProof/>
            <w:webHidden/>
          </w:rPr>
          <w:fldChar w:fldCharType="separate"/>
        </w:r>
        <w:r>
          <w:rPr>
            <w:noProof/>
            <w:webHidden/>
          </w:rPr>
          <w:t>34</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27" w:history="1">
        <w:r w:rsidRPr="00616BC2">
          <w:rPr>
            <w:rStyle w:val="Hyperlink"/>
            <w:rFonts w:cs="Times New Roman"/>
            <w:noProof/>
          </w:rPr>
          <w:t>5.6.2.2.</w:t>
        </w:r>
        <w:r w:rsidRPr="00616BC2">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_Toc414284727 \h </w:instrText>
        </w:r>
        <w:r>
          <w:rPr>
            <w:noProof/>
            <w:webHidden/>
          </w:rPr>
        </w:r>
        <w:r>
          <w:rPr>
            <w:noProof/>
            <w:webHidden/>
          </w:rPr>
          <w:fldChar w:fldCharType="separate"/>
        </w:r>
        <w:r>
          <w:rPr>
            <w:noProof/>
            <w:webHidden/>
          </w:rPr>
          <w:t>34</w:t>
        </w:r>
        <w:r>
          <w:rPr>
            <w:noProof/>
            <w:webHidden/>
          </w:rPr>
          <w:fldChar w:fldCharType="end"/>
        </w:r>
      </w:hyperlink>
    </w:p>
    <w:p w:rsidR="00F55EE8" w:rsidRDefault="00F55EE8">
      <w:pPr>
        <w:pStyle w:val="TOC5"/>
        <w:tabs>
          <w:tab w:val="right" w:leader="dot" w:pos="9344"/>
        </w:tabs>
        <w:rPr>
          <w:rFonts w:eastAsiaTheme="minorEastAsia" w:cstheme="minorBidi"/>
          <w:noProof/>
          <w:sz w:val="22"/>
          <w:szCs w:val="22"/>
        </w:rPr>
      </w:pPr>
      <w:hyperlink w:anchor="_Toc414284728" w:history="1">
        <w:r w:rsidRPr="00616BC2">
          <w:rPr>
            <w:rStyle w:val="Hyperlink"/>
            <w:rFonts w:cs="Times New Roman"/>
            <w:noProof/>
          </w:rPr>
          <w:t>5.6.2.2.1.</w:t>
        </w:r>
        <w:r w:rsidRPr="00616BC2">
          <w:rPr>
            <w:rStyle w:val="Hyperlink"/>
            <w:noProof/>
          </w:rPr>
          <w:t xml:space="preserve"> No Events: BaseProvider Class</w:t>
        </w:r>
        <w:r>
          <w:rPr>
            <w:noProof/>
            <w:webHidden/>
          </w:rPr>
          <w:tab/>
        </w:r>
        <w:r>
          <w:rPr>
            <w:noProof/>
            <w:webHidden/>
          </w:rPr>
          <w:fldChar w:fldCharType="begin"/>
        </w:r>
        <w:r>
          <w:rPr>
            <w:noProof/>
            <w:webHidden/>
          </w:rPr>
          <w:instrText xml:space="preserve"> PAGEREF _Toc414284728 \h </w:instrText>
        </w:r>
        <w:r>
          <w:rPr>
            <w:noProof/>
            <w:webHidden/>
          </w:rPr>
        </w:r>
        <w:r>
          <w:rPr>
            <w:noProof/>
            <w:webHidden/>
          </w:rPr>
          <w:fldChar w:fldCharType="separate"/>
        </w:r>
        <w:r>
          <w:rPr>
            <w:noProof/>
            <w:webHidden/>
          </w:rPr>
          <w:t>34</w:t>
        </w:r>
        <w:r>
          <w:rPr>
            <w:noProof/>
            <w:webHidden/>
          </w:rPr>
          <w:fldChar w:fldCharType="end"/>
        </w:r>
      </w:hyperlink>
    </w:p>
    <w:p w:rsidR="00F55EE8" w:rsidRDefault="00F55EE8">
      <w:pPr>
        <w:pStyle w:val="TOC5"/>
        <w:tabs>
          <w:tab w:val="right" w:leader="dot" w:pos="9344"/>
        </w:tabs>
        <w:rPr>
          <w:rFonts w:eastAsiaTheme="minorEastAsia" w:cstheme="minorBidi"/>
          <w:noProof/>
          <w:sz w:val="22"/>
          <w:szCs w:val="22"/>
        </w:rPr>
      </w:pPr>
      <w:hyperlink w:anchor="_Toc414284729" w:history="1">
        <w:r w:rsidRPr="00616BC2">
          <w:rPr>
            <w:rStyle w:val="Hyperlink"/>
            <w:rFonts w:cs="Times New Roman"/>
            <w:noProof/>
          </w:rPr>
          <w:t>5.6.2.2.2.</w:t>
        </w:r>
        <w:r w:rsidRPr="00616BC2">
          <w:rPr>
            <w:rStyle w:val="Hyperlink"/>
            <w:noProof/>
          </w:rPr>
          <w:t xml:space="preserve"> Events: BaseEventProvider Class</w:t>
        </w:r>
        <w:r>
          <w:rPr>
            <w:noProof/>
            <w:webHidden/>
          </w:rPr>
          <w:tab/>
        </w:r>
        <w:r>
          <w:rPr>
            <w:noProof/>
            <w:webHidden/>
          </w:rPr>
          <w:fldChar w:fldCharType="begin"/>
        </w:r>
        <w:r>
          <w:rPr>
            <w:noProof/>
            <w:webHidden/>
          </w:rPr>
          <w:instrText xml:space="preserve"> PAGEREF _Toc414284729 \h </w:instrText>
        </w:r>
        <w:r>
          <w:rPr>
            <w:noProof/>
            <w:webHidden/>
          </w:rPr>
        </w:r>
        <w:r>
          <w:rPr>
            <w:noProof/>
            <w:webHidden/>
          </w:rPr>
          <w:fldChar w:fldCharType="separate"/>
        </w:r>
        <w:r>
          <w:rPr>
            <w:noProof/>
            <w:webHidden/>
          </w:rPr>
          <w:t>35</w:t>
        </w:r>
        <w:r>
          <w:rPr>
            <w:noProof/>
            <w:webHidden/>
          </w:rPr>
          <w:fldChar w:fldCharType="end"/>
        </w:r>
      </w:hyperlink>
    </w:p>
    <w:p w:rsidR="00F55EE8" w:rsidRDefault="00F55EE8">
      <w:pPr>
        <w:pStyle w:val="TOC5"/>
        <w:tabs>
          <w:tab w:val="right" w:leader="dot" w:pos="9344"/>
        </w:tabs>
        <w:rPr>
          <w:rFonts w:eastAsiaTheme="minorEastAsia" w:cstheme="minorBidi"/>
          <w:noProof/>
          <w:sz w:val="22"/>
          <w:szCs w:val="22"/>
        </w:rPr>
      </w:pPr>
      <w:hyperlink w:anchor="_Toc414284730" w:history="1">
        <w:r w:rsidRPr="00616BC2">
          <w:rPr>
            <w:rStyle w:val="Hyperlink"/>
            <w:rFonts w:cs="Times New Roman"/>
            <w:noProof/>
          </w:rPr>
          <w:t>5.6.2.2.3.</w:t>
        </w:r>
        <w:r w:rsidRPr="00616BC2">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_Toc414284730 \h </w:instrText>
        </w:r>
        <w:r>
          <w:rPr>
            <w:noProof/>
            <w:webHidden/>
          </w:rPr>
        </w:r>
        <w:r>
          <w:rPr>
            <w:noProof/>
            <w:webHidden/>
          </w:rPr>
          <w:fldChar w:fldCharType="separate"/>
        </w:r>
        <w:r>
          <w:rPr>
            <w:noProof/>
            <w:webHidden/>
          </w:rPr>
          <w:t>35</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31" w:history="1">
        <w:r w:rsidRPr="00616BC2">
          <w:rPr>
            <w:rStyle w:val="Hyperlink"/>
            <w:rFonts w:cs="Times New Roman"/>
            <w:noProof/>
          </w:rPr>
          <w:t>5.6.2.3.</w:t>
        </w:r>
        <w:r w:rsidRPr="00616BC2">
          <w:rPr>
            <w:rStyle w:val="Hyperlink"/>
            <w:noProof/>
          </w:rPr>
          <w:t xml:space="preserve"> SIFEventItarator Class</w:t>
        </w:r>
        <w:r>
          <w:rPr>
            <w:noProof/>
            <w:webHidden/>
          </w:rPr>
          <w:tab/>
        </w:r>
        <w:r>
          <w:rPr>
            <w:noProof/>
            <w:webHidden/>
          </w:rPr>
          <w:fldChar w:fldCharType="begin"/>
        </w:r>
        <w:r>
          <w:rPr>
            <w:noProof/>
            <w:webHidden/>
          </w:rPr>
          <w:instrText xml:space="preserve"> PAGEREF _Toc414284731 \h </w:instrText>
        </w:r>
        <w:r>
          <w:rPr>
            <w:noProof/>
            <w:webHidden/>
          </w:rPr>
        </w:r>
        <w:r>
          <w:rPr>
            <w:noProof/>
            <w:webHidden/>
          </w:rPr>
          <w:fldChar w:fldCharType="separate"/>
        </w:r>
        <w:r>
          <w:rPr>
            <w:noProof/>
            <w:webHidden/>
          </w:rPr>
          <w:t>36</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32" w:history="1">
        <w:r w:rsidRPr="00616BC2">
          <w:rPr>
            <w:rStyle w:val="Hyperlink"/>
            <w:rFonts w:cs="Times New Roman"/>
            <w:noProof/>
          </w:rPr>
          <w:t>5.7.</w:t>
        </w:r>
        <w:r w:rsidRPr="00616BC2">
          <w:rPr>
            <w:rStyle w:val="Hyperlink"/>
            <w:noProof/>
          </w:rPr>
          <w:t xml:space="preserve"> Service Paths</w:t>
        </w:r>
        <w:r>
          <w:rPr>
            <w:noProof/>
            <w:webHidden/>
          </w:rPr>
          <w:tab/>
        </w:r>
        <w:r>
          <w:rPr>
            <w:noProof/>
            <w:webHidden/>
          </w:rPr>
          <w:fldChar w:fldCharType="begin"/>
        </w:r>
        <w:r>
          <w:rPr>
            <w:noProof/>
            <w:webHidden/>
          </w:rPr>
          <w:instrText xml:space="preserve"> PAGEREF _Toc414284732 \h </w:instrText>
        </w:r>
        <w:r>
          <w:rPr>
            <w:noProof/>
            <w:webHidden/>
          </w:rPr>
        </w:r>
        <w:r>
          <w:rPr>
            <w:noProof/>
            <w:webHidden/>
          </w:rPr>
          <w:fldChar w:fldCharType="separate"/>
        </w:r>
        <w:r>
          <w:rPr>
            <w:noProof/>
            <w:webHidden/>
          </w:rPr>
          <w:t>36</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33" w:history="1">
        <w:r w:rsidRPr="00616BC2">
          <w:rPr>
            <w:rStyle w:val="Hyperlink"/>
            <w:rFonts w:cs="Times New Roman"/>
            <w:noProof/>
          </w:rPr>
          <w:t>5.7.1.</w:t>
        </w:r>
        <w:r w:rsidRPr="00616BC2">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_Toc414284733 \h </w:instrText>
        </w:r>
        <w:r>
          <w:rPr>
            <w:noProof/>
            <w:webHidden/>
          </w:rPr>
        </w:r>
        <w:r>
          <w:rPr>
            <w:noProof/>
            <w:webHidden/>
          </w:rPr>
          <w:fldChar w:fldCharType="separate"/>
        </w:r>
        <w:r>
          <w:rPr>
            <w:noProof/>
            <w:webHidden/>
          </w:rPr>
          <w:t>37</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34" w:history="1">
        <w:r w:rsidRPr="00616BC2">
          <w:rPr>
            <w:rStyle w:val="Hyperlink"/>
            <w:rFonts w:cs="Times New Roman"/>
            <w:noProof/>
          </w:rPr>
          <w:t>5.7.2.</w:t>
        </w:r>
        <w:r w:rsidRPr="00616BC2">
          <w:rPr>
            <w:rStyle w:val="Hyperlink"/>
            <w:noProof/>
          </w:rPr>
          <w:t xml:space="preserve"> The QueryCriteria Class</w:t>
        </w:r>
        <w:r>
          <w:rPr>
            <w:noProof/>
            <w:webHidden/>
          </w:rPr>
          <w:tab/>
        </w:r>
        <w:r>
          <w:rPr>
            <w:noProof/>
            <w:webHidden/>
          </w:rPr>
          <w:fldChar w:fldCharType="begin"/>
        </w:r>
        <w:r>
          <w:rPr>
            <w:noProof/>
            <w:webHidden/>
          </w:rPr>
          <w:instrText xml:space="preserve"> PAGEREF _Toc414284734 \h </w:instrText>
        </w:r>
        <w:r>
          <w:rPr>
            <w:noProof/>
            <w:webHidden/>
          </w:rPr>
        </w:r>
        <w:r>
          <w:rPr>
            <w:noProof/>
            <w:webHidden/>
          </w:rPr>
          <w:fldChar w:fldCharType="separate"/>
        </w:r>
        <w:r>
          <w:rPr>
            <w:noProof/>
            <w:webHidden/>
          </w:rPr>
          <w:t>37</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35" w:history="1">
        <w:r w:rsidRPr="00616BC2">
          <w:rPr>
            <w:rStyle w:val="Hyperlink"/>
            <w:rFonts w:cs="Times New Roman"/>
            <w:noProof/>
          </w:rPr>
          <w:t>5.7.3.</w:t>
        </w:r>
        <w:r w:rsidRPr="00616BC2">
          <w:rPr>
            <w:rStyle w:val="Hyperlink"/>
            <w:noProof/>
          </w:rPr>
          <w:t xml:space="preserve"> Provider Implementation – QueryProvider Class/Interface</w:t>
        </w:r>
        <w:r>
          <w:rPr>
            <w:noProof/>
            <w:webHidden/>
          </w:rPr>
          <w:tab/>
        </w:r>
        <w:r>
          <w:rPr>
            <w:noProof/>
            <w:webHidden/>
          </w:rPr>
          <w:fldChar w:fldCharType="begin"/>
        </w:r>
        <w:r>
          <w:rPr>
            <w:noProof/>
            <w:webHidden/>
          </w:rPr>
          <w:instrText xml:space="preserve"> PAGEREF _Toc414284735 \h </w:instrText>
        </w:r>
        <w:r>
          <w:rPr>
            <w:noProof/>
            <w:webHidden/>
          </w:rPr>
        </w:r>
        <w:r>
          <w:rPr>
            <w:noProof/>
            <w:webHidden/>
          </w:rPr>
          <w:fldChar w:fldCharType="separate"/>
        </w:r>
        <w:r>
          <w:rPr>
            <w:noProof/>
            <w:webHidden/>
          </w:rPr>
          <w:t>38</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36" w:history="1">
        <w:r w:rsidRPr="00616BC2">
          <w:rPr>
            <w:rStyle w:val="Hyperlink"/>
            <w:rFonts w:cs="Times New Roman"/>
            <w:noProof/>
          </w:rPr>
          <w:t>5.7.4.</w:t>
        </w:r>
        <w:r w:rsidRPr="00616BC2">
          <w:rPr>
            <w:rStyle w:val="Hyperlink"/>
            <w:noProof/>
          </w:rPr>
          <w:t xml:space="preserve"> Consumer Implementation</w:t>
        </w:r>
        <w:r>
          <w:rPr>
            <w:noProof/>
            <w:webHidden/>
          </w:rPr>
          <w:tab/>
        </w:r>
        <w:r>
          <w:rPr>
            <w:noProof/>
            <w:webHidden/>
          </w:rPr>
          <w:fldChar w:fldCharType="begin"/>
        </w:r>
        <w:r>
          <w:rPr>
            <w:noProof/>
            <w:webHidden/>
          </w:rPr>
          <w:instrText xml:space="preserve"> PAGEREF _Toc414284736 \h </w:instrText>
        </w:r>
        <w:r>
          <w:rPr>
            <w:noProof/>
            <w:webHidden/>
          </w:rPr>
        </w:r>
        <w:r>
          <w:rPr>
            <w:noProof/>
            <w:webHidden/>
          </w:rPr>
          <w:fldChar w:fldCharType="separate"/>
        </w:r>
        <w:r>
          <w:rPr>
            <w:noProof/>
            <w:webHidden/>
          </w:rPr>
          <w:t>39</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37" w:history="1">
        <w:r w:rsidRPr="00616BC2">
          <w:rPr>
            <w:rStyle w:val="Hyperlink"/>
            <w:rFonts w:cs="Times New Roman"/>
            <w:noProof/>
          </w:rPr>
          <w:t>5.8.</w:t>
        </w:r>
        <w:r w:rsidRPr="00616BC2">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_Toc414284737 \h </w:instrText>
        </w:r>
        <w:r>
          <w:rPr>
            <w:noProof/>
            <w:webHidden/>
          </w:rPr>
        </w:r>
        <w:r>
          <w:rPr>
            <w:noProof/>
            <w:webHidden/>
          </w:rPr>
          <w:fldChar w:fldCharType="separate"/>
        </w:r>
        <w:r>
          <w:rPr>
            <w:noProof/>
            <w:webHidden/>
          </w:rPr>
          <w:t>39</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38" w:history="1">
        <w:r w:rsidRPr="00616BC2">
          <w:rPr>
            <w:rStyle w:val="Hyperlink"/>
            <w:rFonts w:cs="Times New Roman"/>
            <w:noProof/>
          </w:rPr>
          <w:t>5.8.1.</w:t>
        </w:r>
        <w:r w:rsidRPr="00616BC2">
          <w:rPr>
            <w:rStyle w:val="Hyperlink"/>
            <w:noProof/>
          </w:rPr>
          <w:t xml:space="preserve"> Overview &amp; Motivation</w:t>
        </w:r>
        <w:r>
          <w:rPr>
            <w:noProof/>
            <w:webHidden/>
          </w:rPr>
          <w:tab/>
        </w:r>
        <w:r>
          <w:rPr>
            <w:noProof/>
            <w:webHidden/>
          </w:rPr>
          <w:fldChar w:fldCharType="begin"/>
        </w:r>
        <w:r>
          <w:rPr>
            <w:noProof/>
            <w:webHidden/>
          </w:rPr>
          <w:instrText xml:space="preserve"> PAGEREF _Toc414284738 \h </w:instrText>
        </w:r>
        <w:r>
          <w:rPr>
            <w:noProof/>
            <w:webHidden/>
          </w:rPr>
        </w:r>
        <w:r>
          <w:rPr>
            <w:noProof/>
            <w:webHidden/>
          </w:rPr>
          <w:fldChar w:fldCharType="separate"/>
        </w:r>
        <w:r>
          <w:rPr>
            <w:noProof/>
            <w:webHidden/>
          </w:rPr>
          <w:t>39</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39" w:history="1">
        <w:r w:rsidRPr="00616BC2">
          <w:rPr>
            <w:rStyle w:val="Hyperlink"/>
            <w:rFonts w:cs="Times New Roman"/>
            <w:noProof/>
          </w:rPr>
          <w:t>5.8.2.</w:t>
        </w:r>
        <w:r w:rsidRPr="00616BC2">
          <w:rPr>
            <w:rStyle w:val="Hyperlink"/>
            <w:noProof/>
          </w:rPr>
          <w:t xml:space="preserve"> DIRECT Environment Provider</w:t>
        </w:r>
        <w:r>
          <w:rPr>
            <w:noProof/>
            <w:webHidden/>
          </w:rPr>
          <w:tab/>
        </w:r>
        <w:r>
          <w:rPr>
            <w:noProof/>
            <w:webHidden/>
          </w:rPr>
          <w:fldChar w:fldCharType="begin"/>
        </w:r>
        <w:r>
          <w:rPr>
            <w:noProof/>
            <w:webHidden/>
          </w:rPr>
          <w:instrText xml:space="preserve"> PAGEREF _Toc414284739 \h </w:instrText>
        </w:r>
        <w:r>
          <w:rPr>
            <w:noProof/>
            <w:webHidden/>
          </w:rPr>
        </w:r>
        <w:r>
          <w:rPr>
            <w:noProof/>
            <w:webHidden/>
          </w:rPr>
          <w:fldChar w:fldCharType="separate"/>
        </w:r>
        <w:r>
          <w:rPr>
            <w:noProof/>
            <w:webHidden/>
          </w:rPr>
          <w:t>39</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40" w:history="1">
        <w:r w:rsidRPr="00616BC2">
          <w:rPr>
            <w:rStyle w:val="Hyperlink"/>
            <w:rFonts w:cs="Times New Roman"/>
            <w:noProof/>
          </w:rPr>
          <w:t>5.8.2.1.</w:t>
        </w:r>
        <w:r w:rsidRPr="00616BC2">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_Toc414284740 \h </w:instrText>
        </w:r>
        <w:r>
          <w:rPr>
            <w:noProof/>
            <w:webHidden/>
          </w:rPr>
        </w:r>
        <w:r>
          <w:rPr>
            <w:noProof/>
            <w:webHidden/>
          </w:rPr>
          <w:fldChar w:fldCharType="separate"/>
        </w:r>
        <w:r>
          <w:rPr>
            <w:noProof/>
            <w:webHidden/>
          </w:rPr>
          <w:t>40</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41" w:history="1">
        <w:r w:rsidRPr="00616BC2">
          <w:rPr>
            <w:rStyle w:val="Hyperlink"/>
            <w:rFonts w:cs="Times New Roman"/>
            <w:noProof/>
          </w:rPr>
          <w:t>5.8.2.2.</w:t>
        </w:r>
        <w:r w:rsidRPr="00616BC2">
          <w:rPr>
            <w:rStyle w:val="Hyperlink"/>
            <w:noProof/>
          </w:rPr>
          <w:t xml:space="preserve"> Step 2: Tell the framework to use the Security Class</w:t>
        </w:r>
        <w:r>
          <w:rPr>
            <w:noProof/>
            <w:webHidden/>
          </w:rPr>
          <w:tab/>
        </w:r>
        <w:r>
          <w:rPr>
            <w:noProof/>
            <w:webHidden/>
          </w:rPr>
          <w:fldChar w:fldCharType="begin"/>
        </w:r>
        <w:r>
          <w:rPr>
            <w:noProof/>
            <w:webHidden/>
          </w:rPr>
          <w:instrText xml:space="preserve"> PAGEREF _Toc414284741 \h </w:instrText>
        </w:r>
        <w:r>
          <w:rPr>
            <w:noProof/>
            <w:webHidden/>
          </w:rPr>
        </w:r>
        <w:r>
          <w:rPr>
            <w:noProof/>
            <w:webHidden/>
          </w:rPr>
          <w:fldChar w:fldCharType="separate"/>
        </w:r>
        <w:r>
          <w:rPr>
            <w:noProof/>
            <w:webHidden/>
          </w:rPr>
          <w:t>41</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42" w:history="1">
        <w:r w:rsidRPr="00616BC2">
          <w:rPr>
            <w:rStyle w:val="Hyperlink"/>
            <w:rFonts w:cs="Times New Roman"/>
            <w:noProof/>
          </w:rPr>
          <w:t>5.8.2.3.</w:t>
        </w:r>
        <w:r w:rsidRPr="00616BC2">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_Toc414284742 \h </w:instrText>
        </w:r>
        <w:r>
          <w:rPr>
            <w:noProof/>
            <w:webHidden/>
          </w:rPr>
        </w:r>
        <w:r>
          <w:rPr>
            <w:noProof/>
            <w:webHidden/>
          </w:rPr>
          <w:fldChar w:fldCharType="separate"/>
        </w:r>
        <w:r>
          <w:rPr>
            <w:noProof/>
            <w:webHidden/>
          </w:rPr>
          <w:t>41</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43" w:history="1">
        <w:r w:rsidRPr="00616BC2">
          <w:rPr>
            <w:rStyle w:val="Hyperlink"/>
            <w:rFonts w:cs="Times New Roman"/>
            <w:noProof/>
          </w:rPr>
          <w:t>5.8.2.4.</w:t>
        </w:r>
        <w:r w:rsidRPr="00616BC2">
          <w:rPr>
            <w:rStyle w:val="Hyperlink"/>
            <w:noProof/>
          </w:rPr>
          <w:t xml:space="preserve"> SIF3_APP_TEMPLATE Table – Bearer Authentication</w:t>
        </w:r>
        <w:r>
          <w:rPr>
            <w:noProof/>
            <w:webHidden/>
          </w:rPr>
          <w:tab/>
        </w:r>
        <w:r>
          <w:rPr>
            <w:noProof/>
            <w:webHidden/>
          </w:rPr>
          <w:fldChar w:fldCharType="begin"/>
        </w:r>
        <w:r>
          <w:rPr>
            <w:noProof/>
            <w:webHidden/>
          </w:rPr>
          <w:instrText xml:space="preserve"> PAGEREF _Toc414284743 \h </w:instrText>
        </w:r>
        <w:r>
          <w:rPr>
            <w:noProof/>
            <w:webHidden/>
          </w:rPr>
        </w:r>
        <w:r>
          <w:rPr>
            <w:noProof/>
            <w:webHidden/>
          </w:rPr>
          <w:fldChar w:fldCharType="separate"/>
        </w:r>
        <w:r>
          <w:rPr>
            <w:noProof/>
            <w:webHidden/>
          </w:rPr>
          <w:t>41</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44" w:history="1">
        <w:r w:rsidRPr="00616BC2">
          <w:rPr>
            <w:rStyle w:val="Hyperlink"/>
            <w:rFonts w:cs="Times New Roman"/>
            <w:noProof/>
          </w:rPr>
          <w:t>5.8.2.5.</w:t>
        </w:r>
        <w:r w:rsidRPr="00616BC2">
          <w:rPr>
            <w:rStyle w:val="Hyperlink"/>
            <w:noProof/>
          </w:rPr>
          <w:t xml:space="preserve"> SIF Simple Considerations</w:t>
        </w:r>
        <w:r>
          <w:rPr>
            <w:noProof/>
            <w:webHidden/>
          </w:rPr>
          <w:tab/>
        </w:r>
        <w:r>
          <w:rPr>
            <w:noProof/>
            <w:webHidden/>
          </w:rPr>
          <w:fldChar w:fldCharType="begin"/>
        </w:r>
        <w:r>
          <w:rPr>
            <w:noProof/>
            <w:webHidden/>
          </w:rPr>
          <w:instrText xml:space="preserve"> PAGEREF _Toc414284744 \h </w:instrText>
        </w:r>
        <w:r>
          <w:rPr>
            <w:noProof/>
            <w:webHidden/>
          </w:rPr>
        </w:r>
        <w:r>
          <w:rPr>
            <w:noProof/>
            <w:webHidden/>
          </w:rPr>
          <w:fldChar w:fldCharType="separate"/>
        </w:r>
        <w:r>
          <w:rPr>
            <w:noProof/>
            <w:webHidden/>
          </w:rPr>
          <w:t>41</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45" w:history="1">
        <w:r w:rsidRPr="00616BC2">
          <w:rPr>
            <w:rStyle w:val="Hyperlink"/>
            <w:rFonts w:cs="Times New Roman"/>
            <w:noProof/>
          </w:rPr>
          <w:t>5.8.3.</w:t>
        </w:r>
        <w:r w:rsidRPr="00616BC2">
          <w:rPr>
            <w:rStyle w:val="Hyperlink"/>
            <w:noProof/>
          </w:rPr>
          <w:t xml:space="preserve"> Consumer</w:t>
        </w:r>
        <w:r>
          <w:rPr>
            <w:noProof/>
            <w:webHidden/>
          </w:rPr>
          <w:tab/>
        </w:r>
        <w:r>
          <w:rPr>
            <w:noProof/>
            <w:webHidden/>
          </w:rPr>
          <w:fldChar w:fldCharType="begin"/>
        </w:r>
        <w:r>
          <w:rPr>
            <w:noProof/>
            <w:webHidden/>
          </w:rPr>
          <w:instrText xml:space="preserve"> PAGEREF _Toc414284745 \h </w:instrText>
        </w:r>
        <w:r>
          <w:rPr>
            <w:noProof/>
            <w:webHidden/>
          </w:rPr>
        </w:r>
        <w:r>
          <w:rPr>
            <w:noProof/>
            <w:webHidden/>
          </w:rPr>
          <w:fldChar w:fldCharType="separate"/>
        </w:r>
        <w:r>
          <w:rPr>
            <w:noProof/>
            <w:webHidden/>
          </w:rPr>
          <w:t>42</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46" w:history="1">
        <w:r w:rsidRPr="00616BC2">
          <w:rPr>
            <w:rStyle w:val="Hyperlink"/>
            <w:rFonts w:cs="Times New Roman"/>
            <w:noProof/>
          </w:rPr>
          <w:t>5.8.4.</w:t>
        </w:r>
        <w:r w:rsidRPr="00616BC2">
          <w:rPr>
            <w:rStyle w:val="Hyperlink"/>
            <w:noProof/>
          </w:rPr>
          <w:t xml:space="preserve"> Brokered Provider</w:t>
        </w:r>
        <w:r>
          <w:rPr>
            <w:noProof/>
            <w:webHidden/>
          </w:rPr>
          <w:tab/>
        </w:r>
        <w:r>
          <w:rPr>
            <w:noProof/>
            <w:webHidden/>
          </w:rPr>
          <w:fldChar w:fldCharType="begin"/>
        </w:r>
        <w:r>
          <w:rPr>
            <w:noProof/>
            <w:webHidden/>
          </w:rPr>
          <w:instrText xml:space="preserve"> PAGEREF _Toc414284746 \h </w:instrText>
        </w:r>
        <w:r>
          <w:rPr>
            <w:noProof/>
            <w:webHidden/>
          </w:rPr>
        </w:r>
        <w:r>
          <w:rPr>
            <w:noProof/>
            <w:webHidden/>
          </w:rPr>
          <w:fldChar w:fldCharType="separate"/>
        </w:r>
        <w:r>
          <w:rPr>
            <w:noProof/>
            <w:webHidden/>
          </w:rPr>
          <w:t>42</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47" w:history="1">
        <w:r w:rsidRPr="00616BC2">
          <w:rPr>
            <w:rStyle w:val="Hyperlink"/>
            <w:rFonts w:cs="Times New Roman"/>
            <w:noProof/>
          </w:rPr>
          <w:t>5.9.</w:t>
        </w:r>
        <w:r w:rsidRPr="00616BC2">
          <w:rPr>
            <w:rStyle w:val="Hyperlink"/>
            <w:noProof/>
          </w:rPr>
          <w:t xml:space="preserve"> Security – HTTPS Configuration</w:t>
        </w:r>
        <w:r>
          <w:rPr>
            <w:noProof/>
            <w:webHidden/>
          </w:rPr>
          <w:tab/>
        </w:r>
        <w:r>
          <w:rPr>
            <w:noProof/>
            <w:webHidden/>
          </w:rPr>
          <w:fldChar w:fldCharType="begin"/>
        </w:r>
        <w:r>
          <w:rPr>
            <w:noProof/>
            <w:webHidden/>
          </w:rPr>
          <w:instrText xml:space="preserve"> PAGEREF _Toc414284747 \h </w:instrText>
        </w:r>
        <w:r>
          <w:rPr>
            <w:noProof/>
            <w:webHidden/>
          </w:rPr>
        </w:r>
        <w:r>
          <w:rPr>
            <w:noProof/>
            <w:webHidden/>
          </w:rPr>
          <w:fldChar w:fldCharType="separate"/>
        </w:r>
        <w:r>
          <w:rPr>
            <w:noProof/>
            <w:webHidden/>
          </w:rPr>
          <w:t>42</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48" w:history="1">
        <w:r w:rsidRPr="00616BC2">
          <w:rPr>
            <w:rStyle w:val="Hyperlink"/>
            <w:rFonts w:cs="Times New Roman"/>
            <w:noProof/>
          </w:rPr>
          <w:t>5.9.1.</w:t>
        </w:r>
        <w:r w:rsidRPr="00616BC2">
          <w:rPr>
            <w:rStyle w:val="Hyperlink"/>
            <w:noProof/>
          </w:rPr>
          <w:t xml:space="preserve"> Provider</w:t>
        </w:r>
        <w:r>
          <w:rPr>
            <w:noProof/>
            <w:webHidden/>
          </w:rPr>
          <w:tab/>
        </w:r>
        <w:r>
          <w:rPr>
            <w:noProof/>
            <w:webHidden/>
          </w:rPr>
          <w:fldChar w:fldCharType="begin"/>
        </w:r>
        <w:r>
          <w:rPr>
            <w:noProof/>
            <w:webHidden/>
          </w:rPr>
          <w:instrText xml:space="preserve"> PAGEREF _Toc414284748 \h </w:instrText>
        </w:r>
        <w:r>
          <w:rPr>
            <w:noProof/>
            <w:webHidden/>
          </w:rPr>
        </w:r>
        <w:r>
          <w:rPr>
            <w:noProof/>
            <w:webHidden/>
          </w:rPr>
          <w:fldChar w:fldCharType="separate"/>
        </w:r>
        <w:r>
          <w:rPr>
            <w:noProof/>
            <w:webHidden/>
          </w:rPr>
          <w:t>42</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49" w:history="1">
        <w:r w:rsidRPr="00616BC2">
          <w:rPr>
            <w:rStyle w:val="Hyperlink"/>
            <w:rFonts w:cs="Times New Roman"/>
            <w:noProof/>
          </w:rPr>
          <w:t>5.9.2.</w:t>
        </w:r>
        <w:r w:rsidRPr="00616BC2">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_Toc414284749 \h </w:instrText>
        </w:r>
        <w:r>
          <w:rPr>
            <w:noProof/>
            <w:webHidden/>
          </w:rPr>
        </w:r>
        <w:r>
          <w:rPr>
            <w:noProof/>
            <w:webHidden/>
          </w:rPr>
          <w:fldChar w:fldCharType="separate"/>
        </w:r>
        <w:r>
          <w:rPr>
            <w:noProof/>
            <w:webHidden/>
          </w:rPr>
          <w:t>42</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50" w:history="1">
        <w:r w:rsidRPr="00616BC2">
          <w:rPr>
            <w:rStyle w:val="Hyperlink"/>
            <w:rFonts w:cs="Times New Roman"/>
            <w:noProof/>
          </w:rPr>
          <w:t>5.10.</w:t>
        </w:r>
        <w:r w:rsidRPr="00616BC2">
          <w:rPr>
            <w:rStyle w:val="Hyperlink"/>
            <w:noProof/>
          </w:rPr>
          <w:t xml:space="preserve"> Provider Request/Response Auditing</w:t>
        </w:r>
        <w:r>
          <w:rPr>
            <w:noProof/>
            <w:webHidden/>
          </w:rPr>
          <w:tab/>
        </w:r>
        <w:r>
          <w:rPr>
            <w:noProof/>
            <w:webHidden/>
          </w:rPr>
          <w:fldChar w:fldCharType="begin"/>
        </w:r>
        <w:r>
          <w:rPr>
            <w:noProof/>
            <w:webHidden/>
          </w:rPr>
          <w:instrText xml:space="preserve"> PAGEREF _Toc414284750 \h </w:instrText>
        </w:r>
        <w:r>
          <w:rPr>
            <w:noProof/>
            <w:webHidden/>
          </w:rPr>
        </w:r>
        <w:r>
          <w:rPr>
            <w:noProof/>
            <w:webHidden/>
          </w:rPr>
          <w:fldChar w:fldCharType="separate"/>
        </w:r>
        <w:r>
          <w:rPr>
            <w:noProof/>
            <w:webHidden/>
          </w:rPr>
          <w:t>43</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51" w:history="1">
        <w:r w:rsidRPr="00616BC2">
          <w:rPr>
            <w:rStyle w:val="Hyperlink"/>
            <w:rFonts w:cs="Times New Roman"/>
            <w:noProof/>
          </w:rPr>
          <w:t>5.10.1.</w:t>
        </w:r>
        <w:r w:rsidRPr="00616BC2">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_Toc414284751 \h </w:instrText>
        </w:r>
        <w:r>
          <w:rPr>
            <w:noProof/>
            <w:webHidden/>
          </w:rPr>
        </w:r>
        <w:r>
          <w:rPr>
            <w:noProof/>
            <w:webHidden/>
          </w:rPr>
          <w:fldChar w:fldCharType="separate"/>
        </w:r>
        <w:r>
          <w:rPr>
            <w:noProof/>
            <w:webHidden/>
          </w:rPr>
          <w:t>44</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52" w:history="1">
        <w:r w:rsidRPr="00616BC2">
          <w:rPr>
            <w:rStyle w:val="Hyperlink"/>
            <w:rFonts w:cs="Times New Roman"/>
            <w:noProof/>
          </w:rPr>
          <w:t>5.10.2.</w:t>
        </w:r>
        <w:r w:rsidRPr="00616BC2">
          <w:rPr>
            <w:rStyle w:val="Hyperlink"/>
            <w:noProof/>
          </w:rPr>
          <w:t xml:space="preserve"> Audit Record</w:t>
        </w:r>
        <w:r>
          <w:rPr>
            <w:noProof/>
            <w:webHidden/>
          </w:rPr>
          <w:tab/>
        </w:r>
        <w:r>
          <w:rPr>
            <w:noProof/>
            <w:webHidden/>
          </w:rPr>
          <w:fldChar w:fldCharType="begin"/>
        </w:r>
        <w:r>
          <w:rPr>
            <w:noProof/>
            <w:webHidden/>
          </w:rPr>
          <w:instrText xml:space="preserve"> PAGEREF _Toc414284752 \h </w:instrText>
        </w:r>
        <w:r>
          <w:rPr>
            <w:noProof/>
            <w:webHidden/>
          </w:rPr>
        </w:r>
        <w:r>
          <w:rPr>
            <w:noProof/>
            <w:webHidden/>
          </w:rPr>
          <w:fldChar w:fldCharType="separate"/>
        </w:r>
        <w:r>
          <w:rPr>
            <w:noProof/>
            <w:webHidden/>
          </w:rPr>
          <w:t>44</w:t>
        </w:r>
        <w:r>
          <w:rPr>
            <w:noProof/>
            <w:webHidden/>
          </w:rPr>
          <w:fldChar w:fldCharType="end"/>
        </w:r>
      </w:hyperlink>
    </w:p>
    <w:p w:rsidR="00F55EE8" w:rsidRDefault="00F55EE8">
      <w:pPr>
        <w:pStyle w:val="TOC1"/>
        <w:tabs>
          <w:tab w:val="right" w:leader="dot" w:pos="9344"/>
        </w:tabs>
        <w:rPr>
          <w:rFonts w:eastAsiaTheme="minorEastAsia" w:cstheme="minorBidi"/>
          <w:b w:val="0"/>
          <w:bCs w:val="0"/>
          <w:caps w:val="0"/>
          <w:noProof/>
          <w:sz w:val="22"/>
          <w:szCs w:val="22"/>
        </w:rPr>
      </w:pPr>
      <w:hyperlink w:anchor="_Toc414284753" w:history="1">
        <w:r w:rsidRPr="00616BC2">
          <w:rPr>
            <w:rStyle w:val="Hyperlink"/>
            <w:rFonts w:cs="Times New Roman"/>
            <w:noProof/>
          </w:rPr>
          <w:t>6.</w:t>
        </w:r>
        <w:r w:rsidRPr="00616BC2">
          <w:rPr>
            <w:rStyle w:val="Hyperlink"/>
            <w:noProof/>
          </w:rPr>
          <w:t xml:space="preserve"> Deployment</w:t>
        </w:r>
        <w:r>
          <w:rPr>
            <w:noProof/>
            <w:webHidden/>
          </w:rPr>
          <w:tab/>
        </w:r>
        <w:r>
          <w:rPr>
            <w:noProof/>
            <w:webHidden/>
          </w:rPr>
          <w:fldChar w:fldCharType="begin"/>
        </w:r>
        <w:r>
          <w:rPr>
            <w:noProof/>
            <w:webHidden/>
          </w:rPr>
          <w:instrText xml:space="preserve"> PAGEREF _Toc414284753 \h </w:instrText>
        </w:r>
        <w:r>
          <w:rPr>
            <w:noProof/>
            <w:webHidden/>
          </w:rPr>
        </w:r>
        <w:r>
          <w:rPr>
            <w:noProof/>
            <w:webHidden/>
          </w:rPr>
          <w:fldChar w:fldCharType="separate"/>
        </w:r>
        <w:r>
          <w:rPr>
            <w:noProof/>
            <w:webHidden/>
          </w:rPr>
          <w:t>44</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54" w:history="1">
        <w:r w:rsidRPr="00616BC2">
          <w:rPr>
            <w:rStyle w:val="Hyperlink"/>
            <w:rFonts w:cs="Times New Roman"/>
            <w:noProof/>
          </w:rPr>
          <w:t>6.1.</w:t>
        </w:r>
        <w:r w:rsidRPr="00616BC2">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_Toc414284754 \h </w:instrText>
        </w:r>
        <w:r>
          <w:rPr>
            <w:noProof/>
            <w:webHidden/>
          </w:rPr>
        </w:r>
        <w:r>
          <w:rPr>
            <w:noProof/>
            <w:webHidden/>
          </w:rPr>
          <w:fldChar w:fldCharType="separate"/>
        </w:r>
        <w:r>
          <w:rPr>
            <w:noProof/>
            <w:webHidden/>
          </w:rPr>
          <w:t>44</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55" w:history="1">
        <w:r w:rsidRPr="00616BC2">
          <w:rPr>
            <w:rStyle w:val="Hyperlink"/>
            <w:rFonts w:cs="Times New Roman"/>
            <w:noProof/>
          </w:rPr>
          <w:t>6.2.</w:t>
        </w:r>
        <w:r w:rsidRPr="00616BC2">
          <w:rPr>
            <w:rStyle w:val="Hyperlink"/>
            <w:noProof/>
          </w:rPr>
          <w:t xml:space="preserve"> Servlet Context</w:t>
        </w:r>
        <w:r>
          <w:rPr>
            <w:noProof/>
            <w:webHidden/>
          </w:rPr>
          <w:tab/>
        </w:r>
        <w:r>
          <w:rPr>
            <w:noProof/>
            <w:webHidden/>
          </w:rPr>
          <w:fldChar w:fldCharType="begin"/>
        </w:r>
        <w:r>
          <w:rPr>
            <w:noProof/>
            <w:webHidden/>
          </w:rPr>
          <w:instrText xml:space="preserve"> PAGEREF _Toc414284755 \h </w:instrText>
        </w:r>
        <w:r>
          <w:rPr>
            <w:noProof/>
            <w:webHidden/>
          </w:rPr>
        </w:r>
        <w:r>
          <w:rPr>
            <w:noProof/>
            <w:webHidden/>
          </w:rPr>
          <w:fldChar w:fldCharType="separate"/>
        </w:r>
        <w:r>
          <w:rPr>
            <w:noProof/>
            <w:webHidden/>
          </w:rPr>
          <w:t>45</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56" w:history="1">
        <w:r w:rsidRPr="00616BC2">
          <w:rPr>
            <w:rStyle w:val="Hyperlink"/>
            <w:rFonts w:cs="Times New Roman"/>
            <w:noProof/>
          </w:rPr>
          <w:t>6.3.</w:t>
        </w:r>
        <w:r w:rsidRPr="00616BC2">
          <w:rPr>
            <w:rStyle w:val="Hyperlink"/>
            <w:noProof/>
          </w:rPr>
          <w:t xml:space="preserve"> Java classpath Configuration</w:t>
        </w:r>
        <w:r>
          <w:rPr>
            <w:noProof/>
            <w:webHidden/>
          </w:rPr>
          <w:tab/>
        </w:r>
        <w:r>
          <w:rPr>
            <w:noProof/>
            <w:webHidden/>
          </w:rPr>
          <w:fldChar w:fldCharType="begin"/>
        </w:r>
        <w:r>
          <w:rPr>
            <w:noProof/>
            <w:webHidden/>
          </w:rPr>
          <w:instrText xml:space="preserve"> PAGEREF _Toc414284756 \h </w:instrText>
        </w:r>
        <w:r>
          <w:rPr>
            <w:noProof/>
            <w:webHidden/>
          </w:rPr>
        </w:r>
        <w:r>
          <w:rPr>
            <w:noProof/>
            <w:webHidden/>
          </w:rPr>
          <w:fldChar w:fldCharType="separate"/>
        </w:r>
        <w:r>
          <w:rPr>
            <w:noProof/>
            <w:webHidden/>
          </w:rPr>
          <w:t>45</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57" w:history="1">
        <w:r w:rsidRPr="00616BC2">
          <w:rPr>
            <w:rStyle w:val="Hyperlink"/>
            <w:rFonts w:cs="Times New Roman"/>
            <w:noProof/>
          </w:rPr>
          <w:t>6.4.</w:t>
        </w:r>
        <w:r w:rsidRPr="00616BC2">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_Toc414284757 \h </w:instrText>
        </w:r>
        <w:r>
          <w:rPr>
            <w:noProof/>
            <w:webHidden/>
          </w:rPr>
        </w:r>
        <w:r>
          <w:rPr>
            <w:noProof/>
            <w:webHidden/>
          </w:rPr>
          <w:fldChar w:fldCharType="separate"/>
        </w:r>
        <w:r>
          <w:rPr>
            <w:noProof/>
            <w:webHidden/>
          </w:rPr>
          <w:t>46</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58" w:history="1">
        <w:r w:rsidRPr="00616BC2">
          <w:rPr>
            <w:rStyle w:val="Hyperlink"/>
            <w:rFonts w:cs="Times New Roman"/>
            <w:noProof/>
          </w:rPr>
          <w:t>6.4.1.</w:t>
        </w:r>
        <w:r w:rsidRPr="00616BC2">
          <w:rPr>
            <w:rStyle w:val="Hyperlink"/>
            <w:noProof/>
          </w:rPr>
          <w:t xml:space="preserve"> Customise sif3infra.hibernate.xml</w:t>
        </w:r>
        <w:r>
          <w:rPr>
            <w:noProof/>
            <w:webHidden/>
          </w:rPr>
          <w:tab/>
        </w:r>
        <w:r>
          <w:rPr>
            <w:noProof/>
            <w:webHidden/>
          </w:rPr>
          <w:fldChar w:fldCharType="begin"/>
        </w:r>
        <w:r>
          <w:rPr>
            <w:noProof/>
            <w:webHidden/>
          </w:rPr>
          <w:instrText xml:space="preserve"> PAGEREF _Toc414284758 \h </w:instrText>
        </w:r>
        <w:r>
          <w:rPr>
            <w:noProof/>
            <w:webHidden/>
          </w:rPr>
        </w:r>
        <w:r>
          <w:rPr>
            <w:noProof/>
            <w:webHidden/>
          </w:rPr>
          <w:fldChar w:fldCharType="separate"/>
        </w:r>
        <w:r>
          <w:rPr>
            <w:noProof/>
            <w:webHidden/>
          </w:rPr>
          <w:t>46</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59" w:history="1">
        <w:r w:rsidRPr="00616BC2">
          <w:rPr>
            <w:rStyle w:val="Hyperlink"/>
            <w:rFonts w:cs="Times New Roman"/>
            <w:noProof/>
          </w:rPr>
          <w:t>6.4.2.</w:t>
        </w:r>
        <w:r w:rsidRPr="00616BC2">
          <w:rPr>
            <w:rStyle w:val="Hyperlink"/>
            <w:noProof/>
          </w:rPr>
          <w:t xml:space="preserve"> Customise environment.properties</w:t>
        </w:r>
        <w:r>
          <w:rPr>
            <w:noProof/>
            <w:webHidden/>
          </w:rPr>
          <w:tab/>
        </w:r>
        <w:r>
          <w:rPr>
            <w:noProof/>
            <w:webHidden/>
          </w:rPr>
          <w:fldChar w:fldCharType="begin"/>
        </w:r>
        <w:r>
          <w:rPr>
            <w:noProof/>
            <w:webHidden/>
          </w:rPr>
          <w:instrText xml:space="preserve"> PAGEREF _Toc414284759 \h </w:instrText>
        </w:r>
        <w:r>
          <w:rPr>
            <w:noProof/>
            <w:webHidden/>
          </w:rPr>
        </w:r>
        <w:r>
          <w:rPr>
            <w:noProof/>
            <w:webHidden/>
          </w:rPr>
          <w:fldChar w:fldCharType="separate"/>
        </w:r>
        <w:r>
          <w:rPr>
            <w:noProof/>
            <w:webHidden/>
          </w:rPr>
          <w:t>46</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60" w:history="1">
        <w:r w:rsidRPr="00616BC2">
          <w:rPr>
            <w:rStyle w:val="Hyperlink"/>
            <w:rFonts w:cs="Times New Roman"/>
            <w:noProof/>
          </w:rPr>
          <w:t>6.4.3.</w:t>
        </w:r>
        <w:r w:rsidRPr="00616BC2">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_Toc414284760 \h </w:instrText>
        </w:r>
        <w:r>
          <w:rPr>
            <w:noProof/>
            <w:webHidden/>
          </w:rPr>
        </w:r>
        <w:r>
          <w:rPr>
            <w:noProof/>
            <w:webHidden/>
          </w:rPr>
          <w:fldChar w:fldCharType="separate"/>
        </w:r>
        <w:r>
          <w:rPr>
            <w:noProof/>
            <w:webHidden/>
          </w:rPr>
          <w:t>46</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61" w:history="1">
        <w:r w:rsidRPr="00616BC2">
          <w:rPr>
            <w:rStyle w:val="Hyperlink"/>
            <w:rFonts w:cs="Times New Roman"/>
            <w:noProof/>
          </w:rPr>
          <w:t>6.4.3.1.</w:t>
        </w:r>
        <w:r w:rsidRPr="00616BC2">
          <w:rPr>
            <w:rStyle w:val="Hyperlink"/>
            <w:noProof/>
          </w:rPr>
          <w:t xml:space="preserve"> Properties for Demo only</w:t>
        </w:r>
        <w:r>
          <w:rPr>
            <w:noProof/>
            <w:webHidden/>
          </w:rPr>
          <w:tab/>
        </w:r>
        <w:r>
          <w:rPr>
            <w:noProof/>
            <w:webHidden/>
          </w:rPr>
          <w:fldChar w:fldCharType="begin"/>
        </w:r>
        <w:r>
          <w:rPr>
            <w:noProof/>
            <w:webHidden/>
          </w:rPr>
          <w:instrText xml:space="preserve"> PAGEREF _Toc414284761 \h </w:instrText>
        </w:r>
        <w:r>
          <w:rPr>
            <w:noProof/>
            <w:webHidden/>
          </w:rPr>
        </w:r>
        <w:r>
          <w:rPr>
            <w:noProof/>
            <w:webHidden/>
          </w:rPr>
          <w:fldChar w:fldCharType="separate"/>
        </w:r>
        <w:r>
          <w:rPr>
            <w:noProof/>
            <w:webHidden/>
          </w:rPr>
          <w:t>46</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62" w:history="1">
        <w:r w:rsidRPr="00616BC2">
          <w:rPr>
            <w:rStyle w:val="Hyperlink"/>
            <w:rFonts w:cs="Times New Roman"/>
            <w:noProof/>
          </w:rPr>
          <w:t>6.4.4.</w:t>
        </w:r>
        <w:r w:rsidRPr="00616BC2">
          <w:rPr>
            <w:rStyle w:val="Hyperlink"/>
            <w:noProof/>
          </w:rPr>
          <w:t xml:space="preserve"> Customise provider property file</w:t>
        </w:r>
        <w:r>
          <w:rPr>
            <w:noProof/>
            <w:webHidden/>
          </w:rPr>
          <w:tab/>
        </w:r>
        <w:r>
          <w:rPr>
            <w:noProof/>
            <w:webHidden/>
          </w:rPr>
          <w:fldChar w:fldCharType="begin"/>
        </w:r>
        <w:r>
          <w:rPr>
            <w:noProof/>
            <w:webHidden/>
          </w:rPr>
          <w:instrText xml:space="preserve"> PAGEREF _Toc414284762 \h </w:instrText>
        </w:r>
        <w:r>
          <w:rPr>
            <w:noProof/>
            <w:webHidden/>
          </w:rPr>
        </w:r>
        <w:r>
          <w:rPr>
            <w:noProof/>
            <w:webHidden/>
          </w:rPr>
          <w:fldChar w:fldCharType="separate"/>
        </w:r>
        <w:r>
          <w:rPr>
            <w:noProof/>
            <w:webHidden/>
          </w:rPr>
          <w:t>46</w:t>
        </w:r>
        <w:r>
          <w:rPr>
            <w:noProof/>
            <w:webHidden/>
          </w:rPr>
          <w:fldChar w:fldCharType="end"/>
        </w:r>
      </w:hyperlink>
    </w:p>
    <w:p w:rsidR="00F55EE8" w:rsidRDefault="00F55EE8">
      <w:pPr>
        <w:pStyle w:val="TOC4"/>
        <w:tabs>
          <w:tab w:val="right" w:leader="dot" w:pos="9344"/>
        </w:tabs>
        <w:rPr>
          <w:rFonts w:eastAsiaTheme="minorEastAsia" w:cstheme="minorBidi"/>
          <w:noProof/>
          <w:sz w:val="22"/>
          <w:szCs w:val="22"/>
        </w:rPr>
      </w:pPr>
      <w:hyperlink w:anchor="_Toc414284763" w:history="1">
        <w:r w:rsidRPr="00616BC2">
          <w:rPr>
            <w:rStyle w:val="Hyperlink"/>
            <w:rFonts w:cs="Times New Roman"/>
            <w:noProof/>
          </w:rPr>
          <w:t>6.4.4.1.</w:t>
        </w:r>
        <w:r w:rsidRPr="00616BC2">
          <w:rPr>
            <w:rStyle w:val="Hyperlink"/>
            <w:noProof/>
          </w:rPr>
          <w:t xml:space="preserve"> Properties for Demo only</w:t>
        </w:r>
        <w:r>
          <w:rPr>
            <w:noProof/>
            <w:webHidden/>
          </w:rPr>
          <w:tab/>
        </w:r>
        <w:r>
          <w:rPr>
            <w:noProof/>
            <w:webHidden/>
          </w:rPr>
          <w:fldChar w:fldCharType="begin"/>
        </w:r>
        <w:r>
          <w:rPr>
            <w:noProof/>
            <w:webHidden/>
          </w:rPr>
          <w:instrText xml:space="preserve"> PAGEREF _Toc414284763 \h </w:instrText>
        </w:r>
        <w:r>
          <w:rPr>
            <w:noProof/>
            <w:webHidden/>
          </w:rPr>
        </w:r>
        <w:r>
          <w:rPr>
            <w:noProof/>
            <w:webHidden/>
          </w:rPr>
          <w:fldChar w:fldCharType="separate"/>
        </w:r>
        <w:r>
          <w:rPr>
            <w:noProof/>
            <w:webHidden/>
          </w:rPr>
          <w:t>47</w:t>
        </w:r>
        <w:r>
          <w:rPr>
            <w:noProof/>
            <w:webHidden/>
          </w:rPr>
          <w:fldChar w:fldCharType="end"/>
        </w:r>
      </w:hyperlink>
    </w:p>
    <w:p w:rsidR="00F55EE8" w:rsidRDefault="00F55EE8">
      <w:pPr>
        <w:pStyle w:val="TOC3"/>
        <w:tabs>
          <w:tab w:val="right" w:leader="dot" w:pos="9344"/>
        </w:tabs>
        <w:rPr>
          <w:rFonts w:eastAsiaTheme="minorEastAsia" w:cstheme="minorBidi"/>
          <w:i w:val="0"/>
          <w:iCs w:val="0"/>
          <w:noProof/>
          <w:sz w:val="22"/>
          <w:szCs w:val="22"/>
        </w:rPr>
      </w:pPr>
      <w:hyperlink w:anchor="_Toc414284764" w:history="1">
        <w:r w:rsidRPr="00616BC2">
          <w:rPr>
            <w:rStyle w:val="Hyperlink"/>
            <w:rFonts w:cs="Times New Roman"/>
            <w:noProof/>
          </w:rPr>
          <w:t>6.4.5.</w:t>
        </w:r>
        <w:r w:rsidRPr="00616BC2">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_Toc414284764 \h </w:instrText>
        </w:r>
        <w:r>
          <w:rPr>
            <w:noProof/>
            <w:webHidden/>
          </w:rPr>
        </w:r>
        <w:r>
          <w:rPr>
            <w:noProof/>
            <w:webHidden/>
          </w:rPr>
          <w:fldChar w:fldCharType="separate"/>
        </w:r>
        <w:r>
          <w:rPr>
            <w:noProof/>
            <w:webHidden/>
          </w:rPr>
          <w:t>47</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65" w:history="1">
        <w:r w:rsidRPr="00616BC2">
          <w:rPr>
            <w:rStyle w:val="Hyperlink"/>
            <w:rFonts w:cs="Times New Roman"/>
            <w:noProof/>
          </w:rPr>
          <w:t>6.5.</w:t>
        </w:r>
        <w:r w:rsidRPr="00616BC2">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_Toc414284765 \h </w:instrText>
        </w:r>
        <w:r>
          <w:rPr>
            <w:noProof/>
            <w:webHidden/>
          </w:rPr>
        </w:r>
        <w:r>
          <w:rPr>
            <w:noProof/>
            <w:webHidden/>
          </w:rPr>
          <w:fldChar w:fldCharType="separate"/>
        </w:r>
        <w:r>
          <w:rPr>
            <w:noProof/>
            <w:webHidden/>
          </w:rPr>
          <w:t>47</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66" w:history="1">
        <w:r w:rsidRPr="00616BC2">
          <w:rPr>
            <w:rStyle w:val="Hyperlink"/>
            <w:rFonts w:cs="Times New Roman"/>
            <w:noProof/>
          </w:rPr>
          <w:t>6.6.</w:t>
        </w:r>
        <w:r w:rsidRPr="00616BC2">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_Toc414284766 \h </w:instrText>
        </w:r>
        <w:r>
          <w:rPr>
            <w:noProof/>
            <w:webHidden/>
          </w:rPr>
        </w:r>
        <w:r>
          <w:rPr>
            <w:noProof/>
            <w:webHidden/>
          </w:rPr>
          <w:fldChar w:fldCharType="separate"/>
        </w:r>
        <w:r>
          <w:rPr>
            <w:noProof/>
            <w:webHidden/>
          </w:rPr>
          <w:t>47</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67" w:history="1">
        <w:r w:rsidRPr="00616BC2">
          <w:rPr>
            <w:rStyle w:val="Hyperlink"/>
            <w:rFonts w:cs="Times New Roman"/>
            <w:noProof/>
          </w:rPr>
          <w:t>6.7.</w:t>
        </w:r>
        <w:r w:rsidRPr="00616BC2">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_Toc414284767 \h </w:instrText>
        </w:r>
        <w:r>
          <w:rPr>
            <w:noProof/>
            <w:webHidden/>
          </w:rPr>
        </w:r>
        <w:r>
          <w:rPr>
            <w:noProof/>
            <w:webHidden/>
          </w:rPr>
          <w:fldChar w:fldCharType="separate"/>
        </w:r>
        <w:r>
          <w:rPr>
            <w:noProof/>
            <w:webHidden/>
          </w:rPr>
          <w:t>47</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68" w:history="1">
        <w:r w:rsidRPr="00616BC2">
          <w:rPr>
            <w:rStyle w:val="Hyperlink"/>
            <w:rFonts w:cs="Times New Roman"/>
            <w:noProof/>
          </w:rPr>
          <w:t>6.8.</w:t>
        </w:r>
        <w:r w:rsidRPr="00616BC2">
          <w:rPr>
            <w:rStyle w:val="Hyperlink"/>
            <w:noProof/>
          </w:rPr>
          <w:t xml:space="preserve"> JBoss AS 6 and above Deployments</w:t>
        </w:r>
        <w:r>
          <w:rPr>
            <w:noProof/>
            <w:webHidden/>
          </w:rPr>
          <w:tab/>
        </w:r>
        <w:r>
          <w:rPr>
            <w:noProof/>
            <w:webHidden/>
          </w:rPr>
          <w:fldChar w:fldCharType="begin"/>
        </w:r>
        <w:r>
          <w:rPr>
            <w:noProof/>
            <w:webHidden/>
          </w:rPr>
          <w:instrText xml:space="preserve"> PAGEREF _Toc414284768 \h </w:instrText>
        </w:r>
        <w:r>
          <w:rPr>
            <w:noProof/>
            <w:webHidden/>
          </w:rPr>
        </w:r>
        <w:r>
          <w:rPr>
            <w:noProof/>
            <w:webHidden/>
          </w:rPr>
          <w:fldChar w:fldCharType="separate"/>
        </w:r>
        <w:r>
          <w:rPr>
            <w:noProof/>
            <w:webHidden/>
          </w:rPr>
          <w:t>48</w:t>
        </w:r>
        <w:r>
          <w:rPr>
            <w:noProof/>
            <w:webHidden/>
          </w:rPr>
          <w:fldChar w:fldCharType="end"/>
        </w:r>
      </w:hyperlink>
    </w:p>
    <w:p w:rsidR="00F55EE8" w:rsidRDefault="00F55EE8">
      <w:pPr>
        <w:pStyle w:val="TOC2"/>
        <w:tabs>
          <w:tab w:val="right" w:leader="dot" w:pos="9344"/>
        </w:tabs>
        <w:rPr>
          <w:rFonts w:eastAsiaTheme="minorEastAsia" w:cstheme="minorBidi"/>
          <w:smallCaps w:val="0"/>
          <w:noProof/>
          <w:sz w:val="22"/>
          <w:szCs w:val="22"/>
        </w:rPr>
      </w:pPr>
      <w:hyperlink w:anchor="_Toc414284769" w:history="1">
        <w:r w:rsidRPr="00616BC2">
          <w:rPr>
            <w:rStyle w:val="Hyperlink"/>
            <w:rFonts w:cs="Times New Roman"/>
            <w:noProof/>
          </w:rPr>
          <w:t>6.9.</w:t>
        </w:r>
        <w:r w:rsidRPr="00616BC2">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_Toc414284769 \h </w:instrText>
        </w:r>
        <w:r>
          <w:rPr>
            <w:noProof/>
            <w:webHidden/>
          </w:rPr>
        </w:r>
        <w:r>
          <w:rPr>
            <w:noProof/>
            <w:webHidden/>
          </w:rPr>
          <w:fldChar w:fldCharType="separate"/>
        </w:r>
        <w:r>
          <w:rPr>
            <w:noProof/>
            <w:webHidden/>
          </w:rPr>
          <w:t>49</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414284667"/>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414284668"/>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52069C">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1" w:name="_Toc414284669"/>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SIF Simple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52069C">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fldChar w:fldCharType="begin"/>
            </w:r>
            <w:r>
              <w:instrText xml:space="preserve"> REF _Ref408999251 \r \h </w:instrText>
            </w:r>
            <w:r>
              <w:fldChar w:fldCharType="separate"/>
            </w:r>
            <w:r w:rsidR="0052069C">
              <w:t>5.8</w:t>
            </w:r>
            <w:r>
              <w:fldChar w:fldCharType="end"/>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14284670"/>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14284671"/>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14284672"/>
      <w:r>
        <w:lastRenderedPageBreak/>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14284673"/>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8" w:name="_Toc383521913"/>
      <w:bookmarkStart w:id="109" w:name="_Toc414284674"/>
      <w:r>
        <w:t>Functionality</w:t>
      </w:r>
      <w:bookmarkEnd w:id="108"/>
      <w:bookmarkEnd w:id="109"/>
    </w:p>
    <w:p w:rsidR="00A52E39" w:rsidRDefault="00A52E39" w:rsidP="00A2131C">
      <w:pPr>
        <w:pStyle w:val="Body1"/>
        <w:spacing w:before="0"/>
        <w:ind w:left="0"/>
        <w:jc w:val="both"/>
      </w:pPr>
      <w:r>
        <w:t xml:space="preserve">As of </w:t>
      </w:r>
      <w:r w:rsidR="00A7792C">
        <w:t>March</w:t>
      </w:r>
      <w:r>
        <w:t xml:space="preserve"> 201</w:t>
      </w:r>
      <w:r w:rsidR="0069449B">
        <w:t>5</w:t>
      </w:r>
      <w:r>
        <w:t xml:space="preserve"> (alpha version </w:t>
      </w:r>
      <w:r w:rsidR="00931677">
        <w:t>0.</w:t>
      </w:r>
      <w:r w:rsidR="00F20C21">
        <w:t>6</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w:t>
      </w:r>
      <w:r w:rsidR="00030244">
        <w:t>.1</w:t>
      </w:r>
      <w:r>
        <w:t xml:space="preserve"> Specification)</w:t>
      </w:r>
    </w:p>
    <w:p w:rsidR="00A52E39" w:rsidRDefault="00A52E39" w:rsidP="000C567D">
      <w:pPr>
        <w:pStyle w:val="Body1"/>
        <w:numPr>
          <w:ilvl w:val="0"/>
          <w:numId w:val="13"/>
        </w:numPr>
        <w:spacing w:before="0"/>
        <w:ind w:left="714" w:hanging="357"/>
        <w:jc w:val="both"/>
      </w:pPr>
      <w:r>
        <w:lastRenderedPageBreak/>
        <w:t>XML</w:t>
      </w:r>
      <w:r w:rsidR="00D43C5C">
        <w:t xml:space="preserve"> &amp; JSON</w:t>
      </w:r>
      <w:r>
        <w:t xml:space="preserve"> (</w:t>
      </w:r>
      <w:r w:rsidR="00D43C5C">
        <w:t>Note: The JSON mapping is not officially release</w:t>
      </w:r>
      <w:r w:rsidR="00D86D9F">
        <w:t>d by the SIF Association</w:t>
      </w:r>
      <w:r w:rsidR="00D43C5C">
        <w:t>, yet. Never the less an informal agreement in the SIF Infrastructure group exists since November 2014 about the mapping. This mapping, Goessner nota</w:t>
      </w:r>
      <w:r w:rsidR="00D86D9F">
        <w:t>t</w:t>
      </w:r>
      <w:r w:rsidR="00D43C5C">
        <w:t xml:space="preserve">ion, has been included </w:t>
      </w:r>
      <w:r w:rsidR="00D86D9F">
        <w:t>in the framework as of December 2014</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52069C">
        <w:t>5.8</w:t>
      </w:r>
      <w:r>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52069C">
        <w:t>5.10</w:t>
      </w:r>
      <w:r w:rsidR="005161B1">
        <w:fldChar w:fldCharType="end"/>
      </w:r>
      <w:r w:rsidR="005161B1">
        <w:t xml:space="preserve"> for details).</w:t>
      </w:r>
      <w:r>
        <w:t xml:space="preserve"> </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No xQueries &amp; query templates (see SIF</w:t>
      </w:r>
      <w:r w:rsidR="00030244">
        <w:t xml:space="preserve"> </w:t>
      </w:r>
      <w:r>
        <w:t>3</w:t>
      </w:r>
      <w:r w:rsidR="00030244">
        <w:t>.x</w:t>
      </w:r>
      <w:r>
        <w:t xml:space="preserve"> Spec</w:t>
      </w:r>
      <w:r w:rsidR="00030244">
        <w:t>ification</w:t>
      </w:r>
      <w:r>
        <w:t xml:space="preserve"> for details on this functionality)</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0" w:name="_Ref414275200"/>
      <w:bookmarkStart w:id="111" w:name="_Toc414284675"/>
      <w:r>
        <w:t>Web-/Application Container Requirements</w:t>
      </w:r>
      <w:bookmarkEnd w:id="110"/>
      <w:bookmarkEnd w:id="111"/>
    </w:p>
    <w:p w:rsidR="00294791" w:rsidRDefault="00294791" w:rsidP="00294791">
      <w:pPr>
        <w:jc w:val="both"/>
      </w:pPr>
      <w:r>
        <w:t>Object providers are ‘servers’ in the traditional sense and therefore must be deployed into a web- or application server.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2" w:name="_Toc292265610"/>
      <w:bookmarkStart w:id="113" w:name="_Toc292632092"/>
      <w:bookmarkStart w:id="114" w:name="_Toc383521914"/>
      <w:bookmarkStart w:id="115" w:name="_Toc414284676"/>
      <w:r>
        <w:t>Structure,</w:t>
      </w:r>
      <w:r w:rsidR="008D1C83">
        <w:t xml:space="preserve"> </w:t>
      </w:r>
      <w:r w:rsidR="00A537BA">
        <w:t>Installation</w:t>
      </w:r>
      <w:bookmarkEnd w:id="112"/>
      <w:bookmarkEnd w:id="113"/>
      <w:bookmarkEnd w:id="114"/>
      <w:r>
        <w:t xml:space="preserve"> &amp; Getting Started</w:t>
      </w:r>
      <w:bookmarkEnd w:id="115"/>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6" w:name="_Toc414284677"/>
      <w:r>
        <w:t>Framework Structure</w:t>
      </w:r>
      <w:bookmarkEnd w:id="116"/>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903205" w:rsidRDefault="00903205" w:rsidP="000C567D">
      <w:pPr>
        <w:pStyle w:val="Body1"/>
        <w:numPr>
          <w:ilvl w:val="0"/>
          <w:numId w:val="10"/>
        </w:numPr>
        <w:spacing w:before="0"/>
        <w:ind w:left="426" w:hanging="357"/>
        <w:jc w:val="both"/>
      </w:pPr>
      <w:r w:rsidRPr="00903205">
        <w:rPr>
          <w:b/>
        </w:rPr>
        <w:t>sif3InfraCommon/src</w:t>
      </w:r>
      <w:r>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lastRenderedPageBreak/>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52069C">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2A0F63" w:rsidP="002A0F63">
      <w:pPr>
        <w:jc w:val="both"/>
      </w:pPr>
      <w:r>
        <w:t>You will find the libraries as released. These are pre-build versions of the framework library which you can take and include 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7" w:name="_Toc292265612"/>
      <w:bookmarkStart w:id="118" w:name="_Toc292632094"/>
      <w:bookmarkStart w:id="119" w:name="_Toc383521915"/>
      <w:bookmarkStart w:id="120" w:name="_Toc414284678"/>
      <w:r>
        <w:lastRenderedPageBreak/>
        <w:t xml:space="preserve">Building </w:t>
      </w:r>
      <w:bookmarkEnd w:id="117"/>
      <w:bookmarkEnd w:id="118"/>
      <w:r w:rsidR="009E1CEF">
        <w:t>Components of the Framework</w:t>
      </w:r>
      <w:bookmarkEnd w:id="119"/>
      <w:bookmarkEnd w:id="120"/>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21" w:name="_Ref405277215"/>
      <w:bookmarkStart w:id="122" w:name="_Toc383521916"/>
      <w:bookmarkStart w:id="123" w:name="_Toc414284679"/>
      <w:r>
        <w:t>SIF Data Model</w:t>
      </w:r>
      <w:bookmarkEnd w:id="121"/>
      <w:bookmarkEnd w:id="123"/>
    </w:p>
    <w:p w:rsidR="00A32971" w:rsidRPr="00A32971" w:rsidRDefault="00C32583" w:rsidP="00C32583">
      <w:pPr>
        <w:jc w:val="both"/>
      </w:pPr>
      <w:r>
        <w:t xml:space="preserve">The test and demo source code directories depend on the SIF AU 1.3 Data Model. For that reason the sifDataModel_au1.3.jar is part of the framework. This jar has been taken/build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4" w:name="_Toc414284680"/>
      <w:r>
        <w:t>Consumer Build</w:t>
      </w:r>
      <w:bookmarkEnd w:id="122"/>
      <w:bookmarkEnd w:id="124"/>
    </w:p>
    <w:p w:rsidR="009E1CEF" w:rsidRDefault="00F86D38" w:rsidP="00A2131C">
      <w:pPr>
        <w:jc w:val="both"/>
      </w:pPr>
      <w:r>
        <w:t xml:space="preserve">As part of the </w:t>
      </w:r>
      <w:r w:rsidR="00C32583">
        <w:t xml:space="preserve">SIF3 Framework </w:t>
      </w:r>
      <w:r>
        <w:t xml:space="preserve">download you should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Pr="005C6CDD" w:rsidRDefault="009E1CEF" w:rsidP="000C567D">
      <w:pPr>
        <w:pStyle w:val="ListParagraph"/>
        <w:numPr>
          <w:ilvl w:val="0"/>
          <w:numId w:val="11"/>
        </w:numPr>
        <w:jc w:val="both"/>
        <w:rPr>
          <w:b/>
        </w:rPr>
      </w:pPr>
      <w:r w:rsidRPr="005C6CDD">
        <w:rPr>
          <w:b/>
        </w:rPr>
        <w:t>sif3.0Common-&lt;version&gt;.jar</w:t>
      </w:r>
    </w:p>
    <w:p w:rsidR="009E1CEF" w:rsidRPr="005C6CDD" w:rsidRDefault="009E1CEF" w:rsidP="000C567D">
      <w:pPr>
        <w:pStyle w:val="ListParagraph"/>
        <w:numPr>
          <w:ilvl w:val="0"/>
          <w:numId w:val="11"/>
        </w:numPr>
        <w:jc w:val="both"/>
        <w:rPr>
          <w:b/>
        </w:rPr>
      </w:pPr>
      <w:r w:rsidRPr="005C6CDD">
        <w:rPr>
          <w:b/>
        </w:rPr>
        <w:t>sif3.0Infra-common-&lt;version&gt;.jar</w:t>
      </w:r>
    </w:p>
    <w:p w:rsidR="009E1CEF" w:rsidRPr="005C6CDD" w:rsidRDefault="009E1CEF" w:rsidP="000C567D">
      <w:pPr>
        <w:pStyle w:val="ListParagraph"/>
        <w:numPr>
          <w:ilvl w:val="0"/>
          <w:numId w:val="11"/>
        </w:numPr>
        <w:jc w:val="both"/>
        <w:rPr>
          <w:b/>
        </w:rPr>
      </w:pPr>
      <w:r w:rsidRPr="005C6CDD">
        <w:rPr>
          <w:b/>
        </w:rPr>
        <w:t>sif3.0Infra-rest-&lt;version&gt;.jar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52069C">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5" w:name="_Toc383521917"/>
      <w:bookmarkStart w:id="126" w:name="_Toc414284681"/>
      <w:r>
        <w:t xml:space="preserve">Demo </w:t>
      </w:r>
      <w:r w:rsidR="009E1CEF">
        <w:t>Provider Build</w:t>
      </w:r>
      <w:bookmarkEnd w:id="125"/>
      <w:bookmarkEnd w:id="126"/>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52069C">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7" w:name="_Toc414284682"/>
      <w:r>
        <w:t xml:space="preserve">Installation &amp; </w:t>
      </w:r>
      <w:r w:rsidR="00EA7D04">
        <w:t>Getting Started</w:t>
      </w:r>
      <w:bookmarkEnd w:id="127"/>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8" w:name="_Ref394913568"/>
      <w:bookmarkStart w:id="129" w:name="_Toc414284683"/>
      <w:r>
        <w:lastRenderedPageBreak/>
        <w:t>Installation</w:t>
      </w:r>
      <w:bookmarkEnd w:id="128"/>
      <w:bookmarkEnd w:id="129"/>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52069C">
        <w:t>5.3.1.3</w:t>
      </w:r>
      <w:r w:rsidR="00C638A0">
        <w:fldChar w:fldCharType="end"/>
      </w:r>
      <w:r w:rsidR="00C638A0">
        <w:t>.</w:t>
      </w:r>
    </w:p>
    <w:p w:rsidR="00EA7D04" w:rsidRDefault="00EA7D04" w:rsidP="00EA7D04">
      <w:pPr>
        <w:pStyle w:val="Heading3"/>
      </w:pPr>
      <w:r>
        <w:t xml:space="preserve"> </w:t>
      </w:r>
      <w:bookmarkStart w:id="130" w:name="_Toc414284684"/>
      <w:r w:rsidR="00B64AB1">
        <w:t xml:space="preserve">Getting Started - </w:t>
      </w:r>
      <w:r>
        <w:t>Create your SIF Project</w:t>
      </w:r>
      <w:bookmarkEnd w:id="130"/>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Common-&lt;version&gt;.jar</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Infra-common-&lt;version&gt;.jar</w:t>
      </w:r>
    </w:p>
    <w:p w:rsidR="004D5ADB" w:rsidRDefault="004D5ADB" w:rsidP="000C567D">
      <w:pPr>
        <w:pStyle w:val="ListParagraph"/>
        <w:numPr>
          <w:ilvl w:val="1"/>
          <w:numId w:val="35"/>
        </w:numPr>
        <w:ind w:left="1560"/>
        <w:jc w:val="both"/>
      </w:pPr>
      <w:r w:rsidRPr="004D5ADB">
        <w:rPr>
          <w:b/>
        </w:rPr>
        <w:t>sif3.0</w:t>
      </w:r>
      <w:r w:rsidR="00CC0C66">
        <w:rPr>
          <w:b/>
        </w:rPr>
        <w:t>.1</w:t>
      </w:r>
      <w:r w:rsidRPr="004D5ADB">
        <w:rPr>
          <w:b/>
        </w:rPr>
        <w:t>Infra-rest-&lt;version&gt;.jar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52069C">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52069C">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lastRenderedPageBreak/>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52069C">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52069C">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31" w:name="_Ref233689296"/>
      <w:bookmarkStart w:id="132" w:name="_Toc292265613"/>
      <w:bookmarkStart w:id="133" w:name="_Toc292632095"/>
      <w:bookmarkStart w:id="134" w:name="_Toc383521918"/>
      <w:bookmarkStart w:id="135" w:name="_Toc414284685"/>
      <w:r>
        <w:t>Concepts &amp; Terminology</w:t>
      </w:r>
      <w:bookmarkEnd w:id="131"/>
      <w:bookmarkEnd w:id="132"/>
      <w:bookmarkEnd w:id="133"/>
      <w:bookmarkEnd w:id="134"/>
      <w:bookmarkEnd w:id="135"/>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6" w:name="_Ref233534178"/>
      <w:bookmarkStart w:id="137" w:name="_Toc292265617"/>
      <w:bookmarkStart w:id="138" w:name="_Toc292632099"/>
      <w:bookmarkStart w:id="139" w:name="_Toc383521919"/>
      <w:bookmarkStart w:id="140" w:name="_Toc414284686"/>
      <w:r>
        <w:t>Framework Classes/Packages and Usage</w:t>
      </w:r>
      <w:bookmarkEnd w:id="136"/>
      <w:bookmarkEnd w:id="137"/>
      <w:bookmarkEnd w:id="138"/>
      <w:bookmarkEnd w:id="139"/>
      <w:bookmarkEnd w:id="140"/>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41" w:name="_Toc292265618"/>
      <w:bookmarkStart w:id="142" w:name="_Toc292632100"/>
      <w:bookmarkStart w:id="143" w:name="_Toc383521920"/>
      <w:bookmarkStart w:id="144" w:name="_Toc414284687"/>
      <w:r>
        <w:t xml:space="preserve">General Process of Developing </w:t>
      </w:r>
      <w:bookmarkEnd w:id="141"/>
      <w:bookmarkEnd w:id="142"/>
      <w:r w:rsidR="008512DD">
        <w:t>SIF3 Services</w:t>
      </w:r>
      <w:bookmarkEnd w:id="143"/>
      <w:bookmarkEnd w:id="144"/>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5" w:name="_Ref233690851"/>
      <w:bookmarkStart w:id="146" w:name="_Toc292265619"/>
      <w:bookmarkStart w:id="147" w:name="_Toc292632101"/>
      <w:bookmarkStart w:id="148" w:name="_Toc383521921"/>
      <w:bookmarkStart w:id="149" w:name="_Toc414284688"/>
      <w:r>
        <w:t>Proposed Package Structure</w:t>
      </w:r>
      <w:bookmarkEnd w:id="145"/>
      <w:bookmarkEnd w:id="146"/>
      <w:bookmarkEnd w:id="147"/>
      <w:bookmarkEnd w:id="148"/>
      <w:bookmarkEnd w:id="149"/>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lastRenderedPageBreak/>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52069C">
        <w:t>3.2.1</w:t>
      </w:r>
      <w:r w:rsidR="0055184B">
        <w:fldChar w:fldCharType="end"/>
      </w:r>
      <w:r>
        <w:t>).</w:t>
      </w:r>
    </w:p>
    <w:p w:rsidR="00D90449" w:rsidRPr="00D1708F" w:rsidRDefault="00D90449" w:rsidP="00D90449">
      <w:pPr>
        <w:pStyle w:val="Heading2"/>
      </w:pPr>
      <w:bookmarkStart w:id="150" w:name="_Ref371750056"/>
      <w:bookmarkStart w:id="151" w:name="_Toc383521922"/>
      <w:bookmarkStart w:id="152" w:name="_Toc414284689"/>
      <w:r>
        <w:t>Environments</w:t>
      </w:r>
      <w:bookmarkEnd w:id="150"/>
      <w:bookmarkEnd w:id="151"/>
      <w:bookmarkEnd w:id="152"/>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52069C">
        <w:t>5.5.2.1.1</w:t>
      </w:r>
      <w:r>
        <w:fldChar w:fldCharType="end"/>
      </w:r>
      <w:r>
        <w:t xml:space="preserve">, provider see section </w:t>
      </w:r>
      <w:r>
        <w:fldChar w:fldCharType="begin"/>
      </w:r>
      <w:r>
        <w:instrText xml:space="preserve"> REF _Ref371768805 \r \h </w:instrText>
      </w:r>
      <w:r>
        <w:fldChar w:fldCharType="separate"/>
      </w:r>
      <w:r w:rsidR="0052069C">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3" w:name="_Toc383521923"/>
      <w:bookmarkStart w:id="154" w:name="_Toc414284690"/>
      <w:r>
        <w:t>Environment Store Setup</w:t>
      </w:r>
      <w:bookmarkEnd w:id="153"/>
      <w:bookmarkEnd w:id="154"/>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5" w:name="_Toc414284691"/>
      <w:r>
        <w:lastRenderedPageBreak/>
        <w:t>environment.properties File</w:t>
      </w:r>
      <w:bookmarkEnd w:id="155"/>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environment.properties file holds the information which key and trusted stores you want to use for certificate lookup and validation. When you deploy your SIF project you must ensure that this properties file is on your deployment’s </w:t>
      </w:r>
      <w:r w:rsidR="00E65FF9" w:rsidRPr="00E65FF9">
        <w:rPr>
          <w:b/>
        </w:rPr>
        <w:t>classpath</w:t>
      </w:r>
      <w:r w:rsidR="00E65FF9">
        <w:t xml:space="preserve">. Within the framework an example of this file can be found in the </w:t>
      </w:r>
      <w:r w:rsidR="00E65FF9" w:rsidRPr="003C20D3">
        <w:rPr>
          <w:rFonts w:ascii="Courier New" w:hAnsi="Courier New" w:cs="Courier New"/>
          <w:b/>
        </w:rPr>
        <w:t>config</w:t>
      </w:r>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r w:rsidRPr="00516B42">
        <w:rPr>
          <w:rFonts w:ascii="Courier New" w:hAnsi="Courier New" w:cs="Courier New"/>
          <w:b/>
          <w:szCs w:val="22"/>
        </w:rPr>
        <w:t>env.store.dir</w:t>
      </w:r>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52069C">
        <w:rPr>
          <w:rFonts w:asciiTheme="minorHAnsi" w:hAnsiTheme="minorHAnsi" w:cs="Courier New"/>
        </w:rPr>
        <w:t>5.9.1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52069C">
        <w:rPr>
          <w:rFonts w:asciiTheme="minorHAnsi" w:hAnsiTheme="minorHAnsi" w:cs="Courier New"/>
        </w:rPr>
        <w:t>5.9.2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key.store</w:t>
      </w:r>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keystore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key.store.password</w:t>
      </w:r>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keystore.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trust.store</w:t>
      </w:r>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trust.store.password</w:t>
      </w:r>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56" w:name="_Toc414284692"/>
      <w:r>
        <w:t>Environment Template Directory (File System)</w:t>
      </w:r>
      <w:bookmarkEnd w:id="156"/>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57" w:name="_Toc414284693"/>
      <w:r>
        <w:t>Environment Template Store Structure</w:t>
      </w:r>
      <w:bookmarkEnd w:id="157"/>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lastRenderedPageBreak/>
        <w:drawing>
          <wp:inline distT="0" distB="0" distL="0" distR="0" wp14:anchorId="2F6210BB" wp14:editId="6028AA9A">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8" w:name="_Ref383516404"/>
      <w:bookmarkStart w:id="159" w:name="_Toc414284694"/>
      <w:r>
        <w:t>Consumer Environment Store Structure</w:t>
      </w:r>
      <w:bookmarkEnd w:id="158"/>
      <w:bookmarkEnd w:id="159"/>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&lt;transport&gt;REST&lt;/transport&gt;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as per specification for SIF 3.0.1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52069C">
        <w:t>5.5.2.1.1</w:t>
      </w:r>
      <w:r w:rsidR="00DD68B3">
        <w:fldChar w:fldCharType="end"/>
      </w:r>
      <w:r>
        <w:t>). This template is then used to connect with the environment provider.</w:t>
      </w:r>
    </w:p>
    <w:p w:rsidR="00DD68B3" w:rsidRPr="00A2131C" w:rsidRDefault="00DD68B3" w:rsidP="00DD68B3">
      <w:pPr>
        <w:pStyle w:val="Heading5"/>
      </w:pPr>
      <w:bookmarkStart w:id="160" w:name="_Ref383673803"/>
      <w:bookmarkStart w:id="161" w:name="_Toc414284695"/>
      <w:r>
        <w:t>Provider Environment Template Store Structure</w:t>
      </w:r>
      <w:bookmarkEnd w:id="160"/>
      <w:bookmarkEnd w:id="161"/>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52069C">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lastRenderedPageBreak/>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52069C">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lastRenderedPageBreak/>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62" w:name="_Ref387818864"/>
      <w:bookmarkStart w:id="163" w:name="_Toc414284696"/>
      <w:r>
        <w:t>Environment and Session Store (Database)</w:t>
      </w:r>
      <w:bookmarkEnd w:id="162"/>
      <w:bookmarkEnd w:id="163"/>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52069C">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64" w:name="_Ref392249386"/>
      <w:bookmarkStart w:id="165" w:name="_Toc414284697"/>
      <w:r>
        <w:t xml:space="preserve">Direct </w:t>
      </w:r>
      <w:r w:rsidR="00D03DFE">
        <w:t xml:space="preserve">Environment </w:t>
      </w:r>
      <w:r>
        <w:t>Provider Template Store (Database)</w:t>
      </w:r>
      <w:bookmarkEnd w:id="164"/>
      <w:bookmarkEnd w:id="165"/>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52069C">
        <w:t>5.3.1.3</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52069C">
        <w:t>5.3.1.2.3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lastRenderedPageBreak/>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66" w:name="_Toc414284698"/>
      <w:r>
        <w:t>Default Environment Template Configuration</w:t>
      </w:r>
      <w:bookmarkEnd w:id="166"/>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7" w:name="_Toc414284699"/>
      <w:r w:rsidRPr="001A0751">
        <w:t>SQLite DB</w:t>
      </w:r>
      <w:bookmarkEnd w:id="167"/>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52069C">
        <w:t>5.3.1.3</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8" w:name="_Toc383521924"/>
      <w:bookmarkStart w:id="169" w:name="_Toc414284700"/>
      <w:r>
        <w:lastRenderedPageBreak/>
        <w:t>Data Model</w:t>
      </w:r>
      <w:bookmarkEnd w:id="168"/>
      <w:bookmarkEnd w:id="169"/>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70" w:name="_Toc383521925"/>
      <w:bookmarkStart w:id="171" w:name="_Toc414284701"/>
      <w:r>
        <w:t>Data Model POJOs</w:t>
      </w:r>
      <w:bookmarkEnd w:id="170"/>
      <w:bookmarkEnd w:id="171"/>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72" w:name="_Toc383521926"/>
      <w:bookmarkStart w:id="173" w:name="_Toc414284702"/>
      <w:r>
        <w:t>Marshal &amp; Unmarshal Factories</w:t>
      </w:r>
      <w:bookmarkEnd w:id="172"/>
      <w:bookmarkEnd w:id="173"/>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52069C">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52069C">
        <w:t>5.6.2.2</w:t>
      </w:r>
      <w:r w:rsidR="00DC7C8B">
        <w:fldChar w:fldCharType="end"/>
      </w:r>
      <w:r w:rsidR="00DC7C8B">
        <w:t xml:space="preserve"> for details.</w:t>
      </w:r>
    </w:p>
    <w:p w:rsidR="00905EAC"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74" w:name="_Toc414284703"/>
      <w:r>
        <w:lastRenderedPageBreak/>
        <w:t>Other Media Type than XML or JSON</w:t>
      </w:r>
      <w:bookmarkEnd w:id="174"/>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52069C">
        <w:t>5.5.2.3</w:t>
      </w:r>
      <w:r>
        <w:fldChar w:fldCharType="end"/>
      </w:r>
      <w:r>
        <w:t xml:space="preserve"> (consumer) and </w:t>
      </w:r>
      <w:r>
        <w:fldChar w:fldCharType="begin"/>
      </w:r>
      <w:r>
        <w:instrText xml:space="preserve"> REF _Ref371765566 \r \h </w:instrText>
      </w:r>
      <w:r>
        <w:fldChar w:fldCharType="separate"/>
      </w:r>
      <w:r w:rsidR="0052069C">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is linked with the appropriate object service (consumer or provider).</w:t>
      </w:r>
    </w:p>
    <w:p w:rsidR="00A537BA" w:rsidRDefault="00D1708F" w:rsidP="00F84AEE">
      <w:pPr>
        <w:pStyle w:val="Heading2"/>
        <w:jc w:val="both"/>
      </w:pPr>
      <w:bookmarkStart w:id="175" w:name="_Toc383521927"/>
      <w:bookmarkStart w:id="176" w:name="_Toc414284704"/>
      <w:r>
        <w:t>Building a Consumer</w:t>
      </w:r>
      <w:bookmarkEnd w:id="175"/>
      <w:bookmarkEnd w:id="176"/>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77" w:name="_Toc383521928"/>
      <w:bookmarkStart w:id="178" w:name="_Toc414284705"/>
      <w:r>
        <w:t>Constraint</w:t>
      </w:r>
      <w:bookmarkEnd w:id="177"/>
      <w:bookmarkEnd w:id="178"/>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9" w:name="_Toc383521929"/>
      <w:bookmarkStart w:id="180" w:name="_Toc414284706"/>
      <w:r>
        <w:t xml:space="preserve">Components </w:t>
      </w:r>
      <w:r w:rsidR="009B7DE2">
        <w:t>of</w:t>
      </w:r>
      <w:r>
        <w:t xml:space="preserve"> a Consumer</w:t>
      </w:r>
      <w:bookmarkEnd w:id="179"/>
      <w:bookmarkEnd w:id="180"/>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p>
    <w:p w:rsidR="001B451B" w:rsidRDefault="001B451B" w:rsidP="000C567D">
      <w:pPr>
        <w:pStyle w:val="Body1"/>
        <w:numPr>
          <w:ilvl w:val="0"/>
          <w:numId w:val="16"/>
        </w:numPr>
        <w:spacing w:before="0"/>
        <w:ind w:left="714" w:hanging="357"/>
        <w:jc w:val="both"/>
      </w:pPr>
      <w:r>
        <w:t>Decide on the SIF Objects you need to deal with</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81" w:name="_Ref371756192"/>
      <w:bookmarkStart w:id="182" w:name="_Toc414284707"/>
      <w:r>
        <w:t>Configure your Consumer Environment</w:t>
      </w:r>
      <w:bookmarkEnd w:id="181"/>
      <w:bookmarkEnd w:id="182"/>
    </w:p>
    <w:p w:rsidR="001B451B" w:rsidRPr="001B451B" w:rsidRDefault="001B451B" w:rsidP="00F14F7D">
      <w:pPr>
        <w:pStyle w:val="Heading5"/>
      </w:pPr>
      <w:bookmarkStart w:id="183" w:name="_Ref371768795"/>
      <w:bookmarkStart w:id="184" w:name="_Toc414284708"/>
      <w:r w:rsidRPr="001B451B">
        <w:t>Consumer Properties File</w:t>
      </w:r>
      <w:bookmarkEnd w:id="183"/>
      <w:bookmarkEnd w:id="184"/>
    </w:p>
    <w:p w:rsidR="001B451B" w:rsidRDefault="00283842" w:rsidP="00A2131C">
      <w:pPr>
        <w:pStyle w:val="Body1"/>
        <w:spacing w:before="0"/>
        <w:ind w:left="0"/>
        <w:jc w:val="both"/>
      </w:pPr>
      <w:r>
        <w:t>Each consumer has a property file that</w:t>
      </w:r>
      <w:r w:rsidR="007B0E74">
        <w:t xml:space="preserve"> must be part of the consumer’s classpath. </w:t>
      </w:r>
      <w:r w:rsidR="009464F9">
        <w:t xml:space="preserve">Your consumer is initialised with this property file as part of the ConsumerLoader class (see section </w:t>
      </w:r>
      <w:r w:rsidR="009464F9">
        <w:fldChar w:fldCharType="begin"/>
      </w:r>
      <w:r w:rsidR="009464F9">
        <w:instrText xml:space="preserve"> REF _Ref387666220 \r \h </w:instrText>
      </w:r>
      <w:r w:rsidR="009464F9">
        <w:fldChar w:fldCharType="separate"/>
      </w:r>
      <w:r w:rsidR="0052069C">
        <w:t>5.5.2.2</w:t>
      </w:r>
      <w:r w:rsidR="009464F9">
        <w:fldChar w:fldCharType="end"/>
      </w:r>
      <w:r w:rsidR="009464F9">
        <w:t xml:space="preserve"> for details).</w:t>
      </w:r>
      <w:r w:rsidR="007B0E74">
        <w:t xml:space="preserve"> There is an example of such a file in the </w:t>
      </w:r>
      <w:r w:rsidR="007B0E74" w:rsidRPr="007B0E74">
        <w:rPr>
          <w:rFonts w:ascii="Courier New" w:hAnsi="Courier New" w:cs="Courier New"/>
          <w:b/>
          <w:sz w:val="20"/>
          <w:szCs w:val="20"/>
        </w:rPr>
        <w:t>config/consumers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r w:rsidRPr="00FB6382">
        <w:rPr>
          <w:rFonts w:ascii="Courier New" w:hAnsi="Courier New" w:cs="Courier New"/>
          <w:b/>
          <w:szCs w:val="22"/>
        </w:rPr>
        <w:lastRenderedPageBreak/>
        <w:t>adapter.type</w:t>
      </w:r>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&lt;consumerName&gt;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r w:rsidRPr="004D736F">
        <w:rPr>
          <w:rFonts w:ascii="Courier New" w:hAnsi="Courier New" w:cs="Courier New"/>
          <w:b/>
          <w:szCs w:val="22"/>
        </w:rPr>
        <w:t>adapter.</w:t>
      </w:r>
      <w:r>
        <w:rPr>
          <w:rFonts w:ascii="Courier New" w:hAnsi="Courier New" w:cs="Courier New"/>
          <w:b/>
          <w:szCs w:val="22"/>
        </w:rPr>
        <w:t>use.https</w:t>
      </w:r>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If it is set to ‘true’ then the consumer will attempt to establish a secured (HTTPS) connection to the </w:t>
      </w:r>
      <w:r w:rsidR="00214899">
        <w:rPr>
          <w:rFonts w:cstheme="minorHAnsi"/>
          <w:szCs w:val="22"/>
        </w:rPr>
        <w:t>p</w:t>
      </w:r>
      <w:r>
        <w:rPr>
          <w:rFonts w:cstheme="minorHAnsi"/>
          <w:szCs w:val="22"/>
        </w:rPr>
        <w:t>rovider. If it is set to ‘false’ then an unsecured connection will be established. Please ensure if you</w:t>
      </w:r>
      <w:r w:rsidR="00AD0588">
        <w:rPr>
          <w:rFonts w:cstheme="minorHAnsi"/>
          <w:szCs w:val="22"/>
        </w:rPr>
        <w:t xml:space="preserve"> use</w:t>
      </w:r>
      <w:r>
        <w:rPr>
          <w:rFonts w:cstheme="minorHAnsi"/>
          <w:szCs w:val="22"/>
        </w:rPr>
        <w:t xml:space="preserve"> ‘true’ (HTTPS) that your </w:t>
      </w:r>
      <w:r w:rsidRPr="00993A61">
        <w:rPr>
          <w:rFonts w:ascii="Courier New" w:hAnsi="Courier New" w:cs="Courier New"/>
          <w:sz w:val="20"/>
          <w:szCs w:val="20"/>
        </w:rPr>
        <w:t>env.baseURI</w:t>
      </w:r>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r w:rsidRPr="00243A55">
        <w:rPr>
          <w:rFonts w:ascii="Courier New" w:hAnsi="Courier New" w:cs="Courier New"/>
          <w:b/>
          <w:szCs w:val="22"/>
        </w:rPr>
        <w:t>adapter.checkACL</w:t>
      </w:r>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 on the consumer. Default is true. 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adapter.mustUseAdvisoryIDs</w:t>
      </w:r>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This property indicates if the consumer manages all the RefIds/UUIDs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If it is set to ‘</w:t>
      </w:r>
      <w:r w:rsidRPr="004D736F">
        <w:rPr>
          <w:rFonts w:ascii="Courier New" w:hAnsi="Courier New" w:cs="Courier New"/>
          <w:b/>
          <w:sz w:val="20"/>
          <w:szCs w:val="20"/>
        </w:rPr>
        <w:t>true</w:t>
      </w:r>
      <w:r>
        <w:rPr>
          <w:rFonts w:asciiTheme="minorHAnsi" w:hAnsiTheme="minorHAnsi" w:cstheme="minorHAnsi"/>
          <w:szCs w:val="22"/>
        </w:rPr>
        <w:t>’ then the provider will be requested to use the consumer’s RefIds/UUIDs. If it is set to ‘</w:t>
      </w:r>
      <w:r w:rsidRPr="004D736F">
        <w:rPr>
          <w:rFonts w:ascii="Courier New" w:hAnsi="Courier New" w:cs="Courier New"/>
          <w:b/>
          <w:sz w:val="20"/>
          <w:szCs w:val="20"/>
        </w:rPr>
        <w:t>false</w:t>
      </w:r>
      <w:r>
        <w:rPr>
          <w:rFonts w:asciiTheme="minorHAnsi" w:hAnsiTheme="minorHAnsi" w:cstheme="minorHAnsi"/>
          <w:szCs w:val="22"/>
        </w:rPr>
        <w:t>’ then the provider is expected to allocate the RefIds/UUIDs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r w:rsidRPr="000F0204">
        <w:rPr>
          <w:rFonts w:ascii="Courier New" w:hAnsi="Courier New" w:cs="Courier New"/>
          <w:b/>
          <w:szCs w:val="22"/>
        </w:rPr>
        <w:t>adapter.deleteEnvironment.onShutdown</w:t>
      </w:r>
    </w:p>
    <w:p w:rsidR="000F0204" w:rsidRPr="000F0204" w:rsidRDefault="000F0204" w:rsidP="000F0204">
      <w:pPr>
        <w:jc w:val="both"/>
      </w:pPr>
      <w:r w:rsidRPr="000F0204">
        <w:t xml:space="preserve">Indicates if the environment shall be deleted </w:t>
      </w:r>
      <w:r>
        <w:t>(true) on the provider and in the environment store (DB) when</w:t>
      </w:r>
      <w:r w:rsidRPr="000F0204">
        <w:t xml:space="preserve"> the </w:t>
      </w:r>
      <w:r>
        <w:t>consumer shuts down.</w:t>
      </w:r>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etc).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062977" w:rsidRPr="000F0204" w:rsidRDefault="00062977" w:rsidP="00062977">
      <w:pPr>
        <w:jc w:val="both"/>
      </w:pPr>
      <w:r>
        <w:t xml:space="preserve">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  </w:t>
      </w:r>
    </w:p>
    <w:p w:rsidR="00062977" w:rsidRPr="000F0204" w:rsidRDefault="00062977" w:rsidP="00062977">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r w:rsidRPr="000F0204">
        <w:rPr>
          <w:rFonts w:ascii="Courier New" w:hAnsi="Courier New" w:cs="Courier New"/>
          <w:b/>
          <w:szCs w:val="22"/>
        </w:rPr>
        <w:t>env.events.supported</w:t>
      </w:r>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r w:rsidR="0033442A" w:rsidRPr="0033442A">
        <w:rPr>
          <w:rFonts w:ascii="Courier New" w:hAnsi="Courier New" w:cs="Courier New"/>
          <w:b/>
          <w:sz w:val="20"/>
          <w:szCs w:val="20"/>
        </w:rPr>
        <w:t>events.enabled</w:t>
      </w:r>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 name</w:t>
      </w:r>
      <w:r>
        <w:rPr>
          <w:rFonts w:asciiTheme="minorHAnsi" w:hAnsiTheme="minorHAnsi" w:cs="Courier New"/>
          <w:szCs w:val="22"/>
        </w:rPr>
        <w:t xml:space="preserve"> of the environment template file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52069C">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env.application.key</w:t>
      </w:r>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applicationKey</w:t>
      </w:r>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 xml:space="preserve">env.userToken </w:t>
      </w:r>
      <w:r>
        <w:rPr>
          <w:rFonts w:ascii="Courier New" w:hAnsi="Courier New" w:cs="Courier New"/>
          <w:b/>
          <w:szCs w:val="22"/>
        </w:rPr>
        <w:t xml:space="preserve">&amp; </w:t>
      </w:r>
      <w:r w:rsidRPr="00762A1A">
        <w:rPr>
          <w:rFonts w:ascii="Courier New" w:hAnsi="Courier New" w:cs="Courier New"/>
          <w:b/>
          <w:szCs w:val="22"/>
        </w:rPr>
        <w:t>env.instanceId</w:t>
      </w:r>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 xml:space="preserve">environment shall be created by the environment provider. These values are inserted into the &lt;userToken&gt; and &lt;instanceId&gt;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env.mediaType</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The media type use</w:t>
      </w:r>
      <w:r w:rsidR="006C7BD4">
        <w:rPr>
          <w:rFonts w:asciiTheme="minorHAnsi" w:hAnsiTheme="minorHAnsi" w:cstheme="minorHAnsi"/>
          <w:szCs w:val="22"/>
        </w:rPr>
        <w:t>d by this consumer in</w:t>
      </w:r>
      <w:r>
        <w:rPr>
          <w:rFonts w:asciiTheme="minorHAnsi" w:hAnsiTheme="minorHAnsi" w:cstheme="minorHAnsi"/>
          <w:szCs w:val="22"/>
        </w:rPr>
        <w:t xml:space="preserve"> this environment. Can be XML or JSON. </w:t>
      </w:r>
      <w:r w:rsidR="006C7BD4">
        <w:rPr>
          <w:rFonts w:asciiTheme="minorHAnsi" w:hAnsiTheme="minorHAnsi" w:cstheme="minorHAnsi"/>
          <w:szCs w:val="22"/>
        </w:rPr>
        <w:t xml:space="preserve"> It indicates the mime type of all requests that sent to a provider and/or broker.</w:t>
      </w:r>
    </w:p>
    <w:p w:rsidR="006C7BD4" w:rsidRDefault="006C7BD4" w:rsidP="00F12F83">
      <w:pPr>
        <w:pStyle w:val="Body1"/>
        <w:spacing w:before="0"/>
        <w:ind w:left="0"/>
        <w:jc w:val="both"/>
        <w:rPr>
          <w:rFonts w:asciiTheme="minorHAnsi" w:hAnsiTheme="minorHAnsi" w:cstheme="minorHAnsi"/>
          <w:szCs w:val="22"/>
        </w:rPr>
      </w:pP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As of December 2014, JSON is not officially part of the SIF specification, yet. This framework supports it though with the “Goessner Mapping” rules which most likely will be part of the next SIF 3 specification release. Till then other services and/or brokers may not yet support JSON and therefore the JSON </w:t>
      </w:r>
      <w:r w:rsidR="00CE3630">
        <w:rPr>
          <w:rFonts w:asciiTheme="minorHAnsi" w:hAnsiTheme="minorHAnsi" w:cstheme="minorHAnsi"/>
          <w:szCs w:val="22"/>
        </w:rPr>
        <w:t>media</w:t>
      </w:r>
      <w:r>
        <w:rPr>
          <w:rFonts w:asciiTheme="minorHAnsi" w:hAnsiTheme="minorHAnsi" w:cstheme="minorHAnsi"/>
          <w:szCs w:val="22"/>
        </w:rPr>
        <w:t xml:space="preserve"> type should be use with care.</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r w:rsidRPr="00397FDE">
        <w:rPr>
          <w:rFonts w:ascii="Courier New" w:hAnsi="Courier New" w:cs="Courier New"/>
          <w:b/>
          <w:szCs w:val="22"/>
        </w:rPr>
        <w:t>env.authentication.method</w:t>
      </w:r>
    </w:p>
    <w:p w:rsidR="00397FDE" w:rsidRPr="00397FDE" w:rsidRDefault="00397FDE" w:rsidP="00F12F83">
      <w:pPr>
        <w:pStyle w:val="Body1"/>
        <w:spacing w:before="0"/>
        <w:ind w:left="0"/>
        <w:jc w:val="both"/>
        <w:rPr>
          <w:rFonts w:asciiTheme="minorHAnsi" w:hAnsiTheme="minorHAnsi" w:cstheme="minorHAnsi"/>
          <w:szCs w:val="22"/>
        </w:rPr>
      </w:pPr>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 Valid values are ‘Basic’ and ‘SIF_HMACSHA256’ (case sensitive!). ‘Basic’ is the default.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authenticationMethod</w:t>
      </w:r>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r w:rsidRPr="00F12F83">
        <w:rPr>
          <w:rFonts w:ascii="Courier New" w:hAnsi="Courier New" w:cs="Courier New"/>
          <w:b/>
          <w:szCs w:val="22"/>
        </w:rPr>
        <w:t>env.baseURI</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The base URL to connect to the environment provider.</w:t>
      </w:r>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CE3630" w:rsidRDefault="00CE3630" w:rsidP="00F12F83">
      <w:pPr>
        <w:pStyle w:val="Body1"/>
        <w:spacing w:before="0"/>
        <w:ind w:left="0"/>
        <w:jc w:val="both"/>
        <w:rPr>
          <w:rFonts w:asciiTheme="minorHAnsi" w:hAnsiTheme="minorHAnsi" w:cstheme="minorHAnsi"/>
          <w:szCs w:val="22"/>
        </w:rPr>
      </w:pPr>
    </w:p>
    <w:p w:rsidR="00CE3630" w:rsidRPr="00CE3630" w:rsidRDefault="00CE3630" w:rsidP="00F12F83">
      <w:pPr>
        <w:pStyle w:val="Body1"/>
        <w:spacing w:before="0"/>
        <w:ind w:left="0"/>
        <w:jc w:val="both"/>
        <w:rPr>
          <w:rFonts w:ascii="Courier New" w:hAnsi="Courier New" w:cs="Courier New"/>
          <w:b/>
          <w:szCs w:val="22"/>
        </w:rPr>
      </w:pPr>
      <w:r w:rsidRPr="00CE3630">
        <w:rPr>
          <w:rFonts w:ascii="Courier New" w:hAnsi="Courier New" w:cs="Courier New"/>
          <w:b/>
          <w:szCs w:val="22"/>
        </w:rPr>
        <w:t>env.create.conflictIsError</w:t>
      </w:r>
    </w:p>
    <w:p w:rsidR="00CE3630" w:rsidRDefault="00CE3630"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w:t>
      </w:r>
      <w:r w:rsidR="004560A3">
        <w:rPr>
          <w:rFonts w:asciiTheme="minorHAnsi" w:hAnsiTheme="minorHAnsi" w:cstheme="minorHAnsi"/>
          <w:szCs w:val="22"/>
        </w:rPr>
        <w:t xml:space="preserve">HTTP Status </w:t>
      </w:r>
      <w:r>
        <w:rPr>
          <w:rFonts w:asciiTheme="minorHAnsi" w:hAnsiTheme="minorHAnsi" w:cstheme="minorHAnsi"/>
          <w:szCs w:val="22"/>
        </w:rPr>
        <w:t>409 shall be treated as a valid status with the response payload being a proper environment then this property can be changed to ‘false’.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r w:rsidR="00924BA1" w:rsidRPr="00924BA1">
        <w:rPr>
          <w:rFonts w:ascii="Courier New" w:hAnsi="Courier New" w:cs="Courier New"/>
          <w:sz w:val="20"/>
          <w:szCs w:val="20"/>
        </w:rPr>
        <w:t>env.events.supported</w:t>
      </w:r>
      <w:r w:rsidR="00924BA1">
        <w:rPr>
          <w:rFonts w:ascii="Courier New" w:hAnsi="Courier New" w:cs="Courier New"/>
          <w:sz w:val="20"/>
          <w:szCs w:val="20"/>
        </w:rPr>
        <w:t>’</w:t>
      </w:r>
      <w:r w:rsidR="00924BA1" w:rsidRPr="00924BA1">
        <w:rPr>
          <w:rFonts w:asciiTheme="minorHAnsi" w:hAnsiTheme="minorHAnsi" w:cstheme="minorHAnsi"/>
          <w:szCs w:val="22"/>
        </w:rPr>
        <w:t>.</w:t>
      </w:r>
    </w:p>
    <w:p w:rsidR="00476CC7" w:rsidRPr="000F0204" w:rsidRDefault="00476CC7" w:rsidP="00476CC7">
      <w:pPr>
        <w:pStyle w:val="Body1"/>
        <w:spacing w:before="0"/>
        <w:ind w:left="0"/>
        <w:jc w:val="both"/>
        <w:rPr>
          <w:rFonts w:ascii="Courier New" w:hAnsi="Courier New" w:cs="Courier New"/>
          <w:b/>
          <w:sz w:val="16"/>
          <w:szCs w:val="16"/>
        </w:rPr>
      </w:pPr>
    </w:p>
    <w:p w:rsidR="0033442A"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lastRenderedPageBreak/>
        <w:t>events.enabled</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r w:rsidRPr="00D84EE4">
        <w:rPr>
          <w:rFonts w:ascii="Courier New" w:hAnsi="Courier New" w:cs="Courier New"/>
          <w:sz w:val="20"/>
          <w:szCs w:val="20"/>
        </w:rPr>
        <w:t>env.events.supported</w:t>
      </w:r>
      <w:r>
        <w:rPr>
          <w:rFonts w:asciiTheme="minorHAnsi" w:hAnsiTheme="minorHAnsi" w:cstheme="minorHAnsi"/>
          <w:szCs w:val="22"/>
        </w:rPr>
        <w:t>’ must also be set to true for events to be received.</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events.queue.strategy</w:t>
      </w:r>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52069C">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D84EE4"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events.queue.type</w:t>
      </w:r>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There are two ways how a consumer can receive messages from a queue. IMMEDIATE or LONG_POLLING.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AE7CB2"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events.queue.subscribers</w:t>
      </w:r>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r w:rsidR="00F96546">
        <w:rPr>
          <w:rFonts w:asciiTheme="minorHAnsi" w:hAnsiTheme="minorHAnsi" w:cstheme="minorHAnsi"/>
          <w:szCs w:val="22"/>
        </w:rPr>
        <w:t xml:space="preserve"> 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52069C">
        <w:rPr>
          <w:rFonts w:asciiTheme="minorHAnsi" w:hAnsiTheme="minorHAnsi" w:cstheme="minorHAnsi"/>
          <w:szCs w:val="22"/>
        </w:rPr>
        <w:t>5.5.3.2</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52069C">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events.polling.frequency</w:t>
      </w:r>
    </w:p>
    <w:p w:rsidR="00AE7CB2" w:rsidRDefault="00C11D3F"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The f</w:t>
      </w:r>
      <w:r w:rsidR="00AE7CB2" w:rsidRPr="00AE7CB2">
        <w:rPr>
          <w:rFonts w:asciiTheme="minorHAnsi" w:hAnsiTheme="minorHAnsi" w:cstheme="minorHAnsi"/>
          <w:szCs w:val="22"/>
        </w:rPr>
        <w:t>requency with which the queues are being polled to check if there are messages available. This value is in seconds and might be overwritten by the environment provider to a larger value. Default is 60 seconds (once a minute).</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r w:rsidRPr="00AE7CB2">
        <w:rPr>
          <w:rFonts w:ascii="Courier New" w:hAnsi="Courier New" w:cs="Courier New"/>
          <w:b/>
          <w:szCs w:val="22"/>
        </w:rPr>
        <w:t>events.longPolling.timeout</w:t>
      </w:r>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r w:rsidRPr="00AE7CB2">
        <w:rPr>
          <w:rFonts w:ascii="Courier New" w:hAnsi="Courier New" w:cs="Courier New"/>
          <w:b/>
          <w:szCs w:val="22"/>
        </w:rPr>
        <w:t>events.subscriptions.removeOnShutdown</w:t>
      </w:r>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52069C">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r w:rsidRPr="000B6BE1">
        <w:rPr>
          <w:rFonts w:ascii="Courier New" w:hAnsi="Courier New" w:cs="Courier New"/>
          <w:b/>
        </w:rPr>
        <w:t>consumer.basePackageName</w:t>
      </w:r>
    </w:p>
    <w:p w:rsidR="00AE7CB2" w:rsidRDefault="00AE7CB2" w:rsidP="00AE7CB2">
      <w:pPr>
        <w:jc w:val="both"/>
      </w:pPr>
      <w:r>
        <w:t xml:space="preserve">The name of the base/root package where all </w:t>
      </w:r>
      <w:r w:rsidR="00403A26">
        <w:t>c</w:t>
      </w:r>
      <w:r w:rsidR="000B6BE1">
        <w:t>onsumer</w:t>
      </w:r>
      <w:r w:rsidR="00403A26">
        <w:t xml:space="preserve"> c</w:t>
      </w:r>
      <w:r>
        <w:t xml:space="preserve">lasses can be found.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r w:rsidRPr="000B6BE1">
        <w:rPr>
          <w:rFonts w:ascii="Courier New" w:hAnsi="Courier New" w:cs="Courier New"/>
          <w:b/>
        </w:rPr>
        <w:t>consumer.classes</w:t>
      </w:r>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r w:rsidR="000B6BE1">
        <w:rPr>
          <w:rFonts w:ascii="Courier New" w:hAnsi="Courier New" w:cs="Courier New"/>
          <w:sz w:val="20"/>
          <w:szCs w:val="20"/>
        </w:rPr>
        <w:t>consumer</w:t>
      </w:r>
      <w:r w:rsidRPr="00F14F7D">
        <w:rPr>
          <w:rFonts w:ascii="Courier New" w:hAnsi="Courier New" w:cs="Courier New"/>
          <w:sz w:val="20"/>
          <w:szCs w:val="20"/>
        </w:rPr>
        <w:t>.basePackageName</w:t>
      </w:r>
      <w:r w:rsidRPr="00F14F7D">
        <w:t xml:space="preserve"> </w:t>
      </w:r>
      <w:r>
        <w:t xml:space="preserve">will be prefixed to get the final fully qualified class name of all </w:t>
      </w:r>
      <w:r w:rsidR="000B6BE1">
        <w:t>consumer</w:t>
      </w:r>
      <w:r>
        <w:t xml:space="preserve"> classes.</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r w:rsidRPr="00B05ABD">
        <w:rPr>
          <w:rFonts w:ascii="Courier New" w:hAnsi="Courier New" w:cs="Courier New"/>
          <w:b/>
        </w:rPr>
        <w:t>consumer.startup.delay</w:t>
      </w:r>
    </w:p>
    <w:p w:rsidR="00B05ABD" w:rsidRPr="00B05ABD" w:rsidRDefault="00B05ABD" w:rsidP="00403A26">
      <w:pPr>
        <w:pStyle w:val="Body1"/>
        <w:spacing w:before="0"/>
        <w:ind w:left="0"/>
      </w:pPr>
      <w:r>
        <w:t>Not used, yet</w:t>
      </w:r>
      <w:r w:rsidR="00D05D17">
        <w:t>.</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r w:rsidRPr="00B05ABD">
        <w:rPr>
          <w:rFonts w:ascii="Courier New" w:hAnsi="Courier New" w:cs="Courier New"/>
          <w:b/>
        </w:rPr>
        <w:t>consumer.local.workerThread</w:t>
      </w:r>
    </w:p>
    <w:p w:rsidR="00F96546" w:rsidRDefault="00B05ABD" w:rsidP="00F96546">
      <w:pPr>
        <w:pStyle w:val="Body1"/>
        <w:spacing w:before="0"/>
        <w:ind w:left="0"/>
        <w:jc w:val="both"/>
        <w:rPr>
          <w:rFonts w:asciiTheme="minorHAnsi" w:hAnsiTheme="minorHAnsi" w:cstheme="minorHAnsi"/>
          <w:szCs w:val="22"/>
        </w:rPr>
      </w:pPr>
      <w:r>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r w:rsidR="00486BE6" w:rsidRPr="00486BE6">
        <w:rPr>
          <w:rFonts w:ascii="Courier New" w:hAnsi="Courier New" w:cs="Courier New"/>
          <w:sz w:val="20"/>
          <w:szCs w:val="20"/>
        </w:rPr>
        <w:t>consumer.classes</w:t>
      </w:r>
      <w:r w:rsidR="00486BE6">
        <w:t xml:space="preserve"> list</w:t>
      </w:r>
      <w:r>
        <w:t xml:space="preserve">). If this value is not set then 1 is assumed (default). If a particular consumer requires a different number of worker threads then it can be set individually by means of appending ".&lt;consumerName&gt;" at the end of this property. For example if the daily attendance consumer shall have 5 worker threads then it would be set with the following property and value: </w:t>
      </w:r>
      <w:r w:rsidRPr="00486BE6">
        <w:rPr>
          <w:rFonts w:ascii="Courier New" w:hAnsi="Courier New" w:cs="Courier New"/>
          <w:sz w:val="20"/>
          <w:szCs w:val="20"/>
        </w:rPr>
        <w:t>consumer.local.workerThread.DailyAttedanceConsumer=5</w:t>
      </w:r>
      <w:r>
        <w:t xml:space="preserve"> (Note that there must be a class called DailyAttendanceConsumer in the </w:t>
      </w:r>
      <w:r w:rsidR="00486BE6" w:rsidRPr="00486BE6">
        <w:rPr>
          <w:rFonts w:ascii="Courier New" w:hAnsi="Courier New" w:cs="Courier New"/>
          <w:sz w:val="20"/>
          <w:szCs w:val="20"/>
        </w:rPr>
        <w:t>consumer.classes</w:t>
      </w:r>
      <w:r>
        <w:t xml:space="preserve"> list).</w:t>
      </w:r>
      <w:r w:rsidR="00F96546">
        <w:t xml:space="preserve"> </w:t>
      </w:r>
      <w:r w:rsidR="00F96546">
        <w:rPr>
          <w:rFonts w:asciiTheme="minorHAnsi" w:hAnsiTheme="minorHAnsi" w:cstheme="minorHAnsi"/>
          <w:szCs w:val="22"/>
        </w:rPr>
        <w:t xml:space="preserve">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_Ref387819752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52069C">
        <w:rPr>
          <w:rFonts w:asciiTheme="minorHAnsi" w:hAnsiTheme="minorHAnsi" w:cstheme="minorHAnsi"/>
          <w:szCs w:val="22"/>
        </w:rPr>
        <w:t>5.5.3.3</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52069C">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05D17" w:rsidRDefault="00D05D17" w:rsidP="00D05D17"/>
    <w:p w:rsidR="00397EED" w:rsidRDefault="00397EED" w:rsidP="00397EED">
      <w:pPr>
        <w:jc w:val="both"/>
      </w:pPr>
      <w:r>
        <w:t>The next three properties are a featur</w:t>
      </w:r>
      <w:r w:rsidR="00815761">
        <w:t>e of this framework. It allows a</w:t>
      </w:r>
      <w:r>
        <w:t xml:space="preserve"> </w:t>
      </w:r>
      <w:r w:rsidR="00815761">
        <w:t xml:space="preserve">consumer to </w:t>
      </w:r>
      <w:r>
        <w:t>connect to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397EED" w:rsidP="00815761">
      <w:pPr>
        <w:jc w:val="both"/>
        <w:rPr>
          <w:rFonts w:ascii="Courier New" w:hAnsi="Courier New" w:cs="Courier New"/>
          <w:b/>
        </w:rPr>
      </w:pPr>
      <w:r w:rsidRPr="00815761">
        <w:rPr>
          <w:rFonts w:ascii="Courier New" w:hAnsi="Courier New" w:cs="Courier New"/>
          <w:b/>
        </w:rPr>
        <w:t>env.use.existing</w:t>
      </w:r>
    </w:p>
    <w:p w:rsidR="00815761" w:rsidRDefault="00815761" w:rsidP="00815761">
      <w:pPr>
        <w:pStyle w:val="Body1"/>
        <w:spacing w:before="0"/>
        <w:ind w:left="0"/>
        <w:jc w:val="both"/>
      </w:pPr>
      <w:r>
        <w:t>This property indicates if an existing environment on the environment provider shall be used. If it is set to TRUE then the framework will attempt to connect to the environment defined with the next two properties without creating it. Default is false.</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r w:rsidRPr="00815761">
        <w:rPr>
          <w:rFonts w:ascii="Courier New" w:hAnsi="Courier New" w:cs="Courier New"/>
          <w:b/>
        </w:rPr>
        <w:t>env.existing.sessionToken</w:t>
      </w:r>
    </w:p>
    <w:p w:rsidR="00815761" w:rsidRDefault="00815761" w:rsidP="00815761">
      <w:pPr>
        <w:pStyle w:val="Body1"/>
        <w:spacing w:before="0"/>
        <w:ind w:left="0"/>
        <w:jc w:val="both"/>
      </w:pPr>
      <w:r w:rsidRPr="00815761">
        <w:t>The session token to use with a pre-existing environment</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r w:rsidRPr="00815761">
        <w:rPr>
          <w:rFonts w:ascii="Courier New" w:hAnsi="Courier New" w:cs="Courier New"/>
          <w:b/>
        </w:rPr>
        <w:t>env.existing.environmentURI</w:t>
      </w:r>
    </w:p>
    <w:p w:rsidR="00397EED" w:rsidRDefault="00815761" w:rsidP="00815761">
      <w:pPr>
        <w:jc w:val="both"/>
      </w:pPr>
      <w:r w:rsidRPr="00815761">
        <w:t>The full URI of the pre-existing environment.</w:t>
      </w:r>
      <w:r>
        <w:t xml:space="preserve"> This URI holds the environment ID as part of the URI. This will be the same URI as given by the environment provider in the “environment” infrastructure service.</w:t>
      </w:r>
    </w:p>
    <w:p w:rsidR="00397EED" w:rsidRPr="00397EED" w:rsidRDefault="00397EED" w:rsidP="00815761">
      <w:pPr>
        <w:jc w:val="both"/>
      </w:pPr>
    </w:p>
    <w:p w:rsidR="00D05D17" w:rsidRPr="00F574E1" w:rsidRDefault="00D05D17" w:rsidP="00D05D17">
      <w:pPr>
        <w:pStyle w:val="Body1"/>
        <w:spacing w:before="0"/>
        <w:ind w:left="0"/>
        <w:rPr>
          <w:b/>
        </w:rPr>
      </w:pPr>
      <w:r w:rsidRPr="00F574E1">
        <w:rPr>
          <w:b/>
        </w:rPr>
        <w:t>Note:</w:t>
      </w:r>
    </w:p>
    <w:p w:rsidR="00D05D17" w:rsidRDefault="00D05D17" w:rsidP="00815761">
      <w:pPr>
        <w:pStyle w:val="Body1"/>
        <w:spacing w:before="0"/>
        <w:ind w:left="0"/>
        <w:jc w:val="both"/>
      </w:pPr>
      <w:r>
        <w:t xml:space="preserve">You can add any other properties to this file. They are available to you in each consumer class through the </w:t>
      </w:r>
      <w:r w:rsidRPr="00403A26">
        <w:rPr>
          <w:b/>
        </w:rPr>
        <w:t>getServiceProperties()</w:t>
      </w:r>
      <w:r>
        <w:t xml:space="preserve"> method.</w:t>
      </w:r>
    </w:p>
    <w:p w:rsidR="00F47AC1" w:rsidRDefault="009E3339" w:rsidP="00F47AC1">
      <w:pPr>
        <w:pStyle w:val="Heading4"/>
      </w:pPr>
      <w:bookmarkStart w:id="185" w:name="_Ref387666220"/>
      <w:bookmarkStart w:id="186" w:name="_Ref387660834"/>
      <w:bookmarkStart w:id="187" w:name="_Toc414284709"/>
      <w:r>
        <w:lastRenderedPageBreak/>
        <w:t>FIRST CALL: ConsumerLoader Class</w:t>
      </w:r>
      <w:bookmarkEnd w:id="185"/>
      <w:bookmarkEnd w:id="187"/>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88" w:name="_Ref387662357"/>
      <w:bookmarkStart w:id="189" w:name="_Toc414284710"/>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86"/>
      <w:bookmarkEnd w:id="188"/>
      <w:bookmarkEnd w:id="189"/>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0" w:name="_Toc414284711"/>
      <w:r>
        <w:t>Required Methods for any Consumer</w:t>
      </w:r>
      <w:bookmarkEnd w:id="190"/>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lastRenderedPageBreak/>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1402AD" w:rsidRDefault="001402AD" w:rsidP="001402AD">
      <w:pPr>
        <w:pStyle w:val="Heading5"/>
      </w:pPr>
      <w:bookmarkStart w:id="191" w:name="_Toc414284712"/>
      <w:r>
        <w:t>Additional required Methods for an AbstarctEventConsumer</w:t>
      </w:r>
      <w:bookmarkEnd w:id="191"/>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lastRenderedPageBreak/>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192" w:name="_Toc414284713"/>
      <w:r>
        <w:t xml:space="preserve">Available </w:t>
      </w:r>
      <w:r w:rsidR="002F43D9">
        <w:t>Metho</w:t>
      </w:r>
      <w:r>
        <w:t>d</w:t>
      </w:r>
      <w:r w:rsidR="002F43D9">
        <w:t xml:space="preserve"> Override</w:t>
      </w:r>
      <w:r>
        <w:t>s</w:t>
      </w:r>
      <w:bookmarkEnd w:id="192"/>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getUserToken()</w:t>
      </w:r>
    </w:p>
    <w:p w:rsidR="001B451B" w:rsidRDefault="001B451B" w:rsidP="001B451B">
      <w:pPr>
        <w:pStyle w:val="Heading4"/>
      </w:pPr>
      <w:bookmarkStart w:id="193" w:name="_Ref371689956"/>
      <w:bookmarkStart w:id="194" w:name="_Toc414284714"/>
      <w:r>
        <w:lastRenderedPageBreak/>
        <w:t>Actual Implementation</w:t>
      </w:r>
      <w:bookmarkEnd w:id="193"/>
      <w:bookmarkEnd w:id="194"/>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52069C">
        <w:t>5.5.2.2</w:t>
      </w:r>
      <w:r w:rsidR="00D05D17">
        <w:fldChar w:fldCharType="end"/>
      </w:r>
      <w:r w:rsidR="00D05D17">
        <w:t xml:space="preserve"> for details.</w:t>
      </w:r>
    </w:p>
    <w:p w:rsidR="00DE06CB" w:rsidRDefault="00DE06CB" w:rsidP="001B451B">
      <w:pPr>
        <w:pStyle w:val="Body1"/>
        <w:spacing w:before="0"/>
        <w:ind w:left="0"/>
        <w:jc w:val="both"/>
      </w:pPr>
    </w:p>
    <w:p w:rsidR="00DE06CB" w:rsidRDefault="00DE06CB" w:rsidP="00DE06CB">
      <w:pPr>
        <w:pStyle w:val="Heading4"/>
      </w:pPr>
      <w:bookmarkStart w:id="195" w:name="_Toc414284715"/>
      <w:r>
        <w:t>Consumer Executable Example</w:t>
      </w:r>
      <w:bookmarkEnd w:id="195"/>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52069C">
        <w:t>6.4.2</w:t>
      </w:r>
      <w:r>
        <w:fldChar w:fldCharType="end"/>
      </w:r>
      <w:r>
        <w:t xml:space="preserve">, </w:t>
      </w:r>
      <w:r>
        <w:fldChar w:fldCharType="begin"/>
      </w:r>
      <w:r>
        <w:instrText xml:space="preserve"> REF _Ref388094698 \r \h </w:instrText>
      </w:r>
      <w:r>
        <w:fldChar w:fldCharType="separate"/>
      </w:r>
      <w:r w:rsidR="0052069C">
        <w:t>6.4.3</w:t>
      </w:r>
      <w:r>
        <w:fldChar w:fldCharType="end"/>
      </w:r>
      <w:r>
        <w:t xml:space="preserve"> and section </w:t>
      </w:r>
      <w:r>
        <w:fldChar w:fldCharType="begin"/>
      </w:r>
      <w:r>
        <w:instrText xml:space="preserve"> REF _Ref371768795 \r \h </w:instrText>
      </w:r>
      <w:r>
        <w:fldChar w:fldCharType="separate"/>
      </w:r>
      <w:r w:rsidR="0052069C">
        <w:t>5.5.2.1.1</w:t>
      </w:r>
      <w:r>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96" w:name="_Toc414284716"/>
      <w:r>
        <w:t>Consumer Events Processing &amp; Threads</w:t>
      </w:r>
      <w:bookmarkEnd w:id="196"/>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lastRenderedPageBreak/>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97" w:name="_Ref387675113"/>
      <w:bookmarkStart w:id="198" w:name="_Toc414284717"/>
      <w:r>
        <w:t>Queue Strategies</w:t>
      </w:r>
      <w:bookmarkEnd w:id="197"/>
      <w:bookmarkEnd w:id="198"/>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99" w:name="_Ref387819672"/>
      <w:bookmarkStart w:id="200" w:name="_Toc414284718"/>
      <w:r>
        <w:t>Message Readers</w:t>
      </w:r>
      <w:bookmarkEnd w:id="199"/>
      <w:bookmarkEnd w:id="200"/>
    </w:p>
    <w:p w:rsidR="00102B4E" w:rsidRDefault="00507F25" w:rsidP="00102B4E">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t xml:space="preserve">‘ property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52069C">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201" w:name="_Ref387819752"/>
      <w:bookmarkStart w:id="202" w:name="_Toc414284719"/>
      <w:r>
        <w:t>Event Processing Worker</w:t>
      </w:r>
      <w:bookmarkEnd w:id="201"/>
      <w:bookmarkEnd w:id="202"/>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lastRenderedPageBreak/>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03" w:name="_Ref387754403"/>
      <w:bookmarkStart w:id="204" w:name="_Ref387819674"/>
      <w:bookmarkStart w:id="205" w:name="_Toc414284720"/>
      <w:r>
        <w:t>Thread Example</w:t>
      </w:r>
      <w:bookmarkEnd w:id="203"/>
      <w:r w:rsidR="0006633D">
        <w:t>s</w:t>
      </w:r>
      <w:bookmarkEnd w:id="204"/>
      <w:bookmarkEnd w:id="205"/>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52069C">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drawing>
          <wp:inline distT="0" distB="0" distL="0" distR="0" wp14:anchorId="1325B987" wp14:editId="294B32E1">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A11CAF" w:rsidRPr="00A11CAF" w:rsidRDefault="00A11CAF" w:rsidP="00A11CAF">
      <w:pPr>
        <w:pStyle w:val="Body1"/>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Example 3: Queue Strategy = SERVICE_LEVEL (not yet supported)</w:t>
      </w:r>
    </w:p>
    <w:p w:rsidR="0006633D" w:rsidRDefault="00031AAB" w:rsidP="00031AAB">
      <w:pPr>
        <w:jc w:val="both"/>
      </w:pPr>
      <w:r>
        <w:t>To be added once supported.</w:t>
      </w:r>
    </w:p>
    <w:p w:rsidR="00D33329" w:rsidRDefault="00D33329" w:rsidP="00D33329"/>
    <w:p w:rsidR="00D33329" w:rsidRDefault="00D33329" w:rsidP="00D33329"/>
    <w:p w:rsidR="00D1708F" w:rsidRDefault="00D1708F" w:rsidP="00F84AEE">
      <w:pPr>
        <w:pStyle w:val="Heading2"/>
        <w:jc w:val="both"/>
      </w:pPr>
      <w:bookmarkStart w:id="206" w:name="_Toc383521930"/>
      <w:bookmarkStart w:id="207" w:name="_Toc414284721"/>
      <w:r>
        <w:t>Building a Provider</w:t>
      </w:r>
      <w:bookmarkEnd w:id="206"/>
      <w:bookmarkEnd w:id="207"/>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52069C">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08" w:name="_Toc383521931"/>
      <w:bookmarkStart w:id="209" w:name="_Toc414284722"/>
      <w:r>
        <w:t>Constraint</w:t>
      </w:r>
      <w:bookmarkEnd w:id="208"/>
      <w:bookmarkEnd w:id="209"/>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52069C">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10" w:name="_Toc383521932"/>
      <w:bookmarkStart w:id="211" w:name="_Toc414284723"/>
      <w:r>
        <w:t>Components of a Provider</w:t>
      </w:r>
      <w:bookmarkEnd w:id="210"/>
      <w:bookmarkEnd w:id="211"/>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AF06EB">
        <w:t xml:space="preserve">See section </w:t>
      </w:r>
      <w:r w:rsidR="00AF06EB">
        <w:fldChar w:fldCharType="begin"/>
      </w:r>
      <w:r w:rsidR="00AF06EB">
        <w:instrText xml:space="preserve"> REF _Ref387821159 \r \h </w:instrText>
      </w:r>
      <w:r w:rsidR="00AF06EB">
        <w:fldChar w:fldCharType="separate"/>
      </w:r>
      <w:r w:rsidR="0052069C">
        <w:t>5.6.2.1</w:t>
      </w:r>
      <w:r w:rsidR="00AF06EB">
        <w:fldChar w:fldCharType="end"/>
      </w:r>
      <w:r w:rsidR="00AF06EB">
        <w:t xml:space="preserve"> for details.</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52069C">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52069C">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212" w:name="_Ref387821159"/>
      <w:bookmarkStart w:id="213" w:name="_Toc414284724"/>
      <w:r>
        <w:t>Configure your Provider Environment</w:t>
      </w:r>
      <w:bookmarkEnd w:id="212"/>
      <w:bookmarkEnd w:id="213"/>
    </w:p>
    <w:p w:rsidR="00D66641" w:rsidRPr="00D66641" w:rsidRDefault="00D66641" w:rsidP="00F14F7D">
      <w:pPr>
        <w:pStyle w:val="Heading5"/>
      </w:pPr>
      <w:bookmarkStart w:id="214" w:name="_Ref371768805"/>
      <w:bookmarkStart w:id="215" w:name="_Toc414284725"/>
      <w:r w:rsidRPr="00D66641">
        <w:t>Provider Property File</w:t>
      </w:r>
      <w:bookmarkEnd w:id="214"/>
      <w:bookmarkEnd w:id="215"/>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r w:rsidR="00A35A98" w:rsidRPr="00A35A98">
        <w:rPr>
          <w:rFonts w:ascii="Courier New" w:hAnsi="Courier New" w:cs="Courier New"/>
          <w:b/>
          <w:sz w:val="20"/>
          <w:szCs w:val="20"/>
        </w:rPr>
        <w:t>StudentProvider.properties</w:t>
      </w:r>
      <w:r w:rsidR="00A35A98">
        <w:t xml:space="preserve"> file in the </w:t>
      </w:r>
      <w:r w:rsidR="00A35A98" w:rsidRPr="00A35A98">
        <w:rPr>
          <w:rFonts w:ascii="Courier New" w:hAnsi="Courier New" w:cs="Courier New"/>
          <w:b/>
          <w:sz w:val="20"/>
          <w:szCs w:val="20"/>
        </w:rPr>
        <w:t>config/providers</w:t>
      </w:r>
      <w:r w:rsidR="00A35A98">
        <w:t xml:space="preserve"> directory for some examples and more details and explanation of some properties.</w:t>
      </w:r>
      <w:r w:rsidR="002070F6">
        <w:t xml:space="preserve">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8A4D82" w:rsidRDefault="008A4D82" w:rsidP="00A2131C">
      <w:pPr>
        <w:pStyle w:val="Body1"/>
        <w:spacing w:before="0"/>
        <w:ind w:left="0"/>
        <w:jc w:val="both"/>
      </w:pPr>
    </w:p>
    <w:p w:rsidR="008A4D82" w:rsidRPr="008A4D82" w:rsidRDefault="008A4D82" w:rsidP="00A2131C">
      <w:pPr>
        <w:pStyle w:val="Body1"/>
        <w:spacing w:before="0"/>
        <w:ind w:left="0"/>
        <w:jc w:val="both"/>
        <w:rPr>
          <w:b/>
          <w:u w:val="single"/>
        </w:rPr>
      </w:pPr>
      <w:r w:rsidRPr="008A4D82">
        <w:rPr>
          <w:b/>
          <w:u w:val="single"/>
        </w:rPr>
        <w:t>Properties used for Brokered and Direct environments</w:t>
      </w:r>
    </w:p>
    <w:p w:rsidR="00DA5C10" w:rsidRPr="00FB6382" w:rsidRDefault="00DA5C10" w:rsidP="00DA5C10">
      <w:pPr>
        <w:pStyle w:val="Body1"/>
        <w:spacing w:before="120"/>
        <w:ind w:left="0"/>
        <w:jc w:val="both"/>
        <w:rPr>
          <w:rFonts w:ascii="Courier New" w:hAnsi="Courier New" w:cs="Courier New"/>
          <w:b/>
          <w:szCs w:val="22"/>
        </w:rPr>
      </w:pPr>
      <w:r w:rsidRPr="00FB6382">
        <w:rPr>
          <w:rFonts w:ascii="Courier New" w:hAnsi="Courier New" w:cs="Courier New"/>
          <w:b/>
          <w:szCs w:val="22"/>
        </w:rPr>
        <w:lastRenderedPageBreak/>
        <w:t>adapter.type</w:t>
      </w:r>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unique ID of the </w:t>
      </w:r>
      <w:r>
        <w:rPr>
          <w:rFonts w:ascii="Courier New" w:hAnsi="Courier New" w:cs="Courier New"/>
          <w:sz w:val="20"/>
          <w:szCs w:val="20"/>
        </w:rPr>
        <w:t>provider</w:t>
      </w:r>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&lt;consumerName&gt;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r w:rsidRPr="00243A55">
        <w:rPr>
          <w:rFonts w:ascii="Courier New" w:hAnsi="Courier New" w:cs="Courier New"/>
          <w:b/>
          <w:szCs w:val="22"/>
        </w:rPr>
        <w:t>adapter.checkACL</w:t>
      </w:r>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90779D" w:rsidRPr="00353092" w:rsidRDefault="00062977" w:rsidP="00353092">
      <w:pPr>
        <w:jc w:val="both"/>
      </w:pPr>
      <w:r>
        <w:t xml:space="preserve">This value is put into the HTTP header field called “generatorId” for each event message that is published. This is an optional property that may help the consumer to determine from which object provider instance the event originated from. If not present or left empty then the “generatorId” HTTP header field won’t be populated. </w:t>
      </w:r>
    </w:p>
    <w:p w:rsidR="0090779D" w:rsidRPr="00FB6382" w:rsidRDefault="0090779D" w:rsidP="0090779D">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r w:rsidRPr="00FB6382">
        <w:rPr>
          <w:rFonts w:ascii="Courier New" w:hAnsi="Courier New" w:cs="Courier New"/>
          <w:b/>
          <w:szCs w:val="22"/>
        </w:rPr>
        <w:t>env.</w:t>
      </w:r>
      <w:r w:rsidR="00EE338F">
        <w:rPr>
          <w:rFonts w:ascii="Courier New" w:hAnsi="Courier New" w:cs="Courier New"/>
          <w:b/>
          <w:szCs w:val="22"/>
        </w:rPr>
        <w:t>type</w:t>
      </w:r>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value can either be </w:t>
      </w:r>
      <w:r w:rsidRPr="002070F6">
        <w:rPr>
          <w:rFonts w:asciiTheme="minorHAnsi" w:hAnsiTheme="minorHAnsi" w:cstheme="minorHAnsi"/>
          <w:b/>
          <w:szCs w:val="22"/>
        </w:rPr>
        <w:t>DIRECT</w:t>
      </w:r>
      <w:r>
        <w:rPr>
          <w:rFonts w:asciiTheme="minorHAnsi" w:hAnsiTheme="minorHAnsi" w:cstheme="minorHAnsi"/>
          <w:szCs w:val="22"/>
        </w:rPr>
        <w:t xml:space="preserve"> or </w:t>
      </w:r>
      <w:r w:rsidRPr="002070F6">
        <w:rPr>
          <w:rFonts w:asciiTheme="minorHAnsi" w:hAnsiTheme="minorHAnsi" w:cstheme="minorHAnsi"/>
          <w:b/>
          <w:szCs w:val="22"/>
        </w:rPr>
        <w:t>BROKERED</w:t>
      </w:r>
      <w:r>
        <w:rPr>
          <w:rFonts w:asciiTheme="minorHAnsi" w:hAnsiTheme="minorHAnsi" w:cstheme="minorHAnsi"/>
          <w:szCs w:val="22"/>
        </w:rPr>
        <w:t>.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r w:rsidRPr="00EE338F">
        <w:rPr>
          <w:rFonts w:ascii="Courier New" w:hAnsi="Courier New" w:cs="Courier New"/>
          <w:sz w:val="20"/>
          <w:szCs w:val="20"/>
        </w:rPr>
        <w:t>env.baseURI</w:t>
      </w:r>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r w:rsidRPr="000F0204">
        <w:rPr>
          <w:rFonts w:ascii="Courier New" w:hAnsi="Courier New" w:cs="Courier New"/>
          <w:b/>
          <w:szCs w:val="22"/>
        </w:rPr>
        <w:t>env.events.supported</w:t>
      </w:r>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env.type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r w:rsidRPr="00F12F83">
        <w:rPr>
          <w:rFonts w:ascii="Courier New" w:hAnsi="Courier New" w:cs="Courier New"/>
          <w:b/>
          <w:szCs w:val="22"/>
        </w:rPr>
        <w:t>env.mediaType</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 Can be XML or JSON. </w:t>
      </w:r>
      <w:r w:rsidR="006C7BD4">
        <w:rPr>
          <w:rFonts w:asciiTheme="minorHAnsi" w:hAnsiTheme="minorHAnsi" w:cstheme="minorHAnsi"/>
          <w:szCs w:val="22"/>
        </w:rPr>
        <w:t>It means that a provider can deal with both mime types for requests and responses. When it comes to event publishing it will publish them in the mime type stated in this property.</w:t>
      </w:r>
    </w:p>
    <w:p w:rsidR="006C7BD4" w:rsidRPr="006C7BD4" w:rsidRDefault="006C7BD4" w:rsidP="004B55EF">
      <w:pPr>
        <w:pStyle w:val="Body1"/>
        <w:spacing w:before="0"/>
        <w:ind w:left="0"/>
        <w:jc w:val="both"/>
        <w:rPr>
          <w:rFonts w:asciiTheme="minorHAnsi" w:hAnsiTheme="minorHAnsi" w:cstheme="minorHAnsi"/>
          <w:sz w:val="16"/>
          <w:szCs w:val="16"/>
        </w:rPr>
      </w:pP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As of December 2014, JSON is not officially part of the SIF specification, yet. This framework supports it though with the “Goessner Mapping” rules which most likely will be part of the next SIF 3 specification release. Till then other services and/or brokers may not yet support JSON and therefore the JSON </w:t>
      </w:r>
      <w:r w:rsidR="006E568B">
        <w:rPr>
          <w:rFonts w:asciiTheme="minorHAnsi" w:hAnsiTheme="minorHAnsi" w:cstheme="minorHAnsi"/>
          <w:szCs w:val="22"/>
        </w:rPr>
        <w:t>media</w:t>
      </w:r>
      <w:r>
        <w:rPr>
          <w:rFonts w:asciiTheme="minorHAnsi" w:hAnsiTheme="minorHAnsi" w:cstheme="minorHAnsi"/>
          <w:szCs w:val="22"/>
        </w:rPr>
        <w:t xml:space="preserve"> type should be use</w:t>
      </w:r>
      <w:r w:rsidR="006C145E">
        <w:rPr>
          <w:rFonts w:asciiTheme="minorHAnsi" w:hAnsiTheme="minorHAnsi" w:cstheme="minorHAnsi"/>
          <w:szCs w:val="22"/>
        </w:rPr>
        <w:t>d</w:t>
      </w:r>
      <w:r>
        <w:rPr>
          <w:rFonts w:asciiTheme="minorHAnsi" w:hAnsiTheme="minorHAnsi" w:cstheme="minorHAnsi"/>
          <w:szCs w:val="22"/>
        </w:rPr>
        <w:t xml:space="preserve"> with care.</w:t>
      </w:r>
    </w:p>
    <w:p w:rsidR="006C145E" w:rsidRDefault="006C145E" w:rsidP="006C7BD4">
      <w:pPr>
        <w:pStyle w:val="Body1"/>
        <w:spacing w:before="0"/>
        <w:ind w:left="0"/>
        <w:jc w:val="both"/>
        <w:rPr>
          <w:rFonts w:asciiTheme="minorHAnsi" w:hAnsiTheme="minorHAnsi" w:cstheme="minorHAnsi"/>
          <w:szCs w:val="22"/>
        </w:rPr>
      </w:pPr>
    </w:p>
    <w:p w:rsidR="006C145E" w:rsidRPr="0090779D" w:rsidRDefault="006C145E" w:rsidP="006C145E">
      <w:pPr>
        <w:rPr>
          <w:rFonts w:ascii="Courier New" w:hAnsi="Courier New" w:cs="Courier New"/>
          <w:b/>
        </w:rPr>
      </w:pPr>
      <w:r w:rsidRPr="0090779D">
        <w:rPr>
          <w:rFonts w:ascii="Courier New" w:hAnsi="Courier New" w:cs="Courier New"/>
          <w:b/>
        </w:rPr>
        <w:t>adapter.</w:t>
      </w:r>
      <w:r>
        <w:rPr>
          <w:rFonts w:ascii="Courier New" w:hAnsi="Courier New" w:cs="Courier New"/>
          <w:b/>
        </w:rPr>
        <w:t>audit</w:t>
      </w:r>
      <w:r w:rsidRPr="0090779D">
        <w:rPr>
          <w:rFonts w:ascii="Courier New" w:hAnsi="Courier New" w:cs="Courier New"/>
          <w:b/>
        </w:rPr>
        <w:t>.service</w:t>
      </w:r>
    </w:p>
    <w:p w:rsidR="002314C6" w:rsidRDefault="002314C6" w:rsidP="006C145E">
      <w:pPr>
        <w:jc w:val="both"/>
      </w:pPr>
      <w:r>
        <w:t>This property holds the f</w:t>
      </w:r>
      <w:r w:rsidRPr="002314C6">
        <w:t>ully qualified name of the audit service implementation class to be used by this adapter. The class listed here must implement Auditor interface. If no class is listed then it is assumed that audit logging is not enabled.</w:t>
      </w:r>
      <w:r>
        <w:t xml:space="preserve"> Please refer to section </w:t>
      </w:r>
      <w:r>
        <w:fldChar w:fldCharType="begin"/>
      </w:r>
      <w:r>
        <w:instrText xml:space="preserve"> REF _Ref414274279 \r \h </w:instrText>
      </w:r>
      <w:r>
        <w:fldChar w:fldCharType="separate"/>
      </w:r>
      <w:r w:rsidR="0052069C">
        <w:t>5.10</w:t>
      </w:r>
      <w:r>
        <w:fldChar w:fldCharType="end"/>
      </w:r>
      <w:r>
        <w:t xml:space="preserve"> for details on how to implement, enable and disable auditing on an object provider.</w:t>
      </w:r>
    </w:p>
    <w:p w:rsidR="006E568B" w:rsidRPr="004B55EF" w:rsidRDefault="006E568B" w:rsidP="006E568B">
      <w:pPr>
        <w:pStyle w:val="Body1"/>
        <w:spacing w:before="0"/>
        <w:ind w:left="0"/>
        <w:jc w:val="both"/>
        <w:rPr>
          <w:rFonts w:ascii="Courier New" w:hAnsi="Courier New" w:cs="Courier New"/>
          <w:sz w:val="16"/>
          <w:szCs w:val="16"/>
        </w:rPr>
      </w:pPr>
    </w:p>
    <w:p w:rsidR="006E568B" w:rsidRPr="00CE3630" w:rsidRDefault="006E568B" w:rsidP="006E568B">
      <w:pPr>
        <w:pStyle w:val="Body1"/>
        <w:spacing w:before="0"/>
        <w:ind w:left="0"/>
        <w:jc w:val="both"/>
        <w:rPr>
          <w:rFonts w:ascii="Courier New" w:hAnsi="Courier New" w:cs="Courier New"/>
          <w:b/>
          <w:szCs w:val="22"/>
        </w:rPr>
      </w:pPr>
      <w:r w:rsidRPr="00CE3630">
        <w:rPr>
          <w:rFonts w:ascii="Courier New" w:hAnsi="Courier New" w:cs="Courier New"/>
          <w:b/>
          <w:szCs w:val="22"/>
        </w:rPr>
        <w:t>env.create.conflictIsError</w:t>
      </w:r>
    </w:p>
    <w:p w:rsidR="006E568B" w:rsidRDefault="006E568B" w:rsidP="006E568B">
      <w:pPr>
        <w:jc w:val="both"/>
      </w:pPr>
      <w:r>
        <w:lastRenderedPageBreak/>
        <w:t xml:space="preserve">In a </w:t>
      </w:r>
      <w:r w:rsidR="00A02D4D">
        <w:t>DIRECT</w:t>
      </w:r>
      <w:r>
        <w:t xml:space="preserve"> environment t</w:t>
      </w:r>
      <w:r w:rsidRPr="006E568B">
        <w:t xml:space="preserve">his property indicates if a 'conflict' or HTTP Status of 409 for a create environment shall create an error payload (true) or if it shall be considered a valid state (false). If it is considered a valid state then the payload of the response will hold </w:t>
      </w:r>
      <w:r>
        <w:t>the</w:t>
      </w:r>
      <w:r w:rsidRPr="006E568B">
        <w:t xml:space="preserve"> environment XML/JSON that</w:t>
      </w:r>
      <w:r>
        <w:t xml:space="preserve"> is in conflict with the new create environment request</w:t>
      </w:r>
      <w:r w:rsidRPr="006E568B">
        <w:t>. The default is true (treat as error</w:t>
      </w:r>
      <w:r w:rsidR="00B40BC3">
        <w:t xml:space="preserve"> and return an error message in the response payload</w:t>
      </w:r>
      <w:r w:rsidRPr="006E568B">
        <w:t>).</w:t>
      </w:r>
      <w:r w:rsidR="00A02D4D">
        <w:t xml:space="preserve"> In a BROKERED environment the usage of this property is identical to the same property in the consumer’s properties file (see section </w:t>
      </w:r>
      <w:r w:rsidR="00A02D4D">
        <w:fldChar w:fldCharType="begin"/>
      </w:r>
      <w:r w:rsidR="00A02D4D">
        <w:instrText xml:space="preserve"> REF _Ref371768795 \r \h </w:instrText>
      </w:r>
      <w:r w:rsidR="00A02D4D">
        <w:fldChar w:fldCharType="separate"/>
      </w:r>
      <w:r w:rsidR="0052069C">
        <w:t>5.5.2.1.1</w:t>
      </w:r>
      <w:r w:rsidR="00A02D4D">
        <w:fldChar w:fldCharType="end"/>
      </w:r>
      <w:r w:rsidR="00A02D4D">
        <w:t xml:space="preserve">) </w:t>
      </w:r>
    </w:p>
    <w:p w:rsidR="00C611F0" w:rsidRDefault="00C611F0"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52069C">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9B4F7F" w:rsidRPr="00E025F6" w:rsidRDefault="009B4F7F" w:rsidP="009B4F7F">
      <w:pPr>
        <w:jc w:val="both"/>
        <w:rPr>
          <w:sz w:val="16"/>
          <w:szCs w:val="16"/>
        </w:rPr>
      </w:pPr>
    </w:p>
    <w:p w:rsidR="009B4F7F" w:rsidRPr="00E025F6" w:rsidRDefault="009B4F7F" w:rsidP="009B4F7F">
      <w:pPr>
        <w:jc w:val="both"/>
        <w:rPr>
          <w:rFonts w:ascii="Courier New" w:hAnsi="Courier New" w:cs="Courier New"/>
          <w:b/>
        </w:rPr>
      </w:pPr>
      <w:r w:rsidRPr="00E025F6">
        <w:rPr>
          <w:rFonts w:ascii="Courier New" w:hAnsi="Courier New" w:cs="Courier New"/>
          <w:b/>
        </w:rPr>
        <w:t>provider.basePackageName</w:t>
      </w:r>
    </w:p>
    <w:p w:rsidR="009B4F7F" w:rsidRDefault="009B4F7F" w:rsidP="009B4F7F">
      <w:pPr>
        <w:jc w:val="both"/>
      </w:pPr>
      <w:r>
        <w:t>The name of the base/root package where all provider classes can be found. It is suggested that all provider classes (one per SIF Object Type) are being placed under one package. This property is the fully qualified path (dot notation) of that provider class package.</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r w:rsidRPr="00E025F6">
        <w:rPr>
          <w:rFonts w:ascii="Courier New" w:hAnsi="Courier New" w:cs="Courier New"/>
          <w:b/>
        </w:rPr>
        <w:t>provider.classes</w:t>
      </w:r>
    </w:p>
    <w:p w:rsidR="009B4F7F" w:rsidRDefault="009B4F7F" w:rsidP="009B4F7F">
      <w:pPr>
        <w:jc w:val="both"/>
      </w:pPr>
      <w:r>
        <w:t xml:space="preserve">This property is a comma separated list of class names of all provider classes that make up the final provider. The </w:t>
      </w:r>
      <w:r w:rsidRPr="00F14F7D">
        <w:rPr>
          <w:rFonts w:ascii="Courier New" w:hAnsi="Courier New" w:cs="Courier New"/>
          <w:sz w:val="20"/>
          <w:szCs w:val="20"/>
        </w:rPr>
        <w:t>provider.basePackageName</w:t>
      </w:r>
      <w:r w:rsidRPr="00F14F7D">
        <w:t xml:space="preserve"> </w:t>
      </w:r>
      <w:r>
        <w:t>will be prefixed to get the final fully qualified class name of all provider classes.</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r w:rsidRPr="00E025F6">
        <w:rPr>
          <w:rFonts w:ascii="Courier New" w:hAnsi="Courier New" w:cs="Courier New"/>
          <w:b/>
        </w:rPr>
        <w:t>provider.</w:t>
      </w:r>
      <w:r>
        <w:rPr>
          <w:rFonts w:ascii="Courier New" w:hAnsi="Courier New" w:cs="Courier New"/>
          <w:b/>
        </w:rPr>
        <w:t>startup.delay</w:t>
      </w:r>
    </w:p>
    <w:p w:rsidR="009B4F7F" w:rsidRPr="003828AA" w:rsidRDefault="009B4F7F" w:rsidP="009B4F7F">
      <w:r w:rsidRPr="003828AA">
        <w:t>Each provider in the list above is started in their own thread. These threads are started with a little delay between them. The default is 10 secon</w:t>
      </w:r>
      <w:r>
        <w:t>ds. This property allows overriding</w:t>
      </w:r>
      <w:r w:rsidRPr="003828AA">
        <w:t xml:space="preserve"> that value. The delay is in seconds.</w:t>
      </w:r>
    </w:p>
    <w:p w:rsidR="009B4F7F" w:rsidRDefault="009B4F7F"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r w:rsidRPr="00AC50F4">
        <w:rPr>
          <w:rFonts w:ascii="Courier New" w:hAnsi="Courier New" w:cs="Courier New"/>
          <w:b/>
          <w:color w:val="0070C0"/>
          <w:sz w:val="20"/>
          <w:szCs w:val="20"/>
        </w:rPr>
        <w:t>.&lt;property_name&gt;</w:t>
      </w:r>
      <w:r>
        <w:rPr>
          <w:rFonts w:ascii="Courier New" w:hAnsi="Courier New" w:cs="Courier New"/>
          <w:b/>
          <w:color w:val="0070C0"/>
          <w:sz w:val="20"/>
          <w:szCs w:val="20"/>
        </w:rPr>
        <w:t>[</w:t>
      </w:r>
      <w:r w:rsidRPr="00AC50F4">
        <w:rPr>
          <w:rFonts w:ascii="Courier New" w:hAnsi="Courier New" w:cs="Courier New"/>
          <w:b/>
          <w:color w:val="0070C0"/>
          <w:sz w:val="20"/>
          <w:szCs w:val="20"/>
        </w:rPr>
        <w:t>.&lt;</w:t>
      </w:r>
      <w:r>
        <w:rPr>
          <w:rFonts w:ascii="Courier New" w:hAnsi="Courier New" w:cs="Courier New"/>
          <w:b/>
          <w:color w:val="0070C0"/>
          <w:sz w:val="20"/>
          <w:szCs w:val="20"/>
        </w:rPr>
        <w:t>provider</w:t>
      </w:r>
      <w:r w:rsidRPr="00AC50F4">
        <w:rPr>
          <w:rFonts w:ascii="Courier New" w:hAnsi="Courier New" w:cs="Courier New"/>
          <w:b/>
          <w:color w:val="0070C0"/>
          <w:sz w:val="20"/>
          <w:szCs w:val="20"/>
        </w:rPr>
        <w:t>_name&gt;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r>
        <w:rPr>
          <w:rFonts w:ascii="Courier New" w:hAnsi="Courier New" w:cs="Courier New"/>
          <w:b/>
          <w:sz w:val="20"/>
          <w:szCs w:val="20"/>
        </w:rPr>
        <w:t>provider</w:t>
      </w:r>
      <w:r w:rsidRPr="00AC50F4">
        <w:rPr>
          <w:rFonts w:ascii="Courier New" w:hAnsi="Courier New" w:cs="Courier New"/>
          <w:b/>
          <w:sz w:val="20"/>
          <w:szCs w:val="20"/>
        </w:rPr>
        <w:t>_name&gt;</w:t>
      </w:r>
      <w:r>
        <w:rPr>
          <w:rFonts w:asciiTheme="minorHAnsi" w:hAnsiTheme="minorHAnsi" w:cstheme="minorHAnsi"/>
          <w:szCs w:val="22"/>
        </w:rPr>
        <w:t xml:space="preserve"> is a name of one of the provider names listed in the </w:t>
      </w:r>
      <w:r>
        <w:rPr>
          <w:rFonts w:ascii="Courier New" w:hAnsi="Courier New" w:cs="Courier New"/>
          <w:b/>
          <w:sz w:val="20"/>
          <w:szCs w:val="20"/>
        </w:rPr>
        <w:t>provider.classes</w:t>
      </w:r>
      <w:r>
        <w:rPr>
          <w:rFonts w:asciiTheme="minorHAnsi" w:hAnsiTheme="minorHAnsi" w:cstheme="minorHAnsi"/>
          <w:szCs w:val="22"/>
        </w:rPr>
        <w:t xml:space="preserve"> property.</w:t>
      </w:r>
    </w:p>
    <w:p w:rsidR="009B4F7F" w:rsidRPr="004B55EF" w:rsidRDefault="009B4F7F" w:rsidP="009B4F7F">
      <w:pPr>
        <w:pStyle w:val="Body1"/>
        <w:spacing w:before="0"/>
        <w:ind w:left="0"/>
        <w:jc w:val="both"/>
        <w:rPr>
          <w:rFonts w:ascii="Courier New" w:hAnsi="Courier New" w:cs="Courier New"/>
          <w:sz w:val="16"/>
          <w:szCs w:val="16"/>
        </w:rPr>
      </w:pPr>
    </w:p>
    <w:p w:rsidR="009B4F7F" w:rsidRPr="00B36A38" w:rsidRDefault="009B4F7F" w:rsidP="009B4F7F">
      <w:pPr>
        <w:rPr>
          <w:rFonts w:ascii="Courier New" w:hAnsi="Courier New" w:cs="Courier New"/>
          <w:b/>
        </w:rPr>
      </w:pPr>
      <w:r w:rsidRPr="00B36A38">
        <w:rPr>
          <w:rFonts w:ascii="Courier New" w:hAnsi="Courier New" w:cs="Courier New"/>
          <w:b/>
        </w:rPr>
        <w:t>event.frequency</w:t>
      </w:r>
    </w:p>
    <w:p w:rsidR="009B4F7F" w:rsidRDefault="009B4F7F" w:rsidP="009B4F7F">
      <w:pPr>
        <w:jc w:val="both"/>
      </w:pPr>
      <w:r>
        <w:t>Events are being sent/produced at a given interval. The event frequency (in seconds) can be set at a top level with this property. If not further specified for a particular provider then this value is used. To turn off events then this property can be set to 0.</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r w:rsidRPr="00D67916">
        <w:rPr>
          <w:rFonts w:ascii="Courier New" w:hAnsi="Courier New" w:cs="Courier New"/>
          <w:b/>
        </w:rPr>
        <w:t>event.startup.delay</w:t>
      </w:r>
    </w:p>
    <w:p w:rsidR="009B4F7F" w:rsidRDefault="009B4F7F" w:rsidP="009B4F7F">
      <w:pPr>
        <w:jc w:val="both"/>
      </w:pPr>
      <w:r>
        <w:t>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".&lt;providerName&gt;" at the end of this property. I.e. event.startup.delay.StudentPersonalProvider=30. This value is in seconds. The value cannot be set to less than 5 s</w:t>
      </w:r>
      <w:r w:rsidR="002070F6">
        <w:t>econds. If it is set to less tha</w:t>
      </w:r>
      <w:r>
        <w:t>n</w:t>
      </w:r>
      <w:r w:rsidR="002070F6">
        <w:t xml:space="preserve"> 5 seconds</w:t>
      </w:r>
      <w:r>
        <w:t xml:space="preserve"> it will be defaulted to 5 seconds.</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r w:rsidRPr="00D67916">
        <w:rPr>
          <w:rFonts w:ascii="Courier New" w:hAnsi="Courier New" w:cs="Courier New"/>
          <w:b/>
        </w:rPr>
        <w:t>event.maxObjects</w:t>
      </w:r>
    </w:p>
    <w:p w:rsidR="009B4F7F" w:rsidRDefault="009B4F7F" w:rsidP="009B4F7F">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".&lt;providerName&gt;" at the end of this property. I.e. event.maxObjects.StudentPersonalProvider=25.</w:t>
      </w:r>
    </w:p>
    <w:p w:rsidR="009B4F7F" w:rsidRDefault="009B4F7F" w:rsidP="00C611F0">
      <w:pPr>
        <w:pStyle w:val="Body1"/>
        <w:spacing w:before="0"/>
        <w:ind w:left="0"/>
        <w:jc w:val="both"/>
        <w:rPr>
          <w:rFonts w:ascii="Courier New" w:hAnsi="Courier New" w:cs="Courier New"/>
          <w:sz w:val="16"/>
          <w:szCs w:val="16"/>
        </w:rPr>
      </w:pPr>
    </w:p>
    <w:p w:rsidR="008A4D82" w:rsidRPr="008A4D82" w:rsidRDefault="008A4D82" w:rsidP="008A4D82">
      <w:pPr>
        <w:pStyle w:val="Body1"/>
        <w:spacing w:before="0"/>
        <w:ind w:left="0"/>
        <w:jc w:val="both"/>
        <w:rPr>
          <w:b/>
          <w:u w:val="single"/>
        </w:rPr>
      </w:pPr>
      <w:r w:rsidRPr="008A4D82">
        <w:rPr>
          <w:b/>
          <w:u w:val="single"/>
        </w:rPr>
        <w:lastRenderedPageBreak/>
        <w:t xml:space="preserve">Properties used for Brokered </w:t>
      </w:r>
      <w:r w:rsidR="009B4F7F">
        <w:rPr>
          <w:b/>
          <w:u w:val="single"/>
        </w:rPr>
        <w:t>E</w:t>
      </w:r>
      <w:r w:rsidRPr="008A4D82">
        <w:rPr>
          <w:b/>
          <w:u w:val="single"/>
        </w:rPr>
        <w:t>nvironments</w:t>
      </w:r>
      <w:r w:rsidR="009B4F7F">
        <w:rPr>
          <w:b/>
          <w:u w:val="single"/>
        </w:rPr>
        <w:t xml:space="preserve"> only</w:t>
      </w:r>
    </w:p>
    <w:p w:rsidR="008A4D82" w:rsidRDefault="008A4D82"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r>
        <w:rPr>
          <w:rFonts w:asciiTheme="minorHAnsi" w:hAnsiTheme="minorHAnsi" w:cs="Courier New"/>
          <w:szCs w:val="22"/>
        </w:rPr>
        <w:t xml:space="preserve">following properties are only used if the provider is a ‘BROKERED’ provider. If the provider is a ‘DIRECT’ provider then these properties are </w:t>
      </w:r>
      <w:r w:rsidR="009B4F7F">
        <w:rPr>
          <w:rFonts w:asciiTheme="minorHAnsi" w:hAnsiTheme="minorHAnsi" w:cs="Courier New"/>
          <w:szCs w:val="22"/>
        </w:rPr>
        <w:t xml:space="preserve">either </w:t>
      </w:r>
      <w:r>
        <w:rPr>
          <w:rFonts w:asciiTheme="minorHAnsi" w:hAnsiTheme="minorHAnsi" w:cs="Courier New"/>
          <w:szCs w:val="22"/>
        </w:rPr>
        <w:t xml:space="preserve">configured in the SIF3_APP_TEMPLATE and SIF3_ENV_TEMPLATE tables (see also section </w:t>
      </w:r>
      <w:r>
        <w:rPr>
          <w:rFonts w:asciiTheme="minorHAnsi" w:hAnsiTheme="minorHAnsi" w:cs="Courier New"/>
          <w:szCs w:val="22"/>
        </w:rPr>
        <w:fldChar w:fldCharType="begin"/>
      </w:r>
      <w:r>
        <w:rPr>
          <w:rFonts w:asciiTheme="minorHAnsi" w:hAnsiTheme="minorHAnsi" w:cs="Courier New"/>
          <w:szCs w:val="22"/>
        </w:rPr>
        <w:instrText xml:space="preserve"> REF _Ref392249386 \r \h </w:instrText>
      </w:r>
      <w:r>
        <w:rPr>
          <w:rFonts w:asciiTheme="minorHAnsi" w:hAnsiTheme="minorHAnsi" w:cs="Courier New"/>
          <w:szCs w:val="22"/>
        </w:rPr>
      </w:r>
      <w:r>
        <w:rPr>
          <w:rFonts w:asciiTheme="minorHAnsi" w:hAnsiTheme="minorHAnsi" w:cs="Courier New"/>
          <w:szCs w:val="22"/>
        </w:rPr>
        <w:fldChar w:fldCharType="separate"/>
      </w:r>
      <w:r w:rsidR="0052069C">
        <w:rPr>
          <w:rFonts w:asciiTheme="minorHAnsi" w:hAnsiTheme="minorHAnsi" w:cs="Courier New"/>
          <w:szCs w:val="22"/>
        </w:rPr>
        <w:t>5.3.1.4</w:t>
      </w:r>
      <w:r>
        <w:rPr>
          <w:rFonts w:asciiTheme="minorHAnsi" w:hAnsiTheme="minorHAnsi" w:cs="Courier New"/>
          <w:szCs w:val="22"/>
        </w:rPr>
        <w:fldChar w:fldCharType="end"/>
      </w:r>
      <w:r>
        <w:rPr>
          <w:rFonts w:asciiTheme="minorHAnsi" w:hAnsiTheme="minorHAnsi" w:cs="Courier New"/>
          <w:szCs w:val="22"/>
        </w:rPr>
        <w:t xml:space="preserve"> for details)</w:t>
      </w:r>
      <w:r w:rsidR="009B4F7F">
        <w:rPr>
          <w:rFonts w:asciiTheme="minorHAnsi" w:hAnsiTheme="minorHAnsi" w:cs="Courier New"/>
          <w:szCs w:val="22"/>
        </w:rPr>
        <w:t xml:space="preserve"> or are not applicable for a DIRECT environment at all</w:t>
      </w:r>
      <w:r>
        <w:rPr>
          <w:rFonts w:asciiTheme="minorHAnsi" w:hAnsiTheme="minorHAnsi" w:cs="Courier New"/>
          <w:szCs w:val="22"/>
        </w:rPr>
        <w:t>.</w:t>
      </w:r>
    </w:p>
    <w:p w:rsidR="008A4D82" w:rsidRDefault="008A4D82" w:rsidP="008A4D82">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The name</w:t>
      </w:r>
      <w:r>
        <w:rPr>
          <w:rFonts w:asciiTheme="minorHAnsi" w:hAnsiTheme="minorHAnsi" w:cs="Courier New"/>
          <w:szCs w:val="22"/>
        </w:rPr>
        <w:t xml:space="preserve"> of the environment template file to be used with this </w:t>
      </w:r>
      <w:r w:rsidR="004E68C8">
        <w:rPr>
          <w:rFonts w:asciiTheme="minorHAnsi" w:hAnsiTheme="minorHAnsi" w:cs="Courier New"/>
          <w:szCs w:val="22"/>
        </w:rPr>
        <w:t>provider</w:t>
      </w:r>
      <w:r>
        <w:rPr>
          <w:rFonts w:asciiTheme="minorHAnsi" w:hAnsiTheme="minorHAnsi" w:cs="Courier New"/>
          <w:szCs w:val="22"/>
        </w:rPr>
        <w:t>. This is the full file name with the extension “.xml”. This file must exist in the environment template store</w:t>
      </w:r>
      <w:r w:rsidR="008A4D82">
        <w:rPr>
          <w:rFonts w:asciiTheme="minorHAnsi" w:hAnsiTheme="minorHAnsi" w:cs="Courier New"/>
          <w:szCs w:val="22"/>
        </w:rPr>
        <w:t xml:space="preserve"> under the ‘brokered’ sub-directory</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52069C">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r w:rsidR="008A4D82">
        <w:rPr>
          <w:rFonts w:asciiTheme="minorHAnsi" w:hAnsiTheme="minorHAnsi" w:cs="Courier New"/>
          <w:szCs w:val="22"/>
        </w:rPr>
        <w:t xml:space="preserve"> For DIRECT environment this property is not used. </w:t>
      </w:r>
      <w:r w:rsidR="008A4D82">
        <w:rPr>
          <w:rFonts w:asciiTheme="minorHAnsi" w:hAnsiTheme="minorHAnsi" w:cstheme="minorHAnsi"/>
          <w:szCs w:val="22"/>
        </w:rPr>
        <w:t xml:space="preserve">It uses </w:t>
      </w:r>
      <w:r w:rsidR="008A4D82">
        <w:rPr>
          <w:rFonts w:asciiTheme="minorHAnsi" w:hAnsiTheme="minorHAnsi" w:cs="Courier New"/>
          <w:szCs w:val="22"/>
        </w:rPr>
        <w:t>SIF3_APP_TEMPLATE table instead.</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r w:rsidRPr="00397FDE">
        <w:rPr>
          <w:rFonts w:ascii="Courier New" w:hAnsi="Courier New" w:cs="Courier New"/>
          <w:b/>
          <w:szCs w:val="22"/>
        </w:rPr>
        <w:t>env.authentication.method</w:t>
      </w:r>
    </w:p>
    <w:p w:rsidR="004E68C8" w:rsidRDefault="004E68C8" w:rsidP="004E68C8">
      <w:pPr>
        <w:pStyle w:val="Body1"/>
        <w:spacing w:before="0"/>
        <w:ind w:left="0"/>
        <w:jc w:val="both"/>
        <w:rPr>
          <w:rFonts w:asciiTheme="minorHAnsi" w:hAnsiTheme="minorHAnsi" w:cstheme="minorHAnsi"/>
          <w:szCs w:val="22"/>
        </w:rPr>
      </w:pPr>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 Valid values are ‘Basic’ and ‘SIF_HMACSHA256’ (case sensitive!). ‘Basic’ is the default.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authenticationMethod</w:t>
      </w:r>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r w:rsidRPr="00762A1A">
        <w:rPr>
          <w:rFonts w:ascii="Courier New" w:hAnsi="Courier New" w:cs="Courier New"/>
          <w:b/>
          <w:szCs w:val="22"/>
        </w:rPr>
        <w:t>env.application.key</w:t>
      </w:r>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applicationKey</w:t>
      </w:r>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w:t>
      </w:r>
      <w:r w:rsidR="009B4F7F">
        <w:rPr>
          <w:rFonts w:asciiTheme="minorHAnsi" w:hAnsiTheme="minorHAnsi" w:cstheme="minorHAnsi"/>
          <w:szCs w:val="22"/>
        </w:rPr>
        <w:t>The provider uses this</w:t>
      </w:r>
      <w:r>
        <w:rPr>
          <w:rFonts w:asciiTheme="minorHAnsi" w:hAnsiTheme="minorHAnsi" w:cstheme="minorHAnsi"/>
          <w:szCs w:val="22"/>
        </w:rPr>
        <w:t xml:space="preserv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Default="00C1682D" w:rsidP="00C1682D">
      <w:pPr>
        <w:pStyle w:val="Body1"/>
        <w:spacing w:before="0"/>
        <w:ind w:left="0"/>
        <w:jc w:val="both"/>
        <w:rPr>
          <w:rFonts w:ascii="Courier New" w:hAnsi="Courier New" w:cs="Courier New"/>
          <w:sz w:val="16"/>
          <w:szCs w:val="16"/>
        </w:rPr>
      </w:pPr>
    </w:p>
    <w:p w:rsidR="009B4F7F" w:rsidRPr="004D736F" w:rsidRDefault="009B4F7F" w:rsidP="009B4F7F">
      <w:pPr>
        <w:pStyle w:val="Body1"/>
        <w:spacing w:before="0"/>
        <w:ind w:left="0"/>
        <w:jc w:val="both"/>
        <w:rPr>
          <w:rFonts w:ascii="Courier New" w:hAnsi="Courier New" w:cs="Courier New"/>
          <w:b/>
          <w:szCs w:val="22"/>
        </w:rPr>
      </w:pPr>
      <w:r w:rsidRPr="004D736F">
        <w:rPr>
          <w:rFonts w:ascii="Courier New" w:hAnsi="Courier New" w:cs="Courier New"/>
          <w:b/>
          <w:szCs w:val="22"/>
        </w:rPr>
        <w:t>adapter.</w:t>
      </w:r>
      <w:r>
        <w:rPr>
          <w:rFonts w:ascii="Courier New" w:hAnsi="Courier New" w:cs="Courier New"/>
          <w:b/>
          <w:szCs w:val="22"/>
        </w:rPr>
        <w:t>use.https</w:t>
      </w:r>
    </w:p>
    <w:p w:rsidR="009B4F7F" w:rsidRPr="000F0204" w:rsidRDefault="009B4F7F" w:rsidP="009B4F7F">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993A61">
        <w:rPr>
          <w:rFonts w:ascii="Courier New" w:hAnsi="Courier New" w:cs="Courier New"/>
          <w:sz w:val="20"/>
          <w:szCs w:val="20"/>
        </w:rPr>
        <w:t>env.baseURI</w:t>
      </w:r>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9B4F7F" w:rsidRPr="004B55EF" w:rsidRDefault="009B4F7F" w:rsidP="009B4F7F">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Courier New" w:hAnsi="Courier New" w:cs="Courier New"/>
          <w:b/>
          <w:szCs w:val="22"/>
        </w:rPr>
      </w:pPr>
      <w:r w:rsidRPr="000F0204">
        <w:rPr>
          <w:rFonts w:ascii="Courier New" w:hAnsi="Courier New" w:cs="Courier New"/>
          <w:b/>
          <w:szCs w:val="22"/>
        </w:rPr>
        <w:t>adapter.deleteEnvironment.onShutdown</w:t>
      </w:r>
    </w:p>
    <w:p w:rsidR="009B4F7F" w:rsidRDefault="009B4F7F" w:rsidP="009B4F7F">
      <w:pPr>
        <w:jc w:val="both"/>
      </w:pPr>
      <w:r w:rsidRPr="000F0204">
        <w:t xml:space="preserve">Indicates if the environment shall be deleted </w:t>
      </w:r>
      <w:r>
        <w:t>(true) on the broker and in the provider’s environment store (DB) when</w:t>
      </w:r>
      <w:r w:rsidRPr="000F0204">
        <w:t xml:space="preserve"> the </w:t>
      </w:r>
      <w:r>
        <w:t>provider shuts down.</w:t>
      </w:r>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etc).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9B4F7F" w:rsidRPr="004B55EF" w:rsidRDefault="009B4F7F" w:rsidP="009B4F7F">
      <w:pPr>
        <w:pStyle w:val="Body1"/>
        <w:spacing w:before="0"/>
        <w:ind w:left="0"/>
        <w:jc w:val="both"/>
        <w:rPr>
          <w:rFonts w:ascii="Courier New" w:hAnsi="Courier New" w:cs="Courier New"/>
          <w:sz w:val="16"/>
          <w:szCs w:val="16"/>
        </w:rPr>
      </w:pPr>
    </w:p>
    <w:p w:rsidR="009B4F7F" w:rsidRPr="00F12F83" w:rsidRDefault="009B4F7F" w:rsidP="009B4F7F">
      <w:pPr>
        <w:pStyle w:val="Body1"/>
        <w:spacing w:before="0"/>
        <w:ind w:left="0"/>
        <w:jc w:val="both"/>
        <w:rPr>
          <w:rFonts w:ascii="Courier New" w:hAnsi="Courier New" w:cs="Courier New"/>
          <w:b/>
          <w:szCs w:val="22"/>
        </w:rPr>
      </w:pPr>
      <w:r w:rsidRPr="00F12F83">
        <w:rPr>
          <w:rFonts w:ascii="Courier New" w:hAnsi="Courier New" w:cs="Courier New"/>
          <w:b/>
          <w:szCs w:val="22"/>
        </w:rPr>
        <w:t>env.baseURI</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The base URL to connect to the broker’s environment provider. Ensure that the protocol matches what is indicated with the ‘</w:t>
      </w:r>
      <w:r w:rsidRPr="00AD0588">
        <w:rPr>
          <w:rFonts w:ascii="Courier New" w:hAnsi="Courier New" w:cs="Courier New"/>
          <w:sz w:val="20"/>
          <w:szCs w:val="20"/>
        </w:rPr>
        <w:t>adapter.use.https</w:t>
      </w:r>
      <w:r>
        <w:rPr>
          <w:rFonts w:asciiTheme="minorHAnsi" w:hAnsiTheme="minorHAnsi" w:cstheme="minorHAnsi"/>
          <w:szCs w:val="22"/>
        </w:rPr>
        <w:t xml:space="preserve">’ property. This is the URI that will be used to establish an environment with the environment provider at start-up of the provider. It most likely has the form </w:t>
      </w:r>
      <w:r w:rsidRPr="005345CE">
        <w:rPr>
          <w:rFonts w:ascii="Courier New" w:hAnsi="Courier New" w:cs="Courier New"/>
          <w:sz w:val="20"/>
          <w:szCs w:val="20"/>
        </w:rPr>
        <w:t>http(s)://…/environments/environment</w:t>
      </w:r>
      <w:r>
        <w:rPr>
          <w:rFonts w:asciiTheme="minorHAnsi" w:hAnsiTheme="minorHAnsi" w:cstheme="minorHAnsi"/>
          <w:szCs w:val="22"/>
        </w:rPr>
        <w:t xml:space="preserve"> but it doesn’t have to be like that.</w:t>
      </w:r>
    </w:p>
    <w:p w:rsidR="009B4F7F" w:rsidRDefault="009B4F7F" w:rsidP="00C1682D">
      <w:pPr>
        <w:pStyle w:val="Body1"/>
        <w:spacing w:before="0"/>
        <w:ind w:left="0"/>
        <w:jc w:val="both"/>
        <w:rPr>
          <w:rFonts w:ascii="Courier New" w:hAnsi="Courier New" w:cs="Courier New"/>
          <w:sz w:val="16"/>
          <w:szCs w:val="16"/>
        </w:rPr>
      </w:pPr>
    </w:p>
    <w:p w:rsidR="009B4F7F" w:rsidRDefault="009B4F7F" w:rsidP="009B4F7F">
      <w:pPr>
        <w:jc w:val="both"/>
      </w:pPr>
      <w:r>
        <w:t>The next three properties are a feature of this framework. It allows a provider when connecting to a broker to use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9B4F7F" w:rsidRPr="004B55EF" w:rsidRDefault="009B4F7F" w:rsidP="009B4F7F">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r w:rsidRPr="00815761">
        <w:rPr>
          <w:rFonts w:ascii="Courier New" w:hAnsi="Courier New" w:cs="Courier New"/>
          <w:b/>
        </w:rPr>
        <w:lastRenderedPageBreak/>
        <w:t>env.use.existing</w:t>
      </w:r>
    </w:p>
    <w:p w:rsidR="009B4F7F" w:rsidRDefault="009B4F7F" w:rsidP="009B4F7F">
      <w:pPr>
        <w:pStyle w:val="Body1"/>
        <w:spacing w:before="0"/>
        <w:ind w:left="0"/>
        <w:jc w:val="both"/>
      </w:pPr>
      <w:r>
        <w:t>This property indicates if an existing environment on the environment provider (broker) shall be used. If it is set to TRUE then the framework will attempt to connect to the environment defined with the next two properties without creating it. Default is false.</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r w:rsidRPr="00815761">
        <w:rPr>
          <w:rFonts w:ascii="Courier New" w:hAnsi="Courier New" w:cs="Courier New"/>
          <w:b/>
        </w:rPr>
        <w:t>env.existing.sessionToken</w:t>
      </w:r>
    </w:p>
    <w:p w:rsidR="009B4F7F" w:rsidRDefault="009B4F7F" w:rsidP="009B4F7F">
      <w:pPr>
        <w:pStyle w:val="Body1"/>
        <w:spacing w:before="0"/>
        <w:ind w:left="0"/>
        <w:jc w:val="both"/>
      </w:pPr>
      <w:r w:rsidRPr="00815761">
        <w:t>The session token to use with a pre-existing environment</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r w:rsidRPr="00815761">
        <w:rPr>
          <w:rFonts w:ascii="Courier New" w:hAnsi="Courier New" w:cs="Courier New"/>
          <w:b/>
        </w:rPr>
        <w:t>env.existing.environmentURI</w:t>
      </w:r>
    </w:p>
    <w:p w:rsidR="009B4F7F" w:rsidRPr="00815761" w:rsidRDefault="009B4F7F" w:rsidP="009B4F7F">
      <w:pPr>
        <w:jc w:val="both"/>
      </w:pPr>
      <w:r w:rsidRPr="00815761">
        <w:t>The full URI of the pre-existing environment.</w:t>
      </w:r>
      <w:r>
        <w:t xml:space="preserve"> This URI holds the environment ID as part of the URI. This will be the same URI as given by the environment provider in the “environment” infrastructure service.</w:t>
      </w:r>
    </w:p>
    <w:p w:rsidR="009B4F7F" w:rsidRDefault="009B4F7F" w:rsidP="009B4F7F">
      <w:pPr>
        <w:pStyle w:val="Body1"/>
        <w:spacing w:before="0"/>
        <w:ind w:left="0"/>
        <w:jc w:val="both"/>
        <w:rPr>
          <w:rFonts w:ascii="Courier New" w:hAnsi="Courier New" w:cs="Courier New"/>
          <w:sz w:val="16"/>
          <w:szCs w:val="16"/>
        </w:rPr>
      </w:pPr>
    </w:p>
    <w:p w:rsidR="009B4F7F" w:rsidRPr="008A4D82" w:rsidRDefault="009B4F7F" w:rsidP="009B4F7F">
      <w:pPr>
        <w:pStyle w:val="Body1"/>
        <w:spacing w:before="0"/>
        <w:ind w:left="0"/>
        <w:jc w:val="both"/>
        <w:rPr>
          <w:b/>
          <w:u w:val="single"/>
        </w:rPr>
      </w:pPr>
      <w:r w:rsidRPr="008A4D82">
        <w:rPr>
          <w:b/>
          <w:u w:val="single"/>
        </w:rPr>
        <w:t xml:space="preserve">Properties used for </w:t>
      </w:r>
      <w:r>
        <w:rPr>
          <w:b/>
          <w:u w:val="single"/>
        </w:rPr>
        <w:t>DIRECT</w:t>
      </w:r>
      <w:r w:rsidRPr="008A4D82">
        <w:rPr>
          <w:b/>
          <w:u w:val="single"/>
        </w:rPr>
        <w:t xml:space="preserve"> </w:t>
      </w:r>
      <w:r>
        <w:rPr>
          <w:b/>
          <w:u w:val="single"/>
        </w:rPr>
        <w:t>E</w:t>
      </w:r>
      <w:r w:rsidRPr="008A4D82">
        <w:rPr>
          <w:b/>
          <w:u w:val="single"/>
        </w:rPr>
        <w:t>nvironments</w:t>
      </w:r>
      <w:r>
        <w:rPr>
          <w:b/>
          <w:u w:val="single"/>
        </w:rPr>
        <w:t xml:space="preserve"> only</w:t>
      </w:r>
    </w:p>
    <w:p w:rsidR="009B4F7F" w:rsidRDefault="009B4F7F" w:rsidP="00C1682D">
      <w:pPr>
        <w:pStyle w:val="Body1"/>
        <w:spacing w:before="0"/>
        <w:ind w:left="0"/>
        <w:jc w:val="both"/>
        <w:rPr>
          <w:rFonts w:ascii="Courier New" w:hAnsi="Courier New" w:cs="Courier New"/>
          <w:sz w:val="16"/>
          <w:szCs w:val="16"/>
        </w:rPr>
      </w:pPr>
      <w:r>
        <w:t>The following set of properties are only used for providers that are setup as DIRECT providers. They are ignored if the provider is a Brokered provider.</w:t>
      </w:r>
    </w:p>
    <w:p w:rsidR="009B4F7F" w:rsidRPr="004B55EF" w:rsidRDefault="009B4F7F" w:rsidP="00C1682D">
      <w:pPr>
        <w:pStyle w:val="Body1"/>
        <w:spacing w:before="0"/>
        <w:ind w:left="0"/>
        <w:jc w:val="both"/>
        <w:rPr>
          <w:rFonts w:ascii="Courier New" w:hAnsi="Courier New" w:cs="Courier New"/>
          <w:sz w:val="16"/>
          <w:szCs w:val="16"/>
        </w:rPr>
      </w:pPr>
    </w:p>
    <w:p w:rsidR="00040CB5" w:rsidRPr="0090779D" w:rsidRDefault="00040CB5" w:rsidP="00040CB5">
      <w:pPr>
        <w:rPr>
          <w:rFonts w:ascii="Courier New" w:hAnsi="Courier New" w:cs="Courier New"/>
          <w:b/>
        </w:rPr>
      </w:pPr>
      <w:r w:rsidRPr="0090779D">
        <w:rPr>
          <w:rFonts w:ascii="Courier New" w:hAnsi="Courier New" w:cs="Courier New"/>
          <w:b/>
        </w:rPr>
        <w:t>adapter.security.service</w:t>
      </w:r>
    </w:p>
    <w:p w:rsidR="00040CB5" w:rsidRPr="0090779D" w:rsidRDefault="00040CB5" w:rsidP="00040CB5">
      <w:pPr>
        <w:jc w:val="both"/>
      </w:pPr>
      <w: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fldChar w:fldCharType="begin"/>
      </w:r>
      <w:r>
        <w:instrText xml:space="preserve"> REF _Ref408999251 \r \h </w:instrText>
      </w:r>
      <w:r>
        <w:fldChar w:fldCharType="separate"/>
      </w:r>
      <w:r w:rsidR="0052069C">
        <w:t>5.8</w:t>
      </w:r>
      <w:r>
        <w:fldChar w:fldCharType="end"/>
      </w:r>
      <w:r>
        <w:t xml:space="preserve"> and more specifically in section </w:t>
      </w:r>
      <w:r>
        <w:fldChar w:fldCharType="begin"/>
      </w:r>
      <w:r>
        <w:instrText xml:space="preserve"> REF _Ref408999288 \r \h </w:instrText>
      </w:r>
      <w:r>
        <w:fldChar w:fldCharType="separate"/>
      </w:r>
      <w:r w:rsidR="0052069C">
        <w:t>5.8.2.1</w:t>
      </w:r>
      <w:r>
        <w:fldChar w:fldCharType="end"/>
      </w:r>
      <w:r>
        <w:t xml:space="preserve"> and </w:t>
      </w:r>
      <w:r>
        <w:fldChar w:fldCharType="begin"/>
      </w:r>
      <w:r>
        <w:instrText xml:space="preserve"> REF _Ref408999290 \r \h </w:instrText>
      </w:r>
      <w:r>
        <w:fldChar w:fldCharType="separate"/>
      </w:r>
      <w:r w:rsidR="0052069C">
        <w:t>5.8.2.2</w:t>
      </w:r>
      <w:r>
        <w:fldChar w:fldCharType="end"/>
      </w:r>
      <w:r>
        <w:t>.</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040CB5" w:rsidRDefault="00040CB5" w:rsidP="00040CB5">
      <w:pPr>
        <w:pStyle w:val="Body1"/>
        <w:spacing w:before="0"/>
        <w:ind w:left="0"/>
        <w:jc w:val="both"/>
      </w:pPr>
      <w:r>
        <w:rPr>
          <w:rFonts w:asciiTheme="minorHAnsi" w:hAnsiTheme="minorHAnsi" w:cstheme="minorHAnsi"/>
          <w:szCs w:val="22"/>
        </w:rPr>
        <w:t xml:space="preserve">Please refer to the ‘Warning’ at the start of section </w:t>
      </w:r>
      <w:r>
        <w:fldChar w:fldCharType="begin"/>
      </w:r>
      <w:r>
        <w:instrText xml:space="preserve"> REF _Ref408999251 \r \h </w:instrText>
      </w:r>
      <w:r>
        <w:fldChar w:fldCharType="separate"/>
      </w:r>
      <w:r w:rsidR="0052069C">
        <w:t>5.8</w:t>
      </w:r>
      <w:r>
        <w:fldChar w:fldCharType="end"/>
      </w:r>
      <w:r>
        <w:t xml:space="preserve"> when using the external security service functionality.</w:t>
      </w:r>
    </w:p>
    <w:p w:rsidR="00040CB5" w:rsidRPr="00FB6382" w:rsidRDefault="00040CB5" w:rsidP="00040CB5">
      <w:pPr>
        <w:pStyle w:val="Body1"/>
        <w:spacing w:before="0"/>
        <w:ind w:left="0"/>
        <w:jc w:val="both"/>
        <w:rPr>
          <w:rFonts w:ascii="Courier New" w:hAnsi="Courier New" w:cs="Courier New"/>
          <w:sz w:val="16"/>
          <w:szCs w:val="16"/>
        </w:rPr>
      </w:pPr>
    </w:p>
    <w:p w:rsidR="00040CB5" w:rsidRPr="0090779D" w:rsidRDefault="00040CB5" w:rsidP="00040CB5">
      <w:pPr>
        <w:pStyle w:val="Body1"/>
        <w:spacing w:before="0"/>
        <w:ind w:left="0"/>
        <w:jc w:val="both"/>
        <w:rPr>
          <w:rFonts w:ascii="Courier New" w:hAnsi="Courier New" w:cs="Courier New"/>
          <w:b/>
          <w:szCs w:val="22"/>
        </w:rPr>
      </w:pPr>
      <w:r w:rsidRPr="0090779D">
        <w:rPr>
          <w:rFonts w:ascii="Courier New" w:hAnsi="Courier New" w:cs="Courier New"/>
          <w:b/>
          <w:szCs w:val="22"/>
        </w:rPr>
        <w:t>adapter.default.accessToken.authentication.method</w:t>
      </w: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This property is only used in a DIRECT environment and if a consumer uses SIF Simple to invoke a service on the direct provider. SIF Simple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 If this property is not set it is assumed to be ‘Bearer’ (default).</w:t>
      </w:r>
    </w:p>
    <w:p w:rsidR="00040CB5" w:rsidRPr="004B55EF" w:rsidRDefault="00040CB5" w:rsidP="00040CB5">
      <w:pPr>
        <w:rPr>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r w:rsidRPr="001C0505">
        <w:rPr>
          <w:rFonts w:ascii="Courier New" w:hAnsi="Courier New" w:cs="Courier New"/>
          <w:b/>
        </w:rPr>
        <w:t>env.connector.url.secure</w:t>
      </w:r>
    </w:p>
    <w:p w:rsidR="001C05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jc w:val="both"/>
      </w:pPr>
      <w:r w:rsidRPr="00040CB5">
        <w:rPr>
          <w:rFonts w:ascii="Courier New" w:hAnsi="Courier New" w:cs="Courier New"/>
          <w:b/>
        </w:rPr>
        <w:t>env.allow.autoCreate</w:t>
      </w:r>
    </w:p>
    <w:p w:rsidR="00040CB5" w:rsidRPr="0090779D" w:rsidRDefault="00040CB5" w:rsidP="00040CB5">
      <w:pPr>
        <w:jc w:val="both"/>
      </w:pPr>
      <w:r>
        <w:t>Valid values are true and false. If not provided then false is assumed. This property is only used with external security services and if the consumer’s authentication method is ‘</w:t>
      </w:r>
      <w:r w:rsidRPr="00040CB5">
        <w:rPr>
          <w:b/>
        </w:rPr>
        <w:t>Bearer</w:t>
      </w:r>
      <w:r>
        <w:t xml:space="preserve">’. It </w:t>
      </w:r>
      <w:r w:rsidRPr="00040CB5">
        <w:t>Indicate if environment shall be created automatically</w:t>
      </w:r>
      <w:r>
        <w:t xml:space="preserve"> (true)</w:t>
      </w:r>
      <w:r w:rsidRPr="00040CB5">
        <w:t xml:space="preserve"> if requests are received for non-existent environments</w:t>
      </w:r>
      <w:r>
        <w:t xml:space="preserve">. </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040CB5" w:rsidRPr="00040CB5" w:rsidRDefault="00040CB5" w:rsidP="00040CB5">
      <w:pPr>
        <w:pStyle w:val="Body1"/>
        <w:spacing w:before="0"/>
        <w:ind w:left="0"/>
        <w:jc w:val="both"/>
      </w:pPr>
      <w:r>
        <w:rPr>
          <w:rFonts w:asciiTheme="minorHAnsi" w:hAnsiTheme="minorHAnsi" w:cstheme="minorHAnsi"/>
          <w:szCs w:val="22"/>
        </w:rPr>
        <w:t xml:space="preserve">Please refer to the ‘Warning’ at the start of section </w:t>
      </w:r>
      <w:r>
        <w:fldChar w:fldCharType="begin"/>
      </w:r>
      <w:r>
        <w:instrText xml:space="preserve"> REF _Ref408999251 \r \h </w:instrText>
      </w:r>
      <w:r>
        <w:fldChar w:fldCharType="separate"/>
      </w:r>
      <w:r w:rsidR="0052069C">
        <w:t>5.8</w:t>
      </w:r>
      <w:r>
        <w:fldChar w:fldCharType="end"/>
      </w:r>
      <w:r>
        <w:t xml:space="preserve"> when using the external security service functionality.</w:t>
      </w:r>
    </w:p>
    <w:p w:rsidR="00353092" w:rsidRPr="006C7BD4" w:rsidRDefault="00353092" w:rsidP="00353092">
      <w:pPr>
        <w:pStyle w:val="Body1"/>
        <w:spacing w:before="0"/>
        <w:ind w:left="0"/>
        <w:jc w:val="both"/>
        <w:rPr>
          <w:rFonts w:asciiTheme="minorHAnsi" w:hAnsiTheme="minorHAnsi" w:cstheme="minorHAnsi"/>
          <w:sz w:val="16"/>
          <w:szCs w:val="16"/>
        </w:rPr>
      </w:pPr>
    </w:p>
    <w:p w:rsidR="00B85308" w:rsidRPr="009B4F7F" w:rsidRDefault="009B4F7F" w:rsidP="00B85308">
      <w:pPr>
        <w:rPr>
          <w:b/>
          <w:u w:val="single"/>
        </w:rPr>
      </w:pPr>
      <w:r w:rsidRPr="009B4F7F">
        <w:rPr>
          <w:b/>
          <w:u w:val="single"/>
        </w:rPr>
        <w:t>Custom Properties</w:t>
      </w:r>
    </w:p>
    <w:p w:rsidR="002C0044" w:rsidRDefault="00F574E1" w:rsidP="008A7F92">
      <w:pPr>
        <w:pStyle w:val="Body1"/>
        <w:spacing w:before="0"/>
        <w:ind w:left="0"/>
        <w:jc w:val="both"/>
      </w:pPr>
      <w:r>
        <w:lastRenderedPageBreak/>
        <w:t xml:space="preserve">You can add any other properties to this file. They are available to you in each provider class </w:t>
      </w:r>
      <w:r w:rsidR="008A7F92">
        <w:t>through</w:t>
      </w:r>
      <w:r>
        <w:t xml:space="preserve"> the </w:t>
      </w:r>
      <w:r w:rsidRPr="00F574E1">
        <w:t>getServiceProperties()</w:t>
      </w:r>
      <w:r>
        <w:t xml:space="preserve"> method.</w:t>
      </w:r>
    </w:p>
    <w:p w:rsidR="00D66641" w:rsidRPr="00D66641" w:rsidRDefault="00D66641" w:rsidP="00F14F7D">
      <w:pPr>
        <w:pStyle w:val="Heading5"/>
      </w:pPr>
      <w:bookmarkStart w:id="216" w:name="_Ref383688633"/>
      <w:bookmarkStart w:id="217" w:name="_Toc414284726"/>
      <w:r w:rsidRPr="00D66641">
        <w:t>web.xml</w:t>
      </w:r>
      <w:r w:rsidR="00F14F7D">
        <w:t xml:space="preserve"> File</w:t>
      </w:r>
      <w:bookmarkEnd w:id="216"/>
      <w:bookmarkEnd w:id="217"/>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52069C">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&lt;context-param&gt;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&lt;param-name&gt;SERVICE_PROPERTY_FILE&lt;/param-name&gt;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&lt;param-value&gt;</w:t>
      </w:r>
      <w:r w:rsidRPr="008B53D9">
        <w:rPr>
          <w:rFonts w:ascii="Courier New" w:hAnsi="Courier New" w:cs="Courier New"/>
          <w:b/>
        </w:rPr>
        <w:t>StudentProvider</w:t>
      </w:r>
      <w:r w:rsidRPr="008B53D9">
        <w:rPr>
          <w:rFonts w:ascii="Courier New" w:hAnsi="Courier New" w:cs="Courier New"/>
        </w:rPr>
        <w:t xml:space="preserve">&lt;/param-value&gt;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18" w:name="_Ref371765566"/>
      <w:bookmarkStart w:id="219" w:name="_Toc414284727"/>
      <w:r>
        <w:t xml:space="preserve">The BaseProvider </w:t>
      </w:r>
      <w:r w:rsidR="00997B4F">
        <w:t xml:space="preserve">&amp; BaseEventProvider </w:t>
      </w:r>
      <w:r>
        <w:t>Class</w:t>
      </w:r>
      <w:bookmarkEnd w:id="218"/>
      <w:bookmarkEnd w:id="219"/>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20" w:name="_Toc414284728"/>
      <w:r>
        <w:t xml:space="preserve">No Events: </w:t>
      </w:r>
      <w:r w:rsidR="00997B4F">
        <w:t>BaseProvider Class</w:t>
      </w:r>
      <w:bookmarkEnd w:id="220"/>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lastRenderedPageBreak/>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21" w:name="_Toc414284729"/>
      <w:r>
        <w:t xml:space="preserve">Events: </w:t>
      </w:r>
      <w:r w:rsidR="00997B4F">
        <w:t>BaseEventProvider Class</w:t>
      </w:r>
      <w:bookmarkEnd w:id="221"/>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52069C">
        <w:t>5.6.2.3</w:t>
      </w:r>
      <w:r w:rsidR="003B1402">
        <w:fldChar w:fldCharType="end"/>
      </w:r>
      <w:r w:rsidR="007422B2">
        <w:t>.</w:t>
      </w:r>
    </w:p>
    <w:p w:rsidR="00831EBE" w:rsidRDefault="00831EBE" w:rsidP="00831EBE">
      <w:pPr>
        <w:pStyle w:val="Heading5"/>
      </w:pPr>
      <w:bookmarkStart w:id="222" w:name="_Toc414284730"/>
      <w:r>
        <w:t>Available Method Overrides (</w:t>
      </w:r>
      <w:r w:rsidR="00806090">
        <w:t xml:space="preserve">BaseEventProvider  Class </w:t>
      </w:r>
      <w:r>
        <w:t>Only)</w:t>
      </w:r>
      <w:bookmarkEnd w:id="222"/>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getUserToken()</w:t>
      </w:r>
    </w:p>
    <w:p w:rsidR="00B423B0" w:rsidRDefault="00B423B0" w:rsidP="00B423B0">
      <w:pPr>
        <w:jc w:val="both"/>
      </w:pPr>
    </w:p>
    <w:p w:rsidR="00B423B0" w:rsidRPr="00B423B0" w:rsidRDefault="00B423B0" w:rsidP="00B423B0">
      <w:pPr>
        <w:jc w:val="both"/>
        <w:rPr>
          <w:b/>
          <w:color w:val="FF0000"/>
        </w:rPr>
      </w:pPr>
      <w:r w:rsidRPr="00B423B0">
        <w:rPr>
          <w:b/>
          <w:color w:val="FF0000"/>
        </w:rPr>
        <w:t>Note (</w:t>
      </w:r>
      <w:r w:rsidR="0027558D">
        <w:rPr>
          <w:b/>
          <w:color w:val="FF0000"/>
        </w:rPr>
        <w:t>March</w:t>
      </w:r>
      <w:r w:rsidRPr="00B423B0">
        <w:rPr>
          <w:b/>
          <w:color w:val="FF0000"/>
        </w:rPr>
        <w:t xml:space="preserve"> 2015): </w:t>
      </w:r>
    </w:p>
    <w:p w:rsidR="00B423B0" w:rsidRPr="00B423B0" w:rsidRDefault="00B423B0" w:rsidP="00B423B0">
      <w:pPr>
        <w:jc w:val="both"/>
      </w:pPr>
      <w:r>
        <w:t>While the SIF3 Framework allows events to be sent (provider) and processed (consumer) for media types other than JSON and/or XML it is currently not supported by any SIF3 Brokers and therefore that functionality is not yet available in brokered environments.</w:t>
      </w:r>
    </w:p>
    <w:p w:rsidR="00D71A19" w:rsidRDefault="00D71A19" w:rsidP="00AA5C19">
      <w:pPr>
        <w:pStyle w:val="Heading4"/>
      </w:pPr>
      <w:bookmarkStart w:id="223" w:name="_Ref387821220"/>
      <w:bookmarkStart w:id="224" w:name="_Toc414284731"/>
      <w:r>
        <w:t>SIFEventItarator Class</w:t>
      </w:r>
      <w:bookmarkEnd w:id="223"/>
      <w:bookmarkEnd w:id="224"/>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25" w:name="_Ref409000445"/>
      <w:bookmarkStart w:id="226" w:name="_Ref409612891"/>
      <w:bookmarkStart w:id="227" w:name="_Toc383521933"/>
      <w:bookmarkStart w:id="228" w:name="_Toc414284732"/>
      <w:r>
        <w:t>Service Path</w:t>
      </w:r>
      <w:bookmarkEnd w:id="225"/>
      <w:r w:rsidR="00015717">
        <w:t>s</w:t>
      </w:r>
      <w:bookmarkEnd w:id="226"/>
      <w:bookmarkEnd w:id="228"/>
    </w:p>
    <w:p w:rsidR="00015717" w:rsidRDefault="003B1402" w:rsidP="00015717">
      <w:pPr>
        <w:pStyle w:val="Body1"/>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F2469F">
        <w:t xml:space="preserve"> an 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lastRenderedPageBreak/>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29" w:name="_Toc409552062"/>
      <w:bookmarkStart w:id="230" w:name="_Ref409615077"/>
      <w:bookmarkStart w:id="231" w:name="_Toc414284733"/>
      <w:r>
        <w:t>Provider Environment</w:t>
      </w:r>
      <w:bookmarkEnd w:id="229"/>
      <w:r w:rsidR="006871FB">
        <w:t xml:space="preserve"> Configuration (Service ACLs)</w:t>
      </w:r>
      <w:bookmarkEnd w:id="230"/>
      <w:bookmarkEnd w:id="231"/>
    </w:p>
    <w:p w:rsidR="00015717" w:rsidRDefault="00015717" w:rsidP="00015717">
      <w:pPr>
        <w:pStyle w:val="Body1"/>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52069C">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32" w:name="_Ref409614759"/>
      <w:bookmarkStart w:id="233" w:name="_Toc414284734"/>
      <w:r>
        <w:t xml:space="preserve">The </w:t>
      </w:r>
      <w:r w:rsidRPr="00A83601">
        <w:t>QueryCriteria</w:t>
      </w:r>
      <w:r>
        <w:t xml:space="preserve"> Class</w:t>
      </w:r>
      <w:bookmarkEnd w:id="232"/>
      <w:bookmarkEnd w:id="233"/>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Default="00863C53" w:rsidP="006871FB">
      <w:pPr>
        <w:jc w:val="both"/>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lastRenderedPageBreak/>
        <w:tab/>
      </w:r>
      <w:r w:rsidRPr="00863C53">
        <w:rPr>
          <w:rFonts w:ascii="Courier New" w:hAnsi="Courier New" w:cs="Courier New"/>
          <w:sz w:val="20"/>
          <w:szCs w:val="20"/>
        </w:rPr>
        <w:t>http://.../TeachingGroups/{teaching_group_refID}/StudentPersonals.</w:t>
      </w:r>
    </w:p>
    <w:p w:rsidR="00F0648C" w:rsidRDefault="00F0648C" w:rsidP="006871FB">
      <w:pPr>
        <w:jc w:val="both"/>
        <w:rPr>
          <w:b/>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52069C">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52069C">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34" w:name="_Toc409552063"/>
      <w:bookmarkStart w:id="235" w:name="_Ref409614903"/>
      <w:bookmarkStart w:id="236" w:name="_Toc414284735"/>
      <w:r>
        <w:t>Provider Implementation</w:t>
      </w:r>
      <w:bookmarkEnd w:id="234"/>
      <w:bookmarkEnd w:id="235"/>
      <w:r w:rsidR="006178BC">
        <w:t xml:space="preserve"> – QueryProvider Class/Interface</w:t>
      </w:r>
      <w:bookmarkEnd w:id="236"/>
    </w:p>
    <w:p w:rsidR="00015717" w:rsidRDefault="00015717" w:rsidP="00A83601">
      <w:pPr>
        <w:pStyle w:val="Body1"/>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52069C">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an extra provider me</w:t>
      </w:r>
      <w:r w:rsidR="00A83601">
        <w:t xml:space="preserve">thod 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37" w:name="_Toc409552064"/>
      <w:bookmarkStart w:id="238" w:name="_Toc414284736"/>
      <w:r>
        <w:lastRenderedPageBreak/>
        <w:t>Consumer</w:t>
      </w:r>
      <w:bookmarkEnd w:id="237"/>
      <w:r w:rsidR="002A025E">
        <w:t xml:space="preserve"> Implementation</w:t>
      </w:r>
      <w:bookmarkEnd w:id="238"/>
    </w:p>
    <w:p w:rsidR="00015717" w:rsidRPr="00015717" w:rsidRDefault="00015717" w:rsidP="00A83601">
      <w:pPr>
        <w:pStyle w:val="Body1"/>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52069C">
        <w:t>5.7.2</w:t>
      </w:r>
      <w:r w:rsidR="002A025E">
        <w:fldChar w:fldCharType="end"/>
      </w:r>
      <w:r w:rsidR="002A025E">
        <w:t xml:space="preserve"> for details).</w:t>
      </w:r>
    </w:p>
    <w:p w:rsidR="00EE0D48" w:rsidRDefault="00EE0D48" w:rsidP="00EE0D48">
      <w:pPr>
        <w:pStyle w:val="Heading2"/>
      </w:pPr>
      <w:bookmarkStart w:id="239" w:name="_Ref408999251"/>
      <w:bookmarkStart w:id="240" w:name="_Toc414284737"/>
      <w:r>
        <w:t>Custom/External Security Service Integration</w:t>
      </w:r>
      <w:bookmarkEnd w:id="239"/>
      <w:bookmarkEnd w:id="240"/>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27558D">
        <w:t>March</w:t>
      </w:r>
      <w:r>
        <w:t xml:space="preserve">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Pr>
        <w:pStyle w:val="Heading3"/>
      </w:pPr>
      <w:bookmarkStart w:id="241" w:name="_Toc414284738"/>
      <w:r>
        <w:t>Overview &amp; Motivation</w:t>
      </w:r>
      <w:bookmarkEnd w:id="241"/>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52069C">
        <w:t>5.9</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42" w:name="_Toc414284739"/>
      <w:r>
        <w:t>DIRECT Environment Provider</w:t>
      </w:r>
      <w:bookmarkEnd w:id="242"/>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itself and in return has received some sort of ‘accessToken’ from that security server. The consumer will </w:t>
      </w:r>
      <w:r w:rsidR="008561BC">
        <w:t>only</w:t>
      </w:r>
      <w:r>
        <w:t xml:space="preserve"> use that accessToken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43" w:name="_Ref408999288"/>
      <w:bookmarkStart w:id="244" w:name="_Toc414284740"/>
      <w:r>
        <w:lastRenderedPageBreak/>
        <w:t xml:space="preserve">Step 1: Implement a Security Class – Extend </w:t>
      </w:r>
      <w:r w:rsidRPr="005A7882">
        <w:t>AbstractSecurityService</w:t>
      </w:r>
      <w:bookmarkEnd w:id="243"/>
      <w:bookmarkEnd w:id="244"/>
    </w:p>
    <w:p w:rsidR="00F8668D" w:rsidRDefault="005A7882" w:rsidP="005A7882">
      <w:pPr>
        <w:jc w:val="both"/>
      </w:pPr>
      <w:r>
        <w:t xml:space="preserve">To use an external security service a class must be implemented that extends the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must exist.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5A7882" w:rsidRDefault="005A7882" w:rsidP="005A7882">
      <w:pPr>
        <w:pStyle w:val="ListParagraph"/>
        <w:jc w:val="both"/>
        <w:rPr>
          <w:i/>
        </w:rPr>
      </w:pPr>
    </w:p>
    <w:p w:rsidR="005A7882" w:rsidRDefault="005A7882" w:rsidP="005A7882">
      <w:pPr>
        <w:pStyle w:val="ListParagraph"/>
        <w:numPr>
          <w:ilvl w:val="0"/>
          <w:numId w:val="37"/>
        </w:numPr>
        <w:jc w:val="both"/>
      </w:pPr>
      <w:r w:rsidRPr="005A7882">
        <w:rPr>
          <w:b/>
          <w:i/>
        </w:rPr>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D45535" w:rsidRDefault="00D45535" w:rsidP="00D45535">
      <w:pPr>
        <w:pStyle w:val="ListParagraph"/>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45" w:name="_Ref408999290"/>
      <w:bookmarkStart w:id="246" w:name="_Toc414284741"/>
      <w:r>
        <w:lastRenderedPageBreak/>
        <w:t>Step 2: Tell the fram</w:t>
      </w:r>
      <w:r w:rsidR="00F8668D">
        <w:t>ework to use the Security Class</w:t>
      </w:r>
      <w:bookmarkEnd w:id="245"/>
      <w:bookmarkEnd w:id="246"/>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Default="00F8668D" w:rsidP="00F8668D">
      <w:pPr>
        <w:jc w:val="both"/>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47" w:name="_Toc414284742"/>
      <w:r>
        <w:t>When is the External Security Service Used?</w:t>
      </w:r>
      <w:bookmarkEnd w:id="247"/>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part (string before the ‘ ‘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48" w:name="_Toc414284743"/>
      <w:r>
        <w:t>SIF3_APP_TEMPLATE Table – Bearer Authentication</w:t>
      </w:r>
      <w:bookmarkEnd w:id="248"/>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w:t>
      </w:r>
      <w:r w:rsidR="003F7ABD">
        <w:t>f</w:t>
      </w:r>
      <w:r>
        <w:t xml:space="preserve">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49" w:name="_Toc414284744"/>
      <w:r>
        <w:t>SIF Simple Considerations</w:t>
      </w:r>
      <w:bookmarkEnd w:id="249"/>
    </w:p>
    <w:p w:rsidR="00462214" w:rsidRDefault="00462214" w:rsidP="00462214">
      <w:pPr>
        <w:jc w:val="both"/>
      </w:pPr>
      <w:r>
        <w:t xml:space="preserve">If a consumer uses SIF Simple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Default="00462214"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78662D" w:rsidRDefault="0078662D" w:rsidP="0078662D"/>
    <w:p w:rsidR="00462214" w:rsidRDefault="0078662D" w:rsidP="0078662D">
      <w:pPr>
        <w:tabs>
          <w:tab w:val="left" w:pos="567"/>
        </w:tabs>
        <w:ind w:left="3" w:firstLine="1"/>
      </w:pPr>
      <w:r>
        <w:tab/>
      </w:r>
      <w:r w:rsidR="008F0ABC" w:rsidRPr="008F0ABC">
        <w:rPr>
          <w:sz w:val="20"/>
          <w:szCs w:val="20"/>
        </w:rPr>
        <w:t>http://.../requests/StudentPesonals?accessToken=Z3Vlc3Q6cGFzc3dvcmQx</w:t>
      </w:r>
    </w:p>
    <w:p w:rsidR="0078662D" w:rsidRDefault="0078662D" w:rsidP="00462214">
      <w:pPr>
        <w:jc w:val="both"/>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lastRenderedPageBreak/>
        <w:t>Examples 2</w:t>
      </w:r>
      <w:r>
        <w:t xml:space="preserve">: </w:t>
      </w:r>
    </w:p>
    <w:p w:rsidR="0078662D" w:rsidRPr="0078662D" w:rsidRDefault="0078662D" w:rsidP="0078662D"/>
    <w:p w:rsidR="008F0ABC" w:rsidRDefault="0078662D" w:rsidP="0078662D">
      <w:pPr>
        <w:tabs>
          <w:tab w:val="left" w:pos="567"/>
        </w:tabs>
        <w:ind w:firstLine="1"/>
      </w:pPr>
      <w:r>
        <w:tab/>
      </w:r>
      <w:r w:rsidR="008F0ABC" w:rsidRPr="008F0ABC">
        <w:rPr>
          <w:sz w:val="20"/>
          <w:szCs w:val="20"/>
        </w:rPr>
        <w:t>http://.../requests/StudentPesonals?accessToken=Z3Vlc3Q6cGFzc3dvcmQx&amp;</w:t>
      </w:r>
      <w:r w:rsidR="008F0ABC" w:rsidRPr="0078662D">
        <w:rPr>
          <w:b/>
          <w:sz w:val="20"/>
          <w:szCs w:val="20"/>
        </w:rPr>
        <w:t>authenticationMethod=Basic</w:t>
      </w:r>
    </w:p>
    <w:p w:rsidR="0078662D" w:rsidRDefault="0078662D" w:rsidP="008F0ABC">
      <w:pPr>
        <w:jc w:val="both"/>
      </w:pPr>
    </w:p>
    <w:p w:rsidR="008F0ABC" w:rsidRDefault="008F0ABC" w:rsidP="008F0ABC">
      <w:pPr>
        <w:jc w:val="both"/>
        <w:rPr>
          <w:szCs w:val="22"/>
        </w:rPr>
      </w:pPr>
      <w:r>
        <w:t>This example uses the same accessToken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t xml:space="preserve">In some cases it </w:t>
      </w:r>
      <w:r w:rsidR="006D2C33">
        <w:t>might</w:t>
      </w:r>
      <w:r>
        <w:t xml:space="preserve"> be desirable that the default authentication method of the ‘accessToken’ is different to ‘Bearer’. To change the default authentication method of the ‘accessToken’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fldChar w:fldCharType="begin"/>
      </w:r>
      <w:r>
        <w:instrText xml:space="preserve"> REF _Ref371768805 \r \h </w:instrText>
      </w:r>
      <w:r>
        <w:fldChar w:fldCharType="separate"/>
      </w:r>
      <w:r w:rsidR="0052069C">
        <w:t>5.6.2.1.1</w:t>
      </w:r>
      <w:r>
        <w:fldChar w:fldCharType="end"/>
      </w:r>
      <w:r>
        <w:t xml:space="preserve"> for more information on this and other properties of the provider’s property file.</w:t>
      </w:r>
    </w:p>
    <w:p w:rsidR="00DE0C5C" w:rsidRDefault="00DE0C5C" w:rsidP="00DE0C5C">
      <w:pPr>
        <w:pStyle w:val="Heading3"/>
      </w:pPr>
      <w:bookmarkStart w:id="250" w:name="_Toc414284745"/>
      <w:r>
        <w:t>Consumer</w:t>
      </w:r>
      <w:bookmarkEnd w:id="250"/>
      <w:r>
        <w:t xml:space="preserve"> </w:t>
      </w:r>
    </w:p>
    <w:p w:rsidR="00DE0C5C" w:rsidRPr="00BF228C" w:rsidRDefault="00AC08A3" w:rsidP="00DE0C5C">
      <w:pPr>
        <w:jc w:val="both"/>
        <w:rPr>
          <w:i/>
          <w:color w:val="FF0000"/>
        </w:rPr>
      </w:pPr>
      <w:r w:rsidRPr="00BF228C">
        <w:rPr>
          <w:i/>
          <w:color w:val="FF0000"/>
        </w:rPr>
        <w:t>Not yet supported.</w:t>
      </w:r>
    </w:p>
    <w:p w:rsidR="00DE0C5C" w:rsidRDefault="00DE0C5C" w:rsidP="00DE0C5C">
      <w:pPr>
        <w:pStyle w:val="Heading3"/>
      </w:pPr>
      <w:bookmarkStart w:id="251" w:name="_Toc414284746"/>
      <w:r>
        <w:t>Brokered Provider</w:t>
      </w:r>
      <w:bookmarkEnd w:id="251"/>
    </w:p>
    <w:p w:rsidR="00626E54" w:rsidRPr="00BF228C" w:rsidRDefault="00DE0C5C" w:rsidP="003040D5">
      <w:pPr>
        <w:jc w:val="both"/>
        <w:rPr>
          <w:i/>
          <w:color w:val="FF0000"/>
        </w:rPr>
      </w:pPr>
      <w:r w:rsidRPr="00BF228C">
        <w:rPr>
          <w:i/>
          <w:color w:val="FF0000"/>
        </w:rPr>
        <w:t>Not yet supported.</w:t>
      </w:r>
    </w:p>
    <w:p w:rsidR="0078164C" w:rsidRDefault="0078164C" w:rsidP="0078164C">
      <w:pPr>
        <w:pStyle w:val="Heading2"/>
      </w:pPr>
      <w:bookmarkStart w:id="252" w:name="_Ref408837597"/>
      <w:bookmarkStart w:id="253" w:name="_Toc414284747"/>
      <w:r>
        <w:t>Security – HTTPS Configuration</w:t>
      </w:r>
      <w:bookmarkEnd w:id="227"/>
      <w:bookmarkEnd w:id="252"/>
      <w:bookmarkEnd w:id="253"/>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54" w:name="_Ref383514331"/>
      <w:bookmarkStart w:id="255" w:name="_Toc383521934"/>
      <w:bookmarkStart w:id="256" w:name="_Toc414284748"/>
      <w:r>
        <w:t>Provider</w:t>
      </w:r>
      <w:bookmarkEnd w:id="254"/>
      <w:bookmarkEnd w:id="255"/>
      <w:bookmarkEnd w:id="256"/>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fldChar w:fldCharType="begin"/>
      </w:r>
      <w:r>
        <w:instrText xml:space="preserve"> REF _Ref371768805 \r \h </w:instrText>
      </w:r>
      <w:r>
        <w:fldChar w:fldCharType="separate"/>
      </w:r>
      <w:r w:rsidR="0052069C">
        <w:t>5.6.2.1.1</w:t>
      </w:r>
      <w:r>
        <w:fldChar w:fldCharType="end"/>
      </w:r>
      <w:r>
        <w:t xml:space="preserve"> for details).</w:t>
      </w:r>
    </w:p>
    <w:p w:rsidR="002D1E6F" w:rsidRDefault="002D1E6F" w:rsidP="002D1E6F">
      <w:pPr>
        <w:pStyle w:val="Heading3"/>
      </w:pPr>
      <w:bookmarkStart w:id="257" w:name="_Ref374448067"/>
      <w:bookmarkStart w:id="258" w:name="_Toc383521935"/>
      <w:bookmarkStart w:id="259" w:name="_Ref388004705"/>
      <w:bookmarkStart w:id="260" w:name="_Toc414284749"/>
      <w:r>
        <w:t>Consumer</w:t>
      </w:r>
      <w:bookmarkEnd w:id="257"/>
      <w:bookmarkEnd w:id="258"/>
      <w:r w:rsidR="005A0338">
        <w:t xml:space="preserve"> or Provider connection to a Broker</w:t>
      </w:r>
      <w:bookmarkEnd w:id="259"/>
      <w:bookmarkEnd w:id="260"/>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lastRenderedPageBreak/>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Note if you have used a certificate from a known certificate authority and have not imported it to you</w:t>
      </w:r>
      <w:r w:rsidR="002A2635">
        <w:t>r</w:t>
      </w:r>
      <w:r>
        <w:t xml:space="preserve"> trust store then you can just point </w:t>
      </w:r>
      <w:r w:rsidR="00DD3952">
        <w:t xml:space="preserve">the </w:t>
      </w:r>
      <w:r w:rsidR="00DD3952" w:rsidRPr="005E571B">
        <w:rPr>
          <w:rFonts w:ascii="Courier New" w:hAnsi="Courier New" w:cs="Courier New"/>
          <w:sz w:val="20"/>
          <w:szCs w:val="20"/>
        </w:rPr>
        <w:t>trust.store</w:t>
      </w:r>
      <w:r w:rsidR="00DD3952">
        <w:t xml:space="preserve"> property </w:t>
      </w:r>
      <w:r>
        <w:t>to the existing Java trust store located in the JRE’s install directory under &lt;jre&gt;/lib/security/cacerts.</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52069C">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F20C21" w:rsidP="00F20C21">
      <w:pPr>
        <w:pStyle w:val="Heading2"/>
      </w:pPr>
      <w:bookmarkStart w:id="261" w:name="_Ref414274279"/>
      <w:bookmarkStart w:id="262" w:name="_Ref383512374"/>
      <w:bookmarkStart w:id="263" w:name="_Toc383521936"/>
      <w:bookmarkStart w:id="264" w:name="_Toc414284750"/>
      <w:r>
        <w:t>Provider Request/Response Auditing</w:t>
      </w:r>
      <w:bookmarkEnd w:id="261"/>
      <w:bookmarkEnd w:id="264"/>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Default="009C0933" w:rsidP="00D77649">
      <w:pPr>
        <w:jc w:val="both"/>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265" w:name="_Toc414284751"/>
      <w:r>
        <w:lastRenderedPageBreak/>
        <w:t>Auditing Class</w:t>
      </w:r>
      <w:r w:rsidR="00E10DD2">
        <w:t xml:space="preserve"> &amp; Enable/Disable Auditing</w:t>
      </w:r>
      <w:bookmarkEnd w:id="265"/>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266" w:name="_Toc414284752"/>
      <w:r>
        <w:t>Audit Record</w:t>
      </w:r>
      <w:bookmarkEnd w:id="266"/>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52069C" w:rsidRPr="0052069C"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w:t>
      </w:r>
      <w:r w:rsidR="00A339F2">
        <w:t xml:space="preserve">in the </w:t>
      </w:r>
      <w:r w:rsidR="00A339F2" w:rsidRPr="00E10DD2">
        <w:t>systemic.sif3.demo.audit.LogAuditor</w:t>
      </w:r>
      <w:r w:rsidR="00A339F2">
        <w:t xml:space="preserve"> class under the demo package.</w:t>
      </w:r>
    </w:p>
    <w:p w:rsidR="00A537BA" w:rsidRPr="00F20C21" w:rsidRDefault="002B53E9" w:rsidP="00F20C21">
      <w:pPr>
        <w:pStyle w:val="Heading1"/>
      </w:pPr>
      <w:bookmarkStart w:id="267" w:name="_Ref387661557"/>
      <w:bookmarkStart w:id="268" w:name="_Toc414284753"/>
      <w:r w:rsidRPr="00F20C21">
        <w:t>Deployment</w:t>
      </w:r>
      <w:bookmarkEnd w:id="262"/>
      <w:bookmarkEnd w:id="263"/>
      <w:bookmarkEnd w:id="267"/>
      <w:bookmarkEnd w:id="268"/>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269" w:name="_Ref414276933"/>
      <w:bookmarkStart w:id="270" w:name="_Toc414284754"/>
      <w:r>
        <w:t>Servlet 3.0 Requirement for Providers</w:t>
      </w:r>
      <w:bookmarkEnd w:id="269"/>
      <w:bookmarkEnd w:id="270"/>
    </w:p>
    <w:p w:rsidR="008A7C07" w:rsidRDefault="008A7C07" w:rsidP="008A7C07">
      <w:pPr>
        <w:jc w:val="both"/>
      </w:pPr>
      <w:r>
        <w:t xml:space="preserve">As stated in section </w:t>
      </w:r>
      <w:r>
        <w:fldChar w:fldCharType="begin"/>
      </w:r>
      <w:r>
        <w:instrText xml:space="preserve"> REF _Ref414275200 \r \h </w:instrText>
      </w:r>
      <w:r>
        <w:fldChar w:fldCharType="separate"/>
      </w:r>
      <w:r w:rsidR="0052069C">
        <w:t>2.2</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8A7C07" w:rsidRDefault="008A7C07" w:rsidP="008A7C07"/>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271" w:name="_Ref405283916"/>
      <w:bookmarkStart w:id="272" w:name="_Toc414284755"/>
      <w:r>
        <w:lastRenderedPageBreak/>
        <w:t>Servlet Context</w:t>
      </w:r>
      <w:bookmarkEnd w:id="271"/>
      <w:bookmarkEnd w:id="272"/>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52069C">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Default="001D3354" w:rsidP="001D3354">
      <w:pPr>
        <w:pStyle w:val="Body1"/>
        <w:spacing w:before="0"/>
        <w:ind w:left="-3"/>
        <w:rPr>
          <w:rFonts w:ascii="Courier New" w:hAnsi="Courier New" w:cs="Courier New"/>
          <w:sz w:val="16"/>
          <w:szCs w:val="16"/>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273" w:name="_Ref388003680"/>
      <w:bookmarkStart w:id="274" w:name="_Toc414284756"/>
      <w:r>
        <w:t>Java classpath Configuration</w:t>
      </w:r>
      <w:bookmarkEnd w:id="273"/>
      <w:bookmarkEnd w:id="274"/>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922ED6" w:rsidRDefault="00922ED6" w:rsidP="00922ED6"/>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275" w:name="_Toc414284757"/>
      <w:r>
        <w:lastRenderedPageBreak/>
        <w:t>Customise Property Files to your environment</w:t>
      </w:r>
      <w:bookmarkEnd w:id="275"/>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76" w:name="_Toc414284758"/>
      <w:r>
        <w:t>Customise sif3infra.hibernate.xml</w:t>
      </w:r>
      <w:bookmarkEnd w:id="276"/>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52069C">
        <w:t>5.3.1.3</w:t>
      </w:r>
      <w:r>
        <w:fldChar w:fldCharType="end"/>
      </w:r>
      <w:r>
        <w:t xml:space="preserve"> for details). </w:t>
      </w:r>
    </w:p>
    <w:p w:rsidR="001D50BD" w:rsidRDefault="001D50BD" w:rsidP="001D50BD">
      <w:pPr>
        <w:pStyle w:val="Heading3"/>
      </w:pPr>
      <w:bookmarkStart w:id="277" w:name="_Ref388094683"/>
      <w:bookmarkStart w:id="278" w:name="_Toc414284759"/>
      <w:r>
        <w:t>Customise environment.properties</w:t>
      </w:r>
      <w:bookmarkEnd w:id="277"/>
      <w:bookmarkEnd w:id="278"/>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52069C">
        <w:t>5.9.2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279" w:name="_Ref388094698"/>
      <w:bookmarkStart w:id="280" w:name="_Toc414284760"/>
      <w:r>
        <w:t>Customise consumer properties file</w:t>
      </w:r>
      <w:bookmarkEnd w:id="279"/>
      <w:bookmarkEnd w:id="280"/>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fldChar w:fldCharType="begin"/>
      </w:r>
      <w:r>
        <w:instrText xml:space="preserve"> REF _Ref371768795 \r \h </w:instrText>
      </w:r>
      <w:r>
        <w:fldChar w:fldCharType="separate"/>
      </w:r>
      <w:r w:rsidR="0052069C">
        <w:t>5.5.2.1.1</w:t>
      </w:r>
      <w:r>
        <w:fldChar w:fldCharType="end"/>
      </w:r>
      <w:r>
        <w:t>.</w:t>
      </w:r>
    </w:p>
    <w:p w:rsidR="007E382B" w:rsidRDefault="007E382B" w:rsidP="007E382B">
      <w:pPr>
        <w:pStyle w:val="Heading4"/>
      </w:pPr>
      <w:bookmarkStart w:id="281" w:name="_Toc414284761"/>
      <w:r>
        <w:t>Properties for Demo only</w:t>
      </w:r>
      <w:bookmarkEnd w:id="281"/>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82" w:name="_Toc414284762"/>
      <w:r>
        <w:t>Customise provider property file</w:t>
      </w:r>
      <w:bookmarkEnd w:id="282"/>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52069C">
        <w:t>5.3.1.2.3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52069C">
        <w:t>5.3.1.2.3</w:t>
      </w:r>
      <w:r>
        <w:fldChar w:fldCharType="end"/>
      </w:r>
      <w:r>
        <w:t xml:space="preserve"> for details).</w:t>
      </w:r>
    </w:p>
    <w:p w:rsidR="00CE1894" w:rsidRDefault="00CE1894" w:rsidP="00CE1894">
      <w:pPr>
        <w:ind w:left="-10"/>
        <w:jc w:val="both"/>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lastRenderedPageBreak/>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7E382B" w:rsidRDefault="007E382B" w:rsidP="007E382B">
      <w:pPr>
        <w:rPr>
          <w:sz w:val="16"/>
          <w:szCs w:val="16"/>
        </w:rPr>
      </w:pPr>
    </w:p>
    <w:p w:rsidR="00CE1894" w:rsidRPr="00CE1894" w:rsidRDefault="00CE1894" w:rsidP="007E382B">
      <w:pPr>
        <w:ind w:left="993"/>
        <w:jc w:val="both"/>
      </w:pPr>
      <w:r>
        <w:t>env.baseURI=https://mybroker.com.au/</w:t>
      </w:r>
      <w:r w:rsidR="007E382B">
        <w:t>sif3/environments/environment</w:t>
      </w:r>
    </w:p>
    <w:p w:rsidR="007E382B" w:rsidRDefault="007E382B" w:rsidP="007E382B"/>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52069C">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52069C">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52069C">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83" w:name="_Toc414284763"/>
      <w:r>
        <w:t>Properties for Demo only</w:t>
      </w:r>
      <w:bookmarkEnd w:id="283"/>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284" w:name="_Toc414284764"/>
      <w:r>
        <w:t>Customise log4j.properties file (optional)</w:t>
      </w:r>
      <w:bookmarkEnd w:id="284"/>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85" w:name="_Toc383521937"/>
      <w:bookmarkStart w:id="286" w:name="_Toc414284765"/>
      <w:r>
        <w:t>Jersey, JAX-RS and other Library considerations</w:t>
      </w:r>
      <w:bookmarkEnd w:id="285"/>
      <w:bookmarkEnd w:id="286"/>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 xml:space="preserve">before deploying. The next few sections 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287" w:name="_Toc383521938"/>
      <w:bookmarkStart w:id="288" w:name="_Ref383690719"/>
      <w:bookmarkStart w:id="289" w:name="_Ref388007121"/>
      <w:bookmarkStart w:id="290" w:name="_Toc414284766"/>
      <w:r>
        <w:t xml:space="preserve">Tomcat </w:t>
      </w:r>
      <w:r w:rsidR="00397D3A">
        <w:t>6 or below, Jetty 7 or below</w:t>
      </w:r>
      <w:bookmarkEnd w:id="290"/>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291" w:name="_Ref414277749"/>
      <w:bookmarkStart w:id="292" w:name="_Toc414284767"/>
      <w:r>
        <w:t>Tomcat 7 and above or</w:t>
      </w:r>
      <w:r w:rsidR="001D7B80">
        <w:t xml:space="preserve"> Jetty</w:t>
      </w:r>
      <w:r w:rsidR="00CB6331">
        <w:t xml:space="preserve"> </w:t>
      </w:r>
      <w:r>
        <w:t xml:space="preserve">8 and above </w:t>
      </w:r>
      <w:r w:rsidR="002B53E9">
        <w:t>Deployment</w:t>
      </w:r>
      <w:bookmarkEnd w:id="287"/>
      <w:bookmarkEnd w:id="288"/>
      <w:bookmarkEnd w:id="289"/>
      <w:r w:rsidR="00B95630">
        <w:t>s</w:t>
      </w:r>
      <w:bookmarkEnd w:id="291"/>
      <w:bookmarkEnd w:id="292"/>
    </w:p>
    <w:p w:rsidR="004D2CF7"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use the Jersey JAX-RS implementation (Tomcat</w:t>
      </w:r>
      <w:r w:rsidR="001D7B80">
        <w:t xml:space="preserve"> and Jetty</w:t>
      </w:r>
      <w:r>
        <w:t xml:space="preserve"> do not have a JAX-RS implementation as part of it). In this </w:t>
      </w:r>
      <w:r w:rsidR="008702CE">
        <w:t>case you need to include all 4 J</w:t>
      </w:r>
      <w:r>
        <w:t xml:space="preserve">ersey jar files that can be found in the WEB-INF/lib directory of this framework into your project’s WEB-INF/lib directory. </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lastRenderedPageBreak/>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293" w:name="_Ref383690461"/>
      <w:bookmarkStart w:id="294" w:name="_Toc383521939"/>
      <w:bookmarkStart w:id="295" w:name="_Toc414284768"/>
      <w:r>
        <w:t xml:space="preserve">JBoss </w:t>
      </w:r>
      <w:r w:rsidR="00AF6F7C">
        <w:t xml:space="preserve">AS </w:t>
      </w:r>
      <w:r w:rsidR="004D2CF7">
        <w:t xml:space="preserve">6 and above </w:t>
      </w:r>
      <w:r>
        <w:t>Deployment</w:t>
      </w:r>
      <w:bookmarkEnd w:id="293"/>
      <w:r w:rsidR="00B95630">
        <w:t>s</w:t>
      </w:r>
      <w:bookmarkEnd w:id="295"/>
    </w:p>
    <w:p w:rsidR="00AF6F7C" w:rsidRDefault="00AF6F7C" w:rsidP="00CB6331">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t xml:space="preserve">one must ensure that the web.xml has the correct servlet notation as well as avoiding the inclusion of some Jersey libraries in the final deployment unit. This section highlights what to look out for if JBoss AS 6 and above is used. Please also refer to section </w:t>
      </w:r>
      <w:r>
        <w:fldChar w:fldCharType="begin"/>
      </w:r>
      <w:r>
        <w:instrText xml:space="preserve"> REF _Ref414276933 \r \h </w:instrText>
      </w:r>
      <w:r>
        <w:fldChar w:fldCharType="separate"/>
      </w:r>
      <w:r w:rsidR="0052069C">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Pr="00AF6F7C" w:rsidRDefault="00AF6F7C" w:rsidP="00CB6331">
      <w:pPr>
        <w:pStyle w:val="Body1"/>
        <w:ind w:left="0"/>
        <w:jc w:val="both"/>
        <w:rPr>
          <w:b/>
        </w:rPr>
      </w:pPr>
      <w:r w:rsidRPr="00AF6F7C">
        <w:rPr>
          <w:b/>
        </w:rPr>
        <w:t>Avoid Jersey JAX-RS libraries in your deployment unit:</w:t>
      </w:r>
    </w:p>
    <w:p w:rsidR="00AF6F7C" w:rsidRDefault="00AF6F7C" w:rsidP="00AF6F7C">
      <w:pPr>
        <w:jc w:val="both"/>
      </w:pPr>
      <w:r>
        <w:t xml:space="preserve">After you configured your web.xml as outlined above you must also stop JBoss to use the Jersey Libraries that implement the JAX-RS. This is as simple as </w:t>
      </w:r>
      <w:r w:rsidRPr="00743E7D">
        <w:rPr>
          <w:b/>
        </w:rPr>
        <w:t>deleting the jersey-server.jar and jersey-servlet.jar</w:t>
      </w:r>
      <w:r>
        <w:t xml:space="preserve"> files from the war/WEB-INF/lib folder inside the SIF3 Framework project. The jersey-client.jar and jersey-core.jar libraries are still required by the sifInfraRest module but will not cause any conflicts with another JAX-RS implementation as they have utility and interface methods rather than JAX-RS implementations. Other typical libraries you may need to </w:t>
      </w:r>
      <w:r w:rsidRPr="00743E7D">
        <w:rPr>
          <w:b/>
        </w:rPr>
        <w:t>remove</w:t>
      </w:r>
      <w:r>
        <w:t xml:space="preserve"> as they form part of JBoss’s implementation are </w:t>
      </w:r>
      <w:r w:rsidRPr="00743E7D">
        <w:rPr>
          <w:b/>
        </w:rPr>
        <w:t>jaxb-impl.jar</w:t>
      </w:r>
      <w:r>
        <w:t xml:space="preserve"> and </w:t>
      </w:r>
      <w:r w:rsidRPr="00AF6F7C">
        <w:rPr>
          <w:b/>
        </w:rPr>
        <w:t>log4j.jar</w:t>
      </w:r>
      <w:r>
        <w:t>. Remove them from the war/WEB-INF/lib folder.</w:t>
      </w:r>
    </w:p>
    <w:p w:rsidR="00AF6F7C" w:rsidRPr="00B265FA" w:rsidRDefault="00AF6F7C" w:rsidP="00AF6F7C">
      <w:r>
        <w:lastRenderedPageBreak/>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52069C">
        <w:t>6.3</w:t>
      </w:r>
      <w:r>
        <w:fldChar w:fldCharType="end"/>
      </w:r>
      <w:r>
        <w:t xml:space="preserve"> are part of your classpath and start JBoss. Now you should be ready to go.</w:t>
      </w:r>
    </w:p>
    <w:p w:rsidR="00CB6331" w:rsidRDefault="00CB6331" w:rsidP="00CB6331">
      <w:pPr>
        <w:pStyle w:val="Heading2"/>
      </w:pPr>
      <w:bookmarkStart w:id="296" w:name="_Ref388007392"/>
      <w:bookmarkStart w:id="297" w:name="_Toc414284769"/>
      <w:bookmarkEnd w:id="294"/>
      <w:r>
        <w:t>Verify Consumer &amp; Provider Property Files</w:t>
      </w:r>
      <w:bookmarkEnd w:id="296"/>
      <w:bookmarkEnd w:id="297"/>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52069C">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52069C">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sectPr w:rsidR="00ED0871" w:rsidRPr="00CB6331">
      <w:headerReference w:type="even" r:id="rId24"/>
      <w:headerReference w:type="default" r:id="rId25"/>
      <w:footerReference w:type="even" r:id="rId26"/>
      <w:footerReference w:type="default" r:id="rId27"/>
      <w:headerReference w:type="first" r:id="rId28"/>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4B6" w:rsidRDefault="004154B6">
      <w:r>
        <w:separator/>
      </w:r>
    </w:p>
  </w:endnote>
  <w:endnote w:type="continuationSeparator" w:id="0">
    <w:p w:rsidR="004154B6" w:rsidRDefault="00415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69C" w:rsidRDefault="0052069C">
    <w:pPr>
      <w:pStyle w:val="Footer"/>
    </w:pPr>
    <w:r>
      <w:fldChar w:fldCharType="begin"/>
    </w:r>
    <w:r>
      <w:instrText xml:space="preserve"> QUOTE "Revision: " </w:instrText>
    </w:r>
    <w:fldSimple w:instr=" DOCPROPERTY &quot;Revision&quot; ">
      <w:r>
        <w:instrText>0.6</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F55EE8">
      <w:t>Revision: 0.6</w:t>
    </w:r>
    <w:r w:rsidR="00F55EE8">
      <w:rPr>
        <w:noProof/>
      </w:rPr>
      <w:t xml:space="preserve"> (</w:t>
    </w:r>
    <w:r w:rsidR="00F55EE8">
      <w:rPr>
        <w:rStyle w:val="Emphasis"/>
        <w:noProof/>
      </w:rPr>
      <w:t>draft</w:t>
    </w:r>
    <w:r w:rsidR="00F55EE8">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52069C" w:rsidRDefault="0052069C">
    <w:pPr>
      <w:pStyle w:val="Footer"/>
    </w:pPr>
    <w:r>
      <w:fldChar w:fldCharType="begin"/>
    </w:r>
    <w:r>
      <w:instrText xml:space="preserve"> DOCPROPERTY "RevisionDate" \@ "MMM YYYY" </w:instrText>
    </w:r>
    <w:r>
      <w:fldChar w:fldCharType="separate"/>
    </w:r>
    <w:r>
      <w:t>Mar 2015</w:t>
    </w:r>
    <w:r>
      <w:fldChar w:fldCharType="end"/>
    </w:r>
    <w:r>
      <w:tab/>
    </w:r>
    <w:r>
      <w:tab/>
      <w:t xml:space="preserve">Version </w:t>
    </w:r>
    <w:r>
      <w:fldChar w:fldCharType="begin"/>
    </w:r>
    <w:r>
      <w:instrText xml:space="preserve"> DOCPROPERTY "SystemVersion" \# "0.0" </w:instrText>
    </w:r>
    <w:r>
      <w:fldChar w:fldCharType="separate"/>
    </w:r>
    <w:r>
      <w:t>0.6</w:t>
    </w:r>
    <w:r>
      <w:fldChar w:fldCharType="end"/>
    </w:r>
  </w:p>
  <w:p w:rsidR="0052069C" w:rsidRDefault="0052069C">
    <w:pPr>
      <w:pStyle w:val="Footer"/>
    </w:pPr>
    <w:r>
      <w:tab/>
      <w:t xml:space="preserve">Page </w:t>
    </w:r>
    <w:r>
      <w:fldChar w:fldCharType="begin"/>
    </w:r>
    <w:r>
      <w:instrText xml:space="preserve"> PAGE </w:instrText>
    </w:r>
    <w:r>
      <w:fldChar w:fldCharType="separate"/>
    </w:r>
    <w:r w:rsidR="00F55EE8">
      <w:rPr>
        <w:noProof/>
      </w:rPr>
      <w:t>4</w:t>
    </w:r>
    <w:r>
      <w:fldChar w:fldCharType="end"/>
    </w:r>
    <w:r>
      <w:t xml:space="preserve"> of </w:t>
    </w:r>
    <w:fldSimple w:instr=" NUMPAGES ">
      <w:r w:rsidR="00F55EE8">
        <w:rPr>
          <w:noProof/>
        </w:rPr>
        <w:t>49</w:t>
      </w:r>
    </w:fldSimple>
    <w:r>
      <w:rPr>
        <w:noProof/>
      </w:rPr>
      <mc:AlternateContent>
        <mc:Choice Requires="wps">
          <w:drawing>
            <wp:anchor distT="0" distB="0" distL="114300" distR="114300" simplePos="0" relativeHeight="251657216" behindDoc="0" locked="1" layoutInCell="0" allowOverlap="0" wp14:anchorId="1112666D" wp14:editId="09F01414">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69C" w:rsidRDefault="0052069C">
    <w:pPr>
      <w:pStyle w:val="Footer"/>
    </w:pPr>
    <w:fldSimple w:instr=" DOCPROPERTY &quot;SystemAbbreviation&quot; ">
      <w:r>
        <w:t>SIF3-FW-JAVA</w:t>
      </w:r>
    </w:fldSimple>
    <w:r>
      <w:t xml:space="preserve"> Version </w:t>
    </w:r>
    <w:fldSimple w:instr=" DOCPROPERTY &quot;SystemVersion&quot; ">
      <w:r>
        <w:t>0.6</w:t>
      </w:r>
    </w:fldSimple>
    <w:r>
      <w:tab/>
    </w:r>
    <w:r>
      <w:tab/>
    </w:r>
    <w:r>
      <w:fldChar w:fldCharType="begin"/>
    </w:r>
    <w:r>
      <w:instrText xml:space="preserve"> QUOTE "Revision: " </w:instrText>
    </w:r>
    <w:fldSimple w:instr=" DOCPROPERTY &quot;Revision&quot; ">
      <w:r>
        <w:instrText>0.6</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F55EE8">
      <w:t>Revision: 0.6</w:t>
    </w:r>
    <w:r w:rsidR="00F55EE8">
      <w:rPr>
        <w:noProof/>
      </w:rPr>
      <w:t xml:space="preserve"> (</w:t>
    </w:r>
    <w:r w:rsidR="00F55EE8">
      <w:rPr>
        <w:rStyle w:val="Emphasis"/>
        <w:noProof/>
      </w:rPr>
      <w:t>draft</w:t>
    </w:r>
    <w:r w:rsidR="00F55EE8">
      <w:rPr>
        <w:noProof/>
      </w:rPr>
      <w:t>)</w:t>
    </w:r>
    <w:r>
      <w:fldChar w:fldCharType="end"/>
    </w:r>
  </w:p>
  <w:p w:rsidR="0052069C" w:rsidRDefault="0052069C">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Mar 2015</w:t>
    </w:r>
    <w:r>
      <w:fldChar w:fldCharType="end"/>
    </w:r>
  </w:p>
  <w:p w:rsidR="0052069C" w:rsidRDefault="0052069C">
    <w:pPr>
      <w:pStyle w:val="Footer"/>
    </w:pPr>
    <w:r>
      <w:tab/>
      <w:t xml:space="preserve">Page </w:t>
    </w:r>
    <w:r>
      <w:fldChar w:fldCharType="begin"/>
    </w:r>
    <w:r>
      <w:instrText xml:space="preserve"> PAGE </w:instrText>
    </w:r>
    <w:r>
      <w:fldChar w:fldCharType="separate"/>
    </w:r>
    <w:r w:rsidR="00F55EE8">
      <w:rPr>
        <w:noProof/>
      </w:rPr>
      <w:t>3</w:t>
    </w:r>
    <w:r>
      <w:fldChar w:fldCharType="end"/>
    </w:r>
    <w:r>
      <w:t xml:space="preserve"> of </w:t>
    </w:r>
    <w:fldSimple w:instr=" NUMPAGES ">
      <w:r w:rsidR="00F55EE8">
        <w:rPr>
          <w:noProof/>
        </w:rPr>
        <w:t>49</w:t>
      </w:r>
    </w:fldSimple>
    <w:r>
      <w:rPr>
        <w:noProof/>
      </w:rPr>
      <mc:AlternateContent>
        <mc:Choice Requires="wps">
          <w:drawing>
            <wp:anchor distT="0" distB="0" distL="114300" distR="114300" simplePos="0" relativeHeight="251656192" behindDoc="0" locked="1" layoutInCell="0" allowOverlap="0" wp14:anchorId="2A0E9E26" wp14:editId="0DD5DEC4">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4B6" w:rsidRDefault="004154B6">
      <w:r>
        <w:separator/>
      </w:r>
    </w:p>
  </w:footnote>
  <w:footnote w:type="continuationSeparator" w:id="0">
    <w:p w:rsidR="004154B6" w:rsidRDefault="004154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69C" w:rsidRDefault="0052069C">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69C" w:rsidRDefault="0052069C">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69C" w:rsidRDefault="0052069C">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7">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0">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1">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2">
    <w:nsid w:val="28C54BB5"/>
    <w:multiLevelType w:val="hybridMultilevel"/>
    <w:tmpl w:val="0F605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9">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4">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5">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6">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9">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31">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4">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5">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8">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9">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11"/>
  </w:num>
  <w:num w:numId="4">
    <w:abstractNumId w:val="34"/>
  </w:num>
  <w:num w:numId="5">
    <w:abstractNumId w:val="25"/>
  </w:num>
  <w:num w:numId="6">
    <w:abstractNumId w:val="9"/>
  </w:num>
  <w:num w:numId="7">
    <w:abstractNumId w:val="24"/>
  </w:num>
  <w:num w:numId="8">
    <w:abstractNumId w:val="28"/>
  </w:num>
  <w:num w:numId="9">
    <w:abstractNumId w:val="23"/>
  </w:num>
  <w:num w:numId="10">
    <w:abstractNumId w:val="18"/>
  </w:num>
  <w:num w:numId="11">
    <w:abstractNumId w:val="26"/>
  </w:num>
  <w:num w:numId="12">
    <w:abstractNumId w:val="35"/>
  </w:num>
  <w:num w:numId="13">
    <w:abstractNumId w:val="39"/>
  </w:num>
  <w:num w:numId="14">
    <w:abstractNumId w:val="31"/>
  </w:num>
  <w:num w:numId="15">
    <w:abstractNumId w:val="36"/>
  </w:num>
  <w:num w:numId="16">
    <w:abstractNumId w:val="29"/>
  </w:num>
  <w:num w:numId="17">
    <w:abstractNumId w:val="3"/>
  </w:num>
  <w:num w:numId="18">
    <w:abstractNumId w:val="13"/>
  </w:num>
  <w:num w:numId="19">
    <w:abstractNumId w:val="14"/>
  </w:num>
  <w:num w:numId="20">
    <w:abstractNumId w:val="5"/>
  </w:num>
  <w:num w:numId="21">
    <w:abstractNumId w:val="15"/>
  </w:num>
  <w:num w:numId="22">
    <w:abstractNumId w:val="27"/>
  </w:num>
  <w:num w:numId="23">
    <w:abstractNumId w:val="30"/>
  </w:num>
  <w:num w:numId="24">
    <w:abstractNumId w:val="40"/>
  </w:num>
  <w:num w:numId="25">
    <w:abstractNumId w:val="8"/>
  </w:num>
  <w:num w:numId="26">
    <w:abstractNumId w:val="7"/>
  </w:num>
  <w:num w:numId="27">
    <w:abstractNumId w:val="19"/>
  </w:num>
  <w:num w:numId="28">
    <w:abstractNumId w:val="16"/>
  </w:num>
  <w:num w:numId="29">
    <w:abstractNumId w:val="17"/>
  </w:num>
  <w:num w:numId="30">
    <w:abstractNumId w:val="22"/>
  </w:num>
  <w:num w:numId="31">
    <w:abstractNumId w:val="32"/>
  </w:num>
  <w:num w:numId="32">
    <w:abstractNumId w:val="4"/>
  </w:num>
  <w:num w:numId="33">
    <w:abstractNumId w:val="0"/>
  </w:num>
  <w:num w:numId="34">
    <w:abstractNumId w:val="10"/>
  </w:num>
  <w:num w:numId="35">
    <w:abstractNumId w:val="37"/>
  </w:num>
  <w:num w:numId="36">
    <w:abstractNumId w:val="20"/>
  </w:num>
  <w:num w:numId="37">
    <w:abstractNumId w:val="1"/>
  </w:num>
  <w:num w:numId="38">
    <w:abstractNumId w:val="12"/>
  </w:num>
  <w:num w:numId="39">
    <w:abstractNumId w:val="21"/>
  </w:num>
  <w:num w:numId="40">
    <w:abstractNumId w:val="2"/>
  </w:num>
  <w:num w:numId="41">
    <w:abstractNumId w:val="6"/>
  </w:num>
  <w:num w:numId="42">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3D8E"/>
    <w:rsid w:val="0002470A"/>
    <w:rsid w:val="00024E43"/>
    <w:rsid w:val="00025710"/>
    <w:rsid w:val="00030244"/>
    <w:rsid w:val="00030FA5"/>
    <w:rsid w:val="00031AAB"/>
    <w:rsid w:val="00040CB5"/>
    <w:rsid w:val="0004271B"/>
    <w:rsid w:val="00043E6E"/>
    <w:rsid w:val="00050853"/>
    <w:rsid w:val="00054942"/>
    <w:rsid w:val="000552D3"/>
    <w:rsid w:val="00062977"/>
    <w:rsid w:val="0006633D"/>
    <w:rsid w:val="0007713D"/>
    <w:rsid w:val="000918A6"/>
    <w:rsid w:val="000A1A9B"/>
    <w:rsid w:val="000A36CC"/>
    <w:rsid w:val="000A4B79"/>
    <w:rsid w:val="000A5A4B"/>
    <w:rsid w:val="000B6BE1"/>
    <w:rsid w:val="000C567D"/>
    <w:rsid w:val="000C6BD0"/>
    <w:rsid w:val="000D25DA"/>
    <w:rsid w:val="000F0204"/>
    <w:rsid w:val="000F181E"/>
    <w:rsid w:val="000F4B96"/>
    <w:rsid w:val="00100E0F"/>
    <w:rsid w:val="00102B4E"/>
    <w:rsid w:val="00111F5D"/>
    <w:rsid w:val="00112218"/>
    <w:rsid w:val="00114CD2"/>
    <w:rsid w:val="0013328F"/>
    <w:rsid w:val="001402AD"/>
    <w:rsid w:val="00143CA5"/>
    <w:rsid w:val="00144F4C"/>
    <w:rsid w:val="00153BF7"/>
    <w:rsid w:val="00156829"/>
    <w:rsid w:val="00163779"/>
    <w:rsid w:val="00175FC5"/>
    <w:rsid w:val="00182C74"/>
    <w:rsid w:val="00190393"/>
    <w:rsid w:val="0019770E"/>
    <w:rsid w:val="001A0751"/>
    <w:rsid w:val="001B0116"/>
    <w:rsid w:val="001B451B"/>
    <w:rsid w:val="001B4D57"/>
    <w:rsid w:val="001B635A"/>
    <w:rsid w:val="001C0505"/>
    <w:rsid w:val="001C5E5D"/>
    <w:rsid w:val="001D1926"/>
    <w:rsid w:val="001D3354"/>
    <w:rsid w:val="001D50BD"/>
    <w:rsid w:val="001D7B80"/>
    <w:rsid w:val="001E3D46"/>
    <w:rsid w:val="001E70FC"/>
    <w:rsid w:val="001F03EE"/>
    <w:rsid w:val="001F1CF1"/>
    <w:rsid w:val="001F252A"/>
    <w:rsid w:val="001F265A"/>
    <w:rsid w:val="001F7F8E"/>
    <w:rsid w:val="002070F6"/>
    <w:rsid w:val="00211B46"/>
    <w:rsid w:val="0021266C"/>
    <w:rsid w:val="00212889"/>
    <w:rsid w:val="00214899"/>
    <w:rsid w:val="00221C47"/>
    <w:rsid w:val="002314C6"/>
    <w:rsid w:val="002372FD"/>
    <w:rsid w:val="00243A55"/>
    <w:rsid w:val="00245FD3"/>
    <w:rsid w:val="002532BB"/>
    <w:rsid w:val="002747E8"/>
    <w:rsid w:val="0027558D"/>
    <w:rsid w:val="00275843"/>
    <w:rsid w:val="00283842"/>
    <w:rsid w:val="00283E31"/>
    <w:rsid w:val="00293B5A"/>
    <w:rsid w:val="00294791"/>
    <w:rsid w:val="00297D0E"/>
    <w:rsid w:val="002A025E"/>
    <w:rsid w:val="002A0F63"/>
    <w:rsid w:val="002A2635"/>
    <w:rsid w:val="002B53E9"/>
    <w:rsid w:val="002C0044"/>
    <w:rsid w:val="002C1D07"/>
    <w:rsid w:val="002C60BE"/>
    <w:rsid w:val="002D1E6F"/>
    <w:rsid w:val="002D28B2"/>
    <w:rsid w:val="002D36DE"/>
    <w:rsid w:val="002F43D9"/>
    <w:rsid w:val="002F6340"/>
    <w:rsid w:val="002F7096"/>
    <w:rsid w:val="00300ECE"/>
    <w:rsid w:val="003028B4"/>
    <w:rsid w:val="003040D5"/>
    <w:rsid w:val="00305C5F"/>
    <w:rsid w:val="003065A3"/>
    <w:rsid w:val="00310593"/>
    <w:rsid w:val="00311E85"/>
    <w:rsid w:val="00322C85"/>
    <w:rsid w:val="0033442A"/>
    <w:rsid w:val="00347976"/>
    <w:rsid w:val="00350A4F"/>
    <w:rsid w:val="00351C8B"/>
    <w:rsid w:val="00353092"/>
    <w:rsid w:val="00353799"/>
    <w:rsid w:val="00365578"/>
    <w:rsid w:val="00370BFA"/>
    <w:rsid w:val="0037240B"/>
    <w:rsid w:val="00372BA4"/>
    <w:rsid w:val="003828AA"/>
    <w:rsid w:val="0038690B"/>
    <w:rsid w:val="00395544"/>
    <w:rsid w:val="00397D3A"/>
    <w:rsid w:val="00397EED"/>
    <w:rsid w:val="00397FDE"/>
    <w:rsid w:val="003A1ACF"/>
    <w:rsid w:val="003A3778"/>
    <w:rsid w:val="003B1402"/>
    <w:rsid w:val="003B7B3F"/>
    <w:rsid w:val="003C20D3"/>
    <w:rsid w:val="003C250B"/>
    <w:rsid w:val="003D1393"/>
    <w:rsid w:val="003E5B35"/>
    <w:rsid w:val="003F12CD"/>
    <w:rsid w:val="003F214D"/>
    <w:rsid w:val="003F626F"/>
    <w:rsid w:val="003F7ABD"/>
    <w:rsid w:val="00403A26"/>
    <w:rsid w:val="00406A24"/>
    <w:rsid w:val="0040710C"/>
    <w:rsid w:val="00407A44"/>
    <w:rsid w:val="00411116"/>
    <w:rsid w:val="00411FA3"/>
    <w:rsid w:val="004154B6"/>
    <w:rsid w:val="00421DDB"/>
    <w:rsid w:val="00422287"/>
    <w:rsid w:val="00430C54"/>
    <w:rsid w:val="00436910"/>
    <w:rsid w:val="00451EE6"/>
    <w:rsid w:val="00452449"/>
    <w:rsid w:val="004550B8"/>
    <w:rsid w:val="004560A3"/>
    <w:rsid w:val="00460C68"/>
    <w:rsid w:val="00462214"/>
    <w:rsid w:val="00475E3F"/>
    <w:rsid w:val="00476CC7"/>
    <w:rsid w:val="00486909"/>
    <w:rsid w:val="00486BE6"/>
    <w:rsid w:val="0049683F"/>
    <w:rsid w:val="004A334A"/>
    <w:rsid w:val="004B55EF"/>
    <w:rsid w:val="004B77CC"/>
    <w:rsid w:val="004C5007"/>
    <w:rsid w:val="004D2CF7"/>
    <w:rsid w:val="004D53CC"/>
    <w:rsid w:val="004D5ADB"/>
    <w:rsid w:val="004D736F"/>
    <w:rsid w:val="004E4E46"/>
    <w:rsid w:val="004E68C8"/>
    <w:rsid w:val="00501BBB"/>
    <w:rsid w:val="00507F25"/>
    <w:rsid w:val="005133B8"/>
    <w:rsid w:val="005161B1"/>
    <w:rsid w:val="00516B42"/>
    <w:rsid w:val="0052069C"/>
    <w:rsid w:val="005235B0"/>
    <w:rsid w:val="00526293"/>
    <w:rsid w:val="00533049"/>
    <w:rsid w:val="005345CE"/>
    <w:rsid w:val="0053705E"/>
    <w:rsid w:val="00550F78"/>
    <w:rsid w:val="0055184B"/>
    <w:rsid w:val="005560D1"/>
    <w:rsid w:val="00561411"/>
    <w:rsid w:val="00566D3A"/>
    <w:rsid w:val="00574D4F"/>
    <w:rsid w:val="005820FA"/>
    <w:rsid w:val="00582A3B"/>
    <w:rsid w:val="00583420"/>
    <w:rsid w:val="0058417C"/>
    <w:rsid w:val="0058745E"/>
    <w:rsid w:val="0058770A"/>
    <w:rsid w:val="005A0338"/>
    <w:rsid w:val="005A7698"/>
    <w:rsid w:val="005A7882"/>
    <w:rsid w:val="005B185C"/>
    <w:rsid w:val="005C5F62"/>
    <w:rsid w:val="005C6CDD"/>
    <w:rsid w:val="005C7757"/>
    <w:rsid w:val="005D180C"/>
    <w:rsid w:val="005D337E"/>
    <w:rsid w:val="005E571B"/>
    <w:rsid w:val="005F3ACA"/>
    <w:rsid w:val="005F4A82"/>
    <w:rsid w:val="005F60CA"/>
    <w:rsid w:val="00600EAB"/>
    <w:rsid w:val="00601EAD"/>
    <w:rsid w:val="00611075"/>
    <w:rsid w:val="00612550"/>
    <w:rsid w:val="006178BC"/>
    <w:rsid w:val="006202CC"/>
    <w:rsid w:val="00626E54"/>
    <w:rsid w:val="00627EEE"/>
    <w:rsid w:val="00634FE3"/>
    <w:rsid w:val="00656467"/>
    <w:rsid w:val="00663BE8"/>
    <w:rsid w:val="006654F2"/>
    <w:rsid w:val="00666A9B"/>
    <w:rsid w:val="00667008"/>
    <w:rsid w:val="006771C1"/>
    <w:rsid w:val="006871FB"/>
    <w:rsid w:val="0069411E"/>
    <w:rsid w:val="0069449B"/>
    <w:rsid w:val="0069500C"/>
    <w:rsid w:val="006A5C37"/>
    <w:rsid w:val="006C09F3"/>
    <w:rsid w:val="006C145E"/>
    <w:rsid w:val="006C7BD4"/>
    <w:rsid w:val="006D18B7"/>
    <w:rsid w:val="006D2C33"/>
    <w:rsid w:val="006D5153"/>
    <w:rsid w:val="006E568B"/>
    <w:rsid w:val="006F6D1D"/>
    <w:rsid w:val="007037DB"/>
    <w:rsid w:val="00703C02"/>
    <w:rsid w:val="0071323C"/>
    <w:rsid w:val="007163A6"/>
    <w:rsid w:val="00720504"/>
    <w:rsid w:val="00723510"/>
    <w:rsid w:val="007305AC"/>
    <w:rsid w:val="007422B2"/>
    <w:rsid w:val="00743E7D"/>
    <w:rsid w:val="0075243F"/>
    <w:rsid w:val="00755E44"/>
    <w:rsid w:val="00760AB1"/>
    <w:rsid w:val="00762A1A"/>
    <w:rsid w:val="00763432"/>
    <w:rsid w:val="007663A2"/>
    <w:rsid w:val="007728ED"/>
    <w:rsid w:val="0078164C"/>
    <w:rsid w:val="007849A4"/>
    <w:rsid w:val="0078662D"/>
    <w:rsid w:val="007912F6"/>
    <w:rsid w:val="00793E96"/>
    <w:rsid w:val="007A391C"/>
    <w:rsid w:val="007B0E74"/>
    <w:rsid w:val="007C5E1E"/>
    <w:rsid w:val="007C6F72"/>
    <w:rsid w:val="007D2BDB"/>
    <w:rsid w:val="007E382B"/>
    <w:rsid w:val="007E7A55"/>
    <w:rsid w:val="007F2586"/>
    <w:rsid w:val="008007BD"/>
    <w:rsid w:val="00806090"/>
    <w:rsid w:val="00807908"/>
    <w:rsid w:val="00810E65"/>
    <w:rsid w:val="00815761"/>
    <w:rsid w:val="00827513"/>
    <w:rsid w:val="00827C11"/>
    <w:rsid w:val="0083054E"/>
    <w:rsid w:val="00831EBE"/>
    <w:rsid w:val="00832F83"/>
    <w:rsid w:val="00833AD8"/>
    <w:rsid w:val="00837084"/>
    <w:rsid w:val="0085056D"/>
    <w:rsid w:val="008512DD"/>
    <w:rsid w:val="008543F4"/>
    <w:rsid w:val="00855481"/>
    <w:rsid w:val="008561BC"/>
    <w:rsid w:val="00857DEA"/>
    <w:rsid w:val="00860BCB"/>
    <w:rsid w:val="0086198D"/>
    <w:rsid w:val="00863C53"/>
    <w:rsid w:val="00864EF3"/>
    <w:rsid w:val="008702CE"/>
    <w:rsid w:val="00873495"/>
    <w:rsid w:val="00882600"/>
    <w:rsid w:val="00886934"/>
    <w:rsid w:val="008870C7"/>
    <w:rsid w:val="00897D23"/>
    <w:rsid w:val="008A4D82"/>
    <w:rsid w:val="008A7C07"/>
    <w:rsid w:val="008A7F92"/>
    <w:rsid w:val="008B53D9"/>
    <w:rsid w:val="008B757C"/>
    <w:rsid w:val="008C0A47"/>
    <w:rsid w:val="008C3562"/>
    <w:rsid w:val="008C6B74"/>
    <w:rsid w:val="008D1C83"/>
    <w:rsid w:val="008D5C67"/>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543C7"/>
    <w:rsid w:val="00955B59"/>
    <w:rsid w:val="00970807"/>
    <w:rsid w:val="00976E2B"/>
    <w:rsid w:val="00980B57"/>
    <w:rsid w:val="009931B5"/>
    <w:rsid w:val="00993A61"/>
    <w:rsid w:val="00996645"/>
    <w:rsid w:val="00997B4F"/>
    <w:rsid w:val="009A1846"/>
    <w:rsid w:val="009A1D78"/>
    <w:rsid w:val="009A4164"/>
    <w:rsid w:val="009B024F"/>
    <w:rsid w:val="009B1D5A"/>
    <w:rsid w:val="009B4F7F"/>
    <w:rsid w:val="009B5C91"/>
    <w:rsid w:val="009B7DE2"/>
    <w:rsid w:val="009B7E0D"/>
    <w:rsid w:val="009C0933"/>
    <w:rsid w:val="009C44C0"/>
    <w:rsid w:val="009E1CEF"/>
    <w:rsid w:val="009E3339"/>
    <w:rsid w:val="009E3BF9"/>
    <w:rsid w:val="009E512E"/>
    <w:rsid w:val="009F22DD"/>
    <w:rsid w:val="00A02D4D"/>
    <w:rsid w:val="00A032B0"/>
    <w:rsid w:val="00A033CF"/>
    <w:rsid w:val="00A03E76"/>
    <w:rsid w:val="00A11CAF"/>
    <w:rsid w:val="00A14BFC"/>
    <w:rsid w:val="00A2131C"/>
    <w:rsid w:val="00A260AF"/>
    <w:rsid w:val="00A31CE4"/>
    <w:rsid w:val="00A32971"/>
    <w:rsid w:val="00A33443"/>
    <w:rsid w:val="00A339F2"/>
    <w:rsid w:val="00A35A98"/>
    <w:rsid w:val="00A406F2"/>
    <w:rsid w:val="00A41A89"/>
    <w:rsid w:val="00A44317"/>
    <w:rsid w:val="00A4556C"/>
    <w:rsid w:val="00A52E39"/>
    <w:rsid w:val="00A537BA"/>
    <w:rsid w:val="00A61C27"/>
    <w:rsid w:val="00A62FDD"/>
    <w:rsid w:val="00A72DD6"/>
    <w:rsid w:val="00A75D24"/>
    <w:rsid w:val="00A7792C"/>
    <w:rsid w:val="00A82851"/>
    <w:rsid w:val="00A83601"/>
    <w:rsid w:val="00A85474"/>
    <w:rsid w:val="00A92AA3"/>
    <w:rsid w:val="00A936C1"/>
    <w:rsid w:val="00A94688"/>
    <w:rsid w:val="00A9536B"/>
    <w:rsid w:val="00A95EAA"/>
    <w:rsid w:val="00A979FB"/>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7CB2"/>
    <w:rsid w:val="00AF06EB"/>
    <w:rsid w:val="00AF5F3C"/>
    <w:rsid w:val="00AF6F7C"/>
    <w:rsid w:val="00AF7761"/>
    <w:rsid w:val="00AF7821"/>
    <w:rsid w:val="00B05302"/>
    <w:rsid w:val="00B05ABD"/>
    <w:rsid w:val="00B232F8"/>
    <w:rsid w:val="00B265FA"/>
    <w:rsid w:val="00B32421"/>
    <w:rsid w:val="00B338BC"/>
    <w:rsid w:val="00B351AE"/>
    <w:rsid w:val="00B36A38"/>
    <w:rsid w:val="00B40BC3"/>
    <w:rsid w:val="00B42079"/>
    <w:rsid w:val="00B423B0"/>
    <w:rsid w:val="00B44DB1"/>
    <w:rsid w:val="00B53113"/>
    <w:rsid w:val="00B54CA4"/>
    <w:rsid w:val="00B64AB1"/>
    <w:rsid w:val="00B661E9"/>
    <w:rsid w:val="00B67373"/>
    <w:rsid w:val="00B7660B"/>
    <w:rsid w:val="00B835D2"/>
    <w:rsid w:val="00B837A5"/>
    <w:rsid w:val="00B85308"/>
    <w:rsid w:val="00B95630"/>
    <w:rsid w:val="00BB345E"/>
    <w:rsid w:val="00BC6022"/>
    <w:rsid w:val="00BC6031"/>
    <w:rsid w:val="00BD510B"/>
    <w:rsid w:val="00BD52BA"/>
    <w:rsid w:val="00BE072B"/>
    <w:rsid w:val="00BE3810"/>
    <w:rsid w:val="00BE4C45"/>
    <w:rsid w:val="00BE5C1E"/>
    <w:rsid w:val="00BE78E3"/>
    <w:rsid w:val="00BF228C"/>
    <w:rsid w:val="00BF2473"/>
    <w:rsid w:val="00BF320B"/>
    <w:rsid w:val="00BF3E76"/>
    <w:rsid w:val="00C01F78"/>
    <w:rsid w:val="00C11D3F"/>
    <w:rsid w:val="00C1682D"/>
    <w:rsid w:val="00C2306A"/>
    <w:rsid w:val="00C2494F"/>
    <w:rsid w:val="00C24C2C"/>
    <w:rsid w:val="00C32529"/>
    <w:rsid w:val="00C32583"/>
    <w:rsid w:val="00C32E45"/>
    <w:rsid w:val="00C37C6E"/>
    <w:rsid w:val="00C4495A"/>
    <w:rsid w:val="00C611F0"/>
    <w:rsid w:val="00C638A0"/>
    <w:rsid w:val="00C67D38"/>
    <w:rsid w:val="00C74ACB"/>
    <w:rsid w:val="00C75598"/>
    <w:rsid w:val="00C858BB"/>
    <w:rsid w:val="00C95350"/>
    <w:rsid w:val="00CA204F"/>
    <w:rsid w:val="00CA3AD4"/>
    <w:rsid w:val="00CB0691"/>
    <w:rsid w:val="00CB6331"/>
    <w:rsid w:val="00CC0C66"/>
    <w:rsid w:val="00CD0A34"/>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64DAB"/>
    <w:rsid w:val="00D66641"/>
    <w:rsid w:val="00D66DF6"/>
    <w:rsid w:val="00D67916"/>
    <w:rsid w:val="00D71A19"/>
    <w:rsid w:val="00D77649"/>
    <w:rsid w:val="00D77B87"/>
    <w:rsid w:val="00D81BC5"/>
    <w:rsid w:val="00D84EE4"/>
    <w:rsid w:val="00D85611"/>
    <w:rsid w:val="00D8654A"/>
    <w:rsid w:val="00D86D9F"/>
    <w:rsid w:val="00D90449"/>
    <w:rsid w:val="00D919ED"/>
    <w:rsid w:val="00DA0CED"/>
    <w:rsid w:val="00DA5C10"/>
    <w:rsid w:val="00DA7559"/>
    <w:rsid w:val="00DA7918"/>
    <w:rsid w:val="00DB50DE"/>
    <w:rsid w:val="00DB5B00"/>
    <w:rsid w:val="00DB7102"/>
    <w:rsid w:val="00DC0B77"/>
    <w:rsid w:val="00DC16D9"/>
    <w:rsid w:val="00DC7C8B"/>
    <w:rsid w:val="00DD2B28"/>
    <w:rsid w:val="00DD3952"/>
    <w:rsid w:val="00DD68B3"/>
    <w:rsid w:val="00DE0690"/>
    <w:rsid w:val="00DE06CB"/>
    <w:rsid w:val="00DE0C5C"/>
    <w:rsid w:val="00DE54EF"/>
    <w:rsid w:val="00DF21CF"/>
    <w:rsid w:val="00E025F6"/>
    <w:rsid w:val="00E109FD"/>
    <w:rsid w:val="00E10DD2"/>
    <w:rsid w:val="00E13AEE"/>
    <w:rsid w:val="00E13DE2"/>
    <w:rsid w:val="00E15D44"/>
    <w:rsid w:val="00E27550"/>
    <w:rsid w:val="00E32E42"/>
    <w:rsid w:val="00E40A65"/>
    <w:rsid w:val="00E5257F"/>
    <w:rsid w:val="00E65FF9"/>
    <w:rsid w:val="00E80E18"/>
    <w:rsid w:val="00E83668"/>
    <w:rsid w:val="00E90B2D"/>
    <w:rsid w:val="00E9106D"/>
    <w:rsid w:val="00E947E0"/>
    <w:rsid w:val="00E94E0C"/>
    <w:rsid w:val="00E96E77"/>
    <w:rsid w:val="00EA7D04"/>
    <w:rsid w:val="00EB27FE"/>
    <w:rsid w:val="00ED0871"/>
    <w:rsid w:val="00EE0775"/>
    <w:rsid w:val="00EE0D48"/>
    <w:rsid w:val="00EE1FC0"/>
    <w:rsid w:val="00EE2B67"/>
    <w:rsid w:val="00EE338F"/>
    <w:rsid w:val="00EE4090"/>
    <w:rsid w:val="00EF4CFC"/>
    <w:rsid w:val="00F02D7D"/>
    <w:rsid w:val="00F05A6D"/>
    <w:rsid w:val="00F0648C"/>
    <w:rsid w:val="00F12F83"/>
    <w:rsid w:val="00F14F7D"/>
    <w:rsid w:val="00F20C21"/>
    <w:rsid w:val="00F21D2F"/>
    <w:rsid w:val="00F2469F"/>
    <w:rsid w:val="00F27718"/>
    <w:rsid w:val="00F44354"/>
    <w:rsid w:val="00F47AC1"/>
    <w:rsid w:val="00F555E0"/>
    <w:rsid w:val="00F55EE8"/>
    <w:rsid w:val="00F56EAD"/>
    <w:rsid w:val="00F574E1"/>
    <w:rsid w:val="00F6440B"/>
    <w:rsid w:val="00F64C6E"/>
    <w:rsid w:val="00F82643"/>
    <w:rsid w:val="00F84AEE"/>
    <w:rsid w:val="00F8668D"/>
    <w:rsid w:val="00F86D38"/>
    <w:rsid w:val="00F94643"/>
    <w:rsid w:val="00F96546"/>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DDCD4-E925-41BE-A8A5-207E7175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3363</TotalTime>
  <Pages>49</Pages>
  <Words>22430</Words>
  <Characters>127852</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149983</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HUBER Joerg [ICT E-Learning &amp; Business Syst]</cp:lastModifiedBy>
  <cp:revision>381</cp:revision>
  <cp:lastPrinted>2010-02-17T00:33:00Z</cp:lastPrinted>
  <dcterms:created xsi:type="dcterms:W3CDTF">2013-11-05T03:08:00Z</dcterms:created>
  <dcterms:modified xsi:type="dcterms:W3CDTF">2015-03-16T07:55:00Z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0.6</vt:lpwstr>
  </property>
  <property fmtid="{D5CDD505-2E9C-101B-9397-08002B2CF9AE}" pid="3" name="RevisionDate">
    <vt:filetime>2015-03-15T16:00:00Z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0.6</vt:lpwstr>
  </property>
  <property fmtid="{D5CDD505-2E9C-101B-9397-08002B2CF9AE}" pid="7" name="SystemAbbreviation">
    <vt:lpwstr>SIF3-FW-JAVA</vt:lpwstr>
  </property>
  <property fmtid="{D5CDD505-2E9C-101B-9397-08002B2CF9AE}" pid="8" name="AuthorRole">
    <vt:lpwstr>SIF Solution Architect</vt:lpwstr>
  </property>
</Properties>
</file>