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2FA69" w14:textId="148FB307" w:rsidR="003F0154" w:rsidRDefault="006D1D88">
      <w:pPr>
        <w:rPr>
          <w:b/>
          <w:bCs/>
          <w:sz w:val="32"/>
          <w:szCs w:val="32"/>
        </w:rPr>
      </w:pPr>
      <w:r>
        <w:rPr>
          <w:b/>
          <w:bCs/>
          <w:sz w:val="32"/>
          <w:szCs w:val="32"/>
        </w:rPr>
        <w:t>IB Chemistry HL—IA Proposal</w:t>
      </w:r>
    </w:p>
    <w:p w14:paraId="41140D2C" w14:textId="7AE670C9" w:rsidR="006D1D88" w:rsidRDefault="006D1D88" w:rsidP="006D1D88">
      <w:pPr>
        <w:jc w:val="right"/>
      </w:pPr>
      <w:r>
        <w:t>Jerry Hu</w:t>
      </w:r>
    </w:p>
    <w:p w14:paraId="10424C18" w14:textId="479F3EBF" w:rsidR="006D1D88" w:rsidRDefault="006D1D88" w:rsidP="006D1D88">
      <w:pPr>
        <w:jc w:val="right"/>
      </w:pPr>
      <w:r>
        <w:t>12</w:t>
      </w:r>
    </w:p>
    <w:p w14:paraId="30C49BEA" w14:textId="21A79C9D" w:rsidR="006D1D88" w:rsidRDefault="006D1D88" w:rsidP="006D1D88">
      <w:pPr>
        <w:jc w:val="right"/>
      </w:pPr>
      <w:r>
        <w:t>December 8, 2025</w:t>
      </w:r>
    </w:p>
    <w:p w14:paraId="6AF7EFBA" w14:textId="77777777" w:rsidR="006D1D88" w:rsidRDefault="006D1D88" w:rsidP="006D1D88">
      <w:pPr>
        <w:jc w:val="right"/>
      </w:pPr>
    </w:p>
    <w:p w14:paraId="625811D1" w14:textId="6E8DF3CA" w:rsidR="006D1D88" w:rsidRDefault="006D1D88" w:rsidP="006D1D88">
      <w:pPr>
        <w:rPr>
          <w:b/>
          <w:bCs/>
        </w:rPr>
      </w:pPr>
      <w:r>
        <w:rPr>
          <w:b/>
          <w:bCs/>
        </w:rPr>
        <w:t>Description of research topic.</w:t>
      </w:r>
    </w:p>
    <w:p w14:paraId="47859C7C" w14:textId="0707E559" w:rsidR="00CF1B53" w:rsidRDefault="00CF1B53" w:rsidP="006D1D88">
      <w:r>
        <w:t>The purpose of my investigation is to study how temperature affects the rate of the decomposition reaction of hydrogen peroxide:</w:t>
      </w:r>
    </w:p>
    <w:p w14:paraId="059F8459" w14:textId="77777777" w:rsidR="00CF1B53" w:rsidRDefault="00CF1B53" w:rsidP="006D1D88"/>
    <w:p w14:paraId="7CFA10BD" w14:textId="563E969B" w:rsidR="00CF1B53" w:rsidRPr="00CF1B53" w:rsidRDefault="00584AF1" w:rsidP="006D1D88">
      <m:oMathPara>
        <m:oMath>
          <m:eqArr>
            <m:eqArrPr>
              <m:maxDist m:val="1"/>
              <m:ctrlPr>
                <w:rPr>
                  <w:rFonts w:ascii="Cambria Math" w:hAnsi="Cambria Math"/>
                  <w:i/>
                </w:rPr>
              </m:ctrlPr>
            </m:eqArrPr>
            <m:e>
              <m:r>
                <w:rPr>
                  <w:rFonts w:ascii="Cambria Math" w:hAnsi="Cambria Math"/>
                </w:rPr>
                <m:t>2</m:t>
              </m:r>
              <m:sSub>
                <m:sSubPr>
                  <m:ctrlPr>
                    <w:rPr>
                      <w:rFonts w:ascii="Cambria Math" w:hAnsi="Cambria Math"/>
                      <w:i/>
                    </w:rPr>
                  </m:ctrlPr>
                </m:sSubPr>
                <m:e>
                  <m:r>
                    <m:rPr>
                      <m:nor/>
                    </m:rPr>
                    <w:rPr>
                      <w:rFonts w:ascii="Cambria Math" w:hAnsi="Cambria Math"/>
                    </w:rPr>
                    <m:t>H</m:t>
                  </m:r>
                </m:e>
                <m:sub>
                  <m:r>
                    <m:rPr>
                      <m:nor/>
                    </m:rPr>
                    <w:rPr>
                      <w:rFonts w:ascii="Cambria Math" w:hAnsi="Cambria Math"/>
                    </w:rPr>
                    <m:t>2</m:t>
                  </m:r>
                </m:sub>
              </m:sSub>
              <m:sSub>
                <m:sSubPr>
                  <m:ctrlPr>
                    <w:rPr>
                      <w:rFonts w:ascii="Cambria Math" w:hAnsi="Cambria Math"/>
                      <w:i/>
                    </w:rPr>
                  </m:ctrlPr>
                </m:sSubPr>
                <m:e>
                  <m:r>
                    <m:rPr>
                      <m:nor/>
                    </m:rPr>
                    <w:rPr>
                      <w:rFonts w:ascii="Cambria Math" w:hAnsi="Cambria Math"/>
                    </w:rPr>
                    <m:t>O</m:t>
                  </m:r>
                </m:e>
                <m:sub>
                  <m:r>
                    <m:rPr>
                      <m:nor/>
                    </m:rPr>
                    <w:rPr>
                      <w:rFonts w:ascii="Cambria Math" w:hAnsi="Cambria Math"/>
                    </w:rPr>
                    <m:t>2 (aq)</m:t>
                  </m:r>
                </m:sub>
              </m:sSub>
              <m:r>
                <w:rPr>
                  <w:rFonts w:ascii="Cambria Math" w:hAnsi="Cambria Math"/>
                </w:rPr>
                <m:t>→2</m:t>
              </m:r>
              <m:sSub>
                <m:sSubPr>
                  <m:ctrlPr>
                    <w:rPr>
                      <w:rFonts w:ascii="Cambria Math" w:hAnsi="Cambria Math"/>
                      <w:i/>
                    </w:rPr>
                  </m:ctrlPr>
                </m:sSubPr>
                <m:e>
                  <m:r>
                    <w:rPr>
                      <w:rFonts w:ascii="Cambria Math" w:hAnsi="Cambria Math"/>
                    </w:rPr>
                    <m:t>H</m:t>
                  </m:r>
                </m:e>
                <m:sub>
                  <m:r>
                    <w:rPr>
                      <w:rFonts w:ascii="Cambria Math" w:hAnsi="Cambria Math"/>
                    </w:rPr>
                    <m:t>2</m:t>
                  </m:r>
                </m:sub>
              </m:sSub>
              <m:sSub>
                <m:sSubPr>
                  <m:ctrlPr>
                    <w:rPr>
                      <w:rFonts w:ascii="Cambria Math" w:hAnsi="Cambria Math"/>
                      <w:i/>
                    </w:rPr>
                  </m:ctrlPr>
                </m:sSubPr>
                <m:e>
                  <m:r>
                    <w:rPr>
                      <w:rFonts w:ascii="Cambria Math" w:hAnsi="Cambria Math"/>
                    </w:rPr>
                    <m:t>O</m:t>
                  </m:r>
                </m:e>
                <m:sub>
                  <m:r>
                    <m:rPr>
                      <m:nor/>
                    </m:rP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 xml:space="preserve">2 </m:t>
                  </m:r>
                  <m:r>
                    <m:rPr>
                      <m:nor/>
                    </m:rPr>
                    <w:rPr>
                      <w:rFonts w:ascii="Cambria Math" w:hAnsi="Cambria Math"/>
                    </w:rPr>
                    <m:t>(g)</m:t>
                  </m:r>
                </m:sub>
              </m:sSub>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14:paraId="0A7CD1D3" w14:textId="77777777" w:rsidR="00CF1B53" w:rsidRDefault="00CF1B53" w:rsidP="006D1D88"/>
    <w:p w14:paraId="63E3A91C" w14:textId="31C9A783" w:rsidR="005C6097" w:rsidRPr="00CF1B53" w:rsidRDefault="000F60AA" w:rsidP="006D1D88">
      <w:r>
        <w:t xml:space="preserve">I will monitor the rate at which oxygen gas is produced in </w:t>
      </w:r>
      <w:r w:rsidR="00645C1B">
        <w:t xml:space="preserve">the flask (sealed container) by </w:t>
      </w:r>
      <w:r w:rsidR="00796BE3">
        <w:t>using a rubber stopper with a pipe</w:t>
      </w:r>
      <w:r w:rsidR="00334469">
        <w:t xml:space="preserve"> that will feed into a Vernier pressure sensor. </w:t>
      </w:r>
      <w:r w:rsidR="00BA0804">
        <w:t xml:space="preserve">By determining the reaction rate constant </w:t>
      </w:r>
      <m:oMath>
        <m:r>
          <w:rPr>
            <w:rFonts w:ascii="Cambria Math" w:hAnsi="Cambria Math"/>
          </w:rPr>
          <m:t>k</m:t>
        </m:r>
      </m:oMath>
      <w:r w:rsidR="00BA0804">
        <w:t xml:space="preserve"> at different temperatures and constructing an Arrhenius plot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e>
            </m:d>
          </m:e>
        </m:func>
      </m:oMath>
      <w:r w:rsidR="00BA0804">
        <w:t xml:space="preserve"> vs. </w:t>
      </w:r>
      <m:oMath>
        <m:f>
          <m:fPr>
            <m:ctrlPr>
              <w:rPr>
                <w:rFonts w:ascii="Cambria Math" w:hAnsi="Cambria Math"/>
                <w:i/>
              </w:rPr>
            </m:ctrlPr>
          </m:fPr>
          <m:num>
            <m:r>
              <w:rPr>
                <w:rFonts w:ascii="Cambria Math" w:hAnsi="Cambria Math"/>
              </w:rPr>
              <m:t>1</m:t>
            </m:r>
          </m:num>
          <m:den>
            <m:r>
              <w:rPr>
                <w:rFonts w:ascii="Cambria Math" w:hAnsi="Cambria Math"/>
              </w:rPr>
              <m:t>T</m:t>
            </m:r>
          </m:den>
        </m:f>
      </m:oMath>
      <w:r w:rsidR="00BA0804">
        <w:t>) from the data collected by Vernier LabQuest, I can calculate the activation energy required for the reaction.</w:t>
      </w:r>
    </w:p>
    <w:p w14:paraId="4AFA3F00" w14:textId="77777777" w:rsidR="006D1D88" w:rsidRDefault="006D1D88" w:rsidP="006D1D88">
      <w:pPr>
        <w:rPr>
          <w:b/>
          <w:bCs/>
        </w:rPr>
      </w:pPr>
    </w:p>
    <w:p w14:paraId="777C70BB" w14:textId="156E3CF6" w:rsidR="006D1D88" w:rsidRDefault="006D1D88" w:rsidP="006D1D88">
      <w:pPr>
        <w:rPr>
          <w:b/>
          <w:bCs/>
        </w:rPr>
      </w:pPr>
      <w:r>
        <w:rPr>
          <w:b/>
          <w:bCs/>
        </w:rPr>
        <w:t>Research question that will be addressed.</w:t>
      </w:r>
    </w:p>
    <w:p w14:paraId="54BA8A73" w14:textId="17227E38" w:rsidR="00BA0804" w:rsidRPr="00BA0804" w:rsidRDefault="00BA0804" w:rsidP="006D1D88">
      <w:r>
        <w:t>How does temperature affect the rate constant for the decomposition of aqueous hydrogen peroxide, determined from the initial rate of increase of gas pressure in a sealed flask?</w:t>
      </w:r>
    </w:p>
    <w:p w14:paraId="4FFD6C6F" w14:textId="77777777" w:rsidR="006D1D88" w:rsidRDefault="006D1D88" w:rsidP="006D1D88">
      <w:pPr>
        <w:rPr>
          <w:b/>
          <w:bCs/>
        </w:rPr>
      </w:pPr>
    </w:p>
    <w:p w14:paraId="52E95245" w14:textId="6054247D" w:rsidR="006D1D88" w:rsidRDefault="006D1D88" w:rsidP="006D1D88">
      <w:pPr>
        <w:rPr>
          <w:b/>
          <w:bCs/>
        </w:rPr>
      </w:pPr>
      <w:r>
        <w:rPr>
          <w:b/>
          <w:bCs/>
        </w:rPr>
        <w:t>Identification of key variables.</w:t>
      </w:r>
    </w:p>
    <w:p w14:paraId="47903187" w14:textId="4FA6E0B0" w:rsidR="006D1D88" w:rsidRDefault="006D1D88" w:rsidP="006D1D88">
      <w:r>
        <w:rPr>
          <w:i/>
          <w:iCs/>
          <w:u w:val="single"/>
        </w:rPr>
        <w:t>Independent variable:</w:t>
      </w:r>
      <w:r>
        <w:t xml:space="preserve"> </w:t>
      </w:r>
      <w:r w:rsidR="00046B6B">
        <w:t>T</w:t>
      </w:r>
      <w:r w:rsidR="00BA0804">
        <w:t>emperature</w:t>
      </w:r>
      <w:r w:rsidR="00C14F3A">
        <w:t xml:space="preserve"> of the reaction (</w:t>
      </w:r>
      <m:oMath>
        <m:sSub>
          <m:sSubPr>
            <m:ctrlPr>
              <w:rPr>
                <w:rFonts w:ascii="Cambria Math" w:hAnsi="Cambria Math"/>
              </w:rPr>
            </m:ctrlPr>
          </m:sSubPr>
          <m:e>
            <m:r>
              <m:rPr>
                <m:nor/>
              </m:rPr>
              <w:rPr>
                <w:rFonts w:ascii="Cambria Math" w:hAnsi="Cambria Math"/>
              </w:rPr>
              <m:t>H</m:t>
            </m:r>
          </m:e>
          <m:sub>
            <m:r>
              <m:rPr>
                <m:nor/>
              </m:rPr>
              <w:rPr>
                <w:rFonts w:ascii="Cambria Math" w:hAnsi="Cambria Math"/>
              </w:rPr>
              <m:t>2</m:t>
            </m:r>
          </m:sub>
        </m:sSub>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oMath>
      <w:r w:rsidR="00C14F3A">
        <w:t>), measured in Kelvin.</w:t>
      </w:r>
    </w:p>
    <w:p w14:paraId="317E3CFB" w14:textId="77777777" w:rsidR="006D1D88" w:rsidRDefault="006D1D88" w:rsidP="006D1D88"/>
    <w:p w14:paraId="75673AD2" w14:textId="47302B2A" w:rsidR="006D1D88" w:rsidRDefault="006D1D88" w:rsidP="006D1D88">
      <w:r>
        <w:rPr>
          <w:i/>
          <w:iCs/>
          <w:u w:val="single"/>
        </w:rPr>
        <w:t>Dependent variable:</w:t>
      </w:r>
      <w:r>
        <w:t xml:space="preserve"> </w:t>
      </w:r>
      <w:r w:rsidR="00C14F3A">
        <w:t xml:space="preserve">Rate of decomposition of </w:t>
      </w:r>
      <m:oMath>
        <m:sSub>
          <m:sSubPr>
            <m:ctrlPr>
              <w:rPr>
                <w:rFonts w:ascii="Cambria Math" w:hAnsi="Cambria Math"/>
              </w:rPr>
            </m:ctrlPr>
          </m:sSubPr>
          <m:e>
            <m:r>
              <m:rPr>
                <m:nor/>
              </m:rPr>
              <w:rPr>
                <w:rFonts w:ascii="Cambria Math" w:hAnsi="Cambria Math"/>
              </w:rPr>
              <m:t>H</m:t>
            </m:r>
          </m:e>
          <m:sub>
            <m:r>
              <m:rPr>
                <m:nor/>
              </m:rPr>
              <w:rPr>
                <w:rFonts w:ascii="Cambria Math" w:hAnsi="Cambria Math"/>
              </w:rPr>
              <m:t>2</m:t>
            </m:r>
          </m:sub>
        </m:sSub>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oMath>
      <w:r w:rsidR="00046B6B">
        <w:t>.</w:t>
      </w:r>
    </w:p>
    <w:p w14:paraId="4023E5EF" w14:textId="77777777" w:rsidR="006D1D88" w:rsidRDefault="006D1D88" w:rsidP="006D1D88"/>
    <w:p w14:paraId="69367E1F" w14:textId="110530E1" w:rsidR="006D1D88" w:rsidRDefault="006D1D88" w:rsidP="006D1D88">
      <w:r>
        <w:rPr>
          <w:i/>
          <w:iCs/>
          <w:u w:val="single"/>
        </w:rPr>
        <w:t>Controlled variables:</w:t>
      </w:r>
      <w:r>
        <w:t xml:space="preserve"> </w:t>
      </w:r>
      <w:r w:rsidR="00046B6B">
        <w:t>Initial concentration of hydrogen peroxide, total volume of gas space in the sealed flask, environmental conditions (temperature, humidity), time interval between pressure readings, and same apparatus (Vernier pressure sensor for all measurements).</w:t>
      </w:r>
    </w:p>
    <w:p w14:paraId="6E427B16" w14:textId="77777777" w:rsidR="006D1D88" w:rsidRDefault="006D1D88" w:rsidP="006D1D88"/>
    <w:p w14:paraId="44B17CB6" w14:textId="09BF70DD" w:rsidR="006D1D88" w:rsidRDefault="006D1D88" w:rsidP="006D1D88">
      <w:pPr>
        <w:rPr>
          <w:b/>
          <w:bCs/>
        </w:rPr>
      </w:pPr>
      <w:r>
        <w:rPr>
          <w:b/>
          <w:bCs/>
        </w:rPr>
        <w:t>Proposed research methodology and key materials required.</w:t>
      </w:r>
    </w:p>
    <w:p w14:paraId="294989B1" w14:textId="1DC870FF" w:rsidR="00841230" w:rsidRDefault="00841230" w:rsidP="006D1D88">
      <w:r>
        <w:t>A fixed volume of hydrogen peroxide will be placed in a flask, fitted with a two-hole rubber stopper, with the valve closed on one end, and the Venier pressure sensor on the other end.</w:t>
      </w:r>
      <w:r w:rsidR="003D2611">
        <w:t xml:space="preserve"> The pressure sensor will be connected with </w:t>
      </w:r>
      <w:r w:rsidR="007B32D0">
        <w:t>an</w:t>
      </w:r>
      <w:r w:rsidR="003D2611">
        <w:t xml:space="preserve"> airtight tubing. </w:t>
      </w:r>
      <w:r w:rsidR="007B32D0">
        <w:t xml:space="preserve">Potassium iodide, </w:t>
      </w:r>
      <m:oMath>
        <m:r>
          <m:rPr>
            <m:nor/>
          </m:rPr>
          <w:rPr>
            <w:rFonts w:ascii="Cambria Math" w:hAnsi="Cambria Math"/>
          </w:rPr>
          <m:t>KI</m:t>
        </m:r>
      </m:oMath>
      <w:r w:rsidR="007B32D0">
        <w:t xml:space="preserve">, will be used as the catalyst. The rubber stopper will be lifted </w:t>
      </w:r>
      <w:r w:rsidR="00656EA9">
        <w:t xml:space="preserve">temporarily to introduce the catalyst to the apparatus, then closed immediately. </w:t>
      </w:r>
      <w:r w:rsidR="00A9684F">
        <w:t xml:space="preserve">Hydrogen peroxide of known concentration will be prepared. A fixed volume will be used for each trial, where this specific volume will be transferred into a flask. The flask will then be placed in a thermostated water bath set to a specific temperature, and left for some time to equilibrate. Small, fixed mass of solid potassium </w:t>
      </w:r>
      <w:r w:rsidR="00FC57DC">
        <w:t>iodide will be weighed on a balance and added to the apparatus.</w:t>
      </w:r>
      <w:r w:rsidR="00656EA9">
        <w:t xml:space="preserve"> </w:t>
      </w:r>
    </w:p>
    <w:p w14:paraId="40CC98B5" w14:textId="77777777" w:rsidR="0078622A" w:rsidRDefault="0078622A" w:rsidP="006D1D88"/>
    <w:p w14:paraId="1498A024" w14:textId="77777777" w:rsidR="00AF5047" w:rsidRDefault="0078622A" w:rsidP="006D1D88">
      <w:r>
        <w:t xml:space="preserve">Pressure vs. </w:t>
      </w:r>
      <w:r w:rsidR="004D7106">
        <w:t>time data will be recorded and exported from Venier LabQuest.</w:t>
      </w:r>
      <w:r w:rsidR="00766EA2">
        <w:t xml:space="preserve"> This procedure will be repeated for </w:t>
      </w:r>
      <w:r w:rsidR="001F300A">
        <w:t xml:space="preserve">ten different temperatures, while keeping the hydrogen peroxide concentration, </w:t>
      </w:r>
      <w:r w:rsidR="001F300A">
        <w:lastRenderedPageBreak/>
        <w:t xml:space="preserve">volume, and </w:t>
      </w:r>
      <m:oMath>
        <m:r>
          <m:rPr>
            <m:nor/>
          </m:rPr>
          <w:rPr>
            <w:rFonts w:ascii="Cambria Math" w:hAnsi="Cambria Math"/>
          </w:rPr>
          <m:t>KI</m:t>
        </m:r>
      </m:oMath>
      <w:r w:rsidR="001F300A">
        <w:t xml:space="preserve"> mass</w:t>
      </w:r>
      <w:r w:rsidR="004D7106">
        <w:t xml:space="preserve"> </w:t>
      </w:r>
      <w:r w:rsidR="001F300A">
        <w:t>constant. At each</w:t>
      </w:r>
      <w:r w:rsidR="00AE34BD">
        <w:t xml:space="preserve"> temperature level, five trials will be conducted to obtain an average rate constan</w:t>
      </w:r>
      <w:r w:rsidR="00AF5047">
        <w:t>t, reducing random uncertainty.</w:t>
      </w:r>
    </w:p>
    <w:p w14:paraId="5A8AEDA3" w14:textId="77777777" w:rsidR="00AF5047" w:rsidRDefault="00AF5047" w:rsidP="006D1D88"/>
    <w:p w14:paraId="3F62468B" w14:textId="77777777" w:rsidR="00982C98" w:rsidRDefault="00982C98" w:rsidP="006D1D88">
      <w:pPr>
        <w:rPr>
          <w:i/>
          <w:iCs/>
          <w:u w:val="single"/>
        </w:rPr>
      </w:pPr>
      <w:r>
        <w:rPr>
          <w:i/>
          <w:iCs/>
          <w:u w:val="single"/>
        </w:rPr>
        <w:t>Materials:</w:t>
      </w:r>
    </w:p>
    <w:p w14:paraId="3A8BFC23" w14:textId="45C032C0" w:rsidR="0078622A" w:rsidRDefault="00982C98" w:rsidP="00982C98">
      <w:pPr>
        <w:pStyle w:val="ListParagraph"/>
        <w:numPr>
          <w:ilvl w:val="0"/>
          <w:numId w:val="1"/>
        </w:numPr>
      </w:pPr>
      <w:r>
        <w:t>3% Hydrogen peroxide</w:t>
      </w:r>
      <w:r w:rsidR="00906381">
        <w:t xml:space="preserve"> (aqueous)</w:t>
      </w:r>
    </w:p>
    <w:p w14:paraId="64373356" w14:textId="34E927C9" w:rsidR="00D90498" w:rsidRDefault="00906381" w:rsidP="00982C98">
      <w:pPr>
        <w:pStyle w:val="ListParagraph"/>
        <w:numPr>
          <w:ilvl w:val="0"/>
          <w:numId w:val="1"/>
        </w:numPr>
      </w:pPr>
      <w:r>
        <w:t>Potassium iodide (solid)</w:t>
      </w:r>
    </w:p>
    <w:p w14:paraId="1C2D51DF" w14:textId="7F9DFA97" w:rsidR="00906381" w:rsidRDefault="00906381" w:rsidP="00982C98">
      <w:pPr>
        <w:pStyle w:val="ListParagraph"/>
        <w:numPr>
          <w:ilvl w:val="0"/>
          <w:numId w:val="1"/>
        </w:numPr>
      </w:pPr>
      <w:r>
        <w:t>Distilled water</w:t>
      </w:r>
    </w:p>
    <w:p w14:paraId="18F5277A" w14:textId="055BA803" w:rsidR="00906381" w:rsidRDefault="00906381" w:rsidP="00982C98">
      <w:pPr>
        <w:pStyle w:val="ListParagraph"/>
        <w:numPr>
          <w:ilvl w:val="0"/>
          <w:numId w:val="1"/>
        </w:numPr>
      </w:pPr>
      <m:oMath>
        <m:r>
          <w:rPr>
            <w:rFonts w:ascii="Cambria Math" w:hAnsi="Cambria Math"/>
          </w:rPr>
          <m:t xml:space="preserve">250 </m:t>
        </m:r>
        <m:r>
          <m:rPr>
            <m:nor/>
          </m:rPr>
          <w:rPr>
            <w:rFonts w:ascii="Cambria Math" w:hAnsi="Cambria Math"/>
          </w:rPr>
          <m:t>mL</m:t>
        </m:r>
      </m:oMath>
      <w:r>
        <w:t xml:space="preserve"> Flask</w:t>
      </w:r>
    </w:p>
    <w:p w14:paraId="182DBDA3" w14:textId="77365E21" w:rsidR="00906381" w:rsidRDefault="00906381" w:rsidP="00982C98">
      <w:pPr>
        <w:pStyle w:val="ListParagraph"/>
        <w:numPr>
          <w:ilvl w:val="0"/>
          <w:numId w:val="1"/>
        </w:numPr>
      </w:pPr>
      <w:r>
        <w:t>Rubber stoppers (with holes and pipes)</w:t>
      </w:r>
    </w:p>
    <w:p w14:paraId="762B491E" w14:textId="40B1FA34" w:rsidR="00906381" w:rsidRDefault="00906381" w:rsidP="00982C98">
      <w:pPr>
        <w:pStyle w:val="ListParagraph"/>
        <w:numPr>
          <w:ilvl w:val="0"/>
          <w:numId w:val="1"/>
        </w:numPr>
      </w:pPr>
      <w:r>
        <w:t>Vernier Gas Pressure sensor</w:t>
      </w:r>
    </w:p>
    <w:p w14:paraId="3A132CD0" w14:textId="3946161D" w:rsidR="00906381" w:rsidRDefault="00906381" w:rsidP="00982C98">
      <w:pPr>
        <w:pStyle w:val="ListParagraph"/>
        <w:numPr>
          <w:ilvl w:val="0"/>
          <w:numId w:val="1"/>
        </w:numPr>
      </w:pPr>
      <w:r>
        <w:t>Vernier LabQuest</w:t>
      </w:r>
    </w:p>
    <w:p w14:paraId="1F72F462" w14:textId="4E4062B5" w:rsidR="00906381" w:rsidRDefault="00906381" w:rsidP="00982C98">
      <w:pPr>
        <w:pStyle w:val="ListParagraph"/>
        <w:numPr>
          <w:ilvl w:val="0"/>
          <w:numId w:val="1"/>
        </w:numPr>
      </w:pPr>
      <w:r>
        <w:t>Thermometer</w:t>
      </w:r>
      <w:r w:rsidR="0093627E">
        <w:t>s/temperature probes to monitor water temperature</w:t>
      </w:r>
    </w:p>
    <w:p w14:paraId="7D04D138" w14:textId="58C0F7D4" w:rsidR="0093627E" w:rsidRDefault="0093627E" w:rsidP="00982C98">
      <w:pPr>
        <w:pStyle w:val="ListParagraph"/>
        <w:numPr>
          <w:ilvl w:val="0"/>
          <w:numId w:val="1"/>
        </w:numPr>
      </w:pPr>
      <w:r>
        <w:t>Pipette</w:t>
      </w:r>
    </w:p>
    <w:p w14:paraId="07DC61EF" w14:textId="66B15B09" w:rsidR="0093627E" w:rsidRDefault="0093627E" w:rsidP="00982C98">
      <w:pPr>
        <w:pStyle w:val="ListParagraph"/>
        <w:numPr>
          <w:ilvl w:val="0"/>
          <w:numId w:val="1"/>
        </w:numPr>
      </w:pPr>
      <w:r>
        <w:t>Graduated cylinder</w:t>
      </w:r>
    </w:p>
    <w:p w14:paraId="0368A4C2" w14:textId="293D9A15" w:rsidR="0093627E" w:rsidRDefault="0093627E" w:rsidP="00982C98">
      <w:pPr>
        <w:pStyle w:val="ListParagraph"/>
        <w:numPr>
          <w:ilvl w:val="0"/>
          <w:numId w:val="1"/>
        </w:numPr>
      </w:pPr>
      <w:r>
        <w:t>Digital balance</w:t>
      </w:r>
    </w:p>
    <w:p w14:paraId="1224AC95" w14:textId="385355D5" w:rsidR="00BE14DB" w:rsidRDefault="00BE14DB" w:rsidP="00BE14DB">
      <w:pPr>
        <w:pStyle w:val="ListParagraph"/>
        <w:numPr>
          <w:ilvl w:val="0"/>
          <w:numId w:val="1"/>
        </w:numPr>
      </w:pPr>
      <w:r>
        <w:t>Metal stick from a ring stand</w:t>
      </w:r>
    </w:p>
    <w:p w14:paraId="4783BE03" w14:textId="1A112637" w:rsidR="00BE14DB" w:rsidRDefault="00BE14DB" w:rsidP="00BE14DB">
      <w:pPr>
        <w:pStyle w:val="ListParagraph"/>
        <w:numPr>
          <w:ilvl w:val="0"/>
          <w:numId w:val="1"/>
        </w:numPr>
      </w:pPr>
      <w:r>
        <w:t>Safety goggles</w:t>
      </w:r>
    </w:p>
    <w:p w14:paraId="0A913FD3" w14:textId="1283CF8A" w:rsidR="00BE14DB" w:rsidRPr="00841230" w:rsidRDefault="00BE14DB" w:rsidP="00BE14DB">
      <w:pPr>
        <w:pStyle w:val="ListParagraph"/>
        <w:numPr>
          <w:ilvl w:val="0"/>
          <w:numId w:val="1"/>
        </w:numPr>
      </w:pPr>
      <w:r>
        <w:t>Lab coat</w:t>
      </w:r>
    </w:p>
    <w:sectPr w:rsidR="00BE14DB" w:rsidRPr="008412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B3DD2"/>
    <w:multiLevelType w:val="hybridMultilevel"/>
    <w:tmpl w:val="BB483D6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94319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D88"/>
    <w:rsid w:val="00036DE1"/>
    <w:rsid w:val="00046B6B"/>
    <w:rsid w:val="000749DD"/>
    <w:rsid w:val="00080121"/>
    <w:rsid w:val="000F60AA"/>
    <w:rsid w:val="000F764D"/>
    <w:rsid w:val="001D3E34"/>
    <w:rsid w:val="001F300A"/>
    <w:rsid w:val="002A27D1"/>
    <w:rsid w:val="00334469"/>
    <w:rsid w:val="003443CC"/>
    <w:rsid w:val="00377CFB"/>
    <w:rsid w:val="003D2611"/>
    <w:rsid w:val="003F0154"/>
    <w:rsid w:val="0040189A"/>
    <w:rsid w:val="00422D80"/>
    <w:rsid w:val="004D7106"/>
    <w:rsid w:val="005359E0"/>
    <w:rsid w:val="0055473C"/>
    <w:rsid w:val="005C6097"/>
    <w:rsid w:val="00645C1B"/>
    <w:rsid w:val="00656EA9"/>
    <w:rsid w:val="006659BA"/>
    <w:rsid w:val="006913E1"/>
    <w:rsid w:val="006D1D88"/>
    <w:rsid w:val="00702D64"/>
    <w:rsid w:val="00766EA2"/>
    <w:rsid w:val="0078622A"/>
    <w:rsid w:val="00796BE3"/>
    <w:rsid w:val="007B32D0"/>
    <w:rsid w:val="008265ED"/>
    <w:rsid w:val="00841230"/>
    <w:rsid w:val="00892B44"/>
    <w:rsid w:val="00906381"/>
    <w:rsid w:val="009145DD"/>
    <w:rsid w:val="0093627E"/>
    <w:rsid w:val="00982C98"/>
    <w:rsid w:val="009D4CFD"/>
    <w:rsid w:val="00A014D6"/>
    <w:rsid w:val="00A266F7"/>
    <w:rsid w:val="00A9684F"/>
    <w:rsid w:val="00AD3620"/>
    <w:rsid w:val="00AE34BD"/>
    <w:rsid w:val="00AF5047"/>
    <w:rsid w:val="00B828DF"/>
    <w:rsid w:val="00BA0804"/>
    <w:rsid w:val="00BE14DB"/>
    <w:rsid w:val="00C14F3A"/>
    <w:rsid w:val="00C20DC8"/>
    <w:rsid w:val="00C96F4B"/>
    <w:rsid w:val="00CE768A"/>
    <w:rsid w:val="00CF1B53"/>
    <w:rsid w:val="00D61686"/>
    <w:rsid w:val="00D90498"/>
    <w:rsid w:val="00DF40A4"/>
    <w:rsid w:val="00F64B7A"/>
    <w:rsid w:val="00FC57D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075104"/>
  <w15:chartTrackingRefBased/>
  <w15:docId w15:val="{6110971C-14E1-6345-B456-93986197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Body CS)"/>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121"/>
    <w:pPr>
      <w:spacing w:after="0" w:line="240" w:lineRule="auto"/>
      <w:outlineLvl w:val="2"/>
    </w:pPr>
  </w:style>
  <w:style w:type="paragraph" w:styleId="Heading1">
    <w:name w:val="heading 1"/>
    <w:basedOn w:val="Normal"/>
    <w:next w:val="Normal"/>
    <w:link w:val="Heading1Char"/>
    <w:autoRedefine/>
    <w:uiPriority w:val="9"/>
    <w:qFormat/>
    <w:rsid w:val="00080121"/>
    <w:pPr>
      <w:outlineLvl w:val="0"/>
    </w:pPr>
    <w:rPr>
      <w:rFonts w:cstheme="minorBidi"/>
      <w:b/>
      <w:bCs/>
      <w:sz w:val="32"/>
      <w:szCs w:val="32"/>
    </w:rPr>
  </w:style>
  <w:style w:type="paragraph" w:styleId="Heading2">
    <w:name w:val="heading 2"/>
    <w:basedOn w:val="Normal"/>
    <w:next w:val="Normal"/>
    <w:link w:val="Heading2Char"/>
    <w:autoRedefine/>
    <w:uiPriority w:val="9"/>
    <w:unhideWhenUsed/>
    <w:qFormat/>
    <w:rsid w:val="00080121"/>
    <w:pPr>
      <w:outlineLvl w:val="1"/>
    </w:pPr>
    <w:rPr>
      <w:rFonts w:cstheme="minorBidi"/>
      <w:i/>
      <w:iCs/>
      <w:sz w:val="28"/>
      <w:szCs w:val="28"/>
    </w:rPr>
  </w:style>
  <w:style w:type="paragraph" w:styleId="Heading3">
    <w:name w:val="heading 3"/>
    <w:basedOn w:val="Heading2"/>
    <w:next w:val="Normal"/>
    <w:link w:val="Heading3Char"/>
    <w:autoRedefine/>
    <w:uiPriority w:val="9"/>
    <w:unhideWhenUsed/>
    <w:qFormat/>
    <w:rsid w:val="00080121"/>
    <w:pPr>
      <w:outlineLvl w:val="2"/>
    </w:pPr>
    <w:rPr>
      <w:b/>
      <w:bCs/>
      <w:i w:val="0"/>
      <w:iCs w:val="0"/>
      <w:sz w:val="24"/>
      <w:szCs w:val="24"/>
    </w:rPr>
  </w:style>
  <w:style w:type="paragraph" w:styleId="Heading4">
    <w:name w:val="heading 4"/>
    <w:basedOn w:val="Normal"/>
    <w:next w:val="Normal"/>
    <w:link w:val="Heading4Char"/>
    <w:autoRedefine/>
    <w:uiPriority w:val="9"/>
    <w:unhideWhenUsed/>
    <w:qFormat/>
    <w:rsid w:val="00080121"/>
    <w:pPr>
      <w:outlineLvl w:val="3"/>
    </w:pPr>
    <w:rPr>
      <w:rFonts w:cstheme="minorBidi"/>
      <w:i/>
      <w:iCs/>
    </w:rPr>
  </w:style>
  <w:style w:type="paragraph" w:styleId="Heading5">
    <w:name w:val="heading 5"/>
    <w:basedOn w:val="Normal"/>
    <w:next w:val="Normal"/>
    <w:link w:val="Heading5Char"/>
    <w:uiPriority w:val="9"/>
    <w:semiHidden/>
    <w:unhideWhenUsed/>
    <w:qFormat/>
    <w:rsid w:val="006D1D8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1D8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1D8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1D8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1D8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Citation">
    <w:name w:val="Image Citation"/>
    <w:basedOn w:val="Normal"/>
    <w:next w:val="Normal"/>
    <w:autoRedefine/>
    <w:qFormat/>
    <w:rsid w:val="00080121"/>
    <w:pPr>
      <w:ind w:firstLine="720"/>
      <w:jc w:val="center"/>
    </w:pPr>
    <w:rPr>
      <w:rFonts w:ascii="Times New Roman" w:hAnsi="Times New Roman"/>
      <w:i/>
      <w:sz w:val="20"/>
    </w:rPr>
  </w:style>
  <w:style w:type="paragraph" w:styleId="NoSpacing">
    <w:name w:val="No Spacing"/>
    <w:uiPriority w:val="1"/>
    <w:qFormat/>
    <w:rsid w:val="00080121"/>
    <w:pPr>
      <w:spacing w:after="0" w:line="240" w:lineRule="auto"/>
      <w:outlineLvl w:val="2"/>
    </w:pPr>
  </w:style>
  <w:style w:type="character" w:customStyle="1" w:styleId="Heading1Char">
    <w:name w:val="Heading 1 Char"/>
    <w:basedOn w:val="DefaultParagraphFont"/>
    <w:link w:val="Heading1"/>
    <w:uiPriority w:val="9"/>
    <w:rsid w:val="00080121"/>
    <w:rPr>
      <w:rFonts w:cstheme="minorBidi"/>
      <w:b/>
      <w:bCs/>
      <w:sz w:val="32"/>
      <w:szCs w:val="32"/>
    </w:rPr>
  </w:style>
  <w:style w:type="character" w:customStyle="1" w:styleId="Heading2Char">
    <w:name w:val="Heading 2 Char"/>
    <w:basedOn w:val="DefaultParagraphFont"/>
    <w:link w:val="Heading2"/>
    <w:uiPriority w:val="9"/>
    <w:rsid w:val="00080121"/>
    <w:rPr>
      <w:rFonts w:cstheme="minorBidi"/>
      <w:i/>
      <w:iCs/>
      <w:sz w:val="28"/>
      <w:szCs w:val="28"/>
    </w:rPr>
  </w:style>
  <w:style w:type="character" w:customStyle="1" w:styleId="Heading3Char">
    <w:name w:val="Heading 3 Char"/>
    <w:basedOn w:val="DefaultParagraphFont"/>
    <w:link w:val="Heading3"/>
    <w:uiPriority w:val="9"/>
    <w:rsid w:val="00080121"/>
    <w:rPr>
      <w:b/>
      <w:bCs/>
    </w:rPr>
  </w:style>
  <w:style w:type="character" w:customStyle="1" w:styleId="Heading4Char">
    <w:name w:val="Heading 4 Char"/>
    <w:basedOn w:val="DefaultParagraphFont"/>
    <w:link w:val="Heading4"/>
    <w:uiPriority w:val="9"/>
    <w:rsid w:val="00080121"/>
    <w:rPr>
      <w:rFonts w:cstheme="minorBidi"/>
      <w:i/>
      <w:iCs/>
    </w:rPr>
  </w:style>
  <w:style w:type="paragraph" w:styleId="TOC1">
    <w:name w:val="toc 1"/>
    <w:basedOn w:val="Normal"/>
    <w:next w:val="Normal"/>
    <w:autoRedefine/>
    <w:uiPriority w:val="39"/>
    <w:semiHidden/>
    <w:unhideWhenUsed/>
    <w:qFormat/>
    <w:rsid w:val="00A014D6"/>
    <w:pPr>
      <w:spacing w:after="100"/>
    </w:pPr>
  </w:style>
  <w:style w:type="paragraph" w:styleId="TOC2">
    <w:name w:val="toc 2"/>
    <w:basedOn w:val="Normal"/>
    <w:next w:val="Normal"/>
    <w:autoRedefine/>
    <w:uiPriority w:val="39"/>
    <w:unhideWhenUsed/>
    <w:qFormat/>
    <w:rsid w:val="009145DD"/>
    <w:pPr>
      <w:spacing w:after="100"/>
      <w:ind w:left="240"/>
    </w:pPr>
    <w:rPr>
      <w:i/>
    </w:rPr>
  </w:style>
  <w:style w:type="paragraph" w:styleId="TOC3">
    <w:name w:val="toc 3"/>
    <w:basedOn w:val="Normal"/>
    <w:next w:val="Normal"/>
    <w:autoRedefine/>
    <w:uiPriority w:val="39"/>
    <w:unhideWhenUsed/>
    <w:qFormat/>
    <w:rsid w:val="009145DD"/>
    <w:pPr>
      <w:spacing w:after="100"/>
      <w:ind w:left="480"/>
    </w:pPr>
    <w:rPr>
      <w:sz w:val="20"/>
    </w:rPr>
  </w:style>
  <w:style w:type="paragraph" w:styleId="TOC4">
    <w:name w:val="toc 4"/>
    <w:basedOn w:val="Normal"/>
    <w:next w:val="Normal"/>
    <w:autoRedefine/>
    <w:uiPriority w:val="39"/>
    <w:semiHidden/>
    <w:unhideWhenUsed/>
    <w:qFormat/>
    <w:rsid w:val="00C20DC8"/>
    <w:pPr>
      <w:spacing w:after="100"/>
      <w:ind w:left="720"/>
    </w:pPr>
    <w:rPr>
      <w:i/>
      <w:sz w:val="16"/>
    </w:rPr>
  </w:style>
  <w:style w:type="character" w:customStyle="1" w:styleId="Heading5Char">
    <w:name w:val="Heading 5 Char"/>
    <w:basedOn w:val="DefaultParagraphFont"/>
    <w:link w:val="Heading5"/>
    <w:uiPriority w:val="9"/>
    <w:semiHidden/>
    <w:rsid w:val="006D1D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1D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1D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1D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1D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1D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D8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D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1D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1D88"/>
    <w:rPr>
      <w:i/>
      <w:iCs/>
      <w:color w:val="404040" w:themeColor="text1" w:themeTint="BF"/>
    </w:rPr>
  </w:style>
  <w:style w:type="paragraph" w:styleId="ListParagraph">
    <w:name w:val="List Paragraph"/>
    <w:basedOn w:val="Normal"/>
    <w:uiPriority w:val="34"/>
    <w:qFormat/>
    <w:rsid w:val="006D1D88"/>
    <w:pPr>
      <w:ind w:left="720"/>
      <w:contextualSpacing/>
    </w:pPr>
  </w:style>
  <w:style w:type="character" w:styleId="IntenseEmphasis">
    <w:name w:val="Intense Emphasis"/>
    <w:basedOn w:val="DefaultParagraphFont"/>
    <w:uiPriority w:val="21"/>
    <w:qFormat/>
    <w:rsid w:val="006D1D88"/>
    <w:rPr>
      <w:i/>
      <w:iCs/>
      <w:color w:val="0F4761" w:themeColor="accent1" w:themeShade="BF"/>
    </w:rPr>
  </w:style>
  <w:style w:type="paragraph" w:styleId="IntenseQuote">
    <w:name w:val="Intense Quote"/>
    <w:basedOn w:val="Normal"/>
    <w:next w:val="Normal"/>
    <w:link w:val="IntenseQuoteChar"/>
    <w:uiPriority w:val="30"/>
    <w:qFormat/>
    <w:rsid w:val="006D1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D88"/>
    <w:rPr>
      <w:i/>
      <w:iCs/>
      <w:color w:val="0F4761" w:themeColor="accent1" w:themeShade="BF"/>
    </w:rPr>
  </w:style>
  <w:style w:type="character" w:styleId="IntenseReference">
    <w:name w:val="Intense Reference"/>
    <w:basedOn w:val="DefaultParagraphFont"/>
    <w:uiPriority w:val="32"/>
    <w:qFormat/>
    <w:rsid w:val="006D1D88"/>
    <w:rPr>
      <w:b/>
      <w:bCs/>
      <w:smallCaps/>
      <w:color w:val="0F4761" w:themeColor="accent1" w:themeShade="BF"/>
      <w:spacing w:val="5"/>
    </w:rPr>
  </w:style>
  <w:style w:type="paragraph" w:styleId="Date">
    <w:name w:val="Date"/>
    <w:basedOn w:val="Normal"/>
    <w:next w:val="Normal"/>
    <w:link w:val="DateChar"/>
    <w:uiPriority w:val="99"/>
    <w:semiHidden/>
    <w:unhideWhenUsed/>
    <w:rsid w:val="006D1D88"/>
  </w:style>
  <w:style w:type="character" w:customStyle="1" w:styleId="DateChar">
    <w:name w:val="Date Char"/>
    <w:basedOn w:val="DefaultParagraphFont"/>
    <w:link w:val="Date"/>
    <w:uiPriority w:val="99"/>
    <w:semiHidden/>
    <w:rsid w:val="006D1D88"/>
  </w:style>
  <w:style w:type="character" w:styleId="PlaceholderText">
    <w:name w:val="Placeholder Text"/>
    <w:basedOn w:val="DefaultParagraphFont"/>
    <w:uiPriority w:val="99"/>
    <w:semiHidden/>
    <w:rsid w:val="00CF1B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436</Words>
  <Characters>2426</Characters>
  <Application>Microsoft Office Word</Application>
  <DocSecurity>0</DocSecurity>
  <Lines>61</Lines>
  <Paragraphs>32</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(Jiarui) Hu</dc:creator>
  <cp:keywords/>
  <dc:description/>
  <cp:lastModifiedBy>Jerry (Jiarui) Hu</cp:lastModifiedBy>
  <cp:revision>37</cp:revision>
  <dcterms:created xsi:type="dcterms:W3CDTF">2025-12-08T18:04:00Z</dcterms:created>
  <dcterms:modified xsi:type="dcterms:W3CDTF">2026-02-07T01:55:00Z</dcterms:modified>
</cp:coreProperties>
</file>