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873A4" w14:textId="77777777" w:rsidR="00D91C3B" w:rsidRDefault="007C7A33" w:rsidP="006814D3">
      <w:pPr>
        <w:pStyle w:val="Standaard-Acc-0pt-voor-0pt-na"/>
        <w:sectPr w:rsidR="00D91C3B" w:rsidSect="000C109F">
          <w:headerReference w:type="default" r:id="rId10"/>
          <w:footerReference w:type="default" r:id="rId11"/>
          <w:footerReference w:type="first" r:id="rId12"/>
          <w:pgSz w:w="11906" w:h="16838"/>
          <w:pgMar w:top="1417" w:right="1417" w:bottom="1417" w:left="1417" w:header="708" w:footer="708" w:gutter="0"/>
          <w:cols w:space="708"/>
          <w:titlePg/>
          <w:docGrid w:linePitch="360"/>
        </w:sectPr>
      </w:pPr>
      <w:r w:rsidRPr="00531E50">
        <w:rPr>
          <w:noProof/>
        </w:rPr>
        <w:drawing>
          <wp:anchor distT="0" distB="0" distL="114300" distR="114300" simplePos="0" relativeHeight="251658240" behindDoc="0" locked="0" layoutInCell="1" allowOverlap="1" wp14:anchorId="50B3708F" wp14:editId="0EF20C66">
            <wp:simplePos x="0" y="0"/>
            <wp:positionH relativeFrom="page">
              <wp:posOffset>563880</wp:posOffset>
            </wp:positionH>
            <wp:positionV relativeFrom="page">
              <wp:posOffset>358140</wp:posOffset>
            </wp:positionV>
            <wp:extent cx="2512695" cy="561340"/>
            <wp:effectExtent l="0" t="0" r="0" b="0"/>
            <wp:wrapTopAndBottom/>
            <wp:docPr id="899049576" name="Graphic 1" descr="Logo Accessibility, onderdeel van Bartimé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49576" name="Graphic 1" descr="Logo Accessibility, onderdeel van Bartiméus"/>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512695" cy="561340"/>
                    </a:xfrm>
                    <a:prstGeom prst="rect">
                      <a:avLst/>
                    </a:prstGeom>
                  </pic:spPr>
                </pic:pic>
              </a:graphicData>
            </a:graphic>
            <wp14:sizeRelH relativeFrom="margin">
              <wp14:pctWidth>0</wp14:pctWidth>
            </wp14:sizeRelH>
            <wp14:sizeRelV relativeFrom="margin">
              <wp14:pctHeight>0</wp14:pctHeight>
            </wp14:sizeRelV>
          </wp:anchor>
        </w:drawing>
      </w:r>
    </w:p>
    <w:p w14:paraId="4B952DEE" w14:textId="14E7AA0B" w:rsidR="52750A93" w:rsidRDefault="00024336" w:rsidP="00DA20B8">
      <w:pPr>
        <w:pStyle w:val="Kop1"/>
      </w:pPr>
      <w:r w:rsidRPr="00024336">
        <w:t>Blind navigeren door een gebouw</w:t>
      </w:r>
    </w:p>
    <w:p w14:paraId="37E27325" w14:textId="058A785B" w:rsidR="001E6CAA" w:rsidRPr="001E6CAA" w:rsidRDefault="007E3950" w:rsidP="001E6CAA">
      <w:r w:rsidRPr="007E3950">
        <w:t>Ervaar hoe het is om je weg te vinden in een gebouw terwijl je blind bent. Door een blinddoek of slechtzichtbril te dragen, simuleer je een visuele beperking en ontdek</w:t>
      </w:r>
      <w:r w:rsidR="00FE1C3C">
        <w:t>ken deelnemers aan deze oefening</w:t>
      </w:r>
      <w:r w:rsidR="00B7708F">
        <w:t xml:space="preserve"> </w:t>
      </w:r>
      <w:r w:rsidRPr="007E3950">
        <w:t>lastig het is om een taak uit te voeren die normaal vanzelfsprekend lijkt. Zo begrijp</w:t>
      </w:r>
      <w:r w:rsidR="00FE1C3C">
        <w:t>en ze</w:t>
      </w:r>
      <w:r w:rsidRPr="007E3950">
        <w:t xml:space="preserve"> waarom gebouwen en omgevingen niet altijd toegankelijk zijn voor mensen die blind of slechtziend zijn. </w:t>
      </w:r>
    </w:p>
    <w:tbl>
      <w:tblPr>
        <w:tblStyle w:val="Tabelrasterlicht"/>
        <w:tblW w:w="0" w:type="auto"/>
        <w:tblLook w:val="04A0" w:firstRow="1" w:lastRow="0" w:firstColumn="1" w:lastColumn="0" w:noHBand="0" w:noVBand="1"/>
      </w:tblPr>
      <w:tblGrid>
        <w:gridCol w:w="3114"/>
        <w:gridCol w:w="5948"/>
      </w:tblGrid>
      <w:tr w:rsidR="0073428D" w:rsidRPr="0073428D" w14:paraId="4F90086F" w14:textId="55A467EA" w:rsidTr="00AD3D18">
        <w:tc>
          <w:tcPr>
            <w:tcW w:w="3114" w:type="dxa"/>
          </w:tcPr>
          <w:p w14:paraId="716BCC78" w14:textId="5583A045" w:rsidR="0073428D" w:rsidRPr="00856969" w:rsidRDefault="0073428D" w:rsidP="00AD3D18">
            <w:pPr>
              <w:rPr>
                <w:b/>
                <w:bCs/>
              </w:rPr>
            </w:pPr>
            <w:r w:rsidRPr="00856969">
              <w:rPr>
                <w:b/>
                <w:bCs/>
              </w:rPr>
              <w:t>Uitvoering</w:t>
            </w:r>
          </w:p>
        </w:tc>
        <w:tc>
          <w:tcPr>
            <w:tcW w:w="5948" w:type="dxa"/>
          </w:tcPr>
          <w:p w14:paraId="1F33606A" w14:textId="4E6DA56B" w:rsidR="0073428D" w:rsidRPr="00AD3D18" w:rsidRDefault="0073428D" w:rsidP="00AD3D18">
            <w:r w:rsidRPr="00AD3D18">
              <w:t>Duo’s</w:t>
            </w:r>
          </w:p>
        </w:tc>
      </w:tr>
      <w:tr w:rsidR="0073428D" w:rsidRPr="0073428D" w14:paraId="1E5FCC34" w14:textId="4C229D6E" w:rsidTr="00AD3D18">
        <w:tc>
          <w:tcPr>
            <w:tcW w:w="3114" w:type="dxa"/>
          </w:tcPr>
          <w:p w14:paraId="63A07971" w14:textId="7B88532A" w:rsidR="0073428D" w:rsidRPr="00856969" w:rsidRDefault="0073428D" w:rsidP="00AD3D18">
            <w:pPr>
              <w:rPr>
                <w:b/>
                <w:bCs/>
              </w:rPr>
            </w:pPr>
            <w:r w:rsidRPr="00856969">
              <w:rPr>
                <w:b/>
                <w:bCs/>
              </w:rPr>
              <w:t>Benodigd</w:t>
            </w:r>
            <w:r w:rsidR="000316AF">
              <w:rPr>
                <w:b/>
                <w:bCs/>
              </w:rPr>
              <w:t>e materialen</w:t>
            </w:r>
          </w:p>
        </w:tc>
        <w:tc>
          <w:tcPr>
            <w:tcW w:w="5948" w:type="dxa"/>
          </w:tcPr>
          <w:p w14:paraId="26B2A550" w14:textId="77777777" w:rsidR="007E3950" w:rsidRDefault="007E3950" w:rsidP="00657687">
            <w:r w:rsidRPr="007E3950">
              <w:t xml:space="preserve">Blinddoeken of slechtzichtbrillen (één per duo) </w:t>
            </w:r>
          </w:p>
          <w:p w14:paraId="77884376" w14:textId="6C11A413" w:rsidR="00172E19" w:rsidRDefault="00E368C3" w:rsidP="00657687">
            <w:r>
              <w:t>Taststok</w:t>
            </w:r>
            <w:r w:rsidR="00172E19" w:rsidRPr="00172E19">
              <w:t xml:space="preserve"> </w:t>
            </w:r>
            <w:r w:rsidR="00172E19">
              <w:t>(één per duo)</w:t>
            </w:r>
          </w:p>
          <w:p w14:paraId="66FE52E2" w14:textId="1BB0B3D4" w:rsidR="0073428D" w:rsidRPr="00AD3D18" w:rsidRDefault="00172E19" w:rsidP="00657687">
            <w:r w:rsidRPr="00172E19">
              <w:t>Instructiekaart (zie bijlage Blind_navigeren</w:t>
            </w:r>
            <w:r>
              <w:t>_door_een_gew</w:t>
            </w:r>
            <w:r w:rsidR="00C320B8">
              <w:t>bouw</w:t>
            </w:r>
            <w:r w:rsidRPr="00172E19">
              <w:t xml:space="preserve">.ppt) </w:t>
            </w:r>
          </w:p>
        </w:tc>
      </w:tr>
      <w:tr w:rsidR="0073428D" w:rsidRPr="0073428D" w14:paraId="45D6FA02" w14:textId="45C66D5D" w:rsidTr="00AD3D18">
        <w:tc>
          <w:tcPr>
            <w:tcW w:w="3114" w:type="dxa"/>
          </w:tcPr>
          <w:p w14:paraId="5C29ACCC" w14:textId="05A43F4F" w:rsidR="0073428D" w:rsidRPr="00856969" w:rsidRDefault="0073428D" w:rsidP="00AD3D18">
            <w:pPr>
              <w:rPr>
                <w:b/>
                <w:bCs/>
              </w:rPr>
            </w:pPr>
            <w:r w:rsidRPr="00856969">
              <w:rPr>
                <w:b/>
                <w:bCs/>
              </w:rPr>
              <w:t>Tijdsduur</w:t>
            </w:r>
          </w:p>
        </w:tc>
        <w:tc>
          <w:tcPr>
            <w:tcW w:w="5948" w:type="dxa"/>
          </w:tcPr>
          <w:p w14:paraId="685E6B63" w14:textId="216C5CE6" w:rsidR="0073428D" w:rsidRPr="00AD3D18" w:rsidRDefault="0073428D" w:rsidP="00AD3D18">
            <w:r w:rsidRPr="00AD3D18">
              <w:t xml:space="preserve">+/- </w:t>
            </w:r>
            <w:r w:rsidR="00C320B8">
              <w:t>20</w:t>
            </w:r>
            <w:r w:rsidRPr="00AD3D18">
              <w:t xml:space="preserve"> minuten</w:t>
            </w:r>
          </w:p>
        </w:tc>
      </w:tr>
      <w:tr w:rsidR="0073428D" w:rsidRPr="0073428D" w14:paraId="7265C150" w14:textId="68D2D072" w:rsidTr="00AD3D18">
        <w:tc>
          <w:tcPr>
            <w:tcW w:w="3114" w:type="dxa"/>
          </w:tcPr>
          <w:p w14:paraId="6341E7C8" w14:textId="091D6829" w:rsidR="0073428D" w:rsidRPr="00856969" w:rsidRDefault="0073428D" w:rsidP="00AD3D18">
            <w:pPr>
              <w:rPr>
                <w:b/>
                <w:bCs/>
              </w:rPr>
            </w:pPr>
            <w:r w:rsidRPr="00856969">
              <w:rPr>
                <w:b/>
                <w:bCs/>
              </w:rPr>
              <w:t xml:space="preserve">Achtergrondkennis </w:t>
            </w:r>
          </w:p>
        </w:tc>
        <w:tc>
          <w:tcPr>
            <w:tcW w:w="5948" w:type="dxa"/>
          </w:tcPr>
          <w:p w14:paraId="7A93A17E" w14:textId="744B1158" w:rsidR="0073428D" w:rsidRPr="00AD3D18" w:rsidRDefault="0073428D" w:rsidP="00AD3D18">
            <w:r w:rsidRPr="00AD3D18">
              <w:t>Geen vereist</w:t>
            </w:r>
          </w:p>
        </w:tc>
      </w:tr>
      <w:tr w:rsidR="00F25C24" w:rsidRPr="0073428D" w14:paraId="70305066" w14:textId="77777777" w:rsidTr="00AD3D18">
        <w:tc>
          <w:tcPr>
            <w:tcW w:w="3114" w:type="dxa"/>
          </w:tcPr>
          <w:p w14:paraId="0F5690BC" w14:textId="64FD617C" w:rsidR="00F25C24" w:rsidRPr="00856969" w:rsidRDefault="00F25C24" w:rsidP="00AD3D18">
            <w:pPr>
              <w:rPr>
                <w:b/>
                <w:bCs/>
              </w:rPr>
            </w:pPr>
            <w:r>
              <w:rPr>
                <w:b/>
                <w:bCs/>
              </w:rPr>
              <w:t xml:space="preserve">Beperking </w:t>
            </w:r>
          </w:p>
        </w:tc>
        <w:tc>
          <w:tcPr>
            <w:tcW w:w="5948" w:type="dxa"/>
          </w:tcPr>
          <w:p w14:paraId="06FB426F" w14:textId="377521E6" w:rsidR="00F25C24" w:rsidRPr="00AD3D18" w:rsidRDefault="00C320B8" w:rsidP="00AD3D18">
            <w:r>
              <w:t>Visueel</w:t>
            </w:r>
          </w:p>
        </w:tc>
      </w:tr>
      <w:tr w:rsidR="00C02EAD" w:rsidRPr="0073428D" w14:paraId="7E359F0D" w14:textId="77777777" w:rsidTr="00AD3D18">
        <w:tc>
          <w:tcPr>
            <w:tcW w:w="3114" w:type="dxa"/>
          </w:tcPr>
          <w:p w14:paraId="29EB6E3D" w14:textId="44FDC36E" w:rsidR="00C02EAD" w:rsidRDefault="00C02EAD" w:rsidP="00AD3D18">
            <w:pPr>
              <w:rPr>
                <w:b/>
                <w:bCs/>
              </w:rPr>
            </w:pPr>
            <w:proofErr w:type="spellStart"/>
            <w:r>
              <w:rPr>
                <w:b/>
                <w:bCs/>
              </w:rPr>
              <w:t>Keywords</w:t>
            </w:r>
            <w:proofErr w:type="spellEnd"/>
          </w:p>
        </w:tc>
        <w:tc>
          <w:tcPr>
            <w:tcW w:w="5948" w:type="dxa"/>
          </w:tcPr>
          <w:p w14:paraId="47F0DC06" w14:textId="4DCFAAF0" w:rsidR="00C02EAD" w:rsidRDefault="00C320B8" w:rsidP="00AD3D18">
            <w:proofErr w:type="gramStart"/>
            <w:r>
              <w:t>blind</w:t>
            </w:r>
            <w:proofErr w:type="gramEnd"/>
            <w:r w:rsidR="00261B66" w:rsidRPr="00261B66">
              <w:t xml:space="preserve">, </w:t>
            </w:r>
            <w:r w:rsidR="00E368C3" w:rsidRPr="00E368C3">
              <w:t xml:space="preserve">slechtziendheid, navigatie, oriëntatie, </w:t>
            </w:r>
            <w:r w:rsidR="00E368C3">
              <w:t>tast</w:t>
            </w:r>
            <w:r w:rsidR="000A6EB2">
              <w:t>stok</w:t>
            </w:r>
            <w:r w:rsidR="00E368C3" w:rsidRPr="00E368C3">
              <w:t xml:space="preserve">, </w:t>
            </w:r>
            <w:r w:rsidR="000A6EB2">
              <w:t xml:space="preserve">witte stok, </w:t>
            </w:r>
            <w:r w:rsidR="00E368C3" w:rsidRPr="00E368C3">
              <w:t>duo's, toegankelijkheid, fysieke omgeving</w:t>
            </w:r>
          </w:p>
        </w:tc>
      </w:tr>
    </w:tbl>
    <w:p w14:paraId="5A6FCC16" w14:textId="0343EDA5" w:rsidR="00C31E39" w:rsidRDefault="006250F3" w:rsidP="00B30075">
      <w:pPr>
        <w:pStyle w:val="Kop2"/>
        <w:rPr>
          <w:rStyle w:val="Kop3Char"/>
        </w:rPr>
      </w:pPr>
      <w:r>
        <w:rPr>
          <w:rStyle w:val="Kop3Char"/>
        </w:rPr>
        <w:t>Doel</w:t>
      </w:r>
    </w:p>
    <w:p w14:paraId="16C7275A" w14:textId="0F911BEA" w:rsidR="00190731" w:rsidRPr="00190731" w:rsidRDefault="001C4F4A" w:rsidP="00190731">
      <w:r w:rsidRPr="001C4F4A">
        <w:t>Het doel van deze activiteit is om deelnemers te laten ervaren hoe het is om een gebouw te moeten navigeren met een visuele beperking. Zo ontdekken zij welke drempels en obstakels je tegenkomt zonder zicht en waarom duidelijke aanwijzingen, hulpmiddelen zoals een taststok en een toegankelijk ontwerp van gebouwen zo belangrijk zijn.</w:t>
      </w:r>
    </w:p>
    <w:p w14:paraId="76D62F86" w14:textId="7BF1E95A" w:rsidR="00160DF9" w:rsidRDefault="001979A0" w:rsidP="00B30075">
      <w:pPr>
        <w:pStyle w:val="Kop2"/>
      </w:pPr>
      <w:r>
        <w:t xml:space="preserve">Context </w:t>
      </w:r>
    </w:p>
    <w:p w14:paraId="1AABEC5D" w14:textId="7F9D9EB2" w:rsidR="00C679D4" w:rsidRPr="00C679D4" w:rsidRDefault="00C679D4" w:rsidP="00C679D4">
      <w:r w:rsidRPr="00C679D4">
        <w:t xml:space="preserve">Voor mensen die blind of slechtziend zijn, is het navigeren door een gebouw een dagelijkse uitdaging. Wij zijn gewend om in één oogopslag te zien waar een deur is, welke kant de trap op gaat, of de vloer </w:t>
      </w:r>
      <w:r w:rsidR="009C7D01" w:rsidRPr="00C679D4">
        <w:t>gelijkligt</w:t>
      </w:r>
      <w:r w:rsidRPr="00C679D4">
        <w:t>. Iemand zonder zicht moet diezelfde informatie op een andere manier verzamelen — via gehoor, tastzin en oriëntatie.</w:t>
      </w:r>
    </w:p>
    <w:p w14:paraId="5097797C" w14:textId="0C96A68D" w:rsidR="00C679D4" w:rsidRPr="00C679D4" w:rsidRDefault="00C679D4" w:rsidP="00C679D4">
      <w:r w:rsidRPr="00C679D4">
        <w:t xml:space="preserve">Veel gebouwen zijn ontworpen vanuit het idee dat iedereen kan zien. Bordjes met vluchtroutes zijn alleen visueel, trappen zijn niet altijd hoorbaar aangekondigd, en drempels of obstakels op de vloer zijn </w:t>
      </w:r>
      <w:r w:rsidR="001C5F1F">
        <w:t xml:space="preserve">door het ontbreken van </w:t>
      </w:r>
      <w:r w:rsidR="001C5F1F">
        <w:lastRenderedPageBreak/>
        <w:t xml:space="preserve">contrast slecht </w:t>
      </w:r>
      <w:r w:rsidR="002A45C8">
        <w:t>zicht</w:t>
      </w:r>
      <w:r w:rsidRPr="00C679D4">
        <w:t xml:space="preserve">baar voor iemand met </w:t>
      </w:r>
      <w:r w:rsidR="001C5F1F">
        <w:t xml:space="preserve">een </w:t>
      </w:r>
      <w:r w:rsidR="008268F0">
        <w:t>visuele beperking</w:t>
      </w:r>
      <w:r w:rsidRPr="00C679D4">
        <w:t xml:space="preserve">. Hulpmiddelen zoals de </w:t>
      </w:r>
      <w:r w:rsidR="009C7D01">
        <w:t>tast</w:t>
      </w:r>
      <w:r w:rsidRPr="00C679D4">
        <w:t>stok helpen om obstakels op te sporen</w:t>
      </w:r>
      <w:r w:rsidR="0037182C">
        <w:t>.</w:t>
      </w:r>
    </w:p>
    <w:p w14:paraId="5F6C4139" w14:textId="3433732C" w:rsidR="00417873" w:rsidRDefault="00C679D4" w:rsidP="00417873">
      <w:r w:rsidRPr="00C679D4">
        <w:t>In deze activiteit simuleer je een visuele beperking door een blinddoek te dragen. Zo ervaar je hoe een vertrouwde omgeving er ineens heel anders uitziet</w:t>
      </w:r>
      <w:r w:rsidR="00E34F28">
        <w:t>.</w:t>
      </w:r>
    </w:p>
    <w:p w14:paraId="01169CD7" w14:textId="4FF9CF14" w:rsidR="0059267B" w:rsidRDefault="0059267B" w:rsidP="0059267B">
      <w:pPr>
        <w:pStyle w:val="Kop3"/>
      </w:pPr>
      <w:r>
        <w:t>Instructies</w:t>
      </w:r>
      <w:r w:rsidR="006C0A3A">
        <w:t xml:space="preserve"> voor studenten (ook in </w:t>
      </w:r>
      <w:r w:rsidR="006041F5">
        <w:t>PPT-vorm</w:t>
      </w:r>
      <w:r w:rsidR="006C0A3A">
        <w:t>)</w:t>
      </w:r>
    </w:p>
    <w:p w14:paraId="6A618F11" w14:textId="77777777" w:rsidR="0018782C" w:rsidRDefault="0059787B" w:rsidP="0018782C">
      <w:pPr>
        <w:pStyle w:val="Lijstalinea"/>
        <w:numPr>
          <w:ilvl w:val="0"/>
          <w:numId w:val="21"/>
        </w:numPr>
      </w:pPr>
      <w:r w:rsidRPr="0059787B">
        <w:t>Vorm duo's. Bepaal wie start als navigator (met blinddoek) en wie begeleider is</w:t>
      </w:r>
      <w:r w:rsidR="0018782C">
        <w:t>.</w:t>
      </w:r>
    </w:p>
    <w:p w14:paraId="638CCAA4" w14:textId="6B36931B" w:rsidR="0059787B" w:rsidRPr="0018782C" w:rsidRDefault="0059787B" w:rsidP="0018782C">
      <w:pPr>
        <w:pStyle w:val="Lijstalinea"/>
      </w:pPr>
      <w:r w:rsidRPr="0018782C">
        <w:rPr>
          <w:i/>
          <w:iCs/>
        </w:rPr>
        <w:t>Let op</w:t>
      </w:r>
      <w:r w:rsidRPr="0018782C">
        <w:rPr>
          <w:b/>
          <w:bCs/>
          <w:i/>
          <w:iCs/>
        </w:rPr>
        <w:t>:</w:t>
      </w:r>
      <w:r w:rsidR="009672F3">
        <w:rPr>
          <w:i/>
          <w:iCs/>
        </w:rPr>
        <w:t xml:space="preserve"> </w:t>
      </w:r>
      <w:r w:rsidRPr="0018782C">
        <w:rPr>
          <w:i/>
          <w:iCs/>
        </w:rPr>
        <w:t>Doe de blinddoek of slechtzichtbril op voordat je aan de route begint.</w:t>
      </w:r>
    </w:p>
    <w:p w14:paraId="2B46DEB4" w14:textId="04F54AB1" w:rsidR="0059787B" w:rsidRPr="0059787B" w:rsidRDefault="0059787B" w:rsidP="0059787B">
      <w:pPr>
        <w:pStyle w:val="Lijstalinea"/>
        <w:numPr>
          <w:ilvl w:val="0"/>
          <w:numId w:val="21"/>
        </w:numPr>
      </w:pPr>
      <w:r w:rsidRPr="0059787B">
        <w:t>De begeleider geeft mondeling aanwijzingen: links, rechts, trap omhoog, drempel, deur openen. Bij gevaarlijke of moeilijke situaties begeleidt de begeleider de navigator aan de arm.</w:t>
      </w:r>
    </w:p>
    <w:p w14:paraId="58DA7329" w14:textId="0A803642" w:rsidR="0059787B" w:rsidRPr="0059787B" w:rsidRDefault="0059787B" w:rsidP="0059787B">
      <w:pPr>
        <w:pStyle w:val="Lijstalinea"/>
        <w:numPr>
          <w:ilvl w:val="0"/>
          <w:numId w:val="21"/>
        </w:numPr>
      </w:pPr>
      <w:r w:rsidRPr="0059787B">
        <w:t xml:space="preserve">Gebruik je een </w:t>
      </w:r>
      <w:proofErr w:type="spellStart"/>
      <w:r w:rsidR="00B65F3A">
        <w:t>geleide</w:t>
      </w:r>
      <w:r w:rsidRPr="0059787B">
        <w:t>stok</w:t>
      </w:r>
      <w:proofErr w:type="spellEnd"/>
      <w:r w:rsidRPr="0059787B">
        <w:t>? Houd dan rekening met het volgende:</w:t>
      </w:r>
    </w:p>
    <w:p w14:paraId="4F80C895" w14:textId="77777777" w:rsidR="0059787B" w:rsidRPr="0059787B" w:rsidRDefault="0059787B" w:rsidP="000946D8">
      <w:pPr>
        <w:pStyle w:val="Lijstalinea"/>
        <w:numPr>
          <w:ilvl w:val="1"/>
          <w:numId w:val="32"/>
        </w:numPr>
      </w:pPr>
      <w:r w:rsidRPr="0059787B">
        <w:t>De zwaaibeweging doe je met de pols, niet met de hele arm.</w:t>
      </w:r>
    </w:p>
    <w:p w14:paraId="1A9BCA0F" w14:textId="77777777" w:rsidR="0059787B" w:rsidRPr="0059787B" w:rsidRDefault="0059787B" w:rsidP="000946D8">
      <w:pPr>
        <w:pStyle w:val="Lijstalinea"/>
        <w:numPr>
          <w:ilvl w:val="1"/>
          <w:numId w:val="32"/>
        </w:numPr>
      </w:pPr>
      <w:r w:rsidRPr="0059787B">
        <w:t>Zwaai de stok niet te hoog en niet te breed: de breedte van je eigen lichaam is voldoende.</w:t>
      </w:r>
    </w:p>
    <w:p w14:paraId="4573DFFA" w14:textId="77777777" w:rsidR="0059787B" w:rsidRDefault="0059787B" w:rsidP="0059787B">
      <w:pPr>
        <w:pStyle w:val="Lijstalinea"/>
        <w:numPr>
          <w:ilvl w:val="0"/>
          <w:numId w:val="21"/>
        </w:numPr>
      </w:pPr>
      <w:r w:rsidRPr="0059787B">
        <w:t>Wissel na afloop van rol en herhaal de route.</w:t>
      </w:r>
    </w:p>
    <w:p w14:paraId="570583E4" w14:textId="42D47E23" w:rsidR="007115DC" w:rsidRDefault="007115DC" w:rsidP="00B30075">
      <w:pPr>
        <w:pStyle w:val="Kop2"/>
        <w:rPr>
          <w:rStyle w:val="Kop3Char"/>
        </w:rPr>
      </w:pPr>
      <w:r>
        <w:rPr>
          <w:rStyle w:val="Kop3Char"/>
        </w:rPr>
        <w:t xml:space="preserve">Reflectie </w:t>
      </w:r>
    </w:p>
    <w:p w14:paraId="4D072CE6" w14:textId="29A1D69A" w:rsidR="00D61DFC" w:rsidRPr="00D61DFC" w:rsidRDefault="00D61DFC" w:rsidP="00D61DFC">
      <w:r w:rsidRPr="00D61DFC">
        <w:t xml:space="preserve">Sta na afloop kort stil bij de ervaring. </w:t>
      </w:r>
      <w:r w:rsidR="00B415C5">
        <w:rPr>
          <w:rStyle w:val="eop"/>
          <w:color w:val="000000"/>
          <w:shd w:val="clear" w:color="auto" w:fill="FFFFFF"/>
        </w:rPr>
        <w:t>Enkele voorbeelden van reflectievragen voor de nabespreking:</w:t>
      </w:r>
    </w:p>
    <w:p w14:paraId="51BF52FC" w14:textId="77777777" w:rsidR="005F78D4" w:rsidRDefault="005F78D4" w:rsidP="005F78D4">
      <w:pPr>
        <w:pStyle w:val="Lijstalinea"/>
        <w:numPr>
          <w:ilvl w:val="0"/>
          <w:numId w:val="33"/>
        </w:numPr>
      </w:pPr>
      <w:r>
        <w:t>Hoe voelde het om je weg te vinden zonder te kunnen zien? Wat was het moeilijkst?</w:t>
      </w:r>
    </w:p>
    <w:p w14:paraId="400FC1B4" w14:textId="77777777" w:rsidR="005F78D4" w:rsidRDefault="005F78D4" w:rsidP="005F78D4">
      <w:pPr>
        <w:pStyle w:val="Lijstalinea"/>
        <w:numPr>
          <w:ilvl w:val="0"/>
          <w:numId w:val="33"/>
        </w:numPr>
      </w:pPr>
      <w:r>
        <w:t>Welke aanwijzingen van je begeleider waren duidelijk? Welke zorgden voor verwarring?</w:t>
      </w:r>
    </w:p>
    <w:p w14:paraId="4F6B09A0" w14:textId="77777777" w:rsidR="005F78D4" w:rsidRDefault="005F78D4" w:rsidP="005F78D4">
      <w:pPr>
        <w:pStyle w:val="Lijstalinea"/>
        <w:numPr>
          <w:ilvl w:val="0"/>
          <w:numId w:val="33"/>
        </w:numPr>
      </w:pPr>
      <w:r>
        <w:t>Wat merkte je op in het gebouw dat normaal vanzelfsprekend is, maar nu een obstakel werd?</w:t>
      </w:r>
    </w:p>
    <w:p w14:paraId="0D77C4BB" w14:textId="7F69E837" w:rsidR="005F78D4" w:rsidRDefault="005F78D4" w:rsidP="005F78D4">
      <w:pPr>
        <w:pStyle w:val="Lijstalinea"/>
        <w:numPr>
          <w:ilvl w:val="0"/>
          <w:numId w:val="33"/>
        </w:numPr>
      </w:pPr>
      <w:r>
        <w:t>Wat viel je op als begeleider — hoe moeilijk was het om de juiste woorden te kiezen?</w:t>
      </w:r>
    </w:p>
    <w:p w14:paraId="7D132811" w14:textId="54BB2BF0" w:rsidR="00B30075" w:rsidRDefault="00AA4F4F" w:rsidP="005F78D4">
      <w:r w:rsidRPr="00AA4F4F">
        <w:t xml:space="preserve">Koppel de reflectie terug </w:t>
      </w:r>
      <w:r w:rsidR="00205D89">
        <w:t>naar</w:t>
      </w:r>
      <w:r w:rsidRPr="00AA4F4F">
        <w:t xml:space="preserve"> de ontwerppraktijk</w:t>
      </w:r>
      <w:r w:rsidR="005B1B69">
        <w:t xml:space="preserve">. </w:t>
      </w:r>
      <w:r w:rsidR="005B1B69" w:rsidRPr="005B1B69">
        <w:t>Net als in de gebouwde omgeving komt iemand met een visuele beperking online ook obstakels tegen. Welke obstakels zouden dat zijn?</w:t>
      </w:r>
      <w:r w:rsidR="005B1B69">
        <w:t xml:space="preserve"> </w:t>
      </w:r>
    </w:p>
    <w:p w14:paraId="2AF82DB5" w14:textId="23FA75C2" w:rsidR="0094109B" w:rsidRPr="0094109B" w:rsidRDefault="00957496" w:rsidP="00AA2623">
      <w:pPr>
        <w:pStyle w:val="Kop3"/>
      </w:pPr>
      <w:r w:rsidRPr="00F10A93">
        <w:rPr>
          <w:rStyle w:val="Kop3Char"/>
        </w:rPr>
        <w:t>Voorbereidingstips</w:t>
      </w:r>
    </w:p>
    <w:p w14:paraId="405F0E2D" w14:textId="59308340" w:rsidR="00985F42" w:rsidRDefault="00985F42" w:rsidP="00985F42">
      <w:pPr>
        <w:numPr>
          <w:ilvl w:val="0"/>
          <w:numId w:val="24"/>
        </w:numPr>
      </w:pPr>
      <w:r>
        <w:t>G</w:t>
      </w:r>
      <w:r>
        <w:t>eef studenten een concrete opdracht. Bijv.:</w:t>
      </w:r>
    </w:p>
    <w:p w14:paraId="19AFA1D4" w14:textId="66E5B9C2" w:rsidR="00985F42" w:rsidRDefault="00985F42" w:rsidP="00985F42">
      <w:pPr>
        <w:numPr>
          <w:ilvl w:val="1"/>
          <w:numId w:val="34"/>
        </w:numPr>
      </w:pPr>
      <w:r>
        <w:t>Ga naar de mediatheek en reserveer een boek</w:t>
      </w:r>
      <w:r w:rsidR="00FF604B">
        <w:t>.</w:t>
      </w:r>
    </w:p>
    <w:p w14:paraId="01DFEE74" w14:textId="16143660" w:rsidR="00985F42" w:rsidRDefault="00985F42" w:rsidP="00985F42">
      <w:pPr>
        <w:numPr>
          <w:ilvl w:val="1"/>
          <w:numId w:val="34"/>
        </w:numPr>
      </w:pPr>
      <w:r>
        <w:t>H</w:t>
      </w:r>
      <w:r>
        <w:t>aal een kop koffie op de 4</w:t>
      </w:r>
      <w:r w:rsidRPr="00FF604B">
        <w:rPr>
          <w:vertAlign w:val="superscript"/>
        </w:rPr>
        <w:t>de</w:t>
      </w:r>
      <w:r>
        <w:t xml:space="preserve"> verdieping</w:t>
      </w:r>
      <w:r w:rsidR="00FF604B">
        <w:t>.</w:t>
      </w:r>
    </w:p>
    <w:p w14:paraId="06CB809B" w14:textId="2076ADC2" w:rsidR="00985F42" w:rsidRDefault="00985F42" w:rsidP="00985F42">
      <w:pPr>
        <w:numPr>
          <w:ilvl w:val="1"/>
          <w:numId w:val="34"/>
        </w:numPr>
      </w:pPr>
      <w:r>
        <w:t>G</w:t>
      </w:r>
      <w:r>
        <w:t>a naar een aangepast toilet</w:t>
      </w:r>
      <w:r w:rsidR="00FF604B">
        <w:t>.</w:t>
      </w:r>
    </w:p>
    <w:p w14:paraId="79D3E7E5" w14:textId="5F203328" w:rsidR="008C62A7" w:rsidRDefault="00985F42" w:rsidP="00985F42">
      <w:pPr>
        <w:numPr>
          <w:ilvl w:val="1"/>
          <w:numId w:val="34"/>
        </w:numPr>
      </w:pPr>
      <w:r>
        <w:t xml:space="preserve">- </w:t>
      </w:r>
      <w:r w:rsidR="00FF604B">
        <w:t>G</w:t>
      </w:r>
      <w:r>
        <w:t>a met de lift naar ….</w:t>
      </w:r>
    </w:p>
    <w:p w14:paraId="461BA94B" w14:textId="765E757E" w:rsidR="0012377C" w:rsidRPr="0012377C" w:rsidRDefault="0012377C" w:rsidP="0012377C">
      <w:pPr>
        <w:numPr>
          <w:ilvl w:val="0"/>
          <w:numId w:val="24"/>
        </w:numPr>
      </w:pPr>
      <w:r w:rsidRPr="0012377C">
        <w:lastRenderedPageBreak/>
        <w:t>Loop de route</w:t>
      </w:r>
      <w:r w:rsidR="005413BD">
        <w:t>s</w:t>
      </w:r>
      <w:r w:rsidRPr="0012377C">
        <w:t xml:space="preserve"> vooraf zelf na en identificeer mogelijke obstakels of gevaarlijke punten, zoals trappen zonder leuning, drempels of smalle doorgangen.</w:t>
      </w:r>
    </w:p>
    <w:p w14:paraId="2E3A7BA3" w14:textId="77777777" w:rsidR="0012377C" w:rsidRPr="0012377C" w:rsidRDefault="0012377C" w:rsidP="0012377C">
      <w:pPr>
        <w:numPr>
          <w:ilvl w:val="0"/>
          <w:numId w:val="24"/>
        </w:numPr>
      </w:pPr>
      <w:r w:rsidRPr="0012377C">
        <w:t>Zorg dat de route uitdagend maar veilig is: vermijd drukke gangen of buitenruimtes met verkeer.</w:t>
      </w:r>
    </w:p>
    <w:p w14:paraId="14A5EA71" w14:textId="77777777" w:rsidR="0012377C" w:rsidRPr="0012377C" w:rsidRDefault="0012377C" w:rsidP="0012377C">
      <w:pPr>
        <w:numPr>
          <w:ilvl w:val="0"/>
          <w:numId w:val="24"/>
        </w:numPr>
      </w:pPr>
      <w:r w:rsidRPr="0012377C">
        <w:t>Instrueer begeleiders goed: zij dragen verantwoordelijkheid voor de veiligheid van de navigator.</w:t>
      </w:r>
    </w:p>
    <w:p w14:paraId="3C1FBCCE" w14:textId="77777777" w:rsidR="0012377C" w:rsidRPr="0012377C" w:rsidRDefault="0012377C" w:rsidP="0012377C">
      <w:pPr>
        <w:numPr>
          <w:ilvl w:val="0"/>
          <w:numId w:val="24"/>
        </w:numPr>
      </w:pPr>
      <w:r w:rsidRPr="0012377C">
        <w:t>Toon de instructies op het bord of print ze uit voordat de blinddoeken opgaan.</w:t>
      </w:r>
    </w:p>
    <w:p w14:paraId="2848D49B" w14:textId="14FA5960" w:rsidR="007259D4" w:rsidRDefault="007259D4" w:rsidP="007259D4">
      <w:pPr>
        <w:pStyle w:val="Kop3"/>
      </w:pPr>
      <w:r w:rsidRPr="007259D4">
        <w:t>Variaties</w:t>
      </w:r>
    </w:p>
    <w:p w14:paraId="3E773CF0" w14:textId="4383FAAC" w:rsidR="00947CBB" w:rsidRDefault="00947CBB" w:rsidP="00947CBB">
      <w:r w:rsidRPr="00947CBB">
        <w:rPr>
          <w:rStyle w:val="Kop4Char"/>
        </w:rPr>
        <w:t>Verdieping:</w:t>
      </w:r>
      <w:r>
        <w:t xml:space="preserve"> </w:t>
      </w:r>
      <w:r w:rsidR="004342E0" w:rsidRPr="004342E0">
        <w:t>Laat studenten na afloop de route opnieuw lopen — nu zonder blinddoek — en bewust letten op toegankelijkheidsvoorzieningen: zijn er geleidelijnen op de vloer, klinken er piepjes bij deuren, zijn er reliëfplattegronden aanwezig? Studenten rapporteren hun bevindingen terug aan de groep.</w:t>
      </w:r>
    </w:p>
    <w:p w14:paraId="0BABDE65" w14:textId="45ED0DA1" w:rsidR="00CC7CFB" w:rsidRPr="00AA6B07" w:rsidRDefault="00947CBB" w:rsidP="00CE5C4C">
      <w:r w:rsidRPr="00947CBB">
        <w:rPr>
          <w:rStyle w:val="Kop4Char"/>
        </w:rPr>
        <w:t>Verdieping:</w:t>
      </w:r>
      <w:r>
        <w:t xml:space="preserve"> </w:t>
      </w:r>
      <w:r w:rsidR="00A3054C" w:rsidRPr="00A3054C">
        <w:t xml:space="preserve">Laat studenten een plattegrond van </w:t>
      </w:r>
      <w:r w:rsidR="00081916">
        <w:t xml:space="preserve">een verdieping in </w:t>
      </w:r>
      <w:r w:rsidR="00B7708F">
        <w:t>het gebouw</w:t>
      </w:r>
      <w:r w:rsidR="00081916">
        <w:t xml:space="preserve"> of een ruimte</w:t>
      </w:r>
      <w:r w:rsidR="00A3054C" w:rsidRPr="00A3054C">
        <w:t xml:space="preserve"> hertekenen vanuit het perspectief van iemand die blind is: welke informatie is cruciaal, en hoe zou je die tactiel</w:t>
      </w:r>
      <w:r w:rsidR="00D76F9D">
        <w:t xml:space="preserve"> of </w:t>
      </w:r>
      <w:r w:rsidR="00C00A66">
        <w:t xml:space="preserve">via geluid </w:t>
      </w:r>
      <w:r w:rsidR="00A3054C" w:rsidRPr="00A3054C">
        <w:t>kunnen overbrengen?</w:t>
      </w:r>
      <w:r w:rsidR="00CB2064" w:rsidRPr="00AA6B07">
        <w:t xml:space="preserve"> </w:t>
      </w:r>
    </w:p>
    <w:sectPr w:rsidR="00CC7CFB" w:rsidRPr="00AA6B07" w:rsidSect="000C109F">
      <w:type w:val="continuous"/>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4E484" w14:textId="77777777" w:rsidR="00FE4A7C" w:rsidRDefault="00FE4A7C" w:rsidP="000C109F">
      <w:pPr>
        <w:spacing w:after="0" w:line="240" w:lineRule="auto"/>
      </w:pPr>
      <w:r>
        <w:separator/>
      </w:r>
    </w:p>
  </w:endnote>
  <w:endnote w:type="continuationSeparator" w:id="0">
    <w:p w14:paraId="5856C051" w14:textId="77777777" w:rsidR="00FE4A7C" w:rsidRDefault="00FE4A7C" w:rsidP="000C10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embedRegular r:id="rId1" w:fontKey="{8EA619C0-2676-4800-8A50-4836145845B8}"/>
    <w:embedBold r:id="rId2" w:fontKey="{48D31FF6-5C07-49F5-8FA3-9FAE30300DC4}"/>
    <w:embedItalic r:id="rId3" w:fontKey="{054E1B95-20B3-47D2-A152-53D551FF9E33}"/>
    <w:embedBoldItalic r:id="rId4" w:fontKey="{7DE7D79A-3C56-43FD-9558-592AC8700EB4}"/>
  </w:font>
  <w:font w:name="Consolas">
    <w:panose1 w:val="020B0609020204030204"/>
    <w:charset w:val="00"/>
    <w:family w:val="modern"/>
    <w:pitch w:val="fixed"/>
    <w:sig w:usb0="E00006FF" w:usb1="0000FCFF" w:usb2="00000001" w:usb3="00000000" w:csb0="0000019F" w:csb1="00000000"/>
    <w:embedRegular r:id="rId5" w:fontKey="{0E2389E2-7F58-46F5-98D4-4D07079D1AA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A5DBB" w14:textId="77777777" w:rsidR="000C109F" w:rsidRDefault="000C109F" w:rsidP="000C109F">
    <w:pPr>
      <w:pStyle w:val="Voettekst"/>
      <w:jc w:val="right"/>
    </w:pPr>
    <w:r>
      <w:fldChar w:fldCharType="begin"/>
    </w:r>
    <w:r>
      <w:instrText>PAGE   \* MERGEFORMAT</w:instrText>
    </w:r>
    <w:r>
      <w:fldChar w:fldCharType="separate"/>
    </w:r>
    <w:r>
      <w:t>1</w:t>
    </w:r>
    <w:r>
      <w:fldChar w:fldCharType="end"/>
    </w:r>
    <w:r>
      <w:rPr>
        <w:noProof/>
      </w:rPr>
      <w:drawing>
        <wp:anchor distT="0" distB="0" distL="114300" distR="114300" simplePos="0" relativeHeight="251658240" behindDoc="1" locked="0" layoutInCell="1" allowOverlap="1" wp14:anchorId="14A83555" wp14:editId="1412B840">
          <wp:simplePos x="0" y="0"/>
          <wp:positionH relativeFrom="page">
            <wp:posOffset>3239135</wp:posOffset>
          </wp:positionH>
          <wp:positionV relativeFrom="paragraph">
            <wp:posOffset>-50165</wp:posOffset>
          </wp:positionV>
          <wp:extent cx="1080000" cy="306000"/>
          <wp:effectExtent l="0" t="0" r="6350" b="0"/>
          <wp:wrapNone/>
          <wp:docPr id="7144375" name="Afbeelding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4375" name="Afbeelding 3">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000" cy="306000"/>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6444E" w14:textId="77777777" w:rsidR="007E1B03" w:rsidRDefault="007E1B03">
    <w:pPr>
      <w:pStyle w:val="Voettekst"/>
    </w:pPr>
    <w:r w:rsidRPr="00466531">
      <w:rPr>
        <w:noProof/>
      </w:rPr>
      <w:drawing>
        <wp:anchor distT="0" distB="0" distL="114300" distR="114300" simplePos="0" relativeHeight="251658242" behindDoc="1" locked="0" layoutInCell="1" allowOverlap="1" wp14:anchorId="2D3335D5" wp14:editId="20A50A44">
          <wp:simplePos x="0" y="0"/>
          <wp:positionH relativeFrom="page">
            <wp:posOffset>6480810</wp:posOffset>
          </wp:positionH>
          <wp:positionV relativeFrom="page">
            <wp:posOffset>9621520</wp:posOffset>
          </wp:positionV>
          <wp:extent cx="1076400" cy="1076400"/>
          <wp:effectExtent l="0" t="0" r="9525" b="9525"/>
          <wp:wrapNone/>
          <wp:docPr id="294154375" name="Graphic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59228" name="Graphic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rot="16200000">
                    <a:off x="0" y="0"/>
                    <a:ext cx="1076400" cy="107640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5194C" w14:textId="77777777" w:rsidR="00FE4A7C" w:rsidRDefault="00FE4A7C" w:rsidP="000C109F">
      <w:pPr>
        <w:spacing w:after="0" w:line="240" w:lineRule="auto"/>
      </w:pPr>
      <w:r>
        <w:separator/>
      </w:r>
    </w:p>
  </w:footnote>
  <w:footnote w:type="continuationSeparator" w:id="0">
    <w:p w14:paraId="64F1F479" w14:textId="77777777" w:rsidR="00FE4A7C" w:rsidRDefault="00FE4A7C" w:rsidP="000C10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40788" w14:textId="77777777" w:rsidR="000C109F" w:rsidRDefault="000C109F">
    <w:pPr>
      <w:pStyle w:val="Koptekst"/>
    </w:pPr>
    <w:r w:rsidRPr="00987978">
      <w:rPr>
        <w:noProof/>
      </w:rPr>
      <w:drawing>
        <wp:anchor distT="0" distB="0" distL="114300" distR="114300" simplePos="0" relativeHeight="251658241" behindDoc="1" locked="0" layoutInCell="1" allowOverlap="1" wp14:anchorId="212B0BE9" wp14:editId="0B74A345">
          <wp:simplePos x="0" y="0"/>
          <wp:positionH relativeFrom="page">
            <wp:posOffset>669235</wp:posOffset>
          </wp:positionH>
          <wp:positionV relativeFrom="page">
            <wp:posOffset>215348</wp:posOffset>
          </wp:positionV>
          <wp:extent cx="1569600" cy="349200"/>
          <wp:effectExtent l="0" t="0" r="0" b="0"/>
          <wp:wrapNone/>
          <wp:docPr id="350939545" name="Graphic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39545" name="Graphic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569600" cy="349200"/>
                  </a:xfrm>
                  <a:prstGeom prst="rect">
                    <a:avLst/>
                  </a:prstGeom>
                </pic:spPr>
              </pic:pic>
            </a:graphicData>
          </a:graphic>
          <wp14:sizeRelH relativeFrom="margin">
            <wp14:pctWidth>0</wp14:pctWidth>
          </wp14:sizeRelH>
          <wp14:sizeRelV relativeFrom="margin">
            <wp14:pctHeight>0</wp14:pctHeight>
          </wp14:sizeRelV>
        </wp:anchor>
      </w:drawing>
    </w:r>
  </w:p>
  <w:p w14:paraId="51E1C8B8" w14:textId="77777777" w:rsidR="000C109F" w:rsidRDefault="000C109F">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5AEF422"/>
    <w:lvl w:ilvl="0">
      <w:start w:val="1"/>
      <w:numFmt w:val="decimal"/>
      <w:pStyle w:val="Lijstnummering5"/>
      <w:lvlText w:val="%1."/>
      <w:lvlJc w:val="left"/>
      <w:pPr>
        <w:tabs>
          <w:tab w:val="num" w:pos="1492"/>
        </w:tabs>
        <w:ind w:left="1492" w:hanging="360"/>
      </w:pPr>
    </w:lvl>
  </w:abstractNum>
  <w:abstractNum w:abstractNumId="1" w15:restartNumberingAfterBreak="0">
    <w:nsid w:val="FFFFFF7D"/>
    <w:multiLevelType w:val="singleLevel"/>
    <w:tmpl w:val="C242D5E2"/>
    <w:lvl w:ilvl="0">
      <w:start w:val="1"/>
      <w:numFmt w:val="decimal"/>
      <w:pStyle w:val="Lijstnummering4"/>
      <w:lvlText w:val="%1."/>
      <w:lvlJc w:val="left"/>
      <w:pPr>
        <w:tabs>
          <w:tab w:val="num" w:pos="1209"/>
        </w:tabs>
        <w:ind w:left="1209" w:hanging="360"/>
      </w:pPr>
    </w:lvl>
  </w:abstractNum>
  <w:abstractNum w:abstractNumId="2" w15:restartNumberingAfterBreak="0">
    <w:nsid w:val="FFFFFF7E"/>
    <w:multiLevelType w:val="singleLevel"/>
    <w:tmpl w:val="9E521FCA"/>
    <w:lvl w:ilvl="0">
      <w:start w:val="1"/>
      <w:numFmt w:val="decimal"/>
      <w:pStyle w:val="Lijstnummering3"/>
      <w:lvlText w:val="%1."/>
      <w:lvlJc w:val="left"/>
      <w:pPr>
        <w:tabs>
          <w:tab w:val="num" w:pos="926"/>
        </w:tabs>
        <w:ind w:left="926" w:hanging="360"/>
      </w:pPr>
    </w:lvl>
  </w:abstractNum>
  <w:abstractNum w:abstractNumId="3" w15:restartNumberingAfterBreak="0">
    <w:nsid w:val="FFFFFF7F"/>
    <w:multiLevelType w:val="singleLevel"/>
    <w:tmpl w:val="0F52FB20"/>
    <w:lvl w:ilvl="0">
      <w:start w:val="1"/>
      <w:numFmt w:val="decimal"/>
      <w:pStyle w:val="Lijstnummering2"/>
      <w:lvlText w:val="%1."/>
      <w:lvlJc w:val="left"/>
      <w:pPr>
        <w:tabs>
          <w:tab w:val="num" w:pos="643"/>
        </w:tabs>
        <w:ind w:left="643" w:hanging="360"/>
      </w:pPr>
    </w:lvl>
  </w:abstractNum>
  <w:abstractNum w:abstractNumId="4" w15:restartNumberingAfterBreak="0">
    <w:nsid w:val="FFFFFF80"/>
    <w:multiLevelType w:val="singleLevel"/>
    <w:tmpl w:val="FF38C65C"/>
    <w:lvl w:ilvl="0">
      <w:start w:val="1"/>
      <w:numFmt w:val="bullet"/>
      <w:pStyle w:val="Lijstopsomtek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1A29996"/>
    <w:lvl w:ilvl="0">
      <w:start w:val="1"/>
      <w:numFmt w:val="bullet"/>
      <w:pStyle w:val="Lijstopsomtek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712DAD2"/>
    <w:lvl w:ilvl="0">
      <w:start w:val="1"/>
      <w:numFmt w:val="bullet"/>
      <w:pStyle w:val="Lijstopsomtek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2400188"/>
    <w:lvl w:ilvl="0">
      <w:start w:val="1"/>
      <w:numFmt w:val="bullet"/>
      <w:pStyle w:val="Lijstopsomtek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B5E219E"/>
    <w:lvl w:ilvl="0">
      <w:start w:val="1"/>
      <w:numFmt w:val="decimal"/>
      <w:pStyle w:val="Lijstnummering"/>
      <w:lvlText w:val="%1."/>
      <w:lvlJc w:val="left"/>
      <w:pPr>
        <w:tabs>
          <w:tab w:val="num" w:pos="360"/>
        </w:tabs>
        <w:ind w:left="360" w:hanging="360"/>
      </w:pPr>
    </w:lvl>
  </w:abstractNum>
  <w:abstractNum w:abstractNumId="9" w15:restartNumberingAfterBreak="0">
    <w:nsid w:val="FFFFFF89"/>
    <w:multiLevelType w:val="singleLevel"/>
    <w:tmpl w:val="C3BED6DC"/>
    <w:lvl w:ilvl="0">
      <w:start w:val="1"/>
      <w:numFmt w:val="bullet"/>
      <w:pStyle w:val="Lijstopsomteken"/>
      <w:lvlText w:val=""/>
      <w:lvlJc w:val="left"/>
      <w:pPr>
        <w:tabs>
          <w:tab w:val="num" w:pos="360"/>
        </w:tabs>
        <w:ind w:left="360" w:hanging="360"/>
      </w:pPr>
      <w:rPr>
        <w:rFonts w:ascii="Symbol" w:hAnsi="Symbol" w:hint="default"/>
      </w:rPr>
    </w:lvl>
  </w:abstractNum>
  <w:abstractNum w:abstractNumId="10" w15:restartNumberingAfterBreak="0">
    <w:nsid w:val="147D3EB8"/>
    <w:multiLevelType w:val="hybridMultilevel"/>
    <w:tmpl w:val="B5D2E5D4"/>
    <w:lvl w:ilvl="0" w:tplc="04130003">
      <w:start w:val="1"/>
      <w:numFmt w:val="bullet"/>
      <w:lvlText w:val="o"/>
      <w:lvlJc w:val="left"/>
      <w:pPr>
        <w:ind w:left="1800" w:hanging="360"/>
      </w:pPr>
      <w:rPr>
        <w:rFonts w:ascii="Courier New" w:hAnsi="Courier New" w:cs="Courier New" w:hint="default"/>
      </w:rPr>
    </w:lvl>
    <w:lvl w:ilvl="1" w:tplc="04130003" w:tentative="1">
      <w:start w:val="1"/>
      <w:numFmt w:val="bullet"/>
      <w:lvlText w:val="o"/>
      <w:lvlJc w:val="left"/>
      <w:pPr>
        <w:ind w:left="2520" w:hanging="360"/>
      </w:pPr>
      <w:rPr>
        <w:rFonts w:ascii="Courier New" w:hAnsi="Courier New" w:cs="Courier New" w:hint="default"/>
      </w:rPr>
    </w:lvl>
    <w:lvl w:ilvl="2" w:tplc="04130005" w:tentative="1">
      <w:start w:val="1"/>
      <w:numFmt w:val="bullet"/>
      <w:lvlText w:val=""/>
      <w:lvlJc w:val="left"/>
      <w:pPr>
        <w:ind w:left="3240" w:hanging="360"/>
      </w:pPr>
      <w:rPr>
        <w:rFonts w:ascii="Wingdings" w:hAnsi="Wingdings" w:hint="default"/>
      </w:rPr>
    </w:lvl>
    <w:lvl w:ilvl="3" w:tplc="04130001" w:tentative="1">
      <w:start w:val="1"/>
      <w:numFmt w:val="bullet"/>
      <w:lvlText w:val=""/>
      <w:lvlJc w:val="left"/>
      <w:pPr>
        <w:ind w:left="3960" w:hanging="360"/>
      </w:pPr>
      <w:rPr>
        <w:rFonts w:ascii="Symbol" w:hAnsi="Symbol" w:hint="default"/>
      </w:rPr>
    </w:lvl>
    <w:lvl w:ilvl="4" w:tplc="04130003" w:tentative="1">
      <w:start w:val="1"/>
      <w:numFmt w:val="bullet"/>
      <w:lvlText w:val="o"/>
      <w:lvlJc w:val="left"/>
      <w:pPr>
        <w:ind w:left="4680" w:hanging="360"/>
      </w:pPr>
      <w:rPr>
        <w:rFonts w:ascii="Courier New" w:hAnsi="Courier New" w:cs="Courier New" w:hint="default"/>
      </w:rPr>
    </w:lvl>
    <w:lvl w:ilvl="5" w:tplc="04130005" w:tentative="1">
      <w:start w:val="1"/>
      <w:numFmt w:val="bullet"/>
      <w:lvlText w:val=""/>
      <w:lvlJc w:val="left"/>
      <w:pPr>
        <w:ind w:left="5400" w:hanging="360"/>
      </w:pPr>
      <w:rPr>
        <w:rFonts w:ascii="Wingdings" w:hAnsi="Wingdings" w:hint="default"/>
      </w:rPr>
    </w:lvl>
    <w:lvl w:ilvl="6" w:tplc="04130001" w:tentative="1">
      <w:start w:val="1"/>
      <w:numFmt w:val="bullet"/>
      <w:lvlText w:val=""/>
      <w:lvlJc w:val="left"/>
      <w:pPr>
        <w:ind w:left="6120" w:hanging="360"/>
      </w:pPr>
      <w:rPr>
        <w:rFonts w:ascii="Symbol" w:hAnsi="Symbol" w:hint="default"/>
      </w:rPr>
    </w:lvl>
    <w:lvl w:ilvl="7" w:tplc="04130003" w:tentative="1">
      <w:start w:val="1"/>
      <w:numFmt w:val="bullet"/>
      <w:lvlText w:val="o"/>
      <w:lvlJc w:val="left"/>
      <w:pPr>
        <w:ind w:left="6840" w:hanging="360"/>
      </w:pPr>
      <w:rPr>
        <w:rFonts w:ascii="Courier New" w:hAnsi="Courier New" w:cs="Courier New" w:hint="default"/>
      </w:rPr>
    </w:lvl>
    <w:lvl w:ilvl="8" w:tplc="04130005" w:tentative="1">
      <w:start w:val="1"/>
      <w:numFmt w:val="bullet"/>
      <w:lvlText w:val=""/>
      <w:lvlJc w:val="left"/>
      <w:pPr>
        <w:ind w:left="7560" w:hanging="360"/>
      </w:pPr>
      <w:rPr>
        <w:rFonts w:ascii="Wingdings" w:hAnsi="Wingdings" w:hint="default"/>
      </w:rPr>
    </w:lvl>
  </w:abstractNum>
  <w:abstractNum w:abstractNumId="11" w15:restartNumberingAfterBreak="0">
    <w:nsid w:val="164F0B48"/>
    <w:multiLevelType w:val="multilevel"/>
    <w:tmpl w:val="66426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6E0360B"/>
    <w:multiLevelType w:val="hybridMultilevel"/>
    <w:tmpl w:val="18BA213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26DE55C4"/>
    <w:multiLevelType w:val="hybridMultilevel"/>
    <w:tmpl w:val="0B0E5BC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27AC2377"/>
    <w:multiLevelType w:val="hybridMultilevel"/>
    <w:tmpl w:val="38103028"/>
    <w:lvl w:ilvl="0" w:tplc="0413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C6673D4"/>
    <w:multiLevelType w:val="multilevel"/>
    <w:tmpl w:val="D50262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9FE7BF3"/>
    <w:multiLevelType w:val="multilevel"/>
    <w:tmpl w:val="EAC8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A1B668E"/>
    <w:multiLevelType w:val="hybridMultilevel"/>
    <w:tmpl w:val="4A6EC82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3ADA7E55"/>
    <w:multiLevelType w:val="multilevel"/>
    <w:tmpl w:val="A328DB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B1A05E5"/>
    <w:multiLevelType w:val="multilevel"/>
    <w:tmpl w:val="A970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37B0876"/>
    <w:multiLevelType w:val="multilevel"/>
    <w:tmpl w:val="AA6A1FD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1" w15:restartNumberingAfterBreak="0">
    <w:nsid w:val="4B122B85"/>
    <w:multiLevelType w:val="multilevel"/>
    <w:tmpl w:val="7CA8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B8271C8"/>
    <w:multiLevelType w:val="hybridMultilevel"/>
    <w:tmpl w:val="5D88819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4C145E91"/>
    <w:multiLevelType w:val="hybridMultilevel"/>
    <w:tmpl w:val="684E11A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4EDA4E3E"/>
    <w:multiLevelType w:val="multilevel"/>
    <w:tmpl w:val="B660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01F0CDD"/>
    <w:multiLevelType w:val="multilevel"/>
    <w:tmpl w:val="403E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0BC04E3"/>
    <w:multiLevelType w:val="hybridMultilevel"/>
    <w:tmpl w:val="37425B88"/>
    <w:lvl w:ilvl="0" w:tplc="FFFFFFFF">
      <w:start w:val="1"/>
      <w:numFmt w:val="bullet"/>
      <w:lvlText w:val=""/>
      <w:lvlJc w:val="left"/>
      <w:pPr>
        <w:ind w:left="720" w:hanging="360"/>
      </w:pPr>
      <w:rPr>
        <w:rFonts w:ascii="Symbol" w:hAnsi="Symbol" w:hint="default"/>
      </w:rPr>
    </w:lvl>
    <w:lvl w:ilvl="1" w:tplc="0413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D380AA1"/>
    <w:multiLevelType w:val="multilevel"/>
    <w:tmpl w:val="F5D2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DD620E8"/>
    <w:multiLevelType w:val="multilevel"/>
    <w:tmpl w:val="1890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43909C0"/>
    <w:multiLevelType w:val="multilevel"/>
    <w:tmpl w:val="6E32F3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45B0C08"/>
    <w:multiLevelType w:val="hybridMultilevel"/>
    <w:tmpl w:val="8B1E681A"/>
    <w:lvl w:ilvl="0" w:tplc="FE5A7172">
      <w:numFmt w:val="bullet"/>
      <w:lvlText w:val="-"/>
      <w:lvlJc w:val="left"/>
      <w:pPr>
        <w:ind w:left="720" w:hanging="360"/>
      </w:pPr>
      <w:rPr>
        <w:rFonts w:ascii="Verdana" w:eastAsiaTheme="minorHAnsi" w:hAnsi="Verdana" w:cstheme="maj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79EC2C34"/>
    <w:multiLevelType w:val="hybridMultilevel"/>
    <w:tmpl w:val="87DA583C"/>
    <w:lvl w:ilvl="0" w:tplc="FFFFFFFF">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CC27F7D"/>
    <w:multiLevelType w:val="hybridMultilevel"/>
    <w:tmpl w:val="8986419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409620688">
    <w:abstractNumId w:val="9"/>
  </w:num>
  <w:num w:numId="2" w16cid:durableId="1345479877">
    <w:abstractNumId w:val="7"/>
  </w:num>
  <w:num w:numId="3" w16cid:durableId="677581142">
    <w:abstractNumId w:val="6"/>
  </w:num>
  <w:num w:numId="4" w16cid:durableId="1307272117">
    <w:abstractNumId w:val="5"/>
  </w:num>
  <w:num w:numId="5" w16cid:durableId="1509759463">
    <w:abstractNumId w:val="4"/>
  </w:num>
  <w:num w:numId="6" w16cid:durableId="1986544254">
    <w:abstractNumId w:val="3"/>
  </w:num>
  <w:num w:numId="7" w16cid:durableId="443229006">
    <w:abstractNumId w:val="2"/>
  </w:num>
  <w:num w:numId="8" w16cid:durableId="838891592">
    <w:abstractNumId w:val="1"/>
  </w:num>
  <w:num w:numId="9" w16cid:durableId="854729106">
    <w:abstractNumId w:val="0"/>
  </w:num>
  <w:num w:numId="10" w16cid:durableId="1679501827">
    <w:abstractNumId w:val="8"/>
  </w:num>
  <w:num w:numId="11" w16cid:durableId="1771049081">
    <w:abstractNumId w:val="8"/>
  </w:num>
  <w:num w:numId="12" w16cid:durableId="498468783">
    <w:abstractNumId w:val="30"/>
  </w:num>
  <w:num w:numId="13" w16cid:durableId="1777168618">
    <w:abstractNumId w:val="20"/>
  </w:num>
  <w:num w:numId="14" w16cid:durableId="1202014308">
    <w:abstractNumId w:val="27"/>
  </w:num>
  <w:num w:numId="15" w16cid:durableId="1831631888">
    <w:abstractNumId w:val="28"/>
  </w:num>
  <w:num w:numId="16" w16cid:durableId="764349945">
    <w:abstractNumId w:val="16"/>
  </w:num>
  <w:num w:numId="17" w16cid:durableId="915090365">
    <w:abstractNumId w:val="24"/>
  </w:num>
  <w:num w:numId="18" w16cid:durableId="1432777305">
    <w:abstractNumId w:val="18"/>
  </w:num>
  <w:num w:numId="19" w16cid:durableId="782267916">
    <w:abstractNumId w:val="32"/>
  </w:num>
  <w:num w:numId="20" w16cid:durableId="685400308">
    <w:abstractNumId w:val="23"/>
  </w:num>
  <w:num w:numId="21" w16cid:durableId="1342002989">
    <w:abstractNumId w:val="14"/>
  </w:num>
  <w:num w:numId="22" w16cid:durableId="1116872376">
    <w:abstractNumId w:val="17"/>
  </w:num>
  <w:num w:numId="23" w16cid:durableId="1510563953">
    <w:abstractNumId w:val="13"/>
  </w:num>
  <w:num w:numId="24" w16cid:durableId="1215965019">
    <w:abstractNumId w:val="15"/>
  </w:num>
  <w:num w:numId="25" w16cid:durableId="1195075427">
    <w:abstractNumId w:val="10"/>
  </w:num>
  <w:num w:numId="26" w16cid:durableId="1473911451">
    <w:abstractNumId w:val="25"/>
  </w:num>
  <w:num w:numId="27" w16cid:durableId="2144300662">
    <w:abstractNumId w:val="29"/>
  </w:num>
  <w:num w:numId="28" w16cid:durableId="1599949252">
    <w:abstractNumId w:val="21"/>
  </w:num>
  <w:num w:numId="29" w16cid:durableId="1009021170">
    <w:abstractNumId w:val="19"/>
  </w:num>
  <w:num w:numId="30" w16cid:durableId="2026519219">
    <w:abstractNumId w:val="12"/>
  </w:num>
  <w:num w:numId="31" w16cid:durableId="982541799">
    <w:abstractNumId w:val="26"/>
  </w:num>
  <w:num w:numId="32" w16cid:durableId="2129077798">
    <w:abstractNumId w:val="31"/>
  </w:num>
  <w:num w:numId="33" w16cid:durableId="214893059">
    <w:abstractNumId w:val="22"/>
  </w:num>
  <w:num w:numId="34" w16cid:durableId="1807235917">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isplayBackgroundShape/>
  <w:embedTrueTypeFonts/>
  <w:proofState w:spelling="clean" w:grammar="clean"/>
  <w:attachedTemplate r:id="rId1"/>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F73"/>
    <w:rsid w:val="00003A05"/>
    <w:rsid w:val="00010E5F"/>
    <w:rsid w:val="000138FA"/>
    <w:rsid w:val="00022222"/>
    <w:rsid w:val="00024336"/>
    <w:rsid w:val="00030A46"/>
    <w:rsid w:val="000316AF"/>
    <w:rsid w:val="00031D29"/>
    <w:rsid w:val="000371CB"/>
    <w:rsid w:val="000514E4"/>
    <w:rsid w:val="000532D0"/>
    <w:rsid w:val="000608BD"/>
    <w:rsid w:val="000608CC"/>
    <w:rsid w:val="000613E1"/>
    <w:rsid w:val="00063341"/>
    <w:rsid w:val="00063BA2"/>
    <w:rsid w:val="00064961"/>
    <w:rsid w:val="000709AB"/>
    <w:rsid w:val="00081916"/>
    <w:rsid w:val="0009299E"/>
    <w:rsid w:val="000946D8"/>
    <w:rsid w:val="00094D1B"/>
    <w:rsid w:val="000A57B4"/>
    <w:rsid w:val="000A6EB2"/>
    <w:rsid w:val="000A7416"/>
    <w:rsid w:val="000B5E44"/>
    <w:rsid w:val="000B6DEF"/>
    <w:rsid w:val="000C109F"/>
    <w:rsid w:val="000C2978"/>
    <w:rsid w:val="000C5B8B"/>
    <w:rsid w:val="000D044D"/>
    <w:rsid w:val="000E571F"/>
    <w:rsid w:val="001000A3"/>
    <w:rsid w:val="00106A15"/>
    <w:rsid w:val="00107484"/>
    <w:rsid w:val="00110F70"/>
    <w:rsid w:val="0011137C"/>
    <w:rsid w:val="001158EF"/>
    <w:rsid w:val="00116A92"/>
    <w:rsid w:val="00117354"/>
    <w:rsid w:val="0012377C"/>
    <w:rsid w:val="00124AD6"/>
    <w:rsid w:val="00132B53"/>
    <w:rsid w:val="0013492D"/>
    <w:rsid w:val="00136DF2"/>
    <w:rsid w:val="001419EC"/>
    <w:rsid w:val="0014698B"/>
    <w:rsid w:val="00160DF9"/>
    <w:rsid w:val="001619D0"/>
    <w:rsid w:val="00166292"/>
    <w:rsid w:val="00172E19"/>
    <w:rsid w:val="00181519"/>
    <w:rsid w:val="0018610B"/>
    <w:rsid w:val="0018782C"/>
    <w:rsid w:val="00190731"/>
    <w:rsid w:val="001928F9"/>
    <w:rsid w:val="0019600A"/>
    <w:rsid w:val="001979A0"/>
    <w:rsid w:val="00197B75"/>
    <w:rsid w:val="001A77EE"/>
    <w:rsid w:val="001C4F4A"/>
    <w:rsid w:val="001C5F1F"/>
    <w:rsid w:val="001D1B3E"/>
    <w:rsid w:val="001E6CAA"/>
    <w:rsid w:val="001F656C"/>
    <w:rsid w:val="001F781C"/>
    <w:rsid w:val="002020C3"/>
    <w:rsid w:val="00205D89"/>
    <w:rsid w:val="00212A0E"/>
    <w:rsid w:val="00214C3E"/>
    <w:rsid w:val="002356B5"/>
    <w:rsid w:val="00235B1F"/>
    <w:rsid w:val="00247F59"/>
    <w:rsid w:val="00261B66"/>
    <w:rsid w:val="002624EE"/>
    <w:rsid w:val="00271563"/>
    <w:rsid w:val="00291707"/>
    <w:rsid w:val="002A45C8"/>
    <w:rsid w:val="002A7416"/>
    <w:rsid w:val="002C2300"/>
    <w:rsid w:val="002D130C"/>
    <w:rsid w:val="002D521F"/>
    <w:rsid w:val="002E2B76"/>
    <w:rsid w:val="002F0FCF"/>
    <w:rsid w:val="002F1A38"/>
    <w:rsid w:val="002F50A4"/>
    <w:rsid w:val="003124D4"/>
    <w:rsid w:val="003211BE"/>
    <w:rsid w:val="003305D6"/>
    <w:rsid w:val="00334828"/>
    <w:rsid w:val="003355F1"/>
    <w:rsid w:val="00340D1E"/>
    <w:rsid w:val="00342469"/>
    <w:rsid w:val="00352319"/>
    <w:rsid w:val="00356164"/>
    <w:rsid w:val="00361451"/>
    <w:rsid w:val="00366F73"/>
    <w:rsid w:val="003711E7"/>
    <w:rsid w:val="0037182C"/>
    <w:rsid w:val="0038027E"/>
    <w:rsid w:val="00384BA3"/>
    <w:rsid w:val="00386F50"/>
    <w:rsid w:val="00392E07"/>
    <w:rsid w:val="003B034E"/>
    <w:rsid w:val="003D4A63"/>
    <w:rsid w:val="003D57F7"/>
    <w:rsid w:val="003E0FA9"/>
    <w:rsid w:val="003E137F"/>
    <w:rsid w:val="003E3251"/>
    <w:rsid w:val="003E3911"/>
    <w:rsid w:val="003F5E7E"/>
    <w:rsid w:val="00405F4E"/>
    <w:rsid w:val="004077B9"/>
    <w:rsid w:val="00410E2A"/>
    <w:rsid w:val="004163E1"/>
    <w:rsid w:val="00417873"/>
    <w:rsid w:val="00417E05"/>
    <w:rsid w:val="00420C92"/>
    <w:rsid w:val="004264DC"/>
    <w:rsid w:val="004342E0"/>
    <w:rsid w:val="00434AD2"/>
    <w:rsid w:val="0044382D"/>
    <w:rsid w:val="00452684"/>
    <w:rsid w:val="00454A4E"/>
    <w:rsid w:val="004606C8"/>
    <w:rsid w:val="0046094E"/>
    <w:rsid w:val="00466CE6"/>
    <w:rsid w:val="004821EF"/>
    <w:rsid w:val="00485750"/>
    <w:rsid w:val="004A262E"/>
    <w:rsid w:val="004C0C83"/>
    <w:rsid w:val="004C1425"/>
    <w:rsid w:val="004C1AF5"/>
    <w:rsid w:val="004D05B1"/>
    <w:rsid w:val="004D62B9"/>
    <w:rsid w:val="004E14A9"/>
    <w:rsid w:val="004E168C"/>
    <w:rsid w:val="004E1FE8"/>
    <w:rsid w:val="004F3B59"/>
    <w:rsid w:val="00505F9A"/>
    <w:rsid w:val="005070B1"/>
    <w:rsid w:val="00540738"/>
    <w:rsid w:val="00540F70"/>
    <w:rsid w:val="005413BD"/>
    <w:rsid w:val="0054403F"/>
    <w:rsid w:val="0057267C"/>
    <w:rsid w:val="0057517E"/>
    <w:rsid w:val="005779C3"/>
    <w:rsid w:val="005830A8"/>
    <w:rsid w:val="005841CD"/>
    <w:rsid w:val="005845CB"/>
    <w:rsid w:val="00587159"/>
    <w:rsid w:val="0059267B"/>
    <w:rsid w:val="0059787B"/>
    <w:rsid w:val="005B0DA8"/>
    <w:rsid w:val="005B1B69"/>
    <w:rsid w:val="005B2F9E"/>
    <w:rsid w:val="005B7FC7"/>
    <w:rsid w:val="005E5957"/>
    <w:rsid w:val="005F4AEF"/>
    <w:rsid w:val="005F5490"/>
    <w:rsid w:val="005F78D4"/>
    <w:rsid w:val="00603CD3"/>
    <w:rsid w:val="006041F5"/>
    <w:rsid w:val="006250F3"/>
    <w:rsid w:val="00637A8A"/>
    <w:rsid w:val="00643B63"/>
    <w:rsid w:val="006527BC"/>
    <w:rsid w:val="0065517F"/>
    <w:rsid w:val="00657687"/>
    <w:rsid w:val="00671B07"/>
    <w:rsid w:val="006760D4"/>
    <w:rsid w:val="00676DF3"/>
    <w:rsid w:val="006814D3"/>
    <w:rsid w:val="00692A64"/>
    <w:rsid w:val="006C0A3A"/>
    <w:rsid w:val="006D0B61"/>
    <w:rsid w:val="006D1DE6"/>
    <w:rsid w:val="006D60E6"/>
    <w:rsid w:val="006E0766"/>
    <w:rsid w:val="006E30EA"/>
    <w:rsid w:val="006E74AF"/>
    <w:rsid w:val="006F441B"/>
    <w:rsid w:val="00707DE1"/>
    <w:rsid w:val="007115DC"/>
    <w:rsid w:val="00713FF6"/>
    <w:rsid w:val="007259D4"/>
    <w:rsid w:val="0073428D"/>
    <w:rsid w:val="007470A9"/>
    <w:rsid w:val="007479AC"/>
    <w:rsid w:val="00754BBD"/>
    <w:rsid w:val="00773CC5"/>
    <w:rsid w:val="00785BA4"/>
    <w:rsid w:val="00790752"/>
    <w:rsid w:val="007C1CCB"/>
    <w:rsid w:val="007C7A33"/>
    <w:rsid w:val="007D3CAB"/>
    <w:rsid w:val="007E1B03"/>
    <w:rsid w:val="007E3790"/>
    <w:rsid w:val="007E3950"/>
    <w:rsid w:val="008022D7"/>
    <w:rsid w:val="00814DC6"/>
    <w:rsid w:val="0082549D"/>
    <w:rsid w:val="008268F0"/>
    <w:rsid w:val="008338CF"/>
    <w:rsid w:val="00833B4B"/>
    <w:rsid w:val="008461BC"/>
    <w:rsid w:val="00856969"/>
    <w:rsid w:val="00881265"/>
    <w:rsid w:val="00894A8A"/>
    <w:rsid w:val="008C146E"/>
    <w:rsid w:val="008C62A7"/>
    <w:rsid w:val="008E19A7"/>
    <w:rsid w:val="0090011D"/>
    <w:rsid w:val="009004E9"/>
    <w:rsid w:val="009107CA"/>
    <w:rsid w:val="00914DEB"/>
    <w:rsid w:val="009170BE"/>
    <w:rsid w:val="00930D3B"/>
    <w:rsid w:val="00932736"/>
    <w:rsid w:val="00932C34"/>
    <w:rsid w:val="0094109B"/>
    <w:rsid w:val="009472BE"/>
    <w:rsid w:val="00947CBB"/>
    <w:rsid w:val="00957496"/>
    <w:rsid w:val="0096076F"/>
    <w:rsid w:val="009662E8"/>
    <w:rsid w:val="009672F3"/>
    <w:rsid w:val="00971497"/>
    <w:rsid w:val="009847B0"/>
    <w:rsid w:val="00985F42"/>
    <w:rsid w:val="00990D94"/>
    <w:rsid w:val="00991427"/>
    <w:rsid w:val="00992471"/>
    <w:rsid w:val="009C7D01"/>
    <w:rsid w:val="009E412E"/>
    <w:rsid w:val="009F2B60"/>
    <w:rsid w:val="009F3EF5"/>
    <w:rsid w:val="009F5C7D"/>
    <w:rsid w:val="009F6967"/>
    <w:rsid w:val="009F6F1A"/>
    <w:rsid w:val="00A15956"/>
    <w:rsid w:val="00A23544"/>
    <w:rsid w:val="00A3054C"/>
    <w:rsid w:val="00A457D4"/>
    <w:rsid w:val="00A45ABB"/>
    <w:rsid w:val="00A478C2"/>
    <w:rsid w:val="00A53D7D"/>
    <w:rsid w:val="00A546F5"/>
    <w:rsid w:val="00A55CBE"/>
    <w:rsid w:val="00A60268"/>
    <w:rsid w:val="00A72EA4"/>
    <w:rsid w:val="00A812C8"/>
    <w:rsid w:val="00A91E33"/>
    <w:rsid w:val="00A93140"/>
    <w:rsid w:val="00AA2623"/>
    <w:rsid w:val="00AA2F6E"/>
    <w:rsid w:val="00AA4006"/>
    <w:rsid w:val="00AA4F4F"/>
    <w:rsid w:val="00AA6B07"/>
    <w:rsid w:val="00AD3D18"/>
    <w:rsid w:val="00AD4490"/>
    <w:rsid w:val="00AD5FCD"/>
    <w:rsid w:val="00B240DD"/>
    <w:rsid w:val="00B26A03"/>
    <w:rsid w:val="00B30075"/>
    <w:rsid w:val="00B3569B"/>
    <w:rsid w:val="00B360BC"/>
    <w:rsid w:val="00B37E0C"/>
    <w:rsid w:val="00B406C4"/>
    <w:rsid w:val="00B415C5"/>
    <w:rsid w:val="00B459D0"/>
    <w:rsid w:val="00B606E5"/>
    <w:rsid w:val="00B65F3A"/>
    <w:rsid w:val="00B75AF2"/>
    <w:rsid w:val="00B7708F"/>
    <w:rsid w:val="00BA2C1B"/>
    <w:rsid w:val="00BA4F7F"/>
    <w:rsid w:val="00BA664C"/>
    <w:rsid w:val="00BB3AB7"/>
    <w:rsid w:val="00BB546B"/>
    <w:rsid w:val="00BB72D3"/>
    <w:rsid w:val="00BD113A"/>
    <w:rsid w:val="00BD1CE9"/>
    <w:rsid w:val="00BF0933"/>
    <w:rsid w:val="00BF5E2F"/>
    <w:rsid w:val="00BF5E41"/>
    <w:rsid w:val="00C00982"/>
    <w:rsid w:val="00C00A66"/>
    <w:rsid w:val="00C02EAD"/>
    <w:rsid w:val="00C04E37"/>
    <w:rsid w:val="00C0540A"/>
    <w:rsid w:val="00C110A2"/>
    <w:rsid w:val="00C171F4"/>
    <w:rsid w:val="00C23B53"/>
    <w:rsid w:val="00C30A30"/>
    <w:rsid w:val="00C31CD8"/>
    <w:rsid w:val="00C31E39"/>
    <w:rsid w:val="00C320B8"/>
    <w:rsid w:val="00C403C7"/>
    <w:rsid w:val="00C44CDA"/>
    <w:rsid w:val="00C610EF"/>
    <w:rsid w:val="00C6524B"/>
    <w:rsid w:val="00C65400"/>
    <w:rsid w:val="00C679D4"/>
    <w:rsid w:val="00C76F66"/>
    <w:rsid w:val="00C81ED5"/>
    <w:rsid w:val="00C87159"/>
    <w:rsid w:val="00CA37EB"/>
    <w:rsid w:val="00CA6386"/>
    <w:rsid w:val="00CB2064"/>
    <w:rsid w:val="00CB37F8"/>
    <w:rsid w:val="00CC7CFB"/>
    <w:rsid w:val="00CD5132"/>
    <w:rsid w:val="00CE5C4C"/>
    <w:rsid w:val="00CF385B"/>
    <w:rsid w:val="00D01409"/>
    <w:rsid w:val="00D10937"/>
    <w:rsid w:val="00D1130A"/>
    <w:rsid w:val="00D17605"/>
    <w:rsid w:val="00D25F9B"/>
    <w:rsid w:val="00D35FDA"/>
    <w:rsid w:val="00D41B84"/>
    <w:rsid w:val="00D42FEC"/>
    <w:rsid w:val="00D555D2"/>
    <w:rsid w:val="00D5699F"/>
    <w:rsid w:val="00D61DFC"/>
    <w:rsid w:val="00D733C8"/>
    <w:rsid w:val="00D73789"/>
    <w:rsid w:val="00D76F9D"/>
    <w:rsid w:val="00D83F0C"/>
    <w:rsid w:val="00D91C3B"/>
    <w:rsid w:val="00D97DBA"/>
    <w:rsid w:val="00D97EE0"/>
    <w:rsid w:val="00DA18B1"/>
    <w:rsid w:val="00DA20B8"/>
    <w:rsid w:val="00DA5037"/>
    <w:rsid w:val="00DB6E90"/>
    <w:rsid w:val="00DC480E"/>
    <w:rsid w:val="00DD7D9D"/>
    <w:rsid w:val="00DE1E45"/>
    <w:rsid w:val="00DF2E12"/>
    <w:rsid w:val="00E220EA"/>
    <w:rsid w:val="00E2231D"/>
    <w:rsid w:val="00E34F28"/>
    <w:rsid w:val="00E368C3"/>
    <w:rsid w:val="00E41E20"/>
    <w:rsid w:val="00E5566F"/>
    <w:rsid w:val="00E60EEA"/>
    <w:rsid w:val="00E615B3"/>
    <w:rsid w:val="00E70D63"/>
    <w:rsid w:val="00EB0C87"/>
    <w:rsid w:val="00ED0867"/>
    <w:rsid w:val="00EE3815"/>
    <w:rsid w:val="00EF440E"/>
    <w:rsid w:val="00EF4C04"/>
    <w:rsid w:val="00EF572C"/>
    <w:rsid w:val="00F0151C"/>
    <w:rsid w:val="00F024C2"/>
    <w:rsid w:val="00F108E7"/>
    <w:rsid w:val="00F10A93"/>
    <w:rsid w:val="00F1297F"/>
    <w:rsid w:val="00F12D5B"/>
    <w:rsid w:val="00F20C22"/>
    <w:rsid w:val="00F25C24"/>
    <w:rsid w:val="00F371CE"/>
    <w:rsid w:val="00F768B7"/>
    <w:rsid w:val="00F778B2"/>
    <w:rsid w:val="00F90404"/>
    <w:rsid w:val="00F95857"/>
    <w:rsid w:val="00FA1C5E"/>
    <w:rsid w:val="00FB3512"/>
    <w:rsid w:val="00FE05C5"/>
    <w:rsid w:val="00FE170F"/>
    <w:rsid w:val="00FE1C3C"/>
    <w:rsid w:val="00FE4A7C"/>
    <w:rsid w:val="00FF0C04"/>
    <w:rsid w:val="00FF0D94"/>
    <w:rsid w:val="00FF604B"/>
    <w:rsid w:val="00FF6D50"/>
    <w:rsid w:val="02470D76"/>
    <w:rsid w:val="0F852D54"/>
    <w:rsid w:val="2015359B"/>
    <w:rsid w:val="2BB2ABDA"/>
    <w:rsid w:val="437AC8C7"/>
    <w:rsid w:val="4DE669DE"/>
    <w:rsid w:val="4FC19414"/>
    <w:rsid w:val="52750A93"/>
    <w:rsid w:val="5E062989"/>
    <w:rsid w:val="73AADAF6"/>
    <w:rsid w:val="7D4CD5D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A01CF0"/>
  <w15:chartTrackingRefBased/>
  <w15:docId w15:val="{70A91FAA-130A-4808-84D8-679B523CC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ajorBidi"/>
        <w:sz w:val="24"/>
        <w:szCs w:val="24"/>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19" w:unhideWhenUsed="1" w:qFormat="1"/>
    <w:lsdException w:name="heading 8" w:semiHidden="1" w:uiPriority="19" w:unhideWhenUsed="1" w:qFormat="1"/>
    <w:lsdException w:name="heading 9" w:semiHidden="1" w:uiPriority="19" w:unhideWhenUsed="1" w:qFormat="1"/>
    <w:lsdException w:name="index 1" w:semiHidden="1" w:uiPriority="8" w:unhideWhenUsed="1" w:qFormat="1"/>
    <w:lsdException w:name="index 2" w:semiHidden="1" w:uiPriority="8" w:unhideWhenUsed="1" w:qFormat="1"/>
    <w:lsdException w:name="index 3" w:semiHidden="1" w:uiPriority="8" w:unhideWhenUsed="1" w:qFormat="1"/>
    <w:lsdException w:name="index 4" w:semiHidden="1" w:uiPriority="8"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14" w:unhideWhenUsed="1" w:qFormat="1"/>
    <w:lsdException w:name="toc 2" w:semiHidden="1" w:uiPriority="14" w:unhideWhenUsed="1" w:qFormat="1"/>
    <w:lsdException w:name="toc 3" w:semiHidden="1" w:uiPriority="6"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7" w:unhideWhenUsed="1" w:qFormat="1"/>
    <w:lsdException w:name="caption" w:semiHidden="1" w:uiPriority="1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9" w:unhideWhenUsed="1" w:qFormat="1"/>
    <w:lsdException w:name="List" w:semiHidden="1" w:unhideWhenUsed="1"/>
    <w:lsdException w:name="List Bullet" w:semiHidden="1" w:unhideWhenUsed="1"/>
    <w:lsdException w:name="List Number" w:semiHidden="1" w:uiPriority="6"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49"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Strong" w:uiPriority="12" w:qFormat="1"/>
    <w:lsdException w:name="Emphasis" w:uiPriority="1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2"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2" w:qFormat="1"/>
    <w:lsdException w:name="Intense Quote" w:uiPriority="4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49" w:qFormat="1"/>
    <w:lsdException w:name="Intense Emphasis" w:uiPriority="49" w:qFormat="1"/>
    <w:lsdException w:name="Subtle Reference" w:uiPriority="49" w:qFormat="1"/>
    <w:lsdException w:name="Intense Reference" w:uiPriority="49" w:qFormat="1"/>
    <w:lsdException w:name="Book Title" w:semiHidden="1" w:uiPriority="33" w:qFormat="1"/>
    <w:lsdException w:name="Bibliography" w:semiHidden="1" w:uiPriority="37" w:unhideWhenUsed="1"/>
    <w:lsdException w:name="TOC Heading" w:semiHidden="1" w:uiPriority="5"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aliases w:val="Standaard-Acc-(gewone-alinea)"/>
    <w:uiPriority w:val="1"/>
    <w:qFormat/>
    <w:rsid w:val="004A262E"/>
    <w:pPr>
      <w:spacing w:after="220"/>
    </w:pPr>
    <w:rPr>
      <w:sz w:val="22"/>
    </w:rPr>
  </w:style>
  <w:style w:type="paragraph" w:styleId="Kop1">
    <w:name w:val="heading 1"/>
    <w:aliases w:val="Kop-1-Acc"/>
    <w:basedOn w:val="Standaard"/>
    <w:next w:val="Standaard"/>
    <w:link w:val="Kop1Char"/>
    <w:qFormat/>
    <w:rsid w:val="009F6967"/>
    <w:pPr>
      <w:keepNext/>
      <w:keepLines/>
      <w:spacing w:before="440"/>
      <w:outlineLvl w:val="0"/>
    </w:pPr>
    <w:rPr>
      <w:rFonts w:asciiTheme="majorHAnsi" w:eastAsiaTheme="majorEastAsia" w:hAnsiTheme="majorHAnsi"/>
      <w:color w:val="4868EE"/>
      <w:sz w:val="34"/>
      <w:szCs w:val="32"/>
    </w:rPr>
  </w:style>
  <w:style w:type="paragraph" w:styleId="Kop2">
    <w:name w:val="heading 2"/>
    <w:aliases w:val="Kop-2-Acc"/>
    <w:basedOn w:val="Standaard"/>
    <w:next w:val="Standaard"/>
    <w:link w:val="Kop2Char"/>
    <w:unhideWhenUsed/>
    <w:qFormat/>
    <w:rsid w:val="009F6967"/>
    <w:pPr>
      <w:keepNext/>
      <w:keepLines/>
      <w:spacing w:before="360" w:after="120"/>
      <w:outlineLvl w:val="1"/>
    </w:pPr>
    <w:rPr>
      <w:rFonts w:asciiTheme="majorHAnsi" w:eastAsiaTheme="majorEastAsia" w:hAnsiTheme="majorHAnsi"/>
      <w:color w:val="4868EE"/>
      <w:sz w:val="28"/>
      <w:szCs w:val="26"/>
    </w:rPr>
  </w:style>
  <w:style w:type="paragraph" w:styleId="Kop3">
    <w:name w:val="heading 3"/>
    <w:aliases w:val="Kop-3-Acc"/>
    <w:basedOn w:val="Standaard"/>
    <w:next w:val="Standaard"/>
    <w:link w:val="Kop3Char"/>
    <w:unhideWhenUsed/>
    <w:qFormat/>
    <w:rsid w:val="009F6967"/>
    <w:pPr>
      <w:keepNext/>
      <w:keepLines/>
      <w:spacing w:before="240" w:after="80"/>
      <w:outlineLvl w:val="2"/>
    </w:pPr>
    <w:rPr>
      <w:rFonts w:asciiTheme="majorHAnsi" w:eastAsiaTheme="majorEastAsia" w:hAnsiTheme="majorHAnsi"/>
      <w:color w:val="4868EE"/>
      <w:sz w:val="24"/>
    </w:rPr>
  </w:style>
  <w:style w:type="paragraph" w:styleId="Kop4">
    <w:name w:val="heading 4"/>
    <w:aliases w:val="Kop-4-Acc"/>
    <w:basedOn w:val="Standaard"/>
    <w:next w:val="Standaard"/>
    <w:link w:val="Kop4Char"/>
    <w:unhideWhenUsed/>
    <w:qFormat/>
    <w:rsid w:val="009F6967"/>
    <w:pPr>
      <w:keepNext/>
      <w:keepLines/>
      <w:spacing w:before="120" w:after="0"/>
      <w:outlineLvl w:val="3"/>
    </w:pPr>
    <w:rPr>
      <w:rFonts w:asciiTheme="majorHAnsi" w:eastAsiaTheme="majorEastAsia" w:hAnsiTheme="majorHAnsi"/>
      <w:b/>
      <w:iCs/>
      <w:color w:val="4868EE"/>
    </w:rPr>
  </w:style>
  <w:style w:type="paragraph" w:styleId="Kop5">
    <w:name w:val="heading 5"/>
    <w:aliases w:val="Kop-5-Acc"/>
    <w:basedOn w:val="Standaard"/>
    <w:next w:val="Standaard"/>
    <w:link w:val="Kop5Char"/>
    <w:unhideWhenUsed/>
    <w:qFormat/>
    <w:rsid w:val="009F6967"/>
    <w:pPr>
      <w:keepNext/>
      <w:keepLines/>
      <w:spacing w:before="120" w:after="0"/>
      <w:outlineLvl w:val="4"/>
    </w:pPr>
    <w:rPr>
      <w:rFonts w:asciiTheme="majorHAnsi" w:eastAsiaTheme="majorEastAsia" w:hAnsiTheme="majorHAnsi"/>
      <w:color w:val="4868EE"/>
    </w:rPr>
  </w:style>
  <w:style w:type="paragraph" w:styleId="Kop6">
    <w:name w:val="heading 6"/>
    <w:aliases w:val="Kop-6-Acc"/>
    <w:basedOn w:val="Standaard"/>
    <w:next w:val="Standaard"/>
    <w:link w:val="Kop6Char"/>
    <w:unhideWhenUsed/>
    <w:qFormat/>
    <w:rsid w:val="005841CD"/>
    <w:pPr>
      <w:keepNext/>
      <w:keepLines/>
      <w:spacing w:before="120" w:after="0"/>
      <w:outlineLvl w:val="5"/>
    </w:pPr>
    <w:rPr>
      <w:rFonts w:asciiTheme="majorHAnsi" w:eastAsiaTheme="majorEastAsia" w:hAnsiTheme="majorHAnsi"/>
      <w:color w:val="000000" w:themeColor="text1"/>
    </w:rPr>
  </w:style>
  <w:style w:type="paragraph" w:styleId="Kop7">
    <w:name w:val="heading 7"/>
    <w:aliases w:val="Kop 7-niet gebruiken,PDF gaat maar tot 6"/>
    <w:basedOn w:val="Standaard"/>
    <w:next w:val="Standaard"/>
    <w:link w:val="Kop7Char"/>
    <w:uiPriority w:val="19"/>
    <w:semiHidden/>
    <w:qFormat/>
    <w:rsid w:val="00C76F66"/>
    <w:pPr>
      <w:keepNext/>
      <w:keepLines/>
      <w:spacing w:before="40" w:after="0"/>
      <w:outlineLvl w:val="6"/>
    </w:pPr>
    <w:rPr>
      <w:rFonts w:eastAsiaTheme="majorEastAsia"/>
    </w:rPr>
  </w:style>
  <w:style w:type="paragraph" w:styleId="Kop8">
    <w:name w:val="heading 8"/>
    <w:aliases w:val="Kop 8-niet gebruiken-PDF gaat maar tot 6"/>
    <w:basedOn w:val="Standaard"/>
    <w:next w:val="Standaard"/>
    <w:link w:val="Kop8Char"/>
    <w:uiPriority w:val="19"/>
    <w:semiHidden/>
    <w:qFormat/>
    <w:rsid w:val="00C76F66"/>
    <w:pPr>
      <w:keepNext/>
      <w:keepLines/>
      <w:spacing w:after="0"/>
      <w:outlineLvl w:val="7"/>
    </w:pPr>
    <w:rPr>
      <w:rFonts w:eastAsiaTheme="majorEastAsia"/>
      <w:i/>
      <w:iCs/>
    </w:rPr>
  </w:style>
  <w:style w:type="paragraph" w:styleId="Kop9">
    <w:name w:val="heading 9"/>
    <w:aliases w:val="Kop 9-niet gebruiken PDF gaat maar tot 6"/>
    <w:basedOn w:val="Standaard"/>
    <w:next w:val="Standaard"/>
    <w:link w:val="Kop9Char"/>
    <w:uiPriority w:val="19"/>
    <w:semiHidden/>
    <w:qFormat/>
    <w:rsid w:val="00C76F66"/>
    <w:pPr>
      <w:keepNext/>
      <w:keepLines/>
      <w:spacing w:after="0"/>
      <w:outlineLvl w:val="8"/>
    </w:pPr>
    <w:rPr>
      <w:rFonts w:eastAsiaTheme="majorEastAsia"/>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Adresenvelop">
    <w:name w:val="envelope address"/>
    <w:basedOn w:val="Standaard"/>
    <w:uiPriority w:val="99"/>
    <w:semiHidden/>
    <w:unhideWhenUsed/>
    <w:rsid w:val="004D62B9"/>
    <w:pPr>
      <w:framePr w:w="7920" w:h="1980" w:hRule="exact" w:hSpace="141" w:wrap="auto" w:hAnchor="page" w:xAlign="center" w:yAlign="bottom"/>
      <w:spacing w:after="0" w:line="240" w:lineRule="auto"/>
      <w:ind w:left="2880"/>
    </w:pPr>
    <w:rPr>
      <w:rFonts w:asciiTheme="majorHAnsi" w:eastAsiaTheme="majorEastAsia" w:hAnsiTheme="majorHAnsi"/>
    </w:rPr>
  </w:style>
  <w:style w:type="paragraph" w:styleId="Geenafstand">
    <w:name w:val="No Spacing"/>
    <w:aliases w:val="Geen afstand-Acc"/>
    <w:next w:val="Standaard"/>
    <w:uiPriority w:val="2"/>
    <w:qFormat/>
    <w:rsid w:val="00C76F66"/>
    <w:pPr>
      <w:spacing w:after="0" w:line="240" w:lineRule="auto"/>
    </w:pPr>
    <w:rPr>
      <w:sz w:val="22"/>
    </w:rPr>
  </w:style>
  <w:style w:type="paragraph" w:styleId="Bijschrift">
    <w:name w:val="caption"/>
    <w:aliases w:val="Bijschrift-Acc"/>
    <w:basedOn w:val="Standaard"/>
    <w:next w:val="Standaard"/>
    <w:uiPriority w:val="11"/>
    <w:qFormat/>
    <w:rsid w:val="00C76F66"/>
    <w:pPr>
      <w:spacing w:before="120" w:after="320" w:line="240" w:lineRule="auto"/>
    </w:pPr>
    <w:rPr>
      <w:iCs/>
      <w:color w:val="000000" w:themeColor="text1"/>
      <w:sz w:val="20"/>
      <w:szCs w:val="18"/>
    </w:rPr>
  </w:style>
  <w:style w:type="paragraph" w:styleId="Bronvermelding">
    <w:name w:val="table of authorities"/>
    <w:basedOn w:val="Standaard"/>
    <w:next w:val="Standaard"/>
    <w:uiPriority w:val="99"/>
    <w:semiHidden/>
    <w:unhideWhenUsed/>
    <w:rsid w:val="004D62B9"/>
    <w:pPr>
      <w:spacing w:after="0"/>
      <w:ind w:left="220" w:hanging="220"/>
    </w:pPr>
  </w:style>
  <w:style w:type="paragraph" w:styleId="Citaat">
    <w:name w:val="Quote"/>
    <w:basedOn w:val="Standaard"/>
    <w:next w:val="Standaard"/>
    <w:link w:val="CitaatChar"/>
    <w:uiPriority w:val="12"/>
    <w:qFormat/>
    <w:rsid w:val="009F6967"/>
    <w:pPr>
      <w:spacing w:before="160"/>
      <w:jc w:val="center"/>
    </w:pPr>
    <w:rPr>
      <w:i/>
      <w:iCs/>
      <w:color w:val="4868EE"/>
    </w:rPr>
  </w:style>
  <w:style w:type="character" w:customStyle="1" w:styleId="CitaatChar">
    <w:name w:val="Citaat Char"/>
    <w:basedOn w:val="Standaardalinea-lettertype"/>
    <w:link w:val="Citaat"/>
    <w:uiPriority w:val="12"/>
    <w:rsid w:val="009F6967"/>
    <w:rPr>
      <w:i/>
      <w:iCs/>
      <w:color w:val="4868EE"/>
      <w:sz w:val="22"/>
    </w:rPr>
  </w:style>
  <w:style w:type="character" w:styleId="Eindnootmarkering">
    <w:name w:val="endnote reference"/>
    <w:basedOn w:val="Standaardalinea-lettertype"/>
    <w:uiPriority w:val="99"/>
    <w:semiHidden/>
    <w:unhideWhenUsed/>
    <w:rsid w:val="004D62B9"/>
    <w:rPr>
      <w:vertAlign w:val="superscript"/>
    </w:rPr>
  </w:style>
  <w:style w:type="paragraph" w:styleId="Eindnoottekst">
    <w:name w:val="endnote text"/>
    <w:basedOn w:val="Standaard"/>
    <w:link w:val="EindnoottekstChar"/>
    <w:uiPriority w:val="99"/>
    <w:semiHidden/>
    <w:unhideWhenUsed/>
    <w:rsid w:val="004D62B9"/>
    <w:pPr>
      <w:spacing w:after="0" w:line="240" w:lineRule="auto"/>
    </w:pPr>
    <w:rPr>
      <w:sz w:val="20"/>
      <w:szCs w:val="20"/>
    </w:rPr>
  </w:style>
  <w:style w:type="character" w:customStyle="1" w:styleId="EindnoottekstChar">
    <w:name w:val="Eindnoottekst Char"/>
    <w:basedOn w:val="Standaardalinea-lettertype"/>
    <w:link w:val="Eindnoottekst"/>
    <w:uiPriority w:val="99"/>
    <w:semiHidden/>
    <w:rsid w:val="004D62B9"/>
    <w:rPr>
      <w:sz w:val="20"/>
      <w:szCs w:val="20"/>
    </w:rPr>
  </w:style>
  <w:style w:type="paragraph" w:styleId="E-mailhandtekening">
    <w:name w:val="E-mail Signature"/>
    <w:basedOn w:val="Standaard"/>
    <w:link w:val="E-mailhandtekeningChar"/>
    <w:uiPriority w:val="99"/>
    <w:semiHidden/>
    <w:unhideWhenUsed/>
    <w:rsid w:val="004D62B9"/>
    <w:pPr>
      <w:spacing w:after="0" w:line="240" w:lineRule="auto"/>
    </w:pPr>
  </w:style>
  <w:style w:type="character" w:customStyle="1" w:styleId="E-mailhandtekeningChar">
    <w:name w:val="E-mailhandtekening Char"/>
    <w:basedOn w:val="Standaardalinea-lettertype"/>
    <w:link w:val="E-mailhandtekening"/>
    <w:uiPriority w:val="99"/>
    <w:semiHidden/>
    <w:rsid w:val="004D62B9"/>
  </w:style>
  <w:style w:type="character" w:customStyle="1" w:styleId="Kop1Char">
    <w:name w:val="Kop 1 Char"/>
    <w:aliases w:val="Kop-1-Acc Char"/>
    <w:basedOn w:val="Standaardalinea-lettertype"/>
    <w:link w:val="Kop1"/>
    <w:rsid w:val="009F6967"/>
    <w:rPr>
      <w:rFonts w:asciiTheme="majorHAnsi" w:eastAsiaTheme="majorEastAsia" w:hAnsiTheme="majorHAnsi"/>
      <w:color w:val="4868EE"/>
      <w:sz w:val="34"/>
      <w:szCs w:val="32"/>
    </w:rPr>
  </w:style>
  <w:style w:type="character" w:customStyle="1" w:styleId="Kop2Char">
    <w:name w:val="Kop 2 Char"/>
    <w:aliases w:val="Kop-2-Acc Char"/>
    <w:basedOn w:val="Standaardalinea-lettertype"/>
    <w:link w:val="Kop2"/>
    <w:rsid w:val="009F6967"/>
    <w:rPr>
      <w:rFonts w:asciiTheme="majorHAnsi" w:eastAsiaTheme="majorEastAsia" w:hAnsiTheme="majorHAnsi"/>
      <w:color w:val="4868EE"/>
      <w:sz w:val="28"/>
      <w:szCs w:val="26"/>
    </w:rPr>
  </w:style>
  <w:style w:type="character" w:customStyle="1" w:styleId="Kop3Char">
    <w:name w:val="Kop 3 Char"/>
    <w:aliases w:val="Kop-3-Acc Char"/>
    <w:basedOn w:val="Standaardalinea-lettertype"/>
    <w:link w:val="Kop3"/>
    <w:rsid w:val="009F6967"/>
    <w:rPr>
      <w:rFonts w:asciiTheme="majorHAnsi" w:eastAsiaTheme="majorEastAsia" w:hAnsiTheme="majorHAnsi"/>
      <w:color w:val="4868EE"/>
    </w:rPr>
  </w:style>
  <w:style w:type="paragraph" w:styleId="HTML-voorafopgemaakt">
    <w:name w:val="HTML Preformatted"/>
    <w:basedOn w:val="Standaard"/>
    <w:link w:val="HTML-voorafopgemaaktChar"/>
    <w:uiPriority w:val="99"/>
    <w:semiHidden/>
    <w:unhideWhenUsed/>
    <w:rsid w:val="004D62B9"/>
    <w:pPr>
      <w:spacing w:after="0" w:line="240" w:lineRule="auto"/>
    </w:pPr>
    <w:rPr>
      <w:rFonts w:ascii="Consolas" w:hAnsi="Consolas"/>
      <w:sz w:val="20"/>
      <w:szCs w:val="20"/>
    </w:rPr>
  </w:style>
  <w:style w:type="character" w:customStyle="1" w:styleId="HTML-voorafopgemaaktChar">
    <w:name w:val="HTML - vooraf opgemaakt Char"/>
    <w:basedOn w:val="Standaardalinea-lettertype"/>
    <w:link w:val="HTML-voorafopgemaakt"/>
    <w:uiPriority w:val="99"/>
    <w:semiHidden/>
    <w:rsid w:val="004D62B9"/>
    <w:rPr>
      <w:rFonts w:ascii="Consolas" w:hAnsi="Consolas"/>
      <w:sz w:val="20"/>
      <w:szCs w:val="20"/>
    </w:rPr>
  </w:style>
  <w:style w:type="character" w:styleId="Hyperlink">
    <w:name w:val="Hyperlink"/>
    <w:basedOn w:val="Standaardalinea-lettertype"/>
    <w:uiPriority w:val="17"/>
    <w:unhideWhenUsed/>
    <w:rsid w:val="009F6967"/>
    <w:rPr>
      <w:color w:val="4868EE"/>
      <w:u w:val="single"/>
    </w:rPr>
  </w:style>
  <w:style w:type="paragraph" w:styleId="Index1">
    <w:name w:val="index 1"/>
    <w:aliases w:val="Index 1-Acc-achterin-document"/>
    <w:basedOn w:val="Standaard"/>
    <w:next w:val="Standaard"/>
    <w:uiPriority w:val="8"/>
    <w:semiHidden/>
    <w:unhideWhenUsed/>
    <w:qFormat/>
    <w:rsid w:val="00C76F66"/>
    <w:pPr>
      <w:spacing w:after="0" w:line="240" w:lineRule="auto"/>
      <w:ind w:left="220" w:hanging="220"/>
    </w:pPr>
  </w:style>
  <w:style w:type="paragraph" w:styleId="Index2">
    <w:name w:val="index 2"/>
    <w:aliases w:val="Index 2-Acc"/>
    <w:basedOn w:val="Standaard"/>
    <w:next w:val="Standaard"/>
    <w:uiPriority w:val="8"/>
    <w:semiHidden/>
    <w:unhideWhenUsed/>
    <w:qFormat/>
    <w:rsid w:val="00C76F66"/>
    <w:pPr>
      <w:spacing w:after="0" w:line="240" w:lineRule="auto"/>
      <w:ind w:left="561" w:hanging="221"/>
    </w:pPr>
  </w:style>
  <w:style w:type="paragraph" w:styleId="Index3">
    <w:name w:val="index 3"/>
    <w:aliases w:val="Index 3-Acc"/>
    <w:basedOn w:val="Standaard"/>
    <w:next w:val="Standaard"/>
    <w:uiPriority w:val="8"/>
    <w:semiHidden/>
    <w:unhideWhenUsed/>
    <w:qFormat/>
    <w:rsid w:val="00C76F66"/>
    <w:pPr>
      <w:spacing w:after="0" w:line="240" w:lineRule="auto"/>
      <w:ind w:left="901" w:hanging="221"/>
    </w:pPr>
  </w:style>
  <w:style w:type="paragraph" w:styleId="Index4">
    <w:name w:val="index 4"/>
    <w:aliases w:val="Index 4-Acc"/>
    <w:basedOn w:val="Standaard"/>
    <w:next w:val="Standaard"/>
    <w:uiPriority w:val="8"/>
    <w:semiHidden/>
    <w:unhideWhenUsed/>
    <w:qFormat/>
    <w:rsid w:val="00C76F66"/>
    <w:pPr>
      <w:spacing w:after="0" w:line="240" w:lineRule="auto"/>
      <w:ind w:left="1242" w:hanging="221"/>
    </w:pPr>
  </w:style>
  <w:style w:type="paragraph" w:styleId="Index5">
    <w:name w:val="index 5"/>
    <w:basedOn w:val="Standaard"/>
    <w:next w:val="Standaard"/>
    <w:uiPriority w:val="99"/>
    <w:semiHidden/>
    <w:unhideWhenUsed/>
    <w:qFormat/>
    <w:rsid w:val="00C76F66"/>
    <w:pPr>
      <w:spacing w:after="0" w:line="240" w:lineRule="auto"/>
      <w:ind w:left="1582" w:hanging="221"/>
    </w:pPr>
  </w:style>
  <w:style w:type="paragraph" w:styleId="Index6">
    <w:name w:val="index 6"/>
    <w:basedOn w:val="Standaard"/>
    <w:next w:val="Standaard"/>
    <w:uiPriority w:val="99"/>
    <w:semiHidden/>
    <w:unhideWhenUsed/>
    <w:qFormat/>
    <w:rsid w:val="00C76F66"/>
    <w:pPr>
      <w:spacing w:after="0" w:line="240" w:lineRule="auto"/>
      <w:ind w:left="1922" w:hanging="221"/>
    </w:pPr>
  </w:style>
  <w:style w:type="paragraph" w:styleId="Index7">
    <w:name w:val="index 7"/>
    <w:basedOn w:val="Standaard"/>
    <w:next w:val="Standaard"/>
    <w:uiPriority w:val="99"/>
    <w:semiHidden/>
    <w:unhideWhenUsed/>
    <w:qFormat/>
    <w:rsid w:val="00C76F66"/>
    <w:pPr>
      <w:spacing w:after="0" w:line="240" w:lineRule="auto"/>
      <w:ind w:left="2262" w:hanging="221"/>
    </w:pPr>
  </w:style>
  <w:style w:type="paragraph" w:styleId="Index8">
    <w:name w:val="index 8"/>
    <w:basedOn w:val="Standaard"/>
    <w:next w:val="Standaard"/>
    <w:uiPriority w:val="99"/>
    <w:semiHidden/>
    <w:unhideWhenUsed/>
    <w:qFormat/>
    <w:rsid w:val="00C76F66"/>
    <w:pPr>
      <w:spacing w:after="0" w:line="240" w:lineRule="auto"/>
      <w:ind w:left="2602" w:hanging="221"/>
    </w:pPr>
  </w:style>
  <w:style w:type="paragraph" w:styleId="Index9">
    <w:name w:val="index 9"/>
    <w:basedOn w:val="Standaard"/>
    <w:next w:val="Standaard"/>
    <w:uiPriority w:val="99"/>
    <w:semiHidden/>
    <w:unhideWhenUsed/>
    <w:qFormat/>
    <w:rsid w:val="00C76F66"/>
    <w:pPr>
      <w:spacing w:after="0" w:line="240" w:lineRule="auto"/>
      <w:ind w:left="2943" w:hanging="221"/>
    </w:pPr>
  </w:style>
  <w:style w:type="paragraph" w:styleId="Indexkop">
    <w:name w:val="index heading"/>
    <w:basedOn w:val="Standaard"/>
    <w:next w:val="Index1"/>
    <w:uiPriority w:val="7"/>
    <w:semiHidden/>
    <w:qFormat/>
    <w:rsid w:val="00107484"/>
    <w:pPr>
      <w:keepNext/>
      <w:keepLines/>
      <w:spacing w:before="440"/>
    </w:pPr>
    <w:rPr>
      <w:rFonts w:asciiTheme="majorHAnsi" w:eastAsiaTheme="majorEastAsia" w:hAnsiTheme="majorHAnsi"/>
      <w:bCs/>
      <w:color w:val="4868EE"/>
      <w:sz w:val="34"/>
    </w:rPr>
  </w:style>
  <w:style w:type="paragraph" w:styleId="Inhopg1">
    <w:name w:val="toc 1"/>
    <w:aliases w:val="Inhopg 1-Acc-voorin-document"/>
    <w:basedOn w:val="Standaard"/>
    <w:next w:val="Standaard"/>
    <w:uiPriority w:val="14"/>
    <w:semiHidden/>
    <w:unhideWhenUsed/>
    <w:qFormat/>
    <w:rsid w:val="00C76F66"/>
    <w:pPr>
      <w:spacing w:after="120"/>
    </w:pPr>
  </w:style>
  <w:style w:type="paragraph" w:styleId="Inhopg2">
    <w:name w:val="toc 2"/>
    <w:aliases w:val="Inhopg 2-Acc"/>
    <w:basedOn w:val="Standaard"/>
    <w:next w:val="Standaard"/>
    <w:uiPriority w:val="14"/>
    <w:semiHidden/>
    <w:unhideWhenUsed/>
    <w:qFormat/>
    <w:rsid w:val="00C76F66"/>
    <w:pPr>
      <w:spacing w:after="120"/>
      <w:ind w:left="340"/>
    </w:pPr>
  </w:style>
  <w:style w:type="paragraph" w:styleId="Inhopg3">
    <w:name w:val="toc 3"/>
    <w:aliases w:val="Inhopg 3-Acc"/>
    <w:basedOn w:val="Standaard"/>
    <w:next w:val="Standaard"/>
    <w:uiPriority w:val="6"/>
    <w:semiHidden/>
    <w:unhideWhenUsed/>
    <w:qFormat/>
    <w:rsid w:val="00C76F66"/>
    <w:pPr>
      <w:spacing w:after="120"/>
      <w:ind w:left="680"/>
    </w:pPr>
  </w:style>
  <w:style w:type="paragraph" w:styleId="Inhopg5">
    <w:name w:val="toc 5"/>
    <w:basedOn w:val="Standaard"/>
    <w:next w:val="Standaard"/>
    <w:autoRedefine/>
    <w:uiPriority w:val="39"/>
    <w:semiHidden/>
    <w:unhideWhenUsed/>
    <w:rsid w:val="004D62B9"/>
    <w:pPr>
      <w:spacing w:after="100"/>
      <w:ind w:left="880"/>
    </w:pPr>
  </w:style>
  <w:style w:type="paragraph" w:styleId="Inhopg6">
    <w:name w:val="toc 6"/>
    <w:basedOn w:val="Standaard"/>
    <w:next w:val="Standaard"/>
    <w:autoRedefine/>
    <w:uiPriority w:val="39"/>
    <w:semiHidden/>
    <w:unhideWhenUsed/>
    <w:rsid w:val="004D62B9"/>
    <w:pPr>
      <w:spacing w:after="100"/>
      <w:ind w:left="1100"/>
    </w:pPr>
  </w:style>
  <w:style w:type="paragraph" w:styleId="Inhopg7">
    <w:name w:val="toc 7"/>
    <w:basedOn w:val="Standaard"/>
    <w:next w:val="Standaard"/>
    <w:autoRedefine/>
    <w:uiPriority w:val="39"/>
    <w:semiHidden/>
    <w:unhideWhenUsed/>
    <w:rsid w:val="004D62B9"/>
    <w:pPr>
      <w:spacing w:after="100"/>
      <w:ind w:left="1320"/>
    </w:pPr>
  </w:style>
  <w:style w:type="paragraph" w:styleId="Inhopg8">
    <w:name w:val="toc 8"/>
    <w:basedOn w:val="Standaard"/>
    <w:next w:val="Standaard"/>
    <w:autoRedefine/>
    <w:uiPriority w:val="39"/>
    <w:semiHidden/>
    <w:unhideWhenUsed/>
    <w:rsid w:val="004D62B9"/>
    <w:pPr>
      <w:spacing w:after="100"/>
      <w:ind w:left="1540"/>
    </w:pPr>
  </w:style>
  <w:style w:type="paragraph" w:styleId="Inhopg9">
    <w:name w:val="toc 9"/>
    <w:basedOn w:val="Standaard"/>
    <w:next w:val="Standaard"/>
    <w:autoRedefine/>
    <w:uiPriority w:val="39"/>
    <w:semiHidden/>
    <w:unhideWhenUsed/>
    <w:rsid w:val="004D62B9"/>
    <w:pPr>
      <w:spacing w:after="100"/>
      <w:ind w:left="1760"/>
    </w:pPr>
  </w:style>
  <w:style w:type="paragraph" w:styleId="Lijstopsomteken">
    <w:name w:val="List Bullet"/>
    <w:basedOn w:val="Standaard"/>
    <w:uiPriority w:val="99"/>
    <w:semiHidden/>
    <w:unhideWhenUsed/>
    <w:rsid w:val="004D62B9"/>
    <w:pPr>
      <w:numPr>
        <w:numId w:val="1"/>
      </w:numPr>
      <w:contextualSpacing/>
    </w:pPr>
  </w:style>
  <w:style w:type="paragraph" w:styleId="Lijstopsomteken2">
    <w:name w:val="List Bullet 2"/>
    <w:basedOn w:val="Standaard"/>
    <w:uiPriority w:val="99"/>
    <w:semiHidden/>
    <w:unhideWhenUsed/>
    <w:rsid w:val="004D62B9"/>
    <w:pPr>
      <w:numPr>
        <w:numId w:val="2"/>
      </w:numPr>
      <w:contextualSpacing/>
    </w:pPr>
  </w:style>
  <w:style w:type="paragraph" w:styleId="Lijstopsomteken3">
    <w:name w:val="List Bullet 3"/>
    <w:basedOn w:val="Standaard"/>
    <w:uiPriority w:val="99"/>
    <w:semiHidden/>
    <w:unhideWhenUsed/>
    <w:rsid w:val="004D62B9"/>
    <w:pPr>
      <w:numPr>
        <w:numId w:val="3"/>
      </w:numPr>
      <w:contextualSpacing/>
    </w:pPr>
  </w:style>
  <w:style w:type="paragraph" w:styleId="Lijstopsomteken4">
    <w:name w:val="List Bullet 4"/>
    <w:basedOn w:val="Standaard"/>
    <w:uiPriority w:val="99"/>
    <w:semiHidden/>
    <w:unhideWhenUsed/>
    <w:rsid w:val="004D62B9"/>
    <w:pPr>
      <w:numPr>
        <w:numId w:val="4"/>
      </w:numPr>
      <w:contextualSpacing/>
    </w:pPr>
  </w:style>
  <w:style w:type="paragraph" w:styleId="Lijstopsomteken5">
    <w:name w:val="List Bullet 5"/>
    <w:basedOn w:val="Standaard"/>
    <w:uiPriority w:val="99"/>
    <w:semiHidden/>
    <w:unhideWhenUsed/>
    <w:rsid w:val="004D62B9"/>
    <w:pPr>
      <w:numPr>
        <w:numId w:val="5"/>
      </w:numPr>
      <w:contextualSpacing/>
    </w:pPr>
  </w:style>
  <w:style w:type="paragraph" w:styleId="Lijstalinea">
    <w:name w:val="List Paragraph"/>
    <w:basedOn w:val="Standaard"/>
    <w:uiPriority w:val="34"/>
    <w:semiHidden/>
    <w:qFormat/>
    <w:rsid w:val="00C76F66"/>
    <w:pPr>
      <w:ind w:left="720"/>
      <w:contextualSpacing/>
    </w:pPr>
  </w:style>
  <w:style w:type="paragraph" w:styleId="Lijstnummering">
    <w:name w:val="List Number"/>
    <w:aliases w:val="Lijstnummering 1-Acc"/>
    <w:basedOn w:val="Standaard"/>
    <w:uiPriority w:val="6"/>
    <w:semiHidden/>
    <w:unhideWhenUsed/>
    <w:qFormat/>
    <w:rsid w:val="00C76F66"/>
    <w:pPr>
      <w:numPr>
        <w:numId w:val="11"/>
      </w:numPr>
      <w:spacing w:before="120" w:after="120"/>
      <w:contextualSpacing/>
    </w:pPr>
  </w:style>
  <w:style w:type="paragraph" w:styleId="Lijstnummering2">
    <w:name w:val="List Number 2"/>
    <w:basedOn w:val="Standaard"/>
    <w:uiPriority w:val="99"/>
    <w:semiHidden/>
    <w:unhideWhenUsed/>
    <w:rsid w:val="004D62B9"/>
    <w:pPr>
      <w:numPr>
        <w:numId w:val="6"/>
      </w:numPr>
      <w:contextualSpacing/>
    </w:pPr>
  </w:style>
  <w:style w:type="paragraph" w:styleId="Lijstnummering3">
    <w:name w:val="List Number 3"/>
    <w:basedOn w:val="Standaard"/>
    <w:uiPriority w:val="99"/>
    <w:semiHidden/>
    <w:unhideWhenUsed/>
    <w:rsid w:val="004D62B9"/>
    <w:pPr>
      <w:numPr>
        <w:numId w:val="7"/>
      </w:numPr>
      <w:contextualSpacing/>
    </w:pPr>
  </w:style>
  <w:style w:type="paragraph" w:styleId="Lijstnummering4">
    <w:name w:val="List Number 4"/>
    <w:basedOn w:val="Standaard"/>
    <w:uiPriority w:val="99"/>
    <w:semiHidden/>
    <w:unhideWhenUsed/>
    <w:rsid w:val="004D62B9"/>
    <w:pPr>
      <w:numPr>
        <w:numId w:val="8"/>
      </w:numPr>
      <w:contextualSpacing/>
    </w:pPr>
  </w:style>
  <w:style w:type="paragraph" w:styleId="Lijstnummering5">
    <w:name w:val="List Number 5"/>
    <w:basedOn w:val="Standaard"/>
    <w:uiPriority w:val="99"/>
    <w:semiHidden/>
    <w:unhideWhenUsed/>
    <w:rsid w:val="004D62B9"/>
    <w:pPr>
      <w:numPr>
        <w:numId w:val="9"/>
      </w:numPr>
      <w:contextualSpacing/>
    </w:pPr>
  </w:style>
  <w:style w:type="paragraph" w:styleId="Voetnoottekst">
    <w:name w:val="footnote text"/>
    <w:basedOn w:val="Standaard"/>
    <w:link w:val="VoetnoottekstChar"/>
    <w:uiPriority w:val="99"/>
    <w:semiHidden/>
    <w:unhideWhenUsed/>
    <w:rsid w:val="004D62B9"/>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4D62B9"/>
    <w:rPr>
      <w:sz w:val="20"/>
      <w:szCs w:val="20"/>
    </w:rPr>
  </w:style>
  <w:style w:type="paragraph" w:styleId="Kopvaninhoudsopgave">
    <w:name w:val="TOC Heading"/>
    <w:aliases w:val="Kop van inhoudsopgave-Acc-(is-Kop-1)"/>
    <w:basedOn w:val="Kop1"/>
    <w:next w:val="Standaard"/>
    <w:uiPriority w:val="5"/>
    <w:semiHidden/>
    <w:unhideWhenUsed/>
    <w:qFormat/>
    <w:rsid w:val="00C76F66"/>
    <w:pPr>
      <w:outlineLvl w:val="9"/>
    </w:pPr>
  </w:style>
  <w:style w:type="paragraph" w:styleId="Voettekst">
    <w:name w:val="footer"/>
    <w:basedOn w:val="Standaard"/>
    <w:link w:val="VoettekstChar"/>
    <w:uiPriority w:val="19"/>
    <w:semiHidden/>
    <w:rsid w:val="00EF572C"/>
    <w:pPr>
      <w:tabs>
        <w:tab w:val="center" w:pos="4536"/>
        <w:tab w:val="right" w:pos="9072"/>
      </w:tabs>
      <w:spacing w:after="0" w:line="240" w:lineRule="auto"/>
    </w:pPr>
  </w:style>
  <w:style w:type="character" w:customStyle="1" w:styleId="VoettekstChar">
    <w:name w:val="Voettekst Char"/>
    <w:basedOn w:val="Standaardalinea-lettertype"/>
    <w:link w:val="Voettekst"/>
    <w:uiPriority w:val="19"/>
    <w:semiHidden/>
    <w:rsid w:val="004C1425"/>
    <w:rPr>
      <w:sz w:val="22"/>
    </w:rPr>
  </w:style>
  <w:style w:type="paragraph" w:styleId="Duidelijkcitaat">
    <w:name w:val="Intense Quote"/>
    <w:basedOn w:val="Standaard"/>
    <w:next w:val="Standaard"/>
    <w:link w:val="DuidelijkcitaatChar"/>
    <w:uiPriority w:val="49"/>
    <w:semiHidden/>
    <w:qFormat/>
    <w:rsid w:val="00107484"/>
    <w:pPr>
      <w:pBdr>
        <w:top w:val="single" w:sz="4" w:space="10" w:color="4868EE" w:themeColor="accent1"/>
        <w:bottom w:val="single" w:sz="4" w:space="10" w:color="4868EE" w:themeColor="accent1"/>
      </w:pBdr>
      <w:spacing w:before="360" w:after="360"/>
      <w:ind w:left="864" w:right="864"/>
      <w:jc w:val="center"/>
    </w:pPr>
    <w:rPr>
      <w:i/>
      <w:iCs/>
      <w:color w:val="4868EE"/>
    </w:rPr>
  </w:style>
  <w:style w:type="character" w:customStyle="1" w:styleId="DuidelijkcitaatChar">
    <w:name w:val="Duidelijk citaat Char"/>
    <w:basedOn w:val="Standaardalinea-lettertype"/>
    <w:link w:val="Duidelijkcitaat"/>
    <w:uiPriority w:val="49"/>
    <w:semiHidden/>
    <w:rsid w:val="00107484"/>
    <w:rPr>
      <w:i/>
      <w:iCs/>
      <w:color w:val="4868EE"/>
      <w:sz w:val="22"/>
    </w:rPr>
  </w:style>
  <w:style w:type="character" w:styleId="Intensievebenadrukking">
    <w:name w:val="Intense Emphasis"/>
    <w:basedOn w:val="Standaardalinea-lettertype"/>
    <w:uiPriority w:val="49"/>
    <w:semiHidden/>
    <w:qFormat/>
    <w:rsid w:val="00107484"/>
    <w:rPr>
      <w:i/>
      <w:iCs/>
      <w:color w:val="000000" w:themeColor="text1"/>
    </w:rPr>
  </w:style>
  <w:style w:type="character" w:styleId="Intensieveverwijzing">
    <w:name w:val="Intense Reference"/>
    <w:basedOn w:val="Standaardalinea-lettertype"/>
    <w:uiPriority w:val="49"/>
    <w:semiHidden/>
    <w:qFormat/>
    <w:rsid w:val="00107484"/>
    <w:rPr>
      <w:b/>
      <w:bCs/>
      <w:smallCaps/>
      <w:color w:val="000000" w:themeColor="text1"/>
      <w:spacing w:val="5"/>
    </w:rPr>
  </w:style>
  <w:style w:type="character" w:customStyle="1" w:styleId="Kop4Char">
    <w:name w:val="Kop 4 Char"/>
    <w:aliases w:val="Kop-4-Acc Char"/>
    <w:basedOn w:val="Standaardalinea-lettertype"/>
    <w:link w:val="Kop4"/>
    <w:rsid w:val="009F6967"/>
    <w:rPr>
      <w:rFonts w:asciiTheme="majorHAnsi" w:eastAsiaTheme="majorEastAsia" w:hAnsiTheme="majorHAnsi"/>
      <w:b/>
      <w:iCs/>
      <w:color w:val="4868EE"/>
      <w:sz w:val="22"/>
    </w:rPr>
  </w:style>
  <w:style w:type="character" w:customStyle="1" w:styleId="Kop5Char">
    <w:name w:val="Kop 5 Char"/>
    <w:aliases w:val="Kop-5-Acc Char"/>
    <w:basedOn w:val="Standaardalinea-lettertype"/>
    <w:link w:val="Kop5"/>
    <w:rsid w:val="009F6967"/>
    <w:rPr>
      <w:rFonts w:asciiTheme="majorHAnsi" w:eastAsiaTheme="majorEastAsia" w:hAnsiTheme="majorHAnsi"/>
      <w:color w:val="4868EE"/>
      <w:sz w:val="22"/>
    </w:rPr>
  </w:style>
  <w:style w:type="character" w:customStyle="1" w:styleId="Kop6Char">
    <w:name w:val="Kop 6 Char"/>
    <w:aliases w:val="Kop-6-Acc Char"/>
    <w:basedOn w:val="Standaardalinea-lettertype"/>
    <w:link w:val="Kop6"/>
    <w:rsid w:val="005841CD"/>
    <w:rPr>
      <w:rFonts w:asciiTheme="majorHAnsi" w:eastAsiaTheme="majorEastAsia" w:hAnsiTheme="majorHAnsi"/>
      <w:color w:val="000000" w:themeColor="text1"/>
      <w:sz w:val="22"/>
    </w:rPr>
  </w:style>
  <w:style w:type="paragraph" w:styleId="Ondertitel">
    <w:name w:val="Subtitle"/>
    <w:aliases w:val="Ondertitel-Acc"/>
    <w:basedOn w:val="Standaard"/>
    <w:next w:val="Standaard"/>
    <w:link w:val="OndertitelChar"/>
    <w:uiPriority w:val="1"/>
    <w:semiHidden/>
    <w:qFormat/>
    <w:rsid w:val="004A262E"/>
    <w:pPr>
      <w:numPr>
        <w:ilvl w:val="1"/>
      </w:numPr>
      <w:spacing w:before="120" w:after="240"/>
    </w:pPr>
    <w:rPr>
      <w:rFonts w:eastAsiaTheme="minorEastAsia"/>
      <w:color w:val="4868EE"/>
      <w:spacing w:val="5"/>
      <w:sz w:val="44"/>
    </w:rPr>
  </w:style>
  <w:style w:type="character" w:customStyle="1" w:styleId="OndertitelChar">
    <w:name w:val="Ondertitel Char"/>
    <w:aliases w:val="Ondertitel-Acc Char"/>
    <w:basedOn w:val="Standaardalinea-lettertype"/>
    <w:link w:val="Ondertitel"/>
    <w:uiPriority w:val="1"/>
    <w:semiHidden/>
    <w:rsid w:val="004A262E"/>
    <w:rPr>
      <w:rFonts w:eastAsiaTheme="minorEastAsia"/>
      <w:color w:val="4868EE"/>
      <w:spacing w:val="5"/>
      <w:sz w:val="44"/>
    </w:rPr>
  </w:style>
  <w:style w:type="character" w:customStyle="1" w:styleId="Kop7Char">
    <w:name w:val="Kop 7 Char"/>
    <w:aliases w:val="Kop 7-niet gebruiken Char,PDF gaat maar tot 6 Char"/>
    <w:basedOn w:val="Standaardalinea-lettertype"/>
    <w:link w:val="Kop7"/>
    <w:uiPriority w:val="19"/>
    <w:semiHidden/>
    <w:rsid w:val="00C76F66"/>
    <w:rPr>
      <w:rFonts w:eastAsiaTheme="majorEastAsia"/>
      <w:sz w:val="22"/>
    </w:rPr>
  </w:style>
  <w:style w:type="character" w:customStyle="1" w:styleId="Kop8Char">
    <w:name w:val="Kop 8 Char"/>
    <w:aliases w:val="Kop 8-niet gebruiken-PDF gaat maar tot 6 Char"/>
    <w:basedOn w:val="Standaardalinea-lettertype"/>
    <w:link w:val="Kop8"/>
    <w:uiPriority w:val="19"/>
    <w:semiHidden/>
    <w:rsid w:val="00C76F66"/>
    <w:rPr>
      <w:rFonts w:eastAsiaTheme="majorEastAsia"/>
      <w:i/>
      <w:iCs/>
      <w:sz w:val="22"/>
    </w:rPr>
  </w:style>
  <w:style w:type="character" w:customStyle="1" w:styleId="Kop9Char">
    <w:name w:val="Kop 9 Char"/>
    <w:aliases w:val="Kop 9-niet gebruiken PDF gaat maar tot 6 Char"/>
    <w:basedOn w:val="Standaardalinea-lettertype"/>
    <w:link w:val="Kop9"/>
    <w:uiPriority w:val="19"/>
    <w:semiHidden/>
    <w:rsid w:val="00C76F66"/>
    <w:rPr>
      <w:rFonts w:eastAsiaTheme="majorEastAsia"/>
      <w:sz w:val="22"/>
    </w:rPr>
  </w:style>
  <w:style w:type="paragraph" w:styleId="Titel">
    <w:name w:val="Title"/>
    <w:aliases w:val="Titel-Niet-gebruiken!-Niet-toegankelijk"/>
    <w:basedOn w:val="Standaard"/>
    <w:next w:val="Standaard"/>
    <w:link w:val="TitelChar"/>
    <w:uiPriority w:val="49"/>
    <w:semiHidden/>
    <w:qFormat/>
    <w:locked/>
    <w:rsid w:val="00C76F66"/>
    <w:pPr>
      <w:spacing w:line="240" w:lineRule="auto"/>
      <w:contextualSpacing/>
    </w:pPr>
    <w:rPr>
      <w:rFonts w:asciiTheme="majorHAnsi" w:eastAsiaTheme="majorEastAsia" w:hAnsiTheme="majorHAnsi"/>
      <w:color w:val="000000" w:themeColor="text2"/>
      <w:spacing w:val="-10"/>
      <w:kern w:val="28"/>
      <w:sz w:val="56"/>
      <w:szCs w:val="56"/>
    </w:rPr>
  </w:style>
  <w:style w:type="character" w:customStyle="1" w:styleId="TitelChar">
    <w:name w:val="Titel Char"/>
    <w:aliases w:val="Titel-Niet-gebruiken!-Niet-toegankelijk Char"/>
    <w:basedOn w:val="Standaardalinea-lettertype"/>
    <w:link w:val="Titel"/>
    <w:uiPriority w:val="49"/>
    <w:semiHidden/>
    <w:rsid w:val="00C76F66"/>
    <w:rPr>
      <w:rFonts w:asciiTheme="majorHAnsi" w:eastAsiaTheme="majorEastAsia" w:hAnsiTheme="majorHAnsi"/>
      <w:color w:val="000000" w:themeColor="text2"/>
      <w:spacing w:val="-10"/>
      <w:kern w:val="28"/>
      <w:sz w:val="56"/>
      <w:szCs w:val="56"/>
    </w:rPr>
  </w:style>
  <w:style w:type="paragraph" w:customStyle="1" w:styleId="Standaard-Acc-0pt-voor-0pt-na">
    <w:name w:val="Standaard-Acc-0pt-voor-0pt-na"/>
    <w:basedOn w:val="Standaard"/>
    <w:next w:val="Standaard"/>
    <w:uiPriority w:val="1"/>
    <w:qFormat/>
    <w:rsid w:val="00C76F66"/>
    <w:pPr>
      <w:spacing w:after="0"/>
    </w:pPr>
  </w:style>
  <w:style w:type="paragraph" w:customStyle="1" w:styleId="Standaard-Acc-0pt-voor-22pt-na">
    <w:name w:val="Standaard-Acc-0pt-voor-22pt-na"/>
    <w:basedOn w:val="Standaard"/>
    <w:next w:val="Standaard"/>
    <w:uiPriority w:val="1"/>
    <w:qFormat/>
    <w:rsid w:val="00C76F66"/>
    <w:pPr>
      <w:spacing w:after="440"/>
    </w:pPr>
  </w:style>
  <w:style w:type="paragraph" w:customStyle="1" w:styleId="Standaard-Acc-0pt-voor-33pt-na">
    <w:name w:val="Standaard-Acc-0pt-voor-33pt-na"/>
    <w:basedOn w:val="Standaard"/>
    <w:next w:val="Standaard"/>
    <w:uiPriority w:val="1"/>
    <w:qFormat/>
    <w:rsid w:val="00C76F66"/>
    <w:pPr>
      <w:spacing w:after="660"/>
    </w:pPr>
  </w:style>
  <w:style w:type="paragraph" w:customStyle="1" w:styleId="Standaard-Acc-0pt-voor-44pt-na">
    <w:name w:val="Standaard-Acc-0pt-voor-44pt-na"/>
    <w:basedOn w:val="Standaard"/>
    <w:next w:val="Standaard"/>
    <w:uiPriority w:val="1"/>
    <w:qFormat/>
    <w:rsid w:val="00C76F66"/>
    <w:pPr>
      <w:spacing w:after="880"/>
    </w:pPr>
  </w:style>
  <w:style w:type="paragraph" w:customStyle="1" w:styleId="Standaard-Acc-11pt-voor-0pt-na">
    <w:name w:val="Standaard-Acc-11pt-voor-0pt-na"/>
    <w:basedOn w:val="Standaard"/>
    <w:next w:val="Standaard"/>
    <w:uiPriority w:val="1"/>
    <w:qFormat/>
    <w:rsid w:val="00C76F66"/>
    <w:pPr>
      <w:spacing w:after="0"/>
    </w:pPr>
  </w:style>
  <w:style w:type="paragraph" w:customStyle="1" w:styleId="Standaard-Acc-22pt-voor-0pt-na">
    <w:name w:val="Standaard-Acc-22pt-voor-0pt-na"/>
    <w:basedOn w:val="Standaard"/>
    <w:next w:val="Standaard"/>
    <w:uiPriority w:val="1"/>
    <w:qFormat/>
    <w:rsid w:val="00C76F66"/>
    <w:pPr>
      <w:spacing w:before="440" w:after="0"/>
    </w:pPr>
  </w:style>
  <w:style w:type="paragraph" w:customStyle="1" w:styleId="Standaard-Acc-33pt-voor-0pt-na">
    <w:name w:val="Standaard-Acc-33pt-voor-0pt-na"/>
    <w:basedOn w:val="Standaard"/>
    <w:next w:val="Standaard"/>
    <w:uiPriority w:val="1"/>
    <w:qFormat/>
    <w:rsid w:val="00C76F66"/>
    <w:pPr>
      <w:spacing w:before="660" w:after="0"/>
    </w:pPr>
  </w:style>
  <w:style w:type="paragraph" w:customStyle="1" w:styleId="Standaard-Acc-44pt-voor-0pt-na">
    <w:name w:val="Standaard-Acc-44pt-voor-0pt-na"/>
    <w:basedOn w:val="Standaard"/>
    <w:next w:val="Standaard"/>
    <w:uiPriority w:val="1"/>
    <w:qFormat/>
    <w:rsid w:val="00C76F66"/>
    <w:pPr>
      <w:spacing w:before="880" w:after="0"/>
    </w:pPr>
  </w:style>
  <w:style w:type="paragraph" w:customStyle="1" w:styleId="Titel-AccNooitWordseigenTitelgebruiken">
    <w:name w:val="Titel-Acc (Nooit Word's eigen Titel gebruiken!)"/>
    <w:basedOn w:val="Standaard"/>
    <w:next w:val="Standaard"/>
    <w:semiHidden/>
    <w:qFormat/>
    <w:rsid w:val="00107484"/>
    <w:rPr>
      <w:color w:val="4868EE"/>
      <w:sz w:val="52"/>
    </w:rPr>
  </w:style>
  <w:style w:type="paragraph" w:customStyle="1" w:styleId="Acc-Quotes-uit-onderzoeken-of-van-klanten">
    <w:name w:val="Acc-Quotes-uit-onderzoeken-of-van-klanten"/>
    <w:basedOn w:val="Standaard"/>
    <w:next w:val="Standaard"/>
    <w:uiPriority w:val="3"/>
    <w:qFormat/>
    <w:rsid w:val="009F6967"/>
    <w:pPr>
      <w:keepLines/>
      <w:suppressAutoHyphens/>
      <w:spacing w:before="360" w:after="360"/>
      <w:ind w:left="680" w:right="680"/>
      <w:contextualSpacing/>
    </w:pPr>
    <w:rPr>
      <w:color w:val="4868EE"/>
    </w:rPr>
  </w:style>
  <w:style w:type="paragraph" w:customStyle="1" w:styleId="Acc-Informatieblok-in-tekstvak-0pt-boven">
    <w:name w:val="Acc-Informatieblok-in-tekstvak-0pt-boven"/>
    <w:basedOn w:val="Standaard"/>
    <w:uiPriority w:val="3"/>
    <w:semiHidden/>
    <w:qFormat/>
    <w:rsid w:val="00C76F66"/>
    <w:pPr>
      <w:spacing w:after="0"/>
    </w:pPr>
    <w:rPr>
      <w:sz w:val="20"/>
    </w:rPr>
  </w:style>
  <w:style w:type="paragraph" w:customStyle="1" w:styleId="Acc-Informatieblok-in-tekstvak-6pt-boven">
    <w:name w:val="Acc-Informatieblok-in-tekstvak-6pt-boven"/>
    <w:basedOn w:val="Acc-Informatieblok-in-tekstvak-0pt-boven"/>
    <w:next w:val="Acc-Informatieblok-in-tekstvak-0pt-boven"/>
    <w:uiPriority w:val="3"/>
    <w:semiHidden/>
    <w:qFormat/>
    <w:rsid w:val="00C76F66"/>
    <w:pPr>
      <w:spacing w:before="120"/>
    </w:pPr>
  </w:style>
  <w:style w:type="paragraph" w:styleId="Kopbronvermelding">
    <w:name w:val="toa heading"/>
    <w:aliases w:val="Kop bronvermelding-Acc-(is Kop-1)"/>
    <w:basedOn w:val="Standaard"/>
    <w:next w:val="Standaard"/>
    <w:uiPriority w:val="9"/>
    <w:semiHidden/>
    <w:unhideWhenUsed/>
    <w:qFormat/>
    <w:rsid w:val="00107484"/>
    <w:pPr>
      <w:keepNext/>
      <w:keepLines/>
      <w:spacing w:before="440"/>
    </w:pPr>
    <w:rPr>
      <w:rFonts w:asciiTheme="majorHAnsi" w:eastAsiaTheme="majorEastAsia" w:hAnsiTheme="majorHAnsi"/>
      <w:bCs/>
      <w:color w:val="4868EE"/>
      <w:sz w:val="34"/>
    </w:rPr>
  </w:style>
  <w:style w:type="character" w:styleId="Subtielebenadrukking">
    <w:name w:val="Subtle Emphasis"/>
    <w:basedOn w:val="Standaardalinea-lettertype"/>
    <w:uiPriority w:val="49"/>
    <w:semiHidden/>
    <w:qFormat/>
    <w:rsid w:val="00C76F66"/>
    <w:rPr>
      <w:i/>
      <w:iCs/>
      <w:color w:val="000000" w:themeColor="text1"/>
    </w:rPr>
  </w:style>
  <w:style w:type="character" w:styleId="Subtieleverwijzing">
    <w:name w:val="Subtle Reference"/>
    <w:basedOn w:val="Standaardalinea-lettertype"/>
    <w:uiPriority w:val="49"/>
    <w:semiHidden/>
    <w:qFormat/>
    <w:rsid w:val="00C76F66"/>
    <w:rPr>
      <w:smallCaps/>
      <w:color w:val="000000" w:themeColor="text1"/>
    </w:rPr>
  </w:style>
  <w:style w:type="paragraph" w:styleId="Koptekst">
    <w:name w:val="header"/>
    <w:basedOn w:val="Standaard"/>
    <w:link w:val="KoptekstChar"/>
    <w:uiPriority w:val="19"/>
    <w:semiHidden/>
    <w:rsid w:val="000C109F"/>
    <w:pPr>
      <w:tabs>
        <w:tab w:val="center" w:pos="4536"/>
        <w:tab w:val="right" w:pos="9072"/>
      </w:tabs>
      <w:spacing w:after="0" w:line="240" w:lineRule="auto"/>
    </w:pPr>
  </w:style>
  <w:style w:type="character" w:customStyle="1" w:styleId="KoptekstChar">
    <w:name w:val="Koptekst Char"/>
    <w:basedOn w:val="Standaardalinea-lettertype"/>
    <w:link w:val="Koptekst"/>
    <w:uiPriority w:val="19"/>
    <w:semiHidden/>
    <w:rsid w:val="004C1425"/>
    <w:rPr>
      <w:sz w:val="22"/>
    </w:rPr>
  </w:style>
  <w:style w:type="character" w:styleId="Tekstvantijdelijkeaanduiding">
    <w:name w:val="Placeholder Text"/>
    <w:basedOn w:val="Standaardalinea-lettertype"/>
    <w:uiPriority w:val="99"/>
    <w:semiHidden/>
    <w:rsid w:val="006D60E6"/>
    <w:rPr>
      <w:color w:val="666666"/>
    </w:rPr>
  </w:style>
  <w:style w:type="character" w:styleId="GevolgdeHyperlink">
    <w:name w:val="FollowedHyperlink"/>
    <w:basedOn w:val="Standaardalinea-lettertype"/>
    <w:uiPriority w:val="18"/>
    <w:rsid w:val="009F6967"/>
    <w:rPr>
      <w:color w:val="108670"/>
      <w:u w:val="single"/>
    </w:rPr>
  </w:style>
  <w:style w:type="paragraph" w:customStyle="1" w:styleId="Memo-Standaard-met-lijn-eronder">
    <w:name w:val="Memo-Standaard-met-lijn-eronder"/>
    <w:basedOn w:val="Standaard"/>
    <w:uiPriority w:val="2"/>
    <w:rsid w:val="004C1425"/>
    <w:pPr>
      <w:pBdr>
        <w:bottom w:val="single" w:sz="6" w:space="13" w:color="4868EE" w:themeColor="accent1"/>
      </w:pBdr>
      <w:spacing w:after="120"/>
    </w:pPr>
  </w:style>
  <w:style w:type="paragraph" w:customStyle="1" w:styleId="Memotitel">
    <w:name w:val="Memotitel"/>
    <w:basedOn w:val="Titel-AccNooitWordseigenTitelgebruiken"/>
    <w:uiPriority w:val="1"/>
    <w:rsid w:val="009F6967"/>
    <w:pPr>
      <w:jc w:val="center"/>
    </w:pPr>
    <w:rPr>
      <w:sz w:val="40"/>
    </w:rPr>
  </w:style>
  <w:style w:type="paragraph" w:customStyle="1" w:styleId="Standaard-Acc-0pt-voor-16pt-na">
    <w:name w:val="Standaard-Acc-0pt-voor-16pt-na"/>
    <w:basedOn w:val="Standaard"/>
    <w:next w:val="Standaard"/>
    <w:uiPriority w:val="1"/>
    <w:qFormat/>
    <w:rsid w:val="00C76F66"/>
    <w:pPr>
      <w:spacing w:after="320"/>
    </w:pPr>
  </w:style>
  <w:style w:type="paragraph" w:customStyle="1" w:styleId="Standaard-Acc-16pt-voor-0pt-na">
    <w:name w:val="Standaard-Acc-16pt-voor-0pt-na"/>
    <w:basedOn w:val="Standaard"/>
    <w:uiPriority w:val="1"/>
    <w:qFormat/>
    <w:rsid w:val="00C76F66"/>
    <w:pPr>
      <w:spacing w:before="320" w:after="0"/>
    </w:pPr>
    <w:rPr>
      <w:noProof/>
    </w:rPr>
  </w:style>
  <w:style w:type="paragraph" w:styleId="Bloktekst">
    <w:name w:val="Block Text"/>
    <w:basedOn w:val="Standaard"/>
    <w:uiPriority w:val="99"/>
    <w:semiHidden/>
    <w:unhideWhenUsed/>
    <w:rsid w:val="00107484"/>
    <w:pPr>
      <w:pBdr>
        <w:top w:val="single" w:sz="2" w:space="10" w:color="4868EE" w:themeColor="accent1"/>
        <w:left w:val="single" w:sz="2" w:space="10" w:color="4868EE" w:themeColor="accent1"/>
        <w:bottom w:val="single" w:sz="2" w:space="10" w:color="4868EE" w:themeColor="accent1"/>
        <w:right w:val="single" w:sz="2" w:space="10" w:color="4868EE" w:themeColor="accent1"/>
      </w:pBdr>
      <w:ind w:left="1152" w:right="1152"/>
    </w:pPr>
    <w:rPr>
      <w:rFonts w:asciiTheme="minorHAnsi" w:eastAsiaTheme="minorEastAsia" w:hAnsiTheme="minorHAnsi" w:cstheme="minorBidi"/>
      <w:i/>
      <w:iCs/>
      <w:color w:val="4868EE"/>
    </w:rPr>
  </w:style>
  <w:style w:type="character" w:styleId="Hashtag">
    <w:name w:val="Hashtag"/>
    <w:basedOn w:val="Standaardalinea-lettertype"/>
    <w:uiPriority w:val="99"/>
    <w:semiHidden/>
    <w:unhideWhenUsed/>
    <w:rsid w:val="00107484"/>
    <w:rPr>
      <w:color w:val="4868EE"/>
      <w:shd w:val="clear" w:color="auto" w:fill="E1DFDD"/>
    </w:rPr>
  </w:style>
  <w:style w:type="character" w:styleId="SmartLink">
    <w:name w:val="Smart Link"/>
    <w:basedOn w:val="Standaardalinea-lettertype"/>
    <w:uiPriority w:val="99"/>
    <w:semiHidden/>
    <w:unhideWhenUsed/>
    <w:rsid w:val="00107484"/>
    <w:rPr>
      <w:color w:val="4868EE"/>
      <w:u w:val="single"/>
      <w:shd w:val="clear" w:color="auto" w:fill="F3F2F1"/>
    </w:rPr>
  </w:style>
  <w:style w:type="character" w:styleId="Vermelding">
    <w:name w:val="Mention"/>
    <w:basedOn w:val="Standaardalinea-lettertype"/>
    <w:uiPriority w:val="99"/>
    <w:semiHidden/>
    <w:unhideWhenUsed/>
    <w:rsid w:val="00107484"/>
    <w:rPr>
      <w:color w:val="4868EE"/>
      <w:shd w:val="clear" w:color="auto" w:fill="E1DFDD"/>
    </w:rPr>
  </w:style>
  <w:style w:type="table" w:styleId="Tabelraster">
    <w:name w:val="Table Grid"/>
    <w:basedOn w:val="Standaardtabel"/>
    <w:uiPriority w:val="39"/>
    <w:rsid w:val="007342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rasterlicht">
    <w:name w:val="Grid Table Light"/>
    <w:basedOn w:val="Standaardtabel"/>
    <w:uiPriority w:val="40"/>
    <w:rsid w:val="0035231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Onopgelostemelding">
    <w:name w:val="Unresolved Mention"/>
    <w:basedOn w:val="Standaardalinea-lettertype"/>
    <w:uiPriority w:val="99"/>
    <w:semiHidden/>
    <w:unhideWhenUsed/>
    <w:rsid w:val="00EE3815"/>
    <w:rPr>
      <w:color w:val="605E5C"/>
      <w:shd w:val="clear" w:color="auto" w:fill="E1DFDD"/>
    </w:rPr>
  </w:style>
  <w:style w:type="paragraph" w:styleId="Revisie">
    <w:name w:val="Revision"/>
    <w:hidden/>
    <w:uiPriority w:val="99"/>
    <w:semiHidden/>
    <w:rsid w:val="00FE1C3C"/>
    <w:pPr>
      <w:spacing w:after="0" w:line="240" w:lineRule="auto"/>
    </w:pPr>
    <w:rPr>
      <w:sz w:val="22"/>
    </w:rPr>
  </w:style>
  <w:style w:type="character" w:styleId="Verwijzingopmerking">
    <w:name w:val="annotation reference"/>
    <w:basedOn w:val="Standaardalinea-lettertype"/>
    <w:uiPriority w:val="99"/>
    <w:semiHidden/>
    <w:unhideWhenUsed/>
    <w:rsid w:val="006250F3"/>
    <w:rPr>
      <w:sz w:val="16"/>
      <w:szCs w:val="16"/>
    </w:rPr>
  </w:style>
  <w:style w:type="paragraph" w:styleId="Tekstopmerking">
    <w:name w:val="annotation text"/>
    <w:basedOn w:val="Standaard"/>
    <w:link w:val="TekstopmerkingChar"/>
    <w:uiPriority w:val="99"/>
    <w:unhideWhenUsed/>
    <w:rsid w:val="006250F3"/>
    <w:pPr>
      <w:spacing w:line="240" w:lineRule="auto"/>
    </w:pPr>
    <w:rPr>
      <w:sz w:val="20"/>
      <w:szCs w:val="20"/>
    </w:rPr>
  </w:style>
  <w:style w:type="character" w:customStyle="1" w:styleId="TekstopmerkingChar">
    <w:name w:val="Tekst opmerking Char"/>
    <w:basedOn w:val="Standaardalinea-lettertype"/>
    <w:link w:val="Tekstopmerking"/>
    <w:uiPriority w:val="99"/>
    <w:rsid w:val="006250F3"/>
    <w:rPr>
      <w:sz w:val="20"/>
      <w:szCs w:val="20"/>
    </w:rPr>
  </w:style>
  <w:style w:type="paragraph" w:styleId="Onderwerpvanopmerking">
    <w:name w:val="annotation subject"/>
    <w:basedOn w:val="Tekstopmerking"/>
    <w:next w:val="Tekstopmerking"/>
    <w:link w:val="OnderwerpvanopmerkingChar"/>
    <w:uiPriority w:val="99"/>
    <w:semiHidden/>
    <w:unhideWhenUsed/>
    <w:rsid w:val="006250F3"/>
    <w:rPr>
      <w:b/>
      <w:bCs/>
    </w:rPr>
  </w:style>
  <w:style w:type="character" w:customStyle="1" w:styleId="OnderwerpvanopmerkingChar">
    <w:name w:val="Onderwerp van opmerking Char"/>
    <w:basedOn w:val="TekstopmerkingChar"/>
    <w:link w:val="Onderwerpvanopmerking"/>
    <w:uiPriority w:val="99"/>
    <w:semiHidden/>
    <w:rsid w:val="006250F3"/>
    <w:rPr>
      <w:b/>
      <w:bCs/>
      <w:sz w:val="20"/>
      <w:szCs w:val="20"/>
    </w:rPr>
  </w:style>
  <w:style w:type="character" w:customStyle="1" w:styleId="eop">
    <w:name w:val="eop"/>
    <w:basedOn w:val="Standaardalinea-lettertype"/>
    <w:rsid w:val="00B415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sv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geels\Bartim&#233;us\Accessibility%20-%20Word-sjablonen-2025\Brief%20en%20memo\Acc-Intern-Memo.dotx" TargetMode="External"/></Relationships>
</file>

<file path=word/theme/theme1.xml><?xml version="1.0" encoding="utf-8"?>
<a:theme xmlns:a="http://schemas.openxmlformats.org/drawingml/2006/main" name="Acc-Word-12-5-25">
  <a:themeElements>
    <a:clrScheme name="Acc-huisstijl-17-6-2025">
      <a:dk1>
        <a:srgbClr val="000000"/>
      </a:dk1>
      <a:lt1>
        <a:srgbClr val="FFFFFF"/>
      </a:lt1>
      <a:dk2>
        <a:srgbClr val="000000"/>
      </a:dk2>
      <a:lt2>
        <a:srgbClr val="FFFFFF"/>
      </a:lt2>
      <a:accent1>
        <a:srgbClr val="4868EE"/>
      </a:accent1>
      <a:accent2>
        <a:srgbClr val="108670"/>
      </a:accent2>
      <a:accent3>
        <a:srgbClr val="131B56"/>
      </a:accent3>
      <a:accent4>
        <a:srgbClr val="CD4D00"/>
      </a:accent4>
      <a:accent5>
        <a:srgbClr val="766A9E"/>
      </a:accent5>
      <a:accent6>
        <a:srgbClr val="FFB800"/>
      </a:accent6>
      <a:hlink>
        <a:srgbClr val="2B50EC"/>
      </a:hlink>
      <a:folHlink>
        <a:srgbClr val="108670"/>
      </a:folHlink>
    </a:clrScheme>
    <a:fontScheme name="Accessbility Verdana">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b6572fc-fa2b-4547-9ddf-896420785c3e" xsi:nil="true"/>
    <lcf76f155ced4ddcb4097134ff3c332f xmlns="1263c341-9713-4178-8275-9acf484fd0e5">
      <Terms xmlns="http://schemas.microsoft.com/office/infopath/2007/PartnerControls"/>
    </lcf76f155ced4ddcb4097134ff3c332f>
    <_Flow_SignoffStatus xmlns="1263c341-9713-4178-8275-9acf484fd0e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A5016CD21C50F4FA2E6D6D6A3B87310" ma:contentTypeVersion="20" ma:contentTypeDescription="Een nieuw document maken." ma:contentTypeScope="" ma:versionID="7bfd37b2d57a4243013b283cf1475283">
  <xsd:schema xmlns:xsd="http://www.w3.org/2001/XMLSchema" xmlns:xs="http://www.w3.org/2001/XMLSchema" xmlns:p="http://schemas.microsoft.com/office/2006/metadata/properties" xmlns:ns2="c943f701-3070-4014-93cc-e1a70bea7440" xmlns:ns3="1263c341-9713-4178-8275-9acf484fd0e5" xmlns:ns4="9b6572fc-fa2b-4547-9ddf-896420785c3e" targetNamespace="http://schemas.microsoft.com/office/2006/metadata/properties" ma:root="true" ma:fieldsID="0eea935bc52ce7f49403aa1a59bfbae3" ns2:_="" ns3:_="" ns4:_="">
    <xsd:import namespace="c943f701-3070-4014-93cc-e1a70bea7440"/>
    <xsd:import namespace="1263c341-9713-4178-8275-9acf484fd0e5"/>
    <xsd:import namespace="9b6572fc-fa2b-4547-9ddf-896420785c3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LengthInSeconds" minOccurs="0"/>
                <xsd:element ref="ns3:MediaServiceAutoKeyPoints" minOccurs="0"/>
                <xsd:element ref="ns3:MediaServiceKeyPoints" minOccurs="0"/>
                <xsd:element ref="ns3:MediaServiceLocation" minOccurs="0"/>
                <xsd:element ref="ns3:lcf76f155ced4ddcb4097134ff3c332f" minOccurs="0"/>
                <xsd:element ref="ns4:TaxCatchAll" minOccurs="0"/>
                <xsd:element ref="ns3:_Flow_SignoffStatu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43f701-3070-4014-93cc-e1a70bea7440"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263c341-9713-4178-8275-9acf484fd0e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1ed76d20-58a8-4b1f-9877-7679a2579ca8" ma:termSetId="09814cd3-568e-fe90-9814-8d621ff8fb84" ma:anchorId="fba54fb3-c3e1-fe81-a776-ca4b69148c4d" ma:open="true" ma:isKeyword="false">
      <xsd:complexType>
        <xsd:sequence>
          <xsd:element ref="pc:Terms" minOccurs="0" maxOccurs="1"/>
        </xsd:sequence>
      </xsd:complexType>
    </xsd:element>
    <xsd:element name="_Flow_SignoffStatus" ma:index="24" nillable="true" ma:displayName="Afmeldingsstatus" ma:internalName="Afmeldingsstatus">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6572fc-fa2b-4547-9ddf-896420785c3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2a0826c7-b843-4584-8746-1a60857b3873}" ma:internalName="TaxCatchAll" ma:showField="CatchAllData" ma:web="c943f701-3070-4014-93cc-e1a70bea74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6947810-1BF6-4219-BE57-F3FB54C2EC2C}">
  <ds:schemaRefs>
    <ds:schemaRef ds:uri="http://schemas.microsoft.com/office/2006/metadata/properties"/>
    <ds:schemaRef ds:uri="http://schemas.microsoft.com/office/infopath/2007/PartnerControls"/>
    <ds:schemaRef ds:uri="9b6572fc-fa2b-4547-9ddf-896420785c3e"/>
    <ds:schemaRef ds:uri="1263c341-9713-4178-8275-9acf484fd0e5"/>
  </ds:schemaRefs>
</ds:datastoreItem>
</file>

<file path=customXml/itemProps2.xml><?xml version="1.0" encoding="utf-8"?>
<ds:datastoreItem xmlns:ds="http://schemas.openxmlformats.org/officeDocument/2006/customXml" ds:itemID="{15489014-87D1-4ECD-85D4-D992FE9837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43f701-3070-4014-93cc-e1a70bea7440"/>
    <ds:schemaRef ds:uri="1263c341-9713-4178-8275-9acf484fd0e5"/>
    <ds:schemaRef ds:uri="9b6572fc-fa2b-4547-9ddf-896420785c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5F7A24-FCC6-43B1-9702-6246528A8AB3}">
  <ds:schemaRefs>
    <ds:schemaRef ds:uri="http://schemas.microsoft.com/sharepoint/v3/contenttype/forms"/>
  </ds:schemaRefs>
</ds:datastoreItem>
</file>

<file path=docMetadata/LabelInfo.xml><?xml version="1.0" encoding="utf-8"?>
<clbl:labelList xmlns:clbl="http://schemas.microsoft.com/office/2020/mipLabelMetadata">
  <clbl:label id="{6388233e-eab9-4bfa-ba11-cc67e80f819e}" enabled="0" method="" siteId="{6388233e-eab9-4bfa-ba11-cc67e80f819e}" removed="1"/>
</clbl:labelList>
</file>

<file path=docProps/app.xml><?xml version="1.0" encoding="utf-8"?>
<Properties xmlns="http://schemas.openxmlformats.org/officeDocument/2006/extended-properties" xmlns:vt="http://schemas.openxmlformats.org/officeDocument/2006/docPropsVTypes">
  <Template>Acc-Intern-Memo.dotx</Template>
  <TotalTime>81</TotalTime>
  <Pages>3</Pages>
  <Words>686</Words>
  <Characters>3775</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Memo</vt:lpstr>
    </vt:vector>
  </TitlesOfParts>
  <Company/>
  <LinksUpToDate>false</LinksUpToDate>
  <CharactersWithSpaces>4453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Blind navigeren door een gebouw- Docent</dc:title>
  <dc:subject/>
  <dc:creator>ajmorenohidalgo@accessibility.nl</dc:creator>
  <cp:keywords/>
  <dc:description/>
  <cp:lastModifiedBy>Moreno Hidalgo, Ana Julia</cp:lastModifiedBy>
  <cp:revision>70</cp:revision>
  <cp:lastPrinted>2025-06-17T08:45:00Z</cp:lastPrinted>
  <dcterms:created xsi:type="dcterms:W3CDTF">2026-04-14T09:43:00Z</dcterms:created>
  <dcterms:modified xsi:type="dcterms:W3CDTF">2026-06-08T10:14:00Z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0x0101006A5016CD21C50F4FA2E6D6D6A3B87310</vt:lpwstr>
  </property>
  <property fmtid="{D5CDD505-2E9C-101B-9397-08002B2CF9AE}" pid="3" name="MediaServiceImageTags">
    <vt:lpwstr/>
  </property>
  <property fmtid="{D5CDD505-2E9C-101B-9397-08002B2CF9AE}" pid="4" name="docLang">
    <vt:lpwstr>nl</vt:lpwstr>
  </property>
</Properties>
</file>