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olor w:val="auto"/>
          <w:spacing w:val="5"/>
          <w:sz w:val="22"/>
          <w:szCs w:val="22"/>
        </w:rPr>
        <w:id w:val="1499067961"/>
        <w:docPartObj>
          <w:docPartGallery w:val="Cover Pages"/>
          <w:docPartUnique/>
        </w:docPartObj>
      </w:sdtPr>
      <w:sdtEndPr>
        <w:rPr>
          <w:color w:val="4868EE"/>
          <w:sz w:val="44"/>
          <w:szCs w:val="44"/>
        </w:rPr>
      </w:sdtEndPr>
      <w:sdtContent>
        <w:p w14:paraId="5BED4D9A" w14:textId="2BE5883C" w:rsidR="008B014D" w:rsidRDefault="00D92F4D" w:rsidP="00015B89">
          <w:pPr>
            <w:pStyle w:val="Titel-AccNooitWordseigenTitelgebruiken"/>
          </w:pPr>
          <w:r>
            <w:t>Ervaringsworkshop</w:t>
          </w:r>
          <w:r w:rsidR="005E3680">
            <w:t xml:space="preserve"> organiseren</w:t>
          </w:r>
          <w:r w:rsidR="00F42C75">
            <w:t xml:space="preserve"> – een korte toelichting</w:t>
          </w:r>
        </w:p>
        <w:p w14:paraId="12D1A6BF" w14:textId="5C194902" w:rsidR="008B014D" w:rsidRDefault="00EB1101" w:rsidP="2C2025B5">
          <w:pPr>
            <w:pStyle w:val="Subtitle"/>
          </w:pPr>
        </w:p>
      </w:sdtContent>
    </w:sdt>
    <w:p w14:paraId="0FF6A403" w14:textId="0F919C09" w:rsidR="008B014D" w:rsidRDefault="00B72959">
      <w:pPr>
        <w:spacing w:after="160"/>
      </w:pPr>
      <w:r>
        <w:rPr>
          <w:noProof/>
        </w:rPr>
        <w:drawing>
          <wp:anchor distT="0" distB="0" distL="114300" distR="114300" simplePos="0" relativeHeight="251658240" behindDoc="1" locked="0" layoutInCell="1" allowOverlap="1" wp14:anchorId="01CEE8C8" wp14:editId="79C4FDA5">
            <wp:simplePos x="0" y="0"/>
            <wp:positionH relativeFrom="page">
              <wp:posOffset>0</wp:posOffset>
            </wp:positionH>
            <wp:positionV relativeFrom="paragraph">
              <wp:posOffset>697502</wp:posOffset>
            </wp:positionV>
            <wp:extent cx="7559040" cy="7379063"/>
            <wp:effectExtent l="0" t="0" r="3810" b="0"/>
            <wp:wrapNone/>
            <wp:docPr id="991468782" name="Afbeelding 4"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68782" name="Afbeelding 4" descr="Logo Accessibility, onderdeel van Bartiméu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72666" cy="739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3AAD">
        <w:t xml:space="preserve"> </w:t>
      </w:r>
      <w:r w:rsidR="008B014D">
        <w:br w:type="page"/>
      </w:r>
    </w:p>
    <w:bookmarkStart w:id="0" w:name="_Toc84169593" w:displacedByCustomXml="next"/>
    <w:sdt>
      <w:sdtPr>
        <w:rPr>
          <w:rFonts w:ascii="Verdana" w:eastAsiaTheme="minorEastAsia" w:hAnsi="Verdana"/>
          <w:color w:val="auto"/>
          <w:sz w:val="22"/>
          <w:szCs w:val="22"/>
        </w:rPr>
        <w:id w:val="121044838"/>
        <w:docPartObj>
          <w:docPartGallery w:val="Table of Contents"/>
          <w:docPartUnique/>
        </w:docPartObj>
      </w:sdtPr>
      <w:sdtEndPr>
        <w:rPr>
          <w:b/>
          <w:bCs/>
        </w:rPr>
      </w:sdtEndPr>
      <w:sdtContent>
        <w:p w14:paraId="0BA1B54E" w14:textId="6028AC0C" w:rsidR="007E6175" w:rsidRDefault="007E6175">
          <w:pPr>
            <w:pStyle w:val="TOCHeading"/>
          </w:pPr>
          <w:r>
            <w:t>Inhoud</w:t>
          </w:r>
        </w:p>
        <w:p w14:paraId="3B591323" w14:textId="5C5C88D9" w:rsidR="00447E47" w:rsidRDefault="00F42C75">
          <w:pPr>
            <w:pStyle w:val="TOC1"/>
            <w:tabs>
              <w:tab w:val="right" w:leader="dot" w:pos="9062"/>
            </w:tabs>
            <w:rPr>
              <w:rFonts w:asciiTheme="minorHAnsi" w:eastAsiaTheme="minorEastAsia" w:hAnsiTheme="minorHAnsi" w:cstheme="minorBidi"/>
              <w:noProof/>
              <w:kern w:val="2"/>
              <w:szCs w:val="22"/>
              <w:lang w:eastAsia="nl-NL"/>
              <w14:ligatures w14:val="standardContextual"/>
            </w:rPr>
          </w:pPr>
          <w:r>
            <w:fldChar w:fldCharType="begin"/>
          </w:r>
          <w:r>
            <w:instrText xml:space="preserve"> TOC \o "1-2" \h \z \u </w:instrText>
          </w:r>
          <w:r>
            <w:fldChar w:fldCharType="separate"/>
          </w:r>
          <w:hyperlink w:anchor="_Toc231297898" w:history="1">
            <w:r w:rsidR="00447E47" w:rsidRPr="00616218">
              <w:rPr>
                <w:rStyle w:val="Hyperlink"/>
                <w:noProof/>
              </w:rPr>
              <w:t>Inleiding</w:t>
            </w:r>
            <w:r w:rsidR="00447E47">
              <w:rPr>
                <w:noProof/>
                <w:webHidden/>
              </w:rPr>
              <w:tab/>
            </w:r>
            <w:r w:rsidR="00447E47">
              <w:rPr>
                <w:noProof/>
                <w:webHidden/>
              </w:rPr>
              <w:fldChar w:fldCharType="begin"/>
            </w:r>
            <w:r w:rsidR="00447E47">
              <w:rPr>
                <w:noProof/>
                <w:webHidden/>
              </w:rPr>
              <w:instrText xml:space="preserve"> PAGEREF _Toc231297898 \h </w:instrText>
            </w:r>
            <w:r w:rsidR="00447E47">
              <w:rPr>
                <w:noProof/>
                <w:webHidden/>
              </w:rPr>
            </w:r>
            <w:r w:rsidR="00447E47">
              <w:rPr>
                <w:noProof/>
                <w:webHidden/>
              </w:rPr>
              <w:fldChar w:fldCharType="separate"/>
            </w:r>
            <w:r w:rsidR="00326BCE">
              <w:rPr>
                <w:noProof/>
                <w:webHidden/>
              </w:rPr>
              <w:t>3</w:t>
            </w:r>
            <w:r w:rsidR="00447E47">
              <w:rPr>
                <w:noProof/>
                <w:webHidden/>
              </w:rPr>
              <w:fldChar w:fldCharType="end"/>
            </w:r>
          </w:hyperlink>
        </w:p>
        <w:p w14:paraId="633FF12A" w14:textId="51A5B82F" w:rsidR="00447E47" w:rsidRDefault="00447E47">
          <w:pPr>
            <w:pStyle w:val="TOC1"/>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899" w:history="1">
            <w:r w:rsidRPr="00616218">
              <w:rPr>
                <w:rStyle w:val="Hyperlink"/>
                <w:noProof/>
              </w:rPr>
              <w:t>Waarom ervaringsworkshops?</w:t>
            </w:r>
            <w:r>
              <w:rPr>
                <w:noProof/>
                <w:webHidden/>
              </w:rPr>
              <w:tab/>
            </w:r>
            <w:r>
              <w:rPr>
                <w:noProof/>
                <w:webHidden/>
              </w:rPr>
              <w:fldChar w:fldCharType="begin"/>
            </w:r>
            <w:r>
              <w:rPr>
                <w:noProof/>
                <w:webHidden/>
              </w:rPr>
              <w:instrText xml:space="preserve"> PAGEREF _Toc231297899 \h </w:instrText>
            </w:r>
            <w:r>
              <w:rPr>
                <w:noProof/>
                <w:webHidden/>
              </w:rPr>
            </w:r>
            <w:r>
              <w:rPr>
                <w:noProof/>
                <w:webHidden/>
              </w:rPr>
              <w:fldChar w:fldCharType="separate"/>
            </w:r>
            <w:r w:rsidR="00326BCE">
              <w:rPr>
                <w:noProof/>
                <w:webHidden/>
              </w:rPr>
              <w:t>3</w:t>
            </w:r>
            <w:r>
              <w:rPr>
                <w:noProof/>
                <w:webHidden/>
              </w:rPr>
              <w:fldChar w:fldCharType="end"/>
            </w:r>
          </w:hyperlink>
        </w:p>
        <w:p w14:paraId="2713D517" w14:textId="2F8927FD" w:rsidR="00447E47" w:rsidRDefault="00447E47">
          <w:pPr>
            <w:pStyle w:val="TOC1"/>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0" w:history="1">
            <w:r w:rsidRPr="00616218">
              <w:rPr>
                <w:rStyle w:val="Hyperlink"/>
                <w:noProof/>
              </w:rPr>
              <w:t>Opzet ervaringsworkshop</w:t>
            </w:r>
            <w:r>
              <w:rPr>
                <w:noProof/>
                <w:webHidden/>
              </w:rPr>
              <w:tab/>
            </w:r>
            <w:r>
              <w:rPr>
                <w:noProof/>
                <w:webHidden/>
              </w:rPr>
              <w:fldChar w:fldCharType="begin"/>
            </w:r>
            <w:r>
              <w:rPr>
                <w:noProof/>
                <w:webHidden/>
              </w:rPr>
              <w:instrText xml:space="preserve"> PAGEREF _Toc231297900 \h </w:instrText>
            </w:r>
            <w:r>
              <w:rPr>
                <w:noProof/>
                <w:webHidden/>
              </w:rPr>
            </w:r>
            <w:r>
              <w:rPr>
                <w:noProof/>
                <w:webHidden/>
              </w:rPr>
              <w:fldChar w:fldCharType="separate"/>
            </w:r>
            <w:r w:rsidR="00326BCE">
              <w:rPr>
                <w:noProof/>
                <w:webHidden/>
              </w:rPr>
              <w:t>4</w:t>
            </w:r>
            <w:r>
              <w:rPr>
                <w:noProof/>
                <w:webHidden/>
              </w:rPr>
              <w:fldChar w:fldCharType="end"/>
            </w:r>
          </w:hyperlink>
        </w:p>
        <w:p w14:paraId="3EE29E5C" w14:textId="4C0B771E" w:rsidR="00447E47" w:rsidRDefault="00447E47">
          <w:pPr>
            <w:pStyle w:val="TOC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1" w:history="1">
            <w:r w:rsidRPr="00616218">
              <w:rPr>
                <w:rStyle w:val="Hyperlink"/>
                <w:noProof/>
              </w:rPr>
              <w:t>Voorbeeld workshop voor 20 – 30 studenten</w:t>
            </w:r>
            <w:r>
              <w:rPr>
                <w:noProof/>
                <w:webHidden/>
              </w:rPr>
              <w:tab/>
            </w:r>
            <w:r>
              <w:rPr>
                <w:noProof/>
                <w:webHidden/>
              </w:rPr>
              <w:fldChar w:fldCharType="begin"/>
            </w:r>
            <w:r>
              <w:rPr>
                <w:noProof/>
                <w:webHidden/>
              </w:rPr>
              <w:instrText xml:space="preserve"> PAGEREF _Toc231297901 \h </w:instrText>
            </w:r>
            <w:r>
              <w:rPr>
                <w:noProof/>
                <w:webHidden/>
              </w:rPr>
            </w:r>
            <w:r>
              <w:rPr>
                <w:noProof/>
                <w:webHidden/>
              </w:rPr>
              <w:fldChar w:fldCharType="separate"/>
            </w:r>
            <w:r w:rsidR="00326BCE">
              <w:rPr>
                <w:noProof/>
                <w:webHidden/>
              </w:rPr>
              <w:t>5</w:t>
            </w:r>
            <w:r>
              <w:rPr>
                <w:noProof/>
                <w:webHidden/>
              </w:rPr>
              <w:fldChar w:fldCharType="end"/>
            </w:r>
          </w:hyperlink>
        </w:p>
        <w:p w14:paraId="16E20272" w14:textId="32BBC081" w:rsidR="00447E47" w:rsidRDefault="00447E47">
          <w:pPr>
            <w:pStyle w:val="TOC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2" w:history="1">
            <w:r w:rsidRPr="00616218">
              <w:rPr>
                <w:rStyle w:val="Hyperlink"/>
                <w:noProof/>
              </w:rPr>
              <w:t>Voorbeeld workshop voor 80 – 100 studenten</w:t>
            </w:r>
            <w:r>
              <w:rPr>
                <w:noProof/>
                <w:webHidden/>
              </w:rPr>
              <w:tab/>
            </w:r>
            <w:r>
              <w:rPr>
                <w:noProof/>
                <w:webHidden/>
              </w:rPr>
              <w:fldChar w:fldCharType="begin"/>
            </w:r>
            <w:r>
              <w:rPr>
                <w:noProof/>
                <w:webHidden/>
              </w:rPr>
              <w:instrText xml:space="preserve"> PAGEREF _Toc231297902 \h </w:instrText>
            </w:r>
            <w:r>
              <w:rPr>
                <w:noProof/>
                <w:webHidden/>
              </w:rPr>
            </w:r>
            <w:r>
              <w:rPr>
                <w:noProof/>
                <w:webHidden/>
              </w:rPr>
              <w:fldChar w:fldCharType="separate"/>
            </w:r>
            <w:r w:rsidR="00326BCE">
              <w:rPr>
                <w:noProof/>
                <w:webHidden/>
              </w:rPr>
              <w:t>6</w:t>
            </w:r>
            <w:r>
              <w:rPr>
                <w:noProof/>
                <w:webHidden/>
              </w:rPr>
              <w:fldChar w:fldCharType="end"/>
            </w:r>
          </w:hyperlink>
        </w:p>
        <w:p w14:paraId="77848CC7" w14:textId="77EC85F1" w:rsidR="00447E47" w:rsidRDefault="00447E47">
          <w:pPr>
            <w:pStyle w:val="TOC1"/>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3" w:history="1">
            <w:r w:rsidRPr="00616218">
              <w:rPr>
                <w:rStyle w:val="Hyperlink"/>
                <w:noProof/>
              </w:rPr>
              <w:t>Tips</w:t>
            </w:r>
            <w:r>
              <w:rPr>
                <w:noProof/>
                <w:webHidden/>
              </w:rPr>
              <w:tab/>
            </w:r>
            <w:r>
              <w:rPr>
                <w:noProof/>
                <w:webHidden/>
              </w:rPr>
              <w:fldChar w:fldCharType="begin"/>
            </w:r>
            <w:r>
              <w:rPr>
                <w:noProof/>
                <w:webHidden/>
              </w:rPr>
              <w:instrText xml:space="preserve"> PAGEREF _Toc231297903 \h </w:instrText>
            </w:r>
            <w:r>
              <w:rPr>
                <w:noProof/>
                <w:webHidden/>
              </w:rPr>
            </w:r>
            <w:r>
              <w:rPr>
                <w:noProof/>
                <w:webHidden/>
              </w:rPr>
              <w:fldChar w:fldCharType="separate"/>
            </w:r>
            <w:r w:rsidR="00326BCE">
              <w:rPr>
                <w:noProof/>
                <w:webHidden/>
              </w:rPr>
              <w:t>8</w:t>
            </w:r>
            <w:r>
              <w:rPr>
                <w:noProof/>
                <w:webHidden/>
              </w:rPr>
              <w:fldChar w:fldCharType="end"/>
            </w:r>
          </w:hyperlink>
        </w:p>
        <w:p w14:paraId="3319A56E" w14:textId="09B918E3" w:rsidR="00447E47" w:rsidRDefault="00447E47">
          <w:pPr>
            <w:pStyle w:val="TOC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4" w:history="1">
            <w:r w:rsidRPr="00616218">
              <w:rPr>
                <w:rStyle w:val="Hyperlink"/>
                <w:noProof/>
              </w:rPr>
              <w:t>Reflectie</w:t>
            </w:r>
            <w:r>
              <w:rPr>
                <w:noProof/>
                <w:webHidden/>
              </w:rPr>
              <w:tab/>
            </w:r>
            <w:r>
              <w:rPr>
                <w:noProof/>
                <w:webHidden/>
              </w:rPr>
              <w:fldChar w:fldCharType="begin"/>
            </w:r>
            <w:r>
              <w:rPr>
                <w:noProof/>
                <w:webHidden/>
              </w:rPr>
              <w:instrText xml:space="preserve"> PAGEREF _Toc231297904 \h </w:instrText>
            </w:r>
            <w:r>
              <w:rPr>
                <w:noProof/>
                <w:webHidden/>
              </w:rPr>
            </w:r>
            <w:r>
              <w:rPr>
                <w:noProof/>
                <w:webHidden/>
              </w:rPr>
              <w:fldChar w:fldCharType="separate"/>
            </w:r>
            <w:r w:rsidR="00326BCE">
              <w:rPr>
                <w:noProof/>
                <w:webHidden/>
              </w:rPr>
              <w:t>8</w:t>
            </w:r>
            <w:r>
              <w:rPr>
                <w:noProof/>
                <w:webHidden/>
              </w:rPr>
              <w:fldChar w:fldCharType="end"/>
            </w:r>
          </w:hyperlink>
        </w:p>
        <w:p w14:paraId="79EC3F9B" w14:textId="132FF9C8" w:rsidR="00447E47" w:rsidRDefault="00447E47">
          <w:pPr>
            <w:pStyle w:val="TOC2"/>
            <w:tabs>
              <w:tab w:val="right" w:leader="dot" w:pos="9062"/>
            </w:tabs>
            <w:rPr>
              <w:rFonts w:asciiTheme="minorHAnsi" w:eastAsiaTheme="minorEastAsia" w:hAnsiTheme="minorHAnsi" w:cstheme="minorBidi"/>
              <w:noProof/>
              <w:kern w:val="2"/>
              <w:szCs w:val="22"/>
              <w:lang w:eastAsia="nl-NL"/>
              <w14:ligatures w14:val="standardContextual"/>
            </w:rPr>
          </w:pPr>
          <w:hyperlink w:anchor="_Toc231297905" w:history="1">
            <w:r w:rsidRPr="00616218">
              <w:rPr>
                <w:rStyle w:val="Hyperlink"/>
                <w:noProof/>
              </w:rPr>
              <w:t>Voor achteraf</w:t>
            </w:r>
            <w:r>
              <w:rPr>
                <w:noProof/>
                <w:webHidden/>
              </w:rPr>
              <w:tab/>
            </w:r>
            <w:r>
              <w:rPr>
                <w:noProof/>
                <w:webHidden/>
              </w:rPr>
              <w:fldChar w:fldCharType="begin"/>
            </w:r>
            <w:r>
              <w:rPr>
                <w:noProof/>
                <w:webHidden/>
              </w:rPr>
              <w:instrText xml:space="preserve"> PAGEREF _Toc231297905 \h </w:instrText>
            </w:r>
            <w:r>
              <w:rPr>
                <w:noProof/>
                <w:webHidden/>
              </w:rPr>
            </w:r>
            <w:r>
              <w:rPr>
                <w:noProof/>
                <w:webHidden/>
              </w:rPr>
              <w:fldChar w:fldCharType="separate"/>
            </w:r>
            <w:r w:rsidR="00326BCE">
              <w:rPr>
                <w:noProof/>
                <w:webHidden/>
              </w:rPr>
              <w:t>8</w:t>
            </w:r>
            <w:r>
              <w:rPr>
                <w:noProof/>
                <w:webHidden/>
              </w:rPr>
              <w:fldChar w:fldCharType="end"/>
            </w:r>
          </w:hyperlink>
        </w:p>
        <w:p w14:paraId="55B5379E" w14:textId="7751048F" w:rsidR="007E6175" w:rsidRDefault="00F42C75">
          <w:r>
            <w:fldChar w:fldCharType="end"/>
          </w:r>
        </w:p>
      </w:sdtContent>
    </w:sdt>
    <w:bookmarkEnd w:id="0"/>
    <w:p w14:paraId="517D979D" w14:textId="1AD3B801" w:rsidR="008B014D" w:rsidRDefault="008B014D" w:rsidP="008B014D">
      <w:r>
        <w:br w:type="page"/>
      </w:r>
    </w:p>
    <w:p w14:paraId="5A2E386D" w14:textId="4B27E19D" w:rsidR="00825453" w:rsidRDefault="001962D4" w:rsidP="008B014D">
      <w:pPr>
        <w:pStyle w:val="Heading1"/>
      </w:pPr>
      <w:bookmarkStart w:id="1" w:name="_Toc849072791"/>
      <w:bookmarkStart w:id="2" w:name="_Toc231297898"/>
      <w:r>
        <w:t>Inleiding</w:t>
      </w:r>
      <w:bookmarkEnd w:id="1"/>
      <w:bookmarkEnd w:id="2"/>
    </w:p>
    <w:p w14:paraId="5DAE84CB" w14:textId="5A37840A" w:rsidR="005E3680" w:rsidRDefault="005E3680" w:rsidP="008B014D">
      <w:r>
        <w:t xml:space="preserve">Digitale toegankelijkheid begint met bewustwording. Veel studenten </w:t>
      </w:r>
      <w:r w:rsidR="00E45610">
        <w:t>zijn onwetend als het op (digitale) toegankelijkheid aankomt</w:t>
      </w:r>
      <w:r w:rsidR="00976AA2">
        <w:t>. Ze</w:t>
      </w:r>
      <w:r>
        <w:t xml:space="preserve"> hebben </w:t>
      </w:r>
      <w:r w:rsidR="004466B4">
        <w:t xml:space="preserve">vaak niet of nauwelijks </w:t>
      </w:r>
      <w:r w:rsidR="00976AA2">
        <w:t xml:space="preserve">een </w:t>
      </w:r>
      <w:r>
        <w:t>idee wat het betekent om een beperking te hebben of</w:t>
      </w:r>
      <w:r w:rsidR="00C06CEF">
        <w:t>,</w:t>
      </w:r>
      <w:r>
        <w:t xml:space="preserve"> anders gezegd</w:t>
      </w:r>
      <w:r w:rsidR="00C06CEF">
        <w:t>,</w:t>
      </w:r>
      <w:r>
        <w:t xml:space="preserve"> beperkt te worden door bijvoorbeeld een slecht ontworpen of gebouwde webpagina. </w:t>
      </w:r>
    </w:p>
    <w:p w14:paraId="48EED184" w14:textId="6547168E" w:rsidR="005E3680" w:rsidRDefault="005E3680" w:rsidP="008B014D">
      <w:r>
        <w:t xml:space="preserve">Een ervaringsworkshop in combinatie met een presentatie of gesprek met een ervaringsdeskundige is een goed middel om bewustzijn te creëren. Om van daaruit te gaan werken aan kennis en vaardigheden met betrekking tot (digitale)toegankelijkheid.  </w:t>
      </w:r>
    </w:p>
    <w:p w14:paraId="65324832" w14:textId="710918BE" w:rsidR="00363088" w:rsidRDefault="00525F7D" w:rsidP="00AF4F2C">
      <w:pPr>
        <w:rPr>
          <w:rFonts w:asciiTheme="majorHAnsi" w:eastAsiaTheme="majorEastAsia" w:hAnsiTheme="majorHAnsi"/>
          <w:color w:val="4868EE"/>
          <w:sz w:val="28"/>
          <w:szCs w:val="26"/>
        </w:rPr>
      </w:pPr>
      <w:r>
        <w:t xml:space="preserve">In dit document </w:t>
      </w:r>
      <w:r w:rsidR="005E3680">
        <w:t xml:space="preserve">vind je </w:t>
      </w:r>
      <w:r w:rsidR="00C91755">
        <w:t>een korte introductie op het organiseren van een ervaringsworkshop en lees je</w:t>
      </w:r>
      <w:r w:rsidR="006D10D0">
        <w:t xml:space="preserve"> welke ervaringen in de toolkit te vinden zijn en</w:t>
      </w:r>
      <w:r w:rsidR="00C91755">
        <w:t xml:space="preserve"> hoe</w:t>
      </w:r>
      <w:r w:rsidR="00F7436F">
        <w:t xml:space="preserve"> je een ervaringsworkshop kunt opzetten. </w:t>
      </w:r>
      <w:r w:rsidR="00AF4F2C">
        <w:t xml:space="preserve">Dit document sluit af met enkele tips. </w:t>
      </w:r>
      <w:bookmarkStart w:id="3" w:name="_Toc330006450"/>
    </w:p>
    <w:p w14:paraId="1D25A31C" w14:textId="3749601E" w:rsidR="00677618" w:rsidRDefault="00033585" w:rsidP="00363088">
      <w:pPr>
        <w:pStyle w:val="Heading1"/>
      </w:pPr>
      <w:bookmarkStart w:id="4" w:name="_Toc231297899"/>
      <w:bookmarkEnd w:id="3"/>
      <w:r>
        <w:t xml:space="preserve">Introductie </w:t>
      </w:r>
      <w:r w:rsidR="005E3680">
        <w:t>ervaringsworkshop</w:t>
      </w:r>
      <w:bookmarkEnd w:id="4"/>
    </w:p>
    <w:p w14:paraId="3F1F2499" w14:textId="5D0C8B03" w:rsidR="00A271FD" w:rsidRDefault="001962D4" w:rsidP="2C2025B5">
      <w:r>
        <w:t xml:space="preserve">Werken aan </w:t>
      </w:r>
      <w:r w:rsidR="005E3680">
        <w:t xml:space="preserve">toegankelijkheid </w:t>
      </w:r>
      <w:r>
        <w:t xml:space="preserve">vraagt </w:t>
      </w:r>
      <w:r w:rsidR="00677618">
        <w:t>inlevingsvermogen</w:t>
      </w:r>
      <w:r>
        <w:t xml:space="preserve">. </w:t>
      </w:r>
      <w:r w:rsidR="005E3680" w:rsidRPr="00F8240A">
        <w:t xml:space="preserve">Een ervaringsworkshop </w:t>
      </w:r>
      <w:r w:rsidR="01240FB4" w:rsidRPr="00F8240A">
        <w:t>help</w:t>
      </w:r>
      <w:r w:rsidR="005E3680" w:rsidRPr="00F8240A">
        <w:t>t</w:t>
      </w:r>
      <w:r w:rsidR="01240FB4" w:rsidRPr="00F8240A">
        <w:t xml:space="preserve"> </w:t>
      </w:r>
      <w:r w:rsidR="00F8240A" w:rsidRPr="00F8240A">
        <w:t>daarbij</w:t>
      </w:r>
      <w:r w:rsidR="01240FB4">
        <w:t>.</w:t>
      </w:r>
      <w:r w:rsidR="005E3680">
        <w:t xml:space="preserve"> </w:t>
      </w:r>
      <w:r w:rsidR="0539CF04">
        <w:t xml:space="preserve">Natuurlijk zijn de ervaringen </w:t>
      </w:r>
      <w:r w:rsidR="719C1600">
        <w:t xml:space="preserve">niet hetzelfde als </w:t>
      </w:r>
      <w:r w:rsidR="44B19104">
        <w:t>het leven met een beperking.</w:t>
      </w:r>
      <w:r w:rsidR="005E3680">
        <w:t xml:space="preserve"> </w:t>
      </w:r>
      <w:r w:rsidR="2D9D4DA3">
        <w:t>Een blinddoek omdoen is niet hetzelfde als blind zijn.</w:t>
      </w:r>
      <w:r w:rsidR="005E3680">
        <w:t xml:space="preserve"> De student</w:t>
      </w:r>
      <w:r w:rsidR="65E2E991">
        <w:t xml:space="preserve"> ervaart het maar ‘even’, en anderen juist </w:t>
      </w:r>
      <w:r w:rsidR="2B72108E">
        <w:t>elke dag</w:t>
      </w:r>
      <w:r w:rsidR="65E2E991">
        <w:t>.</w:t>
      </w:r>
      <w:r w:rsidR="005E3680">
        <w:t xml:space="preserve"> </w:t>
      </w:r>
      <w:r w:rsidR="6690312F" w:rsidRPr="27E52437">
        <w:rPr>
          <w:rFonts w:eastAsia="Verdana" w:cs="Verdana"/>
        </w:rPr>
        <w:t>Daardoor</w:t>
      </w:r>
      <w:r w:rsidR="005E3680">
        <w:rPr>
          <w:rFonts w:eastAsia="Verdana" w:cs="Verdana"/>
        </w:rPr>
        <w:t xml:space="preserve"> is wat de student ervaart niet hetzelfde als iemand met een (permanente) beperking. Het is goed om dit te benadrukken bij de start</w:t>
      </w:r>
      <w:r w:rsidR="00A271FD">
        <w:rPr>
          <w:rFonts w:eastAsia="Verdana" w:cs="Verdana"/>
        </w:rPr>
        <w:t xml:space="preserve">: jouw ervaring is niet hetzelfde als de ervaring van iemand met deze beperking. Ga daarom altijd in gesprek met de doelgroep(en) waar je voor ontwerpt of bouwt. Ook dus met mensen met een beperking. </w:t>
      </w:r>
    </w:p>
    <w:p w14:paraId="56AB3FC1" w14:textId="5761D582" w:rsidR="65E2E991" w:rsidRDefault="00A271FD" w:rsidP="2C2025B5">
      <w:pPr>
        <w:rPr>
          <w:rFonts w:eastAsia="Verdana" w:cs="Verdana"/>
        </w:rPr>
      </w:pPr>
      <w:r>
        <w:t xml:space="preserve">Betrek </w:t>
      </w:r>
      <w:r w:rsidR="00A2159A">
        <w:t>om die reden</w:t>
      </w:r>
      <w:r>
        <w:t xml:space="preserve"> e</w:t>
      </w:r>
      <w:r w:rsidR="005E3680">
        <w:rPr>
          <w:rFonts w:eastAsia="Verdana" w:cs="Verdana"/>
        </w:rPr>
        <w:t xml:space="preserve">en ervaringsdeskundige </w:t>
      </w:r>
      <w:r w:rsidR="00A2159A">
        <w:rPr>
          <w:rFonts w:eastAsia="Verdana" w:cs="Verdana"/>
        </w:rPr>
        <w:t xml:space="preserve">ook </w:t>
      </w:r>
      <w:r w:rsidR="005E3680">
        <w:rPr>
          <w:rFonts w:eastAsia="Verdana" w:cs="Verdana"/>
        </w:rPr>
        <w:t xml:space="preserve">bij (de start van) een ervaringsworkshop. Een presentatie en/of demonstratie van een websitebezoek van een ervaringsdeskundige maakt altijd veel indruk op studenten en draagt enorm bij aan de bewustwording. </w:t>
      </w:r>
      <w:r w:rsidR="00F93E92">
        <w:rPr>
          <w:rFonts w:eastAsia="Verdana" w:cs="Verdana"/>
        </w:rPr>
        <w:t xml:space="preserve">Meer hierover lees in het document </w:t>
      </w:r>
      <w:r w:rsidR="00B34E99" w:rsidRPr="00B34E99">
        <w:rPr>
          <w:rFonts w:eastAsia="Verdana" w:cs="Verdana"/>
        </w:rPr>
        <w:t>‘Betrek een ervaringsdeskundige’</w:t>
      </w:r>
      <w:r w:rsidR="00B34E99">
        <w:rPr>
          <w:rFonts w:eastAsia="Verdana" w:cs="Verdana"/>
        </w:rPr>
        <w:t>.</w:t>
      </w:r>
    </w:p>
    <w:p w14:paraId="3E560754" w14:textId="17DB2579" w:rsidR="00F8240A" w:rsidRDefault="00F8240A" w:rsidP="2C2025B5">
      <w:r w:rsidRPr="00702870">
        <w:rPr>
          <w:rFonts w:eastAsia="Verdana" w:cs="Verdana"/>
        </w:rPr>
        <w:t xml:space="preserve">Studenten vinden ervaringsoefeningen vaak leuk en soms een beetje eng. Ze </w:t>
      </w:r>
      <w:r w:rsidR="009151E9" w:rsidRPr="00702870">
        <w:rPr>
          <w:rFonts w:eastAsia="Verdana" w:cs="Verdana"/>
        </w:rPr>
        <w:t xml:space="preserve">vinden het </w:t>
      </w:r>
      <w:r w:rsidR="00702870" w:rsidRPr="00702870">
        <w:rPr>
          <w:rFonts w:eastAsia="Verdana" w:cs="Verdana"/>
        </w:rPr>
        <w:t>echter best</w:t>
      </w:r>
      <w:r w:rsidR="009151E9" w:rsidRPr="00702870">
        <w:rPr>
          <w:rFonts w:eastAsia="Verdana" w:cs="Verdana"/>
        </w:rPr>
        <w:t xml:space="preserve"> lastig om de relatie te leggen met hun eigen vakgebied: waarom doen we dit eigenlijk? Niet </w:t>
      </w:r>
      <w:r w:rsidR="00702870" w:rsidRPr="00702870">
        <w:rPr>
          <w:rFonts w:eastAsia="Verdana" w:cs="Verdana"/>
        </w:rPr>
        <w:t xml:space="preserve">alleen </w:t>
      </w:r>
      <w:r w:rsidR="009151E9" w:rsidRPr="00702870">
        <w:rPr>
          <w:rFonts w:eastAsia="Verdana" w:cs="Verdana"/>
        </w:rPr>
        <w:t xml:space="preserve">voor een leuke middag (dat is wel mooi meegenomen). Het is daarom aan te raden om een </w:t>
      </w:r>
      <w:r w:rsidR="00702870" w:rsidRPr="00702870">
        <w:rPr>
          <w:rFonts w:eastAsia="Verdana" w:cs="Verdana"/>
        </w:rPr>
        <w:t>ervaringsworkshop</w:t>
      </w:r>
      <w:r w:rsidR="009151E9" w:rsidRPr="00702870">
        <w:rPr>
          <w:rFonts w:eastAsia="Verdana" w:cs="Verdana"/>
        </w:rPr>
        <w:t xml:space="preserve"> altijd af te sluiten met een reflectie: wat betekent dit voor jou als …., wat neem jij mee … etc. Verderop in dit document lees je hier meer over.</w:t>
      </w:r>
      <w:r w:rsidR="009151E9">
        <w:rPr>
          <w:rFonts w:eastAsia="Verdana" w:cs="Verdana"/>
        </w:rPr>
        <w:t xml:space="preserve"> </w:t>
      </w:r>
    </w:p>
    <w:p w14:paraId="5EB8230B" w14:textId="77777777" w:rsidR="00AF4F2C" w:rsidRDefault="00AF4F2C">
      <w:pPr>
        <w:spacing w:after="160"/>
        <w:rPr>
          <w:rFonts w:asciiTheme="majorHAnsi" w:eastAsiaTheme="majorEastAsia" w:hAnsiTheme="majorHAnsi"/>
          <w:color w:val="4868EE"/>
          <w:sz w:val="34"/>
          <w:szCs w:val="32"/>
        </w:rPr>
      </w:pPr>
      <w:bookmarkStart w:id="5" w:name="_Toc2066311466"/>
      <w:bookmarkStart w:id="6" w:name="_Toc231297900"/>
      <w:r>
        <w:br w:type="page"/>
      </w:r>
    </w:p>
    <w:p w14:paraId="7CA35754" w14:textId="728E78AB" w:rsidR="00791574" w:rsidRDefault="00791574" w:rsidP="00791574">
      <w:pPr>
        <w:pStyle w:val="Heading1"/>
      </w:pPr>
      <w:r>
        <w:t>Opzet</w:t>
      </w:r>
      <w:r w:rsidR="794DD484">
        <w:t xml:space="preserve"> </w:t>
      </w:r>
      <w:bookmarkEnd w:id="5"/>
      <w:r w:rsidR="00F8240A">
        <w:t>ervaringsworkshop</w:t>
      </w:r>
      <w:bookmarkEnd w:id="6"/>
    </w:p>
    <w:p w14:paraId="4DD14EBA" w14:textId="7F704882" w:rsidR="00F8240A" w:rsidRDefault="00F8240A" w:rsidP="00DF4BCF">
      <w:r>
        <w:t xml:space="preserve">Een ervaringsworkshop bestaat </w:t>
      </w:r>
      <w:r w:rsidR="009151E9">
        <w:t>bij voorkeur uit</w:t>
      </w:r>
      <w:r>
        <w:t xml:space="preserve"> meerdere onderdelen:</w:t>
      </w:r>
    </w:p>
    <w:p w14:paraId="33CDC305" w14:textId="714214C4" w:rsidR="00F8240A" w:rsidRDefault="00F8240A" w:rsidP="00F8240A">
      <w:pPr>
        <w:pStyle w:val="ListParagraph"/>
        <w:numPr>
          <w:ilvl w:val="0"/>
          <w:numId w:val="24"/>
        </w:numPr>
      </w:pPr>
      <w:r>
        <w:t>Presentatie Introductie digitale toegankelijkheid</w:t>
      </w:r>
    </w:p>
    <w:p w14:paraId="639A1176" w14:textId="5514E7B7" w:rsidR="00F8240A" w:rsidRDefault="00F8240A" w:rsidP="00F8240A">
      <w:pPr>
        <w:pStyle w:val="ListParagraph"/>
        <w:numPr>
          <w:ilvl w:val="0"/>
          <w:numId w:val="24"/>
        </w:numPr>
      </w:pPr>
      <w:r>
        <w:t>Presentatie/demo ervaringsdeskundige</w:t>
      </w:r>
    </w:p>
    <w:p w14:paraId="0AED079E" w14:textId="153DBF06" w:rsidR="00F8240A" w:rsidRDefault="00F8240A" w:rsidP="00F8240A">
      <w:pPr>
        <w:pStyle w:val="ListParagraph"/>
        <w:numPr>
          <w:ilvl w:val="0"/>
          <w:numId w:val="24"/>
        </w:numPr>
      </w:pPr>
      <w:r>
        <w:t>Workshop met verschillende ervaringen</w:t>
      </w:r>
    </w:p>
    <w:p w14:paraId="53DA027A" w14:textId="01D6E8EF" w:rsidR="00F8240A" w:rsidRDefault="00F8240A" w:rsidP="00F8240A">
      <w:r>
        <w:t>In de toolbox vind je een (voorbeeld) presentatie Introductie digitale toegankelijkheid.</w:t>
      </w:r>
      <w:r w:rsidR="00A64E46">
        <w:t xml:space="preserve"> In het document </w:t>
      </w:r>
      <w:r w:rsidR="007F65EC">
        <w:t>‘</w:t>
      </w:r>
      <w:r w:rsidR="00211256">
        <w:t>Betrek een ervaringsdesku</w:t>
      </w:r>
      <w:r w:rsidR="007F65EC">
        <w:t>nd</w:t>
      </w:r>
      <w:r w:rsidR="00211256">
        <w:t>ige</w:t>
      </w:r>
      <w:r w:rsidR="007F65EC">
        <w:t>’</w:t>
      </w:r>
      <w:r w:rsidR="00A64E46">
        <w:t xml:space="preserve"> lees je hoe je een ervaringsdeskundige kunt inschakelen en waar je daarbij op moet letten.</w:t>
      </w:r>
    </w:p>
    <w:p w14:paraId="5CE75528" w14:textId="7076A31C" w:rsidR="00A12FA5" w:rsidRDefault="00F8240A" w:rsidP="00A12FA5">
      <w:r>
        <w:t>De opzet van het workshopgedeelte is met name afhankelijk van de beschikbare tijd</w:t>
      </w:r>
      <w:r w:rsidR="009151E9">
        <w:t>, aandacht voor specifieke beperkingen, beschikbare ruimtes/lokalen</w:t>
      </w:r>
      <w:r>
        <w:t xml:space="preserve"> en het verwachtte aantal deelnemers. In de toolkit vind je</w:t>
      </w:r>
      <w:r w:rsidR="005C608F">
        <w:t xml:space="preserve"> </w:t>
      </w:r>
      <w:r w:rsidR="00487FF6">
        <w:t xml:space="preserve">verschillende </w:t>
      </w:r>
      <w:r w:rsidR="00DF4BCF">
        <w:t xml:space="preserve">ervaringen </w:t>
      </w:r>
      <w:r>
        <w:t>voor</w:t>
      </w:r>
      <w:r w:rsidR="00487FF6">
        <w:t xml:space="preserve"> diverse beperkingen, zie tabel</w:t>
      </w:r>
      <w:r w:rsidR="00A12FA5">
        <w:t xml:space="preserve"> 1. </w:t>
      </w:r>
      <w:r w:rsidR="002121E2">
        <w:t xml:space="preserve">Sommige </w:t>
      </w:r>
      <w:r w:rsidR="00A12FA5">
        <w:t xml:space="preserve">ervaringen </w:t>
      </w:r>
      <w:r w:rsidR="002121E2">
        <w:t xml:space="preserve">kun je </w:t>
      </w:r>
      <w:r w:rsidR="00A12FA5">
        <w:t>met een hele klas kan doen</w:t>
      </w:r>
      <w:r w:rsidR="002121E2">
        <w:t xml:space="preserve">, andere </w:t>
      </w:r>
      <w:r w:rsidR="00A12FA5">
        <w:t>ervaringen in twee- of viertallen</w:t>
      </w:r>
      <w:r w:rsidR="002121E2">
        <w:t>.</w:t>
      </w:r>
    </w:p>
    <w:p w14:paraId="31BABE77" w14:textId="77777777" w:rsidR="00A12FA5" w:rsidRDefault="00A12FA5" w:rsidP="00A12FA5">
      <w:r>
        <w:t xml:space="preserve">Per ervaring is beschreven hoe lang deze duurt en welke materialen je nodig hebt (en evt. waar je die kunt bestellen). Daarnaast vind je een instructie, zowel voor docent als student. </w:t>
      </w:r>
    </w:p>
    <w:p w14:paraId="20D45C15" w14:textId="6758EB25" w:rsidR="00DF4BCF" w:rsidRDefault="00DF4BCF" w:rsidP="00487FF6">
      <w:pPr>
        <w:pStyle w:val="ListParagraph"/>
        <w:rPr>
          <w:highlight w:val="yellow"/>
        </w:rPr>
      </w:pPr>
    </w:p>
    <w:tbl>
      <w:tblPr>
        <w:tblStyle w:val="TableGrid"/>
        <w:tblW w:w="8467" w:type="dxa"/>
        <w:tblInd w:w="595" w:type="dxa"/>
        <w:tblLook w:val="04A0" w:firstRow="1" w:lastRow="0" w:firstColumn="1" w:lastColumn="0" w:noHBand="0" w:noVBand="1"/>
      </w:tblPr>
      <w:tblGrid>
        <w:gridCol w:w="2075"/>
        <w:gridCol w:w="1419"/>
        <w:gridCol w:w="1800"/>
        <w:gridCol w:w="3173"/>
      </w:tblGrid>
      <w:tr w:rsidR="006F7440" w:rsidRPr="0069001D" w14:paraId="72D16D00" w14:textId="77777777" w:rsidTr="006F7440">
        <w:tc>
          <w:tcPr>
            <w:tcW w:w="2094" w:type="dxa"/>
            <w:shd w:val="clear" w:color="auto" w:fill="D9D9D9" w:themeFill="background1" w:themeFillShade="D9"/>
          </w:tcPr>
          <w:p w14:paraId="4868A560" w14:textId="6066CD1C" w:rsidR="007B734F" w:rsidRPr="0069001D" w:rsidRDefault="007B734F" w:rsidP="0069001D">
            <w:r>
              <w:t>Ervarings</w:t>
            </w:r>
            <w:r w:rsidR="006F7440">
              <w:t>-</w:t>
            </w:r>
            <w:r>
              <w:t>oefening</w:t>
            </w:r>
          </w:p>
        </w:tc>
        <w:tc>
          <w:tcPr>
            <w:tcW w:w="1423" w:type="dxa"/>
            <w:shd w:val="clear" w:color="auto" w:fill="D9D9D9" w:themeFill="background1" w:themeFillShade="D9"/>
          </w:tcPr>
          <w:p w14:paraId="719D3581" w14:textId="204A76CA" w:rsidR="007B734F" w:rsidRDefault="007B734F" w:rsidP="0069001D">
            <w:r>
              <w:t>Beperking</w:t>
            </w:r>
          </w:p>
        </w:tc>
        <w:tc>
          <w:tcPr>
            <w:tcW w:w="1792" w:type="dxa"/>
            <w:shd w:val="clear" w:color="auto" w:fill="D9D9D9" w:themeFill="background1" w:themeFillShade="D9"/>
          </w:tcPr>
          <w:p w14:paraId="371A89B4" w14:textId="10461BBA" w:rsidR="007B734F" w:rsidRDefault="007B734F" w:rsidP="00CE1BE3">
            <w:r>
              <w:t>Groepsgrootte</w:t>
            </w:r>
          </w:p>
        </w:tc>
        <w:tc>
          <w:tcPr>
            <w:tcW w:w="3158" w:type="dxa"/>
            <w:shd w:val="clear" w:color="auto" w:fill="D9D9D9" w:themeFill="background1" w:themeFillShade="D9"/>
          </w:tcPr>
          <w:p w14:paraId="10219157" w14:textId="137DF03E" w:rsidR="007B734F" w:rsidRDefault="007B734F" w:rsidP="00CE1BE3">
            <w:r>
              <w:t>Benodigde materialen</w:t>
            </w:r>
          </w:p>
        </w:tc>
      </w:tr>
      <w:tr w:rsidR="006F7440" w:rsidRPr="0069001D" w14:paraId="72923039" w14:textId="70497988" w:rsidTr="006F7440">
        <w:tc>
          <w:tcPr>
            <w:tcW w:w="2094" w:type="dxa"/>
          </w:tcPr>
          <w:p w14:paraId="15A4E92D" w14:textId="72450511" w:rsidR="007B734F" w:rsidRPr="0069001D" w:rsidRDefault="007B734F" w:rsidP="0069001D">
            <w:r w:rsidRPr="0069001D">
              <w:t xml:space="preserve">De kracht van beschrijving </w:t>
            </w:r>
          </w:p>
        </w:tc>
        <w:tc>
          <w:tcPr>
            <w:tcW w:w="1423" w:type="dxa"/>
          </w:tcPr>
          <w:p w14:paraId="666978B3" w14:textId="592B6274" w:rsidR="007B734F" w:rsidRPr="0069001D" w:rsidRDefault="007B734F" w:rsidP="0069001D">
            <w:r>
              <w:t>Visueel</w:t>
            </w:r>
          </w:p>
        </w:tc>
        <w:tc>
          <w:tcPr>
            <w:tcW w:w="1792" w:type="dxa"/>
          </w:tcPr>
          <w:p w14:paraId="76E9398C" w14:textId="571E198D" w:rsidR="007B734F" w:rsidRPr="0069001D" w:rsidRDefault="007B734F" w:rsidP="00CE1BE3">
            <w:r>
              <w:t>Duo’s, kan ook klassikaal</w:t>
            </w:r>
          </w:p>
        </w:tc>
        <w:tc>
          <w:tcPr>
            <w:tcW w:w="3158" w:type="dxa"/>
          </w:tcPr>
          <w:p w14:paraId="4DC836D7" w14:textId="510B1F8C" w:rsidR="007B734F" w:rsidRDefault="007B734F" w:rsidP="00CE1BE3">
            <w:r>
              <w:t>Pen en papier</w:t>
            </w:r>
          </w:p>
        </w:tc>
      </w:tr>
      <w:tr w:rsidR="006F7440" w:rsidRPr="0069001D" w14:paraId="530D788D" w14:textId="09366092" w:rsidTr="006F7440">
        <w:tc>
          <w:tcPr>
            <w:tcW w:w="2094" w:type="dxa"/>
          </w:tcPr>
          <w:p w14:paraId="6D50E27B" w14:textId="51FA8815" w:rsidR="007B734F" w:rsidRPr="0069001D" w:rsidRDefault="007B734F" w:rsidP="0069001D">
            <w:r w:rsidRPr="0069001D">
              <w:t>Kleurenblind lego bouwen</w:t>
            </w:r>
          </w:p>
        </w:tc>
        <w:tc>
          <w:tcPr>
            <w:tcW w:w="1423" w:type="dxa"/>
          </w:tcPr>
          <w:p w14:paraId="656FD3F9" w14:textId="65F9AD17" w:rsidR="007B734F" w:rsidRPr="0069001D" w:rsidRDefault="007B734F" w:rsidP="0069001D">
            <w:r>
              <w:t>Visueel</w:t>
            </w:r>
          </w:p>
        </w:tc>
        <w:tc>
          <w:tcPr>
            <w:tcW w:w="1792" w:type="dxa"/>
          </w:tcPr>
          <w:p w14:paraId="4C4FE744" w14:textId="64D88AFA" w:rsidR="007B734F" w:rsidRPr="0069001D" w:rsidRDefault="007B734F" w:rsidP="00CE1BE3">
            <w:r>
              <w:t>Duo’s</w:t>
            </w:r>
          </w:p>
        </w:tc>
        <w:tc>
          <w:tcPr>
            <w:tcW w:w="3158" w:type="dxa"/>
          </w:tcPr>
          <w:p w14:paraId="062363CF" w14:textId="129EEF7D" w:rsidR="007B734F" w:rsidRDefault="007B734F" w:rsidP="00CE1BE3">
            <w:r>
              <w:t>Lego</w:t>
            </w:r>
            <w:r w:rsidR="00780030">
              <w:t xml:space="preserve"> (4 kleuren)</w:t>
            </w:r>
            <w:r>
              <w:t>,</w:t>
            </w:r>
            <w:r w:rsidR="00780030">
              <w:t xml:space="preserve"> kleurenbrillen</w:t>
            </w:r>
          </w:p>
        </w:tc>
      </w:tr>
      <w:tr w:rsidR="006F7440" w:rsidRPr="0069001D" w14:paraId="31EE51D0" w14:textId="0137C4F7" w:rsidTr="006F7440">
        <w:tc>
          <w:tcPr>
            <w:tcW w:w="2094" w:type="dxa"/>
          </w:tcPr>
          <w:p w14:paraId="46D69A68" w14:textId="36225580" w:rsidR="007B734F" w:rsidRPr="0069001D" w:rsidRDefault="007B734F" w:rsidP="0069001D">
            <w:r w:rsidRPr="0069001D">
              <w:t xml:space="preserve">Memory zonder te zien </w:t>
            </w:r>
          </w:p>
        </w:tc>
        <w:tc>
          <w:tcPr>
            <w:tcW w:w="1423" w:type="dxa"/>
          </w:tcPr>
          <w:p w14:paraId="1A2A58FB" w14:textId="40F98C95" w:rsidR="007B734F" w:rsidRPr="0069001D" w:rsidRDefault="007B734F" w:rsidP="0069001D">
            <w:r>
              <w:t>Visueel</w:t>
            </w:r>
          </w:p>
        </w:tc>
        <w:tc>
          <w:tcPr>
            <w:tcW w:w="1792" w:type="dxa"/>
          </w:tcPr>
          <w:p w14:paraId="6182DE8A" w14:textId="019AD4F1" w:rsidR="007B734F" w:rsidRPr="0069001D" w:rsidRDefault="007B734F" w:rsidP="00CE1BE3">
            <w:r>
              <w:t>3 tot 5 deelnemers</w:t>
            </w:r>
          </w:p>
        </w:tc>
        <w:tc>
          <w:tcPr>
            <w:tcW w:w="3158" w:type="dxa"/>
          </w:tcPr>
          <w:p w14:paraId="538BEF2D" w14:textId="6258BED5" w:rsidR="007B734F" w:rsidRDefault="006F7440" w:rsidP="00CE1BE3">
            <w:r>
              <w:t>Voelm</w:t>
            </w:r>
            <w:r w:rsidR="00780030">
              <w:t>emoryspel</w:t>
            </w:r>
          </w:p>
        </w:tc>
      </w:tr>
      <w:tr w:rsidR="006F7440" w:rsidRPr="0069001D" w14:paraId="14A94EC9" w14:textId="50DDA298" w:rsidTr="006F7440">
        <w:tc>
          <w:tcPr>
            <w:tcW w:w="2094" w:type="dxa"/>
          </w:tcPr>
          <w:p w14:paraId="1EC55DB9" w14:textId="5E36D99A" w:rsidR="007B734F" w:rsidRPr="0069001D" w:rsidRDefault="007B734F" w:rsidP="0069001D">
            <w:r w:rsidRPr="0069001D">
              <w:t xml:space="preserve">Blind navigeren door het gebouw </w:t>
            </w:r>
          </w:p>
        </w:tc>
        <w:tc>
          <w:tcPr>
            <w:tcW w:w="1423" w:type="dxa"/>
          </w:tcPr>
          <w:p w14:paraId="5A8BC419" w14:textId="08D84DDA" w:rsidR="007B734F" w:rsidRPr="0069001D" w:rsidRDefault="007B734F" w:rsidP="0069001D">
            <w:r>
              <w:t>Visueel</w:t>
            </w:r>
          </w:p>
        </w:tc>
        <w:tc>
          <w:tcPr>
            <w:tcW w:w="1792" w:type="dxa"/>
          </w:tcPr>
          <w:p w14:paraId="172B3CF8" w14:textId="6FD73C8E" w:rsidR="007B734F" w:rsidRPr="0069001D" w:rsidRDefault="007B734F" w:rsidP="00CE1BE3">
            <w:r>
              <w:t>Duo’s</w:t>
            </w:r>
          </w:p>
        </w:tc>
        <w:tc>
          <w:tcPr>
            <w:tcW w:w="3158" w:type="dxa"/>
          </w:tcPr>
          <w:p w14:paraId="61B387CB" w14:textId="70FC7283" w:rsidR="007B734F" w:rsidRDefault="006F7440" w:rsidP="00CE1BE3">
            <w:r>
              <w:t>Blinddoeken/slaapmaskers of brillen met slechtzicht</w:t>
            </w:r>
            <w:r>
              <w:br/>
              <w:t>Taststokken</w:t>
            </w:r>
          </w:p>
        </w:tc>
      </w:tr>
      <w:tr w:rsidR="006F7440" w:rsidRPr="0069001D" w14:paraId="420777A6" w14:textId="48DC9D5D" w:rsidTr="006F7440">
        <w:tc>
          <w:tcPr>
            <w:tcW w:w="2094" w:type="dxa"/>
          </w:tcPr>
          <w:p w14:paraId="3E4040EC" w14:textId="7946DB6F" w:rsidR="007B734F" w:rsidRPr="0069001D" w:rsidRDefault="007B734F" w:rsidP="0069001D">
            <w:r w:rsidRPr="0069001D">
              <w:t xml:space="preserve">Telefoon bedienen zonder je vingers </w:t>
            </w:r>
          </w:p>
        </w:tc>
        <w:tc>
          <w:tcPr>
            <w:tcW w:w="1423" w:type="dxa"/>
          </w:tcPr>
          <w:p w14:paraId="21021B7E" w14:textId="49B5B32C" w:rsidR="007B734F" w:rsidRPr="0069001D" w:rsidRDefault="007B734F" w:rsidP="0069001D">
            <w:r>
              <w:t>Motorisch</w:t>
            </w:r>
          </w:p>
        </w:tc>
        <w:tc>
          <w:tcPr>
            <w:tcW w:w="1792" w:type="dxa"/>
          </w:tcPr>
          <w:p w14:paraId="30515C4D" w14:textId="4AF3F668" w:rsidR="007B734F" w:rsidRPr="0069001D" w:rsidRDefault="007B734F" w:rsidP="00CE1BE3">
            <w:r>
              <w:t>Individueel</w:t>
            </w:r>
          </w:p>
        </w:tc>
        <w:tc>
          <w:tcPr>
            <w:tcW w:w="3158" w:type="dxa"/>
          </w:tcPr>
          <w:p w14:paraId="528DD3AC" w14:textId="77777777" w:rsidR="007B734F" w:rsidRDefault="007B734F" w:rsidP="00CE1BE3"/>
        </w:tc>
      </w:tr>
      <w:tr w:rsidR="006F7440" w:rsidRPr="0069001D" w14:paraId="34EC602F" w14:textId="078BBB91" w:rsidTr="006F7440">
        <w:tc>
          <w:tcPr>
            <w:tcW w:w="2094" w:type="dxa"/>
          </w:tcPr>
          <w:p w14:paraId="3385F3F2" w14:textId="2E5D2025" w:rsidR="007B734F" w:rsidRPr="0069001D" w:rsidRDefault="007B734F" w:rsidP="0069001D">
            <w:r w:rsidRPr="0069001D">
              <w:t xml:space="preserve">Zonder muis bestellen </w:t>
            </w:r>
          </w:p>
        </w:tc>
        <w:tc>
          <w:tcPr>
            <w:tcW w:w="1423" w:type="dxa"/>
          </w:tcPr>
          <w:p w14:paraId="133DD4EE" w14:textId="77777777" w:rsidR="007B734F" w:rsidRDefault="007B734F" w:rsidP="0069001D">
            <w:r>
              <w:t>Motorisch</w:t>
            </w:r>
          </w:p>
          <w:p w14:paraId="1F013DE7" w14:textId="5002C31C" w:rsidR="007B734F" w:rsidRPr="0069001D" w:rsidRDefault="007B734F" w:rsidP="0069001D">
            <w:r>
              <w:t>Visueel</w:t>
            </w:r>
          </w:p>
        </w:tc>
        <w:tc>
          <w:tcPr>
            <w:tcW w:w="1792" w:type="dxa"/>
          </w:tcPr>
          <w:p w14:paraId="0C2391EE" w14:textId="615B0B38" w:rsidR="007B734F" w:rsidRPr="0069001D" w:rsidRDefault="007B734F" w:rsidP="00F543EE">
            <w:r>
              <w:t>Individueel</w:t>
            </w:r>
          </w:p>
        </w:tc>
        <w:tc>
          <w:tcPr>
            <w:tcW w:w="3158" w:type="dxa"/>
          </w:tcPr>
          <w:p w14:paraId="16A76A7E" w14:textId="603BB7E1" w:rsidR="007B734F" w:rsidRDefault="004431D1" w:rsidP="00F543EE">
            <w:r>
              <w:t>Laptop/pc + oortjes</w:t>
            </w:r>
          </w:p>
        </w:tc>
      </w:tr>
      <w:tr w:rsidR="006F7440" w:rsidRPr="0069001D" w14:paraId="1409EA15" w14:textId="6E6D4974" w:rsidTr="006F7440">
        <w:tc>
          <w:tcPr>
            <w:tcW w:w="2094" w:type="dxa"/>
          </w:tcPr>
          <w:p w14:paraId="6B32B9AC" w14:textId="45A6F7CB" w:rsidR="007B734F" w:rsidRPr="0069001D" w:rsidRDefault="007B734F" w:rsidP="0069001D">
            <w:r w:rsidRPr="0069001D">
              <w:t xml:space="preserve">Accessibility game </w:t>
            </w:r>
          </w:p>
        </w:tc>
        <w:tc>
          <w:tcPr>
            <w:tcW w:w="1423" w:type="dxa"/>
          </w:tcPr>
          <w:p w14:paraId="6D1FC3BC" w14:textId="77777777" w:rsidR="007B734F" w:rsidRDefault="007B734F" w:rsidP="0069001D">
            <w:r>
              <w:t>Visueel</w:t>
            </w:r>
          </w:p>
          <w:p w14:paraId="23A511C9" w14:textId="77777777" w:rsidR="007B734F" w:rsidRDefault="007B734F" w:rsidP="0069001D">
            <w:r>
              <w:t>Cognitief</w:t>
            </w:r>
          </w:p>
          <w:p w14:paraId="09F5D570" w14:textId="7FE0D71E" w:rsidR="007B734F" w:rsidRPr="0069001D" w:rsidRDefault="007B734F" w:rsidP="0069001D">
            <w:r>
              <w:t>Auditief</w:t>
            </w:r>
          </w:p>
        </w:tc>
        <w:tc>
          <w:tcPr>
            <w:tcW w:w="1792" w:type="dxa"/>
          </w:tcPr>
          <w:p w14:paraId="17A8A142" w14:textId="7B0FA1D5" w:rsidR="007B734F" w:rsidRPr="0069001D" w:rsidRDefault="007B734F" w:rsidP="00F543EE">
            <w:r>
              <w:t>Individueel</w:t>
            </w:r>
          </w:p>
        </w:tc>
        <w:tc>
          <w:tcPr>
            <w:tcW w:w="3158" w:type="dxa"/>
          </w:tcPr>
          <w:p w14:paraId="71A7CC37" w14:textId="08E41711" w:rsidR="007B734F" w:rsidRDefault="004431D1" w:rsidP="00F543EE">
            <w:r>
              <w:t>Laptop/pc + oortjes</w:t>
            </w:r>
          </w:p>
        </w:tc>
      </w:tr>
      <w:tr w:rsidR="006F7440" w:rsidRPr="0069001D" w14:paraId="6E28E5C1" w14:textId="4D1960AE" w:rsidTr="006F7440">
        <w:tc>
          <w:tcPr>
            <w:tcW w:w="2094" w:type="dxa"/>
          </w:tcPr>
          <w:p w14:paraId="5B65DF00" w14:textId="317D041C" w:rsidR="007B734F" w:rsidRPr="0069001D" w:rsidRDefault="007B734F" w:rsidP="0069001D">
            <w:r w:rsidRPr="0069001D">
              <w:t xml:space="preserve">Luisteren met regels </w:t>
            </w:r>
          </w:p>
        </w:tc>
        <w:tc>
          <w:tcPr>
            <w:tcW w:w="1423" w:type="dxa"/>
          </w:tcPr>
          <w:p w14:paraId="6632C529" w14:textId="59D3D2F0" w:rsidR="007B734F" w:rsidRPr="0069001D" w:rsidRDefault="007B734F" w:rsidP="00970655">
            <w:r>
              <w:t>Cognitief</w:t>
            </w:r>
          </w:p>
        </w:tc>
        <w:tc>
          <w:tcPr>
            <w:tcW w:w="1792" w:type="dxa"/>
          </w:tcPr>
          <w:p w14:paraId="567665A0" w14:textId="1FD33CA8" w:rsidR="007B734F" w:rsidRPr="0069001D" w:rsidRDefault="007B734F" w:rsidP="00F543EE">
            <w:r>
              <w:t>Klassikaal of in groepen van 4 – 6</w:t>
            </w:r>
          </w:p>
        </w:tc>
        <w:tc>
          <w:tcPr>
            <w:tcW w:w="3158" w:type="dxa"/>
          </w:tcPr>
          <w:p w14:paraId="619EC40F" w14:textId="77777777" w:rsidR="007B734F" w:rsidRDefault="007B734F" w:rsidP="00F543EE"/>
        </w:tc>
      </w:tr>
      <w:tr w:rsidR="006F7440" w:rsidRPr="0069001D" w14:paraId="3918E5BF" w14:textId="606ACC85" w:rsidTr="006F7440">
        <w:tc>
          <w:tcPr>
            <w:tcW w:w="2094" w:type="dxa"/>
          </w:tcPr>
          <w:p w14:paraId="32030664" w14:textId="24136616" w:rsidR="007B734F" w:rsidRPr="0069001D" w:rsidRDefault="007B734F" w:rsidP="0069001D">
            <w:r w:rsidRPr="0069001D">
              <w:t xml:space="preserve">Strooptest </w:t>
            </w:r>
          </w:p>
        </w:tc>
        <w:tc>
          <w:tcPr>
            <w:tcW w:w="1423" w:type="dxa"/>
          </w:tcPr>
          <w:p w14:paraId="2FFFACDB" w14:textId="200EC916" w:rsidR="007B734F" w:rsidRPr="0069001D" w:rsidRDefault="007B734F" w:rsidP="00970655">
            <w:r>
              <w:t>Cognitief</w:t>
            </w:r>
          </w:p>
        </w:tc>
        <w:tc>
          <w:tcPr>
            <w:tcW w:w="1792" w:type="dxa"/>
          </w:tcPr>
          <w:p w14:paraId="1CD460C2" w14:textId="1C44E373" w:rsidR="007B734F" w:rsidRPr="0069001D" w:rsidRDefault="007B734F" w:rsidP="00F543EE">
            <w:r>
              <w:t>## of klassikaal (klassikaal heeft een iets andere vorm)</w:t>
            </w:r>
          </w:p>
        </w:tc>
        <w:tc>
          <w:tcPr>
            <w:tcW w:w="3158" w:type="dxa"/>
          </w:tcPr>
          <w:p w14:paraId="7C34FD07" w14:textId="77777777" w:rsidR="007B734F" w:rsidRDefault="007B734F" w:rsidP="00F543EE"/>
        </w:tc>
      </w:tr>
    </w:tbl>
    <w:p w14:paraId="021ABCA4" w14:textId="448DA03C" w:rsidR="005C608F" w:rsidRDefault="00487FF6" w:rsidP="00A12FA5">
      <w:pPr>
        <w:ind w:firstLine="708"/>
      </w:pPr>
      <w:r>
        <w:t xml:space="preserve">Tabel 1: </w:t>
      </w:r>
      <w:r w:rsidR="00A12FA5">
        <w:t>Ervaringsoefening in Toolkit (v1)</w:t>
      </w:r>
    </w:p>
    <w:p w14:paraId="11D5B1A5" w14:textId="74DCACAD" w:rsidR="00F8240A" w:rsidRDefault="00BA5452" w:rsidP="00F8240A">
      <w:r>
        <w:t>H</w:t>
      </w:r>
      <w:r w:rsidR="00F8240A">
        <w:t xml:space="preserve">ieronder vind je twee voorbeelden van een workshopprogramma. Eentje voor een </w:t>
      </w:r>
      <w:r w:rsidR="00F42C75">
        <w:t>groep van 20 – 30 studenten en een voorbeeld voor een grote groep van 80 tot 100 studenten. Afhankelijk van je groep en de beperkingen die je wilt laten ervaren kun je variëren op de voorbeeld</w:t>
      </w:r>
      <w:r w:rsidR="007E6AD9">
        <w:t>-</w:t>
      </w:r>
      <w:r w:rsidR="00F42C75">
        <w:t xml:space="preserve">programma’s, bijvoorbeeld door een oefening toe te voegen die je met de gehele groep tegelijk doet. </w:t>
      </w:r>
    </w:p>
    <w:p w14:paraId="521BEC57" w14:textId="237FB5F3" w:rsidR="00DF4BCF" w:rsidRDefault="009151E9" w:rsidP="009151E9">
      <w:r>
        <w:t xml:space="preserve">Voor sommige </w:t>
      </w:r>
      <w:r w:rsidR="0009682B">
        <w:t>ervarings</w:t>
      </w:r>
      <w:r>
        <w:t xml:space="preserve">oefeningen zijn </w:t>
      </w:r>
      <w:r w:rsidR="0009682B">
        <w:t xml:space="preserve">materialen nodig. </w:t>
      </w:r>
      <w:r w:rsidR="159FA694">
        <w:t>D</w:t>
      </w:r>
      <w:r w:rsidR="0009682B">
        <w:t xml:space="preserve">enk aan </w:t>
      </w:r>
      <w:r w:rsidR="008654E8">
        <w:t>een rolstoel</w:t>
      </w:r>
      <w:r w:rsidR="0009682B">
        <w:t>,</w:t>
      </w:r>
      <w:r w:rsidR="008654E8">
        <w:t xml:space="preserve"> </w:t>
      </w:r>
      <w:r w:rsidR="003B19F3">
        <w:t>taststokken of lego</w:t>
      </w:r>
      <w:r w:rsidR="008654E8">
        <w:t>.</w:t>
      </w:r>
      <w:r>
        <w:t xml:space="preserve"> </w:t>
      </w:r>
      <w:r w:rsidR="00532D18">
        <w:t>Ga je vaker ervaringsopdrachten doen? Overweeg dan zeker om te investeren in deze materialen.</w:t>
      </w:r>
      <w:r>
        <w:t xml:space="preserve"> </w:t>
      </w:r>
    </w:p>
    <w:p w14:paraId="181D8363" w14:textId="798E194A" w:rsidR="6B1A1701" w:rsidRDefault="6B1A1701" w:rsidP="008A764A">
      <w:pPr>
        <w:pStyle w:val="Heading2"/>
      </w:pPr>
      <w:bookmarkStart w:id="7" w:name="_Toc231297901"/>
      <w:r>
        <w:t>Voorbeeld workshop</w:t>
      </w:r>
      <w:r w:rsidR="00545FF0">
        <w:t xml:space="preserve"> voor 20 – 30 studenten</w:t>
      </w:r>
      <w:bookmarkEnd w:id="7"/>
    </w:p>
    <w:p w14:paraId="2EF50A71" w14:textId="77777777" w:rsidR="00545FF0" w:rsidRDefault="00545FF0" w:rsidP="00545FF0">
      <w:pPr>
        <w:pStyle w:val="ListParagraph"/>
        <w:numPr>
          <w:ilvl w:val="0"/>
          <w:numId w:val="26"/>
        </w:numPr>
      </w:pPr>
      <w:r>
        <w:t>Beschikbare tijd: 2 uur</w:t>
      </w:r>
    </w:p>
    <w:p w14:paraId="00067A5C" w14:textId="40B9B22C" w:rsidR="00545FF0" w:rsidRPr="00545FF0" w:rsidRDefault="00545FF0" w:rsidP="00545FF0">
      <w:pPr>
        <w:pStyle w:val="ListParagraph"/>
        <w:numPr>
          <w:ilvl w:val="0"/>
          <w:numId w:val="26"/>
        </w:numPr>
      </w:pPr>
      <w:r>
        <w:t>Benodigde lokalen: 1</w:t>
      </w:r>
    </w:p>
    <w:p w14:paraId="18DF2FE2" w14:textId="515C3F49" w:rsidR="00545FF0" w:rsidRDefault="00545FF0" w:rsidP="008A764A">
      <w:pPr>
        <w:pStyle w:val="Heading3"/>
      </w:pPr>
      <w:r>
        <w:t xml:space="preserve">Voorbeeld programma </w:t>
      </w:r>
    </w:p>
    <w:p w14:paraId="453CB19D" w14:textId="4F8F2AD7" w:rsidR="00545FF0" w:rsidRDefault="00545FF0" w:rsidP="00545FF0">
      <w:pPr>
        <w:spacing w:after="0"/>
      </w:pPr>
      <w:r>
        <w:t>15.00u – 15.20u – College Introductie digitale toegankelijkheid</w:t>
      </w:r>
    </w:p>
    <w:p w14:paraId="3B8783F7" w14:textId="76216EA2" w:rsidR="00545FF0" w:rsidRDefault="00545FF0" w:rsidP="00545FF0">
      <w:pPr>
        <w:spacing w:after="0"/>
      </w:pPr>
      <w:r>
        <w:t>15.20u – 15.45u – Demo ervaringsdeskundige</w:t>
      </w:r>
    </w:p>
    <w:p w14:paraId="4476BCEF" w14:textId="51F31961" w:rsidR="00545FF0" w:rsidRDefault="00545FF0" w:rsidP="00545FF0">
      <w:pPr>
        <w:spacing w:after="0"/>
      </w:pPr>
      <w:r>
        <w:t>15.45u – 16.00u – Pauze</w:t>
      </w:r>
    </w:p>
    <w:p w14:paraId="1A3B020E" w14:textId="77777777" w:rsidR="00545FF0" w:rsidRDefault="00545FF0" w:rsidP="00545FF0">
      <w:pPr>
        <w:spacing w:after="0"/>
      </w:pPr>
      <w:r>
        <w:t xml:space="preserve">16.00u – 16.50u – Ervaringsworkshop </w:t>
      </w:r>
    </w:p>
    <w:p w14:paraId="64CA95C5" w14:textId="79CA2AD5" w:rsidR="00545FF0" w:rsidRDefault="00545FF0" w:rsidP="00545FF0">
      <w:pPr>
        <w:spacing w:after="0"/>
      </w:pPr>
      <w:r>
        <w:t xml:space="preserve">16.50u – 17.00u – Wrap up </w:t>
      </w:r>
      <w:r w:rsidR="00A11A6E">
        <w:t>- reflectie</w:t>
      </w:r>
    </w:p>
    <w:p w14:paraId="4AE099BB" w14:textId="77777777" w:rsidR="00545FF0" w:rsidRDefault="00545FF0" w:rsidP="00545FF0">
      <w:pPr>
        <w:spacing w:after="0"/>
      </w:pPr>
    </w:p>
    <w:p w14:paraId="56A35653" w14:textId="77777777" w:rsidR="00545FF0" w:rsidRDefault="00545FF0" w:rsidP="008A764A">
      <w:pPr>
        <w:pStyle w:val="Heading4"/>
      </w:pPr>
      <w:r>
        <w:t>Opstelling lokaal</w:t>
      </w:r>
    </w:p>
    <w:p w14:paraId="53338BA9" w14:textId="4B3EBBA2" w:rsidR="00545FF0" w:rsidRDefault="00545FF0" w:rsidP="00545FF0">
      <w:pPr>
        <w:spacing w:after="0"/>
      </w:pPr>
      <w:r>
        <w:t>4 (groepen van) tafels waar 4 tot 6 studenten kunnen zitten</w:t>
      </w:r>
      <w:r w:rsidR="008A764A">
        <w:t xml:space="preserve"> + ruimte in het lokaal waar de </w:t>
      </w:r>
      <w:r w:rsidR="00696072">
        <w:t>tast</w:t>
      </w:r>
      <w:r w:rsidR="008A764A">
        <w:t>stokken (en/of rolstoelen) uitgedeeld kunnen worden.</w:t>
      </w:r>
    </w:p>
    <w:p w14:paraId="7B81C69B" w14:textId="77777777" w:rsidR="00545FF0" w:rsidRDefault="00545FF0" w:rsidP="00545FF0">
      <w:pPr>
        <w:spacing w:after="0"/>
      </w:pPr>
    </w:p>
    <w:p w14:paraId="6FC4DFBC" w14:textId="240829F3" w:rsidR="008A764A" w:rsidRDefault="008A764A" w:rsidP="008A764A">
      <w:pPr>
        <w:pStyle w:val="Heading4"/>
      </w:pPr>
      <w:r>
        <w:t>Ervaringen</w:t>
      </w:r>
    </w:p>
    <w:p w14:paraId="3CAD1DF2" w14:textId="289F516C" w:rsidR="00545FF0" w:rsidRDefault="008A764A" w:rsidP="00545FF0">
      <w:pPr>
        <w:spacing w:after="0"/>
      </w:pPr>
      <w:r>
        <w:t>De workshop bestaat uit 5 ervaringen. N</w:t>
      </w:r>
      <w:r w:rsidR="00545FF0">
        <w:t xml:space="preserve">a </w:t>
      </w:r>
      <w:r w:rsidR="00891403">
        <w:t>ongeveer</w:t>
      </w:r>
      <w:r w:rsidR="00545FF0">
        <w:t xml:space="preserve"> 10 min</w:t>
      </w:r>
      <w:r w:rsidR="00891403">
        <w:t>uten</w:t>
      </w:r>
      <w:r w:rsidR="00545FF0">
        <w:t xml:space="preserve"> wisselen de studenten van ervaring</w:t>
      </w:r>
      <w:r>
        <w:t xml:space="preserve">. </w:t>
      </w:r>
    </w:p>
    <w:p w14:paraId="5862ADA5" w14:textId="77777777" w:rsidR="00545FF0" w:rsidRDefault="00545FF0" w:rsidP="00545FF0">
      <w:pPr>
        <w:spacing w:after="0"/>
      </w:pPr>
    </w:p>
    <w:p w14:paraId="3864F13E" w14:textId="74A0C0BA" w:rsidR="008A764A" w:rsidRPr="008A764A" w:rsidRDefault="008A764A" w:rsidP="008A764A">
      <w:pPr>
        <w:pStyle w:val="ListParagraph"/>
        <w:numPr>
          <w:ilvl w:val="0"/>
          <w:numId w:val="30"/>
        </w:numPr>
        <w:spacing w:after="0" w:line="256" w:lineRule="auto"/>
        <w:rPr>
          <w:b/>
          <w:bCs/>
        </w:rPr>
      </w:pPr>
      <w:r w:rsidRPr="008A764A">
        <w:rPr>
          <w:b/>
          <w:bCs/>
        </w:rPr>
        <w:t>Ervaring 1 – Kleurenblind</w:t>
      </w:r>
      <w:r w:rsidR="00F26D64">
        <w:rPr>
          <w:b/>
          <w:bCs/>
        </w:rPr>
        <w:t xml:space="preserve"> Lego bouwen</w:t>
      </w:r>
      <w:r w:rsidRPr="008A764A">
        <w:rPr>
          <w:b/>
          <w:bCs/>
        </w:rPr>
        <w:br/>
      </w:r>
      <w:r>
        <w:t>Ervaar hoe het is om kleuren anders te zien dan anders. Zet een gekleurde bril op (blauw of rood) en zie wat het effect is. Kun jij de kleuren van de legostenen onderscheiden? Of heb je hulp van iemand anders nodig?</w:t>
      </w:r>
    </w:p>
    <w:p w14:paraId="23045801" w14:textId="2EB9DCC4" w:rsidR="008A764A" w:rsidRPr="008A764A" w:rsidRDefault="008A764A" w:rsidP="008A764A">
      <w:pPr>
        <w:pStyle w:val="ListParagraph"/>
        <w:numPr>
          <w:ilvl w:val="0"/>
          <w:numId w:val="30"/>
        </w:numPr>
        <w:spacing w:after="0" w:line="256" w:lineRule="auto"/>
        <w:rPr>
          <w:b/>
          <w:bCs/>
        </w:rPr>
      </w:pPr>
      <w:r w:rsidRPr="008A764A">
        <w:rPr>
          <w:b/>
          <w:bCs/>
        </w:rPr>
        <w:t xml:space="preserve">Ervaring 2 – </w:t>
      </w:r>
      <w:r w:rsidR="00F26D64">
        <w:rPr>
          <w:b/>
          <w:bCs/>
        </w:rPr>
        <w:t xml:space="preserve">Telefoon bedienen zonder </w:t>
      </w:r>
      <w:r w:rsidR="00D0636D">
        <w:rPr>
          <w:b/>
          <w:bCs/>
        </w:rPr>
        <w:t xml:space="preserve">vingers </w:t>
      </w:r>
      <w:r w:rsidRPr="008A764A">
        <w:rPr>
          <w:b/>
          <w:bCs/>
        </w:rPr>
        <w:br/>
      </w:r>
      <w:r>
        <w:t xml:space="preserve">Hoe is het om een fysieke beperking te hebben? Wat als je handen voortdurend trillen of als je </w:t>
      </w:r>
      <w:r w:rsidR="00D0636D">
        <w:t>vingers niet kunt gebruiken. Probeer eens je telefoon te bedienen zonder je vingers te gebruiken.</w:t>
      </w:r>
    </w:p>
    <w:p w14:paraId="53950B82" w14:textId="60997CBC" w:rsidR="008A764A" w:rsidRPr="008A764A" w:rsidRDefault="008A764A" w:rsidP="008A764A">
      <w:pPr>
        <w:pStyle w:val="ListParagraph"/>
        <w:numPr>
          <w:ilvl w:val="0"/>
          <w:numId w:val="30"/>
        </w:numPr>
        <w:spacing w:after="0" w:line="256" w:lineRule="auto"/>
        <w:rPr>
          <w:b/>
          <w:bCs/>
        </w:rPr>
      </w:pPr>
      <w:r w:rsidRPr="008A764A">
        <w:rPr>
          <w:b/>
          <w:bCs/>
        </w:rPr>
        <w:t xml:space="preserve">Ervaring 3 – </w:t>
      </w:r>
      <w:r w:rsidR="00D0636D">
        <w:rPr>
          <w:b/>
          <w:bCs/>
        </w:rPr>
        <w:t>Memory zonder te zien</w:t>
      </w:r>
      <w:r w:rsidRPr="008A764A">
        <w:rPr>
          <w:b/>
          <w:bCs/>
        </w:rPr>
        <w:br/>
      </w:r>
      <w:r>
        <w:t>Kun je memory spelen als je blind bent? Ervaar hoe het is om andere zintuigen te gebruiken, zoals tast. Zet een blinddoek op en speel voelmemory. Kun jij samen met je medespelers alle paren bij elkaar krijgen?</w:t>
      </w:r>
    </w:p>
    <w:p w14:paraId="2245CE31" w14:textId="5E53E7A0" w:rsidR="008A764A" w:rsidRDefault="008A764A" w:rsidP="008A764A">
      <w:pPr>
        <w:pStyle w:val="ListParagraph"/>
        <w:numPr>
          <w:ilvl w:val="0"/>
          <w:numId w:val="30"/>
        </w:numPr>
        <w:spacing w:after="0" w:line="256" w:lineRule="auto"/>
      </w:pPr>
      <w:r w:rsidRPr="008A764A">
        <w:rPr>
          <w:b/>
          <w:bCs/>
        </w:rPr>
        <w:t xml:space="preserve">Ervaring 4 – </w:t>
      </w:r>
      <w:r w:rsidR="002469EF">
        <w:rPr>
          <w:b/>
          <w:bCs/>
        </w:rPr>
        <w:t xml:space="preserve">Zonder muis bestellen </w:t>
      </w:r>
      <w:r w:rsidRPr="008A764A">
        <w:rPr>
          <w:b/>
          <w:bCs/>
        </w:rPr>
        <w:br/>
      </w:r>
      <w:r w:rsidRPr="00DE3EFD">
        <w:t xml:space="preserve">Ervaar </w:t>
      </w:r>
      <w:r w:rsidR="004333DF" w:rsidRPr="00DE3EFD">
        <w:t>hoe het is om je laptop of computer te bedienen zonder je muis te gebruiken.</w:t>
      </w:r>
      <w:r w:rsidR="00AF5A1D">
        <w:t xml:space="preserve"> Maak ook eens gebruik van voorleessoftware.</w:t>
      </w:r>
      <w:r>
        <w:t xml:space="preserve"> </w:t>
      </w:r>
    </w:p>
    <w:p w14:paraId="12B1C6C1" w14:textId="5789A1CF" w:rsidR="008A764A" w:rsidRDefault="008A764A" w:rsidP="008A764A">
      <w:pPr>
        <w:pStyle w:val="ListParagraph"/>
        <w:numPr>
          <w:ilvl w:val="0"/>
          <w:numId w:val="30"/>
        </w:numPr>
        <w:spacing w:after="0" w:line="256" w:lineRule="auto"/>
      </w:pPr>
      <w:r w:rsidRPr="008A764A">
        <w:rPr>
          <w:b/>
          <w:bCs/>
        </w:rPr>
        <w:t xml:space="preserve">Ervaring 5 – </w:t>
      </w:r>
      <w:r w:rsidR="004333DF">
        <w:rPr>
          <w:b/>
          <w:bCs/>
        </w:rPr>
        <w:t>Blind navigeren door een gebouw</w:t>
      </w:r>
      <w:r>
        <w:br/>
        <w:t xml:space="preserve">Hoe toegankelijk is eigenlijk het gebouw waar je nu in bent voor iemand die blind is. En hoe is het om met een visuele beperking door een gebouw te lopen? Zet een blinddoek of bril met beperkt zicht op en ga met behulp van een blindenstok en een medestudent </w:t>
      </w:r>
      <w:r w:rsidR="00E2241E">
        <w:t xml:space="preserve">bijvoorbeeld </w:t>
      </w:r>
      <w:r>
        <w:t>eens een kopje koffie halen</w:t>
      </w:r>
      <w:r w:rsidR="00E2241E">
        <w:t>.</w:t>
      </w:r>
      <w:r>
        <w:t xml:space="preserve"> </w:t>
      </w:r>
    </w:p>
    <w:p w14:paraId="4922A7AA" w14:textId="77777777" w:rsidR="008A764A" w:rsidRDefault="008A764A" w:rsidP="008A764A">
      <w:pPr>
        <w:spacing w:after="0"/>
        <w:rPr>
          <w:u w:val="single"/>
        </w:rPr>
      </w:pPr>
    </w:p>
    <w:p w14:paraId="5A89805A" w14:textId="27BFA70C" w:rsidR="008A764A" w:rsidRPr="008A764A" w:rsidRDefault="008A764A" w:rsidP="007E6175">
      <w:pPr>
        <w:pStyle w:val="Heading2"/>
      </w:pPr>
      <w:bookmarkStart w:id="8" w:name="_Toc231297902"/>
      <w:r w:rsidRPr="008A764A">
        <w:t xml:space="preserve">Voorbeeld workshop </w:t>
      </w:r>
      <w:r w:rsidR="00F42C75">
        <w:t xml:space="preserve">voor </w:t>
      </w:r>
      <w:r w:rsidR="007E6175">
        <w:t>80</w:t>
      </w:r>
      <w:r w:rsidRPr="008A764A">
        <w:t xml:space="preserve"> – </w:t>
      </w:r>
      <w:r w:rsidR="007E6175">
        <w:t>1</w:t>
      </w:r>
      <w:r w:rsidRPr="008A764A">
        <w:t>00 studenten</w:t>
      </w:r>
      <w:bookmarkEnd w:id="8"/>
    </w:p>
    <w:p w14:paraId="15BD576D" w14:textId="5665F1D9" w:rsidR="008A764A" w:rsidRDefault="008A764A" w:rsidP="008A764A">
      <w:pPr>
        <w:pStyle w:val="ListParagraph"/>
        <w:numPr>
          <w:ilvl w:val="0"/>
          <w:numId w:val="26"/>
        </w:numPr>
      </w:pPr>
      <w:r>
        <w:t xml:space="preserve">Beschikbare tijd: </w:t>
      </w:r>
      <w:r w:rsidR="007E6175">
        <w:t>ochtend</w:t>
      </w:r>
    </w:p>
    <w:p w14:paraId="1BCF9FA8" w14:textId="36B38185" w:rsidR="008A764A" w:rsidRPr="00545FF0" w:rsidRDefault="008A764A" w:rsidP="008A764A">
      <w:pPr>
        <w:pStyle w:val="ListParagraph"/>
        <w:numPr>
          <w:ilvl w:val="0"/>
          <w:numId w:val="26"/>
        </w:numPr>
      </w:pPr>
      <w:r>
        <w:t>Benodigde lokalen: grote colleg</w:t>
      </w:r>
      <w:r w:rsidR="00925D7F">
        <w:t>e</w:t>
      </w:r>
      <w:r>
        <w:t>zaal + 4 lokalen</w:t>
      </w:r>
    </w:p>
    <w:p w14:paraId="7A05C12C" w14:textId="77777777" w:rsidR="007E6175" w:rsidRDefault="008A764A" w:rsidP="007E6175">
      <w:pPr>
        <w:pStyle w:val="Heading3"/>
      </w:pPr>
      <w:r>
        <w:t xml:space="preserve">Voorbeeld programma </w:t>
      </w:r>
    </w:p>
    <w:p w14:paraId="7042EA2C" w14:textId="41F9093B" w:rsidR="007E6175" w:rsidRDefault="00925D7F" w:rsidP="007E6175">
      <w:pPr>
        <w:spacing w:after="0"/>
      </w:pPr>
      <w:r>
        <w:t>09</w:t>
      </w:r>
      <w:r w:rsidR="007E6175">
        <w:t>.</w:t>
      </w:r>
      <w:r>
        <w:t>30</w:t>
      </w:r>
      <w:r w:rsidR="007E6175">
        <w:t>u – 10.</w:t>
      </w:r>
      <w:r>
        <w:t>00</w:t>
      </w:r>
      <w:r w:rsidR="007E6175">
        <w:t xml:space="preserve">u – Aftrap, korte introductie toegankelijkheid </w:t>
      </w:r>
    </w:p>
    <w:p w14:paraId="521E8C19" w14:textId="389D9899" w:rsidR="007E6175" w:rsidRDefault="007E6175" w:rsidP="007E6175">
      <w:pPr>
        <w:spacing w:after="0"/>
      </w:pPr>
      <w:r>
        <w:t>10.</w:t>
      </w:r>
      <w:r w:rsidR="00925D7F">
        <w:t>00</w:t>
      </w:r>
      <w:r>
        <w:t>u – 10.</w:t>
      </w:r>
      <w:r w:rsidR="00925D7F">
        <w:t>30</w:t>
      </w:r>
      <w:r>
        <w:t xml:space="preserve">u – Ervaringsworkshop ronde 1 </w:t>
      </w:r>
    </w:p>
    <w:p w14:paraId="78F18D7F" w14:textId="050DF30E" w:rsidR="007E6175" w:rsidRDefault="007E6175" w:rsidP="007E6175">
      <w:pPr>
        <w:spacing w:after="0"/>
      </w:pPr>
      <w:r>
        <w:t>10.</w:t>
      </w:r>
      <w:r w:rsidR="00925D7F">
        <w:t>3</w:t>
      </w:r>
      <w:r>
        <w:t>5u – 11.</w:t>
      </w:r>
      <w:r w:rsidR="00925D7F">
        <w:t>05</w:t>
      </w:r>
      <w:r>
        <w:t xml:space="preserve">u – Ervaringsworkshop ronde 2 </w:t>
      </w:r>
    </w:p>
    <w:p w14:paraId="7C3D732B" w14:textId="4BC9CAFA" w:rsidR="00925D7F" w:rsidRDefault="007E6175" w:rsidP="007E6175">
      <w:pPr>
        <w:spacing w:after="0"/>
      </w:pPr>
      <w:r>
        <w:t>11.</w:t>
      </w:r>
      <w:r w:rsidR="00925D7F">
        <w:t>05</w:t>
      </w:r>
      <w:r>
        <w:t>u – 11.</w:t>
      </w:r>
      <w:r w:rsidR="00925D7F">
        <w:t>15</w:t>
      </w:r>
      <w:r>
        <w:t xml:space="preserve">u – </w:t>
      </w:r>
      <w:r w:rsidR="00925D7F">
        <w:t>Afsluiting – reflectie in ieder lokaal</w:t>
      </w:r>
    </w:p>
    <w:p w14:paraId="11A07C2F" w14:textId="77777777" w:rsidR="007E6175" w:rsidRDefault="007E6175" w:rsidP="007E6175">
      <w:pPr>
        <w:spacing w:after="160"/>
      </w:pPr>
    </w:p>
    <w:p w14:paraId="3EC3E178" w14:textId="53F133E1" w:rsidR="00925D7F" w:rsidRDefault="007E6175" w:rsidP="00925D7F">
      <w:pPr>
        <w:pStyle w:val="ListParagraph"/>
        <w:numPr>
          <w:ilvl w:val="0"/>
          <w:numId w:val="33"/>
        </w:numPr>
        <w:spacing w:after="160"/>
      </w:pPr>
      <w:r>
        <w:t>20 – 24 studenten per groep (4 groepen verdeeld over 4 lokalen)</w:t>
      </w:r>
    </w:p>
    <w:p w14:paraId="4829CF5B" w14:textId="15A8C16A" w:rsidR="00277677" w:rsidRDefault="00277677" w:rsidP="00925D7F">
      <w:pPr>
        <w:pStyle w:val="ListParagraph"/>
        <w:numPr>
          <w:ilvl w:val="0"/>
          <w:numId w:val="33"/>
        </w:numPr>
        <w:spacing w:after="160"/>
      </w:pPr>
      <w:r>
        <w:t>Studenten schrijven zich vooraf in voor twee van de vier ervaringsworkshops</w:t>
      </w:r>
      <w:r w:rsidR="00271BD4">
        <w:t xml:space="preserve">. </w:t>
      </w:r>
      <w:r w:rsidR="00863E69">
        <w:br/>
      </w:r>
      <w:r w:rsidR="00271BD4">
        <w:t>Sommige opleidingen kiezen er voor om 4 workshoprondes in te plannen.</w:t>
      </w:r>
      <w:r w:rsidR="00761627">
        <w:t xml:space="preserve"> Ervaring leert dat dit voor studenten </w:t>
      </w:r>
      <w:r w:rsidR="00E033AB">
        <w:t xml:space="preserve">wat </w:t>
      </w:r>
      <w:r w:rsidR="00761627">
        <w:t xml:space="preserve">veel van het goede is. </w:t>
      </w:r>
    </w:p>
    <w:p w14:paraId="2A4AB43E" w14:textId="4F8AAD33" w:rsidR="00925D7F" w:rsidRDefault="00925D7F" w:rsidP="00925D7F">
      <w:pPr>
        <w:pStyle w:val="ListParagraph"/>
        <w:numPr>
          <w:ilvl w:val="0"/>
          <w:numId w:val="33"/>
        </w:numPr>
        <w:spacing w:after="160"/>
      </w:pPr>
      <w:r>
        <w:t>In dit voorbeeldprogramma is er voor gekozen</w:t>
      </w:r>
      <w:r w:rsidR="00863E69">
        <w:t xml:space="preserve"> om </w:t>
      </w:r>
      <w:r>
        <w:t>bij de start van het project dat op de workshop volgt een ervaringsdeskundige uit te nodigen.</w:t>
      </w:r>
    </w:p>
    <w:p w14:paraId="285334CE" w14:textId="61CB216B" w:rsidR="00F42C75" w:rsidRDefault="00F42C75" w:rsidP="00925D7F">
      <w:pPr>
        <w:pStyle w:val="ListParagraph"/>
        <w:numPr>
          <w:ilvl w:val="0"/>
          <w:numId w:val="33"/>
        </w:numPr>
        <w:spacing w:after="160"/>
      </w:pPr>
      <w:r>
        <w:t xml:space="preserve">Na </w:t>
      </w:r>
      <w:r w:rsidR="006406DA">
        <w:t>ongeveer</w:t>
      </w:r>
      <w:r>
        <w:t xml:space="preserve"> 10 minuten wisselen de studenten in een lokaal van ervaring. Na 30 minuten wisselen ze van lokaal</w:t>
      </w:r>
    </w:p>
    <w:p w14:paraId="38E32D7D" w14:textId="5EE285EC" w:rsidR="0048221E" w:rsidRDefault="0048221E" w:rsidP="0048221E">
      <w:pPr>
        <w:pStyle w:val="ListParagraph"/>
        <w:numPr>
          <w:ilvl w:val="0"/>
          <w:numId w:val="33"/>
        </w:numPr>
        <w:spacing w:after="160"/>
      </w:pPr>
      <w:r>
        <w:t>Extra: online ervaringen door studenten zelf uit te voeren</w:t>
      </w:r>
    </w:p>
    <w:p w14:paraId="4D9DD512" w14:textId="11E46284" w:rsidR="00925D7F" w:rsidRDefault="00925D7F" w:rsidP="007E6175">
      <w:pPr>
        <w:spacing w:after="160"/>
      </w:pPr>
    </w:p>
    <w:p w14:paraId="6AF2B90F" w14:textId="4FC1C475" w:rsidR="007E6175" w:rsidRDefault="00925D7F" w:rsidP="00F42C75">
      <w:pPr>
        <w:pStyle w:val="Heading4"/>
      </w:pPr>
      <w:r>
        <w:t xml:space="preserve">Lokaal 1 </w:t>
      </w:r>
      <w:r w:rsidR="007E6175">
        <w:t>– visuele beperking</w:t>
      </w:r>
    </w:p>
    <w:p w14:paraId="7CB25C26" w14:textId="77777777" w:rsidR="007E6175" w:rsidRDefault="007E6175" w:rsidP="007E6175">
      <w:pPr>
        <w:spacing w:after="160"/>
      </w:pPr>
      <w:r>
        <w:t xml:space="preserve">Ervaar hoe het is om andere zintuigen te moeten gebruiken dan je gewend bent of om hulp te moeten vragen als je een spelletje speelt of een opdracht uitvoert. </w:t>
      </w:r>
    </w:p>
    <w:p w14:paraId="6DB92CD2" w14:textId="77777777" w:rsidR="007E6175" w:rsidRDefault="007E6175" w:rsidP="007E6175">
      <w:pPr>
        <w:spacing w:after="160"/>
      </w:pPr>
      <w:r>
        <w:t>Activiteit(en)</w:t>
      </w:r>
    </w:p>
    <w:p w14:paraId="73F9686D" w14:textId="12E81DA1" w:rsidR="007E6175" w:rsidRDefault="007E6175" w:rsidP="00925D7F">
      <w:pPr>
        <w:pStyle w:val="ListParagraph"/>
        <w:numPr>
          <w:ilvl w:val="0"/>
          <w:numId w:val="26"/>
        </w:numPr>
        <w:spacing w:after="160"/>
      </w:pPr>
      <w:r>
        <w:t xml:space="preserve">Lego kleurenblind </w:t>
      </w:r>
    </w:p>
    <w:p w14:paraId="42280C6B" w14:textId="326E48BC" w:rsidR="007E6175" w:rsidRPr="006725B3" w:rsidRDefault="006725B3" w:rsidP="00925D7F">
      <w:pPr>
        <w:pStyle w:val="ListParagraph"/>
        <w:numPr>
          <w:ilvl w:val="0"/>
          <w:numId w:val="26"/>
        </w:numPr>
        <w:spacing w:after="160"/>
      </w:pPr>
      <w:r w:rsidRPr="006725B3">
        <w:t>De kracht van beschrijving</w:t>
      </w:r>
    </w:p>
    <w:p w14:paraId="1571313A" w14:textId="7ED98924" w:rsidR="007E6175" w:rsidRDefault="00925D7F" w:rsidP="00925D7F">
      <w:pPr>
        <w:pStyle w:val="ListParagraph"/>
        <w:numPr>
          <w:ilvl w:val="0"/>
          <w:numId w:val="26"/>
        </w:numPr>
        <w:spacing w:after="160"/>
      </w:pPr>
      <w:r>
        <w:t>(voel)</w:t>
      </w:r>
      <w:r w:rsidR="007E6175">
        <w:t xml:space="preserve">Memory </w:t>
      </w:r>
    </w:p>
    <w:p w14:paraId="4F0DA056" w14:textId="5DB60001" w:rsidR="007E6175" w:rsidRDefault="007E6175" w:rsidP="007E6175">
      <w:pPr>
        <w:spacing w:after="160"/>
      </w:pPr>
      <w:r>
        <w:t xml:space="preserve">Benodigd in de ruimte: </w:t>
      </w:r>
      <w:r w:rsidRPr="007C7302">
        <w:t>2 tafels voor 4 (of 5) personen om memory te spelen, 2 tafelblokken voor 8 studenten</w:t>
      </w:r>
    </w:p>
    <w:p w14:paraId="488EE62D" w14:textId="77777777" w:rsidR="007E6175" w:rsidRDefault="007E6175" w:rsidP="007E6175">
      <w:pPr>
        <w:spacing w:after="160"/>
      </w:pPr>
    </w:p>
    <w:p w14:paraId="2D213147" w14:textId="47847C67" w:rsidR="007E6175" w:rsidRDefault="00925D7F" w:rsidP="00F42C75">
      <w:pPr>
        <w:pStyle w:val="Heading4"/>
      </w:pPr>
      <w:r>
        <w:t xml:space="preserve">Lokaal </w:t>
      </w:r>
      <w:r w:rsidR="007E6175">
        <w:t>2 – motorische</w:t>
      </w:r>
      <w:r w:rsidR="00354356">
        <w:t xml:space="preserve"> en cognitieve</w:t>
      </w:r>
      <w:r w:rsidR="007E6175">
        <w:t xml:space="preserve"> beperking</w:t>
      </w:r>
      <w:r w:rsidR="00354356">
        <w:t>en</w:t>
      </w:r>
    </w:p>
    <w:p w14:paraId="6D6C3DF7" w14:textId="77777777" w:rsidR="007E6175" w:rsidRDefault="007E6175" w:rsidP="007E6175">
      <w:pPr>
        <w:spacing w:after="160"/>
      </w:pPr>
      <w:r>
        <w:t xml:space="preserve">Hoe is het om een fysieke beperking te hebben? Wat als je handen voortdurend trillen of als je je armen niet of maar beperkt kunt bewegen? </w:t>
      </w:r>
    </w:p>
    <w:p w14:paraId="3F56D89F" w14:textId="77777777" w:rsidR="007E6175" w:rsidRDefault="007E6175" w:rsidP="007E6175">
      <w:pPr>
        <w:spacing w:after="160"/>
      </w:pPr>
      <w:r>
        <w:t>Activiteiten</w:t>
      </w:r>
    </w:p>
    <w:p w14:paraId="6B1F875B" w14:textId="70A9C7BA" w:rsidR="007E6175" w:rsidRPr="0041247F" w:rsidRDefault="0041247F" w:rsidP="00925D7F">
      <w:pPr>
        <w:pStyle w:val="ListParagraph"/>
        <w:numPr>
          <w:ilvl w:val="0"/>
          <w:numId w:val="26"/>
        </w:numPr>
        <w:spacing w:after="160"/>
      </w:pPr>
      <w:r w:rsidRPr="0041247F">
        <w:t>Luisteren met regels</w:t>
      </w:r>
    </w:p>
    <w:p w14:paraId="4BBB34B3" w14:textId="32D9DC3C" w:rsidR="0041247F" w:rsidRPr="0041247F" w:rsidRDefault="0041247F" w:rsidP="00925D7F">
      <w:pPr>
        <w:pStyle w:val="ListParagraph"/>
        <w:numPr>
          <w:ilvl w:val="0"/>
          <w:numId w:val="26"/>
        </w:numPr>
        <w:spacing w:after="160"/>
      </w:pPr>
      <w:r w:rsidRPr="0041247F">
        <w:t>Strooptest</w:t>
      </w:r>
    </w:p>
    <w:p w14:paraId="339893E4" w14:textId="7051E60F" w:rsidR="007E6175" w:rsidRDefault="007E6175" w:rsidP="00925D7F">
      <w:pPr>
        <w:pStyle w:val="ListParagraph"/>
        <w:numPr>
          <w:ilvl w:val="0"/>
          <w:numId w:val="26"/>
        </w:numPr>
        <w:spacing w:after="160"/>
      </w:pPr>
      <w:r>
        <w:t>Telefoon bedienen met beperkt gebruik van je vingers</w:t>
      </w:r>
    </w:p>
    <w:p w14:paraId="1C7EC440" w14:textId="7578EC72" w:rsidR="007E6175" w:rsidRDefault="007E6175" w:rsidP="007E6175">
      <w:pPr>
        <w:spacing w:after="160"/>
      </w:pPr>
      <w:r>
        <w:t>Benodigd in de ruimte:</w:t>
      </w:r>
      <w:r w:rsidR="00F42C75">
        <w:t xml:space="preserve"> </w:t>
      </w:r>
      <w:r w:rsidRPr="00585CF0">
        <w:t>3 tafelblokken voor 8 studenten</w:t>
      </w:r>
    </w:p>
    <w:p w14:paraId="6B37D524" w14:textId="77777777" w:rsidR="00925D7F" w:rsidRDefault="00925D7F" w:rsidP="007E6175">
      <w:pPr>
        <w:spacing w:after="160"/>
      </w:pPr>
    </w:p>
    <w:p w14:paraId="463B82B2" w14:textId="772CA67B" w:rsidR="007E6175" w:rsidRDefault="00925D7F" w:rsidP="00F42C75">
      <w:pPr>
        <w:pStyle w:val="Heading4"/>
      </w:pPr>
      <w:r>
        <w:t>Lokaal</w:t>
      </w:r>
      <w:r w:rsidR="007E6175">
        <w:t xml:space="preserve"> 3 – visueel en evt. auditieve beperking</w:t>
      </w:r>
    </w:p>
    <w:p w14:paraId="7411D063" w14:textId="77777777" w:rsidR="007E6175" w:rsidRDefault="007E6175" w:rsidP="007E6175">
      <w:pPr>
        <w:spacing w:after="160"/>
      </w:pPr>
      <w:r>
        <w:t xml:space="preserve">Ervaar hoe het is om je met een beperking door een gebouw te verplaatsen. </w:t>
      </w:r>
    </w:p>
    <w:p w14:paraId="6A75F0D8" w14:textId="02DF90CA" w:rsidR="007E6175" w:rsidRDefault="007E6175" w:rsidP="007E6175">
      <w:pPr>
        <w:spacing w:after="160"/>
      </w:pPr>
      <w:r>
        <w:t>Activiteiten</w:t>
      </w:r>
    </w:p>
    <w:p w14:paraId="49A58D06" w14:textId="16A911AC" w:rsidR="007E6175" w:rsidRDefault="007E6175" w:rsidP="007E6175">
      <w:pPr>
        <w:spacing w:after="160"/>
      </w:pPr>
      <w:r>
        <w:t>Studenten lopen adhv een opdracht diverse routes/parcoursen geblinddoekt. Studenten gaan in duo’s door het gebouw lopen. Eerst zonder gehoorbeschermers, daarna met. Bijvoorbeeld</w:t>
      </w:r>
    </w:p>
    <w:p w14:paraId="6F1FF100" w14:textId="3F40B990" w:rsidR="007E6175" w:rsidRDefault="007E6175" w:rsidP="00925D7F">
      <w:pPr>
        <w:pStyle w:val="ListParagraph"/>
        <w:numPr>
          <w:ilvl w:val="0"/>
          <w:numId w:val="36"/>
        </w:numPr>
        <w:spacing w:after="160"/>
      </w:pPr>
      <w:r>
        <w:t>Parcours</w:t>
      </w:r>
    </w:p>
    <w:p w14:paraId="376D7454" w14:textId="43BB8A3E" w:rsidR="007E6175" w:rsidRDefault="007E6175" w:rsidP="00925D7F">
      <w:pPr>
        <w:pStyle w:val="ListParagraph"/>
        <w:numPr>
          <w:ilvl w:val="0"/>
          <w:numId w:val="36"/>
        </w:numPr>
        <w:spacing w:after="160"/>
      </w:pPr>
      <w:r>
        <w:t>Vraag stellen bij studentenbalie</w:t>
      </w:r>
    </w:p>
    <w:p w14:paraId="7D148092" w14:textId="3B825062" w:rsidR="007E6175" w:rsidRDefault="007E6175" w:rsidP="00925D7F">
      <w:pPr>
        <w:pStyle w:val="ListParagraph"/>
        <w:numPr>
          <w:ilvl w:val="0"/>
          <w:numId w:val="36"/>
        </w:numPr>
        <w:spacing w:after="160"/>
      </w:pPr>
      <w:r>
        <w:t>Ga naar een stilte plek</w:t>
      </w:r>
    </w:p>
    <w:p w14:paraId="16955AE0" w14:textId="295A01B3" w:rsidR="007E6175" w:rsidRDefault="007E6175" w:rsidP="00925D7F">
      <w:pPr>
        <w:pStyle w:val="ListParagraph"/>
        <w:numPr>
          <w:ilvl w:val="0"/>
          <w:numId w:val="36"/>
        </w:numPr>
        <w:spacing w:after="160"/>
      </w:pPr>
      <w:r>
        <w:t>Haal een kopje koffie</w:t>
      </w:r>
    </w:p>
    <w:p w14:paraId="7ACC0456" w14:textId="1DD3BE44" w:rsidR="007E6175" w:rsidRDefault="007E6175" w:rsidP="00925D7F">
      <w:pPr>
        <w:pStyle w:val="ListParagraph"/>
        <w:numPr>
          <w:ilvl w:val="0"/>
          <w:numId w:val="36"/>
        </w:numPr>
        <w:spacing w:after="160"/>
      </w:pPr>
      <w:r>
        <w:t>….</w:t>
      </w:r>
    </w:p>
    <w:p w14:paraId="5469AA48" w14:textId="04D10F39" w:rsidR="007E6175" w:rsidRDefault="007E6175" w:rsidP="007E6175">
      <w:pPr>
        <w:spacing w:after="160"/>
      </w:pPr>
      <w:r>
        <w:t>Benodigde ruimte: Lokaal/ruimte waar studenten korte uitleg krijgen en stokken, blinddoeken en gehoorbeschermers ophalen.</w:t>
      </w:r>
    </w:p>
    <w:p w14:paraId="6AC6E347" w14:textId="77777777" w:rsidR="00F42C75" w:rsidRDefault="00F42C75" w:rsidP="00F42C75">
      <w:pPr>
        <w:pStyle w:val="Heading4"/>
      </w:pPr>
    </w:p>
    <w:p w14:paraId="4EE80C91" w14:textId="6341B4ED" w:rsidR="007E6175" w:rsidRDefault="00925D7F" w:rsidP="00F42C75">
      <w:pPr>
        <w:pStyle w:val="Heading4"/>
      </w:pPr>
      <w:r>
        <w:t xml:space="preserve">Lokaal 4: </w:t>
      </w:r>
      <w:r w:rsidR="007E6175">
        <w:t>online ervaring – visuele, auditieve, cognitieve en/of motorische beperking</w:t>
      </w:r>
    </w:p>
    <w:p w14:paraId="3736EFC4" w14:textId="77777777" w:rsidR="007E6175" w:rsidRDefault="007E6175" w:rsidP="007E6175">
      <w:pPr>
        <w:spacing w:after="160"/>
      </w:pPr>
      <w:r>
        <w:t>Ervaar hoe is het is om te internetten terwijl je niet kunt zien of om een video te kijken terwijl je doof bent. En hoe kun je internet gebruiken als je geen muis kunt gebruiken?</w:t>
      </w:r>
    </w:p>
    <w:p w14:paraId="7744B59B" w14:textId="77777777" w:rsidR="007E6175" w:rsidRDefault="007E6175" w:rsidP="00925D7F">
      <w:pPr>
        <w:spacing w:after="160"/>
      </w:pPr>
      <w:r>
        <w:t>Activiteiten</w:t>
      </w:r>
    </w:p>
    <w:p w14:paraId="3F2B5CEC" w14:textId="1CE6A038" w:rsidR="007E6175" w:rsidRDefault="007E6175" w:rsidP="00925D7F">
      <w:pPr>
        <w:pStyle w:val="ListParagraph"/>
        <w:numPr>
          <w:ilvl w:val="0"/>
          <w:numId w:val="36"/>
        </w:numPr>
        <w:spacing w:after="160"/>
      </w:pPr>
      <w:r>
        <w:t>Bestellen zonder je muis te gebruiken</w:t>
      </w:r>
    </w:p>
    <w:p w14:paraId="05DCDA56" w14:textId="77777777" w:rsidR="00CF6D74" w:rsidRPr="00AF75E9" w:rsidRDefault="007E6175" w:rsidP="00CF6D74">
      <w:pPr>
        <w:pStyle w:val="ListParagraph"/>
        <w:numPr>
          <w:ilvl w:val="0"/>
          <w:numId w:val="36"/>
        </w:numPr>
        <w:spacing w:after="160"/>
        <w:rPr>
          <w:lang w:val="en-GB"/>
        </w:rPr>
      </w:pPr>
      <w:r w:rsidRPr="00925D7F">
        <w:rPr>
          <w:lang w:val="en-GB"/>
        </w:rPr>
        <w:t xml:space="preserve">Accessibility game (oa. </w:t>
      </w:r>
      <w:r w:rsidRPr="00AF75E9">
        <w:rPr>
          <w:lang w:val="en-GB"/>
        </w:rPr>
        <w:t xml:space="preserve">ADHD en Dyslexie) </w:t>
      </w:r>
    </w:p>
    <w:p w14:paraId="2A7253B8" w14:textId="02C62096" w:rsidR="00CF6D74" w:rsidRDefault="00CF6D74" w:rsidP="00CF6D74">
      <w:pPr>
        <w:pStyle w:val="ListParagraph"/>
        <w:numPr>
          <w:ilvl w:val="0"/>
          <w:numId w:val="36"/>
        </w:numPr>
        <w:spacing w:after="160"/>
      </w:pPr>
      <w:r>
        <w:t>Spraaksoftware ervaren op zowel laptop/computer (NVDA software) als telefoon</w:t>
      </w:r>
    </w:p>
    <w:p w14:paraId="7B8713BA" w14:textId="6AE2AC55" w:rsidR="00F42C75" w:rsidRPr="00CF6D74" w:rsidRDefault="00F42C75" w:rsidP="00F42C75">
      <w:pPr>
        <w:pStyle w:val="ListParagraph"/>
        <w:numPr>
          <w:ilvl w:val="0"/>
          <w:numId w:val="36"/>
        </w:numPr>
        <w:spacing w:after="160"/>
        <w:rPr>
          <w:rFonts w:asciiTheme="majorHAnsi" w:eastAsiaTheme="majorEastAsia" w:hAnsiTheme="majorHAnsi"/>
          <w:color w:val="4868EE"/>
          <w:sz w:val="24"/>
        </w:rPr>
      </w:pPr>
    </w:p>
    <w:p w14:paraId="5843E703" w14:textId="5C377C42" w:rsidR="008A764A" w:rsidRDefault="008A764A" w:rsidP="00DE73D4">
      <w:pPr>
        <w:pStyle w:val="Heading1"/>
      </w:pPr>
      <w:bookmarkStart w:id="9" w:name="_Toc231297903"/>
      <w:r>
        <w:t>Tips</w:t>
      </w:r>
      <w:bookmarkEnd w:id="9"/>
    </w:p>
    <w:p w14:paraId="35315AA3" w14:textId="586B7A32" w:rsidR="00F42C75" w:rsidRDefault="00140E95" w:rsidP="00DE73D4">
      <w:pPr>
        <w:pStyle w:val="Heading2"/>
      </w:pPr>
      <w:bookmarkStart w:id="10" w:name="_Toc231297904"/>
      <w:r>
        <w:t>Mogelijke r</w:t>
      </w:r>
      <w:r w:rsidR="6DED5DDB">
        <w:t>eflectie</w:t>
      </w:r>
      <w:bookmarkEnd w:id="10"/>
      <w:r>
        <w:t>vragen</w:t>
      </w:r>
    </w:p>
    <w:p w14:paraId="3A506CDB" w14:textId="632D4368" w:rsidR="00791574" w:rsidRPr="00D409FC" w:rsidRDefault="00140E95" w:rsidP="49424993">
      <w:pPr>
        <w:spacing w:after="160"/>
      </w:pPr>
      <w:r>
        <w:t>Na het afronden van een workshop</w:t>
      </w:r>
      <w:r w:rsidR="0010542D">
        <w:t>(</w:t>
      </w:r>
      <w:r>
        <w:t>onderdeel</w:t>
      </w:r>
      <w:r w:rsidR="0010542D">
        <w:t>)</w:t>
      </w:r>
      <w:r>
        <w:t xml:space="preserve"> is het goed </w:t>
      </w:r>
      <w:r w:rsidR="0010542D">
        <w:t xml:space="preserve">om te reflecteren. </w:t>
      </w:r>
      <w:r w:rsidR="00EE363A">
        <w:t xml:space="preserve">Maak hierbij een vertaalslag naar de beroepspraktijk. </w:t>
      </w:r>
    </w:p>
    <w:p w14:paraId="69AE5B36" w14:textId="60879446" w:rsidR="00791574" w:rsidRPr="00D409FC" w:rsidRDefault="0C2E4642" w:rsidP="49424993">
      <w:pPr>
        <w:spacing w:after="160"/>
      </w:pPr>
      <w:r>
        <w:t xml:space="preserve">Voorbeeld </w:t>
      </w:r>
      <w:r w:rsidR="053EF70E">
        <w:t>vragen</w:t>
      </w:r>
      <w:r w:rsidR="4D20A556">
        <w:t>:</w:t>
      </w:r>
    </w:p>
    <w:p w14:paraId="79B88E6E" w14:textId="59451632" w:rsidR="00791574" w:rsidRPr="00D409FC" w:rsidRDefault="6DED5DDB" w:rsidP="49424993">
      <w:pPr>
        <w:pStyle w:val="ListParagraph"/>
        <w:numPr>
          <w:ilvl w:val="0"/>
          <w:numId w:val="4"/>
        </w:numPr>
        <w:spacing w:after="160"/>
      </w:pPr>
      <w:r>
        <w:t xml:space="preserve">Hoe hebben </w:t>
      </w:r>
      <w:r w:rsidR="0048221E">
        <w:t>jullie d</w:t>
      </w:r>
      <w:r>
        <w:t>e workshop ervaren?</w:t>
      </w:r>
      <w:r w:rsidR="00B87519">
        <w:t xml:space="preserve"> Wat was een echte eye-opener?</w:t>
      </w:r>
    </w:p>
    <w:p w14:paraId="0CCE562B" w14:textId="09DBE7C1" w:rsidR="00791574" w:rsidRDefault="6DED5DDB" w:rsidP="49424993">
      <w:pPr>
        <w:pStyle w:val="ListParagraph"/>
        <w:numPr>
          <w:ilvl w:val="0"/>
          <w:numId w:val="4"/>
        </w:numPr>
        <w:spacing w:after="160"/>
      </w:pPr>
      <w:r>
        <w:t xml:space="preserve">Wat is het belangrijkste dat </w:t>
      </w:r>
      <w:r w:rsidR="26FE3D3E">
        <w:t>j</w:t>
      </w:r>
      <w:r>
        <w:t>e geleerd heb</w:t>
      </w:r>
      <w:r w:rsidR="2CB96743">
        <w:t>t</w:t>
      </w:r>
      <w:r>
        <w:t>?</w:t>
      </w:r>
      <w:r w:rsidR="00B87519">
        <w:t xml:space="preserve"> </w:t>
      </w:r>
    </w:p>
    <w:p w14:paraId="3C83B913" w14:textId="77777777" w:rsidR="009D726E" w:rsidRDefault="00EF7339" w:rsidP="49424993">
      <w:pPr>
        <w:pStyle w:val="ListParagraph"/>
        <w:numPr>
          <w:ilvl w:val="0"/>
          <w:numId w:val="4"/>
        </w:numPr>
        <w:spacing w:after="160"/>
      </w:pPr>
      <w:r>
        <w:t>Wat betekent dit voor jou als ontwerper/ontwikkelaar?</w:t>
      </w:r>
    </w:p>
    <w:p w14:paraId="4853EA58" w14:textId="77777777" w:rsidR="009D726E" w:rsidRDefault="009D726E" w:rsidP="009D726E">
      <w:pPr>
        <w:pStyle w:val="ListParagraph"/>
        <w:numPr>
          <w:ilvl w:val="1"/>
          <w:numId w:val="4"/>
        </w:numPr>
        <w:spacing w:after="160"/>
      </w:pPr>
      <w:r>
        <w:t>J</w:t>
      </w:r>
      <w:r w:rsidR="00396988">
        <w:t>e hebt nu gezien hoe het is om kleurenblind te zijn. Wat betekent dit voor jouw ontwerp?</w:t>
      </w:r>
    </w:p>
    <w:p w14:paraId="24029B2B" w14:textId="4077A078" w:rsidR="00EF7339" w:rsidRPr="00D409FC" w:rsidRDefault="0079293D" w:rsidP="009D726E">
      <w:pPr>
        <w:pStyle w:val="ListParagraph"/>
        <w:numPr>
          <w:ilvl w:val="1"/>
          <w:numId w:val="4"/>
        </w:numPr>
        <w:spacing w:after="160"/>
      </w:pPr>
      <w:r>
        <w:t xml:space="preserve">Je hebt ervaren hoe het is om alleen een toetsenbord te kunnen gebruiken. </w:t>
      </w:r>
      <w:r w:rsidR="009D726E">
        <w:t>Wat ben je daarbij tegengekomen en wat betekent dit voor het ontwerpen of ontwikkelen van een website?</w:t>
      </w:r>
    </w:p>
    <w:p w14:paraId="1510A41C" w14:textId="68492180" w:rsidR="00791574" w:rsidRPr="00D409FC" w:rsidRDefault="54E812FB" w:rsidP="49424993">
      <w:pPr>
        <w:pStyle w:val="ListParagraph"/>
        <w:numPr>
          <w:ilvl w:val="0"/>
          <w:numId w:val="4"/>
        </w:numPr>
        <w:spacing w:after="160"/>
      </w:pPr>
      <w:r>
        <w:t>Wat wil je nog meer weten?</w:t>
      </w:r>
    </w:p>
    <w:p w14:paraId="42A13446" w14:textId="0FC175E8" w:rsidR="00791574" w:rsidRPr="00D409FC" w:rsidRDefault="54E812FB" w:rsidP="49424993">
      <w:pPr>
        <w:pStyle w:val="ListParagraph"/>
        <w:numPr>
          <w:ilvl w:val="0"/>
          <w:numId w:val="4"/>
        </w:numPr>
        <w:spacing w:after="160"/>
      </w:pPr>
      <w:r>
        <w:t>Wat zou je n</w:t>
      </w:r>
      <w:r w:rsidR="01D1758A">
        <w:t xml:space="preserve">u anders </w:t>
      </w:r>
      <w:r>
        <w:t xml:space="preserve">doen voor iemand met een </w:t>
      </w:r>
      <w:r w:rsidRPr="49424993">
        <w:rPr>
          <w:b/>
          <w:bCs/>
        </w:rPr>
        <w:t xml:space="preserve">visuele </w:t>
      </w:r>
      <w:r>
        <w:t>beperking?</w:t>
      </w:r>
    </w:p>
    <w:p w14:paraId="11EBC8BE" w14:textId="7C11A73D" w:rsidR="00791574" w:rsidRPr="00D409FC" w:rsidRDefault="626C2DC3" w:rsidP="49424993">
      <w:pPr>
        <w:pStyle w:val="ListParagraph"/>
        <w:numPr>
          <w:ilvl w:val="1"/>
          <w:numId w:val="4"/>
        </w:numPr>
        <w:spacing w:after="160"/>
      </w:pPr>
      <w:r>
        <w:t>H</w:t>
      </w:r>
      <w:r w:rsidR="54E812FB">
        <w:t>erhaal</w:t>
      </w:r>
      <w:r>
        <w:t xml:space="preserve"> de vraag voor andere soorten beperkingen.</w:t>
      </w:r>
    </w:p>
    <w:p w14:paraId="357C3C44" w14:textId="288872B1" w:rsidR="00791574" w:rsidRPr="00D409FC" w:rsidRDefault="003365D1" w:rsidP="00F42C75">
      <w:pPr>
        <w:pStyle w:val="Heading2"/>
      </w:pPr>
      <w:bookmarkStart w:id="11" w:name="_Toc231297905"/>
      <w:r>
        <w:t>Voor</w:t>
      </w:r>
      <w:r w:rsidR="626C2DC3">
        <w:t xml:space="preserve"> achteraf</w:t>
      </w:r>
      <w:bookmarkEnd w:id="11"/>
    </w:p>
    <w:p w14:paraId="79F6AED4" w14:textId="68F67AC9" w:rsidR="00791574" w:rsidRPr="00D409FC" w:rsidRDefault="2996F72E" w:rsidP="00580827">
      <w:r>
        <w:t>Tijdens de workshop krijgen de leerlingen enorm veel informatie binnen.</w:t>
      </w:r>
      <w:r w:rsidR="00D409FC">
        <w:br/>
      </w:r>
      <w:r>
        <w:t>Het is goed om alles even te laten bezinken.</w:t>
      </w:r>
      <w:r w:rsidR="00E27B3B">
        <w:t xml:space="preserve"> </w:t>
      </w:r>
      <w:r w:rsidR="00580827">
        <w:t xml:space="preserve">En tijdens een volgende bijeenkomst terug te komen op de ervaringen. Bijvoorbeeld aan de hand van </w:t>
      </w:r>
      <w:r>
        <w:t>de persona-posters.</w:t>
      </w:r>
      <w:r w:rsidR="00580827">
        <w:t xml:space="preserve"> </w:t>
      </w:r>
      <w:r w:rsidR="34E1A338">
        <w:t>Deze posters staan ook in de toolkit.</w:t>
      </w:r>
    </w:p>
    <w:p w14:paraId="326FDE30" w14:textId="4CAE25F7" w:rsidR="00791574" w:rsidRPr="00D409FC" w:rsidRDefault="5AE91803" w:rsidP="49424993">
      <w:r>
        <w:t xml:space="preserve">Op alle </w:t>
      </w:r>
      <w:r w:rsidR="2DF23209">
        <w:t>9</w:t>
      </w:r>
      <w:r w:rsidR="2996F72E">
        <w:t xml:space="preserve"> posters </w:t>
      </w:r>
      <w:r w:rsidR="518A5EBA">
        <w:t xml:space="preserve">staat een </w:t>
      </w:r>
      <w:r w:rsidR="1044E0CB">
        <w:t>voorbeeld-persoon van een</w:t>
      </w:r>
      <w:r w:rsidR="2996F72E">
        <w:t xml:space="preserve"> belangrijke doelgroep</w:t>
      </w:r>
      <w:r w:rsidR="4E078FF7">
        <w:t>.</w:t>
      </w:r>
      <w:r w:rsidR="00D409FC">
        <w:br/>
      </w:r>
      <w:r w:rsidR="08E6464C">
        <w:t xml:space="preserve">Bij elk persoon staan </w:t>
      </w:r>
      <w:r w:rsidR="00AF1B92">
        <w:t xml:space="preserve">dingen </w:t>
      </w:r>
      <w:r w:rsidR="08E6464C">
        <w:t xml:space="preserve">die je beter wel of </w:t>
      </w:r>
      <w:r w:rsidR="00E646F2">
        <w:t xml:space="preserve">juist </w:t>
      </w:r>
      <w:r w:rsidR="08E6464C">
        <w:t>niet moet doen.</w:t>
      </w:r>
      <w:r w:rsidR="00E646F2">
        <w:t xml:space="preserve"> </w:t>
      </w:r>
      <w:r w:rsidR="1753ED28">
        <w:t>Superhandig als spiekbriefje en geheugensteuntje.</w:t>
      </w:r>
      <w:r w:rsidR="00E646F2">
        <w:t xml:space="preserve"> </w:t>
      </w:r>
      <w:r w:rsidR="009816D9">
        <w:t xml:space="preserve">Bespreek de do’s en don’ts en hang de posters op een strategische punt binnen het schoolgebouw. </w:t>
      </w:r>
    </w:p>
    <w:p w14:paraId="438A9ED7" w14:textId="78596F07" w:rsidR="52CF883F" w:rsidRDefault="52CF883F" w:rsidP="2C2025B5"/>
    <w:sectPr w:rsidR="52CF883F" w:rsidSect="00DF0B28">
      <w:headerReference w:type="default" r:id="rId12"/>
      <w:footerReference w:type="default" r:id="rId13"/>
      <w:headerReference w:type="first" r:id="rId14"/>
      <w:footerReference w:type="first" r:id="rId15"/>
      <w:type w:val="continuous"/>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0D5E" w14:textId="77777777" w:rsidR="00D253A6" w:rsidRDefault="00D253A6" w:rsidP="000C109F">
      <w:pPr>
        <w:spacing w:after="0" w:line="240" w:lineRule="auto"/>
      </w:pPr>
      <w:r>
        <w:separator/>
      </w:r>
    </w:p>
  </w:endnote>
  <w:endnote w:type="continuationSeparator" w:id="0">
    <w:p w14:paraId="5BF50B23" w14:textId="77777777" w:rsidR="00D253A6" w:rsidRDefault="00D253A6" w:rsidP="000C109F">
      <w:pPr>
        <w:spacing w:after="0" w:line="240" w:lineRule="auto"/>
      </w:pPr>
      <w:r>
        <w:continuationSeparator/>
      </w:r>
    </w:p>
  </w:endnote>
  <w:endnote w:type="continuationNotice" w:id="1">
    <w:p w14:paraId="75BA66DD" w14:textId="77777777" w:rsidR="00D253A6" w:rsidRDefault="00D253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C51CDBF8-C7AF-471A-8DC3-510D93E54769}"/>
    <w:embedBold r:id="rId2" w:fontKey="{3B72C603-84B8-45D9-B594-08B434EAB7AD}"/>
    <w:embedItalic r:id="rId3" w:fontKey="{366E4DE8-E2D8-4D45-B3F0-03E8E63B0DC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666B5DD2-4E04-4EB7-A24F-098F2475E48E}"/>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5" w:fontKey="{3ED6C502-F431-49F3-AE0A-DB93350B54A8}"/>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2DF3" w14:textId="77777777" w:rsidR="000C109F" w:rsidRDefault="008B014D" w:rsidP="008A0595">
    <w:pPr>
      <w:pStyle w:val="Footer"/>
      <w:jc w:val="right"/>
    </w:pPr>
    <w:r>
      <w:fldChar w:fldCharType="begin"/>
    </w:r>
    <w:r>
      <w:instrText>PAGE   \* MERGEFORMAT</w:instrText>
    </w:r>
    <w:r>
      <w:fldChar w:fldCharType="separate"/>
    </w:r>
    <w:r w:rsidR="49424993">
      <w:t>1</w:t>
    </w:r>
    <w:r>
      <w:fldChar w:fldCharType="end"/>
    </w:r>
    <w:r>
      <w:rPr>
        <w:noProof/>
      </w:rPr>
      <w:drawing>
        <wp:anchor distT="0" distB="0" distL="114300" distR="114300" simplePos="0" relativeHeight="251658240" behindDoc="1" locked="0" layoutInCell="1" allowOverlap="1" wp14:anchorId="5F55198F" wp14:editId="5EC27417">
          <wp:simplePos x="0" y="0"/>
          <wp:positionH relativeFrom="page">
            <wp:posOffset>3239135</wp:posOffset>
          </wp:positionH>
          <wp:positionV relativeFrom="paragraph">
            <wp:posOffset>-50165</wp:posOffset>
          </wp:positionV>
          <wp:extent cx="1080000" cy="306000"/>
          <wp:effectExtent l="0" t="0" r="6350" b="0"/>
          <wp:wrapNone/>
          <wp:docPr id="1140098656"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8656"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p w14:paraId="01518AB3" w14:textId="77777777" w:rsidR="00281327" w:rsidRDefault="002813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7E52437" w14:paraId="359975FF" w14:textId="77777777" w:rsidTr="27E52437">
      <w:trPr>
        <w:trHeight w:val="300"/>
      </w:trPr>
      <w:tc>
        <w:tcPr>
          <w:tcW w:w="3020" w:type="dxa"/>
        </w:tcPr>
        <w:p w14:paraId="0F2463D6" w14:textId="09696B60" w:rsidR="27E52437" w:rsidRDefault="27E52437" w:rsidP="27E52437">
          <w:pPr>
            <w:pStyle w:val="Header"/>
            <w:ind w:left="-115"/>
          </w:pPr>
        </w:p>
      </w:tc>
      <w:tc>
        <w:tcPr>
          <w:tcW w:w="3020" w:type="dxa"/>
        </w:tcPr>
        <w:p w14:paraId="30FE2797" w14:textId="79724876" w:rsidR="27E52437" w:rsidRDefault="27E52437" w:rsidP="27E52437">
          <w:pPr>
            <w:pStyle w:val="Header"/>
            <w:jc w:val="center"/>
          </w:pPr>
        </w:p>
      </w:tc>
      <w:tc>
        <w:tcPr>
          <w:tcW w:w="3020" w:type="dxa"/>
        </w:tcPr>
        <w:p w14:paraId="57C4A981" w14:textId="62D8654A" w:rsidR="27E52437" w:rsidRDefault="27E52437" w:rsidP="27E52437">
          <w:pPr>
            <w:pStyle w:val="Header"/>
            <w:ind w:right="-115"/>
            <w:jc w:val="right"/>
          </w:pPr>
        </w:p>
      </w:tc>
    </w:tr>
  </w:tbl>
  <w:p w14:paraId="668D6B2B" w14:textId="1E4FD4E3" w:rsidR="27E52437" w:rsidRDefault="27E52437" w:rsidP="27E52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B441" w14:textId="77777777" w:rsidR="00D253A6" w:rsidRDefault="00D253A6" w:rsidP="000C109F">
      <w:pPr>
        <w:spacing w:after="0" w:line="240" w:lineRule="auto"/>
      </w:pPr>
      <w:r>
        <w:separator/>
      </w:r>
    </w:p>
  </w:footnote>
  <w:footnote w:type="continuationSeparator" w:id="0">
    <w:p w14:paraId="7A0D151A" w14:textId="77777777" w:rsidR="00D253A6" w:rsidRDefault="00D253A6" w:rsidP="000C109F">
      <w:pPr>
        <w:spacing w:after="0" w:line="240" w:lineRule="auto"/>
      </w:pPr>
      <w:r>
        <w:continuationSeparator/>
      </w:r>
    </w:p>
  </w:footnote>
  <w:footnote w:type="continuationNotice" w:id="1">
    <w:p w14:paraId="17C2FA70" w14:textId="77777777" w:rsidR="00D253A6" w:rsidRDefault="00D253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7E52437" w14:paraId="50AB3735" w14:textId="77777777" w:rsidTr="27E52437">
      <w:trPr>
        <w:trHeight w:val="300"/>
      </w:trPr>
      <w:tc>
        <w:tcPr>
          <w:tcW w:w="3020" w:type="dxa"/>
        </w:tcPr>
        <w:p w14:paraId="32FA27E8" w14:textId="2F9D4699" w:rsidR="27E52437" w:rsidRDefault="27E52437" w:rsidP="27E52437">
          <w:pPr>
            <w:pStyle w:val="Header"/>
            <w:ind w:left="-115"/>
          </w:pPr>
        </w:p>
      </w:tc>
      <w:tc>
        <w:tcPr>
          <w:tcW w:w="3020" w:type="dxa"/>
        </w:tcPr>
        <w:p w14:paraId="10EC8997" w14:textId="1A8B724E" w:rsidR="27E52437" w:rsidRDefault="27E52437" w:rsidP="27E52437">
          <w:pPr>
            <w:pStyle w:val="Header"/>
            <w:jc w:val="center"/>
          </w:pPr>
        </w:p>
      </w:tc>
      <w:tc>
        <w:tcPr>
          <w:tcW w:w="3020" w:type="dxa"/>
        </w:tcPr>
        <w:p w14:paraId="66A7DDBC" w14:textId="1B49CF98" w:rsidR="27E52437" w:rsidRDefault="27E52437" w:rsidP="27E52437">
          <w:pPr>
            <w:pStyle w:val="Header"/>
            <w:ind w:right="-115"/>
            <w:jc w:val="right"/>
          </w:pPr>
        </w:p>
      </w:tc>
    </w:tr>
  </w:tbl>
  <w:p w14:paraId="01CCC9F4" w14:textId="7251E0C2" w:rsidR="27E52437" w:rsidRDefault="27E52437" w:rsidP="27E52437">
    <w:pPr>
      <w:pStyle w:val="Header"/>
    </w:pPr>
  </w:p>
  <w:p w14:paraId="61A183C7" w14:textId="77777777" w:rsidR="00281327" w:rsidRDefault="002813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7E52437" w14:paraId="0E3FB865" w14:textId="77777777" w:rsidTr="27E52437">
      <w:trPr>
        <w:trHeight w:val="300"/>
      </w:trPr>
      <w:tc>
        <w:tcPr>
          <w:tcW w:w="3020" w:type="dxa"/>
        </w:tcPr>
        <w:p w14:paraId="03219649" w14:textId="69F24506" w:rsidR="27E52437" w:rsidRDefault="27E52437" w:rsidP="27E52437">
          <w:pPr>
            <w:pStyle w:val="Header"/>
            <w:ind w:left="-115"/>
          </w:pPr>
        </w:p>
      </w:tc>
      <w:tc>
        <w:tcPr>
          <w:tcW w:w="3020" w:type="dxa"/>
        </w:tcPr>
        <w:p w14:paraId="3ADA3088" w14:textId="79A3DD98" w:rsidR="27E52437" w:rsidRDefault="27E52437" w:rsidP="27E52437">
          <w:pPr>
            <w:pStyle w:val="Header"/>
            <w:jc w:val="center"/>
          </w:pPr>
        </w:p>
      </w:tc>
      <w:tc>
        <w:tcPr>
          <w:tcW w:w="3020" w:type="dxa"/>
        </w:tcPr>
        <w:p w14:paraId="377E0A39" w14:textId="6AD40176" w:rsidR="27E52437" w:rsidRDefault="27E52437" w:rsidP="27E52437">
          <w:pPr>
            <w:pStyle w:val="Header"/>
            <w:ind w:right="-115"/>
            <w:jc w:val="right"/>
          </w:pPr>
        </w:p>
      </w:tc>
    </w:tr>
  </w:tbl>
  <w:p w14:paraId="72FA2D9E" w14:textId="1854D263" w:rsidR="27E52437" w:rsidRDefault="27E52437" w:rsidP="27E52437">
    <w:pPr>
      <w:pStyle w:val="Header"/>
    </w:pPr>
  </w:p>
</w:hdr>
</file>

<file path=word/intelligence2.xml><?xml version="1.0" encoding="utf-8"?>
<int2:intelligence xmlns:int2="http://schemas.microsoft.com/office/intelligence/2020/intelligence" xmlns:oel="http://schemas.microsoft.com/office/2019/extlst">
  <int2:observations>
    <int2:textHash int2:hashCode="xvomQ4IRrap4rM" int2:id="C3Hosb1H">
      <int2:state int2:value="Rejected" int2:type="spell"/>
    </int2:textHash>
    <int2:textHash int2:hashCode="7AwzAGS+cTIdYL" int2:id="TAtyIwC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2F5E3F"/>
    <w:multiLevelType w:val="hybridMultilevel"/>
    <w:tmpl w:val="AD087862"/>
    <w:lvl w:ilvl="0" w:tplc="AFD2B8E8">
      <w:start w:val="1"/>
      <w:numFmt w:val="decimal"/>
      <w:lvlText w:val="%1."/>
      <w:lvlJc w:val="left"/>
      <w:pPr>
        <w:ind w:left="720" w:hanging="360"/>
      </w:pPr>
    </w:lvl>
    <w:lvl w:ilvl="1" w:tplc="354AD012">
      <w:start w:val="1"/>
      <w:numFmt w:val="lowerLetter"/>
      <w:lvlText w:val="%2."/>
      <w:lvlJc w:val="left"/>
      <w:pPr>
        <w:ind w:left="1440" w:hanging="360"/>
      </w:pPr>
    </w:lvl>
    <w:lvl w:ilvl="2" w:tplc="E4122FD8">
      <w:start w:val="1"/>
      <w:numFmt w:val="lowerRoman"/>
      <w:lvlText w:val="%3."/>
      <w:lvlJc w:val="right"/>
      <w:pPr>
        <w:ind w:left="2160" w:hanging="180"/>
      </w:pPr>
    </w:lvl>
    <w:lvl w:ilvl="3" w:tplc="F31AE020">
      <w:start w:val="1"/>
      <w:numFmt w:val="decimal"/>
      <w:lvlText w:val="%4."/>
      <w:lvlJc w:val="left"/>
      <w:pPr>
        <w:ind w:left="2880" w:hanging="360"/>
      </w:pPr>
    </w:lvl>
    <w:lvl w:ilvl="4" w:tplc="DDA0F046">
      <w:start w:val="1"/>
      <w:numFmt w:val="lowerLetter"/>
      <w:lvlText w:val="%5."/>
      <w:lvlJc w:val="left"/>
      <w:pPr>
        <w:ind w:left="3600" w:hanging="360"/>
      </w:pPr>
    </w:lvl>
    <w:lvl w:ilvl="5" w:tplc="736678CC">
      <w:start w:val="1"/>
      <w:numFmt w:val="lowerRoman"/>
      <w:lvlText w:val="%6."/>
      <w:lvlJc w:val="right"/>
      <w:pPr>
        <w:ind w:left="4320" w:hanging="180"/>
      </w:pPr>
    </w:lvl>
    <w:lvl w:ilvl="6" w:tplc="9B4A0604">
      <w:start w:val="1"/>
      <w:numFmt w:val="decimal"/>
      <w:lvlText w:val="%7."/>
      <w:lvlJc w:val="left"/>
      <w:pPr>
        <w:ind w:left="5040" w:hanging="360"/>
      </w:pPr>
    </w:lvl>
    <w:lvl w:ilvl="7" w:tplc="40C2B9E0">
      <w:start w:val="1"/>
      <w:numFmt w:val="lowerLetter"/>
      <w:lvlText w:val="%8."/>
      <w:lvlJc w:val="left"/>
      <w:pPr>
        <w:ind w:left="5760" w:hanging="360"/>
      </w:pPr>
    </w:lvl>
    <w:lvl w:ilvl="8" w:tplc="3F004CF2">
      <w:start w:val="1"/>
      <w:numFmt w:val="lowerRoman"/>
      <w:lvlText w:val="%9."/>
      <w:lvlJc w:val="right"/>
      <w:pPr>
        <w:ind w:left="6480" w:hanging="180"/>
      </w:pPr>
    </w:lvl>
  </w:abstractNum>
  <w:abstractNum w:abstractNumId="11" w15:restartNumberingAfterBreak="0">
    <w:nsid w:val="13B52AAC"/>
    <w:multiLevelType w:val="hybridMultilevel"/>
    <w:tmpl w:val="83086A18"/>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4C9116F"/>
    <w:multiLevelType w:val="hybridMultilevel"/>
    <w:tmpl w:val="EFFACB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58B1BB5"/>
    <w:multiLevelType w:val="hybridMultilevel"/>
    <w:tmpl w:val="976C7C14"/>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B873CC7"/>
    <w:multiLevelType w:val="hybridMultilevel"/>
    <w:tmpl w:val="6C822578"/>
    <w:lvl w:ilvl="0" w:tplc="BC62A2A6">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E7AC4BA"/>
    <w:multiLevelType w:val="hybridMultilevel"/>
    <w:tmpl w:val="FFFFFFFF"/>
    <w:lvl w:ilvl="0" w:tplc="E63AE854">
      <w:start w:val="1"/>
      <w:numFmt w:val="bullet"/>
      <w:lvlText w:val=""/>
      <w:lvlJc w:val="left"/>
      <w:pPr>
        <w:ind w:left="720" w:hanging="360"/>
      </w:pPr>
      <w:rPr>
        <w:rFonts w:ascii="Symbol" w:hAnsi="Symbol" w:hint="default"/>
      </w:rPr>
    </w:lvl>
    <w:lvl w:ilvl="1" w:tplc="766C8F6E">
      <w:start w:val="1"/>
      <w:numFmt w:val="bullet"/>
      <w:lvlText w:val="o"/>
      <w:lvlJc w:val="left"/>
      <w:pPr>
        <w:ind w:left="1440" w:hanging="360"/>
      </w:pPr>
      <w:rPr>
        <w:rFonts w:ascii="Courier New" w:hAnsi="Courier New" w:hint="default"/>
      </w:rPr>
    </w:lvl>
    <w:lvl w:ilvl="2" w:tplc="11B0FAA4">
      <w:start w:val="1"/>
      <w:numFmt w:val="bullet"/>
      <w:lvlText w:val=""/>
      <w:lvlJc w:val="left"/>
      <w:pPr>
        <w:ind w:left="2160" w:hanging="360"/>
      </w:pPr>
      <w:rPr>
        <w:rFonts w:ascii="Wingdings" w:hAnsi="Wingdings" w:hint="default"/>
      </w:rPr>
    </w:lvl>
    <w:lvl w:ilvl="3" w:tplc="0E9CDC3C">
      <w:start w:val="1"/>
      <w:numFmt w:val="bullet"/>
      <w:lvlText w:val=""/>
      <w:lvlJc w:val="left"/>
      <w:pPr>
        <w:ind w:left="2880" w:hanging="360"/>
      </w:pPr>
      <w:rPr>
        <w:rFonts w:ascii="Symbol" w:hAnsi="Symbol" w:hint="default"/>
      </w:rPr>
    </w:lvl>
    <w:lvl w:ilvl="4" w:tplc="9714843A">
      <w:start w:val="1"/>
      <w:numFmt w:val="bullet"/>
      <w:lvlText w:val="o"/>
      <w:lvlJc w:val="left"/>
      <w:pPr>
        <w:ind w:left="3600" w:hanging="360"/>
      </w:pPr>
      <w:rPr>
        <w:rFonts w:ascii="Courier New" w:hAnsi="Courier New" w:hint="default"/>
      </w:rPr>
    </w:lvl>
    <w:lvl w:ilvl="5" w:tplc="072C8812">
      <w:start w:val="1"/>
      <w:numFmt w:val="bullet"/>
      <w:lvlText w:val=""/>
      <w:lvlJc w:val="left"/>
      <w:pPr>
        <w:ind w:left="4320" w:hanging="360"/>
      </w:pPr>
      <w:rPr>
        <w:rFonts w:ascii="Wingdings" w:hAnsi="Wingdings" w:hint="default"/>
      </w:rPr>
    </w:lvl>
    <w:lvl w:ilvl="6" w:tplc="93C8F316">
      <w:start w:val="1"/>
      <w:numFmt w:val="bullet"/>
      <w:lvlText w:val=""/>
      <w:lvlJc w:val="left"/>
      <w:pPr>
        <w:ind w:left="5040" w:hanging="360"/>
      </w:pPr>
      <w:rPr>
        <w:rFonts w:ascii="Symbol" w:hAnsi="Symbol" w:hint="default"/>
      </w:rPr>
    </w:lvl>
    <w:lvl w:ilvl="7" w:tplc="23F856C0">
      <w:start w:val="1"/>
      <w:numFmt w:val="bullet"/>
      <w:lvlText w:val="o"/>
      <w:lvlJc w:val="left"/>
      <w:pPr>
        <w:ind w:left="5760" w:hanging="360"/>
      </w:pPr>
      <w:rPr>
        <w:rFonts w:ascii="Courier New" w:hAnsi="Courier New" w:hint="default"/>
      </w:rPr>
    </w:lvl>
    <w:lvl w:ilvl="8" w:tplc="88F49730">
      <w:start w:val="1"/>
      <w:numFmt w:val="bullet"/>
      <w:lvlText w:val=""/>
      <w:lvlJc w:val="left"/>
      <w:pPr>
        <w:ind w:left="6480" w:hanging="360"/>
      </w:pPr>
      <w:rPr>
        <w:rFonts w:ascii="Wingdings" w:hAnsi="Wingdings" w:hint="default"/>
      </w:rPr>
    </w:lvl>
  </w:abstractNum>
  <w:abstractNum w:abstractNumId="16" w15:restartNumberingAfterBreak="0">
    <w:nsid w:val="25C35B28"/>
    <w:multiLevelType w:val="hybridMultilevel"/>
    <w:tmpl w:val="9D02E0DA"/>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ACA32B9"/>
    <w:multiLevelType w:val="hybridMultilevel"/>
    <w:tmpl w:val="FFFFFFFF"/>
    <w:lvl w:ilvl="0" w:tplc="8A961458">
      <w:start w:val="1"/>
      <w:numFmt w:val="bullet"/>
      <w:lvlText w:val=""/>
      <w:lvlJc w:val="left"/>
      <w:pPr>
        <w:ind w:left="720" w:hanging="360"/>
      </w:pPr>
      <w:rPr>
        <w:rFonts w:ascii="Symbol" w:hAnsi="Symbol" w:hint="default"/>
      </w:rPr>
    </w:lvl>
    <w:lvl w:ilvl="1" w:tplc="C0BEEBE0">
      <w:start w:val="1"/>
      <w:numFmt w:val="bullet"/>
      <w:lvlText w:val="o"/>
      <w:lvlJc w:val="left"/>
      <w:pPr>
        <w:ind w:left="1440" w:hanging="360"/>
      </w:pPr>
      <w:rPr>
        <w:rFonts w:ascii="Courier New" w:hAnsi="Courier New" w:hint="default"/>
      </w:rPr>
    </w:lvl>
    <w:lvl w:ilvl="2" w:tplc="7A548110">
      <w:start w:val="1"/>
      <w:numFmt w:val="bullet"/>
      <w:lvlText w:val=""/>
      <w:lvlJc w:val="left"/>
      <w:pPr>
        <w:ind w:left="2160" w:hanging="360"/>
      </w:pPr>
      <w:rPr>
        <w:rFonts w:ascii="Wingdings" w:hAnsi="Wingdings" w:hint="default"/>
      </w:rPr>
    </w:lvl>
    <w:lvl w:ilvl="3" w:tplc="D2523046">
      <w:start w:val="1"/>
      <w:numFmt w:val="bullet"/>
      <w:lvlText w:val=""/>
      <w:lvlJc w:val="left"/>
      <w:pPr>
        <w:ind w:left="2880" w:hanging="360"/>
      </w:pPr>
      <w:rPr>
        <w:rFonts w:ascii="Symbol" w:hAnsi="Symbol" w:hint="default"/>
      </w:rPr>
    </w:lvl>
    <w:lvl w:ilvl="4" w:tplc="54F49DC6">
      <w:start w:val="1"/>
      <w:numFmt w:val="bullet"/>
      <w:lvlText w:val="o"/>
      <w:lvlJc w:val="left"/>
      <w:pPr>
        <w:ind w:left="3600" w:hanging="360"/>
      </w:pPr>
      <w:rPr>
        <w:rFonts w:ascii="Courier New" w:hAnsi="Courier New" w:hint="default"/>
      </w:rPr>
    </w:lvl>
    <w:lvl w:ilvl="5" w:tplc="5C14D66A">
      <w:start w:val="1"/>
      <w:numFmt w:val="bullet"/>
      <w:lvlText w:val=""/>
      <w:lvlJc w:val="left"/>
      <w:pPr>
        <w:ind w:left="4320" w:hanging="360"/>
      </w:pPr>
      <w:rPr>
        <w:rFonts w:ascii="Wingdings" w:hAnsi="Wingdings" w:hint="default"/>
      </w:rPr>
    </w:lvl>
    <w:lvl w:ilvl="6" w:tplc="416AFEA2">
      <w:start w:val="1"/>
      <w:numFmt w:val="bullet"/>
      <w:lvlText w:val=""/>
      <w:lvlJc w:val="left"/>
      <w:pPr>
        <w:ind w:left="5040" w:hanging="360"/>
      </w:pPr>
      <w:rPr>
        <w:rFonts w:ascii="Symbol" w:hAnsi="Symbol" w:hint="default"/>
      </w:rPr>
    </w:lvl>
    <w:lvl w:ilvl="7" w:tplc="4A3664CC">
      <w:start w:val="1"/>
      <w:numFmt w:val="bullet"/>
      <w:lvlText w:val="o"/>
      <w:lvlJc w:val="left"/>
      <w:pPr>
        <w:ind w:left="5760" w:hanging="360"/>
      </w:pPr>
      <w:rPr>
        <w:rFonts w:ascii="Courier New" w:hAnsi="Courier New" w:hint="default"/>
      </w:rPr>
    </w:lvl>
    <w:lvl w:ilvl="8" w:tplc="604A86AC">
      <w:start w:val="1"/>
      <w:numFmt w:val="bullet"/>
      <w:lvlText w:val=""/>
      <w:lvlJc w:val="left"/>
      <w:pPr>
        <w:ind w:left="6480" w:hanging="360"/>
      </w:pPr>
      <w:rPr>
        <w:rFonts w:ascii="Wingdings" w:hAnsi="Wingdings" w:hint="default"/>
      </w:rPr>
    </w:lvl>
  </w:abstractNum>
  <w:abstractNum w:abstractNumId="18" w15:restartNumberingAfterBreak="0">
    <w:nsid w:val="311115D5"/>
    <w:multiLevelType w:val="hybridMultilevel"/>
    <w:tmpl w:val="0E74DA9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345A0C97"/>
    <w:multiLevelType w:val="hybridMultilevel"/>
    <w:tmpl w:val="72EE830A"/>
    <w:lvl w:ilvl="0" w:tplc="0B2035BE">
      <w:numFmt w:val="bullet"/>
      <w:lvlText w:val="•"/>
      <w:lvlJc w:val="left"/>
      <w:pPr>
        <w:ind w:left="705" w:hanging="705"/>
      </w:pPr>
      <w:rPr>
        <w:rFonts w:ascii="Verdana" w:eastAsiaTheme="minorHAnsi" w:hAnsi="Verdana" w:cstheme="maj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0" w15:restartNumberingAfterBreak="0">
    <w:nsid w:val="36830F2B"/>
    <w:multiLevelType w:val="hybridMultilevel"/>
    <w:tmpl w:val="FAA4211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393018C3"/>
    <w:multiLevelType w:val="hybridMultilevel"/>
    <w:tmpl w:val="CF6289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9C3739A"/>
    <w:multiLevelType w:val="hybridMultilevel"/>
    <w:tmpl w:val="DC86A86A"/>
    <w:lvl w:ilvl="0" w:tplc="5C0A5576">
      <w:start w:val="1"/>
      <w:numFmt w:val="bullet"/>
      <w:lvlText w:val="-"/>
      <w:lvlJc w:val="left"/>
      <w:pPr>
        <w:ind w:left="720" w:hanging="360"/>
      </w:pPr>
      <w:rPr>
        <w:rFonts w:ascii="Aptos" w:hAnsi="Aptos" w:hint="default"/>
      </w:rPr>
    </w:lvl>
    <w:lvl w:ilvl="1" w:tplc="29EA5FDA">
      <w:start w:val="1"/>
      <w:numFmt w:val="bullet"/>
      <w:lvlText w:val="o"/>
      <w:lvlJc w:val="left"/>
      <w:pPr>
        <w:ind w:left="1440" w:hanging="360"/>
      </w:pPr>
      <w:rPr>
        <w:rFonts w:ascii="Courier New" w:hAnsi="Courier New" w:hint="default"/>
      </w:rPr>
    </w:lvl>
    <w:lvl w:ilvl="2" w:tplc="B4221FC4">
      <w:start w:val="1"/>
      <w:numFmt w:val="bullet"/>
      <w:lvlText w:val=""/>
      <w:lvlJc w:val="left"/>
      <w:pPr>
        <w:ind w:left="2160" w:hanging="360"/>
      </w:pPr>
      <w:rPr>
        <w:rFonts w:ascii="Wingdings" w:hAnsi="Wingdings" w:hint="default"/>
      </w:rPr>
    </w:lvl>
    <w:lvl w:ilvl="3" w:tplc="E83AB5AA">
      <w:start w:val="1"/>
      <w:numFmt w:val="bullet"/>
      <w:lvlText w:val=""/>
      <w:lvlJc w:val="left"/>
      <w:pPr>
        <w:ind w:left="2880" w:hanging="360"/>
      </w:pPr>
      <w:rPr>
        <w:rFonts w:ascii="Symbol" w:hAnsi="Symbol" w:hint="default"/>
      </w:rPr>
    </w:lvl>
    <w:lvl w:ilvl="4" w:tplc="AB1487AC">
      <w:start w:val="1"/>
      <w:numFmt w:val="bullet"/>
      <w:lvlText w:val="o"/>
      <w:lvlJc w:val="left"/>
      <w:pPr>
        <w:ind w:left="3600" w:hanging="360"/>
      </w:pPr>
      <w:rPr>
        <w:rFonts w:ascii="Courier New" w:hAnsi="Courier New" w:hint="default"/>
      </w:rPr>
    </w:lvl>
    <w:lvl w:ilvl="5" w:tplc="482643A0">
      <w:start w:val="1"/>
      <w:numFmt w:val="bullet"/>
      <w:lvlText w:val=""/>
      <w:lvlJc w:val="left"/>
      <w:pPr>
        <w:ind w:left="4320" w:hanging="360"/>
      </w:pPr>
      <w:rPr>
        <w:rFonts w:ascii="Wingdings" w:hAnsi="Wingdings" w:hint="default"/>
      </w:rPr>
    </w:lvl>
    <w:lvl w:ilvl="6" w:tplc="D99E2F0E">
      <w:start w:val="1"/>
      <w:numFmt w:val="bullet"/>
      <w:lvlText w:val=""/>
      <w:lvlJc w:val="left"/>
      <w:pPr>
        <w:ind w:left="5040" w:hanging="360"/>
      </w:pPr>
      <w:rPr>
        <w:rFonts w:ascii="Symbol" w:hAnsi="Symbol" w:hint="default"/>
      </w:rPr>
    </w:lvl>
    <w:lvl w:ilvl="7" w:tplc="9028E2A2">
      <w:start w:val="1"/>
      <w:numFmt w:val="bullet"/>
      <w:lvlText w:val="o"/>
      <w:lvlJc w:val="left"/>
      <w:pPr>
        <w:ind w:left="5760" w:hanging="360"/>
      </w:pPr>
      <w:rPr>
        <w:rFonts w:ascii="Courier New" w:hAnsi="Courier New" w:hint="default"/>
      </w:rPr>
    </w:lvl>
    <w:lvl w:ilvl="8" w:tplc="F636189A">
      <w:start w:val="1"/>
      <w:numFmt w:val="bullet"/>
      <w:lvlText w:val=""/>
      <w:lvlJc w:val="left"/>
      <w:pPr>
        <w:ind w:left="6480" w:hanging="360"/>
      </w:pPr>
      <w:rPr>
        <w:rFonts w:ascii="Wingdings" w:hAnsi="Wingdings" w:hint="default"/>
      </w:rPr>
    </w:lvl>
  </w:abstractNum>
  <w:abstractNum w:abstractNumId="23" w15:restartNumberingAfterBreak="0">
    <w:nsid w:val="453D0507"/>
    <w:multiLevelType w:val="hybridMultilevel"/>
    <w:tmpl w:val="F66A01A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4" w15:restartNumberingAfterBreak="0">
    <w:nsid w:val="4A9505C6"/>
    <w:multiLevelType w:val="hybridMultilevel"/>
    <w:tmpl w:val="58BA52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5" w15:restartNumberingAfterBreak="0">
    <w:nsid w:val="4D8D1BF4"/>
    <w:multiLevelType w:val="hybridMultilevel"/>
    <w:tmpl w:val="76644FBA"/>
    <w:lvl w:ilvl="0" w:tplc="16C4B720">
      <w:start w:val="1"/>
      <w:numFmt w:val="bullet"/>
      <w:lvlText w:val=""/>
      <w:lvlJc w:val="left"/>
      <w:pPr>
        <w:ind w:left="720" w:hanging="360"/>
      </w:pPr>
      <w:rPr>
        <w:rFonts w:ascii="Symbol" w:hAnsi="Symbol" w:hint="default"/>
      </w:rPr>
    </w:lvl>
    <w:lvl w:ilvl="1" w:tplc="F064E4A2">
      <w:start w:val="1"/>
      <w:numFmt w:val="bullet"/>
      <w:lvlText w:val="o"/>
      <w:lvlJc w:val="left"/>
      <w:pPr>
        <w:ind w:left="1440" w:hanging="360"/>
      </w:pPr>
      <w:rPr>
        <w:rFonts w:ascii="Courier New" w:hAnsi="Courier New" w:hint="default"/>
      </w:rPr>
    </w:lvl>
    <w:lvl w:ilvl="2" w:tplc="DCD0A636">
      <w:start w:val="1"/>
      <w:numFmt w:val="bullet"/>
      <w:lvlText w:val=""/>
      <w:lvlJc w:val="left"/>
      <w:pPr>
        <w:ind w:left="2160" w:hanging="360"/>
      </w:pPr>
      <w:rPr>
        <w:rFonts w:ascii="Wingdings" w:hAnsi="Wingdings" w:hint="default"/>
      </w:rPr>
    </w:lvl>
    <w:lvl w:ilvl="3" w:tplc="DD28DA76">
      <w:start w:val="1"/>
      <w:numFmt w:val="bullet"/>
      <w:lvlText w:val=""/>
      <w:lvlJc w:val="left"/>
      <w:pPr>
        <w:ind w:left="2880" w:hanging="360"/>
      </w:pPr>
      <w:rPr>
        <w:rFonts w:ascii="Symbol" w:hAnsi="Symbol" w:hint="default"/>
      </w:rPr>
    </w:lvl>
    <w:lvl w:ilvl="4" w:tplc="90C68FC6">
      <w:start w:val="1"/>
      <w:numFmt w:val="bullet"/>
      <w:lvlText w:val="o"/>
      <w:lvlJc w:val="left"/>
      <w:pPr>
        <w:ind w:left="3600" w:hanging="360"/>
      </w:pPr>
      <w:rPr>
        <w:rFonts w:ascii="Courier New" w:hAnsi="Courier New" w:hint="default"/>
      </w:rPr>
    </w:lvl>
    <w:lvl w:ilvl="5" w:tplc="229E6F56">
      <w:start w:val="1"/>
      <w:numFmt w:val="bullet"/>
      <w:lvlText w:val=""/>
      <w:lvlJc w:val="left"/>
      <w:pPr>
        <w:ind w:left="4320" w:hanging="360"/>
      </w:pPr>
      <w:rPr>
        <w:rFonts w:ascii="Wingdings" w:hAnsi="Wingdings" w:hint="default"/>
      </w:rPr>
    </w:lvl>
    <w:lvl w:ilvl="6" w:tplc="CCCAE97E">
      <w:start w:val="1"/>
      <w:numFmt w:val="bullet"/>
      <w:lvlText w:val=""/>
      <w:lvlJc w:val="left"/>
      <w:pPr>
        <w:ind w:left="5040" w:hanging="360"/>
      </w:pPr>
      <w:rPr>
        <w:rFonts w:ascii="Symbol" w:hAnsi="Symbol" w:hint="default"/>
      </w:rPr>
    </w:lvl>
    <w:lvl w:ilvl="7" w:tplc="41A81B38">
      <w:start w:val="1"/>
      <w:numFmt w:val="bullet"/>
      <w:lvlText w:val="o"/>
      <w:lvlJc w:val="left"/>
      <w:pPr>
        <w:ind w:left="5760" w:hanging="360"/>
      </w:pPr>
      <w:rPr>
        <w:rFonts w:ascii="Courier New" w:hAnsi="Courier New" w:hint="default"/>
      </w:rPr>
    </w:lvl>
    <w:lvl w:ilvl="8" w:tplc="721656EE">
      <w:start w:val="1"/>
      <w:numFmt w:val="bullet"/>
      <w:lvlText w:val=""/>
      <w:lvlJc w:val="left"/>
      <w:pPr>
        <w:ind w:left="6480" w:hanging="360"/>
      </w:pPr>
      <w:rPr>
        <w:rFonts w:ascii="Wingdings" w:hAnsi="Wingdings" w:hint="default"/>
      </w:rPr>
    </w:lvl>
  </w:abstractNum>
  <w:abstractNum w:abstractNumId="26" w15:restartNumberingAfterBreak="0">
    <w:nsid w:val="553E7F17"/>
    <w:multiLevelType w:val="hybridMultilevel"/>
    <w:tmpl w:val="9278699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558D3B64"/>
    <w:multiLevelType w:val="hybridMultilevel"/>
    <w:tmpl w:val="5B60D1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1B401B1"/>
    <w:multiLevelType w:val="hybridMultilevel"/>
    <w:tmpl w:val="209ED37C"/>
    <w:lvl w:ilvl="0" w:tplc="0B2035BE">
      <w:numFmt w:val="bullet"/>
      <w:lvlText w:val="•"/>
      <w:lvlJc w:val="left"/>
      <w:pPr>
        <w:ind w:left="1065" w:hanging="705"/>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97A2FCB"/>
    <w:multiLevelType w:val="hybridMultilevel"/>
    <w:tmpl w:val="8C3EC604"/>
    <w:lvl w:ilvl="0" w:tplc="0B2035BE">
      <w:numFmt w:val="bullet"/>
      <w:lvlText w:val="•"/>
      <w:lvlJc w:val="left"/>
      <w:pPr>
        <w:ind w:left="1065" w:hanging="705"/>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C111629"/>
    <w:multiLevelType w:val="hybridMultilevel"/>
    <w:tmpl w:val="9F90CB60"/>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48D04AC"/>
    <w:multiLevelType w:val="hybridMultilevel"/>
    <w:tmpl w:val="EBAE2B80"/>
    <w:lvl w:ilvl="0" w:tplc="F9ACEABE">
      <w:start w:val="12"/>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2" w15:restartNumberingAfterBreak="0">
    <w:nsid w:val="76EE48A4"/>
    <w:multiLevelType w:val="hybridMultilevel"/>
    <w:tmpl w:val="E63AF180"/>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736DBE9"/>
    <w:multiLevelType w:val="hybridMultilevel"/>
    <w:tmpl w:val="DEAE59A4"/>
    <w:lvl w:ilvl="0" w:tplc="7BCCDE92">
      <w:start w:val="1"/>
      <w:numFmt w:val="bullet"/>
      <w:lvlText w:val="-"/>
      <w:lvlJc w:val="left"/>
      <w:pPr>
        <w:ind w:left="720" w:hanging="360"/>
      </w:pPr>
      <w:rPr>
        <w:rFonts w:ascii="Aptos" w:hAnsi="Aptos" w:hint="default"/>
      </w:rPr>
    </w:lvl>
    <w:lvl w:ilvl="1" w:tplc="3BAE02FA">
      <w:start w:val="1"/>
      <w:numFmt w:val="bullet"/>
      <w:lvlText w:val="o"/>
      <w:lvlJc w:val="left"/>
      <w:pPr>
        <w:ind w:left="1440" w:hanging="360"/>
      </w:pPr>
      <w:rPr>
        <w:rFonts w:ascii="Courier New" w:hAnsi="Courier New" w:hint="default"/>
      </w:rPr>
    </w:lvl>
    <w:lvl w:ilvl="2" w:tplc="792272B4">
      <w:start w:val="1"/>
      <w:numFmt w:val="bullet"/>
      <w:lvlText w:val=""/>
      <w:lvlJc w:val="left"/>
      <w:pPr>
        <w:ind w:left="2160" w:hanging="360"/>
      </w:pPr>
      <w:rPr>
        <w:rFonts w:ascii="Wingdings" w:hAnsi="Wingdings" w:hint="default"/>
      </w:rPr>
    </w:lvl>
    <w:lvl w:ilvl="3" w:tplc="C9CE79EA">
      <w:start w:val="1"/>
      <w:numFmt w:val="bullet"/>
      <w:lvlText w:val=""/>
      <w:lvlJc w:val="left"/>
      <w:pPr>
        <w:ind w:left="2880" w:hanging="360"/>
      </w:pPr>
      <w:rPr>
        <w:rFonts w:ascii="Symbol" w:hAnsi="Symbol" w:hint="default"/>
      </w:rPr>
    </w:lvl>
    <w:lvl w:ilvl="4" w:tplc="810E6C32">
      <w:start w:val="1"/>
      <w:numFmt w:val="bullet"/>
      <w:lvlText w:val="o"/>
      <w:lvlJc w:val="left"/>
      <w:pPr>
        <w:ind w:left="3600" w:hanging="360"/>
      </w:pPr>
      <w:rPr>
        <w:rFonts w:ascii="Courier New" w:hAnsi="Courier New" w:hint="default"/>
      </w:rPr>
    </w:lvl>
    <w:lvl w:ilvl="5" w:tplc="3E12C778">
      <w:start w:val="1"/>
      <w:numFmt w:val="bullet"/>
      <w:lvlText w:val=""/>
      <w:lvlJc w:val="left"/>
      <w:pPr>
        <w:ind w:left="4320" w:hanging="360"/>
      </w:pPr>
      <w:rPr>
        <w:rFonts w:ascii="Wingdings" w:hAnsi="Wingdings" w:hint="default"/>
      </w:rPr>
    </w:lvl>
    <w:lvl w:ilvl="6" w:tplc="C3D2FDE8">
      <w:start w:val="1"/>
      <w:numFmt w:val="bullet"/>
      <w:lvlText w:val=""/>
      <w:lvlJc w:val="left"/>
      <w:pPr>
        <w:ind w:left="5040" w:hanging="360"/>
      </w:pPr>
      <w:rPr>
        <w:rFonts w:ascii="Symbol" w:hAnsi="Symbol" w:hint="default"/>
      </w:rPr>
    </w:lvl>
    <w:lvl w:ilvl="7" w:tplc="650E690E">
      <w:start w:val="1"/>
      <w:numFmt w:val="bullet"/>
      <w:lvlText w:val="o"/>
      <w:lvlJc w:val="left"/>
      <w:pPr>
        <w:ind w:left="5760" w:hanging="360"/>
      </w:pPr>
      <w:rPr>
        <w:rFonts w:ascii="Courier New" w:hAnsi="Courier New" w:hint="default"/>
      </w:rPr>
    </w:lvl>
    <w:lvl w:ilvl="8" w:tplc="CF00B87C">
      <w:start w:val="1"/>
      <w:numFmt w:val="bullet"/>
      <w:lvlText w:val=""/>
      <w:lvlJc w:val="left"/>
      <w:pPr>
        <w:ind w:left="6480" w:hanging="360"/>
      </w:pPr>
      <w:rPr>
        <w:rFonts w:ascii="Wingdings" w:hAnsi="Wingdings" w:hint="default"/>
      </w:rPr>
    </w:lvl>
  </w:abstractNum>
  <w:abstractNum w:abstractNumId="34" w15:restartNumberingAfterBreak="0">
    <w:nsid w:val="7CD7AF3E"/>
    <w:multiLevelType w:val="hybridMultilevel"/>
    <w:tmpl w:val="CEF06A04"/>
    <w:lvl w:ilvl="0" w:tplc="BD38A95A">
      <w:start w:val="1"/>
      <w:numFmt w:val="bullet"/>
      <w:lvlText w:val=""/>
      <w:lvlJc w:val="left"/>
      <w:pPr>
        <w:ind w:left="720" w:hanging="360"/>
      </w:pPr>
      <w:rPr>
        <w:rFonts w:ascii="Symbol" w:hAnsi="Symbol" w:hint="default"/>
      </w:rPr>
    </w:lvl>
    <w:lvl w:ilvl="1" w:tplc="77FEACCA">
      <w:start w:val="1"/>
      <w:numFmt w:val="bullet"/>
      <w:lvlText w:val="o"/>
      <w:lvlJc w:val="left"/>
      <w:pPr>
        <w:ind w:left="1440" w:hanging="360"/>
      </w:pPr>
      <w:rPr>
        <w:rFonts w:ascii="Courier New" w:hAnsi="Courier New" w:hint="default"/>
      </w:rPr>
    </w:lvl>
    <w:lvl w:ilvl="2" w:tplc="4A66B8BC">
      <w:start w:val="1"/>
      <w:numFmt w:val="bullet"/>
      <w:lvlText w:val=""/>
      <w:lvlJc w:val="left"/>
      <w:pPr>
        <w:ind w:left="2160" w:hanging="360"/>
      </w:pPr>
      <w:rPr>
        <w:rFonts w:ascii="Wingdings" w:hAnsi="Wingdings" w:hint="default"/>
      </w:rPr>
    </w:lvl>
    <w:lvl w:ilvl="3" w:tplc="895E5882">
      <w:start w:val="1"/>
      <w:numFmt w:val="bullet"/>
      <w:lvlText w:val=""/>
      <w:lvlJc w:val="left"/>
      <w:pPr>
        <w:ind w:left="2880" w:hanging="360"/>
      </w:pPr>
      <w:rPr>
        <w:rFonts w:ascii="Symbol" w:hAnsi="Symbol" w:hint="default"/>
      </w:rPr>
    </w:lvl>
    <w:lvl w:ilvl="4" w:tplc="E4B6D472">
      <w:start w:val="1"/>
      <w:numFmt w:val="bullet"/>
      <w:lvlText w:val="o"/>
      <w:lvlJc w:val="left"/>
      <w:pPr>
        <w:ind w:left="3600" w:hanging="360"/>
      </w:pPr>
      <w:rPr>
        <w:rFonts w:ascii="Courier New" w:hAnsi="Courier New" w:hint="default"/>
      </w:rPr>
    </w:lvl>
    <w:lvl w:ilvl="5" w:tplc="AD54F4C8">
      <w:start w:val="1"/>
      <w:numFmt w:val="bullet"/>
      <w:lvlText w:val=""/>
      <w:lvlJc w:val="left"/>
      <w:pPr>
        <w:ind w:left="4320" w:hanging="360"/>
      </w:pPr>
      <w:rPr>
        <w:rFonts w:ascii="Wingdings" w:hAnsi="Wingdings" w:hint="default"/>
      </w:rPr>
    </w:lvl>
    <w:lvl w:ilvl="6" w:tplc="4BFC5F06">
      <w:start w:val="1"/>
      <w:numFmt w:val="bullet"/>
      <w:lvlText w:val=""/>
      <w:lvlJc w:val="left"/>
      <w:pPr>
        <w:ind w:left="5040" w:hanging="360"/>
      </w:pPr>
      <w:rPr>
        <w:rFonts w:ascii="Symbol" w:hAnsi="Symbol" w:hint="default"/>
      </w:rPr>
    </w:lvl>
    <w:lvl w:ilvl="7" w:tplc="D752E89C">
      <w:start w:val="1"/>
      <w:numFmt w:val="bullet"/>
      <w:lvlText w:val="o"/>
      <w:lvlJc w:val="left"/>
      <w:pPr>
        <w:ind w:left="5760" w:hanging="360"/>
      </w:pPr>
      <w:rPr>
        <w:rFonts w:ascii="Courier New" w:hAnsi="Courier New" w:hint="default"/>
      </w:rPr>
    </w:lvl>
    <w:lvl w:ilvl="8" w:tplc="5F4684DC">
      <w:start w:val="1"/>
      <w:numFmt w:val="bullet"/>
      <w:lvlText w:val=""/>
      <w:lvlJc w:val="left"/>
      <w:pPr>
        <w:ind w:left="6480" w:hanging="360"/>
      </w:pPr>
      <w:rPr>
        <w:rFonts w:ascii="Wingdings" w:hAnsi="Wingdings" w:hint="default"/>
      </w:rPr>
    </w:lvl>
  </w:abstractNum>
  <w:abstractNum w:abstractNumId="35" w15:restartNumberingAfterBreak="0">
    <w:nsid w:val="7D8D5431"/>
    <w:multiLevelType w:val="hybridMultilevel"/>
    <w:tmpl w:val="58AE7CE8"/>
    <w:lvl w:ilvl="0" w:tplc="CDE213DE">
      <w:start w:val="5"/>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37801114">
    <w:abstractNumId w:val="33"/>
  </w:num>
  <w:num w:numId="2" w16cid:durableId="1617520421">
    <w:abstractNumId w:val="22"/>
  </w:num>
  <w:num w:numId="3" w16cid:durableId="1278677831">
    <w:abstractNumId w:val="25"/>
  </w:num>
  <w:num w:numId="4" w16cid:durableId="389698548">
    <w:abstractNumId w:val="34"/>
  </w:num>
  <w:num w:numId="5" w16cid:durableId="1805848497">
    <w:abstractNumId w:val="10"/>
  </w:num>
  <w:num w:numId="6" w16cid:durableId="1409620688">
    <w:abstractNumId w:val="9"/>
  </w:num>
  <w:num w:numId="7" w16cid:durableId="1345479877">
    <w:abstractNumId w:val="7"/>
  </w:num>
  <w:num w:numId="8" w16cid:durableId="677581142">
    <w:abstractNumId w:val="6"/>
  </w:num>
  <w:num w:numId="9" w16cid:durableId="1307272117">
    <w:abstractNumId w:val="5"/>
  </w:num>
  <w:num w:numId="10" w16cid:durableId="1509759463">
    <w:abstractNumId w:val="4"/>
  </w:num>
  <w:num w:numId="11" w16cid:durableId="1986544254">
    <w:abstractNumId w:val="3"/>
  </w:num>
  <w:num w:numId="12" w16cid:durableId="443229006">
    <w:abstractNumId w:val="2"/>
  </w:num>
  <w:num w:numId="13" w16cid:durableId="838891592">
    <w:abstractNumId w:val="1"/>
  </w:num>
  <w:num w:numId="14" w16cid:durableId="854729106">
    <w:abstractNumId w:val="0"/>
  </w:num>
  <w:num w:numId="15" w16cid:durableId="1679501827">
    <w:abstractNumId w:val="8"/>
  </w:num>
  <w:num w:numId="16" w16cid:durableId="1771049081">
    <w:abstractNumId w:val="8"/>
  </w:num>
  <w:num w:numId="17" w16cid:durableId="1807045556">
    <w:abstractNumId w:val="14"/>
  </w:num>
  <w:num w:numId="18" w16cid:durableId="625045290">
    <w:abstractNumId w:val="21"/>
  </w:num>
  <w:num w:numId="19" w16cid:durableId="1437948049">
    <w:abstractNumId w:val="20"/>
  </w:num>
  <w:num w:numId="20" w16cid:durableId="917977511">
    <w:abstractNumId w:val="18"/>
  </w:num>
  <w:num w:numId="21" w16cid:durableId="1438678676">
    <w:abstractNumId w:val="26"/>
  </w:num>
  <w:num w:numId="22" w16cid:durableId="1821920895">
    <w:abstractNumId w:val="17"/>
  </w:num>
  <w:num w:numId="23" w16cid:durableId="573047353">
    <w:abstractNumId w:val="15"/>
  </w:num>
  <w:num w:numId="24" w16cid:durableId="915673701">
    <w:abstractNumId w:val="11"/>
  </w:num>
  <w:num w:numId="25" w16cid:durableId="418334566">
    <w:abstractNumId w:val="24"/>
  </w:num>
  <w:num w:numId="26" w16cid:durableId="1279407423">
    <w:abstractNumId w:val="32"/>
  </w:num>
  <w:num w:numId="27" w16cid:durableId="1617172294">
    <w:abstractNumId w:val="23"/>
  </w:num>
  <w:num w:numId="28" w16cid:durableId="274753707">
    <w:abstractNumId w:val="31"/>
  </w:num>
  <w:num w:numId="29" w16cid:durableId="85418751">
    <w:abstractNumId w:val="16"/>
  </w:num>
  <w:num w:numId="30" w16cid:durableId="813108863">
    <w:abstractNumId w:val="13"/>
  </w:num>
  <w:num w:numId="31" w16cid:durableId="181020521">
    <w:abstractNumId w:val="12"/>
  </w:num>
  <w:num w:numId="32" w16cid:durableId="1848402616">
    <w:abstractNumId w:val="28"/>
  </w:num>
  <w:num w:numId="33" w16cid:durableId="1096752407">
    <w:abstractNumId w:val="19"/>
  </w:num>
  <w:num w:numId="34" w16cid:durableId="866481892">
    <w:abstractNumId w:val="29"/>
  </w:num>
  <w:num w:numId="35" w16cid:durableId="1782673">
    <w:abstractNumId w:val="35"/>
  </w:num>
  <w:num w:numId="36" w16cid:durableId="1687054515">
    <w:abstractNumId w:val="30"/>
  </w:num>
  <w:num w:numId="37" w16cid:durableId="376514070">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D4"/>
    <w:rsid w:val="00005074"/>
    <w:rsid w:val="0000659F"/>
    <w:rsid w:val="00012DCE"/>
    <w:rsid w:val="0001496E"/>
    <w:rsid w:val="00015B89"/>
    <w:rsid w:val="0002157F"/>
    <w:rsid w:val="000239B4"/>
    <w:rsid w:val="00033585"/>
    <w:rsid w:val="00037414"/>
    <w:rsid w:val="000375F7"/>
    <w:rsid w:val="00037EB9"/>
    <w:rsid w:val="00040639"/>
    <w:rsid w:val="000608BD"/>
    <w:rsid w:val="0007604C"/>
    <w:rsid w:val="000856D8"/>
    <w:rsid w:val="00094D1B"/>
    <w:rsid w:val="00096299"/>
    <w:rsid w:val="0009682B"/>
    <w:rsid w:val="000A20BC"/>
    <w:rsid w:val="000B009D"/>
    <w:rsid w:val="000B62E3"/>
    <w:rsid w:val="000C109F"/>
    <w:rsid w:val="000C4BCC"/>
    <w:rsid w:val="000D1EDE"/>
    <w:rsid w:val="000D7AC4"/>
    <w:rsid w:val="000E1992"/>
    <w:rsid w:val="000E3BB3"/>
    <w:rsid w:val="001023A4"/>
    <w:rsid w:val="0010542D"/>
    <w:rsid w:val="001163B7"/>
    <w:rsid w:val="0011765C"/>
    <w:rsid w:val="00124700"/>
    <w:rsid w:val="0013492D"/>
    <w:rsid w:val="001362A0"/>
    <w:rsid w:val="00136DF2"/>
    <w:rsid w:val="00140E95"/>
    <w:rsid w:val="00153935"/>
    <w:rsid w:val="001619D0"/>
    <w:rsid w:val="00172197"/>
    <w:rsid w:val="00176EBD"/>
    <w:rsid w:val="0018668E"/>
    <w:rsid w:val="0019600A"/>
    <w:rsid w:val="001962D4"/>
    <w:rsid w:val="001A6CEE"/>
    <w:rsid w:val="001A77EE"/>
    <w:rsid w:val="001B49A0"/>
    <w:rsid w:val="001D6B41"/>
    <w:rsid w:val="001F2650"/>
    <w:rsid w:val="00203884"/>
    <w:rsid w:val="00203968"/>
    <w:rsid w:val="002071A9"/>
    <w:rsid w:val="00211256"/>
    <w:rsid w:val="002121E2"/>
    <w:rsid w:val="00232D76"/>
    <w:rsid w:val="00233307"/>
    <w:rsid w:val="002334F7"/>
    <w:rsid w:val="002356B5"/>
    <w:rsid w:val="0024165D"/>
    <w:rsid w:val="002427AC"/>
    <w:rsid w:val="00243D15"/>
    <w:rsid w:val="00244838"/>
    <w:rsid w:val="002469EF"/>
    <w:rsid w:val="00250D94"/>
    <w:rsid w:val="00253DA0"/>
    <w:rsid w:val="00255888"/>
    <w:rsid w:val="00264784"/>
    <w:rsid w:val="00271BD4"/>
    <w:rsid w:val="002727E3"/>
    <w:rsid w:val="00275271"/>
    <w:rsid w:val="00277677"/>
    <w:rsid w:val="00280ACB"/>
    <w:rsid w:val="00281327"/>
    <w:rsid w:val="002830DC"/>
    <w:rsid w:val="002834AC"/>
    <w:rsid w:val="00286EF4"/>
    <w:rsid w:val="00287E93"/>
    <w:rsid w:val="002A18EB"/>
    <w:rsid w:val="002B3D26"/>
    <w:rsid w:val="002D1D7B"/>
    <w:rsid w:val="002E3632"/>
    <w:rsid w:val="002E54C8"/>
    <w:rsid w:val="002E56F2"/>
    <w:rsid w:val="002E6AFE"/>
    <w:rsid w:val="002F0FCF"/>
    <w:rsid w:val="002F2D87"/>
    <w:rsid w:val="002F50A4"/>
    <w:rsid w:val="00301814"/>
    <w:rsid w:val="00306299"/>
    <w:rsid w:val="003111D8"/>
    <w:rsid w:val="00314A3B"/>
    <w:rsid w:val="0031531C"/>
    <w:rsid w:val="003171D9"/>
    <w:rsid w:val="003211BE"/>
    <w:rsid w:val="00326BCE"/>
    <w:rsid w:val="003278AE"/>
    <w:rsid w:val="003305D6"/>
    <w:rsid w:val="00334165"/>
    <w:rsid w:val="003365D1"/>
    <w:rsid w:val="00337A4E"/>
    <w:rsid w:val="00340B2B"/>
    <w:rsid w:val="00341C6E"/>
    <w:rsid w:val="003457AF"/>
    <w:rsid w:val="00354356"/>
    <w:rsid w:val="00357B70"/>
    <w:rsid w:val="00363088"/>
    <w:rsid w:val="003645DE"/>
    <w:rsid w:val="00366CA0"/>
    <w:rsid w:val="003684BE"/>
    <w:rsid w:val="0038027E"/>
    <w:rsid w:val="0038210E"/>
    <w:rsid w:val="00386F50"/>
    <w:rsid w:val="00387319"/>
    <w:rsid w:val="003948AB"/>
    <w:rsid w:val="00396988"/>
    <w:rsid w:val="0039742A"/>
    <w:rsid w:val="003A2226"/>
    <w:rsid w:val="003B034E"/>
    <w:rsid w:val="003B19F3"/>
    <w:rsid w:val="003C0370"/>
    <w:rsid w:val="003C077B"/>
    <w:rsid w:val="003D435D"/>
    <w:rsid w:val="003D643C"/>
    <w:rsid w:val="003E544C"/>
    <w:rsid w:val="003F4F7C"/>
    <w:rsid w:val="003F5E7E"/>
    <w:rsid w:val="003F6A71"/>
    <w:rsid w:val="003F7DC3"/>
    <w:rsid w:val="00405F4E"/>
    <w:rsid w:val="004077B9"/>
    <w:rsid w:val="00411372"/>
    <w:rsid w:val="0041247F"/>
    <w:rsid w:val="00413F2B"/>
    <w:rsid w:val="0041570E"/>
    <w:rsid w:val="00420C92"/>
    <w:rsid w:val="004264DC"/>
    <w:rsid w:val="00426DC6"/>
    <w:rsid w:val="004333DF"/>
    <w:rsid w:val="0043405C"/>
    <w:rsid w:val="004431D1"/>
    <w:rsid w:val="004466B4"/>
    <w:rsid w:val="00447E47"/>
    <w:rsid w:val="00451E93"/>
    <w:rsid w:val="00452684"/>
    <w:rsid w:val="00454A4E"/>
    <w:rsid w:val="00457C0D"/>
    <w:rsid w:val="0048221E"/>
    <w:rsid w:val="00486AFF"/>
    <w:rsid w:val="00487FF6"/>
    <w:rsid w:val="00491CAB"/>
    <w:rsid w:val="004976BE"/>
    <w:rsid w:val="004A4119"/>
    <w:rsid w:val="004B1EC6"/>
    <w:rsid w:val="004B5BC7"/>
    <w:rsid w:val="004B5E47"/>
    <w:rsid w:val="004B5F63"/>
    <w:rsid w:val="004C28A4"/>
    <w:rsid w:val="004C2E4F"/>
    <w:rsid w:val="004D3D3B"/>
    <w:rsid w:val="004D62B9"/>
    <w:rsid w:val="004E1FE8"/>
    <w:rsid w:val="00513CEF"/>
    <w:rsid w:val="00525F7D"/>
    <w:rsid w:val="00530878"/>
    <w:rsid w:val="00532D18"/>
    <w:rsid w:val="0054403F"/>
    <w:rsid w:val="00545FF0"/>
    <w:rsid w:val="005463AB"/>
    <w:rsid w:val="00556D00"/>
    <w:rsid w:val="00561664"/>
    <w:rsid w:val="00580827"/>
    <w:rsid w:val="0058324F"/>
    <w:rsid w:val="00585CF0"/>
    <w:rsid w:val="0058610E"/>
    <w:rsid w:val="0058695C"/>
    <w:rsid w:val="00587598"/>
    <w:rsid w:val="00590E67"/>
    <w:rsid w:val="005B7D4E"/>
    <w:rsid w:val="005B7FC7"/>
    <w:rsid w:val="005C608F"/>
    <w:rsid w:val="005E0C02"/>
    <w:rsid w:val="005E3680"/>
    <w:rsid w:val="005E4979"/>
    <w:rsid w:val="005E4EDF"/>
    <w:rsid w:val="005E7ABC"/>
    <w:rsid w:val="005F4AEF"/>
    <w:rsid w:val="00603CD3"/>
    <w:rsid w:val="006070A9"/>
    <w:rsid w:val="00623D6E"/>
    <w:rsid w:val="00635A2F"/>
    <w:rsid w:val="00636E74"/>
    <w:rsid w:val="006406DA"/>
    <w:rsid w:val="0065517F"/>
    <w:rsid w:val="006579EE"/>
    <w:rsid w:val="00661A70"/>
    <w:rsid w:val="00666CBF"/>
    <w:rsid w:val="006725B3"/>
    <w:rsid w:val="00673284"/>
    <w:rsid w:val="00677618"/>
    <w:rsid w:val="006814D3"/>
    <w:rsid w:val="0069001D"/>
    <w:rsid w:val="00696072"/>
    <w:rsid w:val="0069727E"/>
    <w:rsid w:val="006A2A80"/>
    <w:rsid w:val="006A3E10"/>
    <w:rsid w:val="006C2828"/>
    <w:rsid w:val="006D10D0"/>
    <w:rsid w:val="006D2AA5"/>
    <w:rsid w:val="006D60E6"/>
    <w:rsid w:val="006E02C5"/>
    <w:rsid w:val="006E7141"/>
    <w:rsid w:val="006F07AF"/>
    <w:rsid w:val="006F7440"/>
    <w:rsid w:val="00702870"/>
    <w:rsid w:val="00707DE1"/>
    <w:rsid w:val="00710564"/>
    <w:rsid w:val="00720835"/>
    <w:rsid w:val="00722FCA"/>
    <w:rsid w:val="00732EE3"/>
    <w:rsid w:val="00740ADD"/>
    <w:rsid w:val="007420E4"/>
    <w:rsid w:val="00750A98"/>
    <w:rsid w:val="00752116"/>
    <w:rsid w:val="00756AC6"/>
    <w:rsid w:val="0076125F"/>
    <w:rsid w:val="00761627"/>
    <w:rsid w:val="00773CC5"/>
    <w:rsid w:val="00780030"/>
    <w:rsid w:val="00781F51"/>
    <w:rsid w:val="00782C81"/>
    <w:rsid w:val="00790752"/>
    <w:rsid w:val="00790D69"/>
    <w:rsid w:val="00791574"/>
    <w:rsid w:val="0079293D"/>
    <w:rsid w:val="0079312F"/>
    <w:rsid w:val="007A77D5"/>
    <w:rsid w:val="007B14D9"/>
    <w:rsid w:val="007B1ACF"/>
    <w:rsid w:val="007B284A"/>
    <w:rsid w:val="007B734F"/>
    <w:rsid w:val="007C7302"/>
    <w:rsid w:val="007C7A33"/>
    <w:rsid w:val="007E1B03"/>
    <w:rsid w:val="007E289C"/>
    <w:rsid w:val="007E6175"/>
    <w:rsid w:val="007E6AD9"/>
    <w:rsid w:val="007F37E7"/>
    <w:rsid w:val="007F4731"/>
    <w:rsid w:val="007F6394"/>
    <w:rsid w:val="007F65EC"/>
    <w:rsid w:val="0081084B"/>
    <w:rsid w:val="00811A26"/>
    <w:rsid w:val="00814986"/>
    <w:rsid w:val="00814DC6"/>
    <w:rsid w:val="00825453"/>
    <w:rsid w:val="0082549D"/>
    <w:rsid w:val="00831559"/>
    <w:rsid w:val="00831EB8"/>
    <w:rsid w:val="00842F28"/>
    <w:rsid w:val="00844625"/>
    <w:rsid w:val="008461BC"/>
    <w:rsid w:val="008606A0"/>
    <w:rsid w:val="0086085C"/>
    <w:rsid w:val="00863E69"/>
    <w:rsid w:val="00864044"/>
    <w:rsid w:val="008650FC"/>
    <w:rsid w:val="008654E8"/>
    <w:rsid w:val="00866D0B"/>
    <w:rsid w:val="00871011"/>
    <w:rsid w:val="008777EF"/>
    <w:rsid w:val="0087798C"/>
    <w:rsid w:val="008817D9"/>
    <w:rsid w:val="00883FDD"/>
    <w:rsid w:val="00891403"/>
    <w:rsid w:val="00893AFF"/>
    <w:rsid w:val="008A0595"/>
    <w:rsid w:val="008A1295"/>
    <w:rsid w:val="008A1B02"/>
    <w:rsid w:val="008A764A"/>
    <w:rsid w:val="008B014D"/>
    <w:rsid w:val="008B237E"/>
    <w:rsid w:val="008C5D01"/>
    <w:rsid w:val="008C66FE"/>
    <w:rsid w:val="008C756D"/>
    <w:rsid w:val="008C7642"/>
    <w:rsid w:val="008C7A45"/>
    <w:rsid w:val="008D4B76"/>
    <w:rsid w:val="008E032B"/>
    <w:rsid w:val="008E19A7"/>
    <w:rsid w:val="008E217F"/>
    <w:rsid w:val="008F2401"/>
    <w:rsid w:val="0090011D"/>
    <w:rsid w:val="00911FBE"/>
    <w:rsid w:val="009151E9"/>
    <w:rsid w:val="009215E7"/>
    <w:rsid w:val="00925D7F"/>
    <w:rsid w:val="00940101"/>
    <w:rsid w:val="009430FB"/>
    <w:rsid w:val="0094711F"/>
    <w:rsid w:val="0096076F"/>
    <w:rsid w:val="00961A02"/>
    <w:rsid w:val="00962A9A"/>
    <w:rsid w:val="009662E8"/>
    <w:rsid w:val="00970655"/>
    <w:rsid w:val="00971210"/>
    <w:rsid w:val="0097253C"/>
    <w:rsid w:val="00972FD3"/>
    <w:rsid w:val="00976088"/>
    <w:rsid w:val="00976AA2"/>
    <w:rsid w:val="009816D9"/>
    <w:rsid w:val="00984FE5"/>
    <w:rsid w:val="009B0C9C"/>
    <w:rsid w:val="009B770D"/>
    <w:rsid w:val="009C19D9"/>
    <w:rsid w:val="009C2D49"/>
    <w:rsid w:val="009D726E"/>
    <w:rsid w:val="009F6F1A"/>
    <w:rsid w:val="00A0216F"/>
    <w:rsid w:val="00A046E5"/>
    <w:rsid w:val="00A10AD3"/>
    <w:rsid w:val="00A11A6E"/>
    <w:rsid w:val="00A12FA5"/>
    <w:rsid w:val="00A12FB9"/>
    <w:rsid w:val="00A15956"/>
    <w:rsid w:val="00A162B9"/>
    <w:rsid w:val="00A17BF0"/>
    <w:rsid w:val="00A2159A"/>
    <w:rsid w:val="00A271FD"/>
    <w:rsid w:val="00A3231D"/>
    <w:rsid w:val="00A36659"/>
    <w:rsid w:val="00A37B48"/>
    <w:rsid w:val="00A45ABB"/>
    <w:rsid w:val="00A478C2"/>
    <w:rsid w:val="00A64E46"/>
    <w:rsid w:val="00A806B2"/>
    <w:rsid w:val="00A83218"/>
    <w:rsid w:val="00A83363"/>
    <w:rsid w:val="00A86487"/>
    <w:rsid w:val="00A95595"/>
    <w:rsid w:val="00AA2C92"/>
    <w:rsid w:val="00AA2F6E"/>
    <w:rsid w:val="00AA4C81"/>
    <w:rsid w:val="00AA7447"/>
    <w:rsid w:val="00AC3AAD"/>
    <w:rsid w:val="00AD1C04"/>
    <w:rsid w:val="00AD5A63"/>
    <w:rsid w:val="00AD5FCD"/>
    <w:rsid w:val="00AE2E02"/>
    <w:rsid w:val="00AF1B92"/>
    <w:rsid w:val="00AF4F2C"/>
    <w:rsid w:val="00AF5A1D"/>
    <w:rsid w:val="00AF75E9"/>
    <w:rsid w:val="00B101A8"/>
    <w:rsid w:val="00B2040A"/>
    <w:rsid w:val="00B20906"/>
    <w:rsid w:val="00B229F4"/>
    <w:rsid w:val="00B240DD"/>
    <w:rsid w:val="00B26A03"/>
    <w:rsid w:val="00B34E99"/>
    <w:rsid w:val="00B4257D"/>
    <w:rsid w:val="00B42A44"/>
    <w:rsid w:val="00B455F5"/>
    <w:rsid w:val="00B459D0"/>
    <w:rsid w:val="00B54994"/>
    <w:rsid w:val="00B625D0"/>
    <w:rsid w:val="00B71350"/>
    <w:rsid w:val="00B72959"/>
    <w:rsid w:val="00B752BA"/>
    <w:rsid w:val="00B75AF2"/>
    <w:rsid w:val="00B84B99"/>
    <w:rsid w:val="00B8629C"/>
    <w:rsid w:val="00B86A6C"/>
    <w:rsid w:val="00B87519"/>
    <w:rsid w:val="00B9231D"/>
    <w:rsid w:val="00BA43DF"/>
    <w:rsid w:val="00BA5452"/>
    <w:rsid w:val="00BB2020"/>
    <w:rsid w:val="00BB20E6"/>
    <w:rsid w:val="00BB2620"/>
    <w:rsid w:val="00BC0399"/>
    <w:rsid w:val="00BD01F5"/>
    <w:rsid w:val="00BD0A6E"/>
    <w:rsid w:val="00BD125D"/>
    <w:rsid w:val="00BD12AB"/>
    <w:rsid w:val="00BE5145"/>
    <w:rsid w:val="00BE562F"/>
    <w:rsid w:val="00BF0A9F"/>
    <w:rsid w:val="00C026BF"/>
    <w:rsid w:val="00C06CEF"/>
    <w:rsid w:val="00C12E45"/>
    <w:rsid w:val="00C142A7"/>
    <w:rsid w:val="00C23EB7"/>
    <w:rsid w:val="00C46386"/>
    <w:rsid w:val="00C51F84"/>
    <w:rsid w:val="00C567ED"/>
    <w:rsid w:val="00C56D63"/>
    <w:rsid w:val="00C664E9"/>
    <w:rsid w:val="00C71B56"/>
    <w:rsid w:val="00C76F66"/>
    <w:rsid w:val="00C81ED5"/>
    <w:rsid w:val="00C82258"/>
    <w:rsid w:val="00C824E6"/>
    <w:rsid w:val="00C87B4D"/>
    <w:rsid w:val="00C91755"/>
    <w:rsid w:val="00CA2563"/>
    <w:rsid w:val="00CA2E49"/>
    <w:rsid w:val="00CA7855"/>
    <w:rsid w:val="00CC083A"/>
    <w:rsid w:val="00CC204D"/>
    <w:rsid w:val="00CD6ED6"/>
    <w:rsid w:val="00CE135E"/>
    <w:rsid w:val="00CE1BE3"/>
    <w:rsid w:val="00CE5059"/>
    <w:rsid w:val="00CF0978"/>
    <w:rsid w:val="00CF1C89"/>
    <w:rsid w:val="00CF6D74"/>
    <w:rsid w:val="00CF78B8"/>
    <w:rsid w:val="00D01409"/>
    <w:rsid w:val="00D0636D"/>
    <w:rsid w:val="00D072AF"/>
    <w:rsid w:val="00D1130A"/>
    <w:rsid w:val="00D15E71"/>
    <w:rsid w:val="00D16F37"/>
    <w:rsid w:val="00D253A6"/>
    <w:rsid w:val="00D25BE6"/>
    <w:rsid w:val="00D30B2A"/>
    <w:rsid w:val="00D32372"/>
    <w:rsid w:val="00D34583"/>
    <w:rsid w:val="00D3541B"/>
    <w:rsid w:val="00D377AF"/>
    <w:rsid w:val="00D409FC"/>
    <w:rsid w:val="00D44C4A"/>
    <w:rsid w:val="00D51DBF"/>
    <w:rsid w:val="00D54608"/>
    <w:rsid w:val="00D63C38"/>
    <w:rsid w:val="00D70498"/>
    <w:rsid w:val="00D8432E"/>
    <w:rsid w:val="00D91587"/>
    <w:rsid w:val="00D91C3B"/>
    <w:rsid w:val="00D92F4D"/>
    <w:rsid w:val="00D93B1E"/>
    <w:rsid w:val="00DA1C13"/>
    <w:rsid w:val="00DB44A3"/>
    <w:rsid w:val="00DB7775"/>
    <w:rsid w:val="00DC4FA6"/>
    <w:rsid w:val="00DD71FC"/>
    <w:rsid w:val="00DE3EFD"/>
    <w:rsid w:val="00DE73D4"/>
    <w:rsid w:val="00DF0B28"/>
    <w:rsid w:val="00DF4BCF"/>
    <w:rsid w:val="00E033AB"/>
    <w:rsid w:val="00E068FA"/>
    <w:rsid w:val="00E06E94"/>
    <w:rsid w:val="00E1549F"/>
    <w:rsid w:val="00E18D7E"/>
    <w:rsid w:val="00E20A81"/>
    <w:rsid w:val="00E22208"/>
    <w:rsid w:val="00E2241E"/>
    <w:rsid w:val="00E27B3B"/>
    <w:rsid w:val="00E3626A"/>
    <w:rsid w:val="00E43B4C"/>
    <w:rsid w:val="00E44C60"/>
    <w:rsid w:val="00E45610"/>
    <w:rsid w:val="00E5280C"/>
    <w:rsid w:val="00E5359C"/>
    <w:rsid w:val="00E576F5"/>
    <w:rsid w:val="00E60EEA"/>
    <w:rsid w:val="00E646F2"/>
    <w:rsid w:val="00E74D0D"/>
    <w:rsid w:val="00EA19D4"/>
    <w:rsid w:val="00EA2968"/>
    <w:rsid w:val="00EB090B"/>
    <w:rsid w:val="00EB0C87"/>
    <w:rsid w:val="00EB1101"/>
    <w:rsid w:val="00EC0E16"/>
    <w:rsid w:val="00EC0F4D"/>
    <w:rsid w:val="00EC2632"/>
    <w:rsid w:val="00ED2CB5"/>
    <w:rsid w:val="00EE2DCD"/>
    <w:rsid w:val="00EE363A"/>
    <w:rsid w:val="00EF2598"/>
    <w:rsid w:val="00EF572C"/>
    <w:rsid w:val="00EF64F7"/>
    <w:rsid w:val="00EF7339"/>
    <w:rsid w:val="00F00379"/>
    <w:rsid w:val="00F0198A"/>
    <w:rsid w:val="00F02872"/>
    <w:rsid w:val="00F118CB"/>
    <w:rsid w:val="00F1432D"/>
    <w:rsid w:val="00F16713"/>
    <w:rsid w:val="00F26D64"/>
    <w:rsid w:val="00F2796B"/>
    <w:rsid w:val="00F35884"/>
    <w:rsid w:val="00F368BB"/>
    <w:rsid w:val="00F371CE"/>
    <w:rsid w:val="00F41116"/>
    <w:rsid w:val="00F42C75"/>
    <w:rsid w:val="00F5367E"/>
    <w:rsid w:val="00F53FA0"/>
    <w:rsid w:val="00F543EE"/>
    <w:rsid w:val="00F6288E"/>
    <w:rsid w:val="00F70BF4"/>
    <w:rsid w:val="00F7436F"/>
    <w:rsid w:val="00F75D3F"/>
    <w:rsid w:val="00F8240A"/>
    <w:rsid w:val="00F83C04"/>
    <w:rsid w:val="00F90404"/>
    <w:rsid w:val="00F93E92"/>
    <w:rsid w:val="00FC3159"/>
    <w:rsid w:val="00FC66C1"/>
    <w:rsid w:val="00FC87F7"/>
    <w:rsid w:val="00FD6835"/>
    <w:rsid w:val="00FE64E3"/>
    <w:rsid w:val="00FF1416"/>
    <w:rsid w:val="00FF6C3B"/>
    <w:rsid w:val="01240FB4"/>
    <w:rsid w:val="01445427"/>
    <w:rsid w:val="01914FEF"/>
    <w:rsid w:val="01A0164E"/>
    <w:rsid w:val="01B7A9D1"/>
    <w:rsid w:val="01BE010E"/>
    <w:rsid w:val="01C23DFF"/>
    <w:rsid w:val="01D1758A"/>
    <w:rsid w:val="0271FE2F"/>
    <w:rsid w:val="02DD0AB9"/>
    <w:rsid w:val="0354EAE8"/>
    <w:rsid w:val="03EE4E4A"/>
    <w:rsid w:val="04881493"/>
    <w:rsid w:val="04F8EF85"/>
    <w:rsid w:val="0539CF04"/>
    <w:rsid w:val="053EF70E"/>
    <w:rsid w:val="055520A3"/>
    <w:rsid w:val="05691F4F"/>
    <w:rsid w:val="05CE2B48"/>
    <w:rsid w:val="06EA08FA"/>
    <w:rsid w:val="0711A26B"/>
    <w:rsid w:val="07D3A74A"/>
    <w:rsid w:val="082261FF"/>
    <w:rsid w:val="082F37EE"/>
    <w:rsid w:val="084DD2DC"/>
    <w:rsid w:val="08808BD2"/>
    <w:rsid w:val="08C600E8"/>
    <w:rsid w:val="08E6464C"/>
    <w:rsid w:val="093E5787"/>
    <w:rsid w:val="09A856AF"/>
    <w:rsid w:val="09BE059A"/>
    <w:rsid w:val="09E67AFF"/>
    <w:rsid w:val="0ABDCFB6"/>
    <w:rsid w:val="0BD842F5"/>
    <w:rsid w:val="0C2E4642"/>
    <w:rsid w:val="0CA87E81"/>
    <w:rsid w:val="0CE929FD"/>
    <w:rsid w:val="0CF4C80B"/>
    <w:rsid w:val="0CFC0929"/>
    <w:rsid w:val="0D185E82"/>
    <w:rsid w:val="0E2C777B"/>
    <w:rsid w:val="0E41669B"/>
    <w:rsid w:val="0E479A61"/>
    <w:rsid w:val="0E85A23B"/>
    <w:rsid w:val="0ED6437A"/>
    <w:rsid w:val="0F371545"/>
    <w:rsid w:val="0FAB4571"/>
    <w:rsid w:val="0FF0A7B2"/>
    <w:rsid w:val="1044E0CB"/>
    <w:rsid w:val="10688BB0"/>
    <w:rsid w:val="106AFA6F"/>
    <w:rsid w:val="10725F06"/>
    <w:rsid w:val="10756ECF"/>
    <w:rsid w:val="1104FF9B"/>
    <w:rsid w:val="110C9AF5"/>
    <w:rsid w:val="111DC73C"/>
    <w:rsid w:val="113900F0"/>
    <w:rsid w:val="11592F26"/>
    <w:rsid w:val="1188B678"/>
    <w:rsid w:val="1224CAA3"/>
    <w:rsid w:val="12EF4FE4"/>
    <w:rsid w:val="12FD53CA"/>
    <w:rsid w:val="1358122C"/>
    <w:rsid w:val="135EBFC6"/>
    <w:rsid w:val="1362ED62"/>
    <w:rsid w:val="1396D42E"/>
    <w:rsid w:val="13BCA806"/>
    <w:rsid w:val="13F9F254"/>
    <w:rsid w:val="13FAD46C"/>
    <w:rsid w:val="14C027C9"/>
    <w:rsid w:val="15457DD8"/>
    <w:rsid w:val="1566C661"/>
    <w:rsid w:val="159FA694"/>
    <w:rsid w:val="15A104CB"/>
    <w:rsid w:val="15F36958"/>
    <w:rsid w:val="15FB3B4D"/>
    <w:rsid w:val="1618FD29"/>
    <w:rsid w:val="167A5478"/>
    <w:rsid w:val="1713051A"/>
    <w:rsid w:val="1753ED28"/>
    <w:rsid w:val="17B1444D"/>
    <w:rsid w:val="187CBD8D"/>
    <w:rsid w:val="192DC77F"/>
    <w:rsid w:val="19880C43"/>
    <w:rsid w:val="19BD1A3E"/>
    <w:rsid w:val="1A54F013"/>
    <w:rsid w:val="1A76BE9C"/>
    <w:rsid w:val="1B969F07"/>
    <w:rsid w:val="1BE364B2"/>
    <w:rsid w:val="1CD45B99"/>
    <w:rsid w:val="1D6C45D4"/>
    <w:rsid w:val="1D8FC297"/>
    <w:rsid w:val="1DD5244B"/>
    <w:rsid w:val="1E5A157E"/>
    <w:rsid w:val="1E92A59B"/>
    <w:rsid w:val="1EA4260B"/>
    <w:rsid w:val="1EAF632A"/>
    <w:rsid w:val="1EFD5B27"/>
    <w:rsid w:val="1F98D8BD"/>
    <w:rsid w:val="1FA1C3A2"/>
    <w:rsid w:val="20AAC789"/>
    <w:rsid w:val="2114220F"/>
    <w:rsid w:val="21A5F56C"/>
    <w:rsid w:val="21AB0AF3"/>
    <w:rsid w:val="2204677A"/>
    <w:rsid w:val="22924A70"/>
    <w:rsid w:val="22D3E14F"/>
    <w:rsid w:val="22DF7294"/>
    <w:rsid w:val="22F76315"/>
    <w:rsid w:val="233DFC77"/>
    <w:rsid w:val="2378CF5D"/>
    <w:rsid w:val="23F5A451"/>
    <w:rsid w:val="241DE751"/>
    <w:rsid w:val="2453EFED"/>
    <w:rsid w:val="25563BA6"/>
    <w:rsid w:val="2573331D"/>
    <w:rsid w:val="25A48DB5"/>
    <w:rsid w:val="25F68C25"/>
    <w:rsid w:val="264041EF"/>
    <w:rsid w:val="26FE3D3E"/>
    <w:rsid w:val="279E6D61"/>
    <w:rsid w:val="279EA56C"/>
    <w:rsid w:val="27DBE08C"/>
    <w:rsid w:val="27E52437"/>
    <w:rsid w:val="28157CA2"/>
    <w:rsid w:val="284B2BD7"/>
    <w:rsid w:val="2859DD6D"/>
    <w:rsid w:val="288E84D6"/>
    <w:rsid w:val="28AEBF62"/>
    <w:rsid w:val="28D91BAE"/>
    <w:rsid w:val="28DFCFDD"/>
    <w:rsid w:val="28EF946A"/>
    <w:rsid w:val="295E5170"/>
    <w:rsid w:val="2975EB28"/>
    <w:rsid w:val="2996F72E"/>
    <w:rsid w:val="29B449B7"/>
    <w:rsid w:val="29EE27B7"/>
    <w:rsid w:val="2A0DBCA5"/>
    <w:rsid w:val="2A0DF3C8"/>
    <w:rsid w:val="2A27D79D"/>
    <w:rsid w:val="2A93D7D5"/>
    <w:rsid w:val="2AAE9CE1"/>
    <w:rsid w:val="2AD496A3"/>
    <w:rsid w:val="2B6ED524"/>
    <w:rsid w:val="2B72108E"/>
    <w:rsid w:val="2B82F651"/>
    <w:rsid w:val="2BFC4A7F"/>
    <w:rsid w:val="2C07FB69"/>
    <w:rsid w:val="2C2025B5"/>
    <w:rsid w:val="2CB96743"/>
    <w:rsid w:val="2D872B7F"/>
    <w:rsid w:val="2D9C746A"/>
    <w:rsid w:val="2D9D4DA3"/>
    <w:rsid w:val="2DACA2AE"/>
    <w:rsid w:val="2DBEE6F3"/>
    <w:rsid w:val="2DC33124"/>
    <w:rsid w:val="2DF23209"/>
    <w:rsid w:val="2E04EE38"/>
    <w:rsid w:val="2E4E19B1"/>
    <w:rsid w:val="2E78FA8B"/>
    <w:rsid w:val="2EC38F78"/>
    <w:rsid w:val="2F5A15CE"/>
    <w:rsid w:val="2F6E3107"/>
    <w:rsid w:val="302149DA"/>
    <w:rsid w:val="3024EDA5"/>
    <w:rsid w:val="3068D0CB"/>
    <w:rsid w:val="30AED862"/>
    <w:rsid w:val="30C6A4F3"/>
    <w:rsid w:val="329F65AD"/>
    <w:rsid w:val="331714C9"/>
    <w:rsid w:val="335E9BF8"/>
    <w:rsid w:val="33936CE7"/>
    <w:rsid w:val="33C05324"/>
    <w:rsid w:val="345004C0"/>
    <w:rsid w:val="3450E99B"/>
    <w:rsid w:val="3493842A"/>
    <w:rsid w:val="34AD3142"/>
    <w:rsid w:val="34B05F70"/>
    <w:rsid w:val="34D785AB"/>
    <w:rsid w:val="34E1A338"/>
    <w:rsid w:val="35B8C02A"/>
    <w:rsid w:val="35BEAEE4"/>
    <w:rsid w:val="3676D8A4"/>
    <w:rsid w:val="36E739E9"/>
    <w:rsid w:val="37261EF0"/>
    <w:rsid w:val="372EE685"/>
    <w:rsid w:val="374DC08B"/>
    <w:rsid w:val="375032FD"/>
    <w:rsid w:val="37A05D0D"/>
    <w:rsid w:val="37AF97C2"/>
    <w:rsid w:val="37CAF039"/>
    <w:rsid w:val="383018F5"/>
    <w:rsid w:val="3858B4C3"/>
    <w:rsid w:val="3876018A"/>
    <w:rsid w:val="38BD04B2"/>
    <w:rsid w:val="38D6582A"/>
    <w:rsid w:val="3924EF1F"/>
    <w:rsid w:val="395AD20F"/>
    <w:rsid w:val="396270C5"/>
    <w:rsid w:val="39B0A614"/>
    <w:rsid w:val="39CCBC8B"/>
    <w:rsid w:val="3A057BBE"/>
    <w:rsid w:val="3A3C8BD1"/>
    <w:rsid w:val="3A93D8F1"/>
    <w:rsid w:val="3B60E4E6"/>
    <w:rsid w:val="3BB3B7D3"/>
    <w:rsid w:val="3C205B0E"/>
    <w:rsid w:val="3C3F8998"/>
    <w:rsid w:val="3C4ACC25"/>
    <w:rsid w:val="3C8DDFC3"/>
    <w:rsid w:val="3E160842"/>
    <w:rsid w:val="3E1B17E5"/>
    <w:rsid w:val="3E303C03"/>
    <w:rsid w:val="3E591585"/>
    <w:rsid w:val="3EF2EE05"/>
    <w:rsid w:val="3F746759"/>
    <w:rsid w:val="3F86201F"/>
    <w:rsid w:val="3FA3E20A"/>
    <w:rsid w:val="3FC3A75B"/>
    <w:rsid w:val="4064F526"/>
    <w:rsid w:val="4074FC03"/>
    <w:rsid w:val="4124EF63"/>
    <w:rsid w:val="41B249BE"/>
    <w:rsid w:val="41CFB255"/>
    <w:rsid w:val="425D46B0"/>
    <w:rsid w:val="44B19104"/>
    <w:rsid w:val="44C45236"/>
    <w:rsid w:val="458ABA71"/>
    <w:rsid w:val="45D9E68F"/>
    <w:rsid w:val="45DE7599"/>
    <w:rsid w:val="46A092DA"/>
    <w:rsid w:val="4706FF3B"/>
    <w:rsid w:val="470DF382"/>
    <w:rsid w:val="4711D809"/>
    <w:rsid w:val="478EAE3D"/>
    <w:rsid w:val="47D1B2CF"/>
    <w:rsid w:val="486FF274"/>
    <w:rsid w:val="487EA2FA"/>
    <w:rsid w:val="48B2CA12"/>
    <w:rsid w:val="48CA4CAD"/>
    <w:rsid w:val="491C3121"/>
    <w:rsid w:val="492B9F92"/>
    <w:rsid w:val="493BEB00"/>
    <w:rsid w:val="49424993"/>
    <w:rsid w:val="49632AB8"/>
    <w:rsid w:val="4A39B67E"/>
    <w:rsid w:val="4A7CE7A0"/>
    <w:rsid w:val="4A8FCF16"/>
    <w:rsid w:val="4B41EF92"/>
    <w:rsid w:val="4B49630C"/>
    <w:rsid w:val="4B7CF75A"/>
    <w:rsid w:val="4B8A60F5"/>
    <w:rsid w:val="4BE859A0"/>
    <w:rsid w:val="4C0689B0"/>
    <w:rsid w:val="4C12CE83"/>
    <w:rsid w:val="4C456F8B"/>
    <w:rsid w:val="4C8886E2"/>
    <w:rsid w:val="4CBD5B98"/>
    <w:rsid w:val="4D20A556"/>
    <w:rsid w:val="4DDA3A27"/>
    <w:rsid w:val="4E078FF7"/>
    <w:rsid w:val="4E5490BE"/>
    <w:rsid w:val="4EAACD13"/>
    <w:rsid w:val="4EB5FCFB"/>
    <w:rsid w:val="4EF6B883"/>
    <w:rsid w:val="4F8254ED"/>
    <w:rsid w:val="4F93D14E"/>
    <w:rsid w:val="4F9B7DD7"/>
    <w:rsid w:val="4F9D8BF5"/>
    <w:rsid w:val="4FCC856A"/>
    <w:rsid w:val="500EBE2A"/>
    <w:rsid w:val="5056D64A"/>
    <w:rsid w:val="5067C3B7"/>
    <w:rsid w:val="508EC572"/>
    <w:rsid w:val="50A69CCC"/>
    <w:rsid w:val="50B0CB41"/>
    <w:rsid w:val="50B9BFD8"/>
    <w:rsid w:val="50DCB6A2"/>
    <w:rsid w:val="518A5EBA"/>
    <w:rsid w:val="5207449D"/>
    <w:rsid w:val="52691697"/>
    <w:rsid w:val="52CF883F"/>
    <w:rsid w:val="531C2A80"/>
    <w:rsid w:val="532EB273"/>
    <w:rsid w:val="535C2191"/>
    <w:rsid w:val="538CC588"/>
    <w:rsid w:val="53DB7623"/>
    <w:rsid w:val="54004165"/>
    <w:rsid w:val="5484DBAF"/>
    <w:rsid w:val="548D35E1"/>
    <w:rsid w:val="54E812FB"/>
    <w:rsid w:val="5529223A"/>
    <w:rsid w:val="553BDA92"/>
    <w:rsid w:val="5578CEE0"/>
    <w:rsid w:val="55B3ACD3"/>
    <w:rsid w:val="55E693C5"/>
    <w:rsid w:val="56C0C028"/>
    <w:rsid w:val="5771B858"/>
    <w:rsid w:val="577324E7"/>
    <w:rsid w:val="57BB2875"/>
    <w:rsid w:val="5814C1A4"/>
    <w:rsid w:val="583026E3"/>
    <w:rsid w:val="583AFDF1"/>
    <w:rsid w:val="583E5F34"/>
    <w:rsid w:val="58412133"/>
    <w:rsid w:val="589433B4"/>
    <w:rsid w:val="58FCC268"/>
    <w:rsid w:val="59C636E3"/>
    <w:rsid w:val="5AD0EB56"/>
    <w:rsid w:val="5AE91803"/>
    <w:rsid w:val="5B21A74C"/>
    <w:rsid w:val="5B563AFC"/>
    <w:rsid w:val="5B8D3591"/>
    <w:rsid w:val="5BD2E13C"/>
    <w:rsid w:val="5C4C0B73"/>
    <w:rsid w:val="5C518845"/>
    <w:rsid w:val="5CB4EB39"/>
    <w:rsid w:val="5D2B7C4F"/>
    <w:rsid w:val="5D85C8F3"/>
    <w:rsid w:val="5DC31B99"/>
    <w:rsid w:val="5DE2BA2D"/>
    <w:rsid w:val="5DFC1BDC"/>
    <w:rsid w:val="5E17C6F7"/>
    <w:rsid w:val="5ECDE4C3"/>
    <w:rsid w:val="5F0A37D8"/>
    <w:rsid w:val="5F7F38C7"/>
    <w:rsid w:val="5FAC5461"/>
    <w:rsid w:val="60114C13"/>
    <w:rsid w:val="60857409"/>
    <w:rsid w:val="61EEB14A"/>
    <w:rsid w:val="626C2DC3"/>
    <w:rsid w:val="62D7A6C1"/>
    <w:rsid w:val="64489604"/>
    <w:rsid w:val="64561B63"/>
    <w:rsid w:val="648BB0A9"/>
    <w:rsid w:val="64B127A6"/>
    <w:rsid w:val="6516C4B6"/>
    <w:rsid w:val="654403F2"/>
    <w:rsid w:val="658C3E5B"/>
    <w:rsid w:val="6592BC4D"/>
    <w:rsid w:val="65E2E991"/>
    <w:rsid w:val="664A7B86"/>
    <w:rsid w:val="6690312F"/>
    <w:rsid w:val="673FC1F0"/>
    <w:rsid w:val="67A300D0"/>
    <w:rsid w:val="67B58059"/>
    <w:rsid w:val="67B73F5F"/>
    <w:rsid w:val="67E778E6"/>
    <w:rsid w:val="67F5DB31"/>
    <w:rsid w:val="68170FB1"/>
    <w:rsid w:val="6856E498"/>
    <w:rsid w:val="68CA7052"/>
    <w:rsid w:val="6949D49B"/>
    <w:rsid w:val="6950451F"/>
    <w:rsid w:val="69DA4863"/>
    <w:rsid w:val="6A9D5D9C"/>
    <w:rsid w:val="6AA83A57"/>
    <w:rsid w:val="6AC42217"/>
    <w:rsid w:val="6B1A1701"/>
    <w:rsid w:val="6B714602"/>
    <w:rsid w:val="6C499927"/>
    <w:rsid w:val="6D32D1AF"/>
    <w:rsid w:val="6DCC9992"/>
    <w:rsid w:val="6DCD05EA"/>
    <w:rsid w:val="6DE3D158"/>
    <w:rsid w:val="6DED5DDB"/>
    <w:rsid w:val="6E3D99A1"/>
    <w:rsid w:val="6E615241"/>
    <w:rsid w:val="6F5938DF"/>
    <w:rsid w:val="6FA6D84C"/>
    <w:rsid w:val="70312C29"/>
    <w:rsid w:val="7103F242"/>
    <w:rsid w:val="711A170B"/>
    <w:rsid w:val="719C1600"/>
    <w:rsid w:val="71FF6224"/>
    <w:rsid w:val="7280D3BA"/>
    <w:rsid w:val="72DB8470"/>
    <w:rsid w:val="73059985"/>
    <w:rsid w:val="733F5518"/>
    <w:rsid w:val="739BEA6E"/>
    <w:rsid w:val="73A502F8"/>
    <w:rsid w:val="74088E7A"/>
    <w:rsid w:val="744E92E5"/>
    <w:rsid w:val="74824B62"/>
    <w:rsid w:val="75126968"/>
    <w:rsid w:val="7588F787"/>
    <w:rsid w:val="764CF977"/>
    <w:rsid w:val="7661E2E5"/>
    <w:rsid w:val="7696F04A"/>
    <w:rsid w:val="77555839"/>
    <w:rsid w:val="775E58C5"/>
    <w:rsid w:val="77F97E2E"/>
    <w:rsid w:val="7806961C"/>
    <w:rsid w:val="7859B1B8"/>
    <w:rsid w:val="78847468"/>
    <w:rsid w:val="7897682E"/>
    <w:rsid w:val="790D6A44"/>
    <w:rsid w:val="791427B5"/>
    <w:rsid w:val="794DD484"/>
    <w:rsid w:val="79782EAE"/>
    <w:rsid w:val="7982172A"/>
    <w:rsid w:val="79828ECB"/>
    <w:rsid w:val="79A2E88B"/>
    <w:rsid w:val="79C69016"/>
    <w:rsid w:val="7A3EA52F"/>
    <w:rsid w:val="7A59F73C"/>
    <w:rsid w:val="7AADF453"/>
    <w:rsid w:val="7B0A0705"/>
    <w:rsid w:val="7B334930"/>
    <w:rsid w:val="7B6F8174"/>
    <w:rsid w:val="7B913453"/>
    <w:rsid w:val="7C168AC5"/>
    <w:rsid w:val="7C913715"/>
    <w:rsid w:val="7CF79559"/>
    <w:rsid w:val="7D72E68C"/>
    <w:rsid w:val="7E342AA4"/>
    <w:rsid w:val="7E80BFD7"/>
    <w:rsid w:val="7EB3821A"/>
    <w:rsid w:val="7F43E079"/>
    <w:rsid w:val="7F8DEA95"/>
    <w:rsid w:val="7FC6C9A6"/>
    <w:rsid w:val="7FFDA05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12D78"/>
  <w15:chartTrackingRefBased/>
  <w15:docId w15:val="{6AB8F814-4B4E-4CF5-900F-9D7F8E19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21" w:qFormat="1"/>
    <w:lsdException w:name="Emphasis" w:uiPriority="2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ard-Acc-(gewone-alinea)"/>
    <w:uiPriority w:val="1"/>
    <w:qFormat/>
    <w:rsid w:val="00A046E5"/>
    <w:pPr>
      <w:spacing w:after="220"/>
    </w:pPr>
    <w:rPr>
      <w:sz w:val="22"/>
    </w:rPr>
  </w:style>
  <w:style w:type="paragraph" w:styleId="Heading1">
    <w:name w:val="heading 1"/>
    <w:aliases w:val="Kop-1-Acc"/>
    <w:basedOn w:val="Normal"/>
    <w:next w:val="Normal"/>
    <w:link w:val="Heading1Char"/>
    <w:qFormat/>
    <w:rsid w:val="00EC0E16"/>
    <w:pPr>
      <w:keepNext/>
      <w:keepLines/>
      <w:spacing w:before="440"/>
      <w:outlineLvl w:val="0"/>
    </w:pPr>
    <w:rPr>
      <w:rFonts w:asciiTheme="majorHAnsi" w:eastAsiaTheme="majorEastAsia" w:hAnsiTheme="majorHAnsi"/>
      <w:color w:val="4868EE"/>
      <w:sz w:val="34"/>
      <w:szCs w:val="32"/>
    </w:rPr>
  </w:style>
  <w:style w:type="paragraph" w:styleId="Heading2">
    <w:name w:val="heading 2"/>
    <w:aliases w:val="Kop-2-Acc"/>
    <w:basedOn w:val="Normal"/>
    <w:next w:val="Normal"/>
    <w:link w:val="Heading2Char"/>
    <w:unhideWhenUsed/>
    <w:qFormat/>
    <w:rsid w:val="00EC0E16"/>
    <w:pPr>
      <w:keepNext/>
      <w:keepLines/>
      <w:spacing w:before="360" w:after="120"/>
      <w:outlineLvl w:val="1"/>
    </w:pPr>
    <w:rPr>
      <w:rFonts w:asciiTheme="majorHAnsi" w:eastAsiaTheme="majorEastAsia" w:hAnsiTheme="majorHAnsi"/>
      <w:color w:val="4868EE"/>
      <w:sz w:val="28"/>
      <w:szCs w:val="26"/>
    </w:rPr>
  </w:style>
  <w:style w:type="paragraph" w:styleId="Heading3">
    <w:name w:val="heading 3"/>
    <w:aliases w:val="Kop-3-Acc"/>
    <w:basedOn w:val="Normal"/>
    <w:next w:val="Normal"/>
    <w:link w:val="Heading3Char"/>
    <w:unhideWhenUsed/>
    <w:qFormat/>
    <w:rsid w:val="00EC0E16"/>
    <w:pPr>
      <w:keepNext/>
      <w:keepLines/>
      <w:spacing w:before="240" w:after="80"/>
      <w:outlineLvl w:val="2"/>
    </w:pPr>
    <w:rPr>
      <w:rFonts w:asciiTheme="majorHAnsi" w:eastAsiaTheme="majorEastAsia" w:hAnsiTheme="majorHAnsi"/>
      <w:color w:val="4868EE"/>
      <w:sz w:val="24"/>
    </w:rPr>
  </w:style>
  <w:style w:type="paragraph" w:styleId="Heading4">
    <w:name w:val="heading 4"/>
    <w:aliases w:val="Kop-4-Acc"/>
    <w:basedOn w:val="Normal"/>
    <w:next w:val="Normal"/>
    <w:link w:val="Heading4Char"/>
    <w:unhideWhenUsed/>
    <w:qFormat/>
    <w:rsid w:val="00EC0E16"/>
    <w:pPr>
      <w:keepNext/>
      <w:keepLines/>
      <w:spacing w:before="120" w:after="0"/>
      <w:outlineLvl w:val="3"/>
    </w:pPr>
    <w:rPr>
      <w:rFonts w:asciiTheme="majorHAnsi" w:eastAsiaTheme="majorEastAsia" w:hAnsiTheme="majorHAnsi"/>
      <w:b/>
      <w:iCs/>
      <w:color w:val="4868EE"/>
    </w:rPr>
  </w:style>
  <w:style w:type="paragraph" w:styleId="Heading5">
    <w:name w:val="heading 5"/>
    <w:aliases w:val="Kop-5-Acc"/>
    <w:basedOn w:val="Normal"/>
    <w:next w:val="Normal"/>
    <w:link w:val="Heading5Char"/>
    <w:unhideWhenUsed/>
    <w:qFormat/>
    <w:rsid w:val="00EC0E16"/>
    <w:pPr>
      <w:keepNext/>
      <w:keepLines/>
      <w:spacing w:before="120" w:after="0"/>
      <w:outlineLvl w:val="4"/>
    </w:pPr>
    <w:rPr>
      <w:rFonts w:asciiTheme="majorHAnsi" w:eastAsiaTheme="majorEastAsia" w:hAnsiTheme="majorHAnsi"/>
      <w:color w:val="4868EE"/>
    </w:rPr>
  </w:style>
  <w:style w:type="paragraph" w:styleId="Heading6">
    <w:name w:val="heading 6"/>
    <w:aliases w:val="Kop-6-Acc"/>
    <w:basedOn w:val="Normal"/>
    <w:next w:val="Normal"/>
    <w:link w:val="Heading6Char"/>
    <w:unhideWhenUsed/>
    <w:qFormat/>
    <w:rsid w:val="00301814"/>
    <w:pPr>
      <w:keepNext/>
      <w:keepLines/>
      <w:spacing w:before="120" w:after="0"/>
      <w:outlineLvl w:val="5"/>
    </w:pPr>
    <w:rPr>
      <w:rFonts w:asciiTheme="majorHAnsi" w:eastAsiaTheme="majorEastAsia" w:hAnsiTheme="majorHAnsi"/>
      <w:color w:val="000000" w:themeColor="text1"/>
    </w:rPr>
  </w:style>
  <w:style w:type="paragraph" w:styleId="Heading7">
    <w:name w:val="heading 7"/>
    <w:aliases w:val="Kop 7-niet gebruiken,PDF gaat maar tot 6"/>
    <w:basedOn w:val="Normal"/>
    <w:next w:val="Normal"/>
    <w:link w:val="Heading7Char"/>
    <w:uiPriority w:val="19"/>
    <w:semiHidden/>
    <w:qFormat/>
    <w:rsid w:val="00C76F66"/>
    <w:pPr>
      <w:keepNext/>
      <w:keepLines/>
      <w:spacing w:before="40" w:after="0"/>
      <w:outlineLvl w:val="6"/>
    </w:pPr>
    <w:rPr>
      <w:rFonts w:eastAsiaTheme="majorEastAsia"/>
    </w:rPr>
  </w:style>
  <w:style w:type="paragraph" w:styleId="Heading8">
    <w:name w:val="heading 8"/>
    <w:aliases w:val="Kop 8-niet gebruiken-PDF gaat maar tot 6"/>
    <w:basedOn w:val="Normal"/>
    <w:next w:val="Normal"/>
    <w:link w:val="Heading8Char"/>
    <w:uiPriority w:val="19"/>
    <w:semiHidden/>
    <w:qFormat/>
    <w:rsid w:val="00C76F66"/>
    <w:pPr>
      <w:keepNext/>
      <w:keepLines/>
      <w:spacing w:after="0"/>
      <w:outlineLvl w:val="7"/>
    </w:pPr>
    <w:rPr>
      <w:rFonts w:eastAsiaTheme="majorEastAsia"/>
      <w:i/>
      <w:iCs/>
    </w:rPr>
  </w:style>
  <w:style w:type="paragraph" w:styleId="Heading9">
    <w:name w:val="heading 9"/>
    <w:aliases w:val="Kop 9-niet gebruiken PDF gaat maar tot 6"/>
    <w:basedOn w:val="Normal"/>
    <w:next w:val="Normal"/>
    <w:link w:val="Heading9Char"/>
    <w:uiPriority w:val="19"/>
    <w:semiHidden/>
    <w:qFormat/>
    <w:rsid w:val="00C76F66"/>
    <w:pPr>
      <w:keepNext/>
      <w:keepLines/>
      <w:spacing w:after="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NoSpacing">
    <w:name w:val="No Spacing"/>
    <w:aliases w:val="Geen afstand-Acc"/>
    <w:next w:val="Normal"/>
    <w:uiPriority w:val="2"/>
    <w:qFormat/>
    <w:rsid w:val="00C76F66"/>
    <w:pPr>
      <w:spacing w:after="0" w:line="240" w:lineRule="auto"/>
    </w:pPr>
    <w:rPr>
      <w:sz w:val="22"/>
    </w:rPr>
  </w:style>
  <w:style w:type="paragraph" w:styleId="Caption">
    <w:name w:val="caption"/>
    <w:aliases w:val="Bijschrift-Acc"/>
    <w:basedOn w:val="Normal"/>
    <w:next w:val="Normal"/>
    <w:uiPriority w:val="11"/>
    <w:qFormat/>
    <w:rsid w:val="00C76F66"/>
    <w:pPr>
      <w:spacing w:before="120" w:after="320" w:line="240" w:lineRule="auto"/>
    </w:pPr>
    <w:rPr>
      <w:iCs/>
      <w:color w:val="000000" w:themeColor="text1"/>
      <w:sz w:val="20"/>
      <w:szCs w:val="18"/>
    </w:rPr>
  </w:style>
  <w:style w:type="paragraph" w:styleId="TableofAuthorities">
    <w:name w:val="table of authorities"/>
    <w:basedOn w:val="Normal"/>
    <w:next w:val="Normal"/>
    <w:uiPriority w:val="99"/>
    <w:semiHidden/>
    <w:unhideWhenUsed/>
    <w:rsid w:val="004D62B9"/>
    <w:pPr>
      <w:spacing w:after="0"/>
      <w:ind w:left="220" w:hanging="220"/>
    </w:pPr>
  </w:style>
  <w:style w:type="paragraph" w:styleId="Quote">
    <w:name w:val="Quote"/>
    <w:basedOn w:val="Normal"/>
    <w:next w:val="Normal"/>
    <w:link w:val="QuoteChar"/>
    <w:uiPriority w:val="12"/>
    <w:qFormat/>
    <w:rsid w:val="00EC0E16"/>
    <w:pPr>
      <w:spacing w:before="160"/>
      <w:jc w:val="center"/>
    </w:pPr>
    <w:rPr>
      <w:i/>
      <w:iCs/>
      <w:color w:val="4868EE"/>
    </w:rPr>
  </w:style>
  <w:style w:type="character" w:customStyle="1" w:styleId="QuoteChar">
    <w:name w:val="Quote Char"/>
    <w:basedOn w:val="DefaultParagraphFont"/>
    <w:link w:val="Quote"/>
    <w:uiPriority w:val="12"/>
    <w:rsid w:val="00EC0E16"/>
    <w:rPr>
      <w:i/>
      <w:iCs/>
      <w:color w:val="4868EE"/>
      <w:sz w:val="22"/>
    </w:rPr>
  </w:style>
  <w:style w:type="character" w:styleId="EndnoteReference">
    <w:name w:val="endnote reference"/>
    <w:basedOn w:val="DefaultParagraphFont"/>
    <w:uiPriority w:val="99"/>
    <w:semiHidden/>
    <w:unhideWhenUsed/>
    <w:rsid w:val="004D62B9"/>
    <w:rPr>
      <w:vertAlign w:val="superscript"/>
    </w:rPr>
  </w:style>
  <w:style w:type="paragraph" w:styleId="EndnoteText">
    <w:name w:val="endnote text"/>
    <w:basedOn w:val="Normal"/>
    <w:link w:val="EndnoteTextChar"/>
    <w:uiPriority w:val="99"/>
    <w:semiHidden/>
    <w:unhideWhenUsed/>
    <w:rsid w:val="004D62B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62B9"/>
    <w:rPr>
      <w:sz w:val="20"/>
      <w:szCs w:val="20"/>
    </w:rPr>
  </w:style>
  <w:style w:type="paragraph" w:styleId="E-mailSignature">
    <w:name w:val="E-mail Signature"/>
    <w:basedOn w:val="Normal"/>
    <w:link w:val="E-mailSignatureChar"/>
    <w:uiPriority w:val="99"/>
    <w:semiHidden/>
    <w:unhideWhenUsed/>
    <w:rsid w:val="004D62B9"/>
    <w:pPr>
      <w:spacing w:after="0" w:line="240" w:lineRule="auto"/>
    </w:pPr>
  </w:style>
  <w:style w:type="character" w:customStyle="1" w:styleId="E-mailSignatureChar">
    <w:name w:val="E-mail Signature Char"/>
    <w:basedOn w:val="DefaultParagraphFont"/>
    <w:link w:val="E-mailSignature"/>
    <w:uiPriority w:val="99"/>
    <w:semiHidden/>
    <w:rsid w:val="004D62B9"/>
  </w:style>
  <w:style w:type="character" w:customStyle="1" w:styleId="Heading1Char">
    <w:name w:val="Heading 1 Char"/>
    <w:aliases w:val="Kop-1-Acc Char"/>
    <w:basedOn w:val="DefaultParagraphFont"/>
    <w:link w:val="Heading1"/>
    <w:rsid w:val="00EC0E16"/>
    <w:rPr>
      <w:rFonts w:asciiTheme="majorHAnsi" w:eastAsiaTheme="majorEastAsia" w:hAnsiTheme="majorHAnsi"/>
      <w:color w:val="4868EE"/>
      <w:sz w:val="34"/>
      <w:szCs w:val="32"/>
    </w:rPr>
  </w:style>
  <w:style w:type="character" w:customStyle="1" w:styleId="Heading2Char">
    <w:name w:val="Heading 2 Char"/>
    <w:aliases w:val="Kop-2-Acc Char"/>
    <w:basedOn w:val="DefaultParagraphFont"/>
    <w:link w:val="Heading2"/>
    <w:rsid w:val="00EC0E16"/>
    <w:rPr>
      <w:rFonts w:asciiTheme="majorHAnsi" w:eastAsiaTheme="majorEastAsia" w:hAnsiTheme="majorHAnsi"/>
      <w:color w:val="4868EE"/>
      <w:sz w:val="28"/>
      <w:szCs w:val="26"/>
    </w:rPr>
  </w:style>
  <w:style w:type="character" w:customStyle="1" w:styleId="Heading3Char">
    <w:name w:val="Heading 3 Char"/>
    <w:aliases w:val="Kop-3-Acc Char"/>
    <w:basedOn w:val="DefaultParagraphFont"/>
    <w:link w:val="Heading3"/>
    <w:rsid w:val="00EC0E16"/>
    <w:rPr>
      <w:rFonts w:asciiTheme="majorHAnsi" w:eastAsiaTheme="majorEastAsia" w:hAnsiTheme="majorHAnsi"/>
      <w:color w:val="4868EE"/>
    </w:rPr>
  </w:style>
  <w:style w:type="paragraph" w:styleId="HTMLPreformatted">
    <w:name w:val="HTML Preformatted"/>
    <w:basedOn w:val="Normal"/>
    <w:link w:val="HTMLPreformattedChar"/>
    <w:uiPriority w:val="99"/>
    <w:semiHidden/>
    <w:unhideWhenUsed/>
    <w:rsid w:val="004D62B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D62B9"/>
    <w:rPr>
      <w:rFonts w:ascii="Consolas" w:hAnsi="Consolas"/>
      <w:sz w:val="20"/>
      <w:szCs w:val="20"/>
    </w:rPr>
  </w:style>
  <w:style w:type="character" w:styleId="Hyperlink">
    <w:name w:val="Hyperlink"/>
    <w:basedOn w:val="DefaultParagraphFont"/>
    <w:uiPriority w:val="99"/>
    <w:unhideWhenUsed/>
    <w:rsid w:val="00EC0E16"/>
    <w:rPr>
      <w:color w:val="4868EE"/>
      <w:u w:val="single"/>
    </w:rPr>
  </w:style>
  <w:style w:type="paragraph" w:styleId="Index1">
    <w:name w:val="index 1"/>
    <w:aliases w:val="Index 1-Acc-achterin-document"/>
    <w:basedOn w:val="Normal"/>
    <w:next w:val="Normal"/>
    <w:uiPriority w:val="8"/>
    <w:semiHidden/>
    <w:unhideWhenUsed/>
    <w:qFormat/>
    <w:rsid w:val="00C76F66"/>
    <w:pPr>
      <w:spacing w:after="0" w:line="240" w:lineRule="auto"/>
      <w:ind w:left="220" w:hanging="220"/>
    </w:pPr>
  </w:style>
  <w:style w:type="paragraph" w:styleId="Index2">
    <w:name w:val="index 2"/>
    <w:aliases w:val="Index 2-Acc"/>
    <w:basedOn w:val="Normal"/>
    <w:next w:val="Normal"/>
    <w:uiPriority w:val="8"/>
    <w:semiHidden/>
    <w:unhideWhenUsed/>
    <w:qFormat/>
    <w:rsid w:val="00C76F66"/>
    <w:pPr>
      <w:spacing w:after="0" w:line="240" w:lineRule="auto"/>
      <w:ind w:left="561" w:hanging="221"/>
    </w:pPr>
  </w:style>
  <w:style w:type="paragraph" w:styleId="Index3">
    <w:name w:val="index 3"/>
    <w:aliases w:val="Index 3-Acc"/>
    <w:basedOn w:val="Normal"/>
    <w:next w:val="Normal"/>
    <w:uiPriority w:val="8"/>
    <w:semiHidden/>
    <w:unhideWhenUsed/>
    <w:qFormat/>
    <w:rsid w:val="00C76F66"/>
    <w:pPr>
      <w:spacing w:after="0" w:line="240" w:lineRule="auto"/>
      <w:ind w:left="901" w:hanging="221"/>
    </w:pPr>
  </w:style>
  <w:style w:type="paragraph" w:styleId="Index4">
    <w:name w:val="index 4"/>
    <w:aliases w:val="Index 4-Acc"/>
    <w:basedOn w:val="Normal"/>
    <w:next w:val="Normal"/>
    <w:uiPriority w:val="8"/>
    <w:semiHidden/>
    <w:unhideWhenUsed/>
    <w:qFormat/>
    <w:rsid w:val="00C76F66"/>
    <w:pPr>
      <w:spacing w:after="0" w:line="240" w:lineRule="auto"/>
      <w:ind w:left="1242" w:hanging="221"/>
    </w:pPr>
  </w:style>
  <w:style w:type="paragraph" w:styleId="Index5">
    <w:name w:val="index 5"/>
    <w:basedOn w:val="Normal"/>
    <w:next w:val="Normal"/>
    <w:uiPriority w:val="99"/>
    <w:semiHidden/>
    <w:unhideWhenUsed/>
    <w:qFormat/>
    <w:rsid w:val="00C76F66"/>
    <w:pPr>
      <w:spacing w:after="0" w:line="240" w:lineRule="auto"/>
      <w:ind w:left="1582" w:hanging="221"/>
    </w:pPr>
  </w:style>
  <w:style w:type="paragraph" w:styleId="Index6">
    <w:name w:val="index 6"/>
    <w:basedOn w:val="Normal"/>
    <w:next w:val="Normal"/>
    <w:uiPriority w:val="99"/>
    <w:semiHidden/>
    <w:unhideWhenUsed/>
    <w:qFormat/>
    <w:rsid w:val="00C76F66"/>
    <w:pPr>
      <w:spacing w:after="0" w:line="240" w:lineRule="auto"/>
      <w:ind w:left="1922" w:hanging="221"/>
    </w:pPr>
  </w:style>
  <w:style w:type="paragraph" w:styleId="Index7">
    <w:name w:val="index 7"/>
    <w:basedOn w:val="Normal"/>
    <w:next w:val="Normal"/>
    <w:uiPriority w:val="99"/>
    <w:semiHidden/>
    <w:unhideWhenUsed/>
    <w:qFormat/>
    <w:rsid w:val="00C76F66"/>
    <w:pPr>
      <w:spacing w:after="0" w:line="240" w:lineRule="auto"/>
      <w:ind w:left="2262" w:hanging="221"/>
    </w:pPr>
  </w:style>
  <w:style w:type="paragraph" w:styleId="Index8">
    <w:name w:val="index 8"/>
    <w:basedOn w:val="Normal"/>
    <w:next w:val="Normal"/>
    <w:uiPriority w:val="99"/>
    <w:semiHidden/>
    <w:unhideWhenUsed/>
    <w:qFormat/>
    <w:rsid w:val="00C76F66"/>
    <w:pPr>
      <w:spacing w:after="0" w:line="240" w:lineRule="auto"/>
      <w:ind w:left="2602" w:hanging="221"/>
    </w:pPr>
  </w:style>
  <w:style w:type="paragraph" w:styleId="Index9">
    <w:name w:val="index 9"/>
    <w:basedOn w:val="Normal"/>
    <w:next w:val="Normal"/>
    <w:uiPriority w:val="99"/>
    <w:semiHidden/>
    <w:unhideWhenUsed/>
    <w:qFormat/>
    <w:rsid w:val="00C76F66"/>
    <w:pPr>
      <w:spacing w:after="0" w:line="240" w:lineRule="auto"/>
      <w:ind w:left="2943" w:hanging="221"/>
    </w:pPr>
  </w:style>
  <w:style w:type="paragraph" w:styleId="IndexHeading">
    <w:name w:val="index heading"/>
    <w:basedOn w:val="Normal"/>
    <w:next w:val="Index1"/>
    <w:uiPriority w:val="7"/>
    <w:semiHidden/>
    <w:qFormat/>
    <w:rsid w:val="00301814"/>
    <w:pPr>
      <w:keepNext/>
      <w:keepLines/>
      <w:spacing w:before="440"/>
    </w:pPr>
    <w:rPr>
      <w:rFonts w:asciiTheme="majorHAnsi" w:eastAsiaTheme="majorEastAsia" w:hAnsiTheme="majorHAnsi"/>
      <w:bCs/>
      <w:color w:val="4868EE"/>
      <w:sz w:val="34"/>
    </w:rPr>
  </w:style>
  <w:style w:type="paragraph" w:styleId="TOC1">
    <w:name w:val="toc 1"/>
    <w:aliases w:val="Inhopg 1-Acc-voorin-document"/>
    <w:basedOn w:val="Normal"/>
    <w:next w:val="Normal"/>
    <w:uiPriority w:val="39"/>
    <w:qFormat/>
    <w:rsid w:val="00C76F66"/>
    <w:pPr>
      <w:spacing w:after="120"/>
    </w:pPr>
  </w:style>
  <w:style w:type="paragraph" w:styleId="TOC2">
    <w:name w:val="toc 2"/>
    <w:aliases w:val="Inhopg 2-Acc"/>
    <w:basedOn w:val="Normal"/>
    <w:next w:val="Normal"/>
    <w:uiPriority w:val="39"/>
    <w:qFormat/>
    <w:rsid w:val="00C76F66"/>
    <w:pPr>
      <w:spacing w:after="120"/>
      <w:ind w:left="340"/>
    </w:pPr>
  </w:style>
  <w:style w:type="paragraph" w:styleId="TOC3">
    <w:name w:val="toc 3"/>
    <w:aliases w:val="Inhopg 3-Acc"/>
    <w:basedOn w:val="Normal"/>
    <w:next w:val="Normal"/>
    <w:uiPriority w:val="39"/>
    <w:qFormat/>
    <w:rsid w:val="00C76F66"/>
    <w:pPr>
      <w:spacing w:after="120"/>
      <w:ind w:left="680"/>
    </w:pPr>
  </w:style>
  <w:style w:type="paragraph" w:styleId="TOC5">
    <w:name w:val="toc 5"/>
    <w:basedOn w:val="Normal"/>
    <w:next w:val="Normal"/>
    <w:autoRedefine/>
    <w:uiPriority w:val="39"/>
    <w:semiHidden/>
    <w:unhideWhenUsed/>
    <w:rsid w:val="004D62B9"/>
    <w:pPr>
      <w:spacing w:after="100"/>
      <w:ind w:left="880"/>
    </w:pPr>
  </w:style>
  <w:style w:type="paragraph" w:styleId="TOC6">
    <w:name w:val="toc 6"/>
    <w:basedOn w:val="Normal"/>
    <w:next w:val="Normal"/>
    <w:autoRedefine/>
    <w:uiPriority w:val="39"/>
    <w:semiHidden/>
    <w:unhideWhenUsed/>
    <w:rsid w:val="004D62B9"/>
    <w:pPr>
      <w:spacing w:after="100"/>
      <w:ind w:left="1100"/>
    </w:pPr>
  </w:style>
  <w:style w:type="paragraph" w:styleId="TOC7">
    <w:name w:val="toc 7"/>
    <w:basedOn w:val="Normal"/>
    <w:next w:val="Normal"/>
    <w:autoRedefine/>
    <w:uiPriority w:val="39"/>
    <w:semiHidden/>
    <w:unhideWhenUsed/>
    <w:rsid w:val="004D62B9"/>
    <w:pPr>
      <w:spacing w:after="100"/>
      <w:ind w:left="1320"/>
    </w:pPr>
  </w:style>
  <w:style w:type="paragraph" w:styleId="TOC8">
    <w:name w:val="toc 8"/>
    <w:basedOn w:val="Normal"/>
    <w:next w:val="Normal"/>
    <w:autoRedefine/>
    <w:uiPriority w:val="39"/>
    <w:semiHidden/>
    <w:unhideWhenUsed/>
    <w:rsid w:val="004D62B9"/>
    <w:pPr>
      <w:spacing w:after="100"/>
      <w:ind w:left="1540"/>
    </w:pPr>
  </w:style>
  <w:style w:type="paragraph" w:styleId="TOC9">
    <w:name w:val="toc 9"/>
    <w:basedOn w:val="Normal"/>
    <w:next w:val="Normal"/>
    <w:autoRedefine/>
    <w:uiPriority w:val="39"/>
    <w:semiHidden/>
    <w:unhideWhenUsed/>
    <w:rsid w:val="004D62B9"/>
    <w:pPr>
      <w:spacing w:after="100"/>
      <w:ind w:left="1760"/>
    </w:pPr>
  </w:style>
  <w:style w:type="paragraph" w:styleId="ListBullet">
    <w:name w:val="List Bullet"/>
    <w:basedOn w:val="Normal"/>
    <w:uiPriority w:val="99"/>
    <w:semiHidden/>
    <w:unhideWhenUsed/>
    <w:rsid w:val="004D62B9"/>
    <w:pPr>
      <w:numPr>
        <w:numId w:val="6"/>
      </w:numPr>
      <w:contextualSpacing/>
    </w:pPr>
  </w:style>
  <w:style w:type="paragraph" w:styleId="ListBullet2">
    <w:name w:val="List Bullet 2"/>
    <w:basedOn w:val="Normal"/>
    <w:uiPriority w:val="99"/>
    <w:semiHidden/>
    <w:unhideWhenUsed/>
    <w:rsid w:val="004D62B9"/>
    <w:pPr>
      <w:numPr>
        <w:numId w:val="7"/>
      </w:numPr>
      <w:contextualSpacing/>
    </w:pPr>
  </w:style>
  <w:style w:type="paragraph" w:styleId="ListBullet3">
    <w:name w:val="List Bullet 3"/>
    <w:basedOn w:val="Normal"/>
    <w:uiPriority w:val="99"/>
    <w:semiHidden/>
    <w:unhideWhenUsed/>
    <w:rsid w:val="004D62B9"/>
    <w:pPr>
      <w:numPr>
        <w:numId w:val="8"/>
      </w:numPr>
      <w:contextualSpacing/>
    </w:pPr>
  </w:style>
  <w:style w:type="paragraph" w:styleId="ListBullet4">
    <w:name w:val="List Bullet 4"/>
    <w:basedOn w:val="Normal"/>
    <w:uiPriority w:val="99"/>
    <w:semiHidden/>
    <w:unhideWhenUsed/>
    <w:rsid w:val="004D62B9"/>
    <w:pPr>
      <w:numPr>
        <w:numId w:val="9"/>
      </w:numPr>
      <w:contextualSpacing/>
    </w:pPr>
  </w:style>
  <w:style w:type="paragraph" w:styleId="ListBullet5">
    <w:name w:val="List Bullet 5"/>
    <w:basedOn w:val="Normal"/>
    <w:uiPriority w:val="99"/>
    <w:semiHidden/>
    <w:unhideWhenUsed/>
    <w:rsid w:val="004D62B9"/>
    <w:pPr>
      <w:numPr>
        <w:numId w:val="10"/>
      </w:numPr>
      <w:contextualSpacing/>
    </w:pPr>
  </w:style>
  <w:style w:type="paragraph" w:styleId="ListParagraph">
    <w:name w:val="List Paragraph"/>
    <w:basedOn w:val="Normal"/>
    <w:uiPriority w:val="34"/>
    <w:qFormat/>
    <w:rsid w:val="00C76F66"/>
    <w:pPr>
      <w:ind w:left="720"/>
      <w:contextualSpacing/>
    </w:pPr>
  </w:style>
  <w:style w:type="paragraph" w:styleId="ListNumber">
    <w:name w:val="List Number"/>
    <w:aliases w:val="Lijstnummering 1-Acc"/>
    <w:basedOn w:val="Normal"/>
    <w:uiPriority w:val="6"/>
    <w:semiHidden/>
    <w:unhideWhenUsed/>
    <w:qFormat/>
    <w:rsid w:val="00C76F66"/>
    <w:pPr>
      <w:numPr>
        <w:numId w:val="16"/>
      </w:numPr>
      <w:spacing w:before="120" w:after="120"/>
      <w:contextualSpacing/>
    </w:pPr>
  </w:style>
  <w:style w:type="paragraph" w:styleId="ListNumber2">
    <w:name w:val="List Number 2"/>
    <w:basedOn w:val="Normal"/>
    <w:uiPriority w:val="99"/>
    <w:semiHidden/>
    <w:unhideWhenUsed/>
    <w:rsid w:val="004D62B9"/>
    <w:pPr>
      <w:numPr>
        <w:numId w:val="11"/>
      </w:numPr>
      <w:contextualSpacing/>
    </w:pPr>
  </w:style>
  <w:style w:type="paragraph" w:styleId="ListNumber3">
    <w:name w:val="List Number 3"/>
    <w:basedOn w:val="Normal"/>
    <w:uiPriority w:val="99"/>
    <w:semiHidden/>
    <w:unhideWhenUsed/>
    <w:rsid w:val="004D62B9"/>
    <w:pPr>
      <w:numPr>
        <w:numId w:val="12"/>
      </w:numPr>
      <w:contextualSpacing/>
    </w:pPr>
  </w:style>
  <w:style w:type="paragraph" w:styleId="ListNumber4">
    <w:name w:val="List Number 4"/>
    <w:basedOn w:val="Normal"/>
    <w:uiPriority w:val="99"/>
    <w:semiHidden/>
    <w:unhideWhenUsed/>
    <w:rsid w:val="004D62B9"/>
    <w:pPr>
      <w:numPr>
        <w:numId w:val="13"/>
      </w:numPr>
      <w:contextualSpacing/>
    </w:pPr>
  </w:style>
  <w:style w:type="paragraph" w:styleId="ListNumber5">
    <w:name w:val="List Number 5"/>
    <w:basedOn w:val="Normal"/>
    <w:uiPriority w:val="99"/>
    <w:semiHidden/>
    <w:unhideWhenUsed/>
    <w:rsid w:val="004D62B9"/>
    <w:pPr>
      <w:numPr>
        <w:numId w:val="14"/>
      </w:numPr>
      <w:contextualSpacing/>
    </w:pPr>
  </w:style>
  <w:style w:type="paragraph" w:styleId="FootnoteText">
    <w:name w:val="footnote text"/>
    <w:basedOn w:val="Normal"/>
    <w:link w:val="FootnoteTextChar"/>
    <w:uiPriority w:val="99"/>
    <w:semiHidden/>
    <w:unhideWhenUsed/>
    <w:rsid w:val="004D62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62B9"/>
    <w:rPr>
      <w:sz w:val="20"/>
      <w:szCs w:val="20"/>
    </w:rPr>
  </w:style>
  <w:style w:type="paragraph" w:styleId="TOCHeading">
    <w:name w:val="TOC Heading"/>
    <w:aliases w:val="Kop van inhoudsopgave-Acc-(is-Kop-1)"/>
    <w:basedOn w:val="Heading1"/>
    <w:next w:val="Normal"/>
    <w:uiPriority w:val="39"/>
    <w:qFormat/>
    <w:rsid w:val="00C76F66"/>
    <w:pPr>
      <w:outlineLvl w:val="9"/>
    </w:pPr>
  </w:style>
  <w:style w:type="paragraph" w:styleId="Footer">
    <w:name w:val="footer"/>
    <w:basedOn w:val="Normal"/>
    <w:link w:val="FooterChar"/>
    <w:uiPriority w:val="19"/>
    <w:semiHidden/>
    <w:rsid w:val="00EF572C"/>
    <w:pPr>
      <w:tabs>
        <w:tab w:val="center" w:pos="4536"/>
        <w:tab w:val="right" w:pos="9072"/>
      </w:tabs>
      <w:spacing w:after="0" w:line="240" w:lineRule="auto"/>
    </w:pPr>
  </w:style>
  <w:style w:type="character" w:customStyle="1" w:styleId="FooterChar">
    <w:name w:val="Footer Char"/>
    <w:basedOn w:val="DefaultParagraphFont"/>
    <w:link w:val="Footer"/>
    <w:uiPriority w:val="19"/>
    <w:semiHidden/>
    <w:rsid w:val="00530878"/>
    <w:rPr>
      <w:sz w:val="22"/>
    </w:rPr>
  </w:style>
  <w:style w:type="paragraph" w:styleId="IntenseQuote">
    <w:name w:val="Intense Quote"/>
    <w:basedOn w:val="Normal"/>
    <w:next w:val="Normal"/>
    <w:link w:val="IntenseQuoteChar"/>
    <w:uiPriority w:val="49"/>
    <w:semiHidden/>
    <w:qFormat/>
    <w:rsid w:val="0030181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IntenseQuoteChar">
    <w:name w:val="Intense Quote Char"/>
    <w:basedOn w:val="DefaultParagraphFont"/>
    <w:link w:val="IntenseQuote"/>
    <w:uiPriority w:val="49"/>
    <w:semiHidden/>
    <w:rsid w:val="00301814"/>
    <w:rPr>
      <w:i/>
      <w:iCs/>
      <w:color w:val="4868EE"/>
      <w:sz w:val="22"/>
    </w:rPr>
  </w:style>
  <w:style w:type="character" w:styleId="IntenseEmphasis">
    <w:name w:val="Intense Emphasis"/>
    <w:basedOn w:val="DefaultParagraphFont"/>
    <w:uiPriority w:val="49"/>
    <w:semiHidden/>
    <w:qFormat/>
    <w:rsid w:val="00301814"/>
    <w:rPr>
      <w:i/>
      <w:iCs/>
      <w:color w:val="000000" w:themeColor="text1"/>
    </w:rPr>
  </w:style>
  <w:style w:type="character" w:styleId="IntenseReference">
    <w:name w:val="Intense Reference"/>
    <w:basedOn w:val="DefaultParagraphFont"/>
    <w:uiPriority w:val="49"/>
    <w:semiHidden/>
    <w:qFormat/>
    <w:rsid w:val="00301814"/>
    <w:rPr>
      <w:b/>
      <w:bCs/>
      <w:smallCaps/>
      <w:color w:val="000000" w:themeColor="text1"/>
      <w:spacing w:val="5"/>
    </w:rPr>
  </w:style>
  <w:style w:type="character" w:customStyle="1" w:styleId="Heading4Char">
    <w:name w:val="Heading 4 Char"/>
    <w:aliases w:val="Kop-4-Acc Char"/>
    <w:basedOn w:val="DefaultParagraphFont"/>
    <w:link w:val="Heading4"/>
    <w:rsid w:val="00EC0E16"/>
    <w:rPr>
      <w:rFonts w:asciiTheme="majorHAnsi" w:eastAsiaTheme="majorEastAsia" w:hAnsiTheme="majorHAnsi"/>
      <w:b/>
      <w:iCs/>
      <w:color w:val="4868EE"/>
      <w:sz w:val="22"/>
    </w:rPr>
  </w:style>
  <w:style w:type="character" w:customStyle="1" w:styleId="Heading5Char">
    <w:name w:val="Heading 5 Char"/>
    <w:aliases w:val="Kop-5-Acc Char"/>
    <w:basedOn w:val="DefaultParagraphFont"/>
    <w:link w:val="Heading5"/>
    <w:rsid w:val="00EC0E16"/>
    <w:rPr>
      <w:rFonts w:asciiTheme="majorHAnsi" w:eastAsiaTheme="majorEastAsia" w:hAnsiTheme="majorHAnsi"/>
      <w:color w:val="4868EE"/>
      <w:sz w:val="22"/>
    </w:rPr>
  </w:style>
  <w:style w:type="character" w:customStyle="1" w:styleId="Heading6Char">
    <w:name w:val="Heading 6 Char"/>
    <w:aliases w:val="Kop-6-Acc Char"/>
    <w:basedOn w:val="DefaultParagraphFont"/>
    <w:link w:val="Heading6"/>
    <w:rsid w:val="00301814"/>
    <w:rPr>
      <w:rFonts w:asciiTheme="majorHAnsi" w:eastAsiaTheme="majorEastAsia" w:hAnsiTheme="majorHAnsi"/>
      <w:color w:val="000000" w:themeColor="text1"/>
      <w:sz w:val="22"/>
    </w:rPr>
  </w:style>
  <w:style w:type="paragraph" w:styleId="Subtitle">
    <w:name w:val="Subtitle"/>
    <w:aliases w:val="Ondertitel-Acc"/>
    <w:basedOn w:val="Normal"/>
    <w:next w:val="Normal"/>
    <w:link w:val="SubtitleChar"/>
    <w:uiPriority w:val="1"/>
    <w:qFormat/>
    <w:rsid w:val="00C46386"/>
    <w:pPr>
      <w:numPr>
        <w:ilvl w:val="1"/>
      </w:numPr>
      <w:spacing w:before="120" w:after="240"/>
    </w:pPr>
    <w:rPr>
      <w:rFonts w:eastAsiaTheme="minorEastAsia"/>
      <w:color w:val="4868EE"/>
      <w:spacing w:val="5"/>
      <w:sz w:val="44"/>
    </w:rPr>
  </w:style>
  <w:style w:type="character" w:customStyle="1" w:styleId="SubtitleChar">
    <w:name w:val="Subtitle Char"/>
    <w:aliases w:val="Ondertitel-Acc Char"/>
    <w:basedOn w:val="DefaultParagraphFont"/>
    <w:link w:val="Subtitle"/>
    <w:uiPriority w:val="1"/>
    <w:rsid w:val="00C46386"/>
    <w:rPr>
      <w:rFonts w:eastAsiaTheme="minorEastAsia"/>
      <w:color w:val="4868EE"/>
      <w:spacing w:val="5"/>
      <w:sz w:val="44"/>
    </w:rPr>
  </w:style>
  <w:style w:type="character" w:customStyle="1" w:styleId="Heading7Char">
    <w:name w:val="Heading 7 Char"/>
    <w:aliases w:val="Kop 7-niet gebruiken Char,PDF gaat maar tot 6 Char"/>
    <w:basedOn w:val="DefaultParagraphFont"/>
    <w:link w:val="Heading7"/>
    <w:uiPriority w:val="19"/>
    <w:semiHidden/>
    <w:rsid w:val="00C76F66"/>
    <w:rPr>
      <w:rFonts w:eastAsiaTheme="majorEastAsia"/>
      <w:sz w:val="22"/>
    </w:rPr>
  </w:style>
  <w:style w:type="character" w:customStyle="1" w:styleId="Heading8Char">
    <w:name w:val="Heading 8 Char"/>
    <w:aliases w:val="Kop 8-niet gebruiken-PDF gaat maar tot 6 Char"/>
    <w:basedOn w:val="DefaultParagraphFont"/>
    <w:link w:val="Heading8"/>
    <w:uiPriority w:val="19"/>
    <w:semiHidden/>
    <w:rsid w:val="00C76F66"/>
    <w:rPr>
      <w:rFonts w:eastAsiaTheme="majorEastAsia"/>
      <w:i/>
      <w:iCs/>
      <w:sz w:val="22"/>
    </w:rPr>
  </w:style>
  <w:style w:type="character" w:customStyle="1" w:styleId="Heading9Char">
    <w:name w:val="Heading 9 Char"/>
    <w:aliases w:val="Kop 9-niet gebruiken PDF gaat maar tot 6 Char"/>
    <w:basedOn w:val="DefaultParagraphFont"/>
    <w:link w:val="Heading9"/>
    <w:uiPriority w:val="19"/>
    <w:semiHidden/>
    <w:rsid w:val="00C76F66"/>
    <w:rPr>
      <w:rFonts w:eastAsiaTheme="majorEastAsia"/>
      <w:sz w:val="22"/>
    </w:rPr>
  </w:style>
  <w:style w:type="paragraph" w:styleId="Title">
    <w:name w:val="Title"/>
    <w:aliases w:val="Titel-Niet-gebruiken!-Niet-toegankelijk"/>
    <w:basedOn w:val="Normal"/>
    <w:next w:val="Normal"/>
    <w:link w:val="Title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leChar">
    <w:name w:val="Title Char"/>
    <w:aliases w:val="Titel-Niet-gebruiken!-Niet-toegankelijk Char"/>
    <w:basedOn w:val="DefaultParagraphFont"/>
    <w:link w:val="Title"/>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Normal"/>
    <w:next w:val="Normal"/>
    <w:uiPriority w:val="1"/>
    <w:qFormat/>
    <w:rsid w:val="00C76F66"/>
    <w:pPr>
      <w:spacing w:after="0"/>
    </w:pPr>
  </w:style>
  <w:style w:type="paragraph" w:customStyle="1" w:styleId="Standaard-Acc-0pt-voor-22pt-na">
    <w:name w:val="Standaard-Acc-0pt-voor-22pt-na"/>
    <w:basedOn w:val="Normal"/>
    <w:next w:val="Normal"/>
    <w:uiPriority w:val="1"/>
    <w:qFormat/>
    <w:rsid w:val="00C76F66"/>
    <w:pPr>
      <w:spacing w:after="440"/>
    </w:pPr>
  </w:style>
  <w:style w:type="paragraph" w:customStyle="1" w:styleId="Standaard-Acc-0pt-voor-33pt-na">
    <w:name w:val="Standaard-Acc-0pt-voor-33pt-na"/>
    <w:basedOn w:val="Normal"/>
    <w:next w:val="Normal"/>
    <w:uiPriority w:val="1"/>
    <w:qFormat/>
    <w:rsid w:val="00C76F66"/>
    <w:pPr>
      <w:spacing w:after="660"/>
    </w:pPr>
  </w:style>
  <w:style w:type="paragraph" w:customStyle="1" w:styleId="Standaard-Acc-0pt-voor-44pt-na">
    <w:name w:val="Standaard-Acc-0pt-voor-44pt-na"/>
    <w:basedOn w:val="Normal"/>
    <w:next w:val="Normal"/>
    <w:uiPriority w:val="1"/>
    <w:qFormat/>
    <w:rsid w:val="00C76F66"/>
    <w:pPr>
      <w:spacing w:after="880"/>
    </w:pPr>
  </w:style>
  <w:style w:type="paragraph" w:customStyle="1" w:styleId="Standaard-Acc-11pt-voor-0pt-na">
    <w:name w:val="Standaard-Acc-11pt-voor-0pt-na"/>
    <w:basedOn w:val="Normal"/>
    <w:next w:val="Normal"/>
    <w:uiPriority w:val="1"/>
    <w:qFormat/>
    <w:rsid w:val="00C76F66"/>
    <w:pPr>
      <w:spacing w:after="0"/>
    </w:pPr>
  </w:style>
  <w:style w:type="paragraph" w:customStyle="1" w:styleId="Standaard-Acc-22pt-voor-0pt-na">
    <w:name w:val="Standaard-Acc-22pt-voor-0pt-na"/>
    <w:basedOn w:val="Normal"/>
    <w:next w:val="Normal"/>
    <w:uiPriority w:val="1"/>
    <w:qFormat/>
    <w:rsid w:val="00C76F66"/>
    <w:pPr>
      <w:spacing w:before="440" w:after="0"/>
    </w:pPr>
  </w:style>
  <w:style w:type="paragraph" w:customStyle="1" w:styleId="Standaard-Acc-33pt-voor-0pt-na">
    <w:name w:val="Standaard-Acc-33pt-voor-0pt-na"/>
    <w:basedOn w:val="Normal"/>
    <w:next w:val="Normal"/>
    <w:uiPriority w:val="1"/>
    <w:qFormat/>
    <w:rsid w:val="00C76F66"/>
    <w:pPr>
      <w:spacing w:before="660" w:after="0"/>
    </w:pPr>
  </w:style>
  <w:style w:type="paragraph" w:customStyle="1" w:styleId="Standaard-Acc-44pt-voor-0pt-na">
    <w:name w:val="Standaard-Acc-44pt-voor-0pt-na"/>
    <w:basedOn w:val="Normal"/>
    <w:next w:val="Normal"/>
    <w:uiPriority w:val="1"/>
    <w:qFormat/>
    <w:rsid w:val="00C76F66"/>
    <w:pPr>
      <w:spacing w:before="880" w:after="0"/>
    </w:pPr>
  </w:style>
  <w:style w:type="paragraph" w:customStyle="1" w:styleId="Titel-AccNooitWordseigenTitelgebruiken">
    <w:name w:val="Titel-Acc (Nooit Word's eigen Titel gebruiken!)"/>
    <w:basedOn w:val="Normal"/>
    <w:next w:val="Normal"/>
    <w:qFormat/>
    <w:rsid w:val="00EC0E16"/>
    <w:rPr>
      <w:color w:val="4868EE"/>
      <w:sz w:val="52"/>
    </w:rPr>
  </w:style>
  <w:style w:type="paragraph" w:customStyle="1" w:styleId="Standaard-Acc-11pt-voor-11pt-na">
    <w:name w:val="Standaard-Acc-11pt-voor-11pt-na"/>
    <w:basedOn w:val="Standaard-Acc-11pt-voor-0pt-na"/>
    <w:uiPriority w:val="1"/>
    <w:qFormat/>
    <w:rsid w:val="00FE64E3"/>
    <w:pPr>
      <w:spacing w:before="220" w:after="220"/>
    </w:pPr>
  </w:style>
  <w:style w:type="paragraph" w:customStyle="1" w:styleId="Acc-Quotes-uit-onderzoeken-of-van-klanten">
    <w:name w:val="Acc-Quotes-uit-onderzoeken-of-van-klanten"/>
    <w:basedOn w:val="Normal"/>
    <w:next w:val="Normal"/>
    <w:uiPriority w:val="3"/>
    <w:qFormat/>
    <w:rsid w:val="00EC0E16"/>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Normal"/>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TOAHeading">
    <w:name w:val="toa heading"/>
    <w:aliases w:val="Kop bronvermelding-Acc-(is Kop-1)"/>
    <w:basedOn w:val="Normal"/>
    <w:next w:val="Normal"/>
    <w:uiPriority w:val="9"/>
    <w:semiHidden/>
    <w:unhideWhenUsed/>
    <w:qFormat/>
    <w:rsid w:val="00301814"/>
    <w:pPr>
      <w:keepNext/>
      <w:keepLines/>
      <w:spacing w:before="440"/>
    </w:pPr>
    <w:rPr>
      <w:rFonts w:asciiTheme="majorHAnsi" w:eastAsiaTheme="majorEastAsia" w:hAnsiTheme="majorHAnsi"/>
      <w:bCs/>
      <w:color w:val="4868EE"/>
      <w:sz w:val="34"/>
    </w:rPr>
  </w:style>
  <w:style w:type="character" w:styleId="SubtleEmphasis">
    <w:name w:val="Subtle Emphasis"/>
    <w:basedOn w:val="DefaultParagraphFont"/>
    <w:uiPriority w:val="49"/>
    <w:semiHidden/>
    <w:qFormat/>
    <w:rsid w:val="00C76F66"/>
    <w:rPr>
      <w:i/>
      <w:iCs/>
      <w:color w:val="000000" w:themeColor="text1"/>
    </w:rPr>
  </w:style>
  <w:style w:type="character" w:styleId="SubtleReference">
    <w:name w:val="Subtle Reference"/>
    <w:basedOn w:val="DefaultParagraphFont"/>
    <w:uiPriority w:val="49"/>
    <w:semiHidden/>
    <w:qFormat/>
    <w:rsid w:val="00C76F66"/>
    <w:rPr>
      <w:smallCaps/>
      <w:color w:val="000000" w:themeColor="text1"/>
    </w:rPr>
  </w:style>
  <w:style w:type="paragraph" w:styleId="Header">
    <w:name w:val="header"/>
    <w:basedOn w:val="Normal"/>
    <w:link w:val="HeaderChar"/>
    <w:uiPriority w:val="19"/>
    <w:semiHidden/>
    <w:rsid w:val="000C109F"/>
    <w:pPr>
      <w:tabs>
        <w:tab w:val="center" w:pos="4536"/>
        <w:tab w:val="right" w:pos="9072"/>
      </w:tabs>
      <w:spacing w:after="0" w:line="240" w:lineRule="auto"/>
    </w:pPr>
  </w:style>
  <w:style w:type="character" w:customStyle="1" w:styleId="HeaderChar">
    <w:name w:val="Header Char"/>
    <w:basedOn w:val="DefaultParagraphFont"/>
    <w:link w:val="Header"/>
    <w:uiPriority w:val="19"/>
    <w:semiHidden/>
    <w:rsid w:val="00530878"/>
    <w:rPr>
      <w:sz w:val="22"/>
    </w:rPr>
  </w:style>
  <w:style w:type="character" w:styleId="PlaceholderText">
    <w:name w:val="Placeholder Text"/>
    <w:basedOn w:val="DefaultParagraphFont"/>
    <w:uiPriority w:val="99"/>
    <w:semiHidden/>
    <w:rsid w:val="006D60E6"/>
    <w:rPr>
      <w:color w:val="666666"/>
    </w:rPr>
  </w:style>
  <w:style w:type="character" w:styleId="FollowedHyperlink">
    <w:name w:val="FollowedHyperlink"/>
    <w:basedOn w:val="DefaultParagraphFont"/>
    <w:uiPriority w:val="18"/>
    <w:rsid w:val="00EC0E16"/>
    <w:rPr>
      <w:color w:val="108670"/>
      <w:u w:val="single"/>
    </w:rPr>
  </w:style>
  <w:style w:type="paragraph" w:customStyle="1" w:styleId="Memo-Standaard-met-lijn-eronder">
    <w:name w:val="Memo-Standaard-met-lijn-eronder"/>
    <w:basedOn w:val="Normal"/>
    <w:uiPriority w:val="2"/>
    <w:semiHidden/>
    <w:rsid w:val="00301814"/>
    <w:pPr>
      <w:pBdr>
        <w:bottom w:val="single" w:sz="6" w:space="13" w:color="4868EE" w:themeColor="accent1"/>
      </w:pBdr>
      <w:spacing w:after="120"/>
    </w:pPr>
  </w:style>
  <w:style w:type="paragraph" w:customStyle="1" w:styleId="Memotitel">
    <w:name w:val="Memotitel"/>
    <w:basedOn w:val="Titel-AccNooitWordseigenTitelgebruiken"/>
    <w:semiHidden/>
    <w:rsid w:val="006814D3"/>
    <w:pPr>
      <w:jc w:val="center"/>
    </w:pPr>
    <w:rPr>
      <w:sz w:val="40"/>
    </w:rPr>
  </w:style>
  <w:style w:type="paragraph" w:customStyle="1" w:styleId="Standaard-Acc-0pt-voor-16pt-na">
    <w:name w:val="Standaard-Acc-0pt-voor-16pt-na"/>
    <w:basedOn w:val="Normal"/>
    <w:next w:val="Normal"/>
    <w:uiPriority w:val="1"/>
    <w:qFormat/>
    <w:rsid w:val="00C76F66"/>
    <w:pPr>
      <w:spacing w:after="320"/>
    </w:pPr>
  </w:style>
  <w:style w:type="paragraph" w:customStyle="1" w:styleId="Standaard-Acc-16pt-voor-0pt-na">
    <w:name w:val="Standaard-Acc-16pt-voor-0pt-na"/>
    <w:basedOn w:val="Normal"/>
    <w:uiPriority w:val="1"/>
    <w:qFormat/>
    <w:rsid w:val="00C76F66"/>
    <w:pPr>
      <w:spacing w:before="320" w:after="0"/>
    </w:pPr>
    <w:rPr>
      <w:noProof/>
    </w:rPr>
  </w:style>
  <w:style w:type="paragraph" w:styleId="BlockText">
    <w:name w:val="Block Text"/>
    <w:basedOn w:val="Normal"/>
    <w:uiPriority w:val="99"/>
    <w:semiHidden/>
    <w:unhideWhenUsed/>
    <w:rsid w:val="0030181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DefaultParagraphFont"/>
    <w:uiPriority w:val="99"/>
    <w:semiHidden/>
    <w:unhideWhenUsed/>
    <w:rsid w:val="00301814"/>
    <w:rPr>
      <w:color w:val="4868EE"/>
      <w:shd w:val="clear" w:color="auto" w:fill="E1DFDD"/>
    </w:rPr>
  </w:style>
  <w:style w:type="character" w:styleId="SmartLink">
    <w:name w:val="Smart Link"/>
    <w:basedOn w:val="DefaultParagraphFont"/>
    <w:uiPriority w:val="99"/>
    <w:semiHidden/>
    <w:unhideWhenUsed/>
    <w:rsid w:val="00301814"/>
    <w:rPr>
      <w:color w:val="4868EE"/>
      <w:u w:val="single"/>
      <w:shd w:val="clear" w:color="auto" w:fill="F3F2F1"/>
    </w:rPr>
  </w:style>
  <w:style w:type="character" w:styleId="Mention">
    <w:name w:val="Mention"/>
    <w:basedOn w:val="DefaultParagraphFont"/>
    <w:uiPriority w:val="99"/>
    <w:semiHidden/>
    <w:unhideWhenUsed/>
    <w:rsid w:val="00301814"/>
    <w:rPr>
      <w:color w:val="4868EE"/>
      <w:shd w:val="clear" w:color="auto" w:fill="E1DFDD"/>
    </w:rPr>
  </w:style>
  <w:style w:type="character" w:styleId="UnresolvedMention">
    <w:name w:val="Unresolved Mention"/>
    <w:basedOn w:val="DefaultParagraphFont"/>
    <w:uiPriority w:val="99"/>
    <w:semiHidden/>
    <w:unhideWhenUsed/>
    <w:rsid w:val="006E02C5"/>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567ED"/>
    <w:rPr>
      <w:b/>
      <w:bCs/>
    </w:rPr>
  </w:style>
  <w:style w:type="character" w:customStyle="1" w:styleId="CommentSubjectChar">
    <w:name w:val="Comment Subject Char"/>
    <w:basedOn w:val="CommentTextChar"/>
    <w:link w:val="CommentSubject"/>
    <w:uiPriority w:val="99"/>
    <w:semiHidden/>
    <w:rsid w:val="00C567ED"/>
    <w:rPr>
      <w:b/>
      <w:bCs/>
      <w:sz w:val="20"/>
      <w:szCs w:val="20"/>
    </w:rPr>
  </w:style>
  <w:style w:type="paragraph" w:styleId="Revision">
    <w:name w:val="Revision"/>
    <w:hidden/>
    <w:uiPriority w:val="99"/>
    <w:semiHidden/>
    <w:rsid w:val="00D8432E"/>
    <w:pPr>
      <w:spacing w:after="0" w:line="240" w:lineRule="auto"/>
    </w:pPr>
    <w:rPr>
      <w:sz w:val="2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93606">
      <w:bodyDiv w:val="1"/>
      <w:marLeft w:val="0"/>
      <w:marRight w:val="0"/>
      <w:marTop w:val="0"/>
      <w:marBottom w:val="0"/>
      <w:divBdr>
        <w:top w:val="none" w:sz="0" w:space="0" w:color="auto"/>
        <w:left w:val="none" w:sz="0" w:space="0" w:color="auto"/>
        <w:bottom w:val="none" w:sz="0" w:space="0" w:color="auto"/>
        <w:right w:val="none" w:sz="0" w:space="0" w:color="auto"/>
      </w:divBdr>
    </w:div>
    <w:div w:id="891774733">
      <w:bodyDiv w:val="1"/>
      <w:marLeft w:val="0"/>
      <w:marRight w:val="0"/>
      <w:marTop w:val="0"/>
      <w:marBottom w:val="0"/>
      <w:divBdr>
        <w:top w:val="none" w:sz="0" w:space="0" w:color="auto"/>
        <w:left w:val="none" w:sz="0" w:space="0" w:color="auto"/>
        <w:bottom w:val="none" w:sz="0" w:space="0" w:color="auto"/>
        <w:right w:val="none" w:sz="0" w:space="0" w:color="auto"/>
      </w:divBdr>
    </w:div>
    <w:div w:id="164646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rk\Downloads\Acc-Rapportage-Algemeen-(Integraal).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1D907-4DF4-42F9-B7A5-DF83C70CEEFE}">
  <ds:schemaRefs>
    <ds:schemaRef ds:uri="http://schemas.microsoft.com/sharepoint/v3/contenttype/forms"/>
  </ds:schemaRefs>
</ds:datastoreItem>
</file>

<file path=customXml/itemProps2.xml><?xml version="1.0" encoding="utf-8"?>
<ds:datastoreItem xmlns:ds="http://schemas.openxmlformats.org/officeDocument/2006/customXml" ds:itemID="{A77F2A2B-6BF5-4827-B504-1D460AF423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AC825C-6059-486C-AB79-47266C12DB54}">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4.xml><?xml version="1.0" encoding="utf-8"?>
<ds:datastoreItem xmlns:ds="http://schemas.openxmlformats.org/officeDocument/2006/customXml" ds:itemID="{0BC05E8A-8C66-4DCE-B824-82D18919A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Acc-Rapportage-Algemeen-(Integraal).dotx</Template>
  <TotalTime>500</TotalTime>
  <Pages>1</Pages>
  <Words>1670</Words>
  <Characters>9523</Characters>
  <Application>Microsoft Office Word</Application>
  <DocSecurity>4</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Ervaringsworkshop organiseren – een korte toelichting</dc:title>
  <dc:subject/>
  <dc:creator>Geels, Jorrit</dc:creator>
  <cp:keywords/>
  <dc:description/>
  <cp:lastModifiedBy>Slobbe, Jan Jaap</cp:lastModifiedBy>
  <cp:revision>294</cp:revision>
  <cp:lastPrinted>2026-06-03T02:33:00Z</cp:lastPrinted>
  <dcterms:created xsi:type="dcterms:W3CDTF">2026-01-23T21:45:00Z</dcterms:created>
  <dcterms:modified xsi:type="dcterms:W3CDTF">2026-06-11T07:06:00Z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