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73A4" w14:textId="77777777" w:rsidR="00D91C3B" w:rsidRDefault="007C7A33" w:rsidP="006814D3">
      <w:pPr>
        <w:pStyle w:val="Standaard-Acc-0pt-voor-0pt-na"/>
        <w:sectPr w:rsidR="00D91C3B" w:rsidSect="000C109F">
          <w:headerReference w:type="default" r:id="rId10"/>
          <w:footerReference w:type="default" r:id="rId11"/>
          <w:footerReference w:type="first" r:id="rId12"/>
          <w:pgSz w:w="11906" w:h="16838"/>
          <w:pgMar w:top="1417" w:right="1417" w:bottom="1417" w:left="1417" w:header="708" w:footer="708" w:gutter="0"/>
          <w:cols w:space="708"/>
          <w:titlePg/>
          <w:docGrid w:linePitch="360"/>
        </w:sectPr>
      </w:pPr>
      <w:r w:rsidRPr="00531E50">
        <w:rPr>
          <w:noProof/>
        </w:rPr>
        <w:drawing>
          <wp:anchor distT="0" distB="0" distL="114300" distR="114300" simplePos="0" relativeHeight="251658240" behindDoc="0" locked="0" layoutInCell="1" allowOverlap="1" wp14:anchorId="50B3708F" wp14:editId="0EF20C66">
            <wp:simplePos x="0" y="0"/>
            <wp:positionH relativeFrom="page">
              <wp:posOffset>563880</wp:posOffset>
            </wp:positionH>
            <wp:positionV relativeFrom="page">
              <wp:posOffset>358140</wp:posOffset>
            </wp:positionV>
            <wp:extent cx="2512695" cy="561340"/>
            <wp:effectExtent l="0" t="0" r="0" b="0"/>
            <wp:wrapTopAndBottom/>
            <wp:docPr id="899049576" name="Graphic 1"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49576" name="Graphic 1" descr="Logo Accessibility, onderdeel van Bartiméu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512695" cy="561340"/>
                    </a:xfrm>
                    <a:prstGeom prst="rect">
                      <a:avLst/>
                    </a:prstGeom>
                  </pic:spPr>
                </pic:pic>
              </a:graphicData>
            </a:graphic>
            <wp14:sizeRelH relativeFrom="margin">
              <wp14:pctWidth>0</wp14:pctWidth>
            </wp14:sizeRelH>
            <wp14:sizeRelV relativeFrom="margin">
              <wp14:pctHeight>0</wp14:pctHeight>
            </wp14:sizeRelV>
          </wp:anchor>
        </w:drawing>
      </w:r>
    </w:p>
    <w:p w14:paraId="4B952DEE" w14:textId="748E2A79" w:rsidR="52750A93" w:rsidRDefault="0016221F" w:rsidP="00DA20B8">
      <w:pPr>
        <w:pStyle w:val="Kop1"/>
      </w:pPr>
      <w:r>
        <w:t>De Accessibility Game</w:t>
      </w:r>
    </w:p>
    <w:p w14:paraId="642C9FCF" w14:textId="59AA050D" w:rsidR="00C43DCB" w:rsidRPr="00C43DCB" w:rsidRDefault="00E33505" w:rsidP="00C43DCB">
      <w:r w:rsidRPr="00E33505">
        <w:t xml:space="preserve">Ervaar hoe </w:t>
      </w:r>
      <w:r w:rsidR="00775A05">
        <w:t>het is om een beperking te hebben</w:t>
      </w:r>
      <w:r w:rsidRPr="00E33505">
        <w:t>. Via de Accessibility Game doorlo</w:t>
      </w:r>
      <w:r w:rsidR="00403AFA">
        <w:t>pen deelnemers</w:t>
      </w:r>
      <w:r w:rsidRPr="00E33505">
        <w:t xml:space="preserve"> verschillende </w:t>
      </w:r>
      <w:r w:rsidR="00403AFA">
        <w:t>levels</w:t>
      </w:r>
      <w:r w:rsidR="00403AFA" w:rsidRPr="00E33505">
        <w:t xml:space="preserve"> </w:t>
      </w:r>
      <w:r w:rsidRPr="00E33505">
        <w:t>waarbij telkens een andere beperking wordt gesimuleerd en ontdek</w:t>
      </w:r>
      <w:r w:rsidR="0085395D">
        <w:t>ken ze</w:t>
      </w:r>
      <w:r w:rsidRPr="00E33505">
        <w:t xml:space="preserve"> welke drempels mensen tegenkomen in digitale omgevingen die niet toegankelijk zijn ontworpen. Elk </w:t>
      </w:r>
      <w:r w:rsidR="00DE00DF">
        <w:t>niveau</w:t>
      </w:r>
      <w:r w:rsidRPr="00E33505">
        <w:t xml:space="preserve"> bevat ook concrete tips over wat ontwerpers en </w:t>
      </w:r>
      <w:proofErr w:type="spellStart"/>
      <w:r w:rsidRPr="00E33505">
        <w:t>developers</w:t>
      </w:r>
      <w:proofErr w:type="spellEnd"/>
      <w:r w:rsidRPr="00E33505">
        <w:t xml:space="preserve"> kunnen doen om de ervaring te verbeteren.</w:t>
      </w:r>
    </w:p>
    <w:tbl>
      <w:tblPr>
        <w:tblStyle w:val="Tabelrasterlicht"/>
        <w:tblW w:w="0" w:type="auto"/>
        <w:tblLook w:val="04A0" w:firstRow="1" w:lastRow="0" w:firstColumn="1" w:lastColumn="0" w:noHBand="0" w:noVBand="1"/>
      </w:tblPr>
      <w:tblGrid>
        <w:gridCol w:w="3114"/>
        <w:gridCol w:w="5948"/>
      </w:tblGrid>
      <w:tr w:rsidR="004A700A" w:rsidRPr="0073428D" w14:paraId="4F90086F" w14:textId="55A467EA" w:rsidTr="00AD3D18">
        <w:tc>
          <w:tcPr>
            <w:tcW w:w="3114" w:type="dxa"/>
          </w:tcPr>
          <w:p w14:paraId="716BCC78" w14:textId="5583A045" w:rsidR="0073428D" w:rsidRPr="00856969" w:rsidRDefault="0073428D" w:rsidP="00AD3D18">
            <w:pPr>
              <w:rPr>
                <w:b/>
                <w:bCs/>
              </w:rPr>
            </w:pPr>
            <w:r w:rsidRPr="00856969">
              <w:rPr>
                <w:b/>
                <w:bCs/>
              </w:rPr>
              <w:t>Uitvoering</w:t>
            </w:r>
          </w:p>
        </w:tc>
        <w:tc>
          <w:tcPr>
            <w:tcW w:w="5948" w:type="dxa"/>
          </w:tcPr>
          <w:p w14:paraId="1F33606A" w14:textId="637C9D95" w:rsidR="0073428D" w:rsidRPr="00AD3D18" w:rsidRDefault="004A206C" w:rsidP="00AD3D18">
            <w:r>
              <w:t>Individueel</w:t>
            </w:r>
          </w:p>
        </w:tc>
      </w:tr>
      <w:tr w:rsidR="004A700A" w:rsidRPr="0073428D" w14:paraId="1E5FCC34" w14:textId="4C229D6E" w:rsidTr="00AD3D18">
        <w:tc>
          <w:tcPr>
            <w:tcW w:w="3114" w:type="dxa"/>
          </w:tcPr>
          <w:p w14:paraId="63A07971" w14:textId="7B88532A" w:rsidR="0073428D" w:rsidRPr="00856969" w:rsidRDefault="0073428D" w:rsidP="00AD3D18">
            <w:pPr>
              <w:rPr>
                <w:b/>
                <w:bCs/>
              </w:rPr>
            </w:pPr>
            <w:r w:rsidRPr="00856969">
              <w:rPr>
                <w:b/>
                <w:bCs/>
              </w:rPr>
              <w:t>Benodigd</w:t>
            </w:r>
            <w:r w:rsidR="000316AF">
              <w:rPr>
                <w:b/>
                <w:bCs/>
              </w:rPr>
              <w:t>e materialen</w:t>
            </w:r>
          </w:p>
        </w:tc>
        <w:tc>
          <w:tcPr>
            <w:tcW w:w="5948" w:type="dxa"/>
          </w:tcPr>
          <w:p w14:paraId="77884376" w14:textId="70D79E57" w:rsidR="00172E19" w:rsidRDefault="00E55D30" w:rsidP="00657687">
            <w:r w:rsidRPr="00E55D30">
              <w:t>Laptop</w:t>
            </w:r>
            <w:r w:rsidR="007A3A3F">
              <w:t>, tablet of smartphone</w:t>
            </w:r>
          </w:p>
          <w:p w14:paraId="0AF9A08B" w14:textId="5B4330FE" w:rsidR="00CE1286" w:rsidRPr="00E55D30" w:rsidRDefault="00CE1286" w:rsidP="00657687">
            <w:r w:rsidRPr="00CE1286">
              <w:t>Internetverbindin</w:t>
            </w:r>
            <w:r w:rsidR="003577D3">
              <w:t>g</w:t>
            </w:r>
          </w:p>
          <w:p w14:paraId="66FE52E2" w14:textId="5E9A2E8C" w:rsidR="0073428D" w:rsidRPr="00AD3D18" w:rsidRDefault="00172E19" w:rsidP="00657687">
            <w:r w:rsidRPr="00172E19">
              <w:t xml:space="preserve">Instructiekaart (zie bijlage </w:t>
            </w:r>
            <w:r w:rsidR="003577D3">
              <w:t>Accessibility_Game</w:t>
            </w:r>
            <w:r w:rsidR="004A700A">
              <w:t>.</w:t>
            </w:r>
            <w:r w:rsidRPr="00172E19">
              <w:t xml:space="preserve">ppt) </w:t>
            </w:r>
          </w:p>
        </w:tc>
      </w:tr>
      <w:tr w:rsidR="004A700A" w:rsidRPr="0073428D" w14:paraId="45D6FA02" w14:textId="45C66D5D" w:rsidTr="00AD3D18">
        <w:tc>
          <w:tcPr>
            <w:tcW w:w="3114" w:type="dxa"/>
          </w:tcPr>
          <w:p w14:paraId="5C29ACCC" w14:textId="05A43F4F" w:rsidR="0073428D" w:rsidRPr="00856969" w:rsidRDefault="0073428D" w:rsidP="00AD3D18">
            <w:pPr>
              <w:rPr>
                <w:b/>
                <w:bCs/>
              </w:rPr>
            </w:pPr>
            <w:r w:rsidRPr="00856969">
              <w:rPr>
                <w:b/>
                <w:bCs/>
              </w:rPr>
              <w:t>Tijdsduur</w:t>
            </w:r>
          </w:p>
        </w:tc>
        <w:tc>
          <w:tcPr>
            <w:tcW w:w="5948" w:type="dxa"/>
          </w:tcPr>
          <w:p w14:paraId="685E6B63" w14:textId="70DB7A91" w:rsidR="0073428D" w:rsidRPr="00AD3D18" w:rsidRDefault="0073428D" w:rsidP="00AD3D18">
            <w:r w:rsidRPr="00AD3D18">
              <w:t xml:space="preserve">+/- </w:t>
            </w:r>
            <w:r w:rsidR="00656999">
              <w:t>20</w:t>
            </w:r>
            <w:r w:rsidRPr="00AD3D18">
              <w:t xml:space="preserve"> minuten</w:t>
            </w:r>
            <w:r w:rsidR="00152448">
              <w:t xml:space="preserve"> </w:t>
            </w:r>
            <w:r w:rsidR="00152448" w:rsidRPr="00152448">
              <w:t xml:space="preserve">(afhankelijk van het aantal </w:t>
            </w:r>
            <w:r w:rsidR="00152448">
              <w:t>niveaus</w:t>
            </w:r>
            <w:r w:rsidR="00152448" w:rsidRPr="00152448">
              <w:t>)</w:t>
            </w:r>
          </w:p>
        </w:tc>
      </w:tr>
      <w:tr w:rsidR="004A700A" w:rsidRPr="0073428D" w14:paraId="7265C150" w14:textId="68D2D072" w:rsidTr="00AD3D18">
        <w:tc>
          <w:tcPr>
            <w:tcW w:w="3114" w:type="dxa"/>
          </w:tcPr>
          <w:p w14:paraId="6341E7C8" w14:textId="091D6829" w:rsidR="0073428D" w:rsidRPr="00856969" w:rsidRDefault="0073428D" w:rsidP="00AD3D18">
            <w:pPr>
              <w:rPr>
                <w:b/>
                <w:bCs/>
              </w:rPr>
            </w:pPr>
            <w:r w:rsidRPr="00856969">
              <w:rPr>
                <w:b/>
                <w:bCs/>
              </w:rPr>
              <w:t xml:space="preserve">Achtergrondkennis </w:t>
            </w:r>
          </w:p>
        </w:tc>
        <w:tc>
          <w:tcPr>
            <w:tcW w:w="5948" w:type="dxa"/>
          </w:tcPr>
          <w:p w14:paraId="7A93A17E" w14:textId="744B1158" w:rsidR="0073428D" w:rsidRPr="00AD3D18" w:rsidRDefault="0073428D" w:rsidP="00AD3D18">
            <w:r w:rsidRPr="00AD3D18">
              <w:t>Geen vereist</w:t>
            </w:r>
          </w:p>
        </w:tc>
      </w:tr>
      <w:tr w:rsidR="004A700A" w:rsidRPr="0073428D" w14:paraId="70305066" w14:textId="77777777" w:rsidTr="00AD3D18">
        <w:tc>
          <w:tcPr>
            <w:tcW w:w="3114" w:type="dxa"/>
          </w:tcPr>
          <w:p w14:paraId="0F5690BC" w14:textId="64FD617C" w:rsidR="00F25C24" w:rsidRPr="00856969" w:rsidRDefault="00F25C24" w:rsidP="00AD3D18">
            <w:pPr>
              <w:rPr>
                <w:b/>
                <w:bCs/>
              </w:rPr>
            </w:pPr>
            <w:r>
              <w:rPr>
                <w:b/>
                <w:bCs/>
              </w:rPr>
              <w:t xml:space="preserve">Beperking </w:t>
            </w:r>
          </w:p>
        </w:tc>
        <w:tc>
          <w:tcPr>
            <w:tcW w:w="5948" w:type="dxa"/>
          </w:tcPr>
          <w:p w14:paraId="06FB426F" w14:textId="5C76CDAA" w:rsidR="00F25C24" w:rsidRPr="00AD3D18" w:rsidRDefault="005E2060" w:rsidP="00AD3D18">
            <w:r>
              <w:t>D</w:t>
            </w:r>
            <w:r w:rsidRPr="005E2060">
              <w:t xml:space="preserve">yslexie, kleurenblindheid, visueel, </w:t>
            </w:r>
            <w:r w:rsidR="00BD4F02">
              <w:t>ADHD</w:t>
            </w:r>
            <w:r w:rsidRPr="005E2060">
              <w:t>, auditief</w:t>
            </w:r>
          </w:p>
        </w:tc>
      </w:tr>
      <w:tr w:rsidR="004A700A" w:rsidRPr="0073428D" w14:paraId="7E359F0D" w14:textId="77777777" w:rsidTr="00AD3D18">
        <w:tc>
          <w:tcPr>
            <w:tcW w:w="3114" w:type="dxa"/>
          </w:tcPr>
          <w:p w14:paraId="29EB6E3D" w14:textId="44FDC36E" w:rsidR="00C02EAD" w:rsidRDefault="00C02EAD" w:rsidP="00AD3D18">
            <w:pPr>
              <w:rPr>
                <w:b/>
                <w:bCs/>
              </w:rPr>
            </w:pPr>
            <w:proofErr w:type="spellStart"/>
            <w:r>
              <w:rPr>
                <w:b/>
                <w:bCs/>
              </w:rPr>
              <w:t>Keywords</w:t>
            </w:r>
            <w:proofErr w:type="spellEnd"/>
          </w:p>
        </w:tc>
        <w:tc>
          <w:tcPr>
            <w:tcW w:w="5948" w:type="dxa"/>
          </w:tcPr>
          <w:p w14:paraId="47F0DC06" w14:textId="0CEACE88" w:rsidR="00C02EAD" w:rsidRDefault="00290731" w:rsidP="00AD3D18">
            <w:proofErr w:type="gramStart"/>
            <w:r w:rsidRPr="00290731">
              <w:t>simulatie</w:t>
            </w:r>
            <w:proofErr w:type="gramEnd"/>
            <w:r w:rsidRPr="00290731">
              <w:t>, dyslexie, kleurenblindheid, blindheid, ADHD, slechthorendheid, auditieve beperking, cognitieve beperking, visuele beperking, kokervisus, individueel, kleine groepen</w:t>
            </w:r>
          </w:p>
        </w:tc>
      </w:tr>
    </w:tbl>
    <w:p w14:paraId="5A6FCC16" w14:textId="634BB386" w:rsidR="00C31E39" w:rsidRDefault="00774EC6" w:rsidP="00B30075">
      <w:pPr>
        <w:pStyle w:val="Kop2"/>
        <w:rPr>
          <w:rStyle w:val="Kop3Char"/>
        </w:rPr>
      </w:pPr>
      <w:r>
        <w:rPr>
          <w:rStyle w:val="Kop3Char"/>
        </w:rPr>
        <w:t>Doel</w:t>
      </w:r>
    </w:p>
    <w:p w14:paraId="12183AAE" w14:textId="7EAE44B5" w:rsidR="00DF0311" w:rsidRPr="00DF0311" w:rsidRDefault="00A80576" w:rsidP="00DF0311">
      <w:r w:rsidRPr="00A80576">
        <w:t>Het doel van deze activiteit</w:t>
      </w:r>
      <w:r>
        <w:t>en</w:t>
      </w:r>
      <w:r w:rsidRPr="00A80576">
        <w:t xml:space="preserve"> is om deelnemers bewust te maken van verschillende soorten beperkingen en de impact daarvan op het gebruik van digitale producten. Door in elk level een andere beperking te ervaren, ontdekken zij welke drempels mensen online tegenkomen en welke concrete keuzes ontwerpers en </w:t>
      </w:r>
      <w:proofErr w:type="spellStart"/>
      <w:r w:rsidRPr="00A80576">
        <w:t>developers</w:t>
      </w:r>
      <w:proofErr w:type="spellEnd"/>
      <w:r w:rsidRPr="00A80576">
        <w:t xml:space="preserve"> kunnen maken om websites en apps toegankelijker te maken.</w:t>
      </w:r>
    </w:p>
    <w:p w14:paraId="76D62F86" w14:textId="7BF1E95A" w:rsidR="00160DF9" w:rsidRDefault="001979A0" w:rsidP="00B30075">
      <w:pPr>
        <w:pStyle w:val="Kop2"/>
      </w:pPr>
      <w:r>
        <w:t xml:space="preserve">Context </w:t>
      </w:r>
    </w:p>
    <w:p w14:paraId="0C5CAF13" w14:textId="6A330241" w:rsidR="00F104CB" w:rsidRDefault="00F104CB" w:rsidP="00F104CB">
      <w:r>
        <w:t xml:space="preserve">Niet iedereen gebruikt een website, app of telefoon op dezelfde manier. Iemand met dyslexie ervaart een pagina vol tekst heel anders dan iemand zonder leesproblemen. Iemand met ADHD raakt sneller afgeleid door bewegende elementen of onduidelijke instructies. En iemand met </w:t>
      </w:r>
      <w:proofErr w:type="spellStart"/>
      <w:r>
        <w:t>kokervisusziet</w:t>
      </w:r>
      <w:proofErr w:type="spellEnd"/>
      <w:r>
        <w:t xml:space="preserve"> maar een klein deel van het scherm tegelijk.</w:t>
      </w:r>
    </w:p>
    <w:p w14:paraId="723C7580" w14:textId="7984D95D" w:rsidR="00F104CB" w:rsidRDefault="00F104CB" w:rsidP="00F104CB">
      <w:r>
        <w:lastRenderedPageBreak/>
        <w:t>Toch worden digitale producten vaak ontworpen voor de "gemiddelde gebruiker", zonder rekening te houden met deze diversiteit. Het gevolg is dat mensen met een beperking dagelijks tegen digitale muren oplopen: tekst die niet leesbaar is, kleuren die niet te onderscheiden zijn, of interfaces die te veel prikkels geven. Goede toegankelijkheid</w:t>
      </w:r>
      <w:r w:rsidR="006E7C65">
        <w:t xml:space="preserve"> </w:t>
      </w:r>
      <w:r>
        <w:t>betekent dat een product bruikbaar is voor zo veel mogelijk mensen.</w:t>
      </w:r>
    </w:p>
    <w:p w14:paraId="67F94943" w14:textId="060C384E" w:rsidR="005468EC" w:rsidRDefault="00F104CB" w:rsidP="00627603">
      <w:r>
        <w:t xml:space="preserve">De Accessibility Game laat je dit zelf ervaren. In elk </w:t>
      </w:r>
      <w:r w:rsidR="00DE00DF">
        <w:t>niveau</w:t>
      </w:r>
      <w:r>
        <w:t xml:space="preserve"> stap je in de schoenen van iemand met een andere beperking en voer je een opdracht uit op een gesimuleerde website of interface. Zo wordt </w:t>
      </w:r>
      <w:r w:rsidR="00E2013D">
        <w:t xml:space="preserve">een </w:t>
      </w:r>
      <w:r>
        <w:t xml:space="preserve">abstract begrip </w:t>
      </w:r>
      <w:r w:rsidR="00231253">
        <w:t xml:space="preserve">als toegankelijkheid </w:t>
      </w:r>
      <w:r>
        <w:t>een concrete, voelbare ervaring.</w:t>
      </w:r>
      <w:r w:rsidR="0021605A" w:rsidRPr="0021605A">
        <w:t xml:space="preserve"> </w:t>
      </w:r>
    </w:p>
    <w:p w14:paraId="01169CD7" w14:textId="6314C62A" w:rsidR="0059267B" w:rsidRDefault="0059267B" w:rsidP="0059267B">
      <w:pPr>
        <w:pStyle w:val="Kop3"/>
      </w:pPr>
      <w:r>
        <w:t>Instructies</w:t>
      </w:r>
      <w:r w:rsidR="006C0A3A">
        <w:t xml:space="preserve"> voor studenten (ook in </w:t>
      </w:r>
      <w:r w:rsidR="006041F5">
        <w:t>PPT-vorm</w:t>
      </w:r>
      <w:r w:rsidR="006C0A3A">
        <w:t>)</w:t>
      </w:r>
    </w:p>
    <w:p w14:paraId="4EBF0B01" w14:textId="2E35E0AC" w:rsidR="00041163" w:rsidRPr="00041163" w:rsidRDefault="00041163" w:rsidP="00041163">
      <w:r w:rsidRPr="00041163">
        <w:t>Ga naar accessibilitygame.nl op je laptop, tablet of telefoon.</w:t>
      </w:r>
    </w:p>
    <w:p w14:paraId="77EA48B8" w14:textId="29110CF5" w:rsidR="00041163" w:rsidRPr="00041163" w:rsidRDefault="00041163" w:rsidP="00041163">
      <w:r w:rsidRPr="00041163">
        <w:t xml:space="preserve">Klik op Speel en selecteer een </w:t>
      </w:r>
      <w:r w:rsidR="00DE00DF">
        <w:t>niveau</w:t>
      </w:r>
      <w:r w:rsidRPr="00041163">
        <w:t>.</w:t>
      </w:r>
    </w:p>
    <w:p w14:paraId="71F4B4AD" w14:textId="6529A310" w:rsidR="00041163" w:rsidRPr="00041163" w:rsidRDefault="00041163" w:rsidP="00041163">
      <w:r w:rsidRPr="00041163">
        <w:t xml:space="preserve">Doorloop de </w:t>
      </w:r>
      <w:r w:rsidR="00DE00DF">
        <w:t>niveau</w:t>
      </w:r>
      <w:r w:rsidRPr="00041163">
        <w:t xml:space="preserve">s in volgorde of kies de </w:t>
      </w:r>
      <w:r w:rsidR="00DE00DF">
        <w:t>niveau</w:t>
      </w:r>
      <w:r w:rsidRPr="00041163">
        <w:t>s die aansluiten bij de thema's van de les:</w:t>
      </w:r>
    </w:p>
    <w:tbl>
      <w:tblPr>
        <w:tblStyle w:val="Onopgemaaktetabel1"/>
        <w:tblW w:w="0" w:type="auto"/>
        <w:tblLook w:val="04A0" w:firstRow="1" w:lastRow="0" w:firstColumn="1" w:lastColumn="0" w:noHBand="0" w:noVBand="1"/>
      </w:tblPr>
      <w:tblGrid>
        <w:gridCol w:w="1071"/>
        <w:gridCol w:w="1673"/>
        <w:gridCol w:w="6318"/>
      </w:tblGrid>
      <w:tr w:rsidR="00CA701E" w:rsidRPr="00023C96" w14:paraId="3C48A5E6" w14:textId="77777777" w:rsidTr="00FC45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43B13D6D" w14:textId="7B9030A5" w:rsidR="00CA701E" w:rsidRPr="00023C96" w:rsidRDefault="00DE00DF" w:rsidP="0014721E">
            <w:r>
              <w:t>Niveau</w:t>
            </w:r>
          </w:p>
        </w:tc>
        <w:tc>
          <w:tcPr>
            <w:tcW w:w="1613" w:type="dxa"/>
          </w:tcPr>
          <w:p w14:paraId="018E4483" w14:textId="77777777" w:rsidR="00CA701E" w:rsidRPr="00023C96" w:rsidRDefault="00CA701E" w:rsidP="0014721E">
            <w:pPr>
              <w:cnfStyle w:val="100000000000" w:firstRow="1" w:lastRow="0" w:firstColumn="0" w:lastColumn="0" w:oddVBand="0" w:evenVBand="0" w:oddHBand="0" w:evenHBand="0" w:firstRowFirstColumn="0" w:firstRowLastColumn="0" w:lastRowFirstColumn="0" w:lastRowLastColumn="0"/>
            </w:pPr>
            <w:r w:rsidRPr="00023C96">
              <w:t>Beperking</w:t>
            </w:r>
          </w:p>
        </w:tc>
        <w:tc>
          <w:tcPr>
            <w:tcW w:w="6657" w:type="dxa"/>
          </w:tcPr>
          <w:p w14:paraId="49E6F4C2" w14:textId="77777777" w:rsidR="00CA701E" w:rsidRPr="00023C96" w:rsidRDefault="00CA701E" w:rsidP="0014721E">
            <w:pPr>
              <w:cnfStyle w:val="100000000000" w:firstRow="1" w:lastRow="0" w:firstColumn="0" w:lastColumn="0" w:oddVBand="0" w:evenVBand="0" w:oddHBand="0" w:evenHBand="0" w:firstRowFirstColumn="0" w:firstRowLastColumn="0" w:lastRowFirstColumn="0" w:lastRowLastColumn="0"/>
            </w:pPr>
            <w:r w:rsidRPr="00023C96">
              <w:t>Wat je ervaart</w:t>
            </w:r>
          </w:p>
        </w:tc>
      </w:tr>
      <w:tr w:rsidR="00CA701E" w:rsidRPr="00023C96" w14:paraId="41D0F11F" w14:textId="77777777" w:rsidTr="00FC45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4A112B51" w14:textId="77777777" w:rsidR="00CA701E" w:rsidRPr="00023C96" w:rsidRDefault="00CA701E" w:rsidP="0014721E">
            <w:r w:rsidRPr="00023C96">
              <w:t>1</w:t>
            </w:r>
          </w:p>
        </w:tc>
        <w:tc>
          <w:tcPr>
            <w:tcW w:w="1613" w:type="dxa"/>
          </w:tcPr>
          <w:p w14:paraId="0FB79633" w14:textId="77777777" w:rsidR="00CA701E" w:rsidRPr="00023C96" w:rsidRDefault="00CA701E" w:rsidP="0014721E">
            <w:pPr>
              <w:cnfStyle w:val="000000100000" w:firstRow="0" w:lastRow="0" w:firstColumn="0" w:lastColumn="0" w:oddVBand="0" w:evenVBand="0" w:oddHBand="1" w:evenHBand="0" w:firstRowFirstColumn="0" w:firstRowLastColumn="0" w:lastRowFirstColumn="0" w:lastRowLastColumn="0"/>
            </w:pPr>
            <w:r w:rsidRPr="00023C96">
              <w:t>Dyslexie</w:t>
            </w:r>
          </w:p>
        </w:tc>
        <w:tc>
          <w:tcPr>
            <w:tcW w:w="6657" w:type="dxa"/>
          </w:tcPr>
          <w:p w14:paraId="1109D8DB" w14:textId="77777777" w:rsidR="00CA701E" w:rsidRPr="00023C96" w:rsidRDefault="00CA701E" w:rsidP="0014721E">
            <w:pPr>
              <w:cnfStyle w:val="000000100000" w:firstRow="0" w:lastRow="0" w:firstColumn="0" w:lastColumn="0" w:oddVBand="0" w:evenVBand="0" w:oddHBand="1" w:evenHBand="0" w:firstRowFirstColumn="0" w:firstRowLastColumn="0" w:lastRowFirstColumn="0" w:lastRowLastColumn="0"/>
            </w:pPr>
            <w:r w:rsidRPr="00023C96">
              <w:t>Letters bewegen en zijn moeilijk leesbaar</w:t>
            </w:r>
          </w:p>
        </w:tc>
      </w:tr>
      <w:tr w:rsidR="00CA701E" w:rsidRPr="00023C96" w14:paraId="517BBE60" w14:textId="77777777" w:rsidTr="00FC4501">
        <w:tc>
          <w:tcPr>
            <w:cnfStyle w:val="001000000000" w:firstRow="0" w:lastRow="0" w:firstColumn="1" w:lastColumn="0" w:oddVBand="0" w:evenVBand="0" w:oddHBand="0" w:evenHBand="0" w:firstRowFirstColumn="0" w:firstRowLastColumn="0" w:lastRowFirstColumn="0" w:lastRowLastColumn="0"/>
            <w:tcW w:w="792" w:type="dxa"/>
          </w:tcPr>
          <w:p w14:paraId="07BF0882" w14:textId="77777777" w:rsidR="00CA701E" w:rsidRPr="00023C96" w:rsidRDefault="00CA701E" w:rsidP="0014721E">
            <w:r w:rsidRPr="00023C96">
              <w:t>2</w:t>
            </w:r>
          </w:p>
        </w:tc>
        <w:tc>
          <w:tcPr>
            <w:tcW w:w="1613" w:type="dxa"/>
          </w:tcPr>
          <w:p w14:paraId="46B61953" w14:textId="77777777" w:rsidR="00CA701E" w:rsidRPr="00023C96" w:rsidRDefault="00CA701E" w:rsidP="0014721E">
            <w:pPr>
              <w:cnfStyle w:val="000000000000" w:firstRow="0" w:lastRow="0" w:firstColumn="0" w:lastColumn="0" w:oddVBand="0" w:evenVBand="0" w:oddHBand="0" w:evenHBand="0" w:firstRowFirstColumn="0" w:firstRowLastColumn="0" w:lastRowFirstColumn="0" w:lastRowLastColumn="0"/>
            </w:pPr>
            <w:r w:rsidRPr="00023C96">
              <w:t>Kleurenblind</w:t>
            </w:r>
          </w:p>
        </w:tc>
        <w:tc>
          <w:tcPr>
            <w:tcW w:w="6657" w:type="dxa"/>
          </w:tcPr>
          <w:p w14:paraId="52F66489" w14:textId="77777777" w:rsidR="00CA701E" w:rsidRPr="00023C96" w:rsidRDefault="00CA701E" w:rsidP="0014721E">
            <w:pPr>
              <w:cnfStyle w:val="000000000000" w:firstRow="0" w:lastRow="0" w:firstColumn="0" w:lastColumn="0" w:oddVBand="0" w:evenVBand="0" w:oddHBand="0" w:evenHBand="0" w:firstRowFirstColumn="0" w:firstRowLastColumn="0" w:lastRowFirstColumn="0" w:lastRowLastColumn="0"/>
            </w:pPr>
            <w:r w:rsidRPr="00023C96">
              <w:t>Kleuren zijn nauwelijks van elkaar te onderscheiden</w:t>
            </w:r>
          </w:p>
        </w:tc>
      </w:tr>
      <w:tr w:rsidR="00CA701E" w:rsidRPr="00023C96" w14:paraId="1567C53C" w14:textId="77777777" w:rsidTr="00FC45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13434437" w14:textId="77777777" w:rsidR="00CA701E" w:rsidRPr="00023C96" w:rsidRDefault="00CA701E" w:rsidP="0014721E">
            <w:r w:rsidRPr="00023C96">
              <w:t>3</w:t>
            </w:r>
          </w:p>
        </w:tc>
        <w:tc>
          <w:tcPr>
            <w:tcW w:w="1613" w:type="dxa"/>
          </w:tcPr>
          <w:p w14:paraId="169CB592" w14:textId="77777777" w:rsidR="00CA701E" w:rsidRPr="00023C96" w:rsidRDefault="00CA701E" w:rsidP="0014721E">
            <w:pPr>
              <w:cnfStyle w:val="000000100000" w:firstRow="0" w:lastRow="0" w:firstColumn="0" w:lastColumn="0" w:oddVBand="0" w:evenVBand="0" w:oddHBand="1" w:evenHBand="0" w:firstRowFirstColumn="0" w:firstRowLastColumn="0" w:lastRowFirstColumn="0" w:lastRowLastColumn="0"/>
            </w:pPr>
            <w:r w:rsidRPr="00023C96">
              <w:t>Blind</w:t>
            </w:r>
          </w:p>
        </w:tc>
        <w:tc>
          <w:tcPr>
            <w:tcW w:w="6657" w:type="dxa"/>
          </w:tcPr>
          <w:p w14:paraId="14EE4F60" w14:textId="77777777" w:rsidR="00CA701E" w:rsidRPr="00023C96" w:rsidRDefault="00CA701E" w:rsidP="0014721E">
            <w:pPr>
              <w:cnfStyle w:val="000000100000" w:firstRow="0" w:lastRow="0" w:firstColumn="0" w:lastColumn="0" w:oddVBand="0" w:evenVBand="0" w:oddHBand="1" w:evenHBand="0" w:firstRowFirstColumn="0" w:firstRowLastColumn="0" w:lastRowFirstColumn="0" w:lastRowLastColumn="0"/>
            </w:pPr>
            <w:r w:rsidRPr="00023C96">
              <w:t>Navigeren via een schermlezer zonder visuele informatie</w:t>
            </w:r>
          </w:p>
        </w:tc>
      </w:tr>
      <w:tr w:rsidR="00CA701E" w:rsidRPr="00023C96" w14:paraId="37C4A1E1" w14:textId="77777777" w:rsidTr="00FC4501">
        <w:tc>
          <w:tcPr>
            <w:cnfStyle w:val="001000000000" w:firstRow="0" w:lastRow="0" w:firstColumn="1" w:lastColumn="0" w:oddVBand="0" w:evenVBand="0" w:oddHBand="0" w:evenHBand="0" w:firstRowFirstColumn="0" w:firstRowLastColumn="0" w:lastRowFirstColumn="0" w:lastRowLastColumn="0"/>
            <w:tcW w:w="792" w:type="dxa"/>
          </w:tcPr>
          <w:p w14:paraId="49063A7B" w14:textId="77777777" w:rsidR="00CA701E" w:rsidRPr="00023C96" w:rsidRDefault="00CA701E" w:rsidP="0014721E">
            <w:r w:rsidRPr="00023C96">
              <w:t>4</w:t>
            </w:r>
          </w:p>
        </w:tc>
        <w:tc>
          <w:tcPr>
            <w:tcW w:w="1613" w:type="dxa"/>
          </w:tcPr>
          <w:p w14:paraId="0EFE568E" w14:textId="77777777" w:rsidR="00CA701E" w:rsidRPr="00023C96" w:rsidRDefault="00CA701E" w:rsidP="0014721E">
            <w:pPr>
              <w:cnfStyle w:val="000000000000" w:firstRow="0" w:lastRow="0" w:firstColumn="0" w:lastColumn="0" w:oddVBand="0" w:evenVBand="0" w:oddHBand="0" w:evenHBand="0" w:firstRowFirstColumn="0" w:firstRowLastColumn="0" w:lastRowFirstColumn="0" w:lastRowLastColumn="0"/>
            </w:pPr>
            <w:r w:rsidRPr="00023C96">
              <w:t>ADHD</w:t>
            </w:r>
          </w:p>
        </w:tc>
        <w:tc>
          <w:tcPr>
            <w:tcW w:w="6657" w:type="dxa"/>
          </w:tcPr>
          <w:p w14:paraId="4E4B3F35" w14:textId="77777777" w:rsidR="00CA701E" w:rsidRPr="00023C96" w:rsidRDefault="00CA701E" w:rsidP="0014721E">
            <w:pPr>
              <w:cnfStyle w:val="000000000000" w:firstRow="0" w:lastRow="0" w:firstColumn="0" w:lastColumn="0" w:oddVBand="0" w:evenVBand="0" w:oddHBand="0" w:evenHBand="0" w:firstRowFirstColumn="0" w:firstRowLastColumn="0" w:lastRowFirstColumn="0" w:lastRowLastColumn="0"/>
            </w:pPr>
            <w:r w:rsidRPr="00023C96">
              <w:t>Afleidende prikkels maken concentreren moeilijk</w:t>
            </w:r>
          </w:p>
        </w:tc>
      </w:tr>
      <w:tr w:rsidR="00CA701E" w:rsidRPr="00023C96" w14:paraId="2088F739" w14:textId="77777777" w:rsidTr="00FC45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tcPr>
          <w:p w14:paraId="0D831579" w14:textId="77777777" w:rsidR="00CA701E" w:rsidRPr="00023C96" w:rsidRDefault="00CA701E" w:rsidP="0014721E">
            <w:r w:rsidRPr="00023C96">
              <w:t>5</w:t>
            </w:r>
          </w:p>
        </w:tc>
        <w:tc>
          <w:tcPr>
            <w:tcW w:w="1613" w:type="dxa"/>
          </w:tcPr>
          <w:p w14:paraId="78DB8989" w14:textId="77777777" w:rsidR="00CA701E" w:rsidRPr="00023C96" w:rsidRDefault="00CA701E" w:rsidP="0014721E">
            <w:pPr>
              <w:cnfStyle w:val="000000100000" w:firstRow="0" w:lastRow="0" w:firstColumn="0" w:lastColumn="0" w:oddVBand="0" w:evenVBand="0" w:oddHBand="1" w:evenHBand="0" w:firstRowFirstColumn="0" w:firstRowLastColumn="0" w:lastRowFirstColumn="0" w:lastRowLastColumn="0"/>
            </w:pPr>
            <w:r w:rsidRPr="00023C96">
              <w:t>Slechthorend</w:t>
            </w:r>
          </w:p>
        </w:tc>
        <w:tc>
          <w:tcPr>
            <w:tcW w:w="6657" w:type="dxa"/>
          </w:tcPr>
          <w:p w14:paraId="19385105" w14:textId="7A7E619A" w:rsidR="00CA701E" w:rsidRPr="00023C96" w:rsidRDefault="00CA701E" w:rsidP="0014721E">
            <w:pPr>
              <w:cnfStyle w:val="000000100000" w:firstRow="0" w:lastRow="0" w:firstColumn="0" w:lastColumn="0" w:oddVBand="0" w:evenVBand="0" w:oddHBand="1" w:evenHBand="0" w:firstRowFirstColumn="0" w:firstRowLastColumn="0" w:lastRowFirstColumn="0" w:lastRowLastColumn="0"/>
            </w:pPr>
            <w:r w:rsidRPr="00023C96">
              <w:t xml:space="preserve">Auditieve informatie is niet toegankelijk zonder </w:t>
            </w:r>
            <w:r w:rsidR="00A17866">
              <w:t xml:space="preserve">(goede) </w:t>
            </w:r>
            <w:r w:rsidRPr="00023C96">
              <w:t>ondertiteling</w:t>
            </w:r>
          </w:p>
        </w:tc>
      </w:tr>
      <w:tr w:rsidR="00CA701E" w:rsidRPr="00023C96" w14:paraId="657307D7" w14:textId="77777777" w:rsidTr="00FC4501">
        <w:tc>
          <w:tcPr>
            <w:cnfStyle w:val="001000000000" w:firstRow="0" w:lastRow="0" w:firstColumn="1" w:lastColumn="0" w:oddVBand="0" w:evenVBand="0" w:oddHBand="0" w:evenHBand="0" w:firstRowFirstColumn="0" w:firstRowLastColumn="0" w:lastRowFirstColumn="0" w:lastRowLastColumn="0"/>
            <w:tcW w:w="792" w:type="dxa"/>
          </w:tcPr>
          <w:p w14:paraId="41810758" w14:textId="77777777" w:rsidR="00CA701E" w:rsidRPr="00023C96" w:rsidRDefault="00CA701E" w:rsidP="0014721E">
            <w:r w:rsidRPr="00023C96">
              <w:t>6</w:t>
            </w:r>
          </w:p>
        </w:tc>
        <w:tc>
          <w:tcPr>
            <w:tcW w:w="1613" w:type="dxa"/>
          </w:tcPr>
          <w:p w14:paraId="0E03994F" w14:textId="77777777" w:rsidR="00CA701E" w:rsidRPr="00023C96" w:rsidRDefault="00CA701E" w:rsidP="0014721E">
            <w:pPr>
              <w:cnfStyle w:val="000000000000" w:firstRow="0" w:lastRow="0" w:firstColumn="0" w:lastColumn="0" w:oddVBand="0" w:evenVBand="0" w:oddHBand="0" w:evenHBand="0" w:firstRowFirstColumn="0" w:firstRowLastColumn="0" w:lastRowFirstColumn="0" w:lastRowLastColumn="0"/>
            </w:pPr>
            <w:r w:rsidRPr="00023C96">
              <w:t>Kokervisus</w:t>
            </w:r>
          </w:p>
        </w:tc>
        <w:tc>
          <w:tcPr>
            <w:tcW w:w="6657" w:type="dxa"/>
          </w:tcPr>
          <w:p w14:paraId="3B1D131D" w14:textId="77777777" w:rsidR="00CA701E" w:rsidRPr="00023C96" w:rsidRDefault="00CA701E" w:rsidP="0014721E">
            <w:pPr>
              <w:cnfStyle w:val="000000000000" w:firstRow="0" w:lastRow="0" w:firstColumn="0" w:lastColumn="0" w:oddVBand="0" w:evenVBand="0" w:oddHBand="0" w:evenHBand="0" w:firstRowFirstColumn="0" w:firstRowLastColumn="0" w:lastRowFirstColumn="0" w:lastRowLastColumn="0"/>
            </w:pPr>
            <w:r w:rsidRPr="00023C96">
              <w:t>Alleen een klein deel van het scherm is zichtbaar</w:t>
            </w:r>
          </w:p>
        </w:tc>
      </w:tr>
    </w:tbl>
    <w:p w14:paraId="1D9CA819" w14:textId="3064A37A" w:rsidR="0046597D" w:rsidRPr="0046597D" w:rsidRDefault="0046597D" w:rsidP="0046597D">
      <w:r w:rsidRPr="0046597D">
        <w:rPr>
          <w:b/>
          <w:bCs/>
        </w:rPr>
        <w:t xml:space="preserve">NB: </w:t>
      </w:r>
      <w:r w:rsidR="00023C96" w:rsidRPr="00023C96">
        <w:t xml:space="preserve">Lees aan het einde van elk </w:t>
      </w:r>
      <w:r w:rsidR="00DE00DF">
        <w:t>niveau</w:t>
      </w:r>
      <w:r w:rsidR="00023C96" w:rsidRPr="00023C96">
        <w:t xml:space="preserve"> de designtips aandachtig door: wat kunnen ontwerpers en </w:t>
      </w:r>
      <w:proofErr w:type="spellStart"/>
      <w:r w:rsidR="00023C96" w:rsidRPr="00023C96">
        <w:t>developers</w:t>
      </w:r>
      <w:proofErr w:type="spellEnd"/>
      <w:r w:rsidR="00023C96" w:rsidRPr="00023C96">
        <w:t xml:space="preserve"> doen om de ervaring te verbeteren</w:t>
      </w:r>
      <w:r w:rsidR="00023C96">
        <w:t>?</w:t>
      </w:r>
    </w:p>
    <w:p w14:paraId="570583E4" w14:textId="42D47E23" w:rsidR="007115DC" w:rsidRDefault="007115DC" w:rsidP="00B30075">
      <w:pPr>
        <w:pStyle w:val="Kop2"/>
        <w:rPr>
          <w:rStyle w:val="Kop3Char"/>
        </w:rPr>
      </w:pPr>
      <w:r>
        <w:rPr>
          <w:rStyle w:val="Kop3Char"/>
        </w:rPr>
        <w:t xml:space="preserve">Reflectie </w:t>
      </w:r>
    </w:p>
    <w:p w14:paraId="2D596716" w14:textId="77777777" w:rsidR="00E34E09" w:rsidRPr="00E34E09" w:rsidRDefault="00E34E09" w:rsidP="00E34E09">
      <w:r w:rsidRPr="00E34E09">
        <w:t>Sta na afloop kort stil bij de ervaring. Voorbeeldvragen voor de nabespreking:</w:t>
      </w:r>
    </w:p>
    <w:p w14:paraId="22D7CA43" w14:textId="7A67E6FB" w:rsidR="00181DCA" w:rsidRDefault="00181DCA" w:rsidP="00181DCA">
      <w:pPr>
        <w:pStyle w:val="Lijstalinea"/>
        <w:numPr>
          <w:ilvl w:val="0"/>
          <w:numId w:val="33"/>
        </w:numPr>
      </w:pPr>
      <w:r>
        <w:t xml:space="preserve">Welk </w:t>
      </w:r>
      <w:r w:rsidR="00DE00DF">
        <w:t>niveau</w:t>
      </w:r>
      <w:r>
        <w:t xml:space="preserve"> vond je het meest verrassend of confronterend? Waarom?</w:t>
      </w:r>
    </w:p>
    <w:p w14:paraId="34686276" w14:textId="5A39FFE3" w:rsidR="00181DCA" w:rsidRDefault="00181DCA" w:rsidP="00181DCA">
      <w:pPr>
        <w:pStyle w:val="Lijstalinea"/>
        <w:numPr>
          <w:ilvl w:val="0"/>
          <w:numId w:val="33"/>
        </w:numPr>
      </w:pPr>
      <w:r>
        <w:t>Welke beperking leidde tot de meeste frustratie bij het uitvoeren van de opdracht?</w:t>
      </w:r>
    </w:p>
    <w:p w14:paraId="4F29292C" w14:textId="590F3BE6" w:rsidR="00181DCA" w:rsidRDefault="00181DCA" w:rsidP="00181DCA">
      <w:pPr>
        <w:pStyle w:val="Lijstalinea"/>
        <w:numPr>
          <w:ilvl w:val="0"/>
          <w:numId w:val="33"/>
        </w:numPr>
      </w:pPr>
      <w:r>
        <w:t>Welke designtips uit de game kende je al? Welke waren nieuw voor je?</w:t>
      </w:r>
    </w:p>
    <w:p w14:paraId="73D8427F" w14:textId="79C7FC35" w:rsidR="00181DCA" w:rsidRDefault="00181DCA" w:rsidP="00181DCA">
      <w:pPr>
        <w:pStyle w:val="Lijstalinea"/>
        <w:numPr>
          <w:ilvl w:val="0"/>
          <w:numId w:val="33"/>
        </w:numPr>
      </w:pPr>
      <w:r>
        <w:t>Hoe kijk je nu anders naar websites of apps die je dagelijks gebruikt?</w:t>
      </w:r>
    </w:p>
    <w:p w14:paraId="4943DCBB" w14:textId="632D5A23" w:rsidR="00181DCA" w:rsidRDefault="00181DCA" w:rsidP="00181DCA">
      <w:pPr>
        <w:pStyle w:val="Lijstalinea"/>
        <w:numPr>
          <w:ilvl w:val="0"/>
          <w:numId w:val="33"/>
        </w:numPr>
      </w:pPr>
      <w:r>
        <w:t>Welke aanpassing zou jij als eerste doorvoeren in een eigen ontwerp?</w:t>
      </w:r>
    </w:p>
    <w:p w14:paraId="5E2C6A67" w14:textId="41EA6B01" w:rsidR="00FE25A7" w:rsidRPr="00181DCA" w:rsidRDefault="00C036E2" w:rsidP="00181DCA">
      <w:pPr>
        <w:ind w:left="360"/>
        <w:rPr>
          <w:i/>
          <w:iCs/>
        </w:rPr>
      </w:pPr>
      <w:r w:rsidRPr="00C036E2">
        <w:lastRenderedPageBreak/>
        <w:t xml:space="preserve">Koppel de reflectie terug </w:t>
      </w:r>
      <w:r w:rsidR="00A2304F">
        <w:t>naar</w:t>
      </w:r>
      <w:r w:rsidR="00A2304F" w:rsidRPr="00C036E2">
        <w:t xml:space="preserve"> </w:t>
      </w:r>
      <w:r w:rsidRPr="00C036E2">
        <w:t xml:space="preserve">de ontwerppraktijk: "Kies één </w:t>
      </w:r>
      <w:r w:rsidR="00DE00DF">
        <w:t>niveau</w:t>
      </w:r>
      <w:r w:rsidRPr="00C036E2">
        <w:t xml:space="preserve"> uit de game en beschrijf concreet welke aanpassing jij zou maken aan een bestaande website of app om die toegankelijker te maken voor mensen met die beperking."</w:t>
      </w:r>
    </w:p>
    <w:p w14:paraId="2AF82DB5" w14:textId="23FA75C2" w:rsidR="0094109B" w:rsidRPr="0094109B" w:rsidRDefault="00957496" w:rsidP="00AA2623">
      <w:pPr>
        <w:pStyle w:val="Kop3"/>
      </w:pPr>
      <w:r w:rsidRPr="00F10A93">
        <w:rPr>
          <w:rStyle w:val="Kop3Char"/>
        </w:rPr>
        <w:t>Voorbereidingstips</w:t>
      </w:r>
    </w:p>
    <w:p w14:paraId="023F1901" w14:textId="54255B3B" w:rsidR="00C036E2" w:rsidRDefault="00C036E2" w:rsidP="00C036E2">
      <w:pPr>
        <w:numPr>
          <w:ilvl w:val="0"/>
          <w:numId w:val="24"/>
        </w:numPr>
      </w:pPr>
      <w:r>
        <w:t xml:space="preserve">Bepaal vooraf hoeveel </w:t>
      </w:r>
      <w:r w:rsidR="00DE00DF">
        <w:t>niveau</w:t>
      </w:r>
      <w:r>
        <w:t xml:space="preserve">s studenten doorlopen, alle zes </w:t>
      </w:r>
      <w:r w:rsidR="0096412D">
        <w:t>levels</w:t>
      </w:r>
      <w:r>
        <w:t xml:space="preserve"> </w:t>
      </w:r>
      <w:r w:rsidR="00D370DF">
        <w:t xml:space="preserve">spelen, neemt </w:t>
      </w:r>
      <w:r>
        <w:t>meer tijd in beslag.</w:t>
      </w:r>
    </w:p>
    <w:p w14:paraId="558F30FB" w14:textId="199DFB23" w:rsidR="00C036E2" w:rsidRDefault="00C036E2" w:rsidP="00C036E2">
      <w:pPr>
        <w:numPr>
          <w:ilvl w:val="0"/>
          <w:numId w:val="24"/>
        </w:numPr>
      </w:pPr>
      <w:r>
        <w:t xml:space="preserve">Zorg </w:t>
      </w:r>
      <w:r w:rsidR="00B04DB4">
        <w:t xml:space="preserve">dat studenten hun </w:t>
      </w:r>
      <w:r>
        <w:t>koptelefoons</w:t>
      </w:r>
      <w:r w:rsidR="00B04DB4">
        <w:t xml:space="preserve"> meenemen voor</w:t>
      </w:r>
      <w:r>
        <w:t xml:space="preserve"> </w:t>
      </w:r>
      <w:r w:rsidR="00B04DB4">
        <w:t>level</w:t>
      </w:r>
      <w:r>
        <w:t xml:space="preserve"> 5 (Slechthorend), zodat studenten het geluidsaspect goed kunnen ervaren.</w:t>
      </w:r>
    </w:p>
    <w:p w14:paraId="476068A0" w14:textId="0C656CBD" w:rsidR="00E71B52" w:rsidRDefault="00C036E2" w:rsidP="00C036E2">
      <w:pPr>
        <w:numPr>
          <w:ilvl w:val="0"/>
          <w:numId w:val="24"/>
        </w:numPr>
      </w:pPr>
      <w:r>
        <w:t xml:space="preserve">Wijs studenten erop dat ze de designtips aan het einde van elk </w:t>
      </w:r>
      <w:r w:rsidR="00DE00DF">
        <w:t>niveau</w:t>
      </w:r>
      <w:r>
        <w:t xml:space="preserve"> goed lezen — dit is een essentieel onderdeel van de activiteit</w:t>
      </w:r>
      <w:r w:rsidR="00E71B52">
        <w:t>.</w:t>
      </w:r>
    </w:p>
    <w:p w14:paraId="2848D49B" w14:textId="14FA5960" w:rsidR="007259D4" w:rsidRDefault="007259D4" w:rsidP="007259D4">
      <w:pPr>
        <w:pStyle w:val="Kop3"/>
      </w:pPr>
      <w:r w:rsidRPr="007259D4">
        <w:t>Variaties</w:t>
      </w:r>
    </w:p>
    <w:p w14:paraId="6EF910B1" w14:textId="648D6D74" w:rsidR="00496025" w:rsidRDefault="00947CBB" w:rsidP="00947CBB">
      <w:r w:rsidRPr="00947CBB">
        <w:rPr>
          <w:rStyle w:val="Kop4Char"/>
        </w:rPr>
        <w:t>Verdieping:</w:t>
      </w:r>
      <w:r>
        <w:t xml:space="preserve"> </w:t>
      </w:r>
      <w:r w:rsidR="00F92B19" w:rsidRPr="00F92B19">
        <w:t>Laat studenten na het spelen de designtips uit de game toetsen aan een bestaande website: zijn de aanbevolen maatregelen daar al toegepast? Studenten rapporteren hun bevindingen terug aan de groep</w:t>
      </w:r>
      <w:r w:rsidR="00496025" w:rsidRPr="00496025">
        <w:t>.</w:t>
      </w:r>
    </w:p>
    <w:p w14:paraId="6556DA0F" w14:textId="5CB825AF" w:rsidR="00F92B19" w:rsidRPr="00F92B19" w:rsidRDefault="00947CBB" w:rsidP="00F92B19">
      <w:r w:rsidRPr="00947CBB">
        <w:rPr>
          <w:rStyle w:val="Kop4Char"/>
        </w:rPr>
        <w:t>Verdieping:</w:t>
      </w:r>
      <w:r>
        <w:t xml:space="preserve"> </w:t>
      </w:r>
      <w:r w:rsidR="00F92B19" w:rsidRPr="00F92B19">
        <w:t xml:space="preserve">Laat studenten één </w:t>
      </w:r>
      <w:r w:rsidR="00DE00DF">
        <w:t>niveau</w:t>
      </w:r>
      <w:r w:rsidR="00F92B19" w:rsidRPr="00F92B19">
        <w:t xml:space="preserve"> koppelen aan een eigen project: welke aanpassingen zouden ze doorvoeren? Bespreek de resultaten klassikaal</w:t>
      </w:r>
      <w:r w:rsidR="00F92B19">
        <w:t>.</w:t>
      </w:r>
    </w:p>
    <w:p w14:paraId="0BABDE65" w14:textId="4FF870D4" w:rsidR="00CC7CFB" w:rsidRPr="00AA6B07" w:rsidRDefault="00CC7CFB" w:rsidP="00CE5C4C"/>
    <w:sectPr w:rsidR="00CC7CFB" w:rsidRPr="00AA6B07" w:rsidSect="000C109F">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F97B8" w14:textId="77777777" w:rsidR="009B55FA" w:rsidRDefault="009B55FA" w:rsidP="000C109F">
      <w:pPr>
        <w:spacing w:after="0" w:line="240" w:lineRule="auto"/>
      </w:pPr>
      <w:r>
        <w:separator/>
      </w:r>
    </w:p>
  </w:endnote>
  <w:endnote w:type="continuationSeparator" w:id="0">
    <w:p w14:paraId="400800AA" w14:textId="77777777" w:rsidR="009B55FA" w:rsidRDefault="009B55FA" w:rsidP="000C109F">
      <w:pPr>
        <w:spacing w:after="0" w:line="240" w:lineRule="auto"/>
      </w:pPr>
      <w:r>
        <w:continuationSeparator/>
      </w:r>
    </w:p>
  </w:endnote>
  <w:endnote w:type="continuationNotice" w:id="1">
    <w:p w14:paraId="57F19782" w14:textId="77777777" w:rsidR="009B55FA" w:rsidRDefault="009B55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0DF65C11-1A4C-411E-AF3E-DA2AE44C04A6}"/>
    <w:embedBold r:id="rId2" w:fontKey="{C035B5B9-2797-451B-A672-4E94C640A408}"/>
    <w:embedItalic r:id="rId3" w:fontKey="{95A828E4-89EE-40A0-8BD3-4BDD883D9DB1}"/>
  </w:font>
  <w:font w:name="Consolas">
    <w:panose1 w:val="020B0609020204030204"/>
    <w:charset w:val="00"/>
    <w:family w:val="modern"/>
    <w:pitch w:val="fixed"/>
    <w:sig w:usb0="E00006FF" w:usb1="0000FCFF" w:usb2="00000001" w:usb3="00000000" w:csb0="0000019F" w:csb1="00000000"/>
    <w:embedRegular r:id="rId4" w:fontKey="{301238A3-36FC-40EB-8F81-42383261AE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5DBB" w14:textId="77777777" w:rsidR="000C109F" w:rsidRDefault="000C109F" w:rsidP="000C109F">
    <w:pPr>
      <w:pStyle w:val="Voettekst"/>
      <w:jc w:val="right"/>
    </w:pPr>
    <w:r>
      <w:fldChar w:fldCharType="begin"/>
    </w:r>
    <w:r>
      <w:instrText>PAGE   \* MERGEFORMAT</w:instrText>
    </w:r>
    <w:r>
      <w:fldChar w:fldCharType="separate"/>
    </w:r>
    <w:r>
      <w:t>1</w:t>
    </w:r>
    <w:r>
      <w:fldChar w:fldCharType="end"/>
    </w:r>
    <w:r>
      <w:rPr>
        <w:noProof/>
      </w:rPr>
      <w:drawing>
        <wp:anchor distT="0" distB="0" distL="114300" distR="114300" simplePos="0" relativeHeight="251658240" behindDoc="1" locked="0" layoutInCell="1" allowOverlap="1" wp14:anchorId="14A83555" wp14:editId="1412B840">
          <wp:simplePos x="0" y="0"/>
          <wp:positionH relativeFrom="page">
            <wp:posOffset>3239135</wp:posOffset>
          </wp:positionH>
          <wp:positionV relativeFrom="paragraph">
            <wp:posOffset>-50165</wp:posOffset>
          </wp:positionV>
          <wp:extent cx="1080000" cy="306000"/>
          <wp:effectExtent l="0" t="0" r="6350" b="0"/>
          <wp:wrapNone/>
          <wp:docPr id="7144375"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75"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444E" w14:textId="77777777" w:rsidR="007E1B03" w:rsidRDefault="007E1B03">
    <w:pPr>
      <w:pStyle w:val="Voettekst"/>
    </w:pPr>
    <w:r w:rsidRPr="00466531">
      <w:rPr>
        <w:noProof/>
      </w:rPr>
      <w:drawing>
        <wp:anchor distT="0" distB="0" distL="114300" distR="114300" simplePos="0" relativeHeight="251658242" behindDoc="1" locked="0" layoutInCell="1" allowOverlap="1" wp14:anchorId="2D3335D5" wp14:editId="20A50A44">
          <wp:simplePos x="0" y="0"/>
          <wp:positionH relativeFrom="page">
            <wp:posOffset>6480810</wp:posOffset>
          </wp:positionH>
          <wp:positionV relativeFrom="page">
            <wp:posOffset>9621520</wp:posOffset>
          </wp:positionV>
          <wp:extent cx="1076400" cy="1076400"/>
          <wp:effectExtent l="0" t="0" r="9525" b="9525"/>
          <wp:wrapNone/>
          <wp:docPr id="29415437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9228"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16200000">
                    <a:off x="0" y="0"/>
                    <a:ext cx="1076400" cy="1076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2E07" w14:textId="77777777" w:rsidR="009B55FA" w:rsidRDefault="009B55FA" w:rsidP="000C109F">
      <w:pPr>
        <w:spacing w:after="0" w:line="240" w:lineRule="auto"/>
      </w:pPr>
      <w:r>
        <w:separator/>
      </w:r>
    </w:p>
  </w:footnote>
  <w:footnote w:type="continuationSeparator" w:id="0">
    <w:p w14:paraId="695A21C7" w14:textId="77777777" w:rsidR="009B55FA" w:rsidRDefault="009B55FA" w:rsidP="000C109F">
      <w:pPr>
        <w:spacing w:after="0" w:line="240" w:lineRule="auto"/>
      </w:pPr>
      <w:r>
        <w:continuationSeparator/>
      </w:r>
    </w:p>
  </w:footnote>
  <w:footnote w:type="continuationNotice" w:id="1">
    <w:p w14:paraId="33B0A731" w14:textId="77777777" w:rsidR="009B55FA" w:rsidRDefault="009B55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788" w14:textId="77777777" w:rsidR="000C109F" w:rsidRDefault="000C109F">
    <w:pPr>
      <w:pStyle w:val="Koptekst"/>
    </w:pPr>
    <w:r w:rsidRPr="00987978">
      <w:rPr>
        <w:noProof/>
      </w:rPr>
      <w:drawing>
        <wp:anchor distT="0" distB="0" distL="114300" distR="114300" simplePos="0" relativeHeight="251658241" behindDoc="1" locked="0" layoutInCell="1" allowOverlap="1" wp14:anchorId="212B0BE9" wp14:editId="0B74A345">
          <wp:simplePos x="0" y="0"/>
          <wp:positionH relativeFrom="page">
            <wp:posOffset>669235</wp:posOffset>
          </wp:positionH>
          <wp:positionV relativeFrom="page">
            <wp:posOffset>215348</wp:posOffset>
          </wp:positionV>
          <wp:extent cx="1569600" cy="349200"/>
          <wp:effectExtent l="0" t="0" r="0" b="0"/>
          <wp:wrapNone/>
          <wp:docPr id="35093954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9545"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69600" cy="349200"/>
                  </a:xfrm>
                  <a:prstGeom prst="rect">
                    <a:avLst/>
                  </a:prstGeom>
                </pic:spPr>
              </pic:pic>
            </a:graphicData>
          </a:graphic>
          <wp14:sizeRelH relativeFrom="margin">
            <wp14:pctWidth>0</wp14:pctWidth>
          </wp14:sizeRelH>
          <wp14:sizeRelV relativeFrom="margin">
            <wp14:pctHeight>0</wp14:pctHeight>
          </wp14:sizeRelV>
        </wp:anchor>
      </w:drawing>
    </w:r>
  </w:p>
  <w:p w14:paraId="51E1C8B8" w14:textId="77777777" w:rsidR="000C109F" w:rsidRDefault="000C109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AEF42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147D3EB8"/>
    <w:multiLevelType w:val="hybridMultilevel"/>
    <w:tmpl w:val="B5D2E5D4"/>
    <w:lvl w:ilvl="0" w:tplc="04130003">
      <w:start w:val="1"/>
      <w:numFmt w:val="bullet"/>
      <w:lvlText w:val="o"/>
      <w:lvlJc w:val="left"/>
      <w:pPr>
        <w:ind w:left="1800" w:hanging="360"/>
      </w:pPr>
      <w:rPr>
        <w:rFonts w:ascii="Courier New" w:hAnsi="Courier New" w:cs="Courier New"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1" w15:restartNumberingAfterBreak="0">
    <w:nsid w:val="16E0360B"/>
    <w:multiLevelType w:val="hybridMultilevel"/>
    <w:tmpl w:val="18BA21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6DE55C4"/>
    <w:multiLevelType w:val="hybridMultilevel"/>
    <w:tmpl w:val="0B0E5B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7AC2377"/>
    <w:multiLevelType w:val="hybridMultilevel"/>
    <w:tmpl w:val="38103028"/>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6673D4"/>
    <w:multiLevelType w:val="multilevel"/>
    <w:tmpl w:val="D50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2F26B3"/>
    <w:multiLevelType w:val="hybridMultilevel"/>
    <w:tmpl w:val="AED0D910"/>
    <w:lvl w:ilvl="0" w:tplc="D6D2B08E">
      <w:start w:val="1"/>
      <w:numFmt w:val="bullet"/>
      <w:lvlText w:val=""/>
      <w:lvlJc w:val="left"/>
      <w:pPr>
        <w:tabs>
          <w:tab w:val="num" w:pos="720"/>
        </w:tabs>
        <w:ind w:left="720" w:hanging="360"/>
      </w:pPr>
      <w:rPr>
        <w:rFonts w:ascii="Symbol" w:hAnsi="Symbol" w:hint="default"/>
      </w:rPr>
    </w:lvl>
    <w:lvl w:ilvl="1" w:tplc="C97EA242" w:tentative="1">
      <w:start w:val="1"/>
      <w:numFmt w:val="bullet"/>
      <w:lvlText w:val=""/>
      <w:lvlJc w:val="left"/>
      <w:pPr>
        <w:tabs>
          <w:tab w:val="num" w:pos="1440"/>
        </w:tabs>
        <w:ind w:left="1440" w:hanging="360"/>
      </w:pPr>
      <w:rPr>
        <w:rFonts w:ascii="Symbol" w:hAnsi="Symbol" w:hint="default"/>
      </w:rPr>
    </w:lvl>
    <w:lvl w:ilvl="2" w:tplc="62A6F042" w:tentative="1">
      <w:start w:val="1"/>
      <w:numFmt w:val="bullet"/>
      <w:lvlText w:val=""/>
      <w:lvlJc w:val="left"/>
      <w:pPr>
        <w:tabs>
          <w:tab w:val="num" w:pos="2160"/>
        </w:tabs>
        <w:ind w:left="2160" w:hanging="360"/>
      </w:pPr>
      <w:rPr>
        <w:rFonts w:ascii="Symbol" w:hAnsi="Symbol" w:hint="default"/>
      </w:rPr>
    </w:lvl>
    <w:lvl w:ilvl="3" w:tplc="DCF655B0" w:tentative="1">
      <w:start w:val="1"/>
      <w:numFmt w:val="bullet"/>
      <w:lvlText w:val=""/>
      <w:lvlJc w:val="left"/>
      <w:pPr>
        <w:tabs>
          <w:tab w:val="num" w:pos="2880"/>
        </w:tabs>
        <w:ind w:left="2880" w:hanging="360"/>
      </w:pPr>
      <w:rPr>
        <w:rFonts w:ascii="Symbol" w:hAnsi="Symbol" w:hint="default"/>
      </w:rPr>
    </w:lvl>
    <w:lvl w:ilvl="4" w:tplc="AF78254E" w:tentative="1">
      <w:start w:val="1"/>
      <w:numFmt w:val="bullet"/>
      <w:lvlText w:val=""/>
      <w:lvlJc w:val="left"/>
      <w:pPr>
        <w:tabs>
          <w:tab w:val="num" w:pos="3600"/>
        </w:tabs>
        <w:ind w:left="3600" w:hanging="360"/>
      </w:pPr>
      <w:rPr>
        <w:rFonts w:ascii="Symbol" w:hAnsi="Symbol" w:hint="default"/>
      </w:rPr>
    </w:lvl>
    <w:lvl w:ilvl="5" w:tplc="A9EEA376" w:tentative="1">
      <w:start w:val="1"/>
      <w:numFmt w:val="bullet"/>
      <w:lvlText w:val=""/>
      <w:lvlJc w:val="left"/>
      <w:pPr>
        <w:tabs>
          <w:tab w:val="num" w:pos="4320"/>
        </w:tabs>
        <w:ind w:left="4320" w:hanging="360"/>
      </w:pPr>
      <w:rPr>
        <w:rFonts w:ascii="Symbol" w:hAnsi="Symbol" w:hint="default"/>
      </w:rPr>
    </w:lvl>
    <w:lvl w:ilvl="6" w:tplc="661249BC" w:tentative="1">
      <w:start w:val="1"/>
      <w:numFmt w:val="bullet"/>
      <w:lvlText w:val=""/>
      <w:lvlJc w:val="left"/>
      <w:pPr>
        <w:tabs>
          <w:tab w:val="num" w:pos="5040"/>
        </w:tabs>
        <w:ind w:left="5040" w:hanging="360"/>
      </w:pPr>
      <w:rPr>
        <w:rFonts w:ascii="Symbol" w:hAnsi="Symbol" w:hint="default"/>
      </w:rPr>
    </w:lvl>
    <w:lvl w:ilvl="7" w:tplc="1B6A04E2" w:tentative="1">
      <w:start w:val="1"/>
      <w:numFmt w:val="bullet"/>
      <w:lvlText w:val=""/>
      <w:lvlJc w:val="left"/>
      <w:pPr>
        <w:tabs>
          <w:tab w:val="num" w:pos="5760"/>
        </w:tabs>
        <w:ind w:left="5760" w:hanging="360"/>
      </w:pPr>
      <w:rPr>
        <w:rFonts w:ascii="Symbol" w:hAnsi="Symbol" w:hint="default"/>
      </w:rPr>
    </w:lvl>
    <w:lvl w:ilvl="8" w:tplc="8A5085F2"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3463688E"/>
    <w:multiLevelType w:val="hybridMultilevel"/>
    <w:tmpl w:val="CC0212EA"/>
    <w:lvl w:ilvl="0" w:tplc="19F634B6">
      <w:start w:val="1"/>
      <w:numFmt w:val="bullet"/>
      <w:lvlText w:val=""/>
      <w:lvlJc w:val="left"/>
      <w:pPr>
        <w:tabs>
          <w:tab w:val="num" w:pos="720"/>
        </w:tabs>
        <w:ind w:left="720" w:hanging="360"/>
      </w:pPr>
      <w:rPr>
        <w:rFonts w:ascii="Symbol" w:hAnsi="Symbol" w:hint="default"/>
      </w:rPr>
    </w:lvl>
    <w:lvl w:ilvl="1" w:tplc="9E0E0896" w:tentative="1">
      <w:start w:val="1"/>
      <w:numFmt w:val="bullet"/>
      <w:lvlText w:val=""/>
      <w:lvlJc w:val="left"/>
      <w:pPr>
        <w:tabs>
          <w:tab w:val="num" w:pos="1440"/>
        </w:tabs>
        <w:ind w:left="1440" w:hanging="360"/>
      </w:pPr>
      <w:rPr>
        <w:rFonts w:ascii="Symbol" w:hAnsi="Symbol" w:hint="default"/>
      </w:rPr>
    </w:lvl>
    <w:lvl w:ilvl="2" w:tplc="C74C2304" w:tentative="1">
      <w:start w:val="1"/>
      <w:numFmt w:val="bullet"/>
      <w:lvlText w:val=""/>
      <w:lvlJc w:val="left"/>
      <w:pPr>
        <w:tabs>
          <w:tab w:val="num" w:pos="2160"/>
        </w:tabs>
        <w:ind w:left="2160" w:hanging="360"/>
      </w:pPr>
      <w:rPr>
        <w:rFonts w:ascii="Symbol" w:hAnsi="Symbol" w:hint="default"/>
      </w:rPr>
    </w:lvl>
    <w:lvl w:ilvl="3" w:tplc="D9E23036" w:tentative="1">
      <w:start w:val="1"/>
      <w:numFmt w:val="bullet"/>
      <w:lvlText w:val=""/>
      <w:lvlJc w:val="left"/>
      <w:pPr>
        <w:tabs>
          <w:tab w:val="num" w:pos="2880"/>
        </w:tabs>
        <w:ind w:left="2880" w:hanging="360"/>
      </w:pPr>
      <w:rPr>
        <w:rFonts w:ascii="Symbol" w:hAnsi="Symbol" w:hint="default"/>
      </w:rPr>
    </w:lvl>
    <w:lvl w:ilvl="4" w:tplc="17D0F758" w:tentative="1">
      <w:start w:val="1"/>
      <w:numFmt w:val="bullet"/>
      <w:lvlText w:val=""/>
      <w:lvlJc w:val="left"/>
      <w:pPr>
        <w:tabs>
          <w:tab w:val="num" w:pos="3600"/>
        </w:tabs>
        <w:ind w:left="3600" w:hanging="360"/>
      </w:pPr>
      <w:rPr>
        <w:rFonts w:ascii="Symbol" w:hAnsi="Symbol" w:hint="default"/>
      </w:rPr>
    </w:lvl>
    <w:lvl w:ilvl="5" w:tplc="89C4B4F6" w:tentative="1">
      <w:start w:val="1"/>
      <w:numFmt w:val="bullet"/>
      <w:lvlText w:val=""/>
      <w:lvlJc w:val="left"/>
      <w:pPr>
        <w:tabs>
          <w:tab w:val="num" w:pos="4320"/>
        </w:tabs>
        <w:ind w:left="4320" w:hanging="360"/>
      </w:pPr>
      <w:rPr>
        <w:rFonts w:ascii="Symbol" w:hAnsi="Symbol" w:hint="default"/>
      </w:rPr>
    </w:lvl>
    <w:lvl w:ilvl="6" w:tplc="EB58161E" w:tentative="1">
      <w:start w:val="1"/>
      <w:numFmt w:val="bullet"/>
      <w:lvlText w:val=""/>
      <w:lvlJc w:val="left"/>
      <w:pPr>
        <w:tabs>
          <w:tab w:val="num" w:pos="5040"/>
        </w:tabs>
        <w:ind w:left="5040" w:hanging="360"/>
      </w:pPr>
      <w:rPr>
        <w:rFonts w:ascii="Symbol" w:hAnsi="Symbol" w:hint="default"/>
      </w:rPr>
    </w:lvl>
    <w:lvl w:ilvl="7" w:tplc="FC087ADC" w:tentative="1">
      <w:start w:val="1"/>
      <w:numFmt w:val="bullet"/>
      <w:lvlText w:val=""/>
      <w:lvlJc w:val="left"/>
      <w:pPr>
        <w:tabs>
          <w:tab w:val="num" w:pos="5760"/>
        </w:tabs>
        <w:ind w:left="5760" w:hanging="360"/>
      </w:pPr>
      <w:rPr>
        <w:rFonts w:ascii="Symbol" w:hAnsi="Symbol" w:hint="default"/>
      </w:rPr>
    </w:lvl>
    <w:lvl w:ilvl="8" w:tplc="B95EDED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9FE7BF3"/>
    <w:multiLevelType w:val="multilevel"/>
    <w:tmpl w:val="EAC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1B668E"/>
    <w:multiLevelType w:val="hybridMultilevel"/>
    <w:tmpl w:val="4A6EC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ADA7E55"/>
    <w:multiLevelType w:val="multilevel"/>
    <w:tmpl w:val="A328D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1A05E5"/>
    <w:multiLevelType w:val="multilevel"/>
    <w:tmpl w:val="A97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7B0876"/>
    <w:multiLevelType w:val="multilevel"/>
    <w:tmpl w:val="AA6A1FD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B122B85"/>
    <w:multiLevelType w:val="multilevel"/>
    <w:tmpl w:val="7CA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8271C8"/>
    <w:multiLevelType w:val="hybridMultilevel"/>
    <w:tmpl w:val="5D8881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C145E91"/>
    <w:multiLevelType w:val="hybridMultilevel"/>
    <w:tmpl w:val="684E11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4EDA4E3E"/>
    <w:multiLevelType w:val="multilevel"/>
    <w:tmpl w:val="B6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1F0CDD"/>
    <w:multiLevelType w:val="multilevel"/>
    <w:tmpl w:val="403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BC04E3"/>
    <w:multiLevelType w:val="hybridMultilevel"/>
    <w:tmpl w:val="37425B88"/>
    <w:lvl w:ilvl="0" w:tplc="FFFFFFFF">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FF3FF5"/>
    <w:multiLevelType w:val="hybridMultilevel"/>
    <w:tmpl w:val="C07264CE"/>
    <w:lvl w:ilvl="0" w:tplc="9944355A">
      <w:start w:val="1"/>
      <w:numFmt w:val="bullet"/>
      <w:lvlText w:val=""/>
      <w:lvlJc w:val="left"/>
      <w:pPr>
        <w:tabs>
          <w:tab w:val="num" w:pos="720"/>
        </w:tabs>
        <w:ind w:left="720" w:hanging="360"/>
      </w:pPr>
      <w:rPr>
        <w:rFonts w:ascii="Symbol" w:hAnsi="Symbol" w:hint="default"/>
      </w:rPr>
    </w:lvl>
    <w:lvl w:ilvl="1" w:tplc="45368326" w:tentative="1">
      <w:start w:val="1"/>
      <w:numFmt w:val="bullet"/>
      <w:lvlText w:val=""/>
      <w:lvlJc w:val="left"/>
      <w:pPr>
        <w:tabs>
          <w:tab w:val="num" w:pos="1440"/>
        </w:tabs>
        <w:ind w:left="1440" w:hanging="360"/>
      </w:pPr>
      <w:rPr>
        <w:rFonts w:ascii="Symbol" w:hAnsi="Symbol" w:hint="default"/>
      </w:rPr>
    </w:lvl>
    <w:lvl w:ilvl="2" w:tplc="B44EA80E" w:tentative="1">
      <w:start w:val="1"/>
      <w:numFmt w:val="bullet"/>
      <w:lvlText w:val=""/>
      <w:lvlJc w:val="left"/>
      <w:pPr>
        <w:tabs>
          <w:tab w:val="num" w:pos="2160"/>
        </w:tabs>
        <w:ind w:left="2160" w:hanging="360"/>
      </w:pPr>
      <w:rPr>
        <w:rFonts w:ascii="Symbol" w:hAnsi="Symbol" w:hint="default"/>
      </w:rPr>
    </w:lvl>
    <w:lvl w:ilvl="3" w:tplc="D04ECF86" w:tentative="1">
      <w:start w:val="1"/>
      <w:numFmt w:val="bullet"/>
      <w:lvlText w:val=""/>
      <w:lvlJc w:val="left"/>
      <w:pPr>
        <w:tabs>
          <w:tab w:val="num" w:pos="2880"/>
        </w:tabs>
        <w:ind w:left="2880" w:hanging="360"/>
      </w:pPr>
      <w:rPr>
        <w:rFonts w:ascii="Symbol" w:hAnsi="Symbol" w:hint="default"/>
      </w:rPr>
    </w:lvl>
    <w:lvl w:ilvl="4" w:tplc="F11C4B1A" w:tentative="1">
      <w:start w:val="1"/>
      <w:numFmt w:val="bullet"/>
      <w:lvlText w:val=""/>
      <w:lvlJc w:val="left"/>
      <w:pPr>
        <w:tabs>
          <w:tab w:val="num" w:pos="3600"/>
        </w:tabs>
        <w:ind w:left="3600" w:hanging="360"/>
      </w:pPr>
      <w:rPr>
        <w:rFonts w:ascii="Symbol" w:hAnsi="Symbol" w:hint="default"/>
      </w:rPr>
    </w:lvl>
    <w:lvl w:ilvl="5" w:tplc="BD723F94" w:tentative="1">
      <w:start w:val="1"/>
      <w:numFmt w:val="bullet"/>
      <w:lvlText w:val=""/>
      <w:lvlJc w:val="left"/>
      <w:pPr>
        <w:tabs>
          <w:tab w:val="num" w:pos="4320"/>
        </w:tabs>
        <w:ind w:left="4320" w:hanging="360"/>
      </w:pPr>
      <w:rPr>
        <w:rFonts w:ascii="Symbol" w:hAnsi="Symbol" w:hint="default"/>
      </w:rPr>
    </w:lvl>
    <w:lvl w:ilvl="6" w:tplc="9760EBEE" w:tentative="1">
      <w:start w:val="1"/>
      <w:numFmt w:val="bullet"/>
      <w:lvlText w:val=""/>
      <w:lvlJc w:val="left"/>
      <w:pPr>
        <w:tabs>
          <w:tab w:val="num" w:pos="5040"/>
        </w:tabs>
        <w:ind w:left="5040" w:hanging="360"/>
      </w:pPr>
      <w:rPr>
        <w:rFonts w:ascii="Symbol" w:hAnsi="Symbol" w:hint="default"/>
      </w:rPr>
    </w:lvl>
    <w:lvl w:ilvl="7" w:tplc="C8504CA8" w:tentative="1">
      <w:start w:val="1"/>
      <w:numFmt w:val="bullet"/>
      <w:lvlText w:val=""/>
      <w:lvlJc w:val="left"/>
      <w:pPr>
        <w:tabs>
          <w:tab w:val="num" w:pos="5760"/>
        </w:tabs>
        <w:ind w:left="5760" w:hanging="360"/>
      </w:pPr>
      <w:rPr>
        <w:rFonts w:ascii="Symbol" w:hAnsi="Symbol" w:hint="default"/>
      </w:rPr>
    </w:lvl>
    <w:lvl w:ilvl="8" w:tplc="5E1CB034"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5D380AA1"/>
    <w:multiLevelType w:val="multilevel"/>
    <w:tmpl w:val="F5D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D620E8"/>
    <w:multiLevelType w:val="multilevel"/>
    <w:tmpl w:val="189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3909C0"/>
    <w:multiLevelType w:val="multilevel"/>
    <w:tmpl w:val="6E32F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5B0C08"/>
    <w:multiLevelType w:val="hybridMultilevel"/>
    <w:tmpl w:val="8B1E681A"/>
    <w:lvl w:ilvl="0" w:tplc="FE5A7172">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9EC2C34"/>
    <w:multiLevelType w:val="hybridMultilevel"/>
    <w:tmpl w:val="87DA583C"/>
    <w:lvl w:ilvl="0" w:tplc="FFFFFFFF">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C27F7D"/>
    <w:multiLevelType w:val="hybridMultilevel"/>
    <w:tmpl w:val="898641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09620688">
    <w:abstractNumId w:val="9"/>
  </w:num>
  <w:num w:numId="2" w16cid:durableId="1345479877">
    <w:abstractNumId w:val="7"/>
  </w:num>
  <w:num w:numId="3" w16cid:durableId="677581142">
    <w:abstractNumId w:val="6"/>
  </w:num>
  <w:num w:numId="4" w16cid:durableId="1307272117">
    <w:abstractNumId w:val="5"/>
  </w:num>
  <w:num w:numId="5" w16cid:durableId="1509759463">
    <w:abstractNumId w:val="4"/>
  </w:num>
  <w:num w:numId="6" w16cid:durableId="1986544254">
    <w:abstractNumId w:val="3"/>
  </w:num>
  <w:num w:numId="7" w16cid:durableId="443229006">
    <w:abstractNumId w:val="2"/>
  </w:num>
  <w:num w:numId="8" w16cid:durableId="838891592">
    <w:abstractNumId w:val="1"/>
  </w:num>
  <w:num w:numId="9" w16cid:durableId="854729106">
    <w:abstractNumId w:val="0"/>
  </w:num>
  <w:num w:numId="10" w16cid:durableId="1679501827">
    <w:abstractNumId w:val="8"/>
  </w:num>
  <w:num w:numId="11" w16cid:durableId="1771049081">
    <w:abstractNumId w:val="8"/>
  </w:num>
  <w:num w:numId="12" w16cid:durableId="498468783">
    <w:abstractNumId w:val="32"/>
  </w:num>
  <w:num w:numId="13" w16cid:durableId="1777168618">
    <w:abstractNumId w:val="21"/>
  </w:num>
  <w:num w:numId="14" w16cid:durableId="1202014308">
    <w:abstractNumId w:val="29"/>
  </w:num>
  <w:num w:numId="15" w16cid:durableId="1831631888">
    <w:abstractNumId w:val="30"/>
  </w:num>
  <w:num w:numId="16" w16cid:durableId="764349945">
    <w:abstractNumId w:val="17"/>
  </w:num>
  <w:num w:numId="17" w16cid:durableId="915090365">
    <w:abstractNumId w:val="25"/>
  </w:num>
  <w:num w:numId="18" w16cid:durableId="1432777305">
    <w:abstractNumId w:val="19"/>
  </w:num>
  <w:num w:numId="19" w16cid:durableId="782267916">
    <w:abstractNumId w:val="34"/>
  </w:num>
  <w:num w:numId="20" w16cid:durableId="685400308">
    <w:abstractNumId w:val="24"/>
  </w:num>
  <w:num w:numId="21" w16cid:durableId="1342002989">
    <w:abstractNumId w:val="13"/>
  </w:num>
  <w:num w:numId="22" w16cid:durableId="1116872376">
    <w:abstractNumId w:val="18"/>
  </w:num>
  <w:num w:numId="23" w16cid:durableId="1510563953">
    <w:abstractNumId w:val="12"/>
  </w:num>
  <w:num w:numId="24" w16cid:durableId="1215965019">
    <w:abstractNumId w:val="14"/>
  </w:num>
  <w:num w:numId="25" w16cid:durableId="1195075427">
    <w:abstractNumId w:val="10"/>
  </w:num>
  <w:num w:numId="26" w16cid:durableId="1473911451">
    <w:abstractNumId w:val="26"/>
  </w:num>
  <w:num w:numId="27" w16cid:durableId="2144300662">
    <w:abstractNumId w:val="31"/>
  </w:num>
  <w:num w:numId="28" w16cid:durableId="1599949252">
    <w:abstractNumId w:val="22"/>
  </w:num>
  <w:num w:numId="29" w16cid:durableId="1009021170">
    <w:abstractNumId w:val="20"/>
  </w:num>
  <w:num w:numId="30" w16cid:durableId="2026519219">
    <w:abstractNumId w:val="11"/>
  </w:num>
  <w:num w:numId="31" w16cid:durableId="982541799">
    <w:abstractNumId w:val="27"/>
  </w:num>
  <w:num w:numId="32" w16cid:durableId="2129077798">
    <w:abstractNumId w:val="33"/>
  </w:num>
  <w:num w:numId="33" w16cid:durableId="214893059">
    <w:abstractNumId w:val="23"/>
  </w:num>
  <w:num w:numId="34" w16cid:durableId="549464379">
    <w:abstractNumId w:val="28"/>
  </w:num>
  <w:num w:numId="35" w16cid:durableId="196940492">
    <w:abstractNumId w:val="15"/>
  </w:num>
  <w:num w:numId="36" w16cid:durableId="1264653019">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embedTrueTypeFonts/>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73"/>
    <w:rsid w:val="00003A05"/>
    <w:rsid w:val="00007356"/>
    <w:rsid w:val="00010E5F"/>
    <w:rsid w:val="00011C79"/>
    <w:rsid w:val="000138FA"/>
    <w:rsid w:val="00022222"/>
    <w:rsid w:val="00023115"/>
    <w:rsid w:val="00023C96"/>
    <w:rsid w:val="00024336"/>
    <w:rsid w:val="00030A46"/>
    <w:rsid w:val="000316AF"/>
    <w:rsid w:val="00031D29"/>
    <w:rsid w:val="000371CB"/>
    <w:rsid w:val="00041163"/>
    <w:rsid w:val="00050B2C"/>
    <w:rsid w:val="000514E4"/>
    <w:rsid w:val="000532D0"/>
    <w:rsid w:val="000608BD"/>
    <w:rsid w:val="000608CC"/>
    <w:rsid w:val="000613E1"/>
    <w:rsid w:val="00063341"/>
    <w:rsid w:val="00063BA2"/>
    <w:rsid w:val="00064961"/>
    <w:rsid w:val="000709AB"/>
    <w:rsid w:val="00081916"/>
    <w:rsid w:val="00091C63"/>
    <w:rsid w:val="0009299E"/>
    <w:rsid w:val="000946D8"/>
    <w:rsid w:val="00094D1B"/>
    <w:rsid w:val="000A2297"/>
    <w:rsid w:val="000A421C"/>
    <w:rsid w:val="000A57B4"/>
    <w:rsid w:val="000A6EB2"/>
    <w:rsid w:val="000A7416"/>
    <w:rsid w:val="000B1858"/>
    <w:rsid w:val="000B5E44"/>
    <w:rsid w:val="000B6DEF"/>
    <w:rsid w:val="000C109F"/>
    <w:rsid w:val="000C2978"/>
    <w:rsid w:val="000C5B8B"/>
    <w:rsid w:val="000D044D"/>
    <w:rsid w:val="000D201C"/>
    <w:rsid w:val="000E571F"/>
    <w:rsid w:val="001000A3"/>
    <w:rsid w:val="00106A15"/>
    <w:rsid w:val="00107484"/>
    <w:rsid w:val="00110F70"/>
    <w:rsid w:val="0011137C"/>
    <w:rsid w:val="001158EF"/>
    <w:rsid w:val="00116A92"/>
    <w:rsid w:val="00117354"/>
    <w:rsid w:val="0012377C"/>
    <w:rsid w:val="00124AD6"/>
    <w:rsid w:val="00132B53"/>
    <w:rsid w:val="001335A4"/>
    <w:rsid w:val="0013492D"/>
    <w:rsid w:val="00135D21"/>
    <w:rsid w:val="00136DF2"/>
    <w:rsid w:val="001419EC"/>
    <w:rsid w:val="0014698B"/>
    <w:rsid w:val="00152448"/>
    <w:rsid w:val="00160DF9"/>
    <w:rsid w:val="001619D0"/>
    <w:rsid w:val="0016221F"/>
    <w:rsid w:val="00166292"/>
    <w:rsid w:val="00172E19"/>
    <w:rsid w:val="00181519"/>
    <w:rsid w:val="00181DCA"/>
    <w:rsid w:val="0018610B"/>
    <w:rsid w:val="00186342"/>
    <w:rsid w:val="0018782C"/>
    <w:rsid w:val="00190F33"/>
    <w:rsid w:val="001928F9"/>
    <w:rsid w:val="0019600A"/>
    <w:rsid w:val="001979A0"/>
    <w:rsid w:val="00197B75"/>
    <w:rsid w:val="001A60A3"/>
    <w:rsid w:val="001A77EE"/>
    <w:rsid w:val="001B7E51"/>
    <w:rsid w:val="001C5EE9"/>
    <w:rsid w:val="001D1B3E"/>
    <w:rsid w:val="001D2A02"/>
    <w:rsid w:val="001D5761"/>
    <w:rsid w:val="001E6CAA"/>
    <w:rsid w:val="001E6FA8"/>
    <w:rsid w:val="001F656C"/>
    <w:rsid w:val="001F781C"/>
    <w:rsid w:val="002020C3"/>
    <w:rsid w:val="00212A0E"/>
    <w:rsid w:val="00214C3E"/>
    <w:rsid w:val="0021605A"/>
    <w:rsid w:val="00216B19"/>
    <w:rsid w:val="00223126"/>
    <w:rsid w:val="00231253"/>
    <w:rsid w:val="002356B5"/>
    <w:rsid w:val="0023598B"/>
    <w:rsid w:val="00235B1F"/>
    <w:rsid w:val="00247F59"/>
    <w:rsid w:val="002560DD"/>
    <w:rsid w:val="00261B66"/>
    <w:rsid w:val="002624EE"/>
    <w:rsid w:val="00271563"/>
    <w:rsid w:val="00286C67"/>
    <w:rsid w:val="00290731"/>
    <w:rsid w:val="00291707"/>
    <w:rsid w:val="002A7416"/>
    <w:rsid w:val="002C0373"/>
    <w:rsid w:val="002C2300"/>
    <w:rsid w:val="002C6840"/>
    <w:rsid w:val="002D130C"/>
    <w:rsid w:val="002E2B76"/>
    <w:rsid w:val="002F0FCF"/>
    <w:rsid w:val="002F1A38"/>
    <w:rsid w:val="002F50A4"/>
    <w:rsid w:val="003066D3"/>
    <w:rsid w:val="003124D4"/>
    <w:rsid w:val="003211BE"/>
    <w:rsid w:val="003305D6"/>
    <w:rsid w:val="00332FA6"/>
    <w:rsid w:val="00334828"/>
    <w:rsid w:val="003355F1"/>
    <w:rsid w:val="00340D1E"/>
    <w:rsid w:val="00342469"/>
    <w:rsid w:val="00352319"/>
    <w:rsid w:val="00356164"/>
    <w:rsid w:val="003577D3"/>
    <w:rsid w:val="00362D62"/>
    <w:rsid w:val="00366F73"/>
    <w:rsid w:val="003711E7"/>
    <w:rsid w:val="0037182C"/>
    <w:rsid w:val="0038027E"/>
    <w:rsid w:val="00384BA3"/>
    <w:rsid w:val="00386F50"/>
    <w:rsid w:val="00392E07"/>
    <w:rsid w:val="003942B6"/>
    <w:rsid w:val="003B034E"/>
    <w:rsid w:val="003D1929"/>
    <w:rsid w:val="003D4A63"/>
    <w:rsid w:val="003D57F7"/>
    <w:rsid w:val="003E0FA9"/>
    <w:rsid w:val="003E137F"/>
    <w:rsid w:val="003E3251"/>
    <w:rsid w:val="003E3911"/>
    <w:rsid w:val="003F541F"/>
    <w:rsid w:val="003F5E7E"/>
    <w:rsid w:val="00403AFA"/>
    <w:rsid w:val="00405F4E"/>
    <w:rsid w:val="004077B9"/>
    <w:rsid w:val="00410E2A"/>
    <w:rsid w:val="004163E1"/>
    <w:rsid w:val="00417873"/>
    <w:rsid w:val="00417E05"/>
    <w:rsid w:val="00420C92"/>
    <w:rsid w:val="004264DC"/>
    <w:rsid w:val="00431827"/>
    <w:rsid w:val="00432259"/>
    <w:rsid w:val="00433ACD"/>
    <w:rsid w:val="004342E0"/>
    <w:rsid w:val="00434AD2"/>
    <w:rsid w:val="004362B5"/>
    <w:rsid w:val="0044382D"/>
    <w:rsid w:val="00452684"/>
    <w:rsid w:val="004534E1"/>
    <w:rsid w:val="00454A4E"/>
    <w:rsid w:val="0046094E"/>
    <w:rsid w:val="0046597D"/>
    <w:rsid w:val="00466CE6"/>
    <w:rsid w:val="00470EDD"/>
    <w:rsid w:val="004821EF"/>
    <w:rsid w:val="00485750"/>
    <w:rsid w:val="00496025"/>
    <w:rsid w:val="004A0878"/>
    <w:rsid w:val="004A206C"/>
    <w:rsid w:val="004A262E"/>
    <w:rsid w:val="004A700A"/>
    <w:rsid w:val="004B2299"/>
    <w:rsid w:val="004C0C83"/>
    <w:rsid w:val="004C1425"/>
    <w:rsid w:val="004C1AF5"/>
    <w:rsid w:val="004D05B1"/>
    <w:rsid w:val="004D62B9"/>
    <w:rsid w:val="004E14A9"/>
    <w:rsid w:val="004E168C"/>
    <w:rsid w:val="004E1FE8"/>
    <w:rsid w:val="004E23DB"/>
    <w:rsid w:val="004F3B59"/>
    <w:rsid w:val="0050469A"/>
    <w:rsid w:val="00505F9A"/>
    <w:rsid w:val="005070B1"/>
    <w:rsid w:val="00535F0F"/>
    <w:rsid w:val="00540738"/>
    <w:rsid w:val="00540F70"/>
    <w:rsid w:val="0054403F"/>
    <w:rsid w:val="005468EC"/>
    <w:rsid w:val="00565B0B"/>
    <w:rsid w:val="0057267C"/>
    <w:rsid w:val="0057517E"/>
    <w:rsid w:val="005779C3"/>
    <w:rsid w:val="005830A8"/>
    <w:rsid w:val="00583B94"/>
    <w:rsid w:val="005841CD"/>
    <w:rsid w:val="005845CB"/>
    <w:rsid w:val="00587159"/>
    <w:rsid w:val="0059267B"/>
    <w:rsid w:val="0059787B"/>
    <w:rsid w:val="00597E18"/>
    <w:rsid w:val="005B0DA8"/>
    <w:rsid w:val="005B2F9E"/>
    <w:rsid w:val="005B7FC7"/>
    <w:rsid w:val="005E2060"/>
    <w:rsid w:val="005E5957"/>
    <w:rsid w:val="005F4AEF"/>
    <w:rsid w:val="005F5490"/>
    <w:rsid w:val="005F78D4"/>
    <w:rsid w:val="006009CA"/>
    <w:rsid w:val="00603CD3"/>
    <w:rsid w:val="006041F5"/>
    <w:rsid w:val="006120D2"/>
    <w:rsid w:val="00622F3F"/>
    <w:rsid w:val="00627603"/>
    <w:rsid w:val="00637A8A"/>
    <w:rsid w:val="00643B63"/>
    <w:rsid w:val="0065517F"/>
    <w:rsid w:val="00656999"/>
    <w:rsid w:val="00657687"/>
    <w:rsid w:val="00671B07"/>
    <w:rsid w:val="006767A3"/>
    <w:rsid w:val="00676DF3"/>
    <w:rsid w:val="006814D3"/>
    <w:rsid w:val="00692A64"/>
    <w:rsid w:val="006C0A3A"/>
    <w:rsid w:val="006D0B61"/>
    <w:rsid w:val="006D1DE6"/>
    <w:rsid w:val="006D28C5"/>
    <w:rsid w:val="006D60E6"/>
    <w:rsid w:val="006E0766"/>
    <w:rsid w:val="006E74AF"/>
    <w:rsid w:val="006E7C65"/>
    <w:rsid w:val="006F441B"/>
    <w:rsid w:val="00707DE1"/>
    <w:rsid w:val="007115DC"/>
    <w:rsid w:val="00713FF6"/>
    <w:rsid w:val="007179E3"/>
    <w:rsid w:val="007259D4"/>
    <w:rsid w:val="0073428D"/>
    <w:rsid w:val="00741FD8"/>
    <w:rsid w:val="007470A9"/>
    <w:rsid w:val="00754BBD"/>
    <w:rsid w:val="007646FC"/>
    <w:rsid w:val="00773CC5"/>
    <w:rsid w:val="00774EC6"/>
    <w:rsid w:val="00775A05"/>
    <w:rsid w:val="00785BA4"/>
    <w:rsid w:val="00790752"/>
    <w:rsid w:val="007A3A3F"/>
    <w:rsid w:val="007B00A4"/>
    <w:rsid w:val="007C1CCB"/>
    <w:rsid w:val="007C7A33"/>
    <w:rsid w:val="007D3CAB"/>
    <w:rsid w:val="007E1B03"/>
    <w:rsid w:val="007E3790"/>
    <w:rsid w:val="007E3950"/>
    <w:rsid w:val="007F3DB9"/>
    <w:rsid w:val="007F50D4"/>
    <w:rsid w:val="008022D7"/>
    <w:rsid w:val="00814DC6"/>
    <w:rsid w:val="0082549D"/>
    <w:rsid w:val="008338CF"/>
    <w:rsid w:val="00833B4B"/>
    <w:rsid w:val="008461BC"/>
    <w:rsid w:val="00853736"/>
    <w:rsid w:val="0085395D"/>
    <w:rsid w:val="00856969"/>
    <w:rsid w:val="00891C4C"/>
    <w:rsid w:val="00894A8A"/>
    <w:rsid w:val="008C146E"/>
    <w:rsid w:val="008D48F2"/>
    <w:rsid w:val="008E19A7"/>
    <w:rsid w:val="008F3473"/>
    <w:rsid w:val="0090011D"/>
    <w:rsid w:val="009004E9"/>
    <w:rsid w:val="009107CA"/>
    <w:rsid w:val="00914DEB"/>
    <w:rsid w:val="009170BE"/>
    <w:rsid w:val="00927300"/>
    <w:rsid w:val="00930D3B"/>
    <w:rsid w:val="00931320"/>
    <w:rsid w:val="00932736"/>
    <w:rsid w:val="00932C34"/>
    <w:rsid w:val="0094109B"/>
    <w:rsid w:val="00947CBB"/>
    <w:rsid w:val="00950B99"/>
    <w:rsid w:val="00957496"/>
    <w:rsid w:val="0096076F"/>
    <w:rsid w:val="0096412D"/>
    <w:rsid w:val="009662E8"/>
    <w:rsid w:val="00971497"/>
    <w:rsid w:val="00971585"/>
    <w:rsid w:val="00981305"/>
    <w:rsid w:val="00981766"/>
    <w:rsid w:val="009847B0"/>
    <w:rsid w:val="00990D94"/>
    <w:rsid w:val="00991427"/>
    <w:rsid w:val="00992471"/>
    <w:rsid w:val="009B55FA"/>
    <w:rsid w:val="009B78DA"/>
    <w:rsid w:val="009C7D01"/>
    <w:rsid w:val="009E2FE1"/>
    <w:rsid w:val="009E412E"/>
    <w:rsid w:val="009F2B60"/>
    <w:rsid w:val="009F3EF5"/>
    <w:rsid w:val="009F5C7D"/>
    <w:rsid w:val="009F6967"/>
    <w:rsid w:val="009F6F1A"/>
    <w:rsid w:val="00A15956"/>
    <w:rsid w:val="00A17866"/>
    <w:rsid w:val="00A2304F"/>
    <w:rsid w:val="00A23544"/>
    <w:rsid w:val="00A2502F"/>
    <w:rsid w:val="00A3054C"/>
    <w:rsid w:val="00A4528B"/>
    <w:rsid w:val="00A457D4"/>
    <w:rsid w:val="00A45ABB"/>
    <w:rsid w:val="00A478C2"/>
    <w:rsid w:val="00A53D7D"/>
    <w:rsid w:val="00A546F5"/>
    <w:rsid w:val="00A55CBE"/>
    <w:rsid w:val="00A60268"/>
    <w:rsid w:val="00A70980"/>
    <w:rsid w:val="00A72EA4"/>
    <w:rsid w:val="00A76937"/>
    <w:rsid w:val="00A80576"/>
    <w:rsid w:val="00A812C8"/>
    <w:rsid w:val="00A817CE"/>
    <w:rsid w:val="00A87A28"/>
    <w:rsid w:val="00A93140"/>
    <w:rsid w:val="00AA2623"/>
    <w:rsid w:val="00AA2F6E"/>
    <w:rsid w:val="00AA4006"/>
    <w:rsid w:val="00AA4F4F"/>
    <w:rsid w:val="00AA6B07"/>
    <w:rsid w:val="00AD3D18"/>
    <w:rsid w:val="00AD4490"/>
    <w:rsid w:val="00AD5FCD"/>
    <w:rsid w:val="00B04DB4"/>
    <w:rsid w:val="00B240DD"/>
    <w:rsid w:val="00B26A03"/>
    <w:rsid w:val="00B30075"/>
    <w:rsid w:val="00B3569B"/>
    <w:rsid w:val="00B360BC"/>
    <w:rsid w:val="00B37E0C"/>
    <w:rsid w:val="00B459D0"/>
    <w:rsid w:val="00B52FB3"/>
    <w:rsid w:val="00B606E5"/>
    <w:rsid w:val="00B65626"/>
    <w:rsid w:val="00B75AF2"/>
    <w:rsid w:val="00BA2C1B"/>
    <w:rsid w:val="00BA4F7F"/>
    <w:rsid w:val="00BA664C"/>
    <w:rsid w:val="00BB3AB7"/>
    <w:rsid w:val="00BB546B"/>
    <w:rsid w:val="00BB72D3"/>
    <w:rsid w:val="00BC1EB4"/>
    <w:rsid w:val="00BC2427"/>
    <w:rsid w:val="00BC4F01"/>
    <w:rsid w:val="00BD113A"/>
    <w:rsid w:val="00BD4F02"/>
    <w:rsid w:val="00BF0933"/>
    <w:rsid w:val="00BF5E2F"/>
    <w:rsid w:val="00BF5E41"/>
    <w:rsid w:val="00C00982"/>
    <w:rsid w:val="00C02EAD"/>
    <w:rsid w:val="00C036E2"/>
    <w:rsid w:val="00C04E37"/>
    <w:rsid w:val="00C110A2"/>
    <w:rsid w:val="00C159E6"/>
    <w:rsid w:val="00C171F4"/>
    <w:rsid w:val="00C23B53"/>
    <w:rsid w:val="00C25202"/>
    <w:rsid w:val="00C30A30"/>
    <w:rsid w:val="00C31E39"/>
    <w:rsid w:val="00C320B8"/>
    <w:rsid w:val="00C403C7"/>
    <w:rsid w:val="00C43DCB"/>
    <w:rsid w:val="00C44CDA"/>
    <w:rsid w:val="00C610EF"/>
    <w:rsid w:val="00C6524B"/>
    <w:rsid w:val="00C65400"/>
    <w:rsid w:val="00C679D4"/>
    <w:rsid w:val="00C7252F"/>
    <w:rsid w:val="00C72921"/>
    <w:rsid w:val="00C757C3"/>
    <w:rsid w:val="00C76F66"/>
    <w:rsid w:val="00C80B65"/>
    <w:rsid w:val="00C81ED5"/>
    <w:rsid w:val="00C87159"/>
    <w:rsid w:val="00C90E85"/>
    <w:rsid w:val="00CA37EB"/>
    <w:rsid w:val="00CA4BBB"/>
    <w:rsid w:val="00CA6386"/>
    <w:rsid w:val="00CA701E"/>
    <w:rsid w:val="00CB2064"/>
    <w:rsid w:val="00CB37F8"/>
    <w:rsid w:val="00CC4D83"/>
    <w:rsid w:val="00CC7CFB"/>
    <w:rsid w:val="00CD5132"/>
    <w:rsid w:val="00CE1286"/>
    <w:rsid w:val="00CE5C4C"/>
    <w:rsid w:val="00CF385B"/>
    <w:rsid w:val="00D01409"/>
    <w:rsid w:val="00D10937"/>
    <w:rsid w:val="00D1130A"/>
    <w:rsid w:val="00D11836"/>
    <w:rsid w:val="00D17605"/>
    <w:rsid w:val="00D25F9B"/>
    <w:rsid w:val="00D319C5"/>
    <w:rsid w:val="00D35FDA"/>
    <w:rsid w:val="00D370DF"/>
    <w:rsid w:val="00D41B84"/>
    <w:rsid w:val="00D42FEC"/>
    <w:rsid w:val="00D469E2"/>
    <w:rsid w:val="00D555D2"/>
    <w:rsid w:val="00D5699F"/>
    <w:rsid w:val="00D575FD"/>
    <w:rsid w:val="00D61DFC"/>
    <w:rsid w:val="00D733C8"/>
    <w:rsid w:val="00D73789"/>
    <w:rsid w:val="00D83F0C"/>
    <w:rsid w:val="00D91C3B"/>
    <w:rsid w:val="00D97DBA"/>
    <w:rsid w:val="00D97EE0"/>
    <w:rsid w:val="00DA18B1"/>
    <w:rsid w:val="00DA20B8"/>
    <w:rsid w:val="00DA5037"/>
    <w:rsid w:val="00DB6E90"/>
    <w:rsid w:val="00DC3E64"/>
    <w:rsid w:val="00DC480E"/>
    <w:rsid w:val="00DD4034"/>
    <w:rsid w:val="00DD7D9D"/>
    <w:rsid w:val="00DE00DF"/>
    <w:rsid w:val="00DE1E45"/>
    <w:rsid w:val="00DF0311"/>
    <w:rsid w:val="00DF2E12"/>
    <w:rsid w:val="00E2013D"/>
    <w:rsid w:val="00E21C13"/>
    <w:rsid w:val="00E220EA"/>
    <w:rsid w:val="00E2231D"/>
    <w:rsid w:val="00E22E2D"/>
    <w:rsid w:val="00E33505"/>
    <w:rsid w:val="00E34E09"/>
    <w:rsid w:val="00E368C3"/>
    <w:rsid w:val="00E41E20"/>
    <w:rsid w:val="00E4317D"/>
    <w:rsid w:val="00E513AE"/>
    <w:rsid w:val="00E55D30"/>
    <w:rsid w:val="00E60EEA"/>
    <w:rsid w:val="00E615B3"/>
    <w:rsid w:val="00E67907"/>
    <w:rsid w:val="00E70D63"/>
    <w:rsid w:val="00E71B52"/>
    <w:rsid w:val="00EA68D6"/>
    <w:rsid w:val="00EA7257"/>
    <w:rsid w:val="00EB0C87"/>
    <w:rsid w:val="00EB42E6"/>
    <w:rsid w:val="00ED0867"/>
    <w:rsid w:val="00ED6DFE"/>
    <w:rsid w:val="00EE3815"/>
    <w:rsid w:val="00EF440E"/>
    <w:rsid w:val="00EF4C04"/>
    <w:rsid w:val="00EF572C"/>
    <w:rsid w:val="00F008BF"/>
    <w:rsid w:val="00F0151C"/>
    <w:rsid w:val="00F024C2"/>
    <w:rsid w:val="00F104CB"/>
    <w:rsid w:val="00F108E7"/>
    <w:rsid w:val="00F10A24"/>
    <w:rsid w:val="00F10A93"/>
    <w:rsid w:val="00F1297F"/>
    <w:rsid w:val="00F12D5B"/>
    <w:rsid w:val="00F20C22"/>
    <w:rsid w:val="00F25C24"/>
    <w:rsid w:val="00F371CE"/>
    <w:rsid w:val="00F4024C"/>
    <w:rsid w:val="00F649F0"/>
    <w:rsid w:val="00F72295"/>
    <w:rsid w:val="00F75823"/>
    <w:rsid w:val="00F768B7"/>
    <w:rsid w:val="00F778B2"/>
    <w:rsid w:val="00F90404"/>
    <w:rsid w:val="00F92B19"/>
    <w:rsid w:val="00F95857"/>
    <w:rsid w:val="00FA1C5E"/>
    <w:rsid w:val="00FB3512"/>
    <w:rsid w:val="00FC28F7"/>
    <w:rsid w:val="00FC4501"/>
    <w:rsid w:val="00FE0299"/>
    <w:rsid w:val="00FE05C5"/>
    <w:rsid w:val="00FE170F"/>
    <w:rsid w:val="00FE25A7"/>
    <w:rsid w:val="00FF0737"/>
    <w:rsid w:val="00FF0C04"/>
    <w:rsid w:val="00FF0D94"/>
    <w:rsid w:val="00FF6D50"/>
    <w:rsid w:val="02470D76"/>
    <w:rsid w:val="0F852D54"/>
    <w:rsid w:val="13F9F79A"/>
    <w:rsid w:val="2015359B"/>
    <w:rsid w:val="2BB2ABDA"/>
    <w:rsid w:val="3C72043D"/>
    <w:rsid w:val="437AC8C7"/>
    <w:rsid w:val="4DE669DE"/>
    <w:rsid w:val="4FC19414"/>
    <w:rsid w:val="52750A93"/>
    <w:rsid w:val="5E062989"/>
    <w:rsid w:val="73AADAF6"/>
    <w:rsid w:val="7D4CD5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1CF0"/>
  <w15:chartTrackingRefBased/>
  <w15:docId w15:val="{70A91FAA-130A-4808-84D8-679B523C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14"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12"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Acc-(gewone-alinea)"/>
    <w:uiPriority w:val="1"/>
    <w:qFormat/>
    <w:rsid w:val="004A262E"/>
    <w:pPr>
      <w:spacing w:after="220"/>
    </w:pPr>
    <w:rPr>
      <w:sz w:val="22"/>
    </w:rPr>
  </w:style>
  <w:style w:type="paragraph" w:styleId="Kop1">
    <w:name w:val="heading 1"/>
    <w:aliases w:val="Kop-1-Acc"/>
    <w:basedOn w:val="Standaard"/>
    <w:next w:val="Standaard"/>
    <w:link w:val="Kop1Char"/>
    <w:qFormat/>
    <w:rsid w:val="009F6967"/>
    <w:pPr>
      <w:keepNext/>
      <w:keepLines/>
      <w:spacing w:before="440"/>
      <w:outlineLvl w:val="0"/>
    </w:pPr>
    <w:rPr>
      <w:rFonts w:asciiTheme="majorHAnsi" w:eastAsiaTheme="majorEastAsia" w:hAnsiTheme="majorHAnsi"/>
      <w:color w:val="4868EE"/>
      <w:sz w:val="34"/>
      <w:szCs w:val="32"/>
    </w:rPr>
  </w:style>
  <w:style w:type="paragraph" w:styleId="Kop2">
    <w:name w:val="heading 2"/>
    <w:aliases w:val="Kop-2-Acc"/>
    <w:basedOn w:val="Standaard"/>
    <w:next w:val="Standaard"/>
    <w:link w:val="Kop2Char"/>
    <w:unhideWhenUsed/>
    <w:qFormat/>
    <w:rsid w:val="009F6967"/>
    <w:pPr>
      <w:keepNext/>
      <w:keepLines/>
      <w:spacing w:before="360" w:after="120"/>
      <w:outlineLvl w:val="1"/>
    </w:pPr>
    <w:rPr>
      <w:rFonts w:asciiTheme="majorHAnsi" w:eastAsiaTheme="majorEastAsia" w:hAnsiTheme="majorHAnsi"/>
      <w:color w:val="4868EE"/>
      <w:sz w:val="28"/>
      <w:szCs w:val="26"/>
    </w:rPr>
  </w:style>
  <w:style w:type="paragraph" w:styleId="Kop3">
    <w:name w:val="heading 3"/>
    <w:aliases w:val="Kop-3-Acc"/>
    <w:basedOn w:val="Standaard"/>
    <w:next w:val="Standaard"/>
    <w:link w:val="Kop3Char"/>
    <w:unhideWhenUsed/>
    <w:qFormat/>
    <w:rsid w:val="009F6967"/>
    <w:pPr>
      <w:keepNext/>
      <w:keepLines/>
      <w:spacing w:before="240" w:after="80"/>
      <w:outlineLvl w:val="2"/>
    </w:pPr>
    <w:rPr>
      <w:rFonts w:asciiTheme="majorHAnsi" w:eastAsiaTheme="majorEastAsia" w:hAnsiTheme="majorHAnsi"/>
      <w:color w:val="4868EE"/>
      <w:sz w:val="24"/>
    </w:rPr>
  </w:style>
  <w:style w:type="paragraph" w:styleId="Kop4">
    <w:name w:val="heading 4"/>
    <w:aliases w:val="Kop-4-Acc"/>
    <w:basedOn w:val="Standaard"/>
    <w:next w:val="Standaard"/>
    <w:link w:val="Kop4Char"/>
    <w:unhideWhenUsed/>
    <w:qFormat/>
    <w:rsid w:val="009F6967"/>
    <w:pPr>
      <w:keepNext/>
      <w:keepLines/>
      <w:spacing w:before="120" w:after="0"/>
      <w:outlineLvl w:val="3"/>
    </w:pPr>
    <w:rPr>
      <w:rFonts w:asciiTheme="majorHAnsi" w:eastAsiaTheme="majorEastAsia" w:hAnsiTheme="majorHAnsi"/>
      <w:b/>
      <w:iCs/>
      <w:color w:val="4868EE"/>
    </w:rPr>
  </w:style>
  <w:style w:type="paragraph" w:styleId="Kop5">
    <w:name w:val="heading 5"/>
    <w:aliases w:val="Kop-5-Acc"/>
    <w:basedOn w:val="Standaard"/>
    <w:next w:val="Standaard"/>
    <w:link w:val="Kop5Char"/>
    <w:unhideWhenUsed/>
    <w:qFormat/>
    <w:rsid w:val="009F6967"/>
    <w:pPr>
      <w:keepNext/>
      <w:keepLines/>
      <w:spacing w:before="120" w:after="0"/>
      <w:outlineLvl w:val="4"/>
    </w:pPr>
    <w:rPr>
      <w:rFonts w:asciiTheme="majorHAnsi" w:eastAsiaTheme="majorEastAsia" w:hAnsiTheme="majorHAnsi"/>
      <w:color w:val="4868EE"/>
    </w:rPr>
  </w:style>
  <w:style w:type="paragraph" w:styleId="Kop6">
    <w:name w:val="heading 6"/>
    <w:aliases w:val="Kop-6-Acc"/>
    <w:basedOn w:val="Standaard"/>
    <w:next w:val="Standaard"/>
    <w:link w:val="Kop6Char"/>
    <w:unhideWhenUsed/>
    <w:qFormat/>
    <w:rsid w:val="005841CD"/>
    <w:pPr>
      <w:keepNext/>
      <w:keepLines/>
      <w:spacing w:before="120" w:after="0"/>
      <w:outlineLvl w:val="5"/>
    </w:pPr>
    <w:rPr>
      <w:rFonts w:asciiTheme="majorHAnsi" w:eastAsiaTheme="majorEastAsia" w:hAnsiTheme="majorHAnsi"/>
      <w:color w:val="000000" w:themeColor="text1"/>
    </w:rPr>
  </w:style>
  <w:style w:type="paragraph" w:styleId="Kop7">
    <w:name w:val="heading 7"/>
    <w:aliases w:val="Kop 7-niet gebruiken,PDF gaat maar tot 6"/>
    <w:basedOn w:val="Standaard"/>
    <w:next w:val="Standaard"/>
    <w:link w:val="Kop7Char"/>
    <w:uiPriority w:val="19"/>
    <w:semiHidden/>
    <w:qFormat/>
    <w:rsid w:val="00C76F66"/>
    <w:pPr>
      <w:keepNext/>
      <w:keepLines/>
      <w:spacing w:before="40" w:after="0"/>
      <w:outlineLvl w:val="6"/>
    </w:pPr>
    <w:rPr>
      <w:rFonts w:eastAsiaTheme="majorEastAsia"/>
    </w:rPr>
  </w:style>
  <w:style w:type="paragraph" w:styleId="Kop8">
    <w:name w:val="heading 8"/>
    <w:aliases w:val="Kop 8-niet gebruiken-PDF gaat maar tot 6"/>
    <w:basedOn w:val="Standaard"/>
    <w:next w:val="Standaard"/>
    <w:link w:val="Kop8Char"/>
    <w:uiPriority w:val="19"/>
    <w:semiHidden/>
    <w:qFormat/>
    <w:rsid w:val="00C76F66"/>
    <w:pPr>
      <w:keepNext/>
      <w:keepLines/>
      <w:spacing w:after="0"/>
      <w:outlineLvl w:val="7"/>
    </w:pPr>
    <w:rPr>
      <w:rFonts w:eastAsiaTheme="majorEastAsia"/>
      <w:i/>
      <w:iCs/>
    </w:rPr>
  </w:style>
  <w:style w:type="paragraph" w:styleId="Kop9">
    <w:name w:val="heading 9"/>
    <w:aliases w:val="Kop 9-niet gebruiken PDF gaat maar tot 6"/>
    <w:basedOn w:val="Standaard"/>
    <w:next w:val="Standaard"/>
    <w:link w:val="Kop9Char"/>
    <w:uiPriority w:val="19"/>
    <w:semiHidden/>
    <w:qFormat/>
    <w:rsid w:val="00C76F66"/>
    <w:pPr>
      <w:keepNext/>
      <w:keepLines/>
      <w:spacing w:after="0"/>
      <w:outlineLvl w:val="8"/>
    </w:pPr>
    <w:rPr>
      <w:rFonts w:eastAsiaTheme="majorEastAsia"/>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dresenvelop">
    <w:name w:val="envelope address"/>
    <w:basedOn w:val="Standaard"/>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Geenafstand">
    <w:name w:val="No Spacing"/>
    <w:aliases w:val="Geen afstand-Acc"/>
    <w:next w:val="Standaard"/>
    <w:uiPriority w:val="2"/>
    <w:qFormat/>
    <w:rsid w:val="00C76F66"/>
    <w:pPr>
      <w:spacing w:after="0" w:line="240" w:lineRule="auto"/>
    </w:pPr>
    <w:rPr>
      <w:sz w:val="22"/>
    </w:rPr>
  </w:style>
  <w:style w:type="paragraph" w:styleId="Bijschrift">
    <w:name w:val="caption"/>
    <w:aliases w:val="Bijschrift-Acc"/>
    <w:basedOn w:val="Standaard"/>
    <w:next w:val="Standaard"/>
    <w:uiPriority w:val="11"/>
    <w:qFormat/>
    <w:rsid w:val="00C76F66"/>
    <w:pPr>
      <w:spacing w:before="120" w:after="320" w:line="240" w:lineRule="auto"/>
    </w:pPr>
    <w:rPr>
      <w:iCs/>
      <w:color w:val="000000" w:themeColor="text1"/>
      <w:sz w:val="20"/>
      <w:szCs w:val="18"/>
    </w:rPr>
  </w:style>
  <w:style w:type="paragraph" w:styleId="Bronvermelding">
    <w:name w:val="table of authorities"/>
    <w:basedOn w:val="Standaard"/>
    <w:next w:val="Standaard"/>
    <w:uiPriority w:val="99"/>
    <w:semiHidden/>
    <w:unhideWhenUsed/>
    <w:rsid w:val="004D62B9"/>
    <w:pPr>
      <w:spacing w:after="0"/>
      <w:ind w:left="220" w:hanging="220"/>
    </w:pPr>
  </w:style>
  <w:style w:type="paragraph" w:styleId="Citaat">
    <w:name w:val="Quote"/>
    <w:basedOn w:val="Standaard"/>
    <w:next w:val="Standaard"/>
    <w:link w:val="CitaatChar"/>
    <w:uiPriority w:val="12"/>
    <w:qFormat/>
    <w:rsid w:val="009F6967"/>
    <w:pPr>
      <w:spacing w:before="160"/>
      <w:jc w:val="center"/>
    </w:pPr>
    <w:rPr>
      <w:i/>
      <w:iCs/>
      <w:color w:val="4868EE"/>
    </w:rPr>
  </w:style>
  <w:style w:type="character" w:customStyle="1" w:styleId="CitaatChar">
    <w:name w:val="Citaat Char"/>
    <w:basedOn w:val="Standaardalinea-lettertype"/>
    <w:link w:val="Citaat"/>
    <w:uiPriority w:val="12"/>
    <w:rsid w:val="009F6967"/>
    <w:rPr>
      <w:i/>
      <w:iCs/>
      <w:color w:val="4868EE"/>
      <w:sz w:val="22"/>
    </w:rPr>
  </w:style>
  <w:style w:type="character" w:styleId="Eindnootmarkering">
    <w:name w:val="endnote reference"/>
    <w:basedOn w:val="Standaardalinea-lettertype"/>
    <w:uiPriority w:val="99"/>
    <w:semiHidden/>
    <w:unhideWhenUsed/>
    <w:rsid w:val="004D62B9"/>
    <w:rPr>
      <w:vertAlign w:val="superscript"/>
    </w:rPr>
  </w:style>
  <w:style w:type="paragraph" w:styleId="Eindnoottekst">
    <w:name w:val="endnote text"/>
    <w:basedOn w:val="Standaard"/>
    <w:link w:val="EindnoottekstChar"/>
    <w:uiPriority w:val="99"/>
    <w:semiHidden/>
    <w:unhideWhenUsed/>
    <w:rsid w:val="004D62B9"/>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4D62B9"/>
    <w:rPr>
      <w:sz w:val="20"/>
      <w:szCs w:val="20"/>
    </w:rPr>
  </w:style>
  <w:style w:type="paragraph" w:styleId="E-mailhandtekening">
    <w:name w:val="E-mail Signature"/>
    <w:basedOn w:val="Standaard"/>
    <w:link w:val="E-mailhandtekeningChar"/>
    <w:uiPriority w:val="99"/>
    <w:semiHidden/>
    <w:unhideWhenUsed/>
    <w:rsid w:val="004D62B9"/>
    <w:pPr>
      <w:spacing w:after="0" w:line="240" w:lineRule="auto"/>
    </w:pPr>
  </w:style>
  <w:style w:type="character" w:customStyle="1" w:styleId="E-mailhandtekeningChar">
    <w:name w:val="E-mailhandtekening Char"/>
    <w:basedOn w:val="Standaardalinea-lettertype"/>
    <w:link w:val="E-mailhandtekening"/>
    <w:uiPriority w:val="99"/>
    <w:semiHidden/>
    <w:rsid w:val="004D62B9"/>
  </w:style>
  <w:style w:type="character" w:customStyle="1" w:styleId="Kop1Char">
    <w:name w:val="Kop 1 Char"/>
    <w:aliases w:val="Kop-1-Acc Char"/>
    <w:basedOn w:val="Standaardalinea-lettertype"/>
    <w:link w:val="Kop1"/>
    <w:rsid w:val="009F6967"/>
    <w:rPr>
      <w:rFonts w:asciiTheme="majorHAnsi" w:eastAsiaTheme="majorEastAsia" w:hAnsiTheme="majorHAnsi"/>
      <w:color w:val="4868EE"/>
      <w:sz w:val="34"/>
      <w:szCs w:val="32"/>
    </w:rPr>
  </w:style>
  <w:style w:type="character" w:customStyle="1" w:styleId="Kop2Char">
    <w:name w:val="Kop 2 Char"/>
    <w:aliases w:val="Kop-2-Acc Char"/>
    <w:basedOn w:val="Standaardalinea-lettertype"/>
    <w:link w:val="Kop2"/>
    <w:rsid w:val="009F6967"/>
    <w:rPr>
      <w:rFonts w:asciiTheme="majorHAnsi" w:eastAsiaTheme="majorEastAsia" w:hAnsiTheme="majorHAnsi"/>
      <w:color w:val="4868EE"/>
      <w:sz w:val="28"/>
      <w:szCs w:val="26"/>
    </w:rPr>
  </w:style>
  <w:style w:type="character" w:customStyle="1" w:styleId="Kop3Char">
    <w:name w:val="Kop 3 Char"/>
    <w:aliases w:val="Kop-3-Acc Char"/>
    <w:basedOn w:val="Standaardalinea-lettertype"/>
    <w:link w:val="Kop3"/>
    <w:rsid w:val="009F6967"/>
    <w:rPr>
      <w:rFonts w:asciiTheme="majorHAnsi" w:eastAsiaTheme="majorEastAsia" w:hAnsiTheme="majorHAnsi"/>
      <w:color w:val="4868EE"/>
    </w:rPr>
  </w:style>
  <w:style w:type="paragraph" w:styleId="HTML-voorafopgemaakt">
    <w:name w:val="HTML Preformatted"/>
    <w:basedOn w:val="Standaard"/>
    <w:link w:val="HTML-voorafopgemaaktChar"/>
    <w:uiPriority w:val="99"/>
    <w:semiHidden/>
    <w:unhideWhenUsed/>
    <w:rsid w:val="004D62B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D62B9"/>
    <w:rPr>
      <w:rFonts w:ascii="Consolas" w:hAnsi="Consolas"/>
      <w:sz w:val="20"/>
      <w:szCs w:val="20"/>
    </w:rPr>
  </w:style>
  <w:style w:type="character" w:styleId="Hyperlink">
    <w:name w:val="Hyperlink"/>
    <w:basedOn w:val="Standaardalinea-lettertype"/>
    <w:uiPriority w:val="17"/>
    <w:unhideWhenUsed/>
    <w:rsid w:val="009F6967"/>
    <w:rPr>
      <w:color w:val="4868EE"/>
      <w:u w:val="single"/>
    </w:rPr>
  </w:style>
  <w:style w:type="paragraph" w:styleId="Index1">
    <w:name w:val="index 1"/>
    <w:aliases w:val="Index 1-Acc-achterin-document"/>
    <w:basedOn w:val="Standaard"/>
    <w:next w:val="Standaard"/>
    <w:uiPriority w:val="8"/>
    <w:semiHidden/>
    <w:unhideWhenUsed/>
    <w:qFormat/>
    <w:rsid w:val="00C76F66"/>
    <w:pPr>
      <w:spacing w:after="0" w:line="240" w:lineRule="auto"/>
      <w:ind w:left="220" w:hanging="220"/>
    </w:pPr>
  </w:style>
  <w:style w:type="paragraph" w:styleId="Index2">
    <w:name w:val="index 2"/>
    <w:aliases w:val="Index 2-Acc"/>
    <w:basedOn w:val="Standaard"/>
    <w:next w:val="Standaard"/>
    <w:uiPriority w:val="8"/>
    <w:semiHidden/>
    <w:unhideWhenUsed/>
    <w:qFormat/>
    <w:rsid w:val="00C76F66"/>
    <w:pPr>
      <w:spacing w:after="0" w:line="240" w:lineRule="auto"/>
      <w:ind w:left="561" w:hanging="221"/>
    </w:pPr>
  </w:style>
  <w:style w:type="paragraph" w:styleId="Index3">
    <w:name w:val="index 3"/>
    <w:aliases w:val="Index 3-Acc"/>
    <w:basedOn w:val="Standaard"/>
    <w:next w:val="Standaard"/>
    <w:uiPriority w:val="8"/>
    <w:semiHidden/>
    <w:unhideWhenUsed/>
    <w:qFormat/>
    <w:rsid w:val="00C76F66"/>
    <w:pPr>
      <w:spacing w:after="0" w:line="240" w:lineRule="auto"/>
      <w:ind w:left="901" w:hanging="221"/>
    </w:pPr>
  </w:style>
  <w:style w:type="paragraph" w:styleId="Index4">
    <w:name w:val="index 4"/>
    <w:aliases w:val="Index 4-Acc"/>
    <w:basedOn w:val="Standaard"/>
    <w:next w:val="Standaard"/>
    <w:uiPriority w:val="8"/>
    <w:semiHidden/>
    <w:unhideWhenUsed/>
    <w:qFormat/>
    <w:rsid w:val="00C76F66"/>
    <w:pPr>
      <w:spacing w:after="0" w:line="240" w:lineRule="auto"/>
      <w:ind w:left="1242" w:hanging="221"/>
    </w:pPr>
  </w:style>
  <w:style w:type="paragraph" w:styleId="Index5">
    <w:name w:val="index 5"/>
    <w:basedOn w:val="Standaard"/>
    <w:next w:val="Standaard"/>
    <w:uiPriority w:val="99"/>
    <w:semiHidden/>
    <w:unhideWhenUsed/>
    <w:qFormat/>
    <w:rsid w:val="00C76F66"/>
    <w:pPr>
      <w:spacing w:after="0" w:line="240" w:lineRule="auto"/>
      <w:ind w:left="1582" w:hanging="221"/>
    </w:pPr>
  </w:style>
  <w:style w:type="paragraph" w:styleId="Index6">
    <w:name w:val="index 6"/>
    <w:basedOn w:val="Standaard"/>
    <w:next w:val="Standaard"/>
    <w:uiPriority w:val="99"/>
    <w:semiHidden/>
    <w:unhideWhenUsed/>
    <w:qFormat/>
    <w:rsid w:val="00C76F66"/>
    <w:pPr>
      <w:spacing w:after="0" w:line="240" w:lineRule="auto"/>
      <w:ind w:left="1922" w:hanging="221"/>
    </w:pPr>
  </w:style>
  <w:style w:type="paragraph" w:styleId="Index7">
    <w:name w:val="index 7"/>
    <w:basedOn w:val="Standaard"/>
    <w:next w:val="Standaard"/>
    <w:uiPriority w:val="99"/>
    <w:semiHidden/>
    <w:unhideWhenUsed/>
    <w:qFormat/>
    <w:rsid w:val="00C76F66"/>
    <w:pPr>
      <w:spacing w:after="0" w:line="240" w:lineRule="auto"/>
      <w:ind w:left="2262" w:hanging="221"/>
    </w:pPr>
  </w:style>
  <w:style w:type="paragraph" w:styleId="Index8">
    <w:name w:val="index 8"/>
    <w:basedOn w:val="Standaard"/>
    <w:next w:val="Standaard"/>
    <w:uiPriority w:val="99"/>
    <w:semiHidden/>
    <w:unhideWhenUsed/>
    <w:qFormat/>
    <w:rsid w:val="00C76F66"/>
    <w:pPr>
      <w:spacing w:after="0" w:line="240" w:lineRule="auto"/>
      <w:ind w:left="2602" w:hanging="221"/>
    </w:pPr>
  </w:style>
  <w:style w:type="paragraph" w:styleId="Index9">
    <w:name w:val="index 9"/>
    <w:basedOn w:val="Standaard"/>
    <w:next w:val="Standaard"/>
    <w:uiPriority w:val="99"/>
    <w:semiHidden/>
    <w:unhideWhenUsed/>
    <w:qFormat/>
    <w:rsid w:val="00C76F66"/>
    <w:pPr>
      <w:spacing w:after="0" w:line="240" w:lineRule="auto"/>
      <w:ind w:left="2943" w:hanging="221"/>
    </w:pPr>
  </w:style>
  <w:style w:type="paragraph" w:styleId="Indexkop">
    <w:name w:val="index heading"/>
    <w:basedOn w:val="Standaard"/>
    <w:next w:val="Index1"/>
    <w:uiPriority w:val="7"/>
    <w:semiHidden/>
    <w:qFormat/>
    <w:rsid w:val="00107484"/>
    <w:pPr>
      <w:keepNext/>
      <w:keepLines/>
      <w:spacing w:before="440"/>
    </w:pPr>
    <w:rPr>
      <w:rFonts w:asciiTheme="majorHAnsi" w:eastAsiaTheme="majorEastAsia" w:hAnsiTheme="majorHAnsi"/>
      <w:bCs/>
      <w:color w:val="4868EE"/>
      <w:sz w:val="34"/>
    </w:rPr>
  </w:style>
  <w:style w:type="paragraph" w:styleId="Inhopg1">
    <w:name w:val="toc 1"/>
    <w:aliases w:val="Inhopg 1-Acc-voorin-document"/>
    <w:basedOn w:val="Standaard"/>
    <w:next w:val="Standaard"/>
    <w:uiPriority w:val="14"/>
    <w:semiHidden/>
    <w:unhideWhenUsed/>
    <w:qFormat/>
    <w:rsid w:val="00C76F66"/>
    <w:pPr>
      <w:spacing w:after="120"/>
    </w:pPr>
  </w:style>
  <w:style w:type="paragraph" w:styleId="Inhopg2">
    <w:name w:val="toc 2"/>
    <w:aliases w:val="Inhopg 2-Acc"/>
    <w:basedOn w:val="Standaard"/>
    <w:next w:val="Standaard"/>
    <w:uiPriority w:val="14"/>
    <w:semiHidden/>
    <w:unhideWhenUsed/>
    <w:qFormat/>
    <w:rsid w:val="00C76F66"/>
    <w:pPr>
      <w:spacing w:after="120"/>
      <w:ind w:left="340"/>
    </w:pPr>
  </w:style>
  <w:style w:type="paragraph" w:styleId="Inhopg3">
    <w:name w:val="toc 3"/>
    <w:aliases w:val="Inhopg 3-Acc"/>
    <w:basedOn w:val="Standaard"/>
    <w:next w:val="Standaard"/>
    <w:uiPriority w:val="6"/>
    <w:semiHidden/>
    <w:unhideWhenUsed/>
    <w:qFormat/>
    <w:rsid w:val="00C76F66"/>
    <w:pPr>
      <w:spacing w:after="120"/>
      <w:ind w:left="680"/>
    </w:pPr>
  </w:style>
  <w:style w:type="paragraph" w:styleId="Inhopg5">
    <w:name w:val="toc 5"/>
    <w:basedOn w:val="Standaard"/>
    <w:next w:val="Standaard"/>
    <w:autoRedefine/>
    <w:uiPriority w:val="39"/>
    <w:semiHidden/>
    <w:unhideWhenUsed/>
    <w:rsid w:val="004D62B9"/>
    <w:pPr>
      <w:spacing w:after="100"/>
      <w:ind w:left="880"/>
    </w:pPr>
  </w:style>
  <w:style w:type="paragraph" w:styleId="Inhopg6">
    <w:name w:val="toc 6"/>
    <w:basedOn w:val="Standaard"/>
    <w:next w:val="Standaard"/>
    <w:autoRedefine/>
    <w:uiPriority w:val="39"/>
    <w:semiHidden/>
    <w:unhideWhenUsed/>
    <w:rsid w:val="004D62B9"/>
    <w:pPr>
      <w:spacing w:after="100"/>
      <w:ind w:left="1100"/>
    </w:pPr>
  </w:style>
  <w:style w:type="paragraph" w:styleId="Inhopg7">
    <w:name w:val="toc 7"/>
    <w:basedOn w:val="Standaard"/>
    <w:next w:val="Standaard"/>
    <w:autoRedefine/>
    <w:uiPriority w:val="39"/>
    <w:semiHidden/>
    <w:unhideWhenUsed/>
    <w:rsid w:val="004D62B9"/>
    <w:pPr>
      <w:spacing w:after="100"/>
      <w:ind w:left="1320"/>
    </w:pPr>
  </w:style>
  <w:style w:type="paragraph" w:styleId="Inhopg8">
    <w:name w:val="toc 8"/>
    <w:basedOn w:val="Standaard"/>
    <w:next w:val="Standaard"/>
    <w:autoRedefine/>
    <w:uiPriority w:val="39"/>
    <w:semiHidden/>
    <w:unhideWhenUsed/>
    <w:rsid w:val="004D62B9"/>
    <w:pPr>
      <w:spacing w:after="100"/>
      <w:ind w:left="1540"/>
    </w:pPr>
  </w:style>
  <w:style w:type="paragraph" w:styleId="Inhopg9">
    <w:name w:val="toc 9"/>
    <w:basedOn w:val="Standaard"/>
    <w:next w:val="Standaard"/>
    <w:autoRedefine/>
    <w:uiPriority w:val="39"/>
    <w:semiHidden/>
    <w:unhideWhenUsed/>
    <w:rsid w:val="004D62B9"/>
    <w:pPr>
      <w:spacing w:after="100"/>
      <w:ind w:left="1760"/>
    </w:pPr>
  </w:style>
  <w:style w:type="paragraph" w:styleId="Lijstopsomteken">
    <w:name w:val="List Bullet"/>
    <w:basedOn w:val="Standaard"/>
    <w:uiPriority w:val="99"/>
    <w:semiHidden/>
    <w:unhideWhenUsed/>
    <w:rsid w:val="004D62B9"/>
    <w:pPr>
      <w:numPr>
        <w:numId w:val="1"/>
      </w:numPr>
      <w:contextualSpacing/>
    </w:pPr>
  </w:style>
  <w:style w:type="paragraph" w:styleId="Lijstopsomteken2">
    <w:name w:val="List Bullet 2"/>
    <w:basedOn w:val="Standaard"/>
    <w:uiPriority w:val="99"/>
    <w:semiHidden/>
    <w:unhideWhenUsed/>
    <w:rsid w:val="004D62B9"/>
    <w:pPr>
      <w:numPr>
        <w:numId w:val="2"/>
      </w:numPr>
      <w:contextualSpacing/>
    </w:pPr>
  </w:style>
  <w:style w:type="paragraph" w:styleId="Lijstopsomteken3">
    <w:name w:val="List Bullet 3"/>
    <w:basedOn w:val="Standaard"/>
    <w:uiPriority w:val="99"/>
    <w:semiHidden/>
    <w:unhideWhenUsed/>
    <w:rsid w:val="004D62B9"/>
    <w:pPr>
      <w:numPr>
        <w:numId w:val="3"/>
      </w:numPr>
      <w:contextualSpacing/>
    </w:pPr>
  </w:style>
  <w:style w:type="paragraph" w:styleId="Lijstopsomteken4">
    <w:name w:val="List Bullet 4"/>
    <w:basedOn w:val="Standaard"/>
    <w:uiPriority w:val="99"/>
    <w:semiHidden/>
    <w:unhideWhenUsed/>
    <w:rsid w:val="004D62B9"/>
    <w:pPr>
      <w:numPr>
        <w:numId w:val="4"/>
      </w:numPr>
      <w:contextualSpacing/>
    </w:pPr>
  </w:style>
  <w:style w:type="paragraph" w:styleId="Lijstopsomteken5">
    <w:name w:val="List Bullet 5"/>
    <w:basedOn w:val="Standaard"/>
    <w:uiPriority w:val="99"/>
    <w:semiHidden/>
    <w:unhideWhenUsed/>
    <w:rsid w:val="004D62B9"/>
    <w:pPr>
      <w:numPr>
        <w:numId w:val="5"/>
      </w:numPr>
      <w:contextualSpacing/>
    </w:pPr>
  </w:style>
  <w:style w:type="paragraph" w:styleId="Lijstalinea">
    <w:name w:val="List Paragraph"/>
    <w:basedOn w:val="Standaard"/>
    <w:uiPriority w:val="34"/>
    <w:semiHidden/>
    <w:qFormat/>
    <w:rsid w:val="00C76F66"/>
    <w:pPr>
      <w:ind w:left="720"/>
      <w:contextualSpacing/>
    </w:pPr>
  </w:style>
  <w:style w:type="paragraph" w:styleId="Lijstnummering">
    <w:name w:val="List Number"/>
    <w:aliases w:val="Lijstnummering 1-Acc"/>
    <w:basedOn w:val="Standaard"/>
    <w:uiPriority w:val="6"/>
    <w:semiHidden/>
    <w:unhideWhenUsed/>
    <w:qFormat/>
    <w:rsid w:val="00C76F66"/>
    <w:pPr>
      <w:numPr>
        <w:numId w:val="11"/>
      </w:numPr>
      <w:spacing w:before="120" w:after="120"/>
      <w:contextualSpacing/>
    </w:pPr>
  </w:style>
  <w:style w:type="paragraph" w:styleId="Lijstnummering2">
    <w:name w:val="List Number 2"/>
    <w:basedOn w:val="Standaard"/>
    <w:uiPriority w:val="99"/>
    <w:semiHidden/>
    <w:unhideWhenUsed/>
    <w:rsid w:val="004D62B9"/>
    <w:pPr>
      <w:numPr>
        <w:numId w:val="6"/>
      </w:numPr>
      <w:contextualSpacing/>
    </w:pPr>
  </w:style>
  <w:style w:type="paragraph" w:styleId="Lijstnummering3">
    <w:name w:val="List Number 3"/>
    <w:basedOn w:val="Standaard"/>
    <w:uiPriority w:val="99"/>
    <w:semiHidden/>
    <w:unhideWhenUsed/>
    <w:rsid w:val="004D62B9"/>
    <w:pPr>
      <w:numPr>
        <w:numId w:val="7"/>
      </w:numPr>
      <w:contextualSpacing/>
    </w:pPr>
  </w:style>
  <w:style w:type="paragraph" w:styleId="Lijstnummering4">
    <w:name w:val="List Number 4"/>
    <w:basedOn w:val="Standaard"/>
    <w:uiPriority w:val="99"/>
    <w:semiHidden/>
    <w:unhideWhenUsed/>
    <w:rsid w:val="004D62B9"/>
    <w:pPr>
      <w:numPr>
        <w:numId w:val="8"/>
      </w:numPr>
      <w:contextualSpacing/>
    </w:pPr>
  </w:style>
  <w:style w:type="paragraph" w:styleId="Lijstnummering5">
    <w:name w:val="List Number 5"/>
    <w:basedOn w:val="Standaard"/>
    <w:uiPriority w:val="99"/>
    <w:semiHidden/>
    <w:unhideWhenUsed/>
    <w:rsid w:val="004D62B9"/>
    <w:pPr>
      <w:numPr>
        <w:numId w:val="9"/>
      </w:numPr>
      <w:contextualSpacing/>
    </w:pPr>
  </w:style>
  <w:style w:type="paragraph" w:styleId="Voetnoottekst">
    <w:name w:val="footnote text"/>
    <w:basedOn w:val="Standaard"/>
    <w:link w:val="VoetnoottekstChar"/>
    <w:uiPriority w:val="99"/>
    <w:semiHidden/>
    <w:unhideWhenUsed/>
    <w:rsid w:val="004D62B9"/>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4D62B9"/>
    <w:rPr>
      <w:sz w:val="20"/>
      <w:szCs w:val="20"/>
    </w:rPr>
  </w:style>
  <w:style w:type="paragraph" w:styleId="Kopvaninhoudsopgave">
    <w:name w:val="TOC Heading"/>
    <w:aliases w:val="Kop van inhoudsopgave-Acc-(is-Kop-1)"/>
    <w:basedOn w:val="Kop1"/>
    <w:next w:val="Standaard"/>
    <w:uiPriority w:val="5"/>
    <w:semiHidden/>
    <w:unhideWhenUsed/>
    <w:qFormat/>
    <w:rsid w:val="00C76F66"/>
    <w:pPr>
      <w:outlineLvl w:val="9"/>
    </w:pPr>
  </w:style>
  <w:style w:type="paragraph" w:styleId="Voettekst">
    <w:name w:val="footer"/>
    <w:basedOn w:val="Standaard"/>
    <w:link w:val="VoettekstChar"/>
    <w:uiPriority w:val="19"/>
    <w:semiHidden/>
    <w:rsid w:val="00EF572C"/>
    <w:pPr>
      <w:tabs>
        <w:tab w:val="center" w:pos="4536"/>
        <w:tab w:val="right" w:pos="9072"/>
      </w:tabs>
      <w:spacing w:after="0" w:line="240" w:lineRule="auto"/>
    </w:pPr>
  </w:style>
  <w:style w:type="character" w:customStyle="1" w:styleId="VoettekstChar">
    <w:name w:val="Voettekst Char"/>
    <w:basedOn w:val="Standaardalinea-lettertype"/>
    <w:link w:val="Voettekst"/>
    <w:uiPriority w:val="19"/>
    <w:semiHidden/>
    <w:rsid w:val="004C1425"/>
    <w:rPr>
      <w:sz w:val="22"/>
    </w:rPr>
  </w:style>
  <w:style w:type="paragraph" w:styleId="Duidelijkcitaat">
    <w:name w:val="Intense Quote"/>
    <w:basedOn w:val="Standaard"/>
    <w:next w:val="Standaard"/>
    <w:link w:val="DuidelijkcitaatChar"/>
    <w:uiPriority w:val="49"/>
    <w:semiHidden/>
    <w:qFormat/>
    <w:rsid w:val="0010748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DuidelijkcitaatChar">
    <w:name w:val="Duidelijk citaat Char"/>
    <w:basedOn w:val="Standaardalinea-lettertype"/>
    <w:link w:val="Duidelijkcitaat"/>
    <w:uiPriority w:val="49"/>
    <w:semiHidden/>
    <w:rsid w:val="00107484"/>
    <w:rPr>
      <w:i/>
      <w:iCs/>
      <w:color w:val="4868EE"/>
      <w:sz w:val="22"/>
    </w:rPr>
  </w:style>
  <w:style w:type="character" w:styleId="Intensievebenadrukking">
    <w:name w:val="Intense Emphasis"/>
    <w:basedOn w:val="Standaardalinea-lettertype"/>
    <w:uiPriority w:val="49"/>
    <w:semiHidden/>
    <w:qFormat/>
    <w:rsid w:val="00107484"/>
    <w:rPr>
      <w:i/>
      <w:iCs/>
      <w:color w:val="000000" w:themeColor="text1"/>
    </w:rPr>
  </w:style>
  <w:style w:type="character" w:styleId="Intensieveverwijzing">
    <w:name w:val="Intense Reference"/>
    <w:basedOn w:val="Standaardalinea-lettertype"/>
    <w:uiPriority w:val="49"/>
    <w:semiHidden/>
    <w:qFormat/>
    <w:rsid w:val="00107484"/>
    <w:rPr>
      <w:b/>
      <w:bCs/>
      <w:smallCaps/>
      <w:color w:val="000000" w:themeColor="text1"/>
      <w:spacing w:val="5"/>
    </w:rPr>
  </w:style>
  <w:style w:type="character" w:customStyle="1" w:styleId="Kop4Char">
    <w:name w:val="Kop 4 Char"/>
    <w:aliases w:val="Kop-4-Acc Char"/>
    <w:basedOn w:val="Standaardalinea-lettertype"/>
    <w:link w:val="Kop4"/>
    <w:rsid w:val="009F6967"/>
    <w:rPr>
      <w:rFonts w:asciiTheme="majorHAnsi" w:eastAsiaTheme="majorEastAsia" w:hAnsiTheme="majorHAnsi"/>
      <w:b/>
      <w:iCs/>
      <w:color w:val="4868EE"/>
      <w:sz w:val="22"/>
    </w:rPr>
  </w:style>
  <w:style w:type="character" w:customStyle="1" w:styleId="Kop5Char">
    <w:name w:val="Kop 5 Char"/>
    <w:aliases w:val="Kop-5-Acc Char"/>
    <w:basedOn w:val="Standaardalinea-lettertype"/>
    <w:link w:val="Kop5"/>
    <w:rsid w:val="009F6967"/>
    <w:rPr>
      <w:rFonts w:asciiTheme="majorHAnsi" w:eastAsiaTheme="majorEastAsia" w:hAnsiTheme="majorHAnsi"/>
      <w:color w:val="4868EE"/>
      <w:sz w:val="22"/>
    </w:rPr>
  </w:style>
  <w:style w:type="character" w:customStyle="1" w:styleId="Kop6Char">
    <w:name w:val="Kop 6 Char"/>
    <w:aliases w:val="Kop-6-Acc Char"/>
    <w:basedOn w:val="Standaardalinea-lettertype"/>
    <w:link w:val="Kop6"/>
    <w:rsid w:val="005841CD"/>
    <w:rPr>
      <w:rFonts w:asciiTheme="majorHAnsi" w:eastAsiaTheme="majorEastAsia" w:hAnsiTheme="majorHAnsi"/>
      <w:color w:val="000000" w:themeColor="text1"/>
      <w:sz w:val="22"/>
    </w:rPr>
  </w:style>
  <w:style w:type="paragraph" w:styleId="Ondertitel">
    <w:name w:val="Subtitle"/>
    <w:aliases w:val="Ondertitel-Acc"/>
    <w:basedOn w:val="Standaard"/>
    <w:next w:val="Standaard"/>
    <w:link w:val="OndertitelChar"/>
    <w:uiPriority w:val="1"/>
    <w:semiHidden/>
    <w:qFormat/>
    <w:rsid w:val="004A262E"/>
    <w:pPr>
      <w:numPr>
        <w:ilvl w:val="1"/>
      </w:numPr>
      <w:spacing w:before="120" w:after="240"/>
    </w:pPr>
    <w:rPr>
      <w:rFonts w:eastAsiaTheme="minorEastAsia"/>
      <w:color w:val="4868EE"/>
      <w:spacing w:val="5"/>
      <w:sz w:val="44"/>
    </w:rPr>
  </w:style>
  <w:style w:type="character" w:customStyle="1" w:styleId="OndertitelChar">
    <w:name w:val="Ondertitel Char"/>
    <w:aliases w:val="Ondertitel-Acc Char"/>
    <w:basedOn w:val="Standaardalinea-lettertype"/>
    <w:link w:val="Ondertitel"/>
    <w:uiPriority w:val="1"/>
    <w:semiHidden/>
    <w:rsid w:val="004A262E"/>
    <w:rPr>
      <w:rFonts w:eastAsiaTheme="minorEastAsia"/>
      <w:color w:val="4868EE"/>
      <w:spacing w:val="5"/>
      <w:sz w:val="44"/>
    </w:rPr>
  </w:style>
  <w:style w:type="character" w:customStyle="1" w:styleId="Kop7Char">
    <w:name w:val="Kop 7 Char"/>
    <w:aliases w:val="Kop 7-niet gebruiken Char,PDF gaat maar tot 6 Char"/>
    <w:basedOn w:val="Standaardalinea-lettertype"/>
    <w:link w:val="Kop7"/>
    <w:uiPriority w:val="19"/>
    <w:semiHidden/>
    <w:rsid w:val="00C76F66"/>
    <w:rPr>
      <w:rFonts w:eastAsiaTheme="majorEastAsia"/>
      <w:sz w:val="22"/>
    </w:rPr>
  </w:style>
  <w:style w:type="character" w:customStyle="1" w:styleId="Kop8Char">
    <w:name w:val="Kop 8 Char"/>
    <w:aliases w:val="Kop 8-niet gebruiken-PDF gaat maar tot 6 Char"/>
    <w:basedOn w:val="Standaardalinea-lettertype"/>
    <w:link w:val="Kop8"/>
    <w:uiPriority w:val="19"/>
    <w:semiHidden/>
    <w:rsid w:val="00C76F66"/>
    <w:rPr>
      <w:rFonts w:eastAsiaTheme="majorEastAsia"/>
      <w:i/>
      <w:iCs/>
      <w:sz w:val="22"/>
    </w:rPr>
  </w:style>
  <w:style w:type="character" w:customStyle="1" w:styleId="Kop9Char">
    <w:name w:val="Kop 9 Char"/>
    <w:aliases w:val="Kop 9-niet gebruiken PDF gaat maar tot 6 Char"/>
    <w:basedOn w:val="Standaardalinea-lettertype"/>
    <w:link w:val="Kop9"/>
    <w:uiPriority w:val="19"/>
    <w:semiHidden/>
    <w:rsid w:val="00C76F66"/>
    <w:rPr>
      <w:rFonts w:eastAsiaTheme="majorEastAsia"/>
      <w:sz w:val="22"/>
    </w:rPr>
  </w:style>
  <w:style w:type="paragraph" w:styleId="Titel">
    <w:name w:val="Title"/>
    <w:aliases w:val="Titel-Niet-gebruiken!-Niet-toegankelijk"/>
    <w:basedOn w:val="Standaard"/>
    <w:next w:val="Standaard"/>
    <w:link w:val="Titel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elChar">
    <w:name w:val="Titel Char"/>
    <w:aliases w:val="Titel-Niet-gebruiken!-Niet-toegankelijk Char"/>
    <w:basedOn w:val="Standaardalinea-lettertype"/>
    <w:link w:val="Titel"/>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Standaard"/>
    <w:next w:val="Standaard"/>
    <w:uiPriority w:val="1"/>
    <w:qFormat/>
    <w:rsid w:val="00C76F66"/>
    <w:pPr>
      <w:spacing w:after="0"/>
    </w:pPr>
  </w:style>
  <w:style w:type="paragraph" w:customStyle="1" w:styleId="Standaard-Acc-0pt-voor-22pt-na">
    <w:name w:val="Standaard-Acc-0pt-voor-22pt-na"/>
    <w:basedOn w:val="Standaard"/>
    <w:next w:val="Standaard"/>
    <w:uiPriority w:val="1"/>
    <w:qFormat/>
    <w:rsid w:val="00C76F66"/>
    <w:pPr>
      <w:spacing w:after="440"/>
    </w:pPr>
  </w:style>
  <w:style w:type="paragraph" w:customStyle="1" w:styleId="Standaard-Acc-0pt-voor-33pt-na">
    <w:name w:val="Standaard-Acc-0pt-voor-33pt-na"/>
    <w:basedOn w:val="Standaard"/>
    <w:next w:val="Standaard"/>
    <w:uiPriority w:val="1"/>
    <w:qFormat/>
    <w:rsid w:val="00C76F66"/>
    <w:pPr>
      <w:spacing w:after="660"/>
    </w:pPr>
  </w:style>
  <w:style w:type="paragraph" w:customStyle="1" w:styleId="Standaard-Acc-0pt-voor-44pt-na">
    <w:name w:val="Standaard-Acc-0pt-voor-44pt-na"/>
    <w:basedOn w:val="Standaard"/>
    <w:next w:val="Standaard"/>
    <w:uiPriority w:val="1"/>
    <w:qFormat/>
    <w:rsid w:val="00C76F66"/>
    <w:pPr>
      <w:spacing w:after="880"/>
    </w:pPr>
  </w:style>
  <w:style w:type="paragraph" w:customStyle="1" w:styleId="Standaard-Acc-11pt-voor-0pt-na">
    <w:name w:val="Standaard-Acc-11pt-voor-0pt-na"/>
    <w:basedOn w:val="Standaard"/>
    <w:next w:val="Standaard"/>
    <w:uiPriority w:val="1"/>
    <w:qFormat/>
    <w:rsid w:val="00C76F66"/>
    <w:pPr>
      <w:spacing w:after="0"/>
    </w:pPr>
  </w:style>
  <w:style w:type="paragraph" w:customStyle="1" w:styleId="Standaard-Acc-22pt-voor-0pt-na">
    <w:name w:val="Standaard-Acc-22pt-voor-0pt-na"/>
    <w:basedOn w:val="Standaard"/>
    <w:next w:val="Standaard"/>
    <w:uiPriority w:val="1"/>
    <w:qFormat/>
    <w:rsid w:val="00C76F66"/>
    <w:pPr>
      <w:spacing w:before="440" w:after="0"/>
    </w:pPr>
  </w:style>
  <w:style w:type="paragraph" w:customStyle="1" w:styleId="Standaard-Acc-33pt-voor-0pt-na">
    <w:name w:val="Standaard-Acc-33pt-voor-0pt-na"/>
    <w:basedOn w:val="Standaard"/>
    <w:next w:val="Standaard"/>
    <w:uiPriority w:val="1"/>
    <w:qFormat/>
    <w:rsid w:val="00C76F66"/>
    <w:pPr>
      <w:spacing w:before="660" w:after="0"/>
    </w:pPr>
  </w:style>
  <w:style w:type="paragraph" w:customStyle="1" w:styleId="Standaard-Acc-44pt-voor-0pt-na">
    <w:name w:val="Standaard-Acc-44pt-voor-0pt-na"/>
    <w:basedOn w:val="Standaard"/>
    <w:next w:val="Standaard"/>
    <w:uiPriority w:val="1"/>
    <w:qFormat/>
    <w:rsid w:val="00C76F66"/>
    <w:pPr>
      <w:spacing w:before="880" w:after="0"/>
    </w:pPr>
  </w:style>
  <w:style w:type="paragraph" w:customStyle="1" w:styleId="Titel-AccNooitWordseigenTitelgebruiken">
    <w:name w:val="Titel-Acc (Nooit Word's eigen Titel gebruiken!)"/>
    <w:basedOn w:val="Standaard"/>
    <w:next w:val="Standaard"/>
    <w:semiHidden/>
    <w:qFormat/>
    <w:rsid w:val="00107484"/>
    <w:rPr>
      <w:color w:val="4868EE"/>
      <w:sz w:val="52"/>
    </w:rPr>
  </w:style>
  <w:style w:type="paragraph" w:customStyle="1" w:styleId="Acc-Quotes-uit-onderzoeken-of-van-klanten">
    <w:name w:val="Acc-Quotes-uit-onderzoeken-of-van-klanten"/>
    <w:basedOn w:val="Standaard"/>
    <w:next w:val="Standaard"/>
    <w:uiPriority w:val="3"/>
    <w:qFormat/>
    <w:rsid w:val="009F6967"/>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Standaard"/>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Kopbronvermelding">
    <w:name w:val="toa heading"/>
    <w:aliases w:val="Kop bronvermelding-Acc-(is Kop-1)"/>
    <w:basedOn w:val="Standaard"/>
    <w:next w:val="Standaard"/>
    <w:uiPriority w:val="9"/>
    <w:semiHidden/>
    <w:unhideWhenUsed/>
    <w:qFormat/>
    <w:rsid w:val="00107484"/>
    <w:pPr>
      <w:keepNext/>
      <w:keepLines/>
      <w:spacing w:before="440"/>
    </w:pPr>
    <w:rPr>
      <w:rFonts w:asciiTheme="majorHAnsi" w:eastAsiaTheme="majorEastAsia" w:hAnsiTheme="majorHAnsi"/>
      <w:bCs/>
      <w:color w:val="4868EE"/>
      <w:sz w:val="34"/>
    </w:rPr>
  </w:style>
  <w:style w:type="character" w:styleId="Subtielebenadrukking">
    <w:name w:val="Subtle Emphasis"/>
    <w:basedOn w:val="Standaardalinea-lettertype"/>
    <w:uiPriority w:val="49"/>
    <w:semiHidden/>
    <w:qFormat/>
    <w:rsid w:val="00C76F66"/>
    <w:rPr>
      <w:i/>
      <w:iCs/>
      <w:color w:val="000000" w:themeColor="text1"/>
    </w:rPr>
  </w:style>
  <w:style w:type="character" w:styleId="Subtieleverwijzing">
    <w:name w:val="Subtle Reference"/>
    <w:basedOn w:val="Standaardalinea-lettertype"/>
    <w:uiPriority w:val="49"/>
    <w:semiHidden/>
    <w:qFormat/>
    <w:rsid w:val="00C76F66"/>
    <w:rPr>
      <w:smallCaps/>
      <w:color w:val="000000" w:themeColor="text1"/>
    </w:rPr>
  </w:style>
  <w:style w:type="paragraph" w:styleId="Koptekst">
    <w:name w:val="header"/>
    <w:basedOn w:val="Standaard"/>
    <w:link w:val="KoptekstChar"/>
    <w:uiPriority w:val="19"/>
    <w:semiHidden/>
    <w:rsid w:val="000C109F"/>
    <w:pPr>
      <w:tabs>
        <w:tab w:val="center" w:pos="4536"/>
        <w:tab w:val="right" w:pos="9072"/>
      </w:tabs>
      <w:spacing w:after="0" w:line="240" w:lineRule="auto"/>
    </w:pPr>
  </w:style>
  <w:style w:type="character" w:customStyle="1" w:styleId="KoptekstChar">
    <w:name w:val="Koptekst Char"/>
    <w:basedOn w:val="Standaardalinea-lettertype"/>
    <w:link w:val="Koptekst"/>
    <w:uiPriority w:val="19"/>
    <w:semiHidden/>
    <w:rsid w:val="004C1425"/>
    <w:rPr>
      <w:sz w:val="22"/>
    </w:rPr>
  </w:style>
  <w:style w:type="character" w:styleId="Tekstvantijdelijkeaanduiding">
    <w:name w:val="Placeholder Text"/>
    <w:basedOn w:val="Standaardalinea-lettertype"/>
    <w:uiPriority w:val="99"/>
    <w:semiHidden/>
    <w:rsid w:val="006D60E6"/>
    <w:rPr>
      <w:color w:val="666666"/>
    </w:rPr>
  </w:style>
  <w:style w:type="character" w:styleId="GevolgdeHyperlink">
    <w:name w:val="FollowedHyperlink"/>
    <w:basedOn w:val="Standaardalinea-lettertype"/>
    <w:uiPriority w:val="18"/>
    <w:rsid w:val="009F6967"/>
    <w:rPr>
      <w:color w:val="108670"/>
      <w:u w:val="single"/>
    </w:rPr>
  </w:style>
  <w:style w:type="paragraph" w:customStyle="1" w:styleId="Memo-Standaard-met-lijn-eronder">
    <w:name w:val="Memo-Standaard-met-lijn-eronder"/>
    <w:basedOn w:val="Standaard"/>
    <w:uiPriority w:val="2"/>
    <w:rsid w:val="004C1425"/>
    <w:pPr>
      <w:pBdr>
        <w:bottom w:val="single" w:sz="6" w:space="13" w:color="4868EE" w:themeColor="accent1"/>
      </w:pBdr>
      <w:spacing w:after="120"/>
    </w:pPr>
  </w:style>
  <w:style w:type="paragraph" w:customStyle="1" w:styleId="Memotitel">
    <w:name w:val="Memotitel"/>
    <w:basedOn w:val="Titel-AccNooitWordseigenTitelgebruiken"/>
    <w:uiPriority w:val="1"/>
    <w:rsid w:val="009F6967"/>
    <w:pPr>
      <w:jc w:val="center"/>
    </w:pPr>
    <w:rPr>
      <w:sz w:val="40"/>
    </w:rPr>
  </w:style>
  <w:style w:type="paragraph" w:customStyle="1" w:styleId="Standaard-Acc-0pt-voor-16pt-na">
    <w:name w:val="Standaard-Acc-0pt-voor-16pt-na"/>
    <w:basedOn w:val="Standaard"/>
    <w:next w:val="Standaard"/>
    <w:uiPriority w:val="1"/>
    <w:qFormat/>
    <w:rsid w:val="00C76F66"/>
    <w:pPr>
      <w:spacing w:after="320"/>
    </w:pPr>
  </w:style>
  <w:style w:type="paragraph" w:customStyle="1" w:styleId="Standaard-Acc-16pt-voor-0pt-na">
    <w:name w:val="Standaard-Acc-16pt-voor-0pt-na"/>
    <w:basedOn w:val="Standaard"/>
    <w:uiPriority w:val="1"/>
    <w:qFormat/>
    <w:rsid w:val="00C76F66"/>
    <w:pPr>
      <w:spacing w:before="320" w:after="0"/>
    </w:pPr>
    <w:rPr>
      <w:noProof/>
    </w:rPr>
  </w:style>
  <w:style w:type="paragraph" w:styleId="Bloktekst">
    <w:name w:val="Block Text"/>
    <w:basedOn w:val="Standaard"/>
    <w:uiPriority w:val="99"/>
    <w:semiHidden/>
    <w:unhideWhenUsed/>
    <w:rsid w:val="0010748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Standaardalinea-lettertype"/>
    <w:uiPriority w:val="99"/>
    <w:semiHidden/>
    <w:unhideWhenUsed/>
    <w:rsid w:val="00107484"/>
    <w:rPr>
      <w:color w:val="4868EE"/>
      <w:shd w:val="clear" w:color="auto" w:fill="E1DFDD"/>
    </w:rPr>
  </w:style>
  <w:style w:type="character" w:styleId="SmartLink">
    <w:name w:val="Smart Link"/>
    <w:basedOn w:val="Standaardalinea-lettertype"/>
    <w:uiPriority w:val="99"/>
    <w:semiHidden/>
    <w:unhideWhenUsed/>
    <w:rsid w:val="00107484"/>
    <w:rPr>
      <w:color w:val="4868EE"/>
      <w:u w:val="single"/>
      <w:shd w:val="clear" w:color="auto" w:fill="F3F2F1"/>
    </w:rPr>
  </w:style>
  <w:style w:type="character" w:styleId="Vermelding">
    <w:name w:val="Mention"/>
    <w:basedOn w:val="Standaardalinea-lettertype"/>
    <w:uiPriority w:val="99"/>
    <w:unhideWhenUsed/>
    <w:rsid w:val="00107484"/>
    <w:rPr>
      <w:color w:val="4868EE"/>
      <w:shd w:val="clear" w:color="auto" w:fill="E1DFDD"/>
    </w:rPr>
  </w:style>
  <w:style w:type="table" w:styleId="Tabelraster">
    <w:name w:val="Table Grid"/>
    <w:basedOn w:val="Standaardtabel"/>
    <w:uiPriority w:val="39"/>
    <w:rsid w:val="00734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352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E3815"/>
    <w:rPr>
      <w:color w:val="605E5C"/>
      <w:shd w:val="clear" w:color="auto" w:fill="E1DFDD"/>
    </w:rPr>
  </w:style>
  <w:style w:type="table" w:styleId="Onopgemaaktetabel1">
    <w:name w:val="Plain Table 1"/>
    <w:basedOn w:val="Standaardtabel"/>
    <w:uiPriority w:val="41"/>
    <w:rsid w:val="00FC450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Verwijzingopmerking">
    <w:name w:val="annotation reference"/>
    <w:basedOn w:val="Standaardalinea-lettertype"/>
    <w:uiPriority w:val="99"/>
    <w:semiHidden/>
    <w:unhideWhenUsed/>
    <w:rsid w:val="00BC4F01"/>
    <w:rPr>
      <w:sz w:val="16"/>
      <w:szCs w:val="16"/>
    </w:rPr>
  </w:style>
  <w:style w:type="paragraph" w:styleId="Tekstopmerking">
    <w:name w:val="annotation text"/>
    <w:basedOn w:val="Standaard"/>
    <w:link w:val="TekstopmerkingChar"/>
    <w:uiPriority w:val="99"/>
    <w:unhideWhenUsed/>
    <w:rsid w:val="00BC4F01"/>
    <w:pPr>
      <w:spacing w:line="240" w:lineRule="auto"/>
    </w:pPr>
    <w:rPr>
      <w:sz w:val="20"/>
      <w:szCs w:val="20"/>
    </w:rPr>
  </w:style>
  <w:style w:type="character" w:customStyle="1" w:styleId="TekstopmerkingChar">
    <w:name w:val="Tekst opmerking Char"/>
    <w:basedOn w:val="Standaardalinea-lettertype"/>
    <w:link w:val="Tekstopmerking"/>
    <w:uiPriority w:val="99"/>
    <w:rsid w:val="00BC4F01"/>
    <w:rPr>
      <w:sz w:val="20"/>
      <w:szCs w:val="20"/>
    </w:rPr>
  </w:style>
  <w:style w:type="paragraph" w:styleId="Onderwerpvanopmerking">
    <w:name w:val="annotation subject"/>
    <w:basedOn w:val="Tekstopmerking"/>
    <w:next w:val="Tekstopmerking"/>
    <w:link w:val="OnderwerpvanopmerkingChar"/>
    <w:uiPriority w:val="99"/>
    <w:semiHidden/>
    <w:unhideWhenUsed/>
    <w:rsid w:val="00BC4F01"/>
    <w:rPr>
      <w:b/>
      <w:bCs/>
    </w:rPr>
  </w:style>
  <w:style w:type="character" w:customStyle="1" w:styleId="OnderwerpvanopmerkingChar">
    <w:name w:val="Onderwerp van opmerking Char"/>
    <w:basedOn w:val="TekstopmerkingChar"/>
    <w:link w:val="Onderwerpvanopmerking"/>
    <w:uiPriority w:val="99"/>
    <w:semiHidden/>
    <w:rsid w:val="00BC4F01"/>
    <w:rPr>
      <w:b/>
      <w:bCs/>
      <w:sz w:val="20"/>
      <w:szCs w:val="20"/>
    </w:rPr>
  </w:style>
  <w:style w:type="paragraph" w:styleId="Revisie">
    <w:name w:val="Revision"/>
    <w:hidden/>
    <w:uiPriority w:val="99"/>
    <w:semiHidden/>
    <w:rsid w:val="003D1929"/>
    <w:pPr>
      <w:spacing w:after="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eels\Bartim&#233;us\Accessibility%20-%20Word-sjablonen-2025\Brief%20en%20memo\Acc-Intern-Memo.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Props1.xml><?xml version="1.0" encoding="utf-8"?>
<ds:datastoreItem xmlns:ds="http://schemas.openxmlformats.org/officeDocument/2006/customXml" ds:itemID="{205F7A24-FCC6-43B1-9702-6246528A8AB3}">
  <ds:schemaRefs>
    <ds:schemaRef ds:uri="http://schemas.microsoft.com/sharepoint/v3/contenttype/forms"/>
  </ds:schemaRefs>
</ds:datastoreItem>
</file>

<file path=customXml/itemProps2.xml><?xml version="1.0" encoding="utf-8"?>
<ds:datastoreItem xmlns:ds="http://schemas.openxmlformats.org/officeDocument/2006/customXml" ds:itemID="{15489014-87D1-4ECD-85D4-D992FE983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947810-1BF6-4219-BE57-F3FB54C2EC2C}">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docMetadata/LabelInfo.xml><?xml version="1.0" encoding="utf-8"?>
<clbl:labelList xmlns:clbl="http://schemas.microsoft.com/office/2020/mipLabelMetadata">
  <clbl:label id="{6388233e-eab9-4bfa-ba11-cc67e80f819e}" enabled="0" method="" siteId="{6388233e-eab9-4bfa-ba11-cc67e80f819e}" removed="1"/>
</clbl:labelList>
</file>

<file path=docProps/app.xml><?xml version="1.0" encoding="utf-8"?>
<Properties xmlns="http://schemas.openxmlformats.org/officeDocument/2006/extended-properties" xmlns:vt="http://schemas.openxmlformats.org/officeDocument/2006/docPropsVTypes">
  <Template>Acc-Intern-Memo.dotx</Template>
  <TotalTime>46</TotalTime>
  <Pages>3</Pages>
  <Words>700</Words>
  <Characters>3851</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Memo</vt:lpstr>
    </vt:vector>
  </TitlesOfParts>
  <Company/>
  <LinksUpToDate>false</LinksUpToDate>
  <CharactersWithSpaces>4542</CharactersWithSpaces>
  <SharedDoc>false</SharedDoc>
  <HLinks>
    <vt:vector size="12" baseType="variant">
      <vt:variant>
        <vt:i4>8323148</vt:i4>
      </vt:variant>
      <vt:variant>
        <vt:i4>3</vt:i4>
      </vt:variant>
      <vt:variant>
        <vt:i4>0</vt:i4>
      </vt:variant>
      <vt:variant>
        <vt:i4>5</vt:i4>
      </vt:variant>
      <vt:variant>
        <vt:lpwstr>mailto:lreitsma@accessibility.nl</vt:lpwstr>
      </vt:variant>
      <vt:variant>
        <vt:lpwstr/>
      </vt:variant>
      <vt:variant>
        <vt:i4>7143507</vt:i4>
      </vt:variant>
      <vt:variant>
        <vt:i4>0</vt:i4>
      </vt:variant>
      <vt:variant>
        <vt:i4>0</vt:i4>
      </vt:variant>
      <vt:variant>
        <vt:i4>5</vt:i4>
      </vt:variant>
      <vt:variant>
        <vt:lpwstr>mailto:skerkmeijer@accessibility.nl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Game- Docent</dc:title>
  <dc:subject/>
  <dc:creator>ajmorenohidalgo@accessibility.nl</dc:creator>
  <cp:keywords/>
  <dc:description/>
  <cp:lastModifiedBy>Moreno Hidalgo, Ana Julia</cp:lastModifiedBy>
  <cp:revision>77</cp:revision>
  <cp:lastPrinted>2025-06-17T08:45:00Z</cp:lastPrinted>
  <dcterms:created xsi:type="dcterms:W3CDTF">2026-05-12T09:40:00Z</dcterms:created>
  <dcterms:modified xsi:type="dcterms:W3CDTF">2026-06-08T10:57:00Z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