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F80" w:rsidRDefault="00F51D70">
      <w:pPr>
        <w:spacing w:after="43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847F80" w:rsidRDefault="00F51D70">
      <w:pPr>
        <w:spacing w:after="0"/>
        <w:ind w:left="225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847F80" w:rsidRDefault="00F51D70" w:rsidP="00F51D70">
      <w:pPr>
        <w:tabs>
          <w:tab w:val="center" w:pos="2851"/>
          <w:tab w:val="center" w:pos="5556"/>
          <w:tab w:val="center" w:pos="8331"/>
        </w:tabs>
        <w:spacing w:after="49"/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47F80" w:rsidRDefault="00F51D70">
      <w:pPr>
        <w:spacing w:after="0"/>
        <w:ind w:left="19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  <w:ind w:left="19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  <w:ind w:left="19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  <w:ind w:left="19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  <w:ind w:left="19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  <w:ind w:left="18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47F80" w:rsidRDefault="00F51D70">
      <w:pPr>
        <w:spacing w:after="0"/>
        <w:ind w:left="18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47F80" w:rsidRDefault="00F51D70">
      <w:pPr>
        <w:spacing w:after="0"/>
        <w:ind w:left="18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47F80" w:rsidRDefault="00F51D70">
      <w:pPr>
        <w:spacing w:after="84"/>
        <w:ind w:left="18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47F80" w:rsidRDefault="00F51D70">
      <w:pPr>
        <w:spacing w:after="0" w:line="265" w:lineRule="auto"/>
        <w:ind w:left="133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ПРОГРАММА ПОИСКА КОРНЯ МНОГОЧЛЕНА МЕТОДОМ ДИХОТОМИИ </w:t>
      </w:r>
    </w:p>
    <w:p w:rsidR="00847F80" w:rsidRDefault="00F51D70">
      <w:pPr>
        <w:spacing w:after="84"/>
        <w:ind w:left="19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pStyle w:val="1"/>
        <w:spacing w:after="110"/>
      </w:pPr>
      <w:bookmarkStart w:id="0" w:name="_Toc117608501"/>
      <w:r>
        <w:t>Руководство оператора</w:t>
      </w:r>
      <w:bookmarkEnd w:id="0"/>
      <w:r>
        <w:t xml:space="preserve"> </w:t>
      </w:r>
    </w:p>
    <w:p w:rsidR="00F51D70" w:rsidRPr="00F51D70" w:rsidRDefault="00F51D70" w:rsidP="00F51D70"/>
    <w:p w:rsidR="00847F80" w:rsidRDefault="00F51D70">
      <w:pPr>
        <w:spacing w:after="8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  <w:ind w:left="235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847F80" w:rsidRDefault="00847F80">
      <w:pPr>
        <w:spacing w:after="325"/>
        <w:ind w:left="205"/>
        <w:jc w:val="center"/>
      </w:pPr>
    </w:p>
    <w:p w:rsidR="00847F80" w:rsidRDefault="00F51D70" w:rsidP="00F51D70">
      <w:pPr>
        <w:tabs>
          <w:tab w:val="center" w:pos="2848"/>
          <w:tab w:val="center" w:pos="4725"/>
          <w:tab w:val="center" w:pos="8330"/>
        </w:tabs>
        <w:spacing w:after="49"/>
        <w:jc w:val="right"/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Руководитель разработки </w:t>
      </w:r>
    </w:p>
    <w:p w:rsidR="00F51D70" w:rsidRDefault="00F51D70" w:rsidP="00F51D70">
      <w:pPr>
        <w:tabs>
          <w:tab w:val="center" w:pos="2848"/>
          <w:tab w:val="center" w:pos="4725"/>
          <w:tab w:val="center" w:pos="8331"/>
        </w:tabs>
        <w:spacing w:after="136"/>
        <w:jc w:val="right"/>
        <w:rPr>
          <w:rFonts w:ascii="Times New Roman" w:eastAsia="Times New Roman" w:hAnsi="Times New Roman" w:cs="Times New Roman"/>
          <w:sz w:val="28"/>
        </w:rPr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Емелина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Е.И.</w:t>
      </w:r>
    </w:p>
    <w:p w:rsidR="00847F80" w:rsidRDefault="00F51D70" w:rsidP="00F51D70">
      <w:pPr>
        <w:tabs>
          <w:tab w:val="center" w:pos="2848"/>
          <w:tab w:val="center" w:pos="4725"/>
          <w:tab w:val="center" w:pos="8331"/>
        </w:tabs>
        <w:spacing w:after="136"/>
        <w:jc w:val="right"/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“25” октября 2022 </w:t>
      </w:r>
    </w:p>
    <w:p w:rsidR="00847F80" w:rsidRDefault="00F51D70">
      <w:pPr>
        <w:spacing w:after="123"/>
        <w:ind w:left="284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47F80" w:rsidRDefault="00F51D70" w:rsidP="00F51D70">
      <w:pPr>
        <w:tabs>
          <w:tab w:val="center" w:pos="2848"/>
          <w:tab w:val="center" w:pos="4725"/>
          <w:tab w:val="right" w:pos="10205"/>
        </w:tabs>
        <w:spacing w:after="216"/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47F80" w:rsidRDefault="00F51D70">
      <w:pPr>
        <w:spacing w:after="120"/>
        <w:ind w:left="284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:rsidR="00847F80" w:rsidRDefault="00F51D70" w:rsidP="00F51D70">
      <w:pPr>
        <w:tabs>
          <w:tab w:val="center" w:pos="2848"/>
          <w:tab w:val="center" w:pos="4725"/>
          <w:tab w:val="center" w:pos="8331"/>
        </w:tabs>
        <w:spacing w:after="49"/>
        <w:jc w:val="right"/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Исполнители</w:t>
      </w:r>
    </w:p>
    <w:p w:rsidR="00847F80" w:rsidRDefault="00F51D70" w:rsidP="00F51D70">
      <w:pPr>
        <w:tabs>
          <w:tab w:val="center" w:pos="2848"/>
          <w:tab w:val="center" w:pos="4725"/>
          <w:tab w:val="center" w:pos="8331"/>
        </w:tabs>
        <w:spacing w:after="98"/>
        <w:jc w:val="right"/>
        <w:rPr>
          <w:rFonts w:ascii="Times New Roman" w:eastAsia="Times New Roman" w:hAnsi="Times New Roman" w:cs="Times New Roman"/>
          <w:sz w:val="28"/>
        </w:rPr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Бородин Л.С.</w:t>
      </w:r>
    </w:p>
    <w:p w:rsidR="00F51D70" w:rsidRDefault="00F51D70" w:rsidP="00F51D70">
      <w:pPr>
        <w:tabs>
          <w:tab w:val="center" w:pos="2848"/>
          <w:tab w:val="center" w:pos="4725"/>
          <w:tab w:val="center" w:pos="8331"/>
        </w:tabs>
        <w:spacing w:after="98"/>
        <w:jc w:val="right"/>
      </w:pPr>
      <w:r>
        <w:rPr>
          <w:rFonts w:ascii="Times New Roman" w:eastAsia="Times New Roman" w:hAnsi="Times New Roman" w:cs="Times New Roman"/>
          <w:sz w:val="28"/>
        </w:rPr>
        <w:t>Ивашко А.С.</w:t>
      </w:r>
    </w:p>
    <w:p w:rsidR="00847F80" w:rsidRDefault="00F51D70" w:rsidP="00F51D70">
      <w:pPr>
        <w:tabs>
          <w:tab w:val="center" w:pos="2848"/>
          <w:tab w:val="center" w:pos="4724"/>
          <w:tab w:val="right" w:pos="10205"/>
        </w:tabs>
        <w:spacing w:after="583"/>
        <w:jc w:val="right"/>
        <w:rPr>
          <w:rFonts w:ascii="Times New Roman" w:eastAsia="Times New Roman" w:hAnsi="Times New Roman" w:cs="Times New Roman"/>
          <w:sz w:val="28"/>
        </w:rPr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“25” октября 2022</w:t>
      </w:r>
    </w:p>
    <w:p w:rsidR="00F51D70" w:rsidRDefault="00F51D70" w:rsidP="00F51D70">
      <w:pPr>
        <w:tabs>
          <w:tab w:val="center" w:pos="2848"/>
          <w:tab w:val="center" w:pos="4724"/>
          <w:tab w:val="right" w:pos="10205"/>
        </w:tabs>
        <w:spacing w:after="583"/>
        <w:jc w:val="right"/>
        <w:rPr>
          <w:rFonts w:ascii="Times New Roman" w:eastAsia="Times New Roman" w:hAnsi="Times New Roman" w:cs="Times New Roman"/>
          <w:sz w:val="28"/>
        </w:rPr>
      </w:pPr>
    </w:p>
    <w:p w:rsidR="00F51D70" w:rsidRDefault="00F51D70" w:rsidP="00F51D70">
      <w:pPr>
        <w:tabs>
          <w:tab w:val="center" w:pos="2848"/>
          <w:tab w:val="center" w:pos="4724"/>
          <w:tab w:val="right" w:pos="10205"/>
        </w:tabs>
        <w:spacing w:after="583"/>
        <w:jc w:val="right"/>
      </w:pPr>
    </w:p>
    <w:p w:rsidR="006C347A" w:rsidRDefault="006C347A" w:rsidP="00F51D70">
      <w:pPr>
        <w:tabs>
          <w:tab w:val="center" w:pos="2848"/>
          <w:tab w:val="center" w:pos="4724"/>
          <w:tab w:val="right" w:pos="10205"/>
        </w:tabs>
        <w:spacing w:after="583"/>
        <w:jc w:val="right"/>
      </w:pPr>
    </w:p>
    <w:p w:rsidR="00847F80" w:rsidRDefault="00F51D70">
      <w:pPr>
        <w:spacing w:after="41"/>
        <w:ind w:left="-5" w:right="-139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2022</w:t>
      </w:r>
    </w:p>
    <w:p w:rsidR="00F51D70" w:rsidRDefault="00F51D70">
      <w:pPr>
        <w:spacing w:after="41"/>
        <w:ind w:left="-5" w:right="-139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F51D70" w:rsidRDefault="00F51D70">
      <w:pPr>
        <w:spacing w:after="41"/>
        <w:ind w:left="-5" w:right="-139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F51D70" w:rsidRDefault="00F51D70">
      <w:pPr>
        <w:spacing w:after="41"/>
        <w:ind w:left="-5" w:right="-139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F51D70" w:rsidRDefault="00F51D70">
      <w:pPr>
        <w:spacing w:after="41"/>
        <w:ind w:left="-5" w:right="-139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F51D70" w:rsidRDefault="00F51D70">
      <w:pPr>
        <w:spacing w:after="41"/>
        <w:ind w:left="-5" w:right="-139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F51D70" w:rsidRDefault="00F51D70">
      <w:pPr>
        <w:spacing w:after="41"/>
        <w:ind w:left="-5" w:right="-139" w:hanging="10"/>
        <w:jc w:val="center"/>
      </w:pPr>
    </w:p>
    <w:p w:rsidR="00847F80" w:rsidRDefault="00F51D70">
      <w:pPr>
        <w:spacing w:after="5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847F80" w:rsidRDefault="00F51D70" w:rsidP="00F51D70">
      <w:pPr>
        <w:tabs>
          <w:tab w:val="center" w:pos="708"/>
          <w:tab w:val="center" w:pos="2574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4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ПРОГРАММА ПОИСКА КОРНЯ МНОГОЧЛЕНА МЕТОДОМ ДИХОТОМИИ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82"/>
        <w:ind w:left="7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pStyle w:val="1"/>
        <w:spacing w:after="37"/>
        <w:ind w:left="10" w:right="1"/>
      </w:pPr>
      <w:bookmarkStart w:id="1" w:name="_Toc117608502"/>
      <w:r>
        <w:t>Руководство оператора</w:t>
      </w:r>
      <w:bookmarkEnd w:id="1"/>
      <w:r>
        <w:t xml:space="preserve"> </w:t>
      </w:r>
    </w:p>
    <w:p w:rsidR="00847F80" w:rsidRDefault="00F51D70">
      <w:pPr>
        <w:spacing w:after="0"/>
        <w:ind w:left="9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847F80" w:rsidRDefault="00F51D70">
      <w:pPr>
        <w:spacing w:after="0" w:line="623" w:lineRule="auto"/>
        <w:ind w:left="3077" w:right="2978" w:hanging="10"/>
        <w:jc w:val="center"/>
      </w:pPr>
      <w:r>
        <w:rPr>
          <w:rFonts w:ascii="Times New Roman" w:eastAsia="Times New Roman" w:hAnsi="Times New Roman" w:cs="Times New Roman"/>
          <w:sz w:val="36"/>
        </w:rPr>
        <w:t>Л</w:t>
      </w:r>
      <w:r>
        <w:rPr>
          <w:rFonts w:ascii="Times New Roman" w:eastAsia="Times New Roman" w:hAnsi="Times New Roman" w:cs="Times New Roman"/>
          <w:b/>
          <w:sz w:val="24"/>
        </w:rPr>
        <w:t>ИСТОВ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>8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847F80" w:rsidRDefault="00F51D70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0"/>
        <w:ind w:left="7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C347A" w:rsidRDefault="006C347A">
      <w:pPr>
        <w:spacing w:after="0"/>
        <w:ind w:left="7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6C347A" w:rsidRDefault="006C347A">
      <w:pPr>
        <w:spacing w:after="0"/>
        <w:ind w:left="7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6C347A" w:rsidRDefault="006C347A">
      <w:pPr>
        <w:spacing w:after="0"/>
        <w:ind w:left="70"/>
        <w:jc w:val="center"/>
      </w:pPr>
    </w:p>
    <w:p w:rsidR="00847F80" w:rsidRDefault="00F51D70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 w:rsidP="006C347A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:rsidR="00847F80" w:rsidRDefault="00F51D70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7F80" w:rsidRDefault="00F51D70">
      <w:pPr>
        <w:spacing w:after="41"/>
        <w:ind w:left="-5" w:right="-1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2022</w:t>
      </w:r>
    </w:p>
    <w:p w:rsidR="00847F80" w:rsidRDefault="00F51D70">
      <w:pPr>
        <w:pStyle w:val="2"/>
        <w:spacing w:after="842"/>
        <w:ind w:right="125"/>
      </w:pPr>
      <w:bookmarkStart w:id="2" w:name="_Toc117608503"/>
      <w:r>
        <w:lastRenderedPageBreak/>
        <w:t>АННОТАЦИЯ</w:t>
      </w:r>
      <w:bookmarkEnd w:id="2"/>
      <w:r>
        <w:t xml:space="preserve"> </w:t>
      </w:r>
    </w:p>
    <w:p w:rsidR="00847F80" w:rsidRDefault="00F51D70" w:rsidP="006C347A">
      <w:pPr>
        <w:spacing w:after="49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>В данном программном документе приведено руководство оператора по применению и эксплуатации программы «</w:t>
      </w:r>
      <w:proofErr w:type="spellStart"/>
      <w:r w:rsidRPr="00F51D70">
        <w:rPr>
          <w:rFonts w:ascii="Times New Roman" w:eastAsia="Times New Roman" w:hAnsi="Times New Roman" w:cs="Times New Roman"/>
          <w:sz w:val="28"/>
        </w:rPr>
        <w:t>Dikhotomie</w:t>
      </w:r>
      <w:r>
        <w:rPr>
          <w:rFonts w:ascii="Times New Roman" w:eastAsia="Times New Roman" w:hAnsi="Times New Roman" w:cs="Times New Roman"/>
          <w:sz w:val="28"/>
        </w:rPr>
        <w:t>.ехе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», предназначенной для вычисления корня заданного пользователем многочлена методом дихотомии.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 </w:t>
      </w:r>
    </w:p>
    <w:p w:rsidR="00847F80" w:rsidRDefault="00F51D70" w:rsidP="006C347A">
      <w:pPr>
        <w:spacing w:after="49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 </w:t>
      </w:r>
    </w:p>
    <w:p w:rsidR="00847F80" w:rsidRDefault="00F51D70" w:rsidP="006C347A">
      <w:pPr>
        <w:spacing w:after="49"/>
        <w:ind w:left="10"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 </w:t>
      </w:r>
    </w:p>
    <w:p w:rsidR="00847F80" w:rsidRDefault="00F51D70" w:rsidP="006C347A">
      <w:pPr>
        <w:spacing w:after="49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Оформление программного документа «Руководство оператора» произведено по требованиям ЕСПД  (ГОСТ 19.101-77 </w:t>
      </w:r>
      <w:r>
        <w:rPr>
          <w:rFonts w:ascii="Times New Roman" w:eastAsia="Times New Roman" w:hAnsi="Times New Roman" w:cs="Times New Roman"/>
          <w:sz w:val="28"/>
          <w:vertAlign w:val="superscript"/>
        </w:rPr>
        <w:footnoteReference w:id="1"/>
      </w:r>
      <w:r>
        <w:rPr>
          <w:rFonts w:ascii="Times New Roman" w:eastAsia="Times New Roman" w:hAnsi="Times New Roman" w:cs="Times New Roman"/>
          <w:sz w:val="28"/>
          <w:vertAlign w:val="superscript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, ГОСТ 19.103-77 </w:t>
      </w:r>
      <w:r>
        <w:rPr>
          <w:rFonts w:ascii="Times New Roman" w:eastAsia="Times New Roman" w:hAnsi="Times New Roman" w:cs="Times New Roman"/>
          <w:sz w:val="28"/>
          <w:vertAlign w:val="superscript"/>
        </w:rPr>
        <w:footnoteReference w:id="2"/>
      </w:r>
      <w:r>
        <w:rPr>
          <w:rFonts w:ascii="Times New Roman" w:eastAsia="Times New Roman" w:hAnsi="Times New Roman" w:cs="Times New Roman"/>
          <w:sz w:val="28"/>
          <w:vertAlign w:val="superscript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, ГОСТ 19.104-78* </w:t>
      </w:r>
      <w:r>
        <w:rPr>
          <w:rFonts w:ascii="Times New Roman" w:eastAsia="Times New Roman" w:hAnsi="Times New Roman" w:cs="Times New Roman"/>
          <w:sz w:val="28"/>
          <w:vertAlign w:val="superscript"/>
        </w:rPr>
        <w:footnoteReference w:id="3"/>
      </w:r>
      <w:r>
        <w:rPr>
          <w:rFonts w:ascii="Times New Roman" w:eastAsia="Times New Roman" w:hAnsi="Times New Roman" w:cs="Times New Roman"/>
          <w:sz w:val="28"/>
          <w:vertAlign w:val="superscript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, ГОСТ 19.105-78* </w:t>
      </w:r>
      <w:r>
        <w:rPr>
          <w:rFonts w:ascii="Times New Roman" w:eastAsia="Times New Roman" w:hAnsi="Times New Roman" w:cs="Times New Roman"/>
          <w:sz w:val="28"/>
          <w:vertAlign w:val="superscript"/>
        </w:rPr>
        <w:footnoteReference w:id="4"/>
      </w:r>
      <w:r>
        <w:rPr>
          <w:rFonts w:ascii="Times New Roman" w:eastAsia="Times New Roman" w:hAnsi="Times New Roman" w:cs="Times New Roman"/>
          <w:sz w:val="28"/>
          <w:vertAlign w:val="superscript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, ГОСТ 19.106-78* </w:t>
      </w:r>
      <w:r>
        <w:rPr>
          <w:rFonts w:ascii="Times New Roman" w:eastAsia="Times New Roman" w:hAnsi="Times New Roman" w:cs="Times New Roman"/>
          <w:sz w:val="28"/>
          <w:vertAlign w:val="superscript"/>
        </w:rPr>
        <w:footnoteReference w:id="5"/>
      </w:r>
      <w:r>
        <w:rPr>
          <w:rFonts w:ascii="Times New Roman" w:eastAsia="Times New Roman" w:hAnsi="Times New Roman" w:cs="Times New Roman"/>
          <w:sz w:val="28"/>
          <w:vertAlign w:val="superscript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, ГОСТ 19.505-79* </w:t>
      </w:r>
      <w:r>
        <w:rPr>
          <w:rFonts w:ascii="Times New Roman" w:eastAsia="Times New Roman" w:hAnsi="Times New Roman" w:cs="Times New Roman"/>
          <w:sz w:val="28"/>
          <w:vertAlign w:val="superscript"/>
        </w:rPr>
        <w:footnoteReference w:id="6"/>
      </w:r>
      <w:r>
        <w:rPr>
          <w:rFonts w:ascii="Times New Roman" w:eastAsia="Times New Roman" w:hAnsi="Times New Roman" w:cs="Times New Roman"/>
          <w:sz w:val="28"/>
          <w:vertAlign w:val="superscript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, ГОСТ 19.604-78* </w:t>
      </w:r>
      <w:r>
        <w:rPr>
          <w:rFonts w:ascii="Times New Roman" w:eastAsia="Times New Roman" w:hAnsi="Times New Roman" w:cs="Times New Roman"/>
          <w:sz w:val="28"/>
          <w:vertAlign w:val="superscript"/>
        </w:rPr>
        <w:t>7)</w:t>
      </w:r>
      <w:r>
        <w:rPr>
          <w:rFonts w:ascii="Times New Roman" w:eastAsia="Times New Roman" w:hAnsi="Times New Roman" w:cs="Times New Roman"/>
          <w:sz w:val="28"/>
        </w:rPr>
        <w:t>).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847F80">
      <w:pPr>
        <w:sectPr w:rsidR="00847F80">
          <w:headerReference w:type="even" r:id="rId8"/>
          <w:footerReference w:type="even" r:id="rId9"/>
          <w:footnotePr>
            <w:numRestart w:val="eachPage"/>
          </w:footnotePr>
          <w:pgSz w:w="11900" w:h="16840"/>
          <w:pgMar w:top="317" w:right="561" w:bottom="650" w:left="1134" w:header="720" w:footer="720" w:gutter="0"/>
          <w:pgNumType w:start="0"/>
          <w:cols w:space="720"/>
          <w:titlePg/>
        </w:sect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8835600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347A" w:rsidRDefault="006C347A" w:rsidP="006C347A">
          <w:pPr>
            <w:pStyle w:val="a7"/>
            <w:rPr>
              <w:noProof/>
            </w:rPr>
          </w:pPr>
          <w:r>
            <w:t>Содержание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6C347A" w:rsidRDefault="006C347A">
          <w:pPr>
            <w:pStyle w:val="11"/>
            <w:tabs>
              <w:tab w:val="right" w:leader="dot" w:pos="10196"/>
            </w:tabs>
            <w:rPr>
              <w:noProof/>
            </w:rPr>
          </w:pPr>
        </w:p>
        <w:p w:rsidR="006C347A" w:rsidRDefault="00DB70E2">
          <w:pPr>
            <w:pStyle w:val="21"/>
            <w:tabs>
              <w:tab w:val="right" w:leader="dot" w:pos="10196"/>
            </w:tabs>
            <w:rPr>
              <w:noProof/>
            </w:rPr>
          </w:pPr>
          <w:hyperlink w:anchor="_Toc117608503" w:history="1">
            <w:r w:rsidR="006C347A" w:rsidRPr="005F19AB">
              <w:rPr>
                <w:rStyle w:val="a8"/>
                <w:noProof/>
              </w:rPr>
              <w:t>АННОТАЦИЯ</w:t>
            </w:r>
            <w:r w:rsidR="006C347A">
              <w:rPr>
                <w:noProof/>
                <w:webHidden/>
              </w:rPr>
              <w:tab/>
            </w:r>
            <w:r w:rsidR="006C347A">
              <w:rPr>
                <w:noProof/>
                <w:webHidden/>
              </w:rPr>
              <w:fldChar w:fldCharType="begin"/>
            </w:r>
            <w:r w:rsidR="006C347A">
              <w:rPr>
                <w:noProof/>
                <w:webHidden/>
              </w:rPr>
              <w:instrText xml:space="preserve"> PAGEREF _Toc117608503 \h </w:instrText>
            </w:r>
            <w:r w:rsidR="006C347A">
              <w:rPr>
                <w:noProof/>
                <w:webHidden/>
              </w:rPr>
            </w:r>
            <w:r w:rsidR="006C347A">
              <w:rPr>
                <w:noProof/>
                <w:webHidden/>
              </w:rPr>
              <w:fldChar w:fldCharType="separate"/>
            </w:r>
            <w:r w:rsidR="006C347A">
              <w:rPr>
                <w:noProof/>
                <w:webHidden/>
              </w:rPr>
              <w:t>2</w:t>
            </w:r>
            <w:r w:rsidR="006C347A">
              <w:rPr>
                <w:noProof/>
                <w:webHidden/>
              </w:rPr>
              <w:fldChar w:fldCharType="end"/>
            </w:r>
          </w:hyperlink>
        </w:p>
        <w:p w:rsidR="006C347A" w:rsidRDefault="00DB70E2">
          <w:pPr>
            <w:pStyle w:val="21"/>
            <w:tabs>
              <w:tab w:val="right" w:leader="dot" w:pos="10196"/>
            </w:tabs>
            <w:rPr>
              <w:noProof/>
            </w:rPr>
          </w:pPr>
          <w:hyperlink w:anchor="_Toc117608504" w:history="1">
            <w:r w:rsidR="006C347A" w:rsidRPr="005F19AB">
              <w:rPr>
                <w:rStyle w:val="a8"/>
                <w:noProof/>
              </w:rPr>
              <w:t>1. НАЗНАЧЕНИЕ ПРОГРАММЫ</w:t>
            </w:r>
            <w:r w:rsidR="006C347A">
              <w:rPr>
                <w:noProof/>
                <w:webHidden/>
              </w:rPr>
              <w:tab/>
            </w:r>
            <w:r w:rsidR="006C347A">
              <w:rPr>
                <w:noProof/>
                <w:webHidden/>
              </w:rPr>
              <w:fldChar w:fldCharType="begin"/>
            </w:r>
            <w:r w:rsidR="006C347A">
              <w:rPr>
                <w:noProof/>
                <w:webHidden/>
              </w:rPr>
              <w:instrText xml:space="preserve"> PAGEREF _Toc117608504 \h </w:instrText>
            </w:r>
            <w:r w:rsidR="006C347A">
              <w:rPr>
                <w:noProof/>
                <w:webHidden/>
              </w:rPr>
            </w:r>
            <w:r w:rsidR="006C347A">
              <w:rPr>
                <w:noProof/>
                <w:webHidden/>
              </w:rPr>
              <w:fldChar w:fldCharType="separate"/>
            </w:r>
            <w:r w:rsidR="006C347A">
              <w:rPr>
                <w:noProof/>
                <w:webHidden/>
              </w:rPr>
              <w:t>4</w:t>
            </w:r>
            <w:r w:rsidR="006C347A">
              <w:rPr>
                <w:noProof/>
                <w:webHidden/>
              </w:rPr>
              <w:fldChar w:fldCharType="end"/>
            </w:r>
          </w:hyperlink>
        </w:p>
        <w:p w:rsidR="006C347A" w:rsidRDefault="00DB70E2">
          <w:pPr>
            <w:pStyle w:val="31"/>
            <w:tabs>
              <w:tab w:val="right" w:leader="dot" w:pos="10196"/>
            </w:tabs>
            <w:rPr>
              <w:noProof/>
            </w:rPr>
          </w:pPr>
          <w:hyperlink w:anchor="_Toc117608505" w:history="1">
            <w:r w:rsidR="006C347A" w:rsidRPr="005F19AB">
              <w:rPr>
                <w:rStyle w:val="a8"/>
                <w:noProof/>
              </w:rPr>
              <w:t>1.1. Функциональное назначение программы</w:t>
            </w:r>
            <w:r w:rsidR="006C347A">
              <w:rPr>
                <w:noProof/>
                <w:webHidden/>
              </w:rPr>
              <w:tab/>
            </w:r>
            <w:r w:rsidR="006C347A">
              <w:rPr>
                <w:noProof/>
                <w:webHidden/>
              </w:rPr>
              <w:fldChar w:fldCharType="begin"/>
            </w:r>
            <w:r w:rsidR="006C347A">
              <w:rPr>
                <w:noProof/>
                <w:webHidden/>
              </w:rPr>
              <w:instrText xml:space="preserve"> PAGEREF _Toc117608505 \h </w:instrText>
            </w:r>
            <w:r w:rsidR="006C347A">
              <w:rPr>
                <w:noProof/>
                <w:webHidden/>
              </w:rPr>
            </w:r>
            <w:r w:rsidR="006C347A">
              <w:rPr>
                <w:noProof/>
                <w:webHidden/>
              </w:rPr>
              <w:fldChar w:fldCharType="separate"/>
            </w:r>
            <w:r w:rsidR="006C347A">
              <w:rPr>
                <w:noProof/>
                <w:webHidden/>
              </w:rPr>
              <w:t>4</w:t>
            </w:r>
            <w:r w:rsidR="006C347A">
              <w:rPr>
                <w:noProof/>
                <w:webHidden/>
              </w:rPr>
              <w:fldChar w:fldCharType="end"/>
            </w:r>
          </w:hyperlink>
        </w:p>
        <w:p w:rsidR="006C347A" w:rsidRDefault="00DB70E2">
          <w:pPr>
            <w:pStyle w:val="31"/>
            <w:tabs>
              <w:tab w:val="right" w:leader="dot" w:pos="10196"/>
            </w:tabs>
            <w:rPr>
              <w:noProof/>
            </w:rPr>
          </w:pPr>
          <w:hyperlink w:anchor="_Toc117608506" w:history="1">
            <w:r w:rsidR="006C347A" w:rsidRPr="005F19AB">
              <w:rPr>
                <w:rStyle w:val="a8"/>
                <w:noProof/>
              </w:rPr>
              <w:t>1.2. Эксплуатационное назначение программы</w:t>
            </w:r>
            <w:r w:rsidR="006C347A">
              <w:rPr>
                <w:noProof/>
                <w:webHidden/>
              </w:rPr>
              <w:tab/>
            </w:r>
            <w:r w:rsidR="006C347A">
              <w:rPr>
                <w:noProof/>
                <w:webHidden/>
              </w:rPr>
              <w:fldChar w:fldCharType="begin"/>
            </w:r>
            <w:r w:rsidR="006C347A">
              <w:rPr>
                <w:noProof/>
                <w:webHidden/>
              </w:rPr>
              <w:instrText xml:space="preserve"> PAGEREF _Toc117608506 \h </w:instrText>
            </w:r>
            <w:r w:rsidR="006C347A">
              <w:rPr>
                <w:noProof/>
                <w:webHidden/>
              </w:rPr>
            </w:r>
            <w:r w:rsidR="006C347A">
              <w:rPr>
                <w:noProof/>
                <w:webHidden/>
              </w:rPr>
              <w:fldChar w:fldCharType="separate"/>
            </w:r>
            <w:r w:rsidR="006C347A">
              <w:rPr>
                <w:noProof/>
                <w:webHidden/>
              </w:rPr>
              <w:t>4</w:t>
            </w:r>
            <w:r w:rsidR="006C347A">
              <w:rPr>
                <w:noProof/>
                <w:webHidden/>
              </w:rPr>
              <w:fldChar w:fldCharType="end"/>
            </w:r>
          </w:hyperlink>
        </w:p>
        <w:p w:rsidR="006C347A" w:rsidRDefault="00DB70E2">
          <w:pPr>
            <w:pStyle w:val="31"/>
            <w:tabs>
              <w:tab w:val="right" w:leader="dot" w:pos="10196"/>
            </w:tabs>
            <w:rPr>
              <w:noProof/>
            </w:rPr>
          </w:pPr>
          <w:hyperlink w:anchor="_Toc117608507" w:history="1">
            <w:r w:rsidR="006C347A" w:rsidRPr="005F19AB">
              <w:rPr>
                <w:rStyle w:val="a8"/>
                <w:noProof/>
              </w:rPr>
              <w:t>1.3. Состав функций</w:t>
            </w:r>
            <w:r w:rsidR="006C347A">
              <w:rPr>
                <w:noProof/>
                <w:webHidden/>
              </w:rPr>
              <w:tab/>
            </w:r>
            <w:r w:rsidR="006C347A">
              <w:rPr>
                <w:noProof/>
                <w:webHidden/>
              </w:rPr>
              <w:fldChar w:fldCharType="begin"/>
            </w:r>
            <w:r w:rsidR="006C347A">
              <w:rPr>
                <w:noProof/>
                <w:webHidden/>
              </w:rPr>
              <w:instrText xml:space="preserve"> PAGEREF _Toc117608507 \h </w:instrText>
            </w:r>
            <w:r w:rsidR="006C347A">
              <w:rPr>
                <w:noProof/>
                <w:webHidden/>
              </w:rPr>
            </w:r>
            <w:r w:rsidR="006C347A">
              <w:rPr>
                <w:noProof/>
                <w:webHidden/>
              </w:rPr>
              <w:fldChar w:fldCharType="separate"/>
            </w:r>
            <w:r w:rsidR="006C347A">
              <w:rPr>
                <w:noProof/>
                <w:webHidden/>
              </w:rPr>
              <w:t>4</w:t>
            </w:r>
            <w:r w:rsidR="006C347A">
              <w:rPr>
                <w:noProof/>
                <w:webHidden/>
              </w:rPr>
              <w:fldChar w:fldCharType="end"/>
            </w:r>
          </w:hyperlink>
        </w:p>
        <w:p w:rsidR="006C347A" w:rsidRDefault="00DB70E2">
          <w:pPr>
            <w:pStyle w:val="21"/>
            <w:tabs>
              <w:tab w:val="right" w:leader="dot" w:pos="10196"/>
            </w:tabs>
            <w:rPr>
              <w:noProof/>
            </w:rPr>
          </w:pPr>
          <w:hyperlink w:anchor="_Toc117608508" w:history="1">
            <w:r w:rsidR="006C347A" w:rsidRPr="005F19AB">
              <w:rPr>
                <w:rStyle w:val="a8"/>
                <w:noProof/>
              </w:rPr>
              <w:t>2. УСЛОВИЯ ВЫПОЛНЕНИЯ ПРОГРАММЫ</w:t>
            </w:r>
            <w:r w:rsidR="006C347A">
              <w:rPr>
                <w:noProof/>
                <w:webHidden/>
              </w:rPr>
              <w:tab/>
            </w:r>
            <w:r w:rsidR="006C347A">
              <w:rPr>
                <w:noProof/>
                <w:webHidden/>
              </w:rPr>
              <w:fldChar w:fldCharType="begin"/>
            </w:r>
            <w:r w:rsidR="006C347A">
              <w:rPr>
                <w:noProof/>
                <w:webHidden/>
              </w:rPr>
              <w:instrText xml:space="preserve"> PAGEREF _Toc117608508 \h </w:instrText>
            </w:r>
            <w:r w:rsidR="006C347A">
              <w:rPr>
                <w:noProof/>
                <w:webHidden/>
              </w:rPr>
            </w:r>
            <w:r w:rsidR="006C347A">
              <w:rPr>
                <w:noProof/>
                <w:webHidden/>
              </w:rPr>
              <w:fldChar w:fldCharType="separate"/>
            </w:r>
            <w:r w:rsidR="006C347A">
              <w:rPr>
                <w:noProof/>
                <w:webHidden/>
              </w:rPr>
              <w:t>5</w:t>
            </w:r>
            <w:r w:rsidR="006C347A">
              <w:rPr>
                <w:noProof/>
                <w:webHidden/>
              </w:rPr>
              <w:fldChar w:fldCharType="end"/>
            </w:r>
          </w:hyperlink>
        </w:p>
        <w:p w:rsidR="006C347A" w:rsidRDefault="00DB70E2">
          <w:pPr>
            <w:pStyle w:val="31"/>
            <w:tabs>
              <w:tab w:val="right" w:leader="dot" w:pos="10196"/>
            </w:tabs>
            <w:rPr>
              <w:noProof/>
            </w:rPr>
          </w:pPr>
          <w:hyperlink w:anchor="_Toc117608509" w:history="1">
            <w:r w:rsidR="006C347A" w:rsidRPr="005F19AB">
              <w:rPr>
                <w:rStyle w:val="a8"/>
                <w:noProof/>
              </w:rPr>
              <w:t>2.1. Минимальный состав аппаратных средств</w:t>
            </w:r>
            <w:r w:rsidR="006C347A">
              <w:rPr>
                <w:noProof/>
                <w:webHidden/>
              </w:rPr>
              <w:tab/>
            </w:r>
            <w:r w:rsidR="006C347A">
              <w:rPr>
                <w:noProof/>
                <w:webHidden/>
              </w:rPr>
              <w:fldChar w:fldCharType="begin"/>
            </w:r>
            <w:r w:rsidR="006C347A">
              <w:rPr>
                <w:noProof/>
                <w:webHidden/>
              </w:rPr>
              <w:instrText xml:space="preserve"> PAGEREF _Toc117608509 \h </w:instrText>
            </w:r>
            <w:r w:rsidR="006C347A">
              <w:rPr>
                <w:noProof/>
                <w:webHidden/>
              </w:rPr>
            </w:r>
            <w:r w:rsidR="006C347A">
              <w:rPr>
                <w:noProof/>
                <w:webHidden/>
              </w:rPr>
              <w:fldChar w:fldCharType="separate"/>
            </w:r>
            <w:r w:rsidR="006C347A">
              <w:rPr>
                <w:noProof/>
                <w:webHidden/>
              </w:rPr>
              <w:t>5</w:t>
            </w:r>
            <w:r w:rsidR="006C347A">
              <w:rPr>
                <w:noProof/>
                <w:webHidden/>
              </w:rPr>
              <w:fldChar w:fldCharType="end"/>
            </w:r>
          </w:hyperlink>
        </w:p>
        <w:p w:rsidR="006C347A" w:rsidRDefault="00DB70E2">
          <w:pPr>
            <w:pStyle w:val="31"/>
            <w:tabs>
              <w:tab w:val="right" w:leader="dot" w:pos="10196"/>
            </w:tabs>
            <w:rPr>
              <w:noProof/>
            </w:rPr>
          </w:pPr>
          <w:hyperlink w:anchor="_Toc117608510" w:history="1">
            <w:r w:rsidR="006C347A" w:rsidRPr="005F19AB">
              <w:rPr>
                <w:rStyle w:val="a8"/>
                <w:noProof/>
              </w:rPr>
              <w:t>2.2. Минимальный состав программных средств</w:t>
            </w:r>
            <w:r w:rsidR="006C347A">
              <w:rPr>
                <w:noProof/>
                <w:webHidden/>
              </w:rPr>
              <w:tab/>
            </w:r>
            <w:r w:rsidR="006C347A">
              <w:rPr>
                <w:noProof/>
                <w:webHidden/>
              </w:rPr>
              <w:fldChar w:fldCharType="begin"/>
            </w:r>
            <w:r w:rsidR="006C347A">
              <w:rPr>
                <w:noProof/>
                <w:webHidden/>
              </w:rPr>
              <w:instrText xml:space="preserve"> PAGEREF _Toc117608510 \h </w:instrText>
            </w:r>
            <w:r w:rsidR="006C347A">
              <w:rPr>
                <w:noProof/>
                <w:webHidden/>
              </w:rPr>
            </w:r>
            <w:r w:rsidR="006C347A">
              <w:rPr>
                <w:noProof/>
                <w:webHidden/>
              </w:rPr>
              <w:fldChar w:fldCharType="separate"/>
            </w:r>
            <w:r w:rsidR="006C347A">
              <w:rPr>
                <w:noProof/>
                <w:webHidden/>
              </w:rPr>
              <w:t>5</w:t>
            </w:r>
            <w:r w:rsidR="006C347A">
              <w:rPr>
                <w:noProof/>
                <w:webHidden/>
              </w:rPr>
              <w:fldChar w:fldCharType="end"/>
            </w:r>
          </w:hyperlink>
        </w:p>
        <w:p w:rsidR="006C347A" w:rsidRDefault="00DB70E2">
          <w:pPr>
            <w:pStyle w:val="31"/>
            <w:tabs>
              <w:tab w:val="right" w:leader="dot" w:pos="10196"/>
            </w:tabs>
            <w:rPr>
              <w:noProof/>
            </w:rPr>
          </w:pPr>
          <w:hyperlink w:anchor="_Toc117608511" w:history="1">
            <w:r w:rsidR="006C347A" w:rsidRPr="005F19AB">
              <w:rPr>
                <w:rStyle w:val="a8"/>
                <w:noProof/>
              </w:rPr>
              <w:t>2.3. Требования к персоналу (пользователю)</w:t>
            </w:r>
            <w:r w:rsidR="006C347A">
              <w:rPr>
                <w:noProof/>
                <w:webHidden/>
              </w:rPr>
              <w:tab/>
            </w:r>
            <w:r w:rsidR="006C347A">
              <w:rPr>
                <w:noProof/>
                <w:webHidden/>
              </w:rPr>
              <w:fldChar w:fldCharType="begin"/>
            </w:r>
            <w:r w:rsidR="006C347A">
              <w:rPr>
                <w:noProof/>
                <w:webHidden/>
              </w:rPr>
              <w:instrText xml:space="preserve"> PAGEREF _Toc117608511 \h </w:instrText>
            </w:r>
            <w:r w:rsidR="006C347A">
              <w:rPr>
                <w:noProof/>
                <w:webHidden/>
              </w:rPr>
            </w:r>
            <w:r w:rsidR="006C347A">
              <w:rPr>
                <w:noProof/>
                <w:webHidden/>
              </w:rPr>
              <w:fldChar w:fldCharType="separate"/>
            </w:r>
            <w:r w:rsidR="006C347A">
              <w:rPr>
                <w:noProof/>
                <w:webHidden/>
              </w:rPr>
              <w:t>6</w:t>
            </w:r>
            <w:r w:rsidR="006C347A">
              <w:rPr>
                <w:noProof/>
                <w:webHidden/>
              </w:rPr>
              <w:fldChar w:fldCharType="end"/>
            </w:r>
          </w:hyperlink>
        </w:p>
        <w:p w:rsidR="006C347A" w:rsidRDefault="00DB70E2">
          <w:pPr>
            <w:pStyle w:val="21"/>
            <w:tabs>
              <w:tab w:val="right" w:leader="dot" w:pos="10196"/>
            </w:tabs>
            <w:rPr>
              <w:noProof/>
            </w:rPr>
          </w:pPr>
          <w:hyperlink w:anchor="_Toc117608512" w:history="1">
            <w:r w:rsidR="006C347A" w:rsidRPr="005F19AB">
              <w:rPr>
                <w:rStyle w:val="a8"/>
                <w:noProof/>
              </w:rPr>
              <w:t>3. ВЫПОЛНЕНИЕ ПРОГРАММЫ</w:t>
            </w:r>
            <w:r w:rsidR="006C347A">
              <w:rPr>
                <w:noProof/>
                <w:webHidden/>
              </w:rPr>
              <w:tab/>
            </w:r>
            <w:r w:rsidR="006C347A">
              <w:rPr>
                <w:noProof/>
                <w:webHidden/>
              </w:rPr>
              <w:fldChar w:fldCharType="begin"/>
            </w:r>
            <w:r w:rsidR="006C347A">
              <w:rPr>
                <w:noProof/>
                <w:webHidden/>
              </w:rPr>
              <w:instrText xml:space="preserve"> PAGEREF _Toc117608512 \h </w:instrText>
            </w:r>
            <w:r w:rsidR="006C347A">
              <w:rPr>
                <w:noProof/>
                <w:webHidden/>
              </w:rPr>
            </w:r>
            <w:r w:rsidR="006C347A">
              <w:rPr>
                <w:noProof/>
                <w:webHidden/>
              </w:rPr>
              <w:fldChar w:fldCharType="separate"/>
            </w:r>
            <w:r w:rsidR="006C347A">
              <w:rPr>
                <w:noProof/>
                <w:webHidden/>
              </w:rPr>
              <w:t>6</w:t>
            </w:r>
            <w:r w:rsidR="006C347A">
              <w:rPr>
                <w:noProof/>
                <w:webHidden/>
              </w:rPr>
              <w:fldChar w:fldCharType="end"/>
            </w:r>
          </w:hyperlink>
        </w:p>
        <w:p w:rsidR="006C347A" w:rsidRDefault="00DB70E2">
          <w:pPr>
            <w:pStyle w:val="31"/>
            <w:tabs>
              <w:tab w:val="right" w:leader="dot" w:pos="10196"/>
            </w:tabs>
            <w:rPr>
              <w:noProof/>
            </w:rPr>
          </w:pPr>
          <w:hyperlink w:anchor="_Toc117608513" w:history="1">
            <w:r w:rsidR="006C347A" w:rsidRPr="005F19AB">
              <w:rPr>
                <w:rStyle w:val="a8"/>
                <w:noProof/>
              </w:rPr>
              <w:t>3.1. Загрузка и запуск программы</w:t>
            </w:r>
            <w:r w:rsidR="006C347A">
              <w:rPr>
                <w:noProof/>
                <w:webHidden/>
              </w:rPr>
              <w:tab/>
            </w:r>
            <w:r w:rsidR="006C347A">
              <w:rPr>
                <w:noProof/>
                <w:webHidden/>
              </w:rPr>
              <w:fldChar w:fldCharType="begin"/>
            </w:r>
            <w:r w:rsidR="006C347A">
              <w:rPr>
                <w:noProof/>
                <w:webHidden/>
              </w:rPr>
              <w:instrText xml:space="preserve"> PAGEREF _Toc117608513 \h </w:instrText>
            </w:r>
            <w:r w:rsidR="006C347A">
              <w:rPr>
                <w:noProof/>
                <w:webHidden/>
              </w:rPr>
            </w:r>
            <w:r w:rsidR="006C347A">
              <w:rPr>
                <w:noProof/>
                <w:webHidden/>
              </w:rPr>
              <w:fldChar w:fldCharType="separate"/>
            </w:r>
            <w:r w:rsidR="006C347A">
              <w:rPr>
                <w:noProof/>
                <w:webHidden/>
              </w:rPr>
              <w:t>6</w:t>
            </w:r>
            <w:r w:rsidR="006C347A">
              <w:rPr>
                <w:noProof/>
                <w:webHidden/>
              </w:rPr>
              <w:fldChar w:fldCharType="end"/>
            </w:r>
          </w:hyperlink>
        </w:p>
        <w:p w:rsidR="006C347A" w:rsidRDefault="00DB70E2">
          <w:pPr>
            <w:pStyle w:val="31"/>
            <w:tabs>
              <w:tab w:val="right" w:leader="dot" w:pos="10196"/>
            </w:tabs>
            <w:rPr>
              <w:noProof/>
            </w:rPr>
          </w:pPr>
          <w:hyperlink w:anchor="_Toc117608514" w:history="1">
            <w:r w:rsidR="006C347A" w:rsidRPr="005F19AB">
              <w:rPr>
                <w:rStyle w:val="a8"/>
                <w:noProof/>
              </w:rPr>
              <w:t>3.2. Выполнение программы</w:t>
            </w:r>
            <w:r w:rsidR="006C347A">
              <w:rPr>
                <w:noProof/>
                <w:webHidden/>
              </w:rPr>
              <w:tab/>
            </w:r>
            <w:r w:rsidR="006C347A">
              <w:rPr>
                <w:noProof/>
                <w:webHidden/>
              </w:rPr>
              <w:fldChar w:fldCharType="begin"/>
            </w:r>
            <w:r w:rsidR="006C347A">
              <w:rPr>
                <w:noProof/>
                <w:webHidden/>
              </w:rPr>
              <w:instrText xml:space="preserve"> PAGEREF _Toc117608514 \h </w:instrText>
            </w:r>
            <w:r w:rsidR="006C347A">
              <w:rPr>
                <w:noProof/>
                <w:webHidden/>
              </w:rPr>
            </w:r>
            <w:r w:rsidR="006C347A">
              <w:rPr>
                <w:noProof/>
                <w:webHidden/>
              </w:rPr>
              <w:fldChar w:fldCharType="separate"/>
            </w:r>
            <w:r w:rsidR="006C347A">
              <w:rPr>
                <w:noProof/>
                <w:webHidden/>
              </w:rPr>
              <w:t>6</w:t>
            </w:r>
            <w:r w:rsidR="006C347A">
              <w:rPr>
                <w:noProof/>
                <w:webHidden/>
              </w:rPr>
              <w:fldChar w:fldCharType="end"/>
            </w:r>
          </w:hyperlink>
        </w:p>
        <w:p w:rsidR="006C347A" w:rsidRDefault="00DB70E2">
          <w:pPr>
            <w:pStyle w:val="31"/>
            <w:tabs>
              <w:tab w:val="right" w:leader="dot" w:pos="10196"/>
            </w:tabs>
            <w:rPr>
              <w:noProof/>
            </w:rPr>
          </w:pPr>
          <w:hyperlink w:anchor="_Toc117608515" w:history="1">
            <w:r w:rsidR="006C347A" w:rsidRPr="005F19AB">
              <w:rPr>
                <w:rStyle w:val="a8"/>
                <w:noProof/>
              </w:rPr>
              <w:t>3.3. Завершение работы программы</w:t>
            </w:r>
            <w:r w:rsidR="006C347A">
              <w:rPr>
                <w:noProof/>
                <w:webHidden/>
              </w:rPr>
              <w:tab/>
            </w:r>
            <w:r w:rsidR="006C347A">
              <w:rPr>
                <w:noProof/>
                <w:webHidden/>
              </w:rPr>
              <w:fldChar w:fldCharType="begin"/>
            </w:r>
            <w:r w:rsidR="006C347A">
              <w:rPr>
                <w:noProof/>
                <w:webHidden/>
              </w:rPr>
              <w:instrText xml:space="preserve"> PAGEREF _Toc117608515 \h </w:instrText>
            </w:r>
            <w:r w:rsidR="006C347A">
              <w:rPr>
                <w:noProof/>
                <w:webHidden/>
              </w:rPr>
            </w:r>
            <w:r w:rsidR="006C347A">
              <w:rPr>
                <w:noProof/>
                <w:webHidden/>
              </w:rPr>
              <w:fldChar w:fldCharType="separate"/>
            </w:r>
            <w:r w:rsidR="006C347A">
              <w:rPr>
                <w:noProof/>
                <w:webHidden/>
              </w:rPr>
              <w:t>7</w:t>
            </w:r>
            <w:r w:rsidR="006C347A">
              <w:rPr>
                <w:noProof/>
                <w:webHidden/>
              </w:rPr>
              <w:fldChar w:fldCharType="end"/>
            </w:r>
          </w:hyperlink>
        </w:p>
        <w:p w:rsidR="006C347A" w:rsidRDefault="00DB70E2">
          <w:pPr>
            <w:pStyle w:val="21"/>
            <w:tabs>
              <w:tab w:val="right" w:leader="dot" w:pos="10196"/>
            </w:tabs>
            <w:rPr>
              <w:noProof/>
            </w:rPr>
          </w:pPr>
          <w:hyperlink w:anchor="_Toc117608516" w:history="1">
            <w:r w:rsidR="006C347A" w:rsidRPr="005F19AB">
              <w:rPr>
                <w:rStyle w:val="a8"/>
                <w:noProof/>
              </w:rPr>
              <w:t>4. СООБЩЕНИЯ ОПЕРАТОРУ</w:t>
            </w:r>
            <w:r w:rsidR="006C347A">
              <w:rPr>
                <w:noProof/>
                <w:webHidden/>
              </w:rPr>
              <w:tab/>
            </w:r>
            <w:r w:rsidR="006C347A">
              <w:rPr>
                <w:noProof/>
                <w:webHidden/>
              </w:rPr>
              <w:fldChar w:fldCharType="begin"/>
            </w:r>
            <w:r w:rsidR="006C347A">
              <w:rPr>
                <w:noProof/>
                <w:webHidden/>
              </w:rPr>
              <w:instrText xml:space="preserve"> PAGEREF _Toc117608516 \h </w:instrText>
            </w:r>
            <w:r w:rsidR="006C347A">
              <w:rPr>
                <w:noProof/>
                <w:webHidden/>
              </w:rPr>
            </w:r>
            <w:r w:rsidR="006C347A">
              <w:rPr>
                <w:noProof/>
                <w:webHidden/>
              </w:rPr>
              <w:fldChar w:fldCharType="separate"/>
            </w:r>
            <w:r w:rsidR="006C347A">
              <w:rPr>
                <w:noProof/>
                <w:webHidden/>
              </w:rPr>
              <w:t>7</w:t>
            </w:r>
            <w:r w:rsidR="006C347A">
              <w:rPr>
                <w:noProof/>
                <w:webHidden/>
              </w:rPr>
              <w:fldChar w:fldCharType="end"/>
            </w:r>
          </w:hyperlink>
        </w:p>
        <w:p w:rsidR="006C347A" w:rsidRDefault="00DB70E2">
          <w:pPr>
            <w:pStyle w:val="31"/>
            <w:tabs>
              <w:tab w:val="right" w:leader="dot" w:pos="10196"/>
            </w:tabs>
            <w:rPr>
              <w:noProof/>
            </w:rPr>
          </w:pPr>
          <w:hyperlink w:anchor="_Toc117608517" w:history="1">
            <w:r w:rsidR="006C347A" w:rsidRPr="005F19AB">
              <w:rPr>
                <w:rStyle w:val="a8"/>
                <w:noProof/>
              </w:rPr>
              <w:t>4.1. Сообщение об ошибке</w:t>
            </w:r>
            <w:r w:rsidR="006C347A">
              <w:rPr>
                <w:noProof/>
                <w:webHidden/>
              </w:rPr>
              <w:tab/>
            </w:r>
            <w:r w:rsidR="006C347A">
              <w:rPr>
                <w:noProof/>
                <w:webHidden/>
              </w:rPr>
              <w:fldChar w:fldCharType="begin"/>
            </w:r>
            <w:r w:rsidR="006C347A">
              <w:rPr>
                <w:noProof/>
                <w:webHidden/>
              </w:rPr>
              <w:instrText xml:space="preserve"> PAGEREF _Toc117608517 \h </w:instrText>
            </w:r>
            <w:r w:rsidR="006C347A">
              <w:rPr>
                <w:noProof/>
                <w:webHidden/>
              </w:rPr>
            </w:r>
            <w:r w:rsidR="006C347A">
              <w:rPr>
                <w:noProof/>
                <w:webHidden/>
              </w:rPr>
              <w:fldChar w:fldCharType="separate"/>
            </w:r>
            <w:r w:rsidR="006C347A">
              <w:rPr>
                <w:noProof/>
                <w:webHidden/>
              </w:rPr>
              <w:t>8</w:t>
            </w:r>
            <w:r w:rsidR="006C347A">
              <w:rPr>
                <w:noProof/>
                <w:webHidden/>
              </w:rPr>
              <w:fldChar w:fldCharType="end"/>
            </w:r>
          </w:hyperlink>
        </w:p>
        <w:p w:rsidR="006C347A" w:rsidRDefault="006C347A">
          <w:r>
            <w:rPr>
              <w:b/>
              <w:bCs/>
            </w:rPr>
            <w:fldChar w:fldCharType="end"/>
          </w:r>
        </w:p>
      </w:sdtContent>
    </w:sdt>
    <w:p w:rsidR="00847F80" w:rsidRDefault="006C347A" w:rsidP="006C347A">
      <w:pPr>
        <w:spacing w:after="0"/>
        <w:ind w:left="720"/>
      </w:pPr>
      <w:r>
        <w:br w:type="column"/>
      </w:r>
    </w:p>
    <w:p w:rsidR="00847F80" w:rsidRDefault="00F51D70">
      <w:pPr>
        <w:pStyle w:val="2"/>
        <w:spacing w:after="772"/>
        <w:ind w:right="126"/>
      </w:pPr>
      <w:bookmarkStart w:id="3" w:name="_Toc117608504"/>
      <w:r>
        <w:t>1. НАЗНАЧЕНИЕ ПРОГРАММЫ</w:t>
      </w:r>
      <w:bookmarkEnd w:id="3"/>
      <w:r>
        <w:t xml:space="preserve"> </w:t>
      </w:r>
    </w:p>
    <w:p w:rsidR="00847F80" w:rsidRDefault="00F51D70">
      <w:pPr>
        <w:spacing w:after="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pStyle w:val="3"/>
        <w:ind w:left="-5"/>
      </w:pPr>
      <w:bookmarkStart w:id="4" w:name="_Toc117608505"/>
      <w:r>
        <w:t>1.1. Функциональное назначение программы</w:t>
      </w:r>
      <w:bookmarkEnd w:id="4"/>
      <w: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4" w:line="293" w:lineRule="auto"/>
        <w:ind w:left="-15" w:firstLine="709"/>
        <w:jc w:val="both"/>
      </w:pPr>
      <w:r>
        <w:rPr>
          <w:rFonts w:ascii="Times New Roman" w:eastAsia="Times New Roman" w:hAnsi="Times New Roman" w:cs="Times New Roman"/>
          <w:sz w:val="24"/>
        </w:rPr>
        <w:t>Основной функцией программы «</w:t>
      </w:r>
      <w:r w:rsidR="00EE2251" w:rsidRPr="00EE2251">
        <w:rPr>
          <w:rFonts w:ascii="Times New Roman" w:eastAsia="Times New Roman" w:hAnsi="Times New Roman" w:cs="Times New Roman"/>
          <w:sz w:val="24"/>
        </w:rPr>
        <w:t>Dikhotomie</w:t>
      </w:r>
      <w:r>
        <w:rPr>
          <w:rFonts w:ascii="Times New Roman" w:eastAsia="Times New Roman" w:hAnsi="Times New Roman" w:cs="Times New Roman"/>
          <w:sz w:val="24"/>
        </w:rPr>
        <w:t xml:space="preserve">.exe» является </w:t>
      </w:r>
      <w:r w:rsidR="00EE2251">
        <w:rPr>
          <w:rFonts w:ascii="Times New Roman" w:eastAsia="Times New Roman" w:hAnsi="Times New Roman" w:cs="Times New Roman"/>
          <w:sz w:val="24"/>
        </w:rPr>
        <w:t>вычисление корня многочлена методом дихотомии на заданном промежутке с заданной точностью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 w:rsidR="00EE2251">
        <w:rPr>
          <w:rFonts w:ascii="Times New Roman" w:eastAsia="Times New Roman" w:hAnsi="Times New Roman" w:cs="Times New Roman"/>
          <w:sz w:val="24"/>
        </w:rPr>
        <w:t>Параметры многочлена, границы интервала поиска и требуемая точность задаются до начала выполнения программы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 w:rsidR="00EE2251">
        <w:rPr>
          <w:rFonts w:ascii="Times New Roman" w:eastAsia="Times New Roman" w:hAnsi="Times New Roman" w:cs="Times New Roman"/>
          <w:sz w:val="24"/>
        </w:rPr>
        <w:t xml:space="preserve">В результате выполнения программа выводит </w:t>
      </w:r>
      <w:r w:rsidR="00CA241D">
        <w:rPr>
          <w:rFonts w:ascii="Times New Roman" w:eastAsia="Times New Roman" w:hAnsi="Times New Roman" w:cs="Times New Roman"/>
          <w:sz w:val="24"/>
        </w:rPr>
        <w:t>искомый корень на экран.</w:t>
      </w:r>
      <w:r w:rsidR="00EE2251" w:rsidRPr="00EE225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Дополнительно программа </w:t>
      </w:r>
      <w:r w:rsidR="00EE2251" w:rsidRPr="00EE2251">
        <w:rPr>
          <w:rFonts w:ascii="Times New Roman" w:eastAsia="Times New Roman" w:hAnsi="Times New Roman" w:cs="Times New Roman"/>
          <w:sz w:val="24"/>
        </w:rPr>
        <w:t>Dikhotomie</w:t>
      </w:r>
      <w:r>
        <w:rPr>
          <w:rFonts w:ascii="Times New Roman" w:eastAsia="Times New Roman" w:hAnsi="Times New Roman" w:cs="Times New Roman"/>
          <w:sz w:val="24"/>
        </w:rPr>
        <w:t xml:space="preserve">.exe проверяет </w:t>
      </w:r>
      <w:r w:rsidR="00EE2251">
        <w:rPr>
          <w:rFonts w:ascii="Times New Roman" w:eastAsia="Times New Roman" w:hAnsi="Times New Roman" w:cs="Times New Roman"/>
          <w:sz w:val="24"/>
        </w:rPr>
        <w:t>корректность вводимых данных и возможность применения метода дихотомии для решения задачи</w:t>
      </w:r>
      <w:r w:rsidR="00EE2251" w:rsidRPr="00EE2251">
        <w:rPr>
          <w:rFonts w:ascii="Times New Roman" w:eastAsia="Times New Roman" w:hAnsi="Times New Roman" w:cs="Times New Roman"/>
          <w:sz w:val="24"/>
        </w:rPr>
        <w:t>.</w:t>
      </w:r>
    </w:p>
    <w:p w:rsidR="00847F80" w:rsidRDefault="00847F80" w:rsidP="00EE2251">
      <w:pPr>
        <w:spacing w:after="78"/>
        <w:ind w:left="709"/>
      </w:pP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pStyle w:val="3"/>
        <w:ind w:left="-5"/>
      </w:pPr>
      <w:bookmarkStart w:id="5" w:name="_Toc117608506"/>
      <w:r>
        <w:t>1.2. Эксплуатационное назначение программы</w:t>
      </w:r>
      <w:bookmarkEnd w:id="5"/>
      <w: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Pr="00CA241D" w:rsidRDefault="00F51D70">
      <w:pPr>
        <w:spacing w:after="4" w:line="293" w:lineRule="auto"/>
        <w:ind w:left="-15" w:firstLine="576"/>
        <w:jc w:val="both"/>
      </w:pPr>
      <w:r>
        <w:rPr>
          <w:rFonts w:ascii="Times New Roman" w:eastAsia="Times New Roman" w:hAnsi="Times New Roman" w:cs="Times New Roman"/>
          <w:sz w:val="24"/>
        </w:rPr>
        <w:t>Основное назначение программы «</w:t>
      </w:r>
      <w:r w:rsidR="00EE2251" w:rsidRPr="00EE2251">
        <w:rPr>
          <w:rFonts w:ascii="Times New Roman" w:eastAsia="Times New Roman" w:hAnsi="Times New Roman" w:cs="Times New Roman"/>
          <w:sz w:val="24"/>
        </w:rPr>
        <w:t>Dikhotomie</w:t>
      </w:r>
      <w:r>
        <w:rPr>
          <w:rFonts w:ascii="Times New Roman" w:eastAsia="Times New Roman" w:hAnsi="Times New Roman" w:cs="Times New Roman"/>
          <w:sz w:val="24"/>
        </w:rPr>
        <w:t xml:space="preserve">.exe» - повысить </w:t>
      </w:r>
      <w:r w:rsidR="00EE2251">
        <w:rPr>
          <w:rFonts w:ascii="Times New Roman" w:eastAsia="Times New Roman" w:hAnsi="Times New Roman" w:cs="Times New Roman"/>
          <w:sz w:val="24"/>
        </w:rPr>
        <w:t>скорос</w:t>
      </w:r>
      <w:r w:rsidR="00F97EF6">
        <w:rPr>
          <w:rFonts w:ascii="Times New Roman" w:eastAsia="Times New Roman" w:hAnsi="Times New Roman" w:cs="Times New Roman"/>
          <w:sz w:val="24"/>
        </w:rPr>
        <w:t>ть вычисления корней многочлена и</w:t>
      </w:r>
      <w:r w:rsidR="00EE2251">
        <w:rPr>
          <w:rFonts w:ascii="Times New Roman" w:eastAsia="Times New Roman" w:hAnsi="Times New Roman" w:cs="Times New Roman"/>
          <w:sz w:val="24"/>
        </w:rPr>
        <w:t xml:space="preserve"> автоматизировать сложные </w:t>
      </w:r>
      <w:r w:rsidR="00F97EF6">
        <w:rPr>
          <w:rFonts w:ascii="Times New Roman" w:eastAsia="Times New Roman" w:hAnsi="Times New Roman" w:cs="Times New Roman"/>
          <w:sz w:val="24"/>
        </w:rPr>
        <w:t>расчеты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pStyle w:val="3"/>
        <w:ind w:left="-5"/>
      </w:pPr>
      <w:bookmarkStart w:id="6" w:name="_Toc117608507"/>
      <w:r>
        <w:t>1.3. Состав функций</w:t>
      </w:r>
      <w:bookmarkEnd w:id="6"/>
      <w: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4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Pr="002017A0" w:rsidRDefault="002017A0">
      <w:pPr>
        <w:pStyle w:val="4"/>
        <w:ind w:left="-5"/>
      </w:pPr>
      <w:r>
        <w:t xml:space="preserve">1.3.1. Функция вычисления значения многочлена при заданном </w:t>
      </w:r>
      <w:r>
        <w:rPr>
          <w:lang w:val="en-US"/>
        </w:rPr>
        <w:t>x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2017A0" w:rsidP="00406D71">
      <w:pPr>
        <w:spacing w:after="4" w:line="293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Программа подставляет в многочлен вида </w:t>
      </w:r>
      <w:r>
        <w:rPr>
          <w:rFonts w:ascii="Times New Roman" w:eastAsia="Times New Roman" w:hAnsi="Times New Roman" w:cs="Times New Roman"/>
          <w:sz w:val="24"/>
          <w:lang w:val="en-US"/>
        </w:rPr>
        <w:t>ax</w:t>
      </w:r>
      <w:r w:rsidRPr="002017A0">
        <w:rPr>
          <w:rFonts w:ascii="Times New Roman" w:eastAsia="Times New Roman" w:hAnsi="Times New Roman" w:cs="Times New Roman"/>
          <w:sz w:val="24"/>
        </w:rPr>
        <w:t>^</w:t>
      </w:r>
      <w:r>
        <w:rPr>
          <w:rFonts w:ascii="Times New Roman" w:eastAsia="Times New Roman" w:hAnsi="Times New Roman" w:cs="Times New Roman"/>
          <w:sz w:val="24"/>
          <w:lang w:val="en-US"/>
        </w:rPr>
        <w:t>n</w:t>
      </w:r>
      <w:r w:rsidRPr="002017A0">
        <w:rPr>
          <w:rFonts w:ascii="Times New Roman" w:eastAsia="Times New Roman" w:hAnsi="Times New Roman" w:cs="Times New Roman"/>
          <w:sz w:val="24"/>
        </w:rPr>
        <w:t>+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bx</w:t>
      </w:r>
      <w:proofErr w:type="spellEnd"/>
      <w:r w:rsidRPr="002017A0">
        <w:rPr>
          <w:rFonts w:ascii="Times New Roman" w:eastAsia="Times New Roman" w:hAnsi="Times New Roman" w:cs="Times New Roman"/>
          <w:sz w:val="24"/>
        </w:rPr>
        <w:t>^(</w:t>
      </w:r>
      <w:r>
        <w:rPr>
          <w:rFonts w:ascii="Times New Roman" w:eastAsia="Times New Roman" w:hAnsi="Times New Roman" w:cs="Times New Roman"/>
          <w:sz w:val="24"/>
          <w:lang w:val="en-US"/>
        </w:rPr>
        <w:t>n</w:t>
      </w:r>
      <w:r w:rsidRPr="002017A0">
        <w:rPr>
          <w:rFonts w:ascii="Times New Roman" w:eastAsia="Times New Roman" w:hAnsi="Times New Roman" w:cs="Times New Roman"/>
          <w:sz w:val="24"/>
        </w:rPr>
        <w:t>-</w:t>
      </w:r>
      <w:proofErr w:type="gramStart"/>
      <w:r w:rsidRPr="002017A0">
        <w:rPr>
          <w:rFonts w:ascii="Times New Roman" w:eastAsia="Times New Roman" w:hAnsi="Times New Roman" w:cs="Times New Roman"/>
          <w:sz w:val="24"/>
        </w:rPr>
        <w:t>1)+</w:t>
      </w:r>
      <w:proofErr w:type="gramEnd"/>
      <w:r w:rsidRPr="002017A0">
        <w:rPr>
          <w:rFonts w:ascii="Times New Roman" w:eastAsia="Times New Roman" w:hAnsi="Times New Roman" w:cs="Times New Roman"/>
          <w:sz w:val="24"/>
        </w:rPr>
        <w:t>…+</w:t>
      </w:r>
      <w:r>
        <w:rPr>
          <w:rFonts w:ascii="Times New Roman" w:eastAsia="Times New Roman" w:hAnsi="Times New Roman" w:cs="Times New Roman"/>
          <w:sz w:val="24"/>
          <w:lang w:val="en-US"/>
        </w:rPr>
        <w:t>cx</w:t>
      </w:r>
      <w:r w:rsidRPr="002017A0">
        <w:rPr>
          <w:rFonts w:ascii="Times New Roman" w:eastAsia="Times New Roman" w:hAnsi="Times New Roman" w:cs="Times New Roman"/>
          <w:sz w:val="24"/>
        </w:rPr>
        <w:t>+</w:t>
      </w:r>
      <w:r>
        <w:rPr>
          <w:rFonts w:ascii="Times New Roman" w:eastAsia="Times New Roman" w:hAnsi="Times New Roman" w:cs="Times New Roman"/>
          <w:sz w:val="24"/>
          <w:lang w:val="en-US"/>
        </w:rPr>
        <w:t>d</w:t>
      </w:r>
      <w:r w:rsidRPr="002017A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значение </w:t>
      </w:r>
      <w:r>
        <w:rPr>
          <w:rFonts w:ascii="Times New Roman" w:eastAsia="Times New Roman" w:hAnsi="Times New Roman" w:cs="Times New Roman"/>
          <w:sz w:val="24"/>
          <w:lang w:val="en-US"/>
        </w:rPr>
        <w:t>x</w:t>
      </w:r>
      <w:r w:rsidRPr="002017A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и вычисляет значение выражения.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4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2017A0">
      <w:pPr>
        <w:pStyle w:val="4"/>
        <w:ind w:left="-5"/>
      </w:pPr>
      <w:r>
        <w:lastRenderedPageBreak/>
        <w:t>1.3.2. Функция нахождения корня многочлена</w:t>
      </w:r>
      <w:r w:rsidR="00FB23E6">
        <w:t xml:space="preserve"> </w:t>
      </w:r>
      <w:r w:rsidR="00C573F5">
        <w:t>с заданной точностью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C573F5" w:rsidP="00C573F5">
      <w:pPr>
        <w:spacing w:after="4" w:line="293" w:lineRule="auto"/>
        <w:ind w:left="-15" w:firstLine="43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Функция циклически выполняет деление интервала, в котором находится корень, пополам, пока результат этого деления превосходит точность. Далее вычисляется значение многочлена функцией 1.3.1 в точках, равных границам и середине интервала. Та граница, знак многочлена от которой равен знаку многочлена от середины интервала, сдвигается до этой середины, и деление отрезка на две части продолжается. Как только длина интервала достигнет заданной точности, выводится искомый корень, равный половине итогового интервала.</w:t>
      </w:r>
    </w:p>
    <w:p w:rsidR="00C573F5" w:rsidRDefault="00C573F5" w:rsidP="00C573F5">
      <w:pPr>
        <w:spacing w:after="4" w:line="293" w:lineRule="auto"/>
        <w:ind w:left="-15" w:firstLine="432"/>
        <w:jc w:val="both"/>
        <w:rPr>
          <w:rFonts w:ascii="Times New Roman" w:eastAsia="Times New Roman" w:hAnsi="Times New Roman" w:cs="Times New Roman"/>
          <w:sz w:val="24"/>
        </w:rPr>
      </w:pPr>
    </w:p>
    <w:p w:rsidR="00C573F5" w:rsidRDefault="00C573F5" w:rsidP="00C573F5">
      <w:pPr>
        <w:spacing w:after="4" w:line="293" w:lineRule="auto"/>
        <w:ind w:left="-15" w:firstLine="432"/>
        <w:jc w:val="both"/>
        <w:rPr>
          <w:rFonts w:ascii="Times New Roman" w:eastAsia="Times New Roman" w:hAnsi="Times New Roman" w:cs="Times New Roman"/>
          <w:sz w:val="24"/>
        </w:rPr>
      </w:pPr>
    </w:p>
    <w:p w:rsidR="00C573F5" w:rsidRDefault="00C573F5" w:rsidP="00C573F5">
      <w:pPr>
        <w:pStyle w:val="4"/>
        <w:ind w:left="-5"/>
      </w:pPr>
      <w:r>
        <w:t xml:space="preserve">1.3.3. </w:t>
      </w:r>
      <w:r w:rsidR="00406D71">
        <w:t>Функция определения возможности применения метода дихотомии</w:t>
      </w:r>
    </w:p>
    <w:p w:rsidR="00C573F5" w:rsidRDefault="00C573F5" w:rsidP="00C573F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573F5" w:rsidRDefault="00C573F5" w:rsidP="00C573F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573F5" w:rsidRDefault="00C573F5" w:rsidP="00C573F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573F5" w:rsidRPr="00CA241D" w:rsidRDefault="00406D71" w:rsidP="00C573F5">
      <w:pPr>
        <w:spacing w:after="4" w:line="293" w:lineRule="auto"/>
        <w:ind w:left="-15" w:firstLine="432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В случае, если значения многочлена, взятые в изначально заданных границах интервала, имеют одинаковый знак, то программа выведет на экран сообщение «</w:t>
      </w:r>
      <w:r w:rsidRPr="00406D71">
        <w:rPr>
          <w:rFonts w:ascii="Times New Roman" w:eastAsia="Times New Roman" w:hAnsi="Times New Roman" w:cs="Times New Roman"/>
          <w:sz w:val="24"/>
        </w:rPr>
        <w:t>Метод дих</w:t>
      </w:r>
      <w:r w:rsidR="00B161B4">
        <w:rPr>
          <w:rFonts w:ascii="Times New Roman" w:eastAsia="Times New Roman" w:hAnsi="Times New Roman" w:cs="Times New Roman"/>
          <w:sz w:val="24"/>
        </w:rPr>
        <w:t>о</w:t>
      </w:r>
      <w:r w:rsidRPr="00406D71">
        <w:rPr>
          <w:rFonts w:ascii="Times New Roman" w:eastAsia="Times New Roman" w:hAnsi="Times New Roman" w:cs="Times New Roman"/>
          <w:sz w:val="24"/>
        </w:rPr>
        <w:t xml:space="preserve">томии </w:t>
      </w:r>
      <w:r>
        <w:rPr>
          <w:rFonts w:ascii="Times New Roman" w:eastAsia="Times New Roman" w:hAnsi="Times New Roman" w:cs="Times New Roman"/>
          <w:sz w:val="24"/>
        </w:rPr>
        <w:t>не подходит для данных значений».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8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pStyle w:val="2"/>
        <w:ind w:right="126"/>
      </w:pPr>
      <w:bookmarkStart w:id="7" w:name="_Toc117608508"/>
      <w:r>
        <w:t>2. УСЛОВИЯ ВЫПОЛНЕНИЯ ПРОГРАММЫ</w:t>
      </w:r>
      <w:bookmarkEnd w:id="7"/>
      <w: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pStyle w:val="3"/>
        <w:ind w:left="-5"/>
      </w:pPr>
      <w:bookmarkStart w:id="8" w:name="_Toc117608509"/>
      <w:r>
        <w:t>2.1. Минимальный состав аппаратных средств</w:t>
      </w:r>
      <w:bookmarkEnd w:id="8"/>
      <w: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tabs>
          <w:tab w:val="center" w:pos="4283"/>
        </w:tabs>
        <w:spacing w:after="4" w:line="293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Минимальный состав используемых технических (аппаратных) средств:  </w:t>
      </w:r>
    </w:p>
    <w:p w:rsidR="00847F80" w:rsidRDefault="00406D71">
      <w:pPr>
        <w:numPr>
          <w:ilvl w:val="0"/>
          <w:numId w:val="3"/>
        </w:numPr>
        <w:spacing w:after="4" w:line="293" w:lineRule="auto"/>
        <w:ind w:hanging="208"/>
        <w:jc w:val="both"/>
      </w:pPr>
      <w:r>
        <w:rPr>
          <w:rFonts w:ascii="Times New Roman" w:eastAsia="Times New Roman" w:hAnsi="Times New Roman" w:cs="Times New Roman"/>
          <w:sz w:val="24"/>
        </w:rPr>
        <w:t>Процессор с частотой 1Ггц</w:t>
      </w:r>
    </w:p>
    <w:p w:rsidR="00847F80" w:rsidRPr="00CA241D" w:rsidRDefault="00B161B4" w:rsidP="00406D71">
      <w:pPr>
        <w:numPr>
          <w:ilvl w:val="0"/>
          <w:numId w:val="3"/>
        </w:numPr>
        <w:spacing w:after="4" w:line="293" w:lineRule="auto"/>
        <w:ind w:hanging="208"/>
        <w:jc w:val="both"/>
      </w:pPr>
      <w:r>
        <w:rPr>
          <w:rFonts w:ascii="Times New Roman" w:eastAsia="Times New Roman" w:hAnsi="Times New Roman" w:cs="Times New Roman"/>
          <w:sz w:val="24"/>
        </w:rPr>
        <w:t>ОЗУ более 8</w:t>
      </w:r>
      <w:r w:rsidR="00F51D70">
        <w:rPr>
          <w:rFonts w:ascii="Times New Roman" w:eastAsia="Times New Roman" w:hAnsi="Times New Roman" w:cs="Times New Roman"/>
          <w:sz w:val="24"/>
        </w:rPr>
        <w:t xml:space="preserve"> Мбайт </w:t>
      </w:r>
    </w:p>
    <w:p w:rsidR="00CA241D" w:rsidRPr="00CA241D" w:rsidRDefault="00CA241D" w:rsidP="00CA241D">
      <w:pPr>
        <w:numPr>
          <w:ilvl w:val="0"/>
          <w:numId w:val="3"/>
        </w:numPr>
        <w:spacing w:after="4" w:line="293" w:lineRule="auto"/>
        <w:ind w:hanging="208"/>
        <w:jc w:val="both"/>
        <w:rPr>
          <w:rFonts w:ascii="Times New Roman" w:hAnsi="Times New Roman" w:cs="Times New Roman"/>
          <w:sz w:val="24"/>
          <w:szCs w:val="24"/>
        </w:rPr>
      </w:pPr>
      <w:r w:rsidRPr="00CA241D">
        <w:rPr>
          <w:rFonts w:ascii="Times New Roman" w:hAnsi="Times New Roman" w:cs="Times New Roman"/>
          <w:sz w:val="24"/>
          <w:szCs w:val="24"/>
        </w:rPr>
        <w:t>Видеоадаптер с минимальным разрешением 720p (1280 на 720 пикселей)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pStyle w:val="3"/>
        <w:ind w:left="-5"/>
      </w:pPr>
      <w:bookmarkStart w:id="9" w:name="_Toc117608510"/>
      <w:r>
        <w:t>2.2. Минимальный состав программных средств</w:t>
      </w:r>
      <w:bookmarkEnd w:id="9"/>
      <w: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 w:rsidP="00B161B4">
      <w:pPr>
        <w:spacing w:after="4" w:line="293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Системные программные средства, используемые программой </w:t>
      </w:r>
      <w:r w:rsidR="00B161B4" w:rsidRPr="00EE2251">
        <w:rPr>
          <w:rFonts w:ascii="Times New Roman" w:eastAsia="Times New Roman" w:hAnsi="Times New Roman" w:cs="Times New Roman"/>
          <w:sz w:val="24"/>
        </w:rPr>
        <w:t>Dikhotomie</w:t>
      </w:r>
      <w:r>
        <w:rPr>
          <w:rFonts w:ascii="Times New Roman" w:eastAsia="Times New Roman" w:hAnsi="Times New Roman" w:cs="Times New Roman"/>
          <w:sz w:val="24"/>
        </w:rPr>
        <w:t>.exe, должны быть представлены локализованной версией операционной с</w:t>
      </w:r>
      <w:r w:rsidR="00B161B4">
        <w:rPr>
          <w:rFonts w:ascii="Times New Roman" w:eastAsia="Times New Roman" w:hAnsi="Times New Roman" w:cs="Times New Roman"/>
          <w:sz w:val="24"/>
        </w:rPr>
        <w:t xml:space="preserve">истемы </w:t>
      </w:r>
      <w:proofErr w:type="spellStart"/>
      <w:r w:rsidR="00B161B4">
        <w:rPr>
          <w:rFonts w:ascii="Times New Roman" w:eastAsia="Times New Roman" w:hAnsi="Times New Roman" w:cs="Times New Roman"/>
          <w:sz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 </w:t>
      </w:r>
    </w:p>
    <w:p w:rsidR="00847F80" w:rsidRDefault="00F51D70">
      <w:pPr>
        <w:pStyle w:val="3"/>
        <w:ind w:left="-5"/>
      </w:pPr>
      <w:bookmarkStart w:id="10" w:name="_Toc117608511"/>
      <w:r>
        <w:t>2.3. Требования к персоналу (пользователю)</w:t>
      </w:r>
      <w:bookmarkEnd w:id="10"/>
      <w: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4" w:line="293" w:lineRule="auto"/>
        <w:ind w:left="-15"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Конечный пользователь программы (оператор) должен обладать практическими навыками работы с </w:t>
      </w:r>
      <w:r w:rsidR="00340EF4">
        <w:rPr>
          <w:rFonts w:ascii="Times New Roman" w:eastAsia="Times New Roman" w:hAnsi="Times New Roman" w:cs="Times New Roman"/>
          <w:sz w:val="24"/>
        </w:rPr>
        <w:t>графическим</w:t>
      </w:r>
      <w:r>
        <w:rPr>
          <w:rFonts w:ascii="Times New Roman" w:eastAsia="Times New Roman" w:hAnsi="Times New Roman" w:cs="Times New Roman"/>
          <w:sz w:val="24"/>
        </w:rPr>
        <w:t xml:space="preserve"> пользовательским интерфейсом операционной системы. </w:t>
      </w:r>
    </w:p>
    <w:p w:rsidR="00847F80" w:rsidRDefault="00B161B4">
      <w:pPr>
        <w:spacing w:after="4" w:line="293" w:lineRule="auto"/>
        <w:ind w:left="-15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Пользователь (оператор) должен обладать базовыми математическими знаниями на уровне школьной программы.</w:t>
      </w:r>
    </w:p>
    <w:p w:rsidR="00B161B4" w:rsidRDefault="00B161B4">
      <w:pPr>
        <w:spacing w:after="4" w:line="293" w:lineRule="auto"/>
        <w:ind w:left="-15" w:firstLine="708"/>
        <w:jc w:val="both"/>
        <w:rPr>
          <w:rFonts w:ascii="Times New Roman" w:eastAsia="Times New Roman" w:hAnsi="Times New Roman" w:cs="Times New Roman"/>
          <w:sz w:val="24"/>
        </w:rPr>
      </w:pPr>
    </w:p>
    <w:p w:rsidR="00B161B4" w:rsidRDefault="00B161B4">
      <w:pPr>
        <w:spacing w:after="4" w:line="293" w:lineRule="auto"/>
        <w:ind w:left="-15" w:firstLine="708"/>
        <w:jc w:val="both"/>
        <w:rPr>
          <w:rFonts w:ascii="Times New Roman" w:eastAsia="Times New Roman" w:hAnsi="Times New Roman" w:cs="Times New Roman"/>
          <w:sz w:val="24"/>
        </w:rPr>
      </w:pPr>
    </w:p>
    <w:p w:rsidR="00B161B4" w:rsidRDefault="00B161B4">
      <w:pPr>
        <w:spacing w:after="4" w:line="293" w:lineRule="auto"/>
        <w:ind w:left="-15" w:firstLine="708"/>
        <w:jc w:val="both"/>
      </w:pPr>
    </w:p>
    <w:p w:rsidR="00847F80" w:rsidRDefault="00F51D70">
      <w:pPr>
        <w:pStyle w:val="2"/>
        <w:spacing w:after="772"/>
        <w:ind w:right="126"/>
      </w:pPr>
      <w:bookmarkStart w:id="11" w:name="_Toc117608512"/>
      <w:r>
        <w:t>3. ВЫПОЛНЕНИЕ ПРОГРАММЫ</w:t>
      </w:r>
      <w:bookmarkEnd w:id="11"/>
      <w:r>
        <w:t xml:space="preserve"> </w:t>
      </w:r>
    </w:p>
    <w:p w:rsidR="00847F80" w:rsidRDefault="00F51D70">
      <w:pPr>
        <w:spacing w:after="8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pStyle w:val="3"/>
        <w:ind w:left="-5"/>
      </w:pPr>
      <w:bookmarkStart w:id="12" w:name="_Toc117608513"/>
      <w:r>
        <w:t>3.1. Загрузка и запуск программы</w:t>
      </w:r>
      <w:bookmarkEnd w:id="12"/>
      <w: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4" w:line="293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Загрузка и запуск прогр</w:t>
      </w:r>
      <w:r w:rsidR="009F611E">
        <w:rPr>
          <w:rFonts w:ascii="Times New Roman" w:eastAsia="Times New Roman" w:hAnsi="Times New Roman" w:cs="Times New Roman"/>
          <w:sz w:val="24"/>
        </w:rPr>
        <w:t>аммы «</w:t>
      </w:r>
      <w:proofErr w:type="spellStart"/>
      <w:r w:rsidR="009F611E" w:rsidRPr="00EE2251">
        <w:rPr>
          <w:rFonts w:ascii="Times New Roman" w:eastAsia="Times New Roman" w:hAnsi="Times New Roman" w:cs="Times New Roman"/>
          <w:sz w:val="24"/>
        </w:rPr>
        <w:t>Dikhotomie</w:t>
      </w:r>
      <w:r w:rsidR="009F611E">
        <w:rPr>
          <w:rFonts w:ascii="Times New Roman" w:eastAsia="Times New Roman" w:hAnsi="Times New Roman" w:cs="Times New Roman"/>
          <w:sz w:val="24"/>
        </w:rPr>
        <w:t>.ехе</w:t>
      </w:r>
      <w:proofErr w:type="spellEnd"/>
      <w:r w:rsidR="009F611E">
        <w:rPr>
          <w:rFonts w:ascii="Times New Roman" w:eastAsia="Times New Roman" w:hAnsi="Times New Roman" w:cs="Times New Roman"/>
          <w:sz w:val="24"/>
        </w:rPr>
        <w:t>» осуществляется двойным щелчком мыши на значок программы.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8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pStyle w:val="3"/>
        <w:ind w:left="-5"/>
      </w:pPr>
      <w:bookmarkStart w:id="13" w:name="_Toc117608514"/>
      <w:r>
        <w:t>3.2. Выполнение программы</w:t>
      </w:r>
      <w:bookmarkEnd w:id="13"/>
      <w: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4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9F611E">
      <w:pPr>
        <w:pStyle w:val="4"/>
        <w:ind w:left="-5"/>
      </w:pPr>
      <w:r>
        <w:t>3.2.1. Ввод исходных данных пользователем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847F80">
      <w:pPr>
        <w:spacing w:after="0"/>
      </w:pPr>
      <w:bookmarkStart w:id="14" w:name="_GoBack"/>
      <w:bookmarkEnd w:id="14"/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4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424F09">
      <w:pPr>
        <w:pStyle w:val="4"/>
        <w:ind w:left="-5"/>
      </w:pPr>
      <w:r>
        <w:t>3.2.2. Вычисление корня многочлена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847F80" w:rsidRDefault="00424F09" w:rsidP="00424F09">
      <w:pPr>
        <w:spacing w:after="4" w:line="293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Начинается выполнение функции 1.3.2, в результате которой на экран выводится сообщение «</w:t>
      </w:r>
      <w:r w:rsidRPr="00424F09">
        <w:rPr>
          <w:rFonts w:ascii="Times New Roman" w:eastAsia="Times New Roman" w:hAnsi="Times New Roman" w:cs="Times New Roman"/>
          <w:sz w:val="24"/>
        </w:rPr>
        <w:t>Ваш искомый корень: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424F09">
        <w:rPr>
          <w:rFonts w:ascii="Times New Roman" w:eastAsia="Times New Roman" w:hAnsi="Times New Roman" w:cs="Times New Roman"/>
          <w:sz w:val="24"/>
        </w:rPr>
        <w:t>{</w:t>
      </w:r>
      <w:r>
        <w:rPr>
          <w:rFonts w:ascii="Times New Roman" w:eastAsia="Times New Roman" w:hAnsi="Times New Roman" w:cs="Times New Roman"/>
          <w:sz w:val="24"/>
        </w:rPr>
        <w:t>результат</w:t>
      </w:r>
      <w:r w:rsidRPr="00424F09">
        <w:rPr>
          <w:rFonts w:ascii="Times New Roman" w:eastAsia="Times New Roman" w:hAnsi="Times New Roman" w:cs="Times New Roman"/>
          <w:sz w:val="24"/>
        </w:rPr>
        <w:t>}</w:t>
      </w:r>
      <w:r>
        <w:rPr>
          <w:rFonts w:ascii="Times New Roman" w:eastAsia="Times New Roman" w:hAnsi="Times New Roman" w:cs="Times New Roman"/>
          <w:sz w:val="24"/>
        </w:rPr>
        <w:t>».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8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pStyle w:val="3"/>
        <w:ind w:left="-5"/>
      </w:pPr>
      <w:bookmarkStart w:id="15" w:name="_Toc117608515"/>
      <w:r>
        <w:t>3.3. Завершение работы программы</w:t>
      </w:r>
      <w:bookmarkEnd w:id="15"/>
      <w: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4" w:line="293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Программа «</w:t>
      </w:r>
      <w:proofErr w:type="spellStart"/>
      <w:r w:rsidR="00C40A78" w:rsidRPr="00EE2251">
        <w:rPr>
          <w:rFonts w:ascii="Times New Roman" w:eastAsia="Times New Roman" w:hAnsi="Times New Roman" w:cs="Times New Roman"/>
          <w:sz w:val="24"/>
        </w:rPr>
        <w:t>Dikhotomie</w:t>
      </w:r>
      <w:r>
        <w:rPr>
          <w:rFonts w:ascii="Times New Roman" w:eastAsia="Times New Roman" w:hAnsi="Times New Roman" w:cs="Times New Roman"/>
          <w:sz w:val="24"/>
        </w:rPr>
        <w:t>.ехе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» </w:t>
      </w:r>
      <w:r w:rsidR="00C40A78">
        <w:rPr>
          <w:rFonts w:ascii="Times New Roman" w:eastAsia="Times New Roman" w:hAnsi="Times New Roman" w:cs="Times New Roman"/>
          <w:sz w:val="24"/>
        </w:rPr>
        <w:t>завершается в любой момент выполнения нажатием крестика в правом верхнем углу экрана. Также после вывода результата вычислений на экран закрыть программу можно нажатием любой клавиши.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8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pStyle w:val="2"/>
        <w:ind w:right="125"/>
      </w:pPr>
      <w:bookmarkStart w:id="16" w:name="_Toc117608516"/>
      <w:r>
        <w:t>4. СООБЩЕНИЯ ОПЕРАТОРУ</w:t>
      </w:r>
      <w:bookmarkEnd w:id="16"/>
      <w: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8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pStyle w:val="3"/>
        <w:ind w:left="-5"/>
      </w:pPr>
      <w:bookmarkStart w:id="17" w:name="_Toc117608517"/>
      <w:r>
        <w:t>4.1. Сообщение о</w:t>
      </w:r>
      <w:bookmarkEnd w:id="17"/>
      <w:r w:rsidR="00C40A78">
        <w:t xml:space="preserve"> недопустимости использования метода дихотомии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 w:rsidP="00C40A78">
      <w:pPr>
        <w:tabs>
          <w:tab w:val="center" w:pos="4574"/>
        </w:tabs>
        <w:spacing w:after="4" w:line="293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Программа «</w:t>
      </w:r>
      <w:proofErr w:type="spellStart"/>
      <w:r w:rsidR="00C40A78" w:rsidRPr="00EE2251">
        <w:rPr>
          <w:rFonts w:ascii="Times New Roman" w:eastAsia="Times New Roman" w:hAnsi="Times New Roman" w:cs="Times New Roman"/>
          <w:sz w:val="24"/>
        </w:rPr>
        <w:t>Dikhotomie</w:t>
      </w:r>
      <w:r w:rsidR="00C40A78">
        <w:rPr>
          <w:rFonts w:ascii="Times New Roman" w:eastAsia="Times New Roman" w:hAnsi="Times New Roman" w:cs="Times New Roman"/>
          <w:sz w:val="24"/>
        </w:rPr>
        <w:t>.ехе</w:t>
      </w:r>
      <w:proofErr w:type="spellEnd"/>
      <w:r w:rsidR="00C40A78">
        <w:rPr>
          <w:rFonts w:ascii="Times New Roman" w:eastAsia="Times New Roman" w:hAnsi="Times New Roman" w:cs="Times New Roman"/>
          <w:sz w:val="24"/>
        </w:rPr>
        <w:t>» выдает сообщение «</w:t>
      </w:r>
      <w:r w:rsidR="00C40A78" w:rsidRPr="00C40A78">
        <w:rPr>
          <w:rFonts w:ascii="Times New Roman" w:eastAsia="Times New Roman" w:hAnsi="Times New Roman" w:cs="Times New Roman"/>
          <w:sz w:val="24"/>
        </w:rPr>
        <w:t xml:space="preserve">Метод </w:t>
      </w:r>
      <w:proofErr w:type="spellStart"/>
      <w:r w:rsidR="00C40A78" w:rsidRPr="00C40A78">
        <w:rPr>
          <w:rFonts w:ascii="Times New Roman" w:eastAsia="Times New Roman" w:hAnsi="Times New Roman" w:cs="Times New Roman"/>
          <w:sz w:val="24"/>
        </w:rPr>
        <w:t>дихтомии</w:t>
      </w:r>
      <w:proofErr w:type="spellEnd"/>
      <w:r w:rsidR="00C40A78" w:rsidRPr="00C40A78">
        <w:rPr>
          <w:rFonts w:ascii="Times New Roman" w:eastAsia="Times New Roman" w:hAnsi="Times New Roman" w:cs="Times New Roman"/>
          <w:sz w:val="24"/>
        </w:rPr>
        <w:t xml:space="preserve"> </w:t>
      </w:r>
      <w:r w:rsidR="00C40A78">
        <w:rPr>
          <w:rFonts w:ascii="Times New Roman" w:eastAsia="Times New Roman" w:hAnsi="Times New Roman" w:cs="Times New Roman"/>
          <w:sz w:val="24"/>
        </w:rPr>
        <w:t>не подходит для данных значений».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F51D70" w:rsidP="00C40A78">
      <w:pPr>
        <w:tabs>
          <w:tab w:val="right" w:pos="10206"/>
        </w:tabs>
        <w:spacing w:after="4" w:line="293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ПРИЧИНА. </w:t>
      </w:r>
      <w:r w:rsidR="00C40A78">
        <w:rPr>
          <w:rFonts w:ascii="Times New Roman" w:eastAsia="Times New Roman" w:hAnsi="Times New Roman" w:cs="Times New Roman"/>
          <w:sz w:val="24"/>
        </w:rPr>
        <w:t>Знаки значения многочлена на концах введенного интервала равны.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C40A78" w:rsidP="00C40A78">
      <w:pPr>
        <w:tabs>
          <w:tab w:val="right" w:pos="10206"/>
        </w:tabs>
        <w:spacing w:after="4" w:line="293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ДЕЙСТВИЯ ПРОГРАММЫ. </w:t>
      </w:r>
      <w:r w:rsidR="00F51D70">
        <w:rPr>
          <w:rFonts w:ascii="Times New Roman" w:eastAsia="Times New Roman" w:hAnsi="Times New Roman" w:cs="Times New Roman"/>
          <w:sz w:val="24"/>
        </w:rPr>
        <w:t>Программа «</w:t>
      </w:r>
      <w:proofErr w:type="spellStart"/>
      <w:r w:rsidRPr="00EE2251">
        <w:rPr>
          <w:rFonts w:ascii="Times New Roman" w:eastAsia="Times New Roman" w:hAnsi="Times New Roman" w:cs="Times New Roman"/>
          <w:sz w:val="24"/>
        </w:rPr>
        <w:t>Dikhotomie</w:t>
      </w:r>
      <w:r w:rsidR="00F51D70">
        <w:rPr>
          <w:rFonts w:ascii="Times New Roman" w:eastAsia="Times New Roman" w:hAnsi="Times New Roman" w:cs="Times New Roman"/>
          <w:sz w:val="24"/>
        </w:rPr>
        <w:t>.ехе</w:t>
      </w:r>
      <w:proofErr w:type="spellEnd"/>
      <w:r>
        <w:rPr>
          <w:rFonts w:ascii="Times New Roman" w:eastAsia="Times New Roman" w:hAnsi="Times New Roman" w:cs="Times New Roman"/>
          <w:sz w:val="24"/>
        </w:rPr>
        <w:t>» не производит вычисление корня, выполнение программы закончено</w:t>
      </w:r>
      <w:r w:rsidR="00F51D70">
        <w:rPr>
          <w:rFonts w:ascii="Times New Roman" w:eastAsia="Times New Roman" w:hAnsi="Times New Roman" w:cs="Times New Roman"/>
          <w:sz w:val="24"/>
        </w:rPr>
        <w:t xml:space="preserve">. </w:t>
      </w:r>
    </w:p>
    <w:p w:rsidR="00847F80" w:rsidRDefault="00F51D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47F80" w:rsidRDefault="00C40A78">
      <w:pPr>
        <w:spacing w:after="4" w:line="293" w:lineRule="auto"/>
        <w:ind w:left="1411" w:hanging="1426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ДЕЙСТВИЯ  ОПЕРАТОРА</w:t>
      </w:r>
      <w:proofErr w:type="gramEnd"/>
      <w:r>
        <w:rPr>
          <w:rFonts w:ascii="Times New Roman" w:eastAsia="Times New Roman" w:hAnsi="Times New Roman" w:cs="Times New Roman"/>
          <w:sz w:val="24"/>
        </w:rPr>
        <w:t>. Уточнить условия задачи, перезапустить программу</w:t>
      </w:r>
      <w:r w:rsidR="00F51D70">
        <w:rPr>
          <w:rFonts w:ascii="Times New Roman" w:eastAsia="Times New Roman" w:hAnsi="Times New Roman" w:cs="Times New Roman"/>
          <w:sz w:val="24"/>
        </w:rPr>
        <w:t xml:space="preserve">.  </w:t>
      </w:r>
    </w:p>
    <w:p w:rsidR="00847F80" w:rsidRDefault="00F51D70">
      <w:pPr>
        <w:spacing w:after="0"/>
        <w:jc w:val="both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sectPr w:rsidR="00847F80">
      <w:headerReference w:type="even" r:id="rId10"/>
      <w:headerReference w:type="default" r:id="rId11"/>
      <w:headerReference w:type="first" r:id="rId12"/>
      <w:footnotePr>
        <w:numRestart w:val="eachPage"/>
      </w:footnotePr>
      <w:pgSz w:w="11900" w:h="16840"/>
      <w:pgMar w:top="1399" w:right="560" w:bottom="862" w:left="1134" w:header="53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0E2" w:rsidRDefault="00DB70E2">
      <w:pPr>
        <w:spacing w:after="0" w:line="240" w:lineRule="auto"/>
      </w:pPr>
      <w:r>
        <w:separator/>
      </w:r>
    </w:p>
  </w:endnote>
  <w:endnote w:type="continuationSeparator" w:id="0">
    <w:p w:rsidR="00DB70E2" w:rsidRDefault="00DB7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7D9" w:rsidRDefault="00DE17D9" w:rsidP="006C347A">
    <w:pPr>
      <w:pStyle w:val="a3"/>
      <w:jc w:val="center"/>
    </w:pPr>
    <w: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0E2" w:rsidRDefault="00DB70E2">
      <w:pPr>
        <w:spacing w:after="35"/>
      </w:pPr>
      <w:r>
        <w:separator/>
      </w:r>
    </w:p>
  </w:footnote>
  <w:footnote w:type="continuationSeparator" w:id="0">
    <w:p w:rsidR="00DB70E2" w:rsidRDefault="00DB70E2">
      <w:pPr>
        <w:spacing w:after="35"/>
      </w:pPr>
      <w:r>
        <w:continuationSeparator/>
      </w:r>
    </w:p>
  </w:footnote>
  <w:footnote w:id="1">
    <w:p w:rsidR="00DE17D9" w:rsidRDefault="00DE17D9">
      <w:pPr>
        <w:pStyle w:val="footnotedescription"/>
        <w:spacing w:after="35"/>
      </w:pPr>
      <w:r>
        <w:rPr>
          <w:rStyle w:val="footnotemark"/>
        </w:rPr>
        <w:footnoteRef/>
      </w:r>
      <w:r>
        <w:t xml:space="preserve"> </w:t>
      </w:r>
      <w:r>
        <w:rPr>
          <w:sz w:val="20"/>
          <w:vertAlign w:val="superscript"/>
        </w:rPr>
        <w:t>)</w:t>
      </w:r>
      <w:r>
        <w:t xml:space="preserve"> ГОСТ 19.101-</w:t>
      </w:r>
      <w:proofErr w:type="gramStart"/>
      <w:r>
        <w:t>77  ЕСПД</w:t>
      </w:r>
      <w:proofErr w:type="gramEnd"/>
      <w:r>
        <w:t xml:space="preserve">. Виды программ и программных документов </w:t>
      </w:r>
    </w:p>
  </w:footnote>
  <w:footnote w:id="2">
    <w:p w:rsidR="00DE17D9" w:rsidRDefault="00DE17D9">
      <w:pPr>
        <w:pStyle w:val="footnotedescription"/>
        <w:spacing w:after="27"/>
      </w:pPr>
      <w:r>
        <w:rPr>
          <w:rStyle w:val="footnotemark"/>
        </w:rPr>
        <w:footnoteRef/>
      </w:r>
      <w:r>
        <w:t xml:space="preserve"> </w:t>
      </w:r>
      <w:r>
        <w:rPr>
          <w:sz w:val="20"/>
          <w:vertAlign w:val="superscript"/>
        </w:rPr>
        <w:t>)</w:t>
      </w:r>
      <w:r>
        <w:rPr>
          <w:sz w:val="20"/>
        </w:rPr>
        <w:t xml:space="preserve"> </w:t>
      </w:r>
      <w:r>
        <w:t>ГОСТ 19.103-</w:t>
      </w:r>
      <w:proofErr w:type="gramStart"/>
      <w:r>
        <w:t>77  ЕСПД</w:t>
      </w:r>
      <w:proofErr w:type="gramEnd"/>
      <w:r>
        <w:t>. Обозначение программ и программных документов</w:t>
      </w:r>
      <w:r>
        <w:rPr>
          <w:sz w:val="20"/>
        </w:rPr>
        <w:t xml:space="preserve"> </w:t>
      </w:r>
    </w:p>
  </w:footnote>
  <w:footnote w:id="3">
    <w:p w:rsidR="00DE17D9" w:rsidRDefault="00DE17D9">
      <w:pPr>
        <w:pStyle w:val="footnotedescription"/>
        <w:spacing w:after="36"/>
      </w:pPr>
      <w:r>
        <w:rPr>
          <w:rStyle w:val="footnotemark"/>
        </w:rPr>
        <w:footnoteRef/>
      </w:r>
      <w:r>
        <w:t xml:space="preserve"> </w:t>
      </w:r>
      <w:r>
        <w:rPr>
          <w:sz w:val="20"/>
          <w:vertAlign w:val="superscript"/>
        </w:rPr>
        <w:t>)</w:t>
      </w:r>
      <w:r>
        <w:t xml:space="preserve"> ГОСТ 19.104-78</w:t>
      </w:r>
      <w:proofErr w:type="gramStart"/>
      <w:r>
        <w:t>*  ЕСПД</w:t>
      </w:r>
      <w:proofErr w:type="gramEnd"/>
      <w:r>
        <w:t xml:space="preserve">. Основные надписи </w:t>
      </w:r>
    </w:p>
  </w:footnote>
  <w:footnote w:id="4">
    <w:p w:rsidR="00DE17D9" w:rsidRDefault="00DE17D9">
      <w:pPr>
        <w:pStyle w:val="footnotedescription"/>
        <w:spacing w:after="36"/>
      </w:pPr>
      <w:r>
        <w:rPr>
          <w:rStyle w:val="footnotemark"/>
        </w:rPr>
        <w:footnoteRef/>
      </w:r>
      <w:r>
        <w:t xml:space="preserve"> </w:t>
      </w:r>
      <w:r>
        <w:rPr>
          <w:sz w:val="20"/>
          <w:vertAlign w:val="superscript"/>
        </w:rPr>
        <w:t>)</w:t>
      </w:r>
      <w:r>
        <w:t xml:space="preserve"> ГОСТ 19.105-78</w:t>
      </w:r>
      <w:proofErr w:type="gramStart"/>
      <w:r>
        <w:t>*  ЕСПД</w:t>
      </w:r>
      <w:proofErr w:type="gramEnd"/>
      <w:r>
        <w:t xml:space="preserve">. Общие требования к программным документам </w:t>
      </w:r>
    </w:p>
  </w:footnote>
  <w:footnote w:id="5">
    <w:p w:rsidR="00DE17D9" w:rsidRDefault="00DE17D9">
      <w:pPr>
        <w:pStyle w:val="footnotedescription"/>
        <w:spacing w:after="0" w:line="305" w:lineRule="auto"/>
      </w:pPr>
      <w:r>
        <w:rPr>
          <w:rStyle w:val="footnotemark"/>
        </w:rPr>
        <w:footnoteRef/>
      </w:r>
      <w:r>
        <w:t xml:space="preserve"> </w:t>
      </w:r>
      <w:r>
        <w:rPr>
          <w:sz w:val="20"/>
          <w:vertAlign w:val="superscript"/>
        </w:rPr>
        <w:t>)</w:t>
      </w:r>
      <w:r>
        <w:t xml:space="preserve"> ГОСТ 19.106-78</w:t>
      </w:r>
      <w:proofErr w:type="gramStart"/>
      <w:r>
        <w:t>*  ЕСПД</w:t>
      </w:r>
      <w:proofErr w:type="gramEnd"/>
      <w:r>
        <w:t xml:space="preserve">. Общие требования к программным документам, выполненным печатным способом </w:t>
      </w:r>
    </w:p>
  </w:footnote>
  <w:footnote w:id="6">
    <w:p w:rsidR="00DE17D9" w:rsidRDefault="00DE17D9">
      <w:pPr>
        <w:pStyle w:val="footnotedescription"/>
        <w:spacing w:after="0" w:line="300" w:lineRule="auto"/>
        <w:ind w:right="858"/>
      </w:pPr>
      <w:r>
        <w:rPr>
          <w:rStyle w:val="footnotemark"/>
        </w:rPr>
        <w:footnoteRef/>
      </w:r>
      <w:r>
        <w:t xml:space="preserve"> </w:t>
      </w:r>
      <w:r>
        <w:rPr>
          <w:sz w:val="20"/>
          <w:vertAlign w:val="superscript"/>
        </w:rPr>
        <w:t>)</w:t>
      </w:r>
      <w:r>
        <w:t xml:space="preserve"> ГОСТ 19.505-79</w:t>
      </w:r>
      <w:proofErr w:type="gramStart"/>
      <w:r>
        <w:t>*  ЕСПД</w:t>
      </w:r>
      <w:proofErr w:type="gramEnd"/>
      <w:r>
        <w:t xml:space="preserve">. Руководство оператора. Требования к содержанию и оформлению </w:t>
      </w:r>
      <w:r>
        <w:rPr>
          <w:sz w:val="20"/>
          <w:vertAlign w:val="superscript"/>
        </w:rPr>
        <w:t>7)</w:t>
      </w:r>
      <w:r>
        <w:t xml:space="preserve"> ГОСТ 19.604-78</w:t>
      </w:r>
      <w:proofErr w:type="gramStart"/>
      <w:r>
        <w:t>*  ЕСПД</w:t>
      </w:r>
      <w:proofErr w:type="gramEnd"/>
      <w:r>
        <w:t>. Правила внесения изменений в программные документы, выполненные печатным способом</w:t>
      </w:r>
      <w:r>
        <w:rPr>
          <w:sz w:val="20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7D9" w:rsidRDefault="00DE17D9">
    <w:pPr>
      <w:tabs>
        <w:tab w:val="center" w:pos="5096"/>
      </w:tabs>
      <w:spacing w:after="0"/>
    </w:pPr>
    <w:r>
      <w:rPr>
        <w:rFonts w:ascii="Times New Roman" w:eastAsia="Times New Roman" w:hAnsi="Times New Roman" w:cs="Times New Roman"/>
        <w:sz w:val="32"/>
      </w:rPr>
      <w:t xml:space="preserve"> </w:t>
    </w:r>
    <w:r>
      <w:rPr>
        <w:rFonts w:ascii="Times New Roman" w:eastAsia="Times New Roman" w:hAnsi="Times New Roman" w:cs="Times New Roman"/>
        <w:sz w:val="32"/>
      </w:rPr>
      <w:tab/>
    </w:r>
  </w:p>
  <w:p w:rsidR="00DE17D9" w:rsidRDefault="00DE17D9">
    <w:pPr>
      <w:spacing w:after="0"/>
    </w:pPr>
  </w:p>
  <w:p w:rsidR="00DE17D9" w:rsidRDefault="00DE17D9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  <w:p w:rsidR="00DE17D9" w:rsidRDefault="00DE17D9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7D9" w:rsidRDefault="00DE17D9" w:rsidP="00F51D70">
    <w:pPr>
      <w:tabs>
        <w:tab w:val="center" w:pos="5096"/>
      </w:tabs>
      <w:spacing w:after="0"/>
    </w:pPr>
    <w:r>
      <w:rPr>
        <w:rFonts w:ascii="Times New Roman" w:eastAsia="Times New Roman" w:hAnsi="Times New Roman" w:cs="Times New Roman"/>
        <w:sz w:val="32"/>
      </w:rPr>
      <w:t xml:space="preserve"> </w:t>
    </w:r>
    <w:r>
      <w:rPr>
        <w:rFonts w:ascii="Times New Roman" w:eastAsia="Times New Roman" w:hAnsi="Times New Roman" w:cs="Times New Roman"/>
        <w:sz w:val="32"/>
      </w:rPr>
      <w:tab/>
    </w:r>
    <w:r>
      <w:rPr>
        <w:rFonts w:ascii="Times New Roman" w:eastAsia="Times New Roman" w:hAnsi="Times New Roman" w:cs="Times New Roman"/>
        <w:b/>
        <w:sz w:val="32"/>
      </w:rPr>
      <w:t xml:space="preserve"> </w:t>
    </w:r>
  </w:p>
  <w:p w:rsidR="00DE17D9" w:rsidRDefault="00DE17D9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  <w:p w:rsidR="00DE17D9" w:rsidRDefault="00DE17D9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  <w:p w:rsidR="00DE17D9" w:rsidRDefault="00DE17D9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7D9" w:rsidRDefault="00DE17D9" w:rsidP="00F51D70">
    <w:pPr>
      <w:tabs>
        <w:tab w:val="center" w:pos="5096"/>
      </w:tabs>
      <w:spacing w:after="0"/>
      <w:rPr>
        <w:rFonts w:ascii="Times New Roman" w:eastAsia="Times New Roman" w:hAnsi="Times New Roman" w:cs="Times New Roman"/>
        <w:b/>
        <w:sz w:val="32"/>
      </w:rPr>
    </w:pPr>
    <w:r>
      <w:rPr>
        <w:rFonts w:ascii="Times New Roman" w:eastAsia="Times New Roman" w:hAnsi="Times New Roman" w:cs="Times New Roman"/>
        <w:sz w:val="32"/>
      </w:rPr>
      <w:t xml:space="preserve"> </w:t>
    </w:r>
    <w:r>
      <w:rPr>
        <w:rFonts w:ascii="Times New Roman" w:eastAsia="Times New Roman" w:hAnsi="Times New Roman" w:cs="Times New Roman"/>
        <w:sz w:val="32"/>
      </w:rPr>
      <w:tab/>
    </w:r>
  </w:p>
  <w:p w:rsidR="00DE17D9" w:rsidRDefault="00DE17D9">
    <w:pPr>
      <w:spacing w:after="0"/>
      <w:ind w:right="1"/>
      <w:jc w:val="center"/>
    </w:pPr>
    <w:r>
      <w:rPr>
        <w:rFonts w:ascii="Times New Roman" w:eastAsia="Times New Roman" w:hAnsi="Times New Roman" w:cs="Times New Roman"/>
        <w:b/>
        <w:sz w:val="32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7D9" w:rsidRDefault="00DE17D9">
    <w:pPr>
      <w:tabs>
        <w:tab w:val="center" w:pos="5096"/>
      </w:tabs>
      <w:spacing w:after="0"/>
    </w:pPr>
    <w:r>
      <w:rPr>
        <w:rFonts w:ascii="Times New Roman" w:eastAsia="Times New Roman" w:hAnsi="Times New Roman" w:cs="Times New Roman"/>
        <w:sz w:val="32"/>
      </w:rPr>
      <w:t xml:space="preserve"> </w:t>
    </w:r>
    <w:r>
      <w:rPr>
        <w:rFonts w:ascii="Times New Roman" w:eastAsia="Times New Roman" w:hAnsi="Times New Roman" w:cs="Times New Roman"/>
        <w:sz w:val="3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32"/>
      </w:rPr>
      <w:t>3</w:t>
    </w:r>
    <w:r>
      <w:rPr>
        <w:rFonts w:ascii="Times New Roman" w:eastAsia="Times New Roman" w:hAnsi="Times New Roman" w:cs="Times New Roman"/>
        <w:b/>
        <w:sz w:val="32"/>
      </w:rPr>
      <w:fldChar w:fldCharType="end"/>
    </w:r>
    <w:r>
      <w:rPr>
        <w:rFonts w:ascii="Times New Roman" w:eastAsia="Times New Roman" w:hAnsi="Times New Roman" w:cs="Times New Roman"/>
        <w:b/>
        <w:sz w:val="32"/>
      </w:rPr>
      <w:t xml:space="preserve"> </w:t>
    </w:r>
  </w:p>
  <w:p w:rsidR="00DE17D9" w:rsidRDefault="00DE17D9">
    <w:pPr>
      <w:spacing w:after="0"/>
      <w:ind w:right="1"/>
      <w:jc w:val="center"/>
    </w:pPr>
    <w:r>
      <w:rPr>
        <w:rFonts w:ascii="Times New Roman" w:eastAsia="Times New Roman" w:hAnsi="Times New Roman" w:cs="Times New Roman"/>
        <w:b/>
        <w:sz w:val="32"/>
      </w:rPr>
      <w:t xml:space="preserve">А.В.00001-01 34 01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E91A4D"/>
    <w:multiLevelType w:val="hybridMultilevel"/>
    <w:tmpl w:val="48322B84"/>
    <w:lvl w:ilvl="0" w:tplc="E3EA162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2A7A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1496E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584C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2AAE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9620D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4465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0A00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10FB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C4006E"/>
    <w:multiLevelType w:val="multilevel"/>
    <w:tmpl w:val="771E5A4C"/>
    <w:lvl w:ilvl="0">
      <w:start w:val="1"/>
      <w:numFmt w:val="decimal"/>
      <w:lvlText w:val="%1."/>
      <w:lvlJc w:val="left"/>
      <w:pPr>
        <w:ind w:left="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1450DE"/>
    <w:multiLevelType w:val="hybridMultilevel"/>
    <w:tmpl w:val="1CEA7C02"/>
    <w:lvl w:ilvl="0" w:tplc="CC3CB55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72D2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78BA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34D3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4AA6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FA2DE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F2D7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743A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5A35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C111B3"/>
    <w:multiLevelType w:val="hybridMultilevel"/>
    <w:tmpl w:val="442CA3CC"/>
    <w:lvl w:ilvl="0" w:tplc="6C0EE110">
      <w:start w:val="1"/>
      <w:numFmt w:val="bullet"/>
      <w:lvlText w:val="•"/>
      <w:lvlJc w:val="left"/>
      <w:pPr>
        <w:ind w:left="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ECFB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F696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FCBA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FACF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EC50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6AB1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12E5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3A0E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evenAndOddHeaders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F80"/>
    <w:rsid w:val="00143355"/>
    <w:rsid w:val="002017A0"/>
    <w:rsid w:val="00340EF4"/>
    <w:rsid w:val="00406D71"/>
    <w:rsid w:val="00424F09"/>
    <w:rsid w:val="006C347A"/>
    <w:rsid w:val="00847F80"/>
    <w:rsid w:val="00962D8C"/>
    <w:rsid w:val="009F611E"/>
    <w:rsid w:val="00A60A39"/>
    <w:rsid w:val="00B161B4"/>
    <w:rsid w:val="00C40A78"/>
    <w:rsid w:val="00C573F5"/>
    <w:rsid w:val="00CA241D"/>
    <w:rsid w:val="00DB70E2"/>
    <w:rsid w:val="00DE17D9"/>
    <w:rsid w:val="00EE2251"/>
    <w:rsid w:val="00F51D70"/>
    <w:rsid w:val="00F97EF6"/>
    <w:rsid w:val="00FB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8B81B"/>
  <w15:docId w15:val="{7B130C08-4B75-452C-99D7-0DCA7B38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4F09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3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65" w:lineRule="auto"/>
      <w:ind w:left="13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133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paragraph" w:customStyle="1" w:styleId="footnotedescription">
    <w:name w:val="footnote description"/>
    <w:next w:val="a"/>
    <w:link w:val="footnotedescriptionChar"/>
    <w:hidden/>
    <w:pPr>
      <w:spacing w:after="31"/>
    </w:pPr>
    <w:rPr>
      <w:rFonts w:ascii="Times New Roman" w:eastAsia="Times New Roman" w:hAnsi="Times New Roman" w:cs="Times New Roman"/>
      <w:color w:val="00000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2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F51D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F51D70"/>
    <w:rPr>
      <w:rFonts w:ascii="Calibri" w:eastAsia="Calibri" w:hAnsi="Calibri" w:cs="Calibri"/>
      <w:color w:val="000000"/>
    </w:rPr>
  </w:style>
  <w:style w:type="paragraph" w:styleId="a5">
    <w:name w:val="header"/>
    <w:basedOn w:val="a"/>
    <w:link w:val="a6"/>
    <w:uiPriority w:val="99"/>
    <w:unhideWhenUsed/>
    <w:rsid w:val="006C34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C347A"/>
    <w:rPr>
      <w:rFonts w:ascii="Calibri" w:eastAsia="Calibri" w:hAnsi="Calibri" w:cs="Calibri"/>
      <w:color w:val="000000"/>
    </w:rPr>
  </w:style>
  <w:style w:type="paragraph" w:styleId="a7">
    <w:name w:val="TOC Heading"/>
    <w:basedOn w:val="1"/>
    <w:next w:val="a"/>
    <w:uiPriority w:val="39"/>
    <w:unhideWhenUsed/>
    <w:qFormat/>
    <w:rsid w:val="006C347A"/>
    <w:pPr>
      <w:spacing w:before="240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C347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C347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C347A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6C34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1C1B2-2301-4830-AED3-E1922C3B4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Borodin Leonid</dc:creator>
  <cp:keywords/>
  <cp:lastModifiedBy>Borodin Leonid</cp:lastModifiedBy>
  <cp:revision>4</cp:revision>
  <dcterms:created xsi:type="dcterms:W3CDTF">2022-10-26T14:25:00Z</dcterms:created>
  <dcterms:modified xsi:type="dcterms:W3CDTF">2022-10-27T12:04:00Z</dcterms:modified>
</cp:coreProperties>
</file>