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D6B" w:rsidRDefault="009236CD">
      <w:pPr>
        <w:spacing w:after="43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75D6B" w:rsidRDefault="009236CD">
      <w:pPr>
        <w:spacing w:after="0"/>
        <w:ind w:left="22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775D6B" w:rsidRDefault="009236CD">
      <w:pPr>
        <w:tabs>
          <w:tab w:val="center" w:pos="2851"/>
          <w:tab w:val="center" w:pos="5556"/>
          <w:tab w:val="center" w:pos="8331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УТВЕРЖДАЮ </w:t>
      </w:r>
    </w:p>
    <w:p w:rsidR="00775D6B" w:rsidRDefault="009236CD">
      <w:pPr>
        <w:tabs>
          <w:tab w:val="center" w:pos="2851"/>
          <w:tab w:val="center" w:pos="4731"/>
          <w:tab w:val="center" w:pos="8330"/>
        </w:tabs>
        <w:spacing w:after="106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Начальник тех.отдела </w:t>
      </w:r>
    </w:p>
    <w:p w:rsidR="00775D6B" w:rsidRDefault="009236CD">
      <w:pPr>
        <w:tabs>
          <w:tab w:val="center" w:pos="2851"/>
          <w:tab w:val="center" w:pos="4731"/>
          <w:tab w:val="right" w:pos="10205"/>
        </w:tabs>
        <w:spacing w:after="165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_____________ Хххххх Х.Х. </w:t>
      </w:r>
    </w:p>
    <w:p w:rsidR="00775D6B" w:rsidRDefault="009236CD">
      <w:pPr>
        <w:tabs>
          <w:tab w:val="center" w:pos="2851"/>
          <w:tab w:val="center" w:pos="4731"/>
          <w:tab w:val="right" w:pos="10205"/>
        </w:tabs>
        <w:spacing w:after="74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“_____”____________200__ </w:t>
      </w:r>
    </w:p>
    <w:p w:rsidR="00775D6B" w:rsidRDefault="009236CD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75D6B" w:rsidRDefault="009236CD">
      <w:pPr>
        <w:spacing w:after="0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75D6B" w:rsidRDefault="009236CD">
      <w:pPr>
        <w:spacing w:after="0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75D6B" w:rsidRDefault="009236CD">
      <w:pPr>
        <w:spacing w:after="84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75D6B" w:rsidRDefault="009236CD">
      <w:pPr>
        <w:spacing w:after="0" w:line="265" w:lineRule="auto"/>
        <w:ind w:left="13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ПРОГРАММА ОЧИСТКИ ОПЕРАТИВНОЙ ПАМЯТИ </w:t>
      </w:r>
    </w:p>
    <w:p w:rsidR="00775D6B" w:rsidRDefault="009236CD">
      <w:pPr>
        <w:spacing w:after="84"/>
        <w:ind w:left="1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pStyle w:val="1"/>
        <w:spacing w:after="110"/>
      </w:pPr>
      <w:r>
        <w:t>Руководство</w:t>
      </w:r>
      <w:r>
        <w:t xml:space="preserve"> </w:t>
      </w:r>
      <w:r>
        <w:t>оператора</w:t>
      </w:r>
      <w:r>
        <w:t xml:space="preserve"> </w:t>
      </w:r>
      <w:r>
        <w:t>Лист</w:t>
      </w:r>
      <w:r>
        <w:t xml:space="preserve">  </w:t>
      </w:r>
      <w:r>
        <w:t>утверждения</w:t>
      </w:r>
      <w:r>
        <w:t xml:space="preserve"> </w:t>
      </w:r>
    </w:p>
    <w:p w:rsidR="00775D6B" w:rsidRDefault="009236CD">
      <w:pPr>
        <w:spacing w:after="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775D6B" w:rsidRDefault="009236CD">
      <w:pPr>
        <w:spacing w:after="315"/>
        <w:ind w:left="72" w:right="-62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А.В.00001-01 34 01-ЛУ </w:t>
      </w:r>
    </w:p>
    <w:p w:rsidR="00775D6B" w:rsidRDefault="009236CD">
      <w:pPr>
        <w:spacing w:after="325"/>
        <w:ind w:left="205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-395344</wp:posOffset>
                </wp:positionH>
                <wp:positionV relativeFrom="paragraph">
                  <wp:posOffset>-233179</wp:posOffset>
                </wp:positionV>
                <wp:extent cx="446342" cy="5292849"/>
                <wp:effectExtent l="0" t="0" r="0" b="0"/>
                <wp:wrapSquare wrapText="bothSides"/>
                <wp:docPr id="22074" name="Group 22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42" cy="5292849"/>
                          <a:chOff x="0" y="0"/>
                          <a:chExt cx="446342" cy="5292849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51052"/>
                            <a:ext cx="0" cy="524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798">
                                <a:moveTo>
                                  <a:pt x="0" y="0"/>
                                </a:moveTo>
                                <a:lnTo>
                                  <a:pt x="0" y="5241798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5790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5277610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437844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3118101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221817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318258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9832" y="57909"/>
                            <a:ext cx="0" cy="521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9701">
                                <a:moveTo>
                                  <a:pt x="0" y="0"/>
                                </a:moveTo>
                                <a:lnTo>
                                  <a:pt x="0" y="5219701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31292" y="51052"/>
                            <a:ext cx="0" cy="524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798">
                                <a:moveTo>
                                  <a:pt x="0" y="0"/>
                                </a:moveTo>
                                <a:lnTo>
                                  <a:pt x="0" y="5241798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95478" y="0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 rot="-5399999">
                            <a:off x="-201110" y="723860"/>
                            <a:ext cx="6249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 rot="-5399999">
                            <a:off x="103762" y="51764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-5399999">
                            <a:off x="66106" y="488920"/>
                            <a:ext cx="9054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-5399999">
                            <a:off x="103762" y="41783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-5399999">
                            <a:off x="-6001" y="316995"/>
                            <a:ext cx="23476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-5399999">
                            <a:off x="73916" y="221114"/>
                            <a:ext cx="7492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-5399999">
                            <a:off x="103762" y="15340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95478" y="467110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 rot="-5399999">
                            <a:off x="-34959" y="1908807"/>
                            <a:ext cx="29268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 rot="-5399999">
                            <a:off x="82352" y="1764971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 rot="-5399999">
                            <a:off x="30648" y="1690193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 rot="-5399999">
                            <a:off x="103762" y="160197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 rot="-5399999">
                            <a:off x="-58934" y="1448209"/>
                            <a:ext cx="34062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дубл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 rot="-5399999">
                            <a:off x="83368" y="1293543"/>
                            <a:ext cx="8310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 rot="-5399999">
                            <a:off x="-69072" y="2776902"/>
                            <a:ext cx="36090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Взам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 rot="-5399999">
                            <a:off x="82353" y="2615361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 rot="-5399999">
                            <a:off x="-18551" y="2491382"/>
                            <a:ext cx="25986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 rot="-5399999">
                            <a:off x="82353" y="2356285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 rot="-5399999">
                            <a:off x="30648" y="2281505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 rot="-5399999">
                            <a:off x="103762" y="219252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 rot="-5399999">
                            <a:off x="-201110" y="3784038"/>
                            <a:ext cx="6249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rot="-5399999">
                            <a:off x="103762" y="3577825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 rot="-5399999">
                            <a:off x="66106" y="3549100"/>
                            <a:ext cx="9054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 rot="-5399999">
                            <a:off x="103762" y="347800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 rot="-5399999">
                            <a:off x="-6001" y="3377175"/>
                            <a:ext cx="23476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-5399999">
                            <a:off x="73917" y="3281294"/>
                            <a:ext cx="7492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 rot="-5399999">
                            <a:off x="103762" y="3213601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5478" y="4443222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 rot="-5399999">
                            <a:off x="-34959" y="4963642"/>
                            <a:ext cx="29268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 rot="-5399999">
                            <a:off x="82352" y="4819806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 rot="-5399999">
                            <a:off x="30648" y="4745028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103762" y="4656811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23964" y="4585944"/>
                            <a:ext cx="17483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26333" y="4456351"/>
                            <a:ext cx="17009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83367" y="4345335"/>
                            <a:ext cx="8310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74" style="width:35.145pt;height:416.76pt;position:absolute;mso-position-horizontal-relative:text;mso-position-horizontal:absolute;margin-left:-31.1295pt;mso-position-vertical-relative:text;margin-top:-18.3606pt;" coordsize="4463,52928">
                <v:shape id="Shape 61" style="position:absolute;width:0;height:52417;left:0;top:510;" coordsize="0,5241798" path="m0,0l0,5241798">
                  <v:stroke weight="2.22pt" endcap="flat" joinstyle="round" on="true" color="#000000"/>
                  <v:fill on="false" color="#000000" opacity="0"/>
                </v:shape>
                <v:shape id="Shape 62" style="position:absolute;width:4312;height:0;left:0;top:579;" coordsize="431292,0" path="m0,0l431292,0">
                  <v:stroke weight="2.22pt" endcap="flat" joinstyle="round" on="true" color="#000000"/>
                  <v:fill on="false" color="#000000" opacity="0"/>
                </v:shape>
                <v:shape id="Shape 63" style="position:absolute;width:4312;height:0;left:0;top:52776;" coordsize="431292,0" path="m0,0l431292,0">
                  <v:stroke weight="2.22pt" endcap="flat" joinstyle="round" on="true" color="#000000"/>
                  <v:fill on="false" color="#000000" opacity="0"/>
                </v:shape>
                <v:shape id="Shape 64" style="position:absolute;width:4312;height:0;left:0;top:43784;" coordsize="431292,0" path="m0,0l431292,0">
                  <v:stroke weight="2.22pt" endcap="flat" joinstyle="round" on="true" color="#000000"/>
                  <v:fill on="false" color="#000000" opacity="0"/>
                </v:shape>
                <v:shape id="Shape 65" style="position:absolute;width:4312;height:0;left:0;top:31181;" coordsize="431292,0" path="m0,0l431292,0">
                  <v:stroke weight="2.22pt" endcap="flat" joinstyle="round" on="true" color="#000000"/>
                  <v:fill on="false" color="#000000" opacity="0"/>
                </v:shape>
                <v:shape id="Shape 66" style="position:absolute;width:4312;height:0;left:0;top:22181;" coordsize="431292,0" path="m0,0l431292,0">
                  <v:stroke weight="2.22pt" endcap="flat" joinstyle="round" on="true" color="#000000"/>
                  <v:fill on="false" color="#000000" opacity="0"/>
                </v:shape>
                <v:shape id="Shape 67" style="position:absolute;width:4312;height:0;left:0;top:13182;" coordsize="431292,0" path="m0,0l431292,0">
                  <v:stroke weight="2.22pt" endcap="flat" joinstyle="round" on="true" color="#000000"/>
                  <v:fill on="false" color="#000000" opacity="0"/>
                </v:shape>
                <v:shape id="Shape 68" style="position:absolute;width:0;height:52197;left:1798;top:579;" coordsize="0,5219701" path="m0,0l0,5219701">
                  <v:stroke weight="2.22pt" endcap="flat" joinstyle="round" on="true" color="#000000"/>
                  <v:fill on="false" color="#000000" opacity="0"/>
                </v:shape>
                <v:shape id="Shape 69" style="position:absolute;width:0;height:52417;left:4312;top:510;" coordsize="0,5241798" path="m0,0l0,5241798">
                  <v:stroke weight="2.22pt" endcap="flat" joinstyle="round" on="true" color="#000000"/>
                  <v:fill on="false" color="#000000" opacity="0"/>
                </v:shape>
                <v:rect id="Rectangle 76" style="position:absolute;width:676;height:3872;left:39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6249;height:1874;left:-2011;top:723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Подпись</w:t>
                        </w:r>
                      </w:p>
                    </w:txbxContent>
                  </v:textbox>
                </v:rect>
                <v:rect id="Rectangle 79" style="position:absolute;width:423;height:2422;left:1037;top:517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905;height:1874;left:661;top:488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и</w:t>
                        </w:r>
                      </w:p>
                    </w:txbxContent>
                  </v:textbox>
                </v:rect>
                <v:rect id="Rectangle 81" style="position:absolute;width:423;height:2422;left:1037;top:417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2347;height:1874;left:-60;top:316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дат</w:t>
                        </w:r>
                      </w:p>
                    </w:txbxContent>
                  </v:textbox>
                </v:rect>
                <v:rect id="Rectangle 83" style="position:absolute;width:749;height:1874;left:739;top:221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а</w:t>
                        </w:r>
                      </w:p>
                    </w:txbxContent>
                  </v:textbox>
                </v:rect>
                <v:rect id="Rectangle 84" style="position:absolute;width:423;height:2422;left:1037;top:153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676;height:3872;left:3954;top:4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2926;height:1874;left:-349;top:190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Инв</w:t>
                        </w:r>
                      </w:p>
                    </w:txbxContent>
                  </v:textbox>
                </v:rect>
                <v:rect id="Rectangle 171" style="position:absolute;width:851;height:2422;left:823;top:1764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2" style="position:absolute;width:1614;height:1874;left:306;top:1690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№</w:t>
                        </w:r>
                      </w:p>
                    </w:txbxContent>
                  </v:textbox>
                </v:rect>
                <v:rect id="Rectangle 173" style="position:absolute;width:423;height:2422;left:1037;top:1601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3406;height:1874;left:-589;top:144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дубл</w:t>
                        </w:r>
                      </w:p>
                    </w:txbxContent>
                  </v:textbox>
                </v:rect>
                <v:rect id="Rectangle 175" style="position:absolute;width:831;height:2422;left:833;top:1293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6" style="position:absolute;width:3609;height:1874;left:-690;top:2776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Взам</w:t>
                        </w:r>
                      </w:p>
                    </w:txbxContent>
                  </v:textbox>
                </v:rect>
                <v:rect id="Rectangle 177" style="position:absolute;width:851;height:2422;left:823;top:261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8" style="position:absolute;width:2598;height:1874;left:-185;top:2491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инв</w:t>
                        </w:r>
                      </w:p>
                    </w:txbxContent>
                  </v:textbox>
                </v:rect>
                <v:rect id="Rectangle 179" style="position:absolute;width:851;height:2422;left:823;top:2356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80" style="position:absolute;width:1614;height:1874;left:306;top:2281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№</w:t>
                        </w:r>
                      </w:p>
                    </w:txbxContent>
                  </v:textbox>
                </v:rect>
                <v:rect id="Rectangle 181" style="position:absolute;width:423;height:2422;left:1037;top:2192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6249;height:1874;left:-2011;top:378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Подпись</w:t>
                        </w:r>
                      </w:p>
                    </w:txbxContent>
                  </v:textbox>
                </v:rect>
                <v:rect id="Rectangle 183" style="position:absolute;width:423;height:2422;left:1037;top:3577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905;height:1874;left:661;top:3549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и</w:t>
                        </w:r>
                      </w:p>
                    </w:txbxContent>
                  </v:textbox>
                </v:rect>
                <v:rect id="Rectangle 185" style="position:absolute;width:423;height:2422;left:1037;top:3478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2347;height:1874;left:-60;top:3377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дат</w:t>
                        </w:r>
                      </w:p>
                    </w:txbxContent>
                  </v:textbox>
                </v:rect>
                <v:rect id="Rectangle 187" style="position:absolute;width:749;height:1874;left:739;top:3281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а</w:t>
                        </w:r>
                      </w:p>
                    </w:txbxContent>
                  </v:textbox>
                </v:rect>
                <v:rect id="Rectangle 188" style="position:absolute;width:423;height:2422;left:1037;top:3213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676;height:3872;left:3954;top:4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2926;height:1874;left:-349;top:4963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Инв</w:t>
                        </w:r>
                      </w:p>
                    </w:txbxContent>
                  </v:textbox>
                </v:rect>
                <v:rect id="Rectangle 191" style="position:absolute;width:851;height:2422;left:823;top:481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92" style="position:absolute;width:1614;height:1874;left:306;top:4745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№</w:t>
                        </w:r>
                      </w:p>
                    </w:txbxContent>
                  </v:textbox>
                </v:rect>
                <v:rect id="Rectangle 193" style="position:absolute;width:423;height:2422;left:1037;top:46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1748;height:1874;left:239;top:4585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по</w:t>
                        </w:r>
                      </w:p>
                    </w:txbxContent>
                  </v:textbox>
                </v:rect>
                <v:rect id="Rectangle 195" style="position:absolute;width:1700;height:1874;left:263;top:4456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дл</w:t>
                        </w:r>
                      </w:p>
                    </w:txbxContent>
                  </v:textbox>
                </v:rect>
                <v:rect id="Rectangle 196" style="position:absolute;width:831;height:2422;left:833;top:434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75D6B" w:rsidRDefault="009236CD">
      <w:pPr>
        <w:tabs>
          <w:tab w:val="center" w:pos="2848"/>
          <w:tab w:val="center" w:pos="4725"/>
          <w:tab w:val="center" w:pos="8330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Руководитель разработки </w:t>
      </w:r>
    </w:p>
    <w:p w:rsidR="00775D6B" w:rsidRDefault="009236CD">
      <w:pPr>
        <w:tabs>
          <w:tab w:val="center" w:pos="2848"/>
          <w:tab w:val="center" w:pos="4725"/>
          <w:tab w:val="center" w:pos="8331"/>
        </w:tabs>
        <w:spacing w:after="136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Начальник ХХХХ </w:t>
      </w:r>
    </w:p>
    <w:p w:rsidR="00775D6B" w:rsidRDefault="009236CD">
      <w:pPr>
        <w:spacing w:after="12" w:line="324" w:lineRule="auto"/>
        <w:ind w:left="-126" w:right="-132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___________Хххххххх Х.Х.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“_____”____________200__ </w:t>
      </w:r>
    </w:p>
    <w:p w:rsidR="00775D6B" w:rsidRDefault="009236CD">
      <w:pPr>
        <w:spacing w:after="123"/>
        <w:ind w:left="28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75D6B" w:rsidRDefault="009236CD">
      <w:pPr>
        <w:tabs>
          <w:tab w:val="center" w:pos="2848"/>
          <w:tab w:val="center" w:pos="4725"/>
          <w:tab w:val="right" w:pos="10205"/>
        </w:tabs>
        <w:spacing w:after="216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Ответственный исполнитель </w:t>
      </w:r>
    </w:p>
    <w:p w:rsidR="00775D6B" w:rsidRDefault="009236CD">
      <w:pPr>
        <w:tabs>
          <w:tab w:val="center" w:pos="2848"/>
          <w:tab w:val="center" w:pos="4725"/>
          <w:tab w:val="right" w:pos="10205"/>
        </w:tabs>
        <w:spacing w:after="592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НачальникХХХХ гр. РиВ  АСУТП   </w:t>
      </w:r>
    </w:p>
    <w:p w:rsidR="00775D6B" w:rsidRDefault="009236CD">
      <w:pPr>
        <w:spacing w:after="12" w:line="324" w:lineRule="auto"/>
        <w:ind w:left="-126" w:right="-132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____________Ххххххх Х.Х.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“_____”____________200__ </w:t>
      </w:r>
    </w:p>
    <w:p w:rsidR="00775D6B" w:rsidRDefault="009236CD">
      <w:pPr>
        <w:spacing w:after="120"/>
        <w:ind w:left="28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775D6B" w:rsidRDefault="009236CD">
      <w:pPr>
        <w:tabs>
          <w:tab w:val="center" w:pos="2848"/>
          <w:tab w:val="center" w:pos="4725"/>
          <w:tab w:val="center" w:pos="8331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Исполнитель </w:t>
      </w:r>
    </w:p>
    <w:p w:rsidR="00775D6B" w:rsidRDefault="009236CD">
      <w:pPr>
        <w:tabs>
          <w:tab w:val="center" w:pos="2848"/>
          <w:tab w:val="center" w:pos="4725"/>
          <w:tab w:val="center" w:pos="8331"/>
        </w:tabs>
        <w:spacing w:after="98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Вед. инженер ХХХХ </w:t>
      </w:r>
    </w:p>
    <w:p w:rsidR="00775D6B" w:rsidRDefault="009236CD">
      <w:pPr>
        <w:tabs>
          <w:tab w:val="center" w:pos="2848"/>
          <w:tab w:val="center" w:pos="4725"/>
          <w:tab w:val="right" w:pos="10205"/>
        </w:tabs>
        <w:spacing w:after="118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_____________Хххххх Х.Х. </w:t>
      </w:r>
    </w:p>
    <w:p w:rsidR="00775D6B" w:rsidRDefault="009236CD">
      <w:pPr>
        <w:tabs>
          <w:tab w:val="center" w:pos="2848"/>
          <w:tab w:val="center" w:pos="4724"/>
          <w:tab w:val="right" w:pos="10205"/>
        </w:tabs>
        <w:spacing w:after="583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“_____”____________200__ </w:t>
      </w:r>
    </w:p>
    <w:p w:rsidR="00775D6B" w:rsidRDefault="009236CD">
      <w:pPr>
        <w:spacing w:after="41"/>
        <w:ind w:left="-5" w:right="-13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2005 </w:t>
      </w:r>
    </w:p>
    <w:p w:rsidR="00775D6B" w:rsidRDefault="009236CD">
      <w:pPr>
        <w:spacing w:after="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75D6B" w:rsidRDefault="009236CD">
      <w:pPr>
        <w:tabs>
          <w:tab w:val="center" w:pos="708"/>
          <w:tab w:val="center" w:pos="2574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УТВЕРЖДЕНО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75D6B" w:rsidRDefault="009236CD">
      <w:pPr>
        <w:tabs>
          <w:tab w:val="center" w:pos="708"/>
          <w:tab w:val="center" w:pos="2808"/>
        </w:tabs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А.В.00001-01 34 01-ЛУ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right="1058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ПРОГРАММА ОЧИСТКИ ОПЕРАТИВНОЙ ПАМЯТИ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82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pStyle w:val="1"/>
        <w:spacing w:after="37"/>
        <w:ind w:left="10" w:right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-431920</wp:posOffset>
                </wp:positionH>
                <wp:positionV relativeFrom="paragraph">
                  <wp:posOffset>90558</wp:posOffset>
                </wp:positionV>
                <wp:extent cx="432054" cy="5241037"/>
                <wp:effectExtent l="0" t="0" r="0" b="0"/>
                <wp:wrapSquare wrapText="bothSides"/>
                <wp:docPr id="21511" name="Group 21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" cy="5241037"/>
                          <a:chOff x="0" y="0"/>
                          <a:chExt cx="432054" cy="5241037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0" cy="524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037">
                                <a:moveTo>
                                  <a:pt x="0" y="0"/>
                                </a:moveTo>
                                <a:lnTo>
                                  <a:pt x="0" y="5241037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6858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5226558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4326637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3067051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2166367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1266444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79832" y="6858"/>
                            <a:ext cx="0" cy="521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9700">
                                <a:moveTo>
                                  <a:pt x="0" y="0"/>
                                </a:moveTo>
                                <a:lnTo>
                                  <a:pt x="0" y="521970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32054" y="0"/>
                            <a:ext cx="0" cy="524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037">
                                <a:moveTo>
                                  <a:pt x="0" y="0"/>
                                </a:moveTo>
                                <a:lnTo>
                                  <a:pt x="0" y="5241037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 rot="-5399999">
                            <a:off x="-174180" y="725707"/>
                            <a:ext cx="57104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Подпис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 rot="-5399999">
                            <a:off x="66701" y="538024"/>
                            <a:ext cx="8927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 rot="-5399999">
                            <a:off x="103723" y="46585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-5399999">
                            <a:off x="62596" y="433655"/>
                            <a:ext cx="9748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 rot="-5399999">
                            <a:off x="103723" y="36068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 rot="-5399999">
                            <a:off x="27579" y="293474"/>
                            <a:ext cx="16752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 rot="-5399999">
                            <a:off x="28764" y="168118"/>
                            <a:ext cx="165152" cy="187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 rot="-5399999">
                            <a:off x="103761" y="7646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 rot="-5399999">
                            <a:off x="-48750" y="1860016"/>
                            <a:ext cx="32018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 rot="-5399999">
                            <a:off x="82313" y="1709357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 rot="-5399999">
                            <a:off x="26378" y="1631112"/>
                            <a:ext cx="16992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103723" y="1539505"/>
                            <a:ext cx="42312" cy="24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27799" y="1472513"/>
                            <a:ext cx="1670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69781" y="1386592"/>
                            <a:ext cx="8311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64620" y="1318184"/>
                            <a:ext cx="9344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 rot="-5399999">
                            <a:off x="103723" y="1245370"/>
                            <a:ext cx="42312" cy="24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 rot="-5399999">
                            <a:off x="103762" y="121413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 rot="-5399999">
                            <a:off x="-20884" y="2793127"/>
                            <a:ext cx="26445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Вза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 rot="-5399999">
                            <a:off x="53838" y="2668441"/>
                            <a:ext cx="11500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 rot="-5399999">
                            <a:off x="83328" y="2569894"/>
                            <a:ext cx="8310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 rot="-5399999">
                            <a:off x="-31513" y="2432743"/>
                            <a:ext cx="28570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 rot="-5399999">
                            <a:off x="82313" y="2290754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 rot="-5399999">
                            <a:off x="26378" y="2212509"/>
                            <a:ext cx="16992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 rot="-5399999">
                            <a:off x="103762" y="212166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 rot="-5399999">
                            <a:off x="-174180" y="3785105"/>
                            <a:ext cx="57104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Подпис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 rot="-5399999">
                            <a:off x="66701" y="3597423"/>
                            <a:ext cx="8927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 rot="-5399999">
                            <a:off x="103723" y="352524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 rot="-5399999">
                            <a:off x="62597" y="3493054"/>
                            <a:ext cx="9748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 rot="-5399999">
                            <a:off x="103723" y="342009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 rot="-5399999">
                            <a:off x="27580" y="3352887"/>
                            <a:ext cx="16752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 rot="-5399999">
                            <a:off x="28764" y="3227529"/>
                            <a:ext cx="16515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 rot="-5399999">
                            <a:off x="103761" y="3135880"/>
                            <a:ext cx="42312" cy="242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 rot="-5399999">
                            <a:off x="-48750" y="4918651"/>
                            <a:ext cx="32018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 rot="-5399999">
                            <a:off x="82312" y="4767990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 rot="-5399999">
                            <a:off x="26378" y="4689746"/>
                            <a:ext cx="16992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 rot="-5399999">
                            <a:off x="103723" y="459813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 rot="-5399999">
                            <a:off x="21148" y="4524494"/>
                            <a:ext cx="18038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по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 rot="-5399999">
                            <a:off x="21994" y="4388682"/>
                            <a:ext cx="17869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 rot="-5399999">
                            <a:off x="103723" y="4294104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 rot="-5399999">
                            <a:off x="103761" y="4262865"/>
                            <a:ext cx="42312" cy="242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D6B" w:rsidRDefault="009236C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11" style="width:34.02pt;height:412.68pt;position:absolute;mso-position-horizontal-relative:text;mso-position-horizontal:absolute;margin-left:-34.0095pt;mso-position-vertical-relative:text;margin-top:7.13055pt;" coordsize="4320,52410">
                <v:shape id="Shape 226" style="position:absolute;width:0;height:52410;left:0;top:0;" coordsize="0,5241037" path="m0,0l0,5241037">
                  <v:stroke weight="2.22pt" endcap="flat" joinstyle="round" on="true" color="#000000"/>
                  <v:fill on="false" color="#000000" opacity="0"/>
                </v:shape>
                <v:shape id="Shape 227" style="position:absolute;width:4320;height:0;left:0;top:68;" coordsize="432054,0" path="m0,0l432054,0">
                  <v:stroke weight="2.22pt" endcap="flat" joinstyle="round" on="true" color="#000000"/>
                  <v:fill on="false" color="#000000" opacity="0"/>
                </v:shape>
                <v:shape id="Shape 228" style="position:absolute;width:4320;height:0;left:0;top:52265;" coordsize="432054,0" path="m0,0l432054,0">
                  <v:stroke weight="2.22pt" endcap="flat" joinstyle="round" on="true" color="#000000"/>
                  <v:fill on="false" color="#000000" opacity="0"/>
                </v:shape>
                <v:shape id="Shape 229" style="position:absolute;width:4320;height:0;left:0;top:43266;" coordsize="432054,0" path="m0,0l432054,0">
                  <v:stroke weight="2.22pt" endcap="flat" joinstyle="round" on="true" color="#000000"/>
                  <v:fill on="false" color="#000000" opacity="0"/>
                </v:shape>
                <v:shape id="Shape 230" style="position:absolute;width:4320;height:0;left:0;top:30670;" coordsize="432054,0" path="m0,0l432054,0">
                  <v:stroke weight="2.22pt" endcap="flat" joinstyle="round" on="true" color="#000000"/>
                  <v:fill on="false" color="#000000" opacity="0"/>
                </v:shape>
                <v:shape id="Shape 231" style="position:absolute;width:4320;height:0;left:0;top:21663;" coordsize="432054,0" path="m0,0l432054,0">
                  <v:stroke weight="2.22pt" endcap="flat" joinstyle="round" on="true" color="#000000"/>
                  <v:fill on="false" color="#000000" opacity="0"/>
                </v:shape>
                <v:shape id="Shape 232" style="position:absolute;width:4320;height:0;left:0;top:12664;" coordsize="432054,0" path="m0,0l432054,0">
                  <v:stroke weight="2.22pt" endcap="flat" joinstyle="round" on="true" color="#000000"/>
                  <v:fill on="false" color="#000000" opacity="0"/>
                </v:shape>
                <v:shape id="Shape 233" style="position:absolute;width:0;height:52197;left:1798;top:68;" coordsize="0,5219700" path="m0,0l0,5219700">
                  <v:stroke weight="2.22pt" endcap="flat" joinstyle="round" on="true" color="#000000"/>
                  <v:fill on="false" color="#000000" opacity="0"/>
                </v:shape>
                <v:shape id="Shape 234" style="position:absolute;width:0;height:52410;left:4320;top:0;" coordsize="0,5241037" path="m0,0l0,5241037">
                  <v:stroke weight="2.22pt" endcap="flat" joinstyle="round" on="true" color="#000000"/>
                  <v:fill on="false" color="#000000" opacity="0"/>
                </v:shape>
                <v:rect id="Rectangle 278" style="position:absolute;width:5710;height:1874;left:-1741;top:725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Подпис</w:t>
                        </w:r>
                      </w:p>
                    </w:txbxContent>
                  </v:textbox>
                </v:rect>
                <v:rect id="Rectangle 279" style="position:absolute;width:892;height:1874;left:667;top:538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ь</w:t>
                        </w:r>
                      </w:p>
                    </w:txbxContent>
                  </v:textbox>
                </v:rect>
                <v:rect id="Rectangle 280" style="position:absolute;width:423;height:2422;left:1037;top:465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974;height:1874;left:625;top:433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и</w:t>
                        </w:r>
                      </w:p>
                    </w:txbxContent>
                  </v:textbox>
                </v:rect>
                <v:rect id="Rectangle 282" style="position:absolute;width:423;height:2422;left:1037;top:360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style="position:absolute;width:1675;height:1874;left:275;top:293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да</w:t>
                        </w:r>
                      </w:p>
                    </w:txbxContent>
                  </v:textbox>
                </v:rect>
                <v:rect id="Rectangle 284" style="position:absolute;width:1651;height:1874;left:287;top:168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та</w:t>
                        </w:r>
                      </w:p>
                    </w:txbxContent>
                  </v:textbox>
                </v:rect>
                <v:rect id="Rectangle 285" style="position:absolute;width:423;height:2422;left:1037;top:76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style="position:absolute;width:3201;height:1874;left:-487;top:186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Инв</w:t>
                        </w:r>
                      </w:p>
                    </w:txbxContent>
                  </v:textbox>
                </v:rect>
                <v:rect id="Rectangle 291" style="position:absolute;width:851;height:2422;left:823;top:1709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2" style="position:absolute;width:1699;height:1874;left:263;top:1631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№</w:t>
                        </w:r>
                      </w:p>
                    </w:txbxContent>
                  </v:textbox>
                </v:rect>
                <v:rect id="Rectangle 293" style="position:absolute;width:423;height:2422;left:1037;top:1539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style="position:absolute;width:1670;height:1874;left:277;top:1472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ду</w:t>
                        </w:r>
                      </w:p>
                    </w:txbxContent>
                  </v:textbox>
                </v:rect>
                <v:rect id="Rectangle 295" style="position:absolute;width:831;height:1874;left:697;top:1386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б</w:t>
                        </w:r>
                      </w:p>
                    </w:txbxContent>
                  </v:textbox>
                </v:rect>
                <v:rect id="Rectangle 296" style="position:absolute;width:934;height:1874;left:646;top:1318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л</w:t>
                        </w:r>
                      </w:p>
                    </w:txbxContent>
                  </v:textbox>
                </v:rect>
                <v:rect id="Rectangle 297" style="position:absolute;width:423;height:2422;left:1037;top:124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98" style="position:absolute;width:423;height:2422;left:1037;top:1214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style="position:absolute;width:2644;height:1874;left:-208;top:2793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Вза</w:t>
                        </w:r>
                      </w:p>
                    </w:txbxContent>
                  </v:textbox>
                </v:rect>
                <v:rect id="Rectangle 300" style="position:absolute;width:1150;height:1874;left:538;top:2668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м</w:t>
                        </w:r>
                      </w:p>
                    </w:txbxContent>
                  </v:textbox>
                </v:rect>
                <v:rect id="Rectangle 301" style="position:absolute;width:831;height:2422;left:833;top:256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02" style="position:absolute;width:2857;height:1874;left:-315;top:2432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инв</w:t>
                        </w:r>
                      </w:p>
                    </w:txbxContent>
                  </v:textbox>
                </v:rect>
                <v:rect id="Rectangle 303" style="position:absolute;width:851;height:2422;left:823;top:2290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04" style="position:absolute;width:1699;height:1874;left:263;top:2212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№</w:t>
                        </w:r>
                      </w:p>
                    </w:txbxContent>
                  </v:textbox>
                </v:rect>
                <v:rect id="Rectangle 305" style="position:absolute;width:423;height:2422;left:1037;top:2121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style="position:absolute;width:5710;height:1874;left:-1741;top:3785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Подпис</w:t>
                        </w:r>
                      </w:p>
                    </w:txbxContent>
                  </v:textbox>
                </v:rect>
                <v:rect id="Rectangle 307" style="position:absolute;width:892;height:1874;left:667;top:3597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ь</w:t>
                        </w:r>
                      </w:p>
                    </w:txbxContent>
                  </v:textbox>
                </v:rect>
                <v:rect id="Rectangle 308" style="position:absolute;width:423;height:2422;left:1037;top:352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974;height:1874;left:625;top:3493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и</w:t>
                        </w:r>
                      </w:p>
                    </w:txbxContent>
                  </v:textbox>
                </v:rect>
                <v:rect id="Rectangle 310" style="position:absolute;width:423;height:2422;left:1037;top:342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style="position:absolute;width:1675;height:1874;left:275;top:3352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да</w:t>
                        </w:r>
                      </w:p>
                    </w:txbxContent>
                  </v:textbox>
                </v:rect>
                <v:rect id="Rectangle 312" style="position:absolute;width:1651;height:1874;left:287;top:3227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та</w:t>
                        </w:r>
                      </w:p>
                    </w:txbxContent>
                  </v:textbox>
                </v:rect>
                <v:rect id="Rectangle 313" style="position:absolute;width:423;height:2422;left:1037;top:3135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style="position:absolute;width:3201;height:1874;left:-487;top:491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Инв</w:t>
                        </w:r>
                      </w:p>
                    </w:txbxContent>
                  </v:textbox>
                </v:rect>
                <v:rect id="Rectangle 315" style="position:absolute;width:851;height:2422;left:823;top:4767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16" style="position:absolute;width:1699;height:1874;left:263;top:4689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№</w:t>
                        </w:r>
                      </w:p>
                    </w:txbxContent>
                  </v:textbox>
                </v:rect>
                <v:rect id="Rectangle 317" style="position:absolute;width:423;height:2422;left:1037;top:4598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style="position:absolute;width:1803;height:1874;left:211;top:4524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по</w:t>
                        </w:r>
                      </w:p>
                    </w:txbxContent>
                  </v:textbox>
                </v:rect>
                <v:rect id="Rectangle 319" style="position:absolute;width:1786;height:1874;left:219;top:438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дл</w:t>
                        </w:r>
                      </w:p>
                    </w:txbxContent>
                  </v:textbox>
                </v:rect>
                <v:rect id="Rectangle 320" style="position:absolute;width:423;height:2422;left:1037;top:4294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21" style="position:absolute;width:423;height:2422;left:1037;top:4262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Руководство</w:t>
      </w:r>
      <w:r>
        <w:t xml:space="preserve"> </w:t>
      </w:r>
      <w:r>
        <w:t>оператора</w:t>
      </w:r>
      <w:r>
        <w:t xml:space="preserve"> </w:t>
      </w:r>
    </w:p>
    <w:p w:rsidR="00775D6B" w:rsidRDefault="009236CD">
      <w:pPr>
        <w:spacing w:after="0"/>
        <w:ind w:left="9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75D6B" w:rsidRDefault="009236CD">
      <w:pPr>
        <w:spacing w:after="0" w:line="623" w:lineRule="auto"/>
        <w:ind w:left="3077" w:right="2978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А.В.00001-01 34 01 </w:t>
      </w:r>
      <w:r>
        <w:rPr>
          <w:rFonts w:ascii="Times New Roman" w:eastAsia="Times New Roman" w:hAnsi="Times New Roman" w:cs="Times New Roman"/>
          <w:sz w:val="36"/>
        </w:rPr>
        <w:t>Л</w:t>
      </w:r>
      <w:r>
        <w:rPr>
          <w:rFonts w:ascii="Times New Roman" w:eastAsia="Times New Roman" w:hAnsi="Times New Roman" w:cs="Times New Roman"/>
          <w:b/>
          <w:sz w:val="24"/>
        </w:rPr>
        <w:t>ИСТОВ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8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5D6B" w:rsidRDefault="009236CD">
      <w:pPr>
        <w:spacing w:after="41"/>
        <w:ind w:left="-5" w:right="-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2005  </w:t>
      </w:r>
    </w:p>
    <w:p w:rsidR="00775D6B" w:rsidRDefault="009236CD">
      <w:pPr>
        <w:pStyle w:val="2"/>
        <w:spacing w:after="842"/>
        <w:ind w:right="125"/>
      </w:pPr>
      <w:r>
        <w:t>АННОТАЦИЯ</w:t>
      </w:r>
      <w:r>
        <w:t xml:space="preserve"> </w:t>
      </w:r>
    </w:p>
    <w:p w:rsidR="00775D6B" w:rsidRDefault="009236CD">
      <w:pPr>
        <w:spacing w:after="49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 приведено руководство </w:t>
      </w:r>
      <w:r>
        <w:rPr>
          <w:rFonts w:ascii="Times New Roman" w:eastAsia="Times New Roman" w:hAnsi="Times New Roman" w:cs="Times New Roman"/>
          <w:sz w:val="28"/>
        </w:rPr>
        <w:t xml:space="preserve">оператора по применению и эксплуатации программы «Mem.ехе», предназначенной для очистки и дефрагментации оперативной памяти ПК через заданные интервалы времени.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данном программном документе, в разделе «Назначение программы» указаны сведения о назначении</w:t>
      </w:r>
      <w:r>
        <w:rPr>
          <w:rFonts w:ascii="Times New Roman" w:eastAsia="Times New Roman" w:hAnsi="Times New Roman" w:cs="Times New Roman"/>
          <w:sz w:val="28"/>
        </w:rPr>
        <w:t xml:space="preserve"> программы и информация, достаточная для понимания функций программы и ее эксплуатации.  </w:t>
      </w:r>
    </w:p>
    <w:p w:rsidR="00775D6B" w:rsidRDefault="009236CD">
      <w:pPr>
        <w:spacing w:after="49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 </w:t>
      </w:r>
    </w:p>
    <w:p w:rsidR="00775D6B" w:rsidRDefault="009236CD">
      <w:pPr>
        <w:spacing w:after="49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дан</w:t>
      </w:r>
      <w:r>
        <w:rPr>
          <w:rFonts w:ascii="Times New Roman" w:eastAsia="Times New Roman" w:hAnsi="Times New Roman" w:cs="Times New Roman"/>
          <w:sz w:val="28"/>
        </w:rPr>
        <w:t xml:space="preserve">ном программном документе, в разделе «Выполнение программы» указана последовательность действий оператора, обеспечивающих загрузку, запуск, </w:t>
      </w:r>
      <w:r>
        <w:rPr>
          <w:rFonts w:ascii="Times New Roman" w:eastAsia="Times New Roman" w:hAnsi="Times New Roman" w:cs="Times New Roman"/>
          <w:sz w:val="28"/>
        </w:rPr>
        <w:lastRenderedPageBreak/>
        <w:t>выполнение и завершение программы, приведено описание функций, формата и возможных вариантов команд, с помощью котор</w:t>
      </w:r>
      <w:r>
        <w:rPr>
          <w:rFonts w:ascii="Times New Roman" w:eastAsia="Times New Roman" w:hAnsi="Times New Roman" w:cs="Times New Roman"/>
          <w:sz w:val="28"/>
        </w:rPr>
        <w:t xml:space="preserve">ых оператор осуществляет загрузку и управляет выполнением программы, а также ответы программы на эти команды.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</w:t>
      </w:r>
      <w:r>
        <w:rPr>
          <w:rFonts w:ascii="Times New Roman" w:eastAsia="Times New Roman" w:hAnsi="Times New Roman" w:cs="Times New Roman"/>
          <w:sz w:val="28"/>
        </w:rPr>
        <w:t xml:space="preserve">твия оператора (действия оператора в случае сбоя, возможности повторного запуска программы и т.п.). </w:t>
      </w:r>
    </w:p>
    <w:p w:rsidR="00775D6B" w:rsidRDefault="009236CD">
      <w:pPr>
        <w:spacing w:after="49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19.103-77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19.104-78*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>, ГОСТ</w:t>
      </w:r>
      <w:r>
        <w:rPr>
          <w:rFonts w:ascii="Times New Roman" w:eastAsia="Times New Roman" w:hAnsi="Times New Roman" w:cs="Times New Roman"/>
          <w:sz w:val="28"/>
        </w:rPr>
        <w:t xml:space="preserve"> 19.105-78*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19.106-78*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19.505-79*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6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19.604-78*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t>7)</w:t>
      </w:r>
      <w:r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775D6B">
      <w:pPr>
        <w:sectPr w:rsidR="00775D6B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900" w:h="16840"/>
          <w:pgMar w:top="317" w:right="561" w:bottom="650" w:left="1134" w:header="720" w:footer="720" w:gutter="0"/>
          <w:pgNumType w:start="0"/>
          <w:cols w:space="720"/>
          <w:titlePg/>
        </w:sectPr>
      </w:pPr>
    </w:p>
    <w:p w:rsidR="00775D6B" w:rsidRDefault="009236CD">
      <w:pPr>
        <w:pStyle w:val="2"/>
        <w:ind w:right="128"/>
      </w:pPr>
      <w:r>
        <w:lastRenderedPageBreak/>
        <w:t>СОДЕРЖАНИЕ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75D6B" w:rsidRDefault="009236CD">
      <w:pPr>
        <w:spacing w:after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5" w:line="263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Аннотация</w:t>
      </w:r>
      <w:r>
        <w:rPr>
          <w:rFonts w:ascii="Times New Roman" w:eastAsia="Times New Roman" w:hAnsi="Times New Roman" w:cs="Times New Roman"/>
          <w:sz w:val="32"/>
        </w:rPr>
        <w:t>.......................................................................................................2</w:t>
      </w:r>
      <w:r>
        <w:rPr>
          <w:rFonts w:ascii="Times New Roman" w:eastAsia="Times New Roman" w:hAnsi="Times New Roman" w:cs="Times New Roman"/>
          <w:color w:val="0000FF"/>
          <w:sz w:val="32"/>
        </w:rPr>
        <w:t xml:space="preserve"> </w:t>
      </w:r>
    </w:p>
    <w:p w:rsidR="00775D6B" w:rsidRDefault="009236CD">
      <w:pPr>
        <w:spacing w:after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5" w:line="263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Содержание ....................................................................................................3</w:t>
      </w:r>
      <w:r>
        <w:rPr>
          <w:rFonts w:ascii="Times New Roman" w:eastAsia="Times New Roman" w:hAnsi="Times New Roman" w:cs="Times New Roman"/>
          <w:color w:val="0000FF"/>
          <w:sz w:val="32"/>
        </w:rPr>
        <w:t xml:space="preserve"> </w:t>
      </w:r>
    </w:p>
    <w:p w:rsidR="00775D6B" w:rsidRDefault="009236CD">
      <w:pPr>
        <w:spacing w:after="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0"/>
          <w:numId w:val="1"/>
        </w:numPr>
        <w:spacing w:after="5" w:line="263" w:lineRule="auto"/>
        <w:ind w:hanging="322"/>
      </w:pPr>
      <w:r>
        <w:rPr>
          <w:rFonts w:ascii="Times New Roman" w:eastAsia="Times New Roman" w:hAnsi="Times New Roman" w:cs="Times New Roman"/>
          <w:sz w:val="32"/>
        </w:rPr>
        <w:t xml:space="preserve">Назначение программы </w:t>
      </w:r>
      <w:r>
        <w:rPr>
          <w:rFonts w:ascii="Times New Roman" w:eastAsia="Times New Roman" w:hAnsi="Times New Roman" w:cs="Times New Roman"/>
          <w:sz w:val="32"/>
        </w:rPr>
        <w:t>.............................................................................4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1"/>
          <w:numId w:val="1"/>
        </w:numPr>
        <w:spacing w:after="23" w:line="269" w:lineRule="auto"/>
        <w:ind w:right="232" w:hanging="562"/>
        <w:jc w:val="both"/>
      </w:pPr>
      <w:r>
        <w:rPr>
          <w:rFonts w:ascii="Times New Roman" w:eastAsia="Times New Roman" w:hAnsi="Times New Roman" w:cs="Times New Roman"/>
          <w:sz w:val="32"/>
        </w:rPr>
        <w:t>Функциональное назначение программы</w:t>
      </w:r>
      <w:r>
        <w:rPr>
          <w:rFonts w:ascii="Times New Roman" w:eastAsia="Times New Roman" w:hAnsi="Times New Roman" w:cs="Times New Roman"/>
          <w:sz w:val="30"/>
        </w:rPr>
        <w:t>............................................ 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1"/>
          <w:numId w:val="1"/>
        </w:numPr>
        <w:spacing w:after="23" w:line="269" w:lineRule="auto"/>
        <w:ind w:right="232" w:hanging="562"/>
        <w:jc w:val="both"/>
      </w:pPr>
      <w:r>
        <w:rPr>
          <w:rFonts w:ascii="Times New Roman" w:eastAsia="Times New Roman" w:hAnsi="Times New Roman" w:cs="Times New Roman"/>
          <w:sz w:val="32"/>
        </w:rPr>
        <w:t>Эксплуатационное назначение программы</w:t>
      </w:r>
      <w:r>
        <w:rPr>
          <w:rFonts w:ascii="Times New Roman" w:eastAsia="Times New Roman" w:hAnsi="Times New Roman" w:cs="Times New Roman"/>
          <w:sz w:val="30"/>
        </w:rPr>
        <w:t>......................................... 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1"/>
          <w:numId w:val="1"/>
        </w:numPr>
        <w:spacing w:after="23" w:line="269" w:lineRule="auto"/>
        <w:ind w:right="232" w:hanging="562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Состав </w:t>
      </w:r>
      <w:r>
        <w:rPr>
          <w:rFonts w:ascii="Times New Roman" w:eastAsia="Times New Roman" w:hAnsi="Times New Roman" w:cs="Times New Roman"/>
          <w:sz w:val="32"/>
        </w:rPr>
        <w:t xml:space="preserve">функций </w:t>
      </w:r>
      <w:r>
        <w:rPr>
          <w:rFonts w:ascii="Times New Roman" w:eastAsia="Times New Roman" w:hAnsi="Times New Roman" w:cs="Times New Roman"/>
          <w:sz w:val="30"/>
        </w:rPr>
        <w:t>........................................................................................ 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1.3.1. Функция проверки наличия вызываемой программы .................................4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1.3.2. Функция очистки и дефрагментации оперативной памяти ..........</w:t>
      </w:r>
      <w:r>
        <w:rPr>
          <w:rFonts w:ascii="Times New Roman" w:eastAsia="Times New Roman" w:hAnsi="Times New Roman" w:cs="Times New Roman"/>
          <w:sz w:val="28"/>
        </w:rPr>
        <w:t>..............5</w:t>
      </w:r>
      <w:r>
        <w:rPr>
          <w:rFonts w:ascii="Times New Roman" w:eastAsia="Times New Roman" w:hAnsi="Times New Roman" w:cs="Times New Roman"/>
          <w:color w:val="0000FF"/>
          <w:sz w:val="28"/>
        </w:rPr>
        <w:t xml:space="preserve"> </w:t>
      </w:r>
    </w:p>
    <w:p w:rsidR="00775D6B" w:rsidRDefault="009236CD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0"/>
          <w:numId w:val="1"/>
        </w:numPr>
        <w:spacing w:after="5" w:line="263" w:lineRule="auto"/>
        <w:ind w:hanging="322"/>
      </w:pPr>
      <w:r>
        <w:rPr>
          <w:rFonts w:ascii="Times New Roman" w:eastAsia="Times New Roman" w:hAnsi="Times New Roman" w:cs="Times New Roman"/>
          <w:sz w:val="32"/>
        </w:rPr>
        <w:t>Условия выполнения программы.............................................................5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1"/>
          <w:numId w:val="1"/>
        </w:numPr>
        <w:spacing w:after="23" w:line="269" w:lineRule="auto"/>
        <w:ind w:right="232" w:hanging="562"/>
        <w:jc w:val="both"/>
      </w:pPr>
      <w:r>
        <w:rPr>
          <w:rFonts w:ascii="Times New Roman" w:eastAsia="Times New Roman" w:hAnsi="Times New Roman" w:cs="Times New Roman"/>
          <w:sz w:val="32"/>
        </w:rPr>
        <w:t>Минимальный состав аппаратных средств</w:t>
      </w:r>
      <w:r>
        <w:rPr>
          <w:rFonts w:ascii="Times New Roman" w:eastAsia="Times New Roman" w:hAnsi="Times New Roman" w:cs="Times New Roman"/>
          <w:sz w:val="30"/>
        </w:rPr>
        <w:t>.......................................... 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1"/>
          <w:numId w:val="1"/>
        </w:numPr>
        <w:spacing w:after="23" w:line="269" w:lineRule="auto"/>
        <w:ind w:right="232" w:hanging="562"/>
        <w:jc w:val="both"/>
      </w:pPr>
      <w:r>
        <w:rPr>
          <w:rFonts w:ascii="Times New Roman" w:eastAsia="Times New Roman" w:hAnsi="Times New Roman" w:cs="Times New Roman"/>
          <w:sz w:val="32"/>
        </w:rPr>
        <w:t>Минимальный состав программных средств</w:t>
      </w:r>
      <w:r>
        <w:rPr>
          <w:rFonts w:ascii="Times New Roman" w:eastAsia="Times New Roman" w:hAnsi="Times New Roman" w:cs="Times New Roman"/>
          <w:sz w:val="30"/>
        </w:rPr>
        <w:t>........................</w:t>
      </w:r>
      <w:r>
        <w:rPr>
          <w:rFonts w:ascii="Times New Roman" w:eastAsia="Times New Roman" w:hAnsi="Times New Roman" w:cs="Times New Roman"/>
          <w:sz w:val="30"/>
        </w:rPr>
        <w:t>.............. 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1"/>
          <w:numId w:val="1"/>
        </w:numPr>
        <w:spacing w:after="0" w:line="269" w:lineRule="auto"/>
        <w:ind w:right="232" w:hanging="562"/>
        <w:jc w:val="both"/>
      </w:pPr>
      <w:r>
        <w:rPr>
          <w:rFonts w:ascii="Times New Roman" w:eastAsia="Times New Roman" w:hAnsi="Times New Roman" w:cs="Times New Roman"/>
          <w:sz w:val="32"/>
        </w:rPr>
        <w:t>Требования к персоналу (пользователю)</w:t>
      </w:r>
      <w:r>
        <w:rPr>
          <w:rFonts w:ascii="Times New Roman" w:eastAsia="Times New Roman" w:hAnsi="Times New Roman" w:cs="Times New Roman"/>
          <w:sz w:val="30"/>
        </w:rPr>
        <w:t>............................................. 5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</w:t>
      </w:r>
    </w:p>
    <w:p w:rsidR="00775D6B" w:rsidRDefault="009236CD">
      <w:pPr>
        <w:spacing w:after="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0"/>
          <w:numId w:val="1"/>
        </w:numPr>
        <w:spacing w:after="5" w:line="263" w:lineRule="auto"/>
        <w:ind w:hanging="322"/>
      </w:pPr>
      <w:r>
        <w:rPr>
          <w:rFonts w:ascii="Times New Roman" w:eastAsia="Times New Roman" w:hAnsi="Times New Roman" w:cs="Times New Roman"/>
          <w:sz w:val="32"/>
        </w:rPr>
        <w:t>Выполнение программы............................................................................6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1"/>
          <w:numId w:val="1"/>
        </w:numPr>
        <w:spacing w:after="23" w:line="269" w:lineRule="auto"/>
        <w:ind w:right="232" w:hanging="562"/>
        <w:jc w:val="both"/>
      </w:pPr>
      <w:r>
        <w:rPr>
          <w:rFonts w:ascii="Times New Roman" w:eastAsia="Times New Roman" w:hAnsi="Times New Roman" w:cs="Times New Roman"/>
          <w:sz w:val="32"/>
        </w:rPr>
        <w:t>Загрузка и запуск программы</w:t>
      </w:r>
      <w:r>
        <w:rPr>
          <w:rFonts w:ascii="Times New Roman" w:eastAsia="Times New Roman" w:hAnsi="Times New Roman" w:cs="Times New Roman"/>
          <w:sz w:val="30"/>
        </w:rPr>
        <w:t>........................</w:t>
      </w:r>
      <w:r>
        <w:rPr>
          <w:rFonts w:ascii="Times New Roman" w:eastAsia="Times New Roman" w:hAnsi="Times New Roman" w:cs="Times New Roman"/>
          <w:sz w:val="30"/>
        </w:rPr>
        <w:t>......................................... 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1"/>
          <w:numId w:val="1"/>
        </w:numPr>
        <w:spacing w:after="0" w:line="269" w:lineRule="auto"/>
        <w:ind w:right="232" w:hanging="562"/>
        <w:jc w:val="both"/>
      </w:pPr>
      <w:r>
        <w:rPr>
          <w:rFonts w:ascii="Times New Roman" w:eastAsia="Times New Roman" w:hAnsi="Times New Roman" w:cs="Times New Roman"/>
          <w:sz w:val="32"/>
        </w:rPr>
        <w:t>Выполнение программы</w:t>
      </w:r>
      <w:r>
        <w:rPr>
          <w:rFonts w:ascii="Times New Roman" w:eastAsia="Times New Roman" w:hAnsi="Times New Roman" w:cs="Times New Roman"/>
          <w:sz w:val="30"/>
        </w:rPr>
        <w:t>.......................................................................... 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2"/>
          <w:numId w:val="1"/>
        </w:numPr>
        <w:spacing w:after="45"/>
        <w:ind w:right="243" w:hanging="700"/>
        <w:jc w:val="right"/>
      </w:pPr>
      <w:r>
        <w:rPr>
          <w:rFonts w:ascii="Times New Roman" w:eastAsia="Times New Roman" w:hAnsi="Times New Roman" w:cs="Times New Roman"/>
          <w:sz w:val="28"/>
        </w:rPr>
        <w:t>Выполнение функции проверки наличия вызываемой программы...........6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2"/>
          <w:numId w:val="1"/>
        </w:numPr>
        <w:spacing w:after="88"/>
        <w:ind w:right="243" w:hanging="700"/>
        <w:jc w:val="right"/>
      </w:pPr>
      <w:r>
        <w:rPr>
          <w:rFonts w:ascii="Times New Roman" w:eastAsia="Times New Roman" w:hAnsi="Times New Roman" w:cs="Times New Roman"/>
          <w:sz w:val="28"/>
        </w:rPr>
        <w:t>Выполнение функции очистки и дефрагментации</w:t>
      </w:r>
      <w:r>
        <w:rPr>
          <w:rFonts w:ascii="Times New Roman" w:eastAsia="Times New Roman" w:hAnsi="Times New Roman" w:cs="Times New Roman"/>
          <w:sz w:val="28"/>
        </w:rPr>
        <w:t xml:space="preserve"> оперативной памяти..6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1"/>
          <w:numId w:val="1"/>
        </w:numPr>
        <w:spacing w:after="0" w:line="269" w:lineRule="auto"/>
        <w:ind w:right="232" w:hanging="562"/>
        <w:jc w:val="both"/>
      </w:pPr>
      <w:r>
        <w:rPr>
          <w:rFonts w:ascii="Times New Roman" w:eastAsia="Times New Roman" w:hAnsi="Times New Roman" w:cs="Times New Roman"/>
          <w:sz w:val="32"/>
        </w:rPr>
        <w:t>Завершение работы программы</w:t>
      </w:r>
      <w:r>
        <w:rPr>
          <w:rFonts w:ascii="Times New Roman" w:eastAsia="Times New Roman" w:hAnsi="Times New Roman" w:cs="Times New Roman"/>
          <w:sz w:val="30"/>
        </w:rPr>
        <w:t>............................................................. 7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</w:t>
      </w:r>
    </w:p>
    <w:p w:rsidR="00775D6B" w:rsidRDefault="009236CD">
      <w:pPr>
        <w:spacing w:after="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numPr>
          <w:ilvl w:val="0"/>
          <w:numId w:val="1"/>
        </w:numPr>
        <w:spacing w:after="5" w:line="263" w:lineRule="auto"/>
        <w:ind w:hanging="322"/>
      </w:pPr>
      <w:r>
        <w:rPr>
          <w:rFonts w:ascii="Times New Roman" w:eastAsia="Times New Roman" w:hAnsi="Times New Roman" w:cs="Times New Roman"/>
          <w:sz w:val="32"/>
        </w:rPr>
        <w:t>Сообщения оператору ...............................................................................7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4.1. Сообщение об ошибке</w:t>
      </w:r>
      <w:r>
        <w:rPr>
          <w:rFonts w:ascii="Times New Roman" w:eastAsia="Times New Roman" w:hAnsi="Times New Roman" w:cs="Times New Roman"/>
          <w:sz w:val="30"/>
        </w:rPr>
        <w:t>.............</w:t>
      </w:r>
      <w:r>
        <w:rPr>
          <w:rFonts w:ascii="Times New Roman" w:eastAsia="Times New Roman" w:hAnsi="Times New Roman" w:cs="Times New Roman"/>
          <w:sz w:val="30"/>
        </w:rPr>
        <w:t>................................................................ 7</w:t>
      </w:r>
      <w:r>
        <w:rPr>
          <w:rFonts w:ascii="Times New Roman" w:eastAsia="Times New Roman" w:hAnsi="Times New Roman" w:cs="Times New Roman"/>
          <w:color w:val="0000FF"/>
          <w:sz w:val="30"/>
        </w:rPr>
        <w:t xml:space="preserve"> </w:t>
      </w:r>
    </w:p>
    <w:p w:rsidR="00775D6B" w:rsidRDefault="009236CD">
      <w:pPr>
        <w:spacing w:after="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5" w:line="263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Лист регистрации изменений........................................................................8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75D6B" w:rsidRDefault="009236CD">
      <w:pPr>
        <w:pStyle w:val="2"/>
        <w:spacing w:after="772"/>
        <w:ind w:right="126"/>
      </w:pPr>
      <w:r>
        <w:t xml:space="preserve">1. </w:t>
      </w:r>
      <w:r>
        <w:t>НАЗНАЧЕНИЕ</w:t>
      </w:r>
      <w:r>
        <w:t xml:space="preserve"> </w:t>
      </w:r>
      <w:r>
        <w:t>ПРОГРАММЫ</w:t>
      </w:r>
      <w:r>
        <w:t xml:space="preserve"> </w:t>
      </w:r>
    </w:p>
    <w:p w:rsidR="00775D6B" w:rsidRDefault="009236CD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3"/>
        <w:ind w:left="-5"/>
      </w:pPr>
      <w:r>
        <w:t xml:space="preserve">1.1. </w:t>
      </w:r>
      <w:r>
        <w:t>Функциональное</w:t>
      </w:r>
      <w:r>
        <w:t xml:space="preserve"> </w:t>
      </w:r>
      <w:r>
        <w:t>назначение</w:t>
      </w:r>
      <w:r>
        <w:t xml:space="preserve"> </w:t>
      </w:r>
      <w:r>
        <w:t>программы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" w:line="293" w:lineRule="auto"/>
        <w:ind w:left="-15" w:firstLine="709"/>
        <w:jc w:val="both"/>
      </w:pPr>
      <w:r>
        <w:rPr>
          <w:rFonts w:ascii="Times New Roman" w:eastAsia="Times New Roman" w:hAnsi="Times New Roman" w:cs="Times New Roman"/>
          <w:sz w:val="24"/>
        </w:rPr>
        <w:t>Основной функцией программы «Mem.exe» является вызов программы стороннего разработчика FreeMemory. Вызов программы производится по таймеру, каждый час, в ХХ.15.00 (в 15 минут каждого часа). Дополнительно программа Mem.exe проверяет наличие исполняемого мод</w:t>
      </w:r>
      <w:r>
        <w:rPr>
          <w:rFonts w:ascii="Times New Roman" w:eastAsia="Times New Roman" w:hAnsi="Times New Roman" w:cs="Times New Roman"/>
          <w:sz w:val="24"/>
        </w:rPr>
        <w:t xml:space="preserve">уля программы FreeMemory, в случае его отсутствия, выдается сообщение «Файл FreeMemory.exe не найден, переустановите программу». </w:t>
      </w:r>
    </w:p>
    <w:p w:rsidR="00775D6B" w:rsidRDefault="009236CD">
      <w:pPr>
        <w:spacing w:after="78"/>
        <w:ind w:left="709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775D6B" w:rsidRDefault="009236CD">
      <w:pPr>
        <w:spacing w:after="4" w:line="293" w:lineRule="auto"/>
        <w:ind w:left="71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Программа FreeMemory реализует следующие функции: </w:t>
      </w:r>
    </w:p>
    <w:p w:rsidR="00775D6B" w:rsidRDefault="009236CD">
      <w:pPr>
        <w:numPr>
          <w:ilvl w:val="0"/>
          <w:numId w:val="2"/>
        </w:numPr>
        <w:spacing w:after="4" w:line="293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Очистка и дефрагментация оперативной памяти </w:t>
      </w:r>
    </w:p>
    <w:p w:rsidR="00775D6B" w:rsidRDefault="009236CD">
      <w:pPr>
        <w:numPr>
          <w:ilvl w:val="0"/>
          <w:numId w:val="2"/>
        </w:numPr>
        <w:spacing w:after="4" w:line="293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Выгрузка ненужных DLL </w:t>
      </w:r>
    </w:p>
    <w:p w:rsidR="00775D6B" w:rsidRDefault="009236CD">
      <w:pPr>
        <w:numPr>
          <w:ilvl w:val="0"/>
          <w:numId w:val="2"/>
        </w:numPr>
        <w:spacing w:after="4" w:line="293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Очист</w:t>
      </w:r>
      <w:r>
        <w:rPr>
          <w:rFonts w:ascii="Times New Roman" w:eastAsia="Times New Roman" w:hAnsi="Times New Roman" w:cs="Times New Roman"/>
          <w:sz w:val="24"/>
        </w:rPr>
        <w:t xml:space="preserve">ка КЭШа 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3"/>
        <w:ind w:left="-5"/>
      </w:pPr>
      <w:r>
        <w:t xml:space="preserve">1.2. </w:t>
      </w:r>
      <w:r>
        <w:t>Эксплуатационное</w:t>
      </w:r>
      <w:r>
        <w:t xml:space="preserve"> </w:t>
      </w:r>
      <w:r>
        <w:t>назначение</w:t>
      </w:r>
      <w:r>
        <w:t xml:space="preserve"> </w:t>
      </w:r>
      <w:r>
        <w:t>программы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" w:line="293" w:lineRule="auto"/>
        <w:ind w:left="-15" w:firstLine="57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Основное назначение программы «Mem.exe» - повысить производительность системы, поддерживать бесперебойную работу ПК длительное время, предотвращать утечки памяти, засорение оперативной </w:t>
      </w:r>
      <w:r>
        <w:rPr>
          <w:rFonts w:ascii="Times New Roman" w:eastAsia="Times New Roman" w:hAnsi="Times New Roman" w:cs="Times New Roman"/>
          <w:sz w:val="24"/>
        </w:rPr>
        <w:t xml:space="preserve">памяти неиспользуемыми DLL и программами, а также в итоге  предотвращать зависание ПК.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3"/>
        <w:ind w:left="-5"/>
      </w:pPr>
      <w:r>
        <w:t xml:space="preserve">1.3. </w:t>
      </w:r>
      <w:r>
        <w:t>Состав</w:t>
      </w:r>
      <w:r>
        <w:t xml:space="preserve"> </w:t>
      </w:r>
      <w:r>
        <w:t>функций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4"/>
        <w:ind w:left="-5"/>
      </w:pPr>
      <w:r>
        <w:t xml:space="preserve">1.3.1. </w:t>
      </w:r>
      <w:r>
        <w:t>Функция</w:t>
      </w:r>
      <w:r>
        <w:t xml:space="preserve"> </w:t>
      </w:r>
      <w:r>
        <w:t>проверки</w:t>
      </w:r>
      <w:r>
        <w:t xml:space="preserve"> </w:t>
      </w:r>
      <w:r>
        <w:t>наличия</w:t>
      </w:r>
      <w:r>
        <w:t xml:space="preserve"> </w:t>
      </w:r>
      <w:r>
        <w:t>вызываемой</w:t>
      </w:r>
      <w:r>
        <w:t xml:space="preserve"> </w:t>
      </w:r>
      <w:r>
        <w:t>программы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775D6B" w:rsidRDefault="009236CD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В 15 минут текущего часа, по системному времени ПК, программа «Mem.ехе</w:t>
      </w:r>
      <w:r>
        <w:rPr>
          <w:rFonts w:ascii="Times New Roman" w:eastAsia="Times New Roman" w:hAnsi="Times New Roman" w:cs="Times New Roman"/>
          <w:sz w:val="24"/>
        </w:rPr>
        <w:t xml:space="preserve">» производит проверку наличия вызываемой программы «FreeMemory.exe» в каталоге </w:t>
      </w:r>
    </w:p>
    <w:p w:rsidR="00775D6B" w:rsidRDefault="009236CD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«C:\Program Files\FreeMemory\» и запускает функцию очистки и дефрагментации оперативной памяти.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4"/>
        <w:ind w:left="-5"/>
      </w:pPr>
      <w:r>
        <w:t xml:space="preserve">1.3.2. </w:t>
      </w:r>
      <w:r>
        <w:t>Функция</w:t>
      </w:r>
      <w:r>
        <w:t xml:space="preserve"> </w:t>
      </w:r>
      <w:r>
        <w:t>очистки</w:t>
      </w:r>
      <w:r>
        <w:t xml:space="preserve"> </w:t>
      </w:r>
      <w:r>
        <w:t>и</w:t>
      </w:r>
      <w:r>
        <w:t xml:space="preserve"> </w:t>
      </w:r>
      <w:r>
        <w:t>дефрагментации</w:t>
      </w:r>
      <w:r>
        <w:t xml:space="preserve"> </w:t>
      </w:r>
      <w:r>
        <w:t>оперативной</w:t>
      </w:r>
      <w:r>
        <w:t xml:space="preserve"> </w:t>
      </w:r>
      <w:r>
        <w:t>памяти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" w:line="293" w:lineRule="auto"/>
        <w:ind w:left="-15" w:firstLine="432"/>
        <w:jc w:val="both"/>
      </w:pPr>
      <w:r>
        <w:rPr>
          <w:rFonts w:ascii="Times New Roman" w:eastAsia="Times New Roman" w:hAnsi="Times New Roman" w:cs="Times New Roman"/>
          <w:sz w:val="24"/>
        </w:rPr>
        <w:t>Функц</w:t>
      </w:r>
      <w:r>
        <w:rPr>
          <w:rFonts w:ascii="Times New Roman" w:eastAsia="Times New Roman" w:hAnsi="Times New Roman" w:cs="Times New Roman"/>
          <w:sz w:val="24"/>
        </w:rPr>
        <w:t>ия очистки и дефрагментации оперативной памяти запускается после выполнения п. «1.3.1. Функция проверки наличия вызываемой программы». В этом случае программа «Mem.ехе» производит вызов из каталога C:\Program Files\FreeMemory\ программы стороннего разработ</w:t>
      </w:r>
      <w:r>
        <w:rPr>
          <w:rFonts w:ascii="Times New Roman" w:eastAsia="Times New Roman" w:hAnsi="Times New Roman" w:cs="Times New Roman"/>
          <w:sz w:val="24"/>
        </w:rPr>
        <w:t xml:space="preserve">чика </w:t>
      </w:r>
    </w:p>
    <w:p w:rsidR="00775D6B" w:rsidRDefault="009236CD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«FreeMemory», для очистки и дефрагментации оперативной памяти.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2"/>
        <w:ind w:right="126"/>
      </w:pPr>
      <w:r>
        <w:t xml:space="preserve">2. </w:t>
      </w:r>
      <w:r>
        <w:t>УСЛОВИЯ</w:t>
      </w:r>
      <w:r>
        <w:t xml:space="preserve"> </w:t>
      </w:r>
      <w:r>
        <w:t>ВЫПОЛНЕНИЯ</w:t>
      </w:r>
      <w:r>
        <w:t xml:space="preserve"> </w:t>
      </w:r>
      <w:r>
        <w:t>ПРОГРАММЫ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3"/>
        <w:ind w:left="-5"/>
      </w:pPr>
      <w:r>
        <w:t xml:space="preserve">2.1. </w:t>
      </w:r>
      <w:r>
        <w:t>Минимальный</w:t>
      </w:r>
      <w:r>
        <w:t xml:space="preserve"> </w:t>
      </w:r>
      <w:r>
        <w:t>состав</w:t>
      </w:r>
      <w:r>
        <w:t xml:space="preserve"> </w:t>
      </w:r>
      <w:r>
        <w:t>аппаратных</w:t>
      </w:r>
      <w:r>
        <w:t xml:space="preserve"> </w:t>
      </w:r>
      <w:r>
        <w:t>средств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tabs>
          <w:tab w:val="center" w:pos="4283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Минимальный состав используемых технических (аппаратных) средств:  </w:t>
      </w:r>
    </w:p>
    <w:p w:rsidR="00775D6B" w:rsidRDefault="009236CD">
      <w:pPr>
        <w:numPr>
          <w:ilvl w:val="0"/>
          <w:numId w:val="3"/>
        </w:numPr>
        <w:spacing w:after="4" w:line="293" w:lineRule="auto"/>
        <w:ind w:hanging="2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IBM  PC </w:t>
      </w:r>
      <w:r>
        <w:rPr>
          <w:rFonts w:ascii="Times New Roman" w:eastAsia="Times New Roman" w:hAnsi="Times New Roman" w:cs="Times New Roman"/>
          <w:sz w:val="24"/>
        </w:rPr>
        <w:t xml:space="preserve">совместимый с процессором 80386 и выше </w:t>
      </w:r>
    </w:p>
    <w:p w:rsidR="00775D6B" w:rsidRDefault="009236CD">
      <w:pPr>
        <w:numPr>
          <w:ilvl w:val="0"/>
          <w:numId w:val="3"/>
        </w:numPr>
        <w:spacing w:after="4" w:line="293" w:lineRule="auto"/>
        <w:ind w:hanging="2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ОЗУ более 32 Мбайт </w:t>
      </w:r>
    </w:p>
    <w:p w:rsidR="00775D6B" w:rsidRDefault="009236CD">
      <w:pPr>
        <w:numPr>
          <w:ilvl w:val="0"/>
          <w:numId w:val="3"/>
        </w:numPr>
        <w:spacing w:after="4" w:line="293" w:lineRule="auto"/>
        <w:ind w:hanging="2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16 МБ видеопамяти и выше </w:t>
      </w:r>
      <w:r>
        <w:rPr>
          <w:rFonts w:ascii="Segoe UI Symbol" w:eastAsia="Segoe UI Symbol" w:hAnsi="Segoe UI Symbol" w:cs="Segoe UI Symbol"/>
          <w:sz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</w:rPr>
        <w:t xml:space="preserve">наличие свободного места на жестком диске более 100 Мбайт.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3"/>
        <w:ind w:left="-5"/>
      </w:pPr>
      <w:r>
        <w:t xml:space="preserve">2.2. </w:t>
      </w:r>
      <w:r>
        <w:t>Минимальный</w:t>
      </w:r>
      <w:r>
        <w:t xml:space="preserve"> </w:t>
      </w:r>
      <w:r>
        <w:t>состав</w:t>
      </w:r>
      <w:r>
        <w:t xml:space="preserve"> </w:t>
      </w:r>
      <w:r>
        <w:t>программных</w:t>
      </w:r>
      <w:r>
        <w:t xml:space="preserve"> </w:t>
      </w:r>
      <w:r>
        <w:t>средств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775D6B" w:rsidRDefault="009236CD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Системные программные средства, используемые прог</w:t>
      </w:r>
      <w:r>
        <w:rPr>
          <w:rFonts w:ascii="Times New Roman" w:eastAsia="Times New Roman" w:hAnsi="Times New Roman" w:cs="Times New Roman"/>
          <w:sz w:val="24"/>
        </w:rPr>
        <w:t xml:space="preserve">раммой Mem.exe, должны быть представлены локализованной версией операционной системы Windows 98 или Windows Me.  </w:t>
      </w:r>
    </w:p>
    <w:p w:rsidR="00775D6B" w:rsidRDefault="009236CD">
      <w:pPr>
        <w:spacing w:after="4" w:line="293" w:lineRule="auto"/>
        <w:ind w:left="-15" w:firstLine="709"/>
        <w:jc w:val="both"/>
      </w:pPr>
      <w:r>
        <w:rPr>
          <w:rFonts w:ascii="Times New Roman" w:eastAsia="Times New Roman" w:hAnsi="Times New Roman" w:cs="Times New Roman"/>
          <w:sz w:val="24"/>
        </w:rPr>
        <w:t>Также для функционирования программы Mem.exe на ПК необходимо предустановленное программное обеспечение стороннего разработчика, программа Fre</w:t>
      </w:r>
      <w:r>
        <w:rPr>
          <w:rFonts w:ascii="Times New Roman" w:eastAsia="Times New Roman" w:hAnsi="Times New Roman" w:cs="Times New Roman"/>
          <w:sz w:val="24"/>
        </w:rPr>
        <w:t xml:space="preserve">eMemory (версии 1.7).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3"/>
        <w:ind w:left="-5"/>
      </w:pPr>
      <w:r>
        <w:t xml:space="preserve">2.3. </w:t>
      </w:r>
      <w:r>
        <w:t>Требования</w:t>
      </w:r>
      <w:r>
        <w:t xml:space="preserve"> </w:t>
      </w:r>
      <w:r>
        <w:t>к</w:t>
      </w:r>
      <w:r>
        <w:t xml:space="preserve"> </w:t>
      </w:r>
      <w:r>
        <w:t>персоналу</w:t>
      </w:r>
      <w:r>
        <w:t xml:space="preserve"> (</w:t>
      </w:r>
      <w:r>
        <w:t>пользователю</w:t>
      </w:r>
      <w:r>
        <w:t xml:space="preserve">)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" w:line="293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775D6B" w:rsidRDefault="009236CD">
      <w:pPr>
        <w:spacing w:after="4" w:line="293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Персонал должен быть</w:t>
      </w:r>
      <w:r>
        <w:rPr>
          <w:rFonts w:ascii="Times New Roman" w:eastAsia="Times New Roman" w:hAnsi="Times New Roman" w:cs="Times New Roman"/>
          <w:sz w:val="24"/>
        </w:rPr>
        <w:t xml:space="preserve"> аттестован на II квалификационную группу по электробезопасности (для работы с конторским оборудованием). </w:t>
      </w:r>
    </w:p>
    <w:p w:rsidR="00775D6B" w:rsidRDefault="009236CD">
      <w:pPr>
        <w:pStyle w:val="2"/>
        <w:spacing w:after="772"/>
        <w:ind w:right="126"/>
      </w:pPr>
      <w:r>
        <w:t xml:space="preserve">3. </w:t>
      </w:r>
      <w:r>
        <w:t>ВЫПОЛНЕНИЕ</w:t>
      </w:r>
      <w:r>
        <w:t xml:space="preserve"> </w:t>
      </w:r>
      <w:r>
        <w:t>ПРОГРАММЫ</w:t>
      </w:r>
      <w:r>
        <w:t xml:space="preserve"> </w:t>
      </w:r>
    </w:p>
    <w:p w:rsidR="00775D6B" w:rsidRDefault="009236CD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3"/>
        <w:ind w:left="-5"/>
      </w:pPr>
      <w:r>
        <w:t xml:space="preserve">3.1. </w:t>
      </w:r>
      <w:r>
        <w:t>Загрузка</w:t>
      </w:r>
      <w:r>
        <w:t xml:space="preserve"> </w:t>
      </w:r>
      <w:r>
        <w:t>и</w:t>
      </w:r>
      <w:r>
        <w:t xml:space="preserve"> </w:t>
      </w:r>
      <w:r>
        <w:t>запуск</w:t>
      </w:r>
      <w:r>
        <w:t xml:space="preserve"> </w:t>
      </w:r>
      <w:r>
        <w:t>программы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Загрузка и запуск программы «Mem.ехе» осуществляется способами, детальные </w:t>
      </w:r>
      <w:r>
        <w:rPr>
          <w:rFonts w:ascii="Times New Roman" w:eastAsia="Times New Roman" w:hAnsi="Times New Roman" w:cs="Times New Roman"/>
          <w:sz w:val="24"/>
        </w:rPr>
        <w:t xml:space="preserve">сведения о которых изложены в Руководстве пользователя операционной системы.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3"/>
        <w:ind w:left="-5"/>
      </w:pPr>
      <w:r>
        <w:t xml:space="preserve">3.2. </w:t>
      </w:r>
      <w:r>
        <w:t>Выполнение</w:t>
      </w:r>
      <w:r>
        <w:t xml:space="preserve"> </w:t>
      </w:r>
      <w:r>
        <w:t>программы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4"/>
        <w:ind w:left="-5"/>
      </w:pPr>
      <w:r>
        <w:t xml:space="preserve">3.2.1. </w:t>
      </w:r>
      <w:r>
        <w:t>Выполнение</w:t>
      </w:r>
      <w:r>
        <w:t xml:space="preserve"> </w:t>
      </w:r>
      <w:r>
        <w:t>функции</w:t>
      </w:r>
      <w:r>
        <w:t xml:space="preserve"> </w:t>
      </w:r>
      <w:r>
        <w:t>проверки</w:t>
      </w:r>
      <w:r>
        <w:t xml:space="preserve"> </w:t>
      </w:r>
      <w:r>
        <w:t>наличия</w:t>
      </w:r>
      <w:r>
        <w:t xml:space="preserve"> </w:t>
      </w:r>
      <w:r>
        <w:t>вызываемой</w:t>
      </w:r>
      <w:r>
        <w:t xml:space="preserve"> </w:t>
      </w:r>
      <w:r>
        <w:t>программы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В 15 минут текущего часа, по системному времени ПК, программа</w:t>
      </w:r>
      <w:r>
        <w:rPr>
          <w:rFonts w:ascii="Times New Roman" w:eastAsia="Times New Roman" w:hAnsi="Times New Roman" w:cs="Times New Roman"/>
          <w:sz w:val="24"/>
        </w:rPr>
        <w:t xml:space="preserve"> «Mem.ехе» производит проверку наличия вызываемой программы «FreeMemory.exe» в каталоге </w:t>
      </w:r>
    </w:p>
    <w:p w:rsidR="00775D6B" w:rsidRDefault="009236C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«C:\Program Files\FreeMemory\».  </w:t>
      </w:r>
    </w:p>
    <w:p w:rsidR="00775D6B" w:rsidRDefault="009236CD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Если программа «FreeMemory.exe» в данном каталоге присутствует, то выполняется функция  «3.2.2. Выполнение функции очистки и дефрагм</w:t>
      </w:r>
      <w:r>
        <w:rPr>
          <w:rFonts w:ascii="Times New Roman" w:eastAsia="Times New Roman" w:hAnsi="Times New Roman" w:cs="Times New Roman"/>
          <w:sz w:val="24"/>
        </w:rPr>
        <w:t xml:space="preserve">ентации оперативной памяти». </w:t>
      </w:r>
    </w:p>
    <w:p w:rsidR="00775D6B" w:rsidRDefault="009236CD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В случае, если программа «FreeMemory.exe» в каталоге «C:\Program Files\FreeMemory\» отсутствует, имеет другое наименование (имя) или не существует каталога, указанного выше, то выдается сообщение об ошибке, описанное в п. «4.</w:t>
      </w:r>
      <w:r>
        <w:rPr>
          <w:rFonts w:ascii="Times New Roman" w:eastAsia="Times New Roman" w:hAnsi="Times New Roman" w:cs="Times New Roman"/>
          <w:sz w:val="24"/>
        </w:rPr>
        <w:t xml:space="preserve">1. Сообщение об ошибке» и выполнения функции п. «3.2.2. Выполнение функции очистки и дефрагментации оперативной памяти» не происходит.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4"/>
        <w:ind w:left="-5"/>
      </w:pPr>
      <w:r>
        <w:t xml:space="preserve">3.2.2. </w:t>
      </w:r>
      <w:r>
        <w:t>Выполнение</w:t>
      </w:r>
      <w:r>
        <w:t xml:space="preserve"> </w:t>
      </w:r>
      <w:r>
        <w:t>функции</w:t>
      </w:r>
      <w:r>
        <w:t xml:space="preserve"> </w:t>
      </w:r>
      <w:r>
        <w:t>очистки</w:t>
      </w:r>
      <w:r>
        <w:t xml:space="preserve"> </w:t>
      </w:r>
      <w:r>
        <w:t>и</w:t>
      </w:r>
      <w:r>
        <w:t xml:space="preserve"> </w:t>
      </w:r>
      <w:r>
        <w:t>дефрагментации</w:t>
      </w:r>
      <w:r>
        <w:t xml:space="preserve"> </w:t>
      </w:r>
      <w:r>
        <w:t>оперативной</w:t>
      </w:r>
      <w:r>
        <w:t xml:space="preserve"> </w:t>
      </w:r>
      <w:r>
        <w:t>памяти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Выполнение функции очистки и </w:t>
      </w:r>
      <w:r>
        <w:rPr>
          <w:rFonts w:ascii="Times New Roman" w:eastAsia="Times New Roman" w:hAnsi="Times New Roman" w:cs="Times New Roman"/>
          <w:sz w:val="24"/>
        </w:rPr>
        <w:t>дефрагментации оперативной памяти происходит после выполнения п. «3.2.1. Выполнение функции проверки наличия вызываемой программы». В этом случае программа «Mem.ехе» производит вызов из каталога C:\Program Files\FreeMemory\ программы стороннего разработчик</w:t>
      </w:r>
      <w:r>
        <w:rPr>
          <w:rFonts w:ascii="Times New Roman" w:eastAsia="Times New Roman" w:hAnsi="Times New Roman" w:cs="Times New Roman"/>
          <w:sz w:val="24"/>
        </w:rPr>
        <w:t xml:space="preserve">а FreeMemory.exe с параметрами командной строки «С А» (С – очистка памяти, А - очистить всю память). При загрузке с данными параметрами программа FreeMemory производит: </w:t>
      </w:r>
    </w:p>
    <w:p w:rsidR="00775D6B" w:rsidRDefault="009236CD">
      <w:pPr>
        <w:numPr>
          <w:ilvl w:val="0"/>
          <w:numId w:val="4"/>
        </w:numPr>
        <w:spacing w:after="4" w:line="293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Очистку и дефрагментацию оперативной памяти </w:t>
      </w:r>
    </w:p>
    <w:p w:rsidR="00775D6B" w:rsidRDefault="009236CD">
      <w:pPr>
        <w:numPr>
          <w:ilvl w:val="0"/>
          <w:numId w:val="4"/>
        </w:numPr>
        <w:spacing w:after="4" w:line="293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Выгрузку ненужных DLL </w:t>
      </w:r>
    </w:p>
    <w:p w:rsidR="00775D6B" w:rsidRDefault="009236CD">
      <w:pPr>
        <w:numPr>
          <w:ilvl w:val="0"/>
          <w:numId w:val="4"/>
        </w:numPr>
        <w:spacing w:after="4" w:line="293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Очистку КЭШа  </w:t>
      </w:r>
    </w:p>
    <w:p w:rsidR="00775D6B" w:rsidRDefault="009236CD">
      <w:pPr>
        <w:spacing w:after="4" w:line="293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Во </w:t>
      </w:r>
      <w:r>
        <w:rPr>
          <w:rFonts w:ascii="Times New Roman" w:eastAsia="Times New Roman" w:hAnsi="Times New Roman" w:cs="Times New Roman"/>
          <w:sz w:val="24"/>
        </w:rPr>
        <w:t>время очистки и дефрагментации оперативной памяти программой FreeMemory происходит «замедление» работы ПК. В это время ресурсы компьютера используются программой очистки оперативной памяти и другим запущенным программам просто не хватает ресурсов. После ок</w:t>
      </w:r>
      <w:r>
        <w:rPr>
          <w:rFonts w:ascii="Times New Roman" w:eastAsia="Times New Roman" w:hAnsi="Times New Roman" w:cs="Times New Roman"/>
          <w:sz w:val="24"/>
        </w:rPr>
        <w:t xml:space="preserve">ончания очистки и дефрагментации оперативной памяти, программа FreeMemory автоматически выгружается из памяти, и ПК переходит в обычный режим работы.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3"/>
        <w:ind w:left="-5"/>
      </w:pPr>
      <w:r>
        <w:t xml:space="preserve">3.3. </w:t>
      </w:r>
      <w:r>
        <w:t>Завершение</w:t>
      </w:r>
      <w:r>
        <w:t xml:space="preserve"> </w:t>
      </w:r>
      <w:r>
        <w:t>работы</w:t>
      </w:r>
      <w:r>
        <w:t xml:space="preserve"> </w:t>
      </w:r>
      <w:r>
        <w:t>программы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Программа «Mem.ехе» не имеет пользовательского интерфейс</w:t>
      </w:r>
      <w:r>
        <w:rPr>
          <w:rFonts w:ascii="Times New Roman" w:eastAsia="Times New Roman" w:hAnsi="Times New Roman" w:cs="Times New Roman"/>
          <w:sz w:val="24"/>
        </w:rPr>
        <w:t xml:space="preserve">а и не предоставляет конечному пользователю (оператору) возможности стандартного завершения работы программы. Программа «Mem.ехе» может быть завершена только прямой выгрузкой из оперативной памяти ПК.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775D6B" w:rsidRDefault="009236CD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2"/>
        <w:ind w:right="125"/>
      </w:pPr>
      <w:r>
        <w:t xml:space="preserve">4. </w:t>
      </w:r>
      <w:r>
        <w:t>СООБЩЕНИЯ</w:t>
      </w:r>
      <w:r>
        <w:t xml:space="preserve"> </w:t>
      </w:r>
      <w:r>
        <w:t>ОПЕРАТОРУ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pStyle w:val="3"/>
        <w:ind w:left="-5"/>
      </w:pPr>
      <w:r>
        <w:t xml:space="preserve">4.1. </w:t>
      </w:r>
      <w:r>
        <w:t>Сообщение</w:t>
      </w:r>
      <w:r>
        <w:t xml:space="preserve"> </w:t>
      </w:r>
      <w:r>
        <w:t>об</w:t>
      </w:r>
      <w:r>
        <w:t xml:space="preserve"> </w:t>
      </w:r>
      <w:r>
        <w:t>ошибке</w:t>
      </w:r>
      <w: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tabs>
          <w:tab w:val="center" w:pos="4574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Программа «Mem.ехе» выдает сообщение об ошибке, показанное на рис. 1. </w:t>
      </w:r>
    </w:p>
    <w:p w:rsidR="00775D6B" w:rsidRDefault="009236CD">
      <w:pPr>
        <w:spacing w:after="0"/>
        <w:ind w:right="22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75D6B" w:rsidRDefault="009236CD">
      <w:pPr>
        <w:spacing w:after="0"/>
        <w:ind w:left="59"/>
        <w:jc w:val="center"/>
      </w:pPr>
      <w:r>
        <w:rPr>
          <w:noProof/>
        </w:rPr>
        <w:drawing>
          <wp:inline distT="0" distB="0" distL="0" distR="0">
            <wp:extent cx="3675888" cy="1133856"/>
            <wp:effectExtent l="0" t="0" r="0" b="0"/>
            <wp:docPr id="2377" name="Picture 2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" name="Picture 23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75888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14"/>
        <w:ind w:righ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tabs>
          <w:tab w:val="right" w:pos="10206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ПРИЧИНА. Указанный в сообщении файл </w:t>
      </w:r>
      <w:r>
        <w:rPr>
          <w:rFonts w:ascii="Times New Roman" w:eastAsia="Times New Roman" w:hAnsi="Times New Roman" w:cs="Times New Roman"/>
          <w:sz w:val="24"/>
        </w:rPr>
        <w:tab/>
        <w:t xml:space="preserve">(FreeMemory.exe) не найден в каталоге </w:t>
      </w:r>
    </w:p>
    <w:p w:rsidR="00775D6B" w:rsidRDefault="009236CD">
      <w:pPr>
        <w:spacing w:after="0"/>
        <w:ind w:left="1436" w:hanging="10"/>
      </w:pPr>
      <w:r>
        <w:rPr>
          <w:rFonts w:ascii="Times New Roman" w:eastAsia="Times New Roman" w:hAnsi="Times New Roman" w:cs="Times New Roman"/>
          <w:sz w:val="24"/>
        </w:rPr>
        <w:t xml:space="preserve">C:\Program Files\FreeMemory\., или данный каталог не существует.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tabs>
          <w:tab w:val="right" w:pos="10206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ДЕЙСТВИЯ ПРОГРАММЫ. </w:t>
      </w:r>
      <w:r>
        <w:rPr>
          <w:rFonts w:ascii="Times New Roman" w:eastAsia="Times New Roman" w:hAnsi="Times New Roman" w:cs="Times New Roman"/>
          <w:sz w:val="24"/>
        </w:rPr>
        <w:tab/>
        <w:t xml:space="preserve">Программа «Mem.ехе» не производит вызова программы </w:t>
      </w:r>
    </w:p>
    <w:p w:rsidR="00775D6B" w:rsidRDefault="009236CD">
      <w:pPr>
        <w:spacing w:after="4" w:line="293" w:lineRule="auto"/>
        <w:ind w:left="143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FreeMemory, очистки и дефрагментации оперативной памяти не происходит. </w:t>
      </w:r>
    </w:p>
    <w:p w:rsidR="00775D6B" w:rsidRDefault="00923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5D6B" w:rsidRDefault="009236CD">
      <w:pPr>
        <w:spacing w:after="4" w:line="293" w:lineRule="auto"/>
        <w:ind w:left="1411" w:hanging="142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ДЕЙСТВИЯ  ОПЕРАТОРА.  Сообщить о появлении данной ошибки в службу эксплуатации (подразделение, ответственное </w:t>
      </w:r>
      <w:r>
        <w:rPr>
          <w:rFonts w:ascii="Times New Roman" w:eastAsia="Times New Roman" w:hAnsi="Times New Roman" w:cs="Times New Roman"/>
          <w:sz w:val="24"/>
        </w:rPr>
        <w:t xml:space="preserve">за техническое обслуживание ПК). Закрыть данное окно сообщений и продолжить работу.  </w:t>
      </w:r>
    </w:p>
    <w:tbl>
      <w:tblPr>
        <w:tblStyle w:val="TableGrid"/>
        <w:tblW w:w="10433" w:type="dxa"/>
        <w:tblInd w:w="-109" w:type="dxa"/>
        <w:tblCellMar>
          <w:top w:w="0" w:type="dxa"/>
          <w:left w:w="73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75D6B">
        <w:trPr>
          <w:trHeight w:val="566"/>
        </w:trPr>
        <w:tc>
          <w:tcPr>
            <w:tcW w:w="10433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ЛИСТ РЕГИСТРАЦИИ ИЗМЕНЕНИЙ </w:t>
            </w:r>
          </w:p>
        </w:tc>
      </w:tr>
      <w:tr w:rsidR="00775D6B">
        <w:trPr>
          <w:trHeight w:val="284"/>
        </w:trPr>
        <w:tc>
          <w:tcPr>
            <w:tcW w:w="5172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Номера листов (страниц) </w:t>
            </w:r>
          </w:p>
        </w:tc>
        <w:tc>
          <w:tcPr>
            <w:tcW w:w="113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5D6B" w:rsidRDefault="009236CD">
            <w:pPr>
              <w:spacing w:after="0" w:line="29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Всего листов </w:t>
            </w:r>
          </w:p>
          <w:p w:rsidR="00775D6B" w:rsidRDefault="009236C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(страниц) в докум </w:t>
            </w:r>
          </w:p>
        </w:tc>
        <w:tc>
          <w:tcPr>
            <w:tcW w:w="13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5D6B" w:rsidRDefault="009236CD">
            <w:pPr>
              <w:spacing w:after="41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</w:p>
          <w:p w:rsidR="00775D6B" w:rsidRDefault="009236CD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документа </w:t>
            </w:r>
          </w:p>
        </w:tc>
        <w:tc>
          <w:tcPr>
            <w:tcW w:w="134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75D6B" w:rsidRDefault="009236CD">
            <w:pPr>
              <w:spacing w:after="2"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Входящий № сопрово дительного </w:t>
            </w:r>
          </w:p>
          <w:p w:rsidR="00775D6B" w:rsidRDefault="009236C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документа и дата </w:t>
            </w:r>
          </w:p>
        </w:tc>
        <w:tc>
          <w:tcPr>
            <w:tcW w:w="78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5D6B" w:rsidRDefault="009236CD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Подп. </w:t>
            </w:r>
          </w:p>
        </w:tc>
        <w:tc>
          <w:tcPr>
            <w:tcW w:w="6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5D6B" w:rsidRDefault="009236CD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</w:t>
            </w:r>
          </w:p>
        </w:tc>
      </w:tr>
      <w:tr w:rsidR="00775D6B">
        <w:trPr>
          <w:trHeight w:val="1134"/>
        </w:trPr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5D6B" w:rsidRDefault="009236CD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Изм </w:t>
            </w:r>
          </w:p>
        </w:tc>
        <w:tc>
          <w:tcPr>
            <w:tcW w:w="11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5D6B" w:rsidRDefault="009236C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изменен ных </w:t>
            </w:r>
          </w:p>
        </w:tc>
        <w:tc>
          <w:tcPr>
            <w:tcW w:w="11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5D6B" w:rsidRDefault="009236CD">
            <w:pPr>
              <w:spacing w:after="46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заме </w:t>
            </w:r>
          </w:p>
          <w:p w:rsidR="00775D6B" w:rsidRDefault="009236C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ненных </w:t>
            </w:r>
          </w:p>
        </w:tc>
        <w:tc>
          <w:tcPr>
            <w:tcW w:w="11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5D6B" w:rsidRDefault="009236CD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новых 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5D6B" w:rsidRDefault="009236CD">
            <w:pPr>
              <w:spacing w:after="48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анулиро </w:t>
            </w:r>
          </w:p>
          <w:p w:rsidR="00775D6B" w:rsidRDefault="009236CD">
            <w:pPr>
              <w:spacing w:after="0"/>
              <w:ind w:left="1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ванных </w:t>
            </w:r>
          </w:p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75D6B" w:rsidRDefault="00775D6B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75D6B" w:rsidRDefault="00775D6B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75D6B" w:rsidRDefault="00775D6B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75D6B" w:rsidRDefault="00775D6B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75D6B" w:rsidRDefault="00775D6B"/>
        </w:tc>
      </w:tr>
      <w:tr w:rsidR="00775D6B">
        <w:trPr>
          <w:trHeight w:val="265"/>
        </w:trPr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775D6B"/>
        </w:tc>
        <w:tc>
          <w:tcPr>
            <w:tcW w:w="113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775D6B"/>
        </w:tc>
        <w:tc>
          <w:tcPr>
            <w:tcW w:w="114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775D6B"/>
        </w:tc>
        <w:tc>
          <w:tcPr>
            <w:tcW w:w="114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775D6B"/>
        </w:tc>
        <w:tc>
          <w:tcPr>
            <w:tcW w:w="114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775D6B"/>
        </w:tc>
        <w:tc>
          <w:tcPr>
            <w:tcW w:w="11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775D6B"/>
        </w:tc>
        <w:tc>
          <w:tcPr>
            <w:tcW w:w="13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775D6B"/>
        </w:tc>
        <w:tc>
          <w:tcPr>
            <w:tcW w:w="134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775D6B"/>
        </w:tc>
        <w:tc>
          <w:tcPr>
            <w:tcW w:w="7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775D6B"/>
        </w:tc>
        <w:tc>
          <w:tcPr>
            <w:tcW w:w="6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775D6B"/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3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284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5D6B">
        <w:trPr>
          <w:trHeight w:val="301"/>
        </w:trPr>
        <w:tc>
          <w:tcPr>
            <w:tcW w:w="60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775D6B" w:rsidRDefault="009236CD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75D6B" w:rsidRDefault="009236CD">
      <w:pPr>
        <w:spacing w:after="0"/>
        <w:jc w:val="both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sectPr w:rsidR="00775D6B">
      <w:headerReference w:type="even" r:id="rId11"/>
      <w:headerReference w:type="default" r:id="rId12"/>
      <w:headerReference w:type="first" r:id="rId13"/>
      <w:footnotePr>
        <w:numRestart w:val="eachPage"/>
      </w:footnotePr>
      <w:pgSz w:w="11900" w:h="16840"/>
      <w:pgMar w:top="1399" w:right="560" w:bottom="862" w:left="1134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6CD" w:rsidRDefault="009236CD">
      <w:pPr>
        <w:spacing w:after="0" w:line="240" w:lineRule="auto"/>
      </w:pPr>
      <w:r>
        <w:separator/>
      </w:r>
    </w:p>
  </w:endnote>
  <w:endnote w:type="continuationSeparator" w:id="0">
    <w:p w:rsidR="009236CD" w:rsidRDefault="0092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6CD" w:rsidRDefault="009236CD">
      <w:pPr>
        <w:spacing w:after="35"/>
      </w:pPr>
      <w:r>
        <w:separator/>
      </w:r>
    </w:p>
  </w:footnote>
  <w:footnote w:type="continuationSeparator" w:id="0">
    <w:p w:rsidR="009236CD" w:rsidRDefault="009236CD">
      <w:pPr>
        <w:spacing w:after="35"/>
      </w:pPr>
      <w:r>
        <w:continuationSeparator/>
      </w:r>
    </w:p>
  </w:footnote>
  <w:footnote w:id="1">
    <w:p w:rsidR="00775D6B" w:rsidRDefault="009236CD">
      <w:pPr>
        <w:pStyle w:val="footnotedescription"/>
        <w:spacing w:after="35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</w:t>
      </w:r>
      <w:r>
        <w:t>ГОСТ</w:t>
      </w:r>
      <w:r>
        <w:t xml:space="preserve"> 19.101-77  </w:t>
      </w:r>
      <w:r>
        <w:t>ЕСПД</w:t>
      </w:r>
      <w:r>
        <w:t xml:space="preserve">. </w:t>
      </w:r>
      <w:r>
        <w:t>Виды</w:t>
      </w:r>
      <w:r>
        <w:t xml:space="preserve"> </w:t>
      </w:r>
      <w:r>
        <w:t>программ</w:t>
      </w:r>
      <w:r>
        <w:t xml:space="preserve"> </w:t>
      </w:r>
      <w:r>
        <w:t>и</w:t>
      </w:r>
      <w:r>
        <w:t xml:space="preserve"> </w:t>
      </w:r>
      <w:r>
        <w:t>программных</w:t>
      </w:r>
      <w:r>
        <w:t xml:space="preserve"> </w:t>
      </w:r>
      <w:r>
        <w:t>документов</w:t>
      </w:r>
      <w:r>
        <w:t xml:space="preserve"> </w:t>
      </w:r>
    </w:p>
  </w:footnote>
  <w:footnote w:id="2">
    <w:p w:rsidR="00775D6B" w:rsidRDefault="009236CD">
      <w:pPr>
        <w:pStyle w:val="footnotedescription"/>
        <w:spacing w:after="27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rPr>
          <w:sz w:val="20"/>
        </w:rPr>
        <w:t xml:space="preserve"> </w:t>
      </w:r>
      <w:r>
        <w:t>ГОСТ</w:t>
      </w:r>
      <w:r>
        <w:t xml:space="preserve"> 19.103-77  </w:t>
      </w:r>
      <w:r>
        <w:t>ЕСПД</w:t>
      </w:r>
      <w:r>
        <w:t xml:space="preserve">. </w:t>
      </w:r>
      <w:r>
        <w:t>Обозначение</w:t>
      </w:r>
      <w:r>
        <w:t xml:space="preserve"> </w:t>
      </w:r>
      <w:r>
        <w:t>программ</w:t>
      </w:r>
      <w:r>
        <w:t xml:space="preserve"> </w:t>
      </w:r>
      <w:r>
        <w:t>и</w:t>
      </w:r>
      <w:r>
        <w:t xml:space="preserve"> </w:t>
      </w:r>
      <w:r>
        <w:t>программных</w:t>
      </w:r>
      <w:r>
        <w:t xml:space="preserve"> </w:t>
      </w:r>
      <w:r>
        <w:t>документов</w:t>
      </w:r>
      <w:r>
        <w:rPr>
          <w:sz w:val="20"/>
        </w:rPr>
        <w:t xml:space="preserve"> </w:t>
      </w:r>
    </w:p>
  </w:footnote>
  <w:footnote w:id="3">
    <w:p w:rsidR="00775D6B" w:rsidRDefault="009236CD">
      <w:pPr>
        <w:pStyle w:val="footnotedescription"/>
        <w:spacing w:after="36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</w:t>
      </w:r>
      <w:r>
        <w:t>ГОСТ</w:t>
      </w:r>
      <w:r>
        <w:t xml:space="preserve"> 19.104-78*  </w:t>
      </w:r>
      <w:r>
        <w:t>ЕСПД</w:t>
      </w:r>
      <w:r>
        <w:t xml:space="preserve">. </w:t>
      </w:r>
      <w:r>
        <w:t>Основные</w:t>
      </w:r>
      <w:r>
        <w:t xml:space="preserve"> </w:t>
      </w:r>
      <w:r>
        <w:t>надписи</w:t>
      </w:r>
      <w:r>
        <w:t xml:space="preserve"> </w:t>
      </w:r>
    </w:p>
  </w:footnote>
  <w:footnote w:id="4">
    <w:p w:rsidR="00775D6B" w:rsidRDefault="009236CD">
      <w:pPr>
        <w:pStyle w:val="footnotedescription"/>
        <w:spacing w:after="36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</w:t>
      </w:r>
      <w:r>
        <w:t>ГОСТ</w:t>
      </w:r>
      <w:r>
        <w:t xml:space="preserve"> 19.105-78*  </w:t>
      </w:r>
      <w:r>
        <w:t>ЕСПД</w:t>
      </w:r>
      <w:r>
        <w:t xml:space="preserve">. </w:t>
      </w:r>
      <w:r>
        <w:t>Общие</w:t>
      </w:r>
      <w:r>
        <w:t xml:space="preserve"> </w:t>
      </w:r>
      <w:r>
        <w:t>требования</w:t>
      </w:r>
      <w:r>
        <w:t xml:space="preserve"> </w:t>
      </w:r>
      <w:r>
        <w:t>к</w:t>
      </w:r>
      <w:r>
        <w:t xml:space="preserve"> </w:t>
      </w:r>
      <w:r>
        <w:t>программным</w:t>
      </w:r>
      <w:r>
        <w:t xml:space="preserve"> </w:t>
      </w:r>
      <w:r>
        <w:t>документам</w:t>
      </w:r>
      <w:r>
        <w:t xml:space="preserve"> </w:t>
      </w:r>
    </w:p>
  </w:footnote>
  <w:footnote w:id="5">
    <w:p w:rsidR="00775D6B" w:rsidRDefault="009236CD">
      <w:pPr>
        <w:pStyle w:val="footnotedescription"/>
        <w:spacing w:after="0" w:line="305" w:lineRule="auto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</w:t>
      </w:r>
      <w:r>
        <w:t>ГОСТ</w:t>
      </w:r>
      <w:r>
        <w:t xml:space="preserve"> 19.106-78*  </w:t>
      </w:r>
      <w:r>
        <w:t>ЕСПД</w:t>
      </w:r>
      <w:r>
        <w:t xml:space="preserve">. </w:t>
      </w:r>
      <w:r>
        <w:t>Общие</w:t>
      </w:r>
      <w:r>
        <w:t xml:space="preserve"> </w:t>
      </w:r>
      <w:r>
        <w:t>требования</w:t>
      </w:r>
      <w:r>
        <w:t xml:space="preserve"> </w:t>
      </w:r>
      <w:r>
        <w:t>к</w:t>
      </w:r>
      <w:r>
        <w:t xml:space="preserve"> </w:t>
      </w:r>
      <w:r>
        <w:t>программным</w:t>
      </w:r>
      <w:r>
        <w:t xml:space="preserve"> </w:t>
      </w:r>
      <w:r>
        <w:t>документам</w:t>
      </w:r>
      <w:r>
        <w:t xml:space="preserve">, </w:t>
      </w:r>
      <w:r>
        <w:t>выполненным</w:t>
      </w:r>
      <w:r>
        <w:t xml:space="preserve"> </w:t>
      </w:r>
      <w:r>
        <w:t>печатным</w:t>
      </w:r>
      <w:r>
        <w:t xml:space="preserve"> </w:t>
      </w:r>
      <w:r>
        <w:t>способом</w:t>
      </w:r>
      <w:r>
        <w:t xml:space="preserve"> </w:t>
      </w:r>
    </w:p>
  </w:footnote>
  <w:footnote w:id="6">
    <w:p w:rsidR="00775D6B" w:rsidRDefault="009236CD">
      <w:pPr>
        <w:pStyle w:val="footnotedescription"/>
        <w:spacing w:after="0" w:line="300" w:lineRule="auto"/>
        <w:ind w:right="858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</w:t>
      </w:r>
      <w:r>
        <w:t>ГОСТ</w:t>
      </w:r>
      <w:r>
        <w:t xml:space="preserve"> 19.505-79*  </w:t>
      </w:r>
      <w:r>
        <w:t>ЕСПД</w:t>
      </w:r>
      <w:r>
        <w:t xml:space="preserve">. </w:t>
      </w:r>
      <w:r>
        <w:t>Руководство</w:t>
      </w:r>
      <w:r>
        <w:t xml:space="preserve"> </w:t>
      </w:r>
      <w:r>
        <w:t>оператора</w:t>
      </w:r>
      <w:r>
        <w:t xml:space="preserve">. </w:t>
      </w:r>
      <w:r>
        <w:t>Требования</w:t>
      </w:r>
      <w:r>
        <w:t xml:space="preserve"> </w:t>
      </w:r>
      <w:r>
        <w:t>к</w:t>
      </w:r>
      <w:r>
        <w:t xml:space="preserve"> </w:t>
      </w:r>
      <w:r>
        <w:t>содержанию</w:t>
      </w:r>
      <w:r>
        <w:t xml:space="preserve"> </w:t>
      </w:r>
      <w:r>
        <w:t>и</w:t>
      </w:r>
      <w:r>
        <w:t xml:space="preserve"> </w:t>
      </w:r>
      <w:r>
        <w:t>оформлению</w:t>
      </w:r>
      <w:r>
        <w:t xml:space="preserve"> </w:t>
      </w:r>
      <w:r>
        <w:rPr>
          <w:sz w:val="20"/>
          <w:vertAlign w:val="superscript"/>
        </w:rPr>
        <w:t>7)</w:t>
      </w:r>
      <w:r>
        <w:t xml:space="preserve"> </w:t>
      </w:r>
      <w:r>
        <w:t>ГОСТ</w:t>
      </w:r>
      <w:r>
        <w:t xml:space="preserve"> 19.604-78*  </w:t>
      </w:r>
      <w:r>
        <w:t>ЕСПД</w:t>
      </w:r>
      <w:r>
        <w:t xml:space="preserve">. </w:t>
      </w:r>
      <w:r>
        <w:t>Правила</w:t>
      </w:r>
      <w:r>
        <w:t xml:space="preserve"> </w:t>
      </w:r>
      <w:r>
        <w:t>внесения</w:t>
      </w:r>
      <w:r>
        <w:t xml:space="preserve"> </w:t>
      </w:r>
      <w:r>
        <w:t>изменений</w:t>
      </w:r>
      <w:r>
        <w:t xml:space="preserve"> </w:t>
      </w:r>
      <w:r>
        <w:t>в</w:t>
      </w:r>
      <w:r>
        <w:t xml:space="preserve"> </w:t>
      </w:r>
      <w:r>
        <w:t>программные</w:t>
      </w:r>
      <w:r>
        <w:t xml:space="preserve"> </w:t>
      </w:r>
      <w:r>
        <w:t>документы</w:t>
      </w:r>
      <w:r>
        <w:t xml:space="preserve">, </w:t>
      </w:r>
      <w:r>
        <w:t>выполненные</w:t>
      </w:r>
      <w:r>
        <w:t xml:space="preserve"> </w:t>
      </w:r>
      <w:r>
        <w:t>печатным</w:t>
      </w:r>
      <w:r>
        <w:t xml:space="preserve"> </w:t>
      </w:r>
      <w:r>
        <w:t>способом</w:t>
      </w:r>
      <w:r>
        <w:rPr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D6B" w:rsidRDefault="009236CD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B18BF" w:rsidRPr="00AB18BF">
      <w:rPr>
        <w:rFonts w:ascii="Times New Roman" w:eastAsia="Times New Roman" w:hAnsi="Times New Roman" w:cs="Times New Roman"/>
        <w:b/>
        <w:noProof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775D6B" w:rsidRDefault="009236CD">
    <w:pPr>
      <w:spacing w:after="384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34 01 </w:t>
    </w:r>
  </w:p>
  <w:p w:rsidR="00775D6B" w:rsidRDefault="009236C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775D6B" w:rsidRDefault="009236C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775D6B" w:rsidRDefault="009236C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D6B" w:rsidRDefault="00775D6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D6B" w:rsidRDefault="00775D6B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D6B" w:rsidRDefault="009236CD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B18BF" w:rsidRPr="00AB18BF">
      <w:rPr>
        <w:rFonts w:ascii="Times New Roman" w:eastAsia="Times New Roman" w:hAnsi="Times New Roman" w:cs="Times New Roman"/>
        <w:b/>
        <w:noProof/>
        <w:sz w:val="32"/>
      </w:rPr>
      <w:t>10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775D6B" w:rsidRDefault="009236CD">
    <w:pPr>
      <w:spacing w:after="384"/>
      <w:ind w:right="1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34 01 </w:t>
    </w:r>
  </w:p>
  <w:p w:rsidR="00775D6B" w:rsidRDefault="009236C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775D6B" w:rsidRDefault="009236C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775D6B" w:rsidRDefault="009236C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D6B" w:rsidRDefault="009236CD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B18BF" w:rsidRPr="00AB18BF">
      <w:rPr>
        <w:rFonts w:ascii="Times New Roman" w:eastAsia="Times New Roman" w:hAnsi="Times New Roman" w:cs="Times New Roman"/>
        <w:b/>
        <w:noProof/>
        <w:sz w:val="32"/>
      </w:rPr>
      <w:t>9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775D6B" w:rsidRDefault="009236CD">
    <w:pPr>
      <w:spacing w:after="0"/>
      <w:ind w:right="1"/>
      <w:jc w:val="center"/>
    </w:pPr>
    <w:r>
      <w:rPr>
        <w:rFonts w:ascii="Times New Roman" w:eastAsia="Times New Roman" w:hAnsi="Times New Roman" w:cs="Times New Roman"/>
        <w:b/>
        <w:sz w:val="32"/>
      </w:rPr>
      <w:t>А.В</w:t>
    </w:r>
    <w:r>
      <w:rPr>
        <w:rFonts w:ascii="Times New Roman" w:eastAsia="Times New Roman" w:hAnsi="Times New Roman" w:cs="Times New Roman"/>
        <w:b/>
        <w:sz w:val="32"/>
      </w:rPr>
      <w:t xml:space="preserve">.00001-01 34 01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D6B" w:rsidRDefault="009236CD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3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775D6B" w:rsidRDefault="009236CD">
    <w:pPr>
      <w:spacing w:after="0"/>
      <w:ind w:right="1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34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4E3E"/>
    <w:multiLevelType w:val="multilevel"/>
    <w:tmpl w:val="BE5A30B6"/>
    <w:lvl w:ilvl="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65CB4"/>
    <w:multiLevelType w:val="hybridMultilevel"/>
    <w:tmpl w:val="4A5CF7D8"/>
    <w:lvl w:ilvl="0" w:tplc="B908E6A2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A096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F829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823D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D270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097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CF5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A5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5E19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1D4875"/>
    <w:multiLevelType w:val="hybridMultilevel"/>
    <w:tmpl w:val="C9D0A38C"/>
    <w:lvl w:ilvl="0" w:tplc="ADAACB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0BD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E80E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06C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8C65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AEB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26F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45D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329D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B04EBC"/>
    <w:multiLevelType w:val="hybridMultilevel"/>
    <w:tmpl w:val="8A18659E"/>
    <w:lvl w:ilvl="0" w:tplc="F02C4E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69E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F63D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6D0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A3B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96A0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D430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A0DE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6E02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6B"/>
    <w:rsid w:val="00775D6B"/>
    <w:rsid w:val="009236CD"/>
    <w:rsid w:val="00A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1C9AB-1966-40FC-A56B-E6570805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3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33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Borodin Leonid</dc:creator>
  <cp:keywords/>
  <cp:lastModifiedBy>Borodin Leonid</cp:lastModifiedBy>
  <cp:revision>2</cp:revision>
  <dcterms:created xsi:type="dcterms:W3CDTF">2022-10-27T12:05:00Z</dcterms:created>
  <dcterms:modified xsi:type="dcterms:W3CDTF">2022-10-27T12:05:00Z</dcterms:modified>
</cp:coreProperties>
</file>