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5F06" w14:textId="77777777"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306C26B2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14:paraId="40155960" w14:textId="77777777"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E128222" w14:textId="77777777"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14:paraId="7717060D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950074D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E34E21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DD1C938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4214CC7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C8B2345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0D4D1A6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F7BC75D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A9C1094" w14:textId="4A1774DF" w:rsidR="00505AE5" w:rsidRPr="00BB537D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BB537D" w:rsidRPr="00BB537D">
        <w:rPr>
          <w:rFonts w:ascii="Times New Roman" w:hAnsi="Times New Roman" w:cs="Times New Roman"/>
          <w:b/>
          <w:sz w:val="26"/>
          <w:szCs w:val="26"/>
          <w:lang w:val="ru-RU"/>
        </w:rPr>
        <w:t>6</w:t>
      </w:r>
    </w:p>
    <w:p w14:paraId="1034D6C9" w14:textId="77777777"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14:paraId="56208867" w14:textId="77777777"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2081" w:rsidRPr="00221C81">
        <w:rPr>
          <w:rFonts w:ascii="Times New Roman" w:hAnsi="Times New Roman" w:cs="Times New Roman"/>
          <w:sz w:val="26"/>
          <w:szCs w:val="26"/>
          <w:lang w:val="ru-RU"/>
        </w:rPr>
        <w:t>6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14:paraId="391DB7C7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4201766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E2E702F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6928387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DCCC4AE" w14:textId="77777777"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14:paraId="63A2441D" w14:textId="77777777"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14:paraId="631C04F1" w14:textId="77777777"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F68DC8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1AA11A4" w14:textId="77777777"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34738E34" w14:textId="77777777"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5F009C16" wp14:editId="3570D534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65FD" w14:textId="754F5D1A"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 w:rsidR="00BB537D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70A35D12" w14:textId="00B3A2F7" w:rsidR="00221C81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студент</w:t>
                            </w:r>
                            <w:r w:rsidR="00BB537D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ы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3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536F9C35" w14:textId="77777777" w:rsidR="00BB537D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ПО-</w:t>
                            </w:r>
                            <w:r w:rsidR="00CA7D0D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4636644A" w14:textId="1C4D9FF5" w:rsidR="00221C81" w:rsidRDefault="00BB537D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Воробей А.П.</w:t>
                            </w:r>
                            <w:r w:rsidR="00221C81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14:paraId="2FB24253" w14:textId="29C5ECDB" w:rsidR="00221C81" w:rsidRDefault="00CA7D0D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Яковчик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И.А.</w:t>
                            </w:r>
                          </w:p>
                          <w:p w14:paraId="64A74304" w14:textId="77777777"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14:paraId="7FC2DA9F" w14:textId="77777777" w:rsidR="00221C81" w:rsidRPr="0079580C" w:rsidRDefault="00221C81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14:paraId="714A14B9" w14:textId="4AF9A8F5" w:rsidR="00221C81" w:rsidRPr="0079580C" w:rsidRDefault="00CA7D0D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Монтик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Н.С.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09C16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cPZAIAAGEFAAAOAAAAZHJzL2Uyb0RvYy54bWysVEtPGzEQvlfqf7B8L5sFCjRigyIQVSUE&#10;EVBxdrx2sqrX446d7Ka/vmPvIylFPaBevDPr+ebxeWYur9rasK1CX4EteH404UxZCWVlVwX//nz7&#10;6YIzH4QthQGrCr5Tnl/NPn64bNxUHcMaTKmQkRPrp40r+DoEN80yL9eqFv4InLJ0qQFrEUjFVVai&#10;aMh7bbLjyeQsawBLhyCV9/T3prvks+RfayXDg9ZeBWYKTrmFdGI6l/HMZpdiukLh1pXs0xDvyKIW&#10;laWgo6sbEQTbYPWXq7qSCB50OJJQZ6B1JVWqgarJJ6+qeVoLp1ItRI53I03+/7mV99snt0CioXF+&#10;6kmMVbQa6/il/FibyNqNZKk2MEk/89OTs5Nz4lTSXX5+kefnnyOd2R7u0IevCmoWhYIjvUYiSWzv&#10;fOhMB5MYzYOpytvKmKTEDlDXBtlW0NstV3nv/A8rY98FpBwjMtvXnKSwMyr6M/ZRaVaVVOVxSji1&#10;4z6Z8seQTLKMEE1pj6D8LZAJA6i3jTCVWnQETt4C7qON1iki2DAC68oC/husO/uh6q7WWHZol23/&#10;/ksodwtkCN2ceCdvK3q6O+HDQiANBj03DXt4oEMbaAoOvcTZGvDXW/+jPfUr3XLW0KAV3P/cCFSc&#10;mW+WOvlLfnoaJ/NQwUNleajYTX0N1A85rRUnk0hgDGYQNUL9QjthHqPSlbCSYhc8DOJ16MafdopU&#10;83kyoll0ItzZJyej60hvbMzn9kWg67s3UOPfwzCSYvqqiTvbiLQw3wTQVerwSHDHak88zXGakX7n&#10;xEVxqCer/Wac/QYAAP//AwBQSwMEFAAGAAgAAAAhAJby1//iAAAADgEAAA8AAABkcnMvZG93bnJl&#10;di54bWxMj1FLwzAUhd+F/YdwBd9c0um2WpsOEUQEcbQq+Jg217asSUqTtd2/9+7JvZ3LOZz7nXQ3&#10;m46NOPjWWQnRUgBDWznd2lrC1+fLbQzMB2W16pxFCSf0sMsWV6lKtJtsjmMRakYl1idKQhNCn3Du&#10;qwaN8kvXoyXv1w1GBTqHmutBTVRuOr4SYsONai19aFSPzw1Wh+JoJOzf9h+n/vt1PU5BF/l7mev6&#10;Z5by5np+egQWcA7/YTjjEzpkxFS6o9WedRLiVbyhKBniQZA6R8T6nuaUpO62UQQ8S/nljOwPAAD/&#10;/wMAUEsBAi0AFAAGAAgAAAAhALaDOJL+AAAA4QEAABMAAAAAAAAAAAAAAAAAAAAAAFtDb250ZW50&#10;X1R5cGVzXS54bWxQSwECLQAUAAYACAAAACEAOP0h/9YAAACUAQAACwAAAAAAAAAAAAAAAAAvAQAA&#10;X3JlbHMvLnJlbHNQSwECLQAUAAYACAAAACEA9SUXD2QCAABhBQAADgAAAAAAAAAAAAAAAAAuAgAA&#10;ZHJzL2Uyb0RvYy54bWxQSwECLQAUAAYACAAAACEAlvLX/+IAAAAOAQAADwAAAAAAAAAAAAAAAAC+&#10;BAAAZHJzL2Rvd25yZXYueG1sUEsFBgAAAAAEAAQA8wAAAM0FAAAAAA==&#10;" fillcolor="white [3212]" strokecolor="white [3212]" strokeweight="1pt">
                <v:textbox inset=",7.2pt,,7.2pt">
                  <w:txbxContent>
                    <w:p w14:paraId="1EA665FD" w14:textId="754F5D1A"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 w:rsidR="00BB537D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70A35D12" w14:textId="00B3A2F7" w:rsidR="00221C81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студент</w:t>
                      </w:r>
                      <w:r w:rsidR="00BB537D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ы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3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536F9C35" w14:textId="77777777" w:rsidR="00BB537D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ПО-</w:t>
                      </w:r>
                      <w:r w:rsidR="00CA7D0D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4636644A" w14:textId="1C4D9FF5" w:rsidR="00221C81" w:rsidRDefault="00BB537D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Воробей А.П.</w:t>
                      </w:r>
                      <w:r w:rsidR="00221C81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14:paraId="2FB24253" w14:textId="29C5ECDB" w:rsidR="00221C81" w:rsidRDefault="00CA7D0D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Яковчик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И.А.</w:t>
                      </w:r>
                    </w:p>
                    <w:p w14:paraId="64A74304" w14:textId="77777777"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14:paraId="7FC2DA9F" w14:textId="77777777" w:rsidR="00221C81" w:rsidRPr="0079580C" w:rsidRDefault="00221C81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14:paraId="714A14B9" w14:textId="4AF9A8F5" w:rsidR="00221C81" w:rsidRPr="0079580C" w:rsidRDefault="00CA7D0D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Монтик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Н.С.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5023419F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73995DB4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DACC6A3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84D4BFB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5868C42F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463B1D69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64E412EB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1CB6B00B" w14:textId="77777777"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14:paraId="278C5457" w14:textId="77777777"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14:paraId="4D8C45E0" w14:textId="77777777"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19618C07" w14:textId="3E374C76"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 w:rsidR="00792081">
        <w:rPr>
          <w:rFonts w:ascii="Times New Roman" w:hAnsi="Times New Roman" w:cs="Times New Roman"/>
          <w:sz w:val="26"/>
          <w:szCs w:val="26"/>
          <w:lang w:val="ru-RU"/>
        </w:rPr>
        <w:t>2</w:t>
      </w:r>
      <w:r w:rsidR="00CA7D0D"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14:paraId="4E45A05D" w14:textId="77777777"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14:paraId="6025F5FC" w14:textId="06D3B14F" w:rsidR="00792081" w:rsidRPr="00AF6036" w:rsidRDefault="00910279" w:rsidP="00AF6036">
      <w:pPr>
        <w:jc w:val="both"/>
        <w:rPr>
          <w:rFonts w:ascii="Times New Roman" w:hAnsi="Times New Roman" w:cs="Times New Roman"/>
          <w:sz w:val="28"/>
        </w:rPr>
      </w:pPr>
      <w:r w:rsidRPr="00792081">
        <w:rPr>
          <w:rFonts w:ascii="Times New Roman" w:hAnsi="Times New Roman" w:cs="Times New Roman"/>
          <w:b/>
          <w:sz w:val="24"/>
          <w:lang w:val="ru-RU"/>
        </w:rPr>
        <w:t>Цель</w:t>
      </w:r>
      <w:r w:rsidR="006F5421" w:rsidRPr="00792081">
        <w:rPr>
          <w:rFonts w:ascii="Times New Roman" w:hAnsi="Times New Roman" w:cs="Times New Roman"/>
          <w:b/>
          <w:sz w:val="24"/>
          <w:lang w:val="ru-RU"/>
        </w:rPr>
        <w:t xml:space="preserve"> работы</w:t>
      </w:r>
      <w:r w:rsidRPr="00792081">
        <w:rPr>
          <w:rFonts w:ascii="Times New Roman" w:hAnsi="Times New Roman" w:cs="Times New Roman"/>
          <w:b/>
          <w:sz w:val="24"/>
          <w:lang w:val="ru-RU"/>
        </w:rPr>
        <w:t>:</w:t>
      </w:r>
      <w:r w:rsidRPr="00792081">
        <w:rPr>
          <w:rFonts w:ascii="Times New Roman" w:hAnsi="Times New Roman" w:cs="Times New Roman"/>
          <w:sz w:val="24"/>
          <w:lang w:val="ru-RU"/>
        </w:rPr>
        <w:t xml:space="preserve"> </w:t>
      </w:r>
      <w:r w:rsidR="009B4569" w:rsidRPr="009B4569">
        <w:rPr>
          <w:rFonts w:ascii="Times New Roman" w:hAnsi="Times New Roman" w:cs="Times New Roman"/>
          <w:sz w:val="24"/>
          <w:szCs w:val="24"/>
        </w:rPr>
        <w:t xml:space="preserve">освоить приемы </w:t>
      </w:r>
      <w:r w:rsidR="00516725">
        <w:rPr>
          <w:rFonts w:ascii="Times New Roman" w:hAnsi="Times New Roman" w:cs="Times New Roman"/>
          <w:sz w:val="24"/>
          <w:szCs w:val="24"/>
          <w:lang w:val="ru-RU"/>
        </w:rPr>
        <w:t>разработки клиент-серверного приложения</w:t>
      </w:r>
      <w:r w:rsidR="00792081" w:rsidRPr="009B4569">
        <w:rPr>
          <w:rFonts w:ascii="Times New Roman" w:hAnsi="Times New Roman" w:cs="Times New Roman"/>
          <w:sz w:val="24"/>
          <w:szCs w:val="24"/>
        </w:rPr>
        <w:t>.</w:t>
      </w:r>
    </w:p>
    <w:p w14:paraId="2B5ABB76" w14:textId="7AA213A9" w:rsidR="005D21BF" w:rsidRPr="00CA7D0D" w:rsidRDefault="006F5421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Вариант:</w:t>
      </w:r>
      <w:r w:rsidR="00160CA4" w:rsidRPr="00792081">
        <w:rPr>
          <w:rFonts w:ascii="Times New Roman" w:hAnsi="Times New Roman" w:cs="Times New Roman"/>
          <w:sz w:val="24"/>
        </w:rPr>
        <w:t xml:space="preserve"> </w:t>
      </w:r>
      <w:r w:rsidR="00D8795C" w:rsidRPr="00792081">
        <w:rPr>
          <w:rFonts w:ascii="Times New Roman" w:hAnsi="Times New Roman" w:cs="Times New Roman"/>
          <w:sz w:val="24"/>
        </w:rPr>
        <w:t>2</w:t>
      </w:r>
      <w:r w:rsidR="00BB537D">
        <w:rPr>
          <w:rFonts w:ascii="Times New Roman" w:hAnsi="Times New Roman" w:cs="Times New Roman"/>
          <w:sz w:val="24"/>
          <w:lang w:val="ru-RU"/>
        </w:rPr>
        <w:t>2</w:t>
      </w:r>
    </w:p>
    <w:p w14:paraId="52D65B75" w14:textId="36D944A3" w:rsidR="00A719E9" w:rsidRDefault="006F5421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Задание</w:t>
      </w:r>
      <w:r w:rsidR="00792081" w:rsidRPr="00792081">
        <w:rPr>
          <w:rFonts w:ascii="Times New Roman" w:hAnsi="Times New Roman" w:cs="Times New Roman"/>
          <w:b/>
          <w:sz w:val="24"/>
        </w:rPr>
        <w:t>:</w:t>
      </w:r>
    </w:p>
    <w:p w14:paraId="00CE5368" w14:textId="0CF7FCB1" w:rsidR="009B4569" w:rsidRPr="009B4569" w:rsidRDefault="00BB537D" w:rsidP="009B4569">
      <w:pPr>
        <w:jc w:val="both"/>
        <w:rPr>
          <w:rFonts w:ascii="Times New Roman" w:hAnsi="Times New Roman" w:cs="Times New Roman"/>
          <w:sz w:val="24"/>
        </w:rPr>
      </w:pPr>
      <w:r w:rsidRPr="00BB537D">
        <w:rPr>
          <w:rFonts w:ascii="Times New Roman" w:hAnsi="Times New Roman" w:cs="Times New Roman"/>
          <w:sz w:val="24"/>
        </w:rPr>
        <w:drawing>
          <wp:inline distT="0" distB="0" distL="0" distR="0" wp14:anchorId="20A5BC30" wp14:editId="11314586">
            <wp:extent cx="6496957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64F2" w14:textId="0643AC5F" w:rsidR="00792081" w:rsidRDefault="007750CE" w:rsidP="00AF6036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Код программы:</w:t>
      </w:r>
    </w:p>
    <w:p w14:paraId="6D3859C7" w14:textId="5B3FB907" w:rsidR="00516725" w:rsidRDefault="005167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MainWindow.cs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4234003A" w14:textId="77777777" w:rsidR="00516725" w:rsidRPr="00516725" w:rsidRDefault="00516725" w:rsidP="0051672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</w:pP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System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System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Linq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System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Threading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Tasks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System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Windows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Microsoft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AspNetCore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SignalR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Client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namespace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Client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public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partial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class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MainWindow</w:t>
      </w:r>
      <w:proofErr w:type="spellEnd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 xml:space="preserve">: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Window</w:t>
      </w:r>
      <w:proofErr w:type="spellEnd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br/>
        <w:t xml:space="preserve">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readonly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HubConnection</w:t>
      </w:r>
      <w:proofErr w:type="spellEnd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public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MainWindow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InitializeComponent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PersonBtn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IsEnabled</w:t>
      </w:r>
      <w:proofErr w:type="spellEnd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false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</w:t>
      </w:r>
      <w:proofErr w:type="spellEnd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new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HubConnectionBuilder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.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WithUrl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"http://localhost:5155/chat"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.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WithAutomaticReconnect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.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Build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Connect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Closed</w:t>
      </w:r>
      <w:proofErr w:type="spellEnd"/>
      <w:r w:rsidRPr="00516725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 xml:space="preserve">+=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async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error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) </w:t>
      </w:r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>=&gt;</w:t>
      </w:r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br/>
        <w:t xml:space="preserve">    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await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Task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Delay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new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Random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Next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516725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0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r w:rsidRPr="00516725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5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) * </w:t>
      </w:r>
      <w:r w:rsidRPr="00516725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1000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await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StartAsync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};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ru-BY" w:eastAsia="ru-BY"/>
        </w:rPr>
        <w:t>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async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void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Connect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On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&lt;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&gt;(</w:t>
      </w:r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proofErr w:type="spellStart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Send</w:t>
      </w:r>
      <w:proofErr w:type="spellEnd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, (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user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message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) </w:t>
      </w:r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>=&gt;</w:t>
      </w:r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br/>
        <w:t xml:space="preserve">    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Dispatcher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Invoke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(() </w:t>
      </w:r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>=&gt;</w:t>
      </w:r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br/>
        <w:t xml:space="preserve">        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newMessage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$"{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user</w:t>
      </w:r>
      <w:proofErr w:type="spellEnd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}: {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message</w:t>
      </w:r>
      <w:proofErr w:type="spellEnd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}"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MessagesList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Items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Add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newMessage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});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});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On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&lt;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&gt;(</w:t>
      </w:r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proofErr w:type="spellStart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SendToPerson</w:t>
      </w:r>
      <w:proofErr w:type="spellEnd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, (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user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message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) </w:t>
      </w:r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>=&gt;</w:t>
      </w:r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br/>
        <w:t xml:space="preserve">    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Dispatcher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Invoke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(() </w:t>
      </w:r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>=&gt;</w:t>
      </w:r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br/>
        <w:t xml:space="preserve">        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newMessage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$"{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user</w:t>
      </w:r>
      <w:proofErr w:type="spellEnd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}: {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message</w:t>
      </w:r>
      <w:proofErr w:type="spellEnd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}"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MessagesList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Items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Add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newMessage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});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});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try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br/>
        <w:t xml:space="preserve">    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lastRenderedPageBreak/>
        <w:t xml:space="preserve">    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await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StartAsync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MessagesList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Items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Add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 xml:space="preserve">"Connection </w:t>
      </w:r>
      <w:proofErr w:type="spellStart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started</w:t>
      </w:r>
      <w:proofErr w:type="spellEnd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catch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Exception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 {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async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void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Send_Click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object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sender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RoutedEventArgs</w:t>
      </w:r>
      <w:proofErr w:type="spellEnd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e)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try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br/>
        <w:t xml:space="preserve">    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await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InvokeAsync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proofErr w:type="spellStart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Send</w:t>
      </w:r>
      <w:proofErr w:type="spellEnd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ConnectionId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MessageBox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Text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MessageBox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Clear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catch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Exception</w:t>
      </w:r>
      <w:proofErr w:type="spellEnd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ex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 {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async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void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Send_ClickPrivate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object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sender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RoutedEventArgs</w:t>
      </w:r>
      <w:proofErr w:type="spellEnd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e)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try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br/>
        <w:t xml:space="preserve">        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await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InvokeAsync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proofErr w:type="spellStart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SendToPerson</w:t>
      </w:r>
      <w:proofErr w:type="spellEnd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UserBox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Text</w:t>
      </w:r>
      <w:proofErr w:type="spellEnd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,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ConnectionId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MessageBox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Text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MessageBox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Clear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catch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Exception</w:t>
      </w:r>
      <w:proofErr w:type="spellEnd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ex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 {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private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void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MessagesList_SelectionChanged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object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sender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System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Windows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Controls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SelectionChangedEventArgs</w:t>
      </w:r>
      <w:proofErr w:type="spellEnd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e)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UserBox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Clear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id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e.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AddedItems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[</w:t>
      </w:r>
      <w:r w:rsidRPr="00516725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0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].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ToString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().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Split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":"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First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UserBox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Text</w:t>
      </w:r>
      <w:proofErr w:type="spellEnd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id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PersonBtn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IsEnabled</w:t>
      </w:r>
      <w:proofErr w:type="spellEnd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=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true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>}</w:t>
      </w:r>
    </w:p>
    <w:p w14:paraId="36AA39CE" w14:textId="21B3EFB3" w:rsidR="00516725" w:rsidRDefault="00516725" w:rsidP="00AF6036">
      <w:pPr>
        <w:jc w:val="both"/>
        <w:rPr>
          <w:rFonts w:ascii="Times New Roman" w:hAnsi="Times New Roman" w:cs="Times New Roman"/>
          <w:b/>
          <w:sz w:val="24"/>
          <w:lang w:val="ru-BY"/>
        </w:rPr>
      </w:pPr>
    </w:p>
    <w:p w14:paraId="0EFF77ED" w14:textId="57EA992E" w:rsidR="00516725" w:rsidRDefault="00516725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ChatHub.cs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0AFE00B0" w14:textId="77777777" w:rsidR="00516725" w:rsidRPr="00516725" w:rsidRDefault="00516725" w:rsidP="00516725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</w:pP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Microsoft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AspNetCore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SignalR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namespace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Server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public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class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516725">
        <w:rPr>
          <w:rFonts w:ascii="Courier New" w:eastAsia="Times New Roman" w:hAnsi="Courier New" w:cs="Courier New"/>
          <w:color w:val="D0D0D0"/>
          <w:sz w:val="20"/>
          <w:szCs w:val="20"/>
          <w:shd w:val="clear" w:color="auto" w:fill="232E46"/>
          <w:lang w:val="ru-BY" w:eastAsia="ru-BY"/>
        </w:rPr>
        <w:t>ChatHub</w:t>
      </w:r>
      <w:proofErr w:type="spellEnd"/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 xml:space="preserve"> :</w:t>
      </w:r>
      <w:proofErr w:type="gramEnd"/>
      <w:r w:rsidRPr="00516725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Hub</w:t>
      </w:r>
      <w:proofErr w:type="spellEnd"/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br/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public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async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Task 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Send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user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message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await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Clients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All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SendAsync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proofErr w:type="spellStart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Send</w:t>
      </w:r>
      <w:proofErr w:type="spellEnd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user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message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public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async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516725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 xml:space="preserve">Task 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SendToPerson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connectionId,</w:t>
      </w:r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user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,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string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message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{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</w:t>
      </w:r>
      <w:proofErr w:type="spellStart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await</w:t>
      </w:r>
      <w:proofErr w:type="spellEnd"/>
      <w:r w:rsidRPr="00516725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516725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Clients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Client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connectionId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).</w:t>
      </w:r>
      <w:proofErr w:type="spellStart"/>
      <w:r w:rsidRPr="00516725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SendAsync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proofErr w:type="spellStart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SendToPerson</w:t>
      </w:r>
      <w:proofErr w:type="spellEnd"/>
      <w:r w:rsidRPr="00516725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user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, </w:t>
      </w:r>
      <w:proofErr w:type="spellStart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message</w:t>
      </w:r>
      <w:proofErr w:type="spellEnd"/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}</w:t>
      </w:r>
      <w:r w:rsidRPr="00516725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>}</w:t>
      </w:r>
    </w:p>
    <w:p w14:paraId="5E035E1D" w14:textId="067C54F9" w:rsidR="00516725" w:rsidRDefault="00516725" w:rsidP="00AF6036">
      <w:pPr>
        <w:jc w:val="both"/>
        <w:rPr>
          <w:rFonts w:ascii="Times New Roman" w:hAnsi="Times New Roman" w:cs="Times New Roman"/>
          <w:b/>
          <w:sz w:val="24"/>
          <w:lang w:val="ru-BY"/>
        </w:rPr>
      </w:pPr>
    </w:p>
    <w:p w14:paraId="6AD499D7" w14:textId="7CC26407" w:rsidR="006B4700" w:rsidRDefault="006B4700" w:rsidP="00AF603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14:paraId="42F9BC3B" w14:textId="77777777" w:rsidR="006B4700" w:rsidRPr="006B4700" w:rsidRDefault="006B4700" w:rsidP="006B470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</w:pPr>
      <w:proofErr w:type="spellStart"/>
      <w:r w:rsidRPr="006B4700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using</w:t>
      </w:r>
      <w:proofErr w:type="spellEnd"/>
      <w:r w:rsidRPr="006B4700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6B4700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Server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6B4700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builder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proofErr w:type="spellStart"/>
      <w:r w:rsidRPr="006B4700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WebApplication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CreateBuilder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args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//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Add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services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to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the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container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.</w:t>
      </w:r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builder.</w:t>
      </w:r>
      <w:r w:rsidRPr="006B4700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Services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AddRazorPages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builder.</w:t>
      </w:r>
      <w:r w:rsidRPr="006B4700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Services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AddSignalR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6B4700">
        <w:rPr>
          <w:rFonts w:ascii="Courier New" w:eastAsia="Times New Roman" w:hAnsi="Courier New" w:cs="Courier New"/>
          <w:color w:val="787878"/>
          <w:sz w:val="20"/>
          <w:szCs w:val="20"/>
          <w:lang w:val="ru-BY" w:eastAsia="ru-BY"/>
        </w:rPr>
        <w:t>options</w:t>
      </w:r>
      <w:proofErr w:type="spellEnd"/>
      <w:r w:rsidRPr="006B4700">
        <w:rPr>
          <w:rFonts w:ascii="Courier New" w:eastAsia="Times New Roman" w:hAnsi="Courier New" w:cs="Courier New"/>
          <w:color w:val="787878"/>
          <w:sz w:val="20"/>
          <w:szCs w:val="20"/>
          <w:lang w:val="ru-BY" w:eastAsia="ru-BY"/>
        </w:rPr>
        <w:t xml:space="preserve"> </w:t>
      </w:r>
      <w:r w:rsidRPr="006B4700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>=&gt;</w:t>
      </w:r>
      <w:r w:rsidRPr="006B4700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lastRenderedPageBreak/>
        <w:t>});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6B4700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= </w:t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builder.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Build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//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Configure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the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HTTP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request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pipeline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.</w:t>
      </w:r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if</w:t>
      </w:r>
      <w:proofErr w:type="spellEnd"/>
      <w:r w:rsidRPr="006B4700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6B4700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>!</w:t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app.</w:t>
      </w:r>
      <w:r w:rsidRPr="006B4700">
        <w:rPr>
          <w:rFonts w:ascii="Courier New" w:eastAsia="Times New Roman" w:hAnsi="Courier New" w:cs="Courier New"/>
          <w:color w:val="66C3CC"/>
          <w:sz w:val="20"/>
          <w:szCs w:val="20"/>
          <w:lang w:val="ru-BY" w:eastAsia="ru-BY"/>
        </w:rPr>
        <w:t>Environment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IsDevelopment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())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>{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UseExceptionHandler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6B4700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"/</w:t>
      </w:r>
      <w:proofErr w:type="spellStart"/>
      <w:r w:rsidRPr="006B4700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Error</w:t>
      </w:r>
      <w:proofErr w:type="spellEnd"/>
      <w:r w:rsidRPr="006B4700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// The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default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HSTS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value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is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30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days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. You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may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want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to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change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this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for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production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scenarios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, </w:t>
      </w:r>
      <w:proofErr w:type="spellStart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>see</w:t>
      </w:r>
      <w:proofErr w:type="spellEnd"/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t xml:space="preserve"> https://aka.ms/aspnetcore-hsts.</w:t>
      </w:r>
      <w:r w:rsidRPr="006B4700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ru-BY" w:eastAsia="ru-BY"/>
        </w:rPr>
        <w:br/>
        <w:t xml:space="preserve">    </w:t>
      </w:r>
      <w:proofErr w:type="spellStart"/>
      <w:proofErr w:type="gram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UseHsts</w:t>
      </w:r>
      <w:proofErr w:type="spellEnd"/>
      <w:proofErr w:type="gram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>}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UseRouting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UseEndpoints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endpoints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 </w:t>
      </w:r>
      <w:r w:rsidRPr="006B4700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>=&gt;</w:t>
      </w:r>
      <w:r w:rsidRPr="006B4700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endpoints.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MapHub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&lt;</w:t>
      </w:r>
      <w:proofErr w:type="spellStart"/>
      <w:r w:rsidRPr="006B4700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ChatHub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&gt;(</w:t>
      </w:r>
      <w:r w:rsidRPr="006B4700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"/</w:t>
      </w:r>
      <w:proofErr w:type="spellStart"/>
      <w:r w:rsidRPr="006B4700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chat</w:t>
      </w:r>
      <w:proofErr w:type="spellEnd"/>
      <w:r w:rsidRPr="006B4700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>});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UseHttpsRedirection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UseStaticFiles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UseRouting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UseAuthorization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MapRazorPages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app.</w:t>
      </w:r>
      <w:r w:rsidRPr="006B4700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Run</w:t>
      </w:r>
      <w:proofErr w:type="spellEnd"/>
      <w:r w:rsidRPr="006B4700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();</w:t>
      </w:r>
    </w:p>
    <w:p w14:paraId="488454D5" w14:textId="77777777" w:rsidR="006B4700" w:rsidRPr="006B4700" w:rsidRDefault="006B4700" w:rsidP="00AF6036">
      <w:pPr>
        <w:jc w:val="both"/>
        <w:rPr>
          <w:rFonts w:ascii="Times New Roman" w:hAnsi="Times New Roman" w:cs="Times New Roman"/>
          <w:b/>
          <w:sz w:val="24"/>
          <w:lang w:val="ru-BY"/>
        </w:rPr>
      </w:pPr>
    </w:p>
    <w:p w14:paraId="707E45EA" w14:textId="77777777" w:rsidR="00CA7D0D" w:rsidRPr="006B4700" w:rsidRDefault="00CA7D0D" w:rsidP="00CA7D0D">
      <w:pPr>
        <w:pStyle w:val="a5"/>
        <w:jc w:val="both"/>
        <w:rPr>
          <w:rFonts w:ascii="Times New Roman" w:hAnsi="Times New Roman" w:cs="Times New Roman"/>
          <w:b/>
          <w:sz w:val="24"/>
          <w:lang w:val="ru-BY"/>
        </w:rPr>
      </w:pPr>
    </w:p>
    <w:p w14:paraId="4A14A06C" w14:textId="77777777" w:rsidR="00AF6036" w:rsidRDefault="00C64844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792081">
        <w:rPr>
          <w:rFonts w:ascii="Times New Roman" w:hAnsi="Times New Roman" w:cs="Times New Roman"/>
          <w:b/>
          <w:sz w:val="24"/>
        </w:rPr>
        <w:t>Результаты работы:</w:t>
      </w:r>
    </w:p>
    <w:p w14:paraId="145B215C" w14:textId="21C05D50" w:rsidR="00666275" w:rsidRDefault="00516725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516725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316F0A45" wp14:editId="0BE9C1E6">
            <wp:extent cx="5591955" cy="569674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87D9" w14:textId="7DA6D8C8" w:rsidR="00516725" w:rsidRDefault="00516725" w:rsidP="00792081">
      <w:pPr>
        <w:jc w:val="both"/>
        <w:rPr>
          <w:rFonts w:ascii="Times New Roman" w:hAnsi="Times New Roman" w:cs="Times New Roman"/>
          <w:b/>
          <w:sz w:val="24"/>
        </w:rPr>
      </w:pPr>
      <w:r w:rsidRPr="00516725">
        <w:rPr>
          <w:rFonts w:ascii="Times New Roman" w:hAnsi="Times New Roman" w:cs="Times New Roman"/>
          <w:b/>
          <w:sz w:val="24"/>
        </w:rPr>
        <w:drawing>
          <wp:inline distT="0" distB="0" distL="0" distR="0" wp14:anchorId="04D77090" wp14:editId="54E8E91C">
            <wp:extent cx="6642100" cy="893445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7CE6" w14:textId="5FA97EAF" w:rsidR="00666275" w:rsidRPr="009B4569" w:rsidRDefault="00666275" w:rsidP="00792081">
      <w:pPr>
        <w:jc w:val="both"/>
        <w:rPr>
          <w:rFonts w:ascii="Times New Roman" w:hAnsi="Times New Roman" w:cs="Times New Roman"/>
          <w:b/>
          <w:sz w:val="24"/>
        </w:rPr>
      </w:pPr>
    </w:p>
    <w:p w14:paraId="4493390E" w14:textId="102114FD" w:rsidR="005146F3" w:rsidRPr="009B4569" w:rsidRDefault="00D55F84" w:rsidP="00792081">
      <w:pPr>
        <w:jc w:val="both"/>
        <w:rPr>
          <w:rFonts w:ascii="Times New Roman" w:hAnsi="Times New Roman" w:cs="Times New Roman"/>
          <w:sz w:val="24"/>
          <w:lang w:val="ru-RU"/>
        </w:rPr>
      </w:pPr>
      <w:r w:rsidRPr="00792081">
        <w:rPr>
          <w:rFonts w:ascii="Times New Roman" w:hAnsi="Times New Roman" w:cs="Times New Roman"/>
          <w:b/>
          <w:sz w:val="24"/>
        </w:rPr>
        <w:t>Выводы:</w:t>
      </w:r>
      <w:r w:rsidRPr="00792081">
        <w:rPr>
          <w:rFonts w:ascii="Times New Roman" w:hAnsi="Times New Roman" w:cs="Times New Roman"/>
          <w:sz w:val="24"/>
        </w:rPr>
        <w:t xml:space="preserve"> </w:t>
      </w:r>
      <w:r w:rsidR="003E58CB" w:rsidRPr="00792081">
        <w:rPr>
          <w:rFonts w:ascii="Times New Roman" w:hAnsi="Times New Roman" w:cs="Times New Roman"/>
          <w:sz w:val="24"/>
        </w:rPr>
        <w:t xml:space="preserve">в ходе </w:t>
      </w:r>
      <w:r w:rsidR="007E0450" w:rsidRPr="00792081">
        <w:rPr>
          <w:rFonts w:ascii="Times New Roman" w:hAnsi="Times New Roman" w:cs="Times New Roman"/>
          <w:sz w:val="24"/>
        </w:rPr>
        <w:t xml:space="preserve">выполнения лабораторной работы </w:t>
      </w:r>
      <w:r w:rsidR="00FF3FC4" w:rsidRPr="00792081">
        <w:rPr>
          <w:rFonts w:ascii="Times New Roman" w:hAnsi="Times New Roman" w:cs="Times New Roman"/>
          <w:sz w:val="24"/>
        </w:rPr>
        <w:t xml:space="preserve">были </w:t>
      </w:r>
      <w:r w:rsidR="009B4569">
        <w:rPr>
          <w:rFonts w:ascii="Times New Roman" w:hAnsi="Times New Roman" w:cs="Times New Roman"/>
          <w:sz w:val="24"/>
          <w:szCs w:val="24"/>
        </w:rPr>
        <w:t>осв</w:t>
      </w:r>
      <w:proofErr w:type="spellStart"/>
      <w:r w:rsidR="009B4569">
        <w:rPr>
          <w:rFonts w:ascii="Times New Roman" w:hAnsi="Times New Roman" w:cs="Times New Roman"/>
          <w:sz w:val="24"/>
          <w:szCs w:val="24"/>
          <w:lang w:val="ru-RU"/>
        </w:rPr>
        <w:t>оены</w:t>
      </w:r>
      <w:proofErr w:type="spellEnd"/>
      <w:r w:rsidR="009B4569" w:rsidRPr="009B4569">
        <w:rPr>
          <w:rFonts w:ascii="Times New Roman" w:hAnsi="Times New Roman" w:cs="Times New Roman"/>
          <w:sz w:val="24"/>
          <w:szCs w:val="24"/>
        </w:rPr>
        <w:t xml:space="preserve"> приемы </w:t>
      </w:r>
      <w:r w:rsidR="00516725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разработки </w:t>
      </w:r>
      <w:proofErr w:type="spellStart"/>
      <w:r w:rsidR="00516725">
        <w:rPr>
          <w:rFonts w:ascii="Times New Roman" w:hAnsi="Times New Roman" w:cs="Times New Roman"/>
          <w:sz w:val="24"/>
          <w:szCs w:val="24"/>
          <w:lang w:val="ru-RU"/>
        </w:rPr>
        <w:t>клиен</w:t>
      </w:r>
      <w:proofErr w:type="spellEnd"/>
      <w:r w:rsidR="00516725">
        <w:rPr>
          <w:rFonts w:ascii="Times New Roman" w:hAnsi="Times New Roman" w:cs="Times New Roman"/>
          <w:sz w:val="24"/>
          <w:szCs w:val="24"/>
          <w:lang w:val="ru-RU"/>
        </w:rPr>
        <w:t>-серверного приложения</w:t>
      </w:r>
      <w:r w:rsidR="00AF6036" w:rsidRPr="009B4569">
        <w:rPr>
          <w:rFonts w:ascii="Times New Roman" w:hAnsi="Times New Roman" w:cs="Times New Roman"/>
          <w:sz w:val="24"/>
          <w:lang w:val="ru-RU"/>
        </w:rPr>
        <w:t>.</w:t>
      </w:r>
    </w:p>
    <w:sectPr w:rsidR="005146F3" w:rsidRPr="009B4569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C54015"/>
    <w:multiLevelType w:val="hybridMultilevel"/>
    <w:tmpl w:val="43B2999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E5"/>
    <w:rsid w:val="00021E3B"/>
    <w:rsid w:val="000543AB"/>
    <w:rsid w:val="000553C6"/>
    <w:rsid w:val="00060482"/>
    <w:rsid w:val="00065DC8"/>
    <w:rsid w:val="000676BE"/>
    <w:rsid w:val="000732D9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D7EBA"/>
    <w:rsid w:val="001E168E"/>
    <w:rsid w:val="001F53D8"/>
    <w:rsid w:val="0020497C"/>
    <w:rsid w:val="002112E2"/>
    <w:rsid w:val="00221C81"/>
    <w:rsid w:val="00225F9E"/>
    <w:rsid w:val="0023357F"/>
    <w:rsid w:val="00242D99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16725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1DCE"/>
    <w:rsid w:val="00624BE9"/>
    <w:rsid w:val="00626157"/>
    <w:rsid w:val="00666275"/>
    <w:rsid w:val="006A4238"/>
    <w:rsid w:val="006B4700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2081"/>
    <w:rsid w:val="00793529"/>
    <w:rsid w:val="00796C7C"/>
    <w:rsid w:val="007A22F9"/>
    <w:rsid w:val="007C3955"/>
    <w:rsid w:val="007E0450"/>
    <w:rsid w:val="00811CB4"/>
    <w:rsid w:val="00812365"/>
    <w:rsid w:val="0082120C"/>
    <w:rsid w:val="008452EC"/>
    <w:rsid w:val="008633DB"/>
    <w:rsid w:val="008839A5"/>
    <w:rsid w:val="008853EF"/>
    <w:rsid w:val="00890149"/>
    <w:rsid w:val="00893805"/>
    <w:rsid w:val="008D62E3"/>
    <w:rsid w:val="00902B57"/>
    <w:rsid w:val="009074FE"/>
    <w:rsid w:val="009077F7"/>
    <w:rsid w:val="00910279"/>
    <w:rsid w:val="0091335F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6398"/>
    <w:rsid w:val="00977487"/>
    <w:rsid w:val="009A325E"/>
    <w:rsid w:val="009A492E"/>
    <w:rsid w:val="009B2E01"/>
    <w:rsid w:val="009B4569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8523C"/>
    <w:rsid w:val="00A94178"/>
    <w:rsid w:val="00A96B84"/>
    <w:rsid w:val="00AC625F"/>
    <w:rsid w:val="00AF54E9"/>
    <w:rsid w:val="00AF6036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310F"/>
    <w:rsid w:val="00BA5B5E"/>
    <w:rsid w:val="00BB1BC3"/>
    <w:rsid w:val="00BB537D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D0D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EF74BD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120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5B3EF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5937-4A61-4AD2-8E44-375FA4D5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Ilya Yakovchik</cp:lastModifiedBy>
  <cp:revision>128</cp:revision>
  <dcterms:created xsi:type="dcterms:W3CDTF">2019-05-14T20:35:00Z</dcterms:created>
  <dcterms:modified xsi:type="dcterms:W3CDTF">2022-04-20T07:13:00Z</dcterms:modified>
</cp:coreProperties>
</file>