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993" w:rsidRDefault="003D1446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:rsidR="00393993" w:rsidRDefault="003D1446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 w:rsidR="00393993" w:rsidRDefault="003D1446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:rsidR="00393993" w:rsidRDefault="003D1446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 w:rsidR="00393993" w:rsidRDefault="0039399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Pr="008C671D" w:rsidRDefault="008C671D">
      <w:pPr>
        <w:contextualSpacing/>
        <w:jc w:val="center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№2</w:t>
      </w:r>
    </w:p>
    <w:p w:rsidR="00393993" w:rsidRDefault="003D1446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 w:rsidR="00393993" w:rsidRDefault="003D1446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 w:rsidR="00393993" w:rsidRDefault="003D1446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«Линейная искусственная нейронная сеть. Правило Видроу-Хоффа»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 w:rsidR="00393993" w:rsidRDefault="003D1446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 w:rsidR="00393993" w:rsidRDefault="003D1446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 w:rsidR="00393993" w:rsidRDefault="003D1446">
      <w:pPr>
        <w:ind w:left="5880" w:firstLine="420"/>
        <w:contextualSpacing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Грибовский Д.С.</w:t>
      </w:r>
    </w:p>
    <w:p w:rsidR="00393993" w:rsidRDefault="003D1446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 w:rsidR="00393993" w:rsidRDefault="003D1446">
      <w:pPr>
        <w:ind w:left="5880" w:firstLine="42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 w:rsidR="00393993" w:rsidRDefault="00393993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 w:rsidR="00393993" w:rsidRDefault="00393993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 w:rsidR="00393993" w:rsidRDefault="003D144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2</w:t>
      </w:r>
    </w:p>
    <w:p w:rsidR="00393993" w:rsidRDefault="003D1446"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Адаптивный шаг обучения </w:t>
      </w:r>
    </w:p>
    <w:p w:rsidR="00393993" w:rsidRDefault="003D1446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работы: </w:t>
      </w:r>
      <w:r>
        <w:rPr>
          <w:rFonts w:ascii="Times New Roman" w:hAnsi="Times New Roman" w:cs="Times New Roman"/>
          <w:sz w:val="26"/>
          <w:szCs w:val="26"/>
          <w:lang w:val="ru-RU"/>
        </w:rPr>
        <w:t>изучить обучение и функционирование линейной ИНС с применением адаптивного шага.</w:t>
      </w:r>
    </w:p>
    <w:p w:rsidR="00393993" w:rsidRDefault="003D1446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6</w:t>
      </w:r>
    </w:p>
    <w:p w:rsidR="00393993" w:rsidRDefault="003D1446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 w:rsidR="00393993" w:rsidRDefault="003D1446">
      <w:pPr>
        <w:jc w:val="both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  <w:r>
        <w:rPr>
          <w:rFonts w:ascii="Times New Roman" w:hAnsi="Times New Roman" w:cs="Times New Roman"/>
          <w:sz w:val="26"/>
          <w:szCs w:val="26"/>
        </w:rPr>
        <w:t xml:space="preserve">Модифицировать программу из лабораторной работы №1, используя правило адаптивного шага обучения. Произвести исследование получившейся модели ИНС на задачах прогнозирования, согласно варианту лабораторной работы №1.  </w:t>
      </w:r>
    </w:p>
    <w:p w:rsidR="003D1446" w:rsidRDefault="003D1446">
      <w:pPr>
        <w:jc w:val="both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:rsidR="003D1446" w:rsidRPr="000A1A48" w:rsidRDefault="003D1446" w:rsidP="003D1446">
      <w:pPr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0A1A48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0A1A48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sin</w:t>
      </w:r>
      <w:r w:rsidRPr="000A1A48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bx</w:t>
      </w:r>
      <w:r w:rsidRPr="000A1A48">
        <w:rPr>
          <w:sz w:val="28"/>
          <w:szCs w:val="28"/>
        </w:rPr>
        <w:t xml:space="preserve">) + </w:t>
      </w:r>
      <w:r>
        <w:rPr>
          <w:sz w:val="28"/>
          <w:szCs w:val="28"/>
          <w:lang w:val="en-US"/>
        </w:rPr>
        <w:t>d</w:t>
      </w:r>
    </w:p>
    <w:p w:rsidR="003D1446" w:rsidRPr="008E5F99" w:rsidRDefault="003D1446" w:rsidP="003D1446">
      <w:pPr>
        <w:spacing w:before="240" w:after="240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= 4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7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= 0.</w:t>
      </w:r>
      <w:r w:rsidRPr="00ED51A9">
        <w:rPr>
          <w:sz w:val="28"/>
          <w:szCs w:val="28"/>
        </w:rPr>
        <w:t>2</w:t>
      </w:r>
      <w:r w:rsidRPr="008E5F99">
        <w:rPr>
          <w:sz w:val="28"/>
          <w:szCs w:val="28"/>
        </w:rPr>
        <w:t xml:space="preserve">, </w:t>
      </w:r>
      <w:r>
        <w:rPr>
          <w:sz w:val="28"/>
          <w:szCs w:val="28"/>
        </w:rPr>
        <w:t>кол-во входов ИНС = 4.</w:t>
      </w:r>
    </w:p>
    <w:p w:rsidR="003D1446" w:rsidRPr="003D1446" w:rsidRDefault="003D1446">
      <w:pPr>
        <w:jc w:val="both"/>
        <w:rPr>
          <w:rFonts w:ascii="Times New Roman" w:eastAsiaTheme="minorEastAsia" w:hAnsi="Times New Roman" w:cs="Times New Roman"/>
          <w:sz w:val="26"/>
          <w:szCs w:val="26"/>
          <w:lang w:eastAsia="zh-CN"/>
        </w:rPr>
      </w:pPr>
    </w:p>
    <w:p w:rsidR="00393993" w:rsidRDefault="003D144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import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math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import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random</w:t>
      </w:r>
    </w:p>
    <w:p w:rsidR="00393993" w:rsidRDefault="00393993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def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function(x, a, b, d):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return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a * math.sin(b * x) + d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a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4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b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7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d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0.2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inputs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4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Em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1e-8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   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step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0.1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              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alpha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0.1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                  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lastRenderedPageBreak/>
        <w:t>T = random.uniform(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0.5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,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1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)       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w = []              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print(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"Весовые коэффициенты:"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)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i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range(inputs):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w.append(random.random())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print(w[i])</w:t>
      </w:r>
    </w:p>
    <w:p w:rsidR="00393993" w:rsidRDefault="00393993">
      <w:pPr>
        <w:spacing w:after="240"/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et = []             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n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30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n2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15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i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range(n + n2):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x = i * step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et.append(function(x, a, b, d))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count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while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1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: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E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i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range(n):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temp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j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range(inputs):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temp += (et[i + j])**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2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alpha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1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/(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1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+ temp)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y 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j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range(inputs):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y += (w[j] * et[j + i])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y -= T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j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range(inputs):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w[j] -= alpha * (y - et[i + inputs]) * et[i + j]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T += alpha * (y - et[i + inputs]) 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E +=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0.5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* ((y - et[i + inputs]) **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2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)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if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E &lt; Em: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break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print(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"Error: 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, E)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count += 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1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print(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"Эпохи 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, count)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training = []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print(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"Результаты обучения:"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)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print(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 %2s %2s %2s %2s 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% (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y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[]"</w:t>
      </w:r>
      <w:r w:rsidRPr="003D1446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,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"Эталонное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значение"</w:t>
      </w:r>
      <w:r w:rsidRPr="003D1446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,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"Полученное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значение"</w:t>
      </w:r>
      <w:r w:rsidRPr="003D1446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,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"Отклонение"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))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br w:type="page"/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lastRenderedPageBreak/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i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range(n):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training.append(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)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j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range(inputs):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training[i] += w[j] * et[j + i]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training[i] -= T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print(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 %2d %9lf %18lf %19lf 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% (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i,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et[i + inputs],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training[i],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training[i] - et[i + inputs]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3D1446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))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</w:t>
      </w:r>
      <w:r w:rsidRPr="003D1446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(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"Результаты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прогнозирования:"</w:t>
      </w:r>
      <w:r w:rsidRPr="003D1446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)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print</w:t>
      </w:r>
      <w:r w:rsidRPr="003D1446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(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%2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s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%2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s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%2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s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%2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s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r w:rsidRPr="003D1446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%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</w:t>
      </w:r>
      <w:r w:rsidRPr="003D1446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(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y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[]"</w:t>
      </w:r>
      <w:r w:rsidRPr="003D1446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,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"Эталонное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значение"</w:t>
      </w:r>
      <w:r w:rsidRPr="003D1446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,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"Полученное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значение"</w:t>
      </w:r>
      <w:r w:rsidRPr="003D1446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,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</w:t>
      </w:r>
      <w:r w:rsidRPr="003D1446"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ru-RU" w:eastAsia="zh-CN" w:bidi="ar"/>
        </w:rPr>
        <w:t>"Отклонение"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r w:rsidRPr="003D1446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))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i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</w:t>
      </w:r>
      <w:r w:rsidRPr="003D1446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(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n</w:t>
      </w:r>
      <w:r w:rsidRPr="003D1446"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ru-RU" w:eastAsia="zh-CN" w:bidi="ar"/>
        </w:rPr>
        <w:t>2):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training.append(</w:t>
      </w:r>
      <w:r>
        <w:rPr>
          <w:rFonts w:ascii="Times New Roman" w:eastAsia="Consolas" w:hAnsi="Times New Roman" w:cs="Times New Roman"/>
          <w:color w:val="098658"/>
          <w:sz w:val="26"/>
          <w:szCs w:val="26"/>
          <w:shd w:val="clear" w:color="auto" w:fill="FFFFFF"/>
          <w:lang w:val="en-US" w:eastAsia="zh-CN" w:bidi="ar"/>
        </w:rPr>
        <w:t>0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)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for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j </w:t>
      </w:r>
      <w:r>
        <w:rPr>
          <w:rFonts w:ascii="Times New Roman" w:eastAsia="Consolas" w:hAnsi="Times New Roman" w:cs="Times New Roman"/>
          <w:color w:val="0000FF"/>
          <w:sz w:val="26"/>
          <w:szCs w:val="26"/>
          <w:shd w:val="clear" w:color="auto" w:fill="FFFFFF"/>
          <w:lang w:val="en-US" w:eastAsia="zh-CN" w:bidi="ar"/>
        </w:rPr>
        <w:t>in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range(inputs):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training[i + n] += w[j] * et[n - inputs + j + i]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training[i + n] -= T</w:t>
      </w:r>
    </w:p>
    <w:p w:rsidR="00393993" w:rsidRDefault="00393993">
      <w:pPr>
        <w:rPr>
          <w:rFonts w:ascii="Times New Roman" w:hAnsi="Times New Roman" w:cs="Times New Roman"/>
          <w:sz w:val="26"/>
          <w:szCs w:val="26"/>
        </w:rPr>
      </w:pP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print(</w:t>
      </w:r>
      <w:r>
        <w:rPr>
          <w:rFonts w:ascii="Times New Roman" w:eastAsia="Consolas" w:hAnsi="Times New Roman" w:cs="Times New Roman"/>
          <w:color w:val="A31515"/>
          <w:sz w:val="26"/>
          <w:szCs w:val="26"/>
          <w:shd w:val="clear" w:color="auto" w:fill="FFFFFF"/>
          <w:lang w:val="en-US" w:eastAsia="zh-CN" w:bidi="ar"/>
        </w:rPr>
        <w:t>" %2d %9lf %18lf %19lf "</w:t>
      </w: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% (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i + n,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training[i + n],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et[i + n],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    training[i + n] - et[i + n]</w:t>
      </w:r>
    </w:p>
    <w:p w:rsidR="00393993" w:rsidRDefault="003D1446">
      <w:pPr>
        <w:shd w:val="clear" w:color="auto" w:fill="FFFFFF"/>
        <w:spacing w:line="190" w:lineRule="atLeast"/>
        <w:rPr>
          <w:rFonts w:ascii="Times New Roman" w:eastAsia="Consolas" w:hAnsi="Times New Roman" w:cs="Times New Roman"/>
          <w:color w:val="000000"/>
          <w:sz w:val="26"/>
          <w:szCs w:val="26"/>
        </w:rPr>
      </w:pPr>
      <w:r>
        <w:rPr>
          <w:rFonts w:ascii="Times New Roman" w:eastAsia="Consolas" w:hAnsi="Times New Roman" w:cs="Times New Roman"/>
          <w:color w:val="000000"/>
          <w:sz w:val="26"/>
          <w:szCs w:val="26"/>
          <w:shd w:val="clear" w:color="auto" w:fill="FFFFFF"/>
          <w:lang w:val="en-US" w:eastAsia="zh-CN" w:bidi="ar"/>
        </w:rPr>
        <w:t>        ))</w:t>
      </w:r>
    </w:p>
    <w:p w:rsidR="00393993" w:rsidRDefault="003D1446">
      <w:pPr>
        <w:spacing w:after="240"/>
      </w:pP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  <w:lang w:val="en-US" w:eastAsia="zh-CN" w:bidi="ar"/>
        </w:rPr>
        <w:br/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  <w:lang w:val="en-US" w:eastAsia="zh-CN" w:bidi="ar"/>
        </w:rPr>
        <w:br/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  <w:lang w:val="en-US" w:eastAsia="zh-CN" w:bidi="ar"/>
        </w:rPr>
        <w:br/>
      </w:r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  <w:lang w:val="en-US" w:eastAsia="zh-CN" w:bidi="ar"/>
        </w:rPr>
        <w:br/>
      </w:r>
    </w:p>
    <w:p w:rsidR="00393993" w:rsidRDefault="00C2767D">
      <w:pPr>
        <w:rPr>
          <w:rFonts w:ascii="Times New Roman" w:hAnsi="Times New Roman"/>
          <w:b/>
          <w:bCs/>
          <w:sz w:val="26"/>
          <w:szCs w:val="26"/>
          <w:lang w:val="ru-RU"/>
        </w:rPr>
      </w:pPr>
      <w:bookmarkStart w:id="0" w:name="_GoBack"/>
      <w:r w:rsidRPr="00C2767D">
        <w:rPr>
          <w:rFonts w:ascii="Times New Roman" w:hAnsi="Times New Roman"/>
          <w:b/>
          <w:bCs/>
          <w:sz w:val="26"/>
          <w:szCs w:val="26"/>
          <w:lang w:val="ru-RU"/>
        </w:rPr>
        <w:drawing>
          <wp:inline distT="0" distB="0" distL="0" distR="0" wp14:anchorId="3BE29392" wp14:editId="2A3A685A">
            <wp:extent cx="7251957" cy="52578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2412" cy="525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D1446">
        <w:rPr>
          <w:rFonts w:ascii="Times New Roman" w:hAnsi="Times New Roman"/>
          <w:b/>
          <w:bCs/>
          <w:sz w:val="26"/>
          <w:szCs w:val="26"/>
          <w:lang w:val="ru-RU"/>
        </w:rPr>
        <w:br w:type="page"/>
      </w:r>
      <w:r w:rsidR="003D1446" w:rsidRPr="003D1446">
        <w:rPr>
          <w:rFonts w:ascii="Times New Roman" w:hAnsi="Times New Roman"/>
          <w:b/>
          <w:bCs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114F7AA0" wp14:editId="21A8C805">
            <wp:extent cx="5159187" cy="77349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77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446" w:rsidRDefault="003D1446">
      <w:pPr>
        <w:rPr>
          <w:rFonts w:ascii="Times New Roman" w:hAnsi="Times New Roman"/>
          <w:b/>
          <w:bCs/>
          <w:sz w:val="26"/>
          <w:szCs w:val="26"/>
          <w:lang w:val="ru-RU"/>
        </w:rPr>
      </w:pPr>
    </w:p>
    <w:p w:rsidR="003D1446" w:rsidRDefault="003D1446">
      <w:pPr>
        <w:rPr>
          <w:rFonts w:ascii="Times New Roman" w:hAnsi="Times New Roman"/>
          <w:b/>
          <w:bCs/>
          <w:sz w:val="26"/>
          <w:szCs w:val="26"/>
          <w:lang w:val="ru-RU"/>
        </w:rPr>
      </w:pPr>
    </w:p>
    <w:p w:rsidR="003D1446" w:rsidRDefault="003D1446">
      <w:pPr>
        <w:rPr>
          <w:rFonts w:ascii="Times New Roman" w:hAnsi="Times New Roman"/>
          <w:b/>
          <w:bCs/>
          <w:sz w:val="26"/>
          <w:szCs w:val="26"/>
          <w:lang w:val="ru-RU"/>
        </w:rPr>
      </w:pPr>
    </w:p>
    <w:p w:rsidR="003D1446" w:rsidRDefault="003D1446">
      <w:pPr>
        <w:rPr>
          <w:rFonts w:ascii="Times New Roman" w:hAnsi="Times New Roman"/>
          <w:b/>
          <w:bCs/>
          <w:sz w:val="26"/>
          <w:szCs w:val="26"/>
          <w:lang w:val="ru-RU"/>
        </w:rPr>
      </w:pPr>
      <w:r w:rsidRPr="003D1446">
        <w:rPr>
          <w:rFonts w:ascii="Times New Roman" w:hAnsi="Times New Roman"/>
          <w:b/>
          <w:bCs/>
          <w:noProof/>
          <w:sz w:val="26"/>
          <w:szCs w:val="26"/>
          <w:lang w:val="ru-RU" w:eastAsia="ru-RU"/>
        </w:rPr>
        <w:lastRenderedPageBreak/>
        <w:drawing>
          <wp:inline distT="0" distB="0" distL="0" distR="0" wp14:anchorId="06979371" wp14:editId="3BF0FB96">
            <wp:extent cx="5274310" cy="4416425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93" w:rsidRDefault="00393993"/>
    <w:p w:rsidR="00393993" w:rsidRDefault="00393993">
      <w:pPr>
        <w:rPr>
          <w:lang w:val="en-US"/>
        </w:rPr>
      </w:pPr>
    </w:p>
    <w:p w:rsidR="00393993" w:rsidRDefault="003D1446">
      <w:pPr>
        <w:rPr>
          <w:rFonts w:ascii="Times New Roman" w:hAnsi="Times New Roman" w:cs="Times New Roman"/>
          <w:sz w:val="26"/>
          <w:szCs w:val="26"/>
          <w:lang w:val="ru-RU"/>
        </w:rPr>
      </w:pPr>
      <w:r w:rsidRPr="003D1446">
        <w:rPr>
          <w:rFonts w:ascii="Times New Roman" w:hAnsi="Times New Roman" w:cs="Times New Roman"/>
          <w:b/>
          <w:sz w:val="26"/>
          <w:szCs w:val="26"/>
          <w:lang w:val="ru-RU"/>
        </w:rPr>
        <w:t>Вывод: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В ходе выполнения работы спроектировал линейную</w:t>
      </w:r>
      <w:r w:rsidRPr="003D1446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ИНС с использованием адаптивного шага обучения.</w:t>
      </w:r>
    </w:p>
    <w:p w:rsidR="00393993" w:rsidRPr="003D1446" w:rsidRDefault="00393993">
      <w:pPr>
        <w:rPr>
          <w:lang w:val="ru-RU"/>
        </w:rPr>
      </w:pPr>
    </w:p>
    <w:p w:rsidR="00393993" w:rsidRDefault="00393993"/>
    <w:sectPr w:rsidR="0039399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C67D87"/>
    <w:rsid w:val="00393993"/>
    <w:rsid w:val="003D1446"/>
    <w:rsid w:val="008C671D"/>
    <w:rsid w:val="00C2767D"/>
    <w:rsid w:val="06653ECC"/>
    <w:rsid w:val="13C67D87"/>
    <w:rsid w:val="46861573"/>
    <w:rsid w:val="5C2241CD"/>
    <w:rsid w:val="6884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44BC604-891C-4841-88E8-B93B6190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Грибовский</dc:creator>
  <cp:lastModifiedBy>Данила Синяк</cp:lastModifiedBy>
  <cp:revision>6</cp:revision>
  <dcterms:created xsi:type="dcterms:W3CDTF">2020-10-12T17:16:00Z</dcterms:created>
  <dcterms:modified xsi:type="dcterms:W3CDTF">2020-10-20T14:06:00Z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