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за 1 семестр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4B0788" w:rsidRPr="008E5F99" w:rsidRDefault="004B0788" w:rsidP="004B0788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Pr="008E5F99">
        <w:rPr>
          <w:sz w:val="28"/>
          <w:szCs w:val="28"/>
        </w:rPr>
        <w:t>»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E5F99">
        <w:rPr>
          <w:sz w:val="28"/>
          <w:szCs w:val="28"/>
        </w:rPr>
        <w:t>:</w:t>
      </w:r>
    </w:p>
    <w:p w:rsidR="004B0788" w:rsidRPr="008E5F99" w:rsidRDefault="004B0788" w:rsidP="004B0788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E5F99">
        <w:rPr>
          <w:sz w:val="28"/>
          <w:szCs w:val="28"/>
        </w:rPr>
        <w:t xml:space="preserve"> 2 курса</w:t>
      </w:r>
    </w:p>
    <w:p w:rsidR="004B0788" w:rsidRPr="008E5F99" w:rsidRDefault="004B0788" w:rsidP="004B0788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ПО-4(2</w:t>
      </w:r>
      <w:r w:rsidRPr="008E5F99">
        <w:rPr>
          <w:sz w:val="28"/>
          <w:szCs w:val="28"/>
        </w:rPr>
        <w:t>)</w:t>
      </w:r>
    </w:p>
    <w:p w:rsidR="004B0788" w:rsidRPr="00ED51A9" w:rsidRDefault="004B0788" w:rsidP="004B0788">
      <w:pPr>
        <w:ind w:left="6946"/>
        <w:rPr>
          <w:sz w:val="28"/>
          <w:szCs w:val="28"/>
        </w:rPr>
      </w:pPr>
      <w:r>
        <w:rPr>
          <w:sz w:val="28"/>
          <w:szCs w:val="28"/>
        </w:rPr>
        <w:t>Синяк Д</w:t>
      </w:r>
      <w:r w:rsidRPr="00ED51A9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ED51A9">
        <w:rPr>
          <w:sz w:val="28"/>
          <w:szCs w:val="28"/>
        </w:rPr>
        <w:t>.</w:t>
      </w:r>
    </w:p>
    <w:p w:rsidR="004B0788" w:rsidRPr="008E5F99" w:rsidRDefault="004B0788" w:rsidP="004B0788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4B0788" w:rsidRPr="008E5F99" w:rsidRDefault="004B0788" w:rsidP="004B0788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</w:p>
    <w:p w:rsidR="004B0788" w:rsidRPr="008E5F99" w:rsidRDefault="004B0788" w:rsidP="004B0788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4B0788" w:rsidRPr="004B0788" w:rsidRDefault="004B0788" w:rsidP="004B0788">
      <w:pPr>
        <w:widowControl/>
        <w:autoSpaceDE/>
        <w:autoSpaceDN/>
        <w:adjustRightInd/>
        <w:jc w:val="center"/>
        <w:rPr>
          <w:b/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4B0788">
        <w:rPr>
          <w:b/>
          <w:sz w:val="28"/>
          <w:szCs w:val="28"/>
        </w:rPr>
        <w:lastRenderedPageBreak/>
        <w:t>Лабораторная работа №1</w:t>
      </w:r>
    </w:p>
    <w:p w:rsidR="004B0788" w:rsidRPr="004B0788" w:rsidRDefault="004B0788" w:rsidP="004B0788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  <w:r w:rsidRPr="004B0788">
        <w:rPr>
          <w:b/>
          <w:sz w:val="28"/>
          <w:szCs w:val="28"/>
          <w:lang w:val="be-BY"/>
        </w:rPr>
        <w:t>Линейная искусственная нейронная сеть. Правило Видроу-Хоффа</w:t>
      </w:r>
    </w:p>
    <w:p w:rsidR="004B0788" w:rsidRPr="008E5F99" w:rsidRDefault="004B0788" w:rsidP="004B0788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4B0788">
        <w:rPr>
          <w:b/>
          <w:sz w:val="28"/>
          <w:szCs w:val="28"/>
        </w:rPr>
        <w:t>Цель работы:</w:t>
      </w:r>
      <w:r w:rsidRPr="008E5F99">
        <w:rPr>
          <w:sz w:val="28"/>
          <w:szCs w:val="28"/>
        </w:rPr>
        <w:t xml:space="preserve"> </w:t>
      </w:r>
      <w:r w:rsidRPr="004B0788">
        <w:rPr>
          <w:i/>
          <w:sz w:val="28"/>
          <w:szCs w:val="28"/>
        </w:rPr>
        <w:t>изучить обучение и функционирование линейной ИНС при решении задач прогнозирования.</w:t>
      </w:r>
    </w:p>
    <w:p w:rsidR="004B0788" w:rsidRDefault="004B0788" w:rsidP="004B0788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8</w:t>
      </w:r>
    </w:p>
    <w:p w:rsidR="00ED51A9" w:rsidRDefault="00ED51A9" w:rsidP="004B0788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</w:p>
    <w:p w:rsidR="00ED51A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  <w:bookmarkStart w:id="0" w:name="_GoBack"/>
      <w:bookmarkEnd w:id="0"/>
    </w:p>
    <w:p w:rsidR="00ED51A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:rsidR="00ED51A9" w:rsidRPr="000A1A48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:rsidR="00ED51A9" w:rsidRPr="008E5F9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0.</w:t>
      </w:r>
      <w:r w:rsidRPr="00ED51A9">
        <w:rPr>
          <w:sz w:val="28"/>
          <w:szCs w:val="28"/>
        </w:rPr>
        <w:t>2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</w:rPr>
        <w:t>кол-во входов ИНС = 4</w:t>
      </w:r>
      <w:r>
        <w:rPr>
          <w:sz w:val="28"/>
          <w:szCs w:val="28"/>
        </w:rPr>
        <w:t>.</w:t>
      </w:r>
    </w:p>
    <w:p w:rsidR="00ED51A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:rsidR="00ED51A9" w:rsidRDefault="00ED51A9" w:rsidP="004B0788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</w:p>
    <w:p w:rsidR="00ED51A9" w:rsidRDefault="00ED51A9" w:rsidP="00ED51A9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 программы</w:t>
      </w:r>
      <w:r>
        <w:rPr>
          <w:b/>
          <w:sz w:val="28"/>
          <w:szCs w:val="28"/>
          <w:lang w:val="en-US"/>
        </w:rPr>
        <w:t>:</w:t>
      </w:r>
    </w:p>
    <w:p w:rsidR="00ED51A9" w:rsidRDefault="00ED51A9" w:rsidP="00ED51A9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D51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4,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= 7,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num_enteries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входов ИНС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 = 30,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количесвто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значений, на которых производится обучение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num_predicated_values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количесвто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значений, на которых производится прогнозирование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0.2,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0.01,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//суммарная среднеквадратичная ошибка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//порог нейронной сети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 = </w:t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num_enteries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весовые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num_enteries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задаем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случайным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образом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весовые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</w:t>
      </w:r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</w:t>
      </w:r>
      <w:proofErr w:type="spell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ED51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10));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reference_value_y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+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num_predicated_values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+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num_predicated_values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0.1, 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step *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reference_value_y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a * </w:t>
      </w:r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* x) + d;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//выходное значение нейронной сети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 = 0.0005;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//скорость обучения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 = 0;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num_enteries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= 0;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_enteries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//векторы выходной активности сети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y1 += W[j] *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</w:t>
      </w:r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y1 -= T;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_enteries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//изменение весовых коэффициентов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{ 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W[j] -= A * (y1 -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</w:t>
      </w:r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num_enteries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*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reference_value_y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+= A * (y1 -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</w:t>
      </w:r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num_enteries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]); 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порога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нейронной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сети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E += 0.5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y1 -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reference_value_y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num_enteries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], 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//расчет суммарной среднеквадратичной ошибки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Результаты обучения"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+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num_predicated_values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num_enteries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W[j] *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</w:t>
      </w:r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num_enteries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получаемые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результате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обучения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T;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y[</w:t>
      </w:r>
      <w:proofErr w:type="gramEnd"/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reference_value_y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reference_value_y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прогнозирования"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num_predicated_values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</w:t>
      </w:r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= 0;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num_enteries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прогнозируемые</w:t>
      </w:r>
      <w:r w:rsidRPr="00ED51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</w:t>
      </w:r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+= W[j] *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reference_value_y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 -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num_enteries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</w:t>
      </w:r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+= T;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y[</w:t>
      </w:r>
      <w:proofErr w:type="gramEnd"/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+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reference_value_y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</w:t>
      </w:r>
      <w:proofErr w:type="gram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reference_value_y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-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ED51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reference_value_y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predicated_values</w:t>
      </w:r>
      <w:proofErr w:type="spellEnd"/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D51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51A9" w:rsidRP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1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D51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D51A9" w:rsidRDefault="00ED51A9" w:rsidP="00ED51A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D51A9" w:rsidRPr="00ED51A9" w:rsidRDefault="00ED51A9" w:rsidP="00ED51A9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ED51A9">
        <w:rPr>
          <w:b/>
          <w:sz w:val="28"/>
          <w:szCs w:val="28"/>
          <w:lang w:val="en-US"/>
        </w:rPr>
        <w:lastRenderedPageBreak/>
        <w:drawing>
          <wp:inline distT="0" distB="0" distL="0" distR="0" wp14:anchorId="54931DDE" wp14:editId="16DDF6DF">
            <wp:extent cx="4930140" cy="527322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1352" cy="52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44" w:rsidRDefault="00ED51A9" w:rsidP="004B0788">
      <w:r w:rsidRPr="00ED51A9">
        <w:drawing>
          <wp:inline distT="0" distB="0" distL="0" distR="0" wp14:anchorId="1CBC89F4" wp14:editId="44893214">
            <wp:extent cx="3413760" cy="213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888" cy="2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A9" w:rsidRDefault="00ED51A9" w:rsidP="004B0788"/>
    <w:p w:rsidR="00ED51A9" w:rsidRPr="008E5F99" w:rsidRDefault="00ED51A9" w:rsidP="00ED51A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ED51A9">
        <w:rPr>
          <w:b/>
          <w:sz w:val="28"/>
          <w:szCs w:val="28"/>
        </w:rPr>
        <w:t>Вывод:</w:t>
      </w:r>
      <w:r w:rsidRPr="008E5F99">
        <w:rPr>
          <w:sz w:val="28"/>
          <w:szCs w:val="28"/>
        </w:rPr>
        <w:t xml:space="preserve"> </w:t>
      </w:r>
      <w:r w:rsidRPr="00ED51A9">
        <w:rPr>
          <w:i/>
          <w:sz w:val="28"/>
          <w:szCs w:val="28"/>
        </w:rPr>
        <w:t>изучил</w:t>
      </w:r>
      <w:r w:rsidRPr="00ED51A9">
        <w:rPr>
          <w:i/>
          <w:sz w:val="28"/>
          <w:szCs w:val="28"/>
        </w:rPr>
        <w:t xml:space="preserve"> обучение и функционирование линейной ИНС при решении задач прогнозирования</w:t>
      </w:r>
      <w:r w:rsidRPr="00ED51A9">
        <w:rPr>
          <w:i/>
          <w:sz w:val="28"/>
          <w:szCs w:val="28"/>
        </w:rPr>
        <w:t>.</w:t>
      </w:r>
    </w:p>
    <w:p w:rsidR="00ED51A9" w:rsidRDefault="00ED51A9" w:rsidP="004B0788"/>
    <w:sectPr w:rsidR="00ED5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38"/>
    <w:rsid w:val="004B0788"/>
    <w:rsid w:val="005A0144"/>
    <w:rsid w:val="00E40238"/>
    <w:rsid w:val="00E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7807"/>
  <w15:chartTrackingRefBased/>
  <w15:docId w15:val="{A8F35B47-E133-4741-825C-93F9BBC2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7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Синяк</dc:creator>
  <cp:keywords/>
  <dc:description/>
  <cp:lastModifiedBy>Данила Синяк</cp:lastModifiedBy>
  <cp:revision>3</cp:revision>
  <dcterms:created xsi:type="dcterms:W3CDTF">2020-09-23T15:11:00Z</dcterms:created>
  <dcterms:modified xsi:type="dcterms:W3CDTF">2020-09-27T16:51:00Z</dcterms:modified>
</cp:coreProperties>
</file>