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Министерство образование Республики Беларусь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"Брестский государственный технический университет"</w:t>
      </w:r>
      <w:r w:rsidRPr="007307A2">
        <w:rPr>
          <w:rFonts w:ascii="Times New Roman" w:hAnsi="Times New Roman" w:cs="Times New Roman"/>
          <w:sz w:val="24"/>
          <w:szCs w:val="24"/>
        </w:rPr>
        <w:br/>
        <w:t>Кафедра ИИТ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Pr="00A54A84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815169">
        <w:rPr>
          <w:rFonts w:ascii="Times New Roman" w:hAnsi="Times New Roman" w:cs="Times New Roman"/>
          <w:sz w:val="24"/>
          <w:szCs w:val="24"/>
          <w:lang w:val="be-BY"/>
        </w:rPr>
        <w:t>3</w:t>
      </w:r>
      <w:bookmarkStart w:id="0" w:name="_GoBack"/>
      <w:bookmarkEnd w:id="0"/>
    </w:p>
    <w:p w:rsidR="002A08F5" w:rsidRPr="007307A2" w:rsidRDefault="00E85999" w:rsidP="002A08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1</w:t>
      </w:r>
      <w:r w:rsidR="007307A2">
        <w:rPr>
          <w:rFonts w:ascii="Times New Roman" w:hAnsi="Times New Roman" w:cs="Times New Roman"/>
          <w:sz w:val="24"/>
          <w:szCs w:val="24"/>
        </w:rPr>
        <w:t xml:space="preserve"> семестр</w:t>
      </w:r>
      <w:r w:rsidR="002A08F5" w:rsidRPr="007307A2">
        <w:rPr>
          <w:rFonts w:ascii="Times New Roman" w:hAnsi="Times New Roman" w:cs="Times New Roman"/>
          <w:sz w:val="24"/>
          <w:szCs w:val="24"/>
        </w:rPr>
        <w:br/>
        <w:t xml:space="preserve">по дисциплине: </w:t>
      </w:r>
      <w:r w:rsidR="007307A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МиАПР</w:t>
      </w:r>
      <w:proofErr w:type="spellEnd"/>
      <w:r w:rsidR="007307A2">
        <w:rPr>
          <w:rFonts w:ascii="Times New Roman" w:hAnsi="Times New Roman" w:cs="Times New Roman"/>
          <w:sz w:val="24"/>
          <w:szCs w:val="24"/>
        </w:rPr>
        <w:t>»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Тема:</w:t>
      </w:r>
      <w:r w:rsidR="00860C64">
        <w:rPr>
          <w:rFonts w:ascii="Times New Roman" w:hAnsi="Times New Roman" w:cs="Times New Roman"/>
          <w:color w:val="000000"/>
          <w:sz w:val="24"/>
          <w:szCs w:val="24"/>
        </w:rPr>
        <w:t xml:space="preserve"> «</w:t>
      </w:r>
      <w:r w:rsidR="00815169">
        <w:rPr>
          <w:rFonts w:ascii="Times New Roman" w:hAnsi="Times New Roman" w:cs="Times New Roman"/>
          <w:color w:val="000000"/>
          <w:sz w:val="24"/>
          <w:szCs w:val="24"/>
        </w:rPr>
        <w:t>Нелинейные ИНС в задачах прогнозирования</w:t>
      </w:r>
      <w:r w:rsidRPr="007307A2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7307A2" w:rsidRPr="007307A2" w:rsidRDefault="007307A2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tabs>
          <w:tab w:val="left" w:pos="8080"/>
        </w:tabs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2A08F5">
      <w:pPr>
        <w:tabs>
          <w:tab w:val="left" w:pos="808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EA5D41" w:rsidP="00EA5D41">
      <w:pPr>
        <w:tabs>
          <w:tab w:val="left" w:pos="80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  <w:r w:rsidR="002A08F5" w:rsidRPr="007307A2">
        <w:rPr>
          <w:rFonts w:ascii="Times New Roman" w:hAnsi="Times New Roman" w:cs="Times New Roman"/>
          <w:sz w:val="24"/>
          <w:szCs w:val="24"/>
        </w:rPr>
        <w:t xml:space="preserve">Подготовил: </w:t>
      </w:r>
    </w:p>
    <w:p w:rsidR="002A08F5" w:rsidRPr="007307A2" w:rsidRDefault="002A08F5" w:rsidP="00EA5D41">
      <w:pPr>
        <w:ind w:left="79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Студент 1 курса</w:t>
      </w:r>
    </w:p>
    <w:p w:rsidR="002A08F5" w:rsidRPr="007307A2" w:rsidRDefault="002A08F5" w:rsidP="00EA5D41">
      <w:pPr>
        <w:ind w:left="7200" w:firstLine="720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Группы ПО-4</w:t>
      </w:r>
      <w:r w:rsidR="00C93C42" w:rsidRPr="007307A2">
        <w:rPr>
          <w:rFonts w:ascii="Times New Roman" w:hAnsi="Times New Roman" w:cs="Times New Roman"/>
          <w:sz w:val="24"/>
          <w:szCs w:val="24"/>
        </w:rPr>
        <w:t>(2)</w:t>
      </w:r>
    </w:p>
    <w:p w:rsidR="002A08F5" w:rsidRPr="007307A2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="002A08F5" w:rsidRPr="007307A2">
        <w:rPr>
          <w:rFonts w:ascii="Times New Roman" w:hAnsi="Times New Roman" w:cs="Times New Roman"/>
          <w:sz w:val="24"/>
          <w:szCs w:val="24"/>
        </w:rPr>
        <w:t>Тупик Д. 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A08F5" w:rsidRPr="007307A2" w:rsidRDefault="002A08F5" w:rsidP="00EA5D41">
      <w:pPr>
        <w:ind w:left="648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Проверил:</w:t>
      </w:r>
    </w:p>
    <w:p w:rsidR="002A08F5" w:rsidRPr="00860CD7" w:rsidRDefault="00EA5D41" w:rsidP="00EA5D41">
      <w:pPr>
        <w:ind w:left="72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e-BY"/>
        </w:rPr>
        <w:t xml:space="preserve">       </w:t>
      </w:r>
      <w:proofErr w:type="spellStart"/>
      <w:r w:rsidR="009D4A75">
        <w:rPr>
          <w:rFonts w:ascii="Times New Roman" w:hAnsi="Times New Roman" w:cs="Times New Roman"/>
          <w:sz w:val="24"/>
          <w:szCs w:val="24"/>
        </w:rPr>
        <w:t>Крощенко</w:t>
      </w:r>
      <w:proofErr w:type="spellEnd"/>
      <w:r w:rsidR="009D4A75">
        <w:rPr>
          <w:rFonts w:ascii="Times New Roman" w:hAnsi="Times New Roman" w:cs="Times New Roman"/>
          <w:sz w:val="24"/>
          <w:szCs w:val="24"/>
        </w:rPr>
        <w:t xml:space="preserve"> А.</w:t>
      </w:r>
      <w:r w:rsidR="00860CD7" w:rsidRPr="00860CD7">
        <w:rPr>
          <w:rFonts w:ascii="Times New Roman" w:hAnsi="Times New Roman" w:cs="Times New Roman"/>
          <w:sz w:val="24"/>
          <w:szCs w:val="24"/>
        </w:rPr>
        <w:t xml:space="preserve"> </w:t>
      </w:r>
      <w:r w:rsidR="00860CD7">
        <w:rPr>
          <w:rFonts w:ascii="Times New Roman" w:hAnsi="Times New Roman" w:cs="Times New Roman"/>
          <w:sz w:val="24"/>
          <w:szCs w:val="24"/>
        </w:rPr>
        <w:t>А</w:t>
      </w: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2A08F5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E6569" w:rsidRPr="007307A2" w:rsidRDefault="00CE6569" w:rsidP="002A08F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307A2" w:rsidRDefault="007307A2" w:rsidP="007307A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A08F5" w:rsidRPr="007307A2" w:rsidRDefault="00C93C42" w:rsidP="007307A2">
      <w:pPr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t>Брест, 2020</w:t>
      </w:r>
    </w:p>
    <w:p w:rsidR="00F15763" w:rsidRPr="00A54A84" w:rsidRDefault="002A08F5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sz w:val="24"/>
          <w:szCs w:val="24"/>
        </w:rPr>
        <w:br w:type="page"/>
      </w:r>
      <w:r w:rsidR="002C7A6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Лабораторная </w:t>
      </w:r>
      <w:r w:rsidR="00A54A8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812020">
        <w:rPr>
          <w:rFonts w:ascii="Times New Roman" w:hAnsi="Times New Roman" w:cs="Times New Roman"/>
          <w:b/>
          <w:sz w:val="24"/>
          <w:szCs w:val="24"/>
        </w:rPr>
        <w:t>2</w:t>
      </w:r>
    </w:p>
    <w:p w:rsidR="00CE6569" w:rsidRPr="00545F66" w:rsidRDefault="00CE6569" w:rsidP="009D4A7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Тема:</w:t>
      </w:r>
      <w:r w:rsidR="009D4A75">
        <w:rPr>
          <w:rFonts w:ascii="Times New Roman" w:hAnsi="Times New Roman" w:cs="Times New Roman"/>
          <w:sz w:val="24"/>
          <w:szCs w:val="24"/>
        </w:rPr>
        <w:t xml:space="preserve"> </w:t>
      </w:r>
      <w:r w:rsidR="00812020" w:rsidRPr="00812020">
        <w:rPr>
          <w:rFonts w:ascii="Times New Roman" w:hAnsi="Times New Roman" w:cs="Times New Roman"/>
          <w:sz w:val="24"/>
          <w:szCs w:val="24"/>
        </w:rPr>
        <w:t>«</w:t>
      </w:r>
      <w:r w:rsidR="00815169">
        <w:rPr>
          <w:rFonts w:ascii="Times New Roman" w:hAnsi="Times New Roman" w:cs="Times New Roman"/>
          <w:sz w:val="24"/>
          <w:szCs w:val="24"/>
        </w:rPr>
        <w:t>Нелинейные ИНС в задачах прогнозирования</w:t>
      </w:r>
      <w:r w:rsidR="00812020" w:rsidRPr="00812020">
        <w:rPr>
          <w:rFonts w:ascii="Times New Roman" w:hAnsi="Times New Roman" w:cs="Times New Roman"/>
          <w:sz w:val="24"/>
          <w:szCs w:val="24"/>
        </w:rPr>
        <w:t>»</w:t>
      </w:r>
    </w:p>
    <w:p w:rsidR="00815169" w:rsidRPr="00815169" w:rsidRDefault="00CE65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Цель:</w:t>
      </w:r>
      <w:r w:rsidR="00A03955" w:rsidRP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 w:rsidRPr="00815169">
        <w:rPr>
          <w:rFonts w:ascii="Times New Roman" w:hAnsi="Times New Roman" w:cs="Times New Roman"/>
          <w:sz w:val="24"/>
          <w:szCs w:val="24"/>
        </w:rPr>
        <w:t>Изучить обучение и функционирование нелинейной ИНС при решении задач</w:t>
      </w:r>
    </w:p>
    <w:p w:rsidR="00CE6569" w:rsidRPr="00860C64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169">
        <w:rPr>
          <w:rFonts w:ascii="Times New Roman" w:hAnsi="Times New Roman" w:cs="Times New Roman"/>
          <w:sz w:val="24"/>
          <w:szCs w:val="24"/>
        </w:rPr>
        <w:t>прогнозирования.</w:t>
      </w:r>
    </w:p>
    <w:p w:rsidR="00CE6569" w:rsidRDefault="00CE6569" w:rsidP="00CE6569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Задание: </w:t>
      </w:r>
      <w:r w:rsidRPr="00815169">
        <w:rPr>
          <w:rFonts w:ascii="Times New Roman" w:hAnsi="Times New Roman" w:cs="Times New Roman"/>
          <w:sz w:val="24"/>
          <w:szCs w:val="24"/>
        </w:rPr>
        <w:t>Написать на любом ЯВУ программу моделирования прогнозирующей н</w:t>
      </w:r>
      <w:r w:rsidRPr="00815169">
        <w:rPr>
          <w:rFonts w:ascii="Times New Roman" w:hAnsi="Times New Roman" w:cs="Times New Roman"/>
          <w:sz w:val="24"/>
          <w:szCs w:val="24"/>
        </w:rPr>
        <w:t xml:space="preserve">елинейной ИНС. Для тестирования </w:t>
      </w:r>
      <w:r w:rsidRPr="00815169">
        <w:rPr>
          <w:rFonts w:ascii="Times New Roman" w:hAnsi="Times New Roman" w:cs="Times New Roman"/>
          <w:sz w:val="24"/>
          <w:szCs w:val="24"/>
        </w:rPr>
        <w:t>использовать функцию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a*cos(b*x) + c*sin(d*x)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815169">
        <w:rPr>
          <w:rFonts w:ascii="Times New Roman" w:hAnsi="Times New Roman" w:cs="Times New Roman"/>
          <w:sz w:val="24"/>
          <w:szCs w:val="24"/>
        </w:rPr>
        <w:t xml:space="preserve">Для прогнозирования использовать многослойную ИНС с одним скрытым слоем. </w:t>
      </w:r>
      <w:r w:rsidRPr="00815169">
        <w:rPr>
          <w:rFonts w:ascii="Times New Roman" w:hAnsi="Times New Roman" w:cs="Times New Roman"/>
          <w:sz w:val="24"/>
          <w:szCs w:val="24"/>
        </w:rPr>
        <w:t xml:space="preserve">В качестве функций </w:t>
      </w:r>
      <w:r w:rsidRPr="00815169">
        <w:rPr>
          <w:rFonts w:ascii="Times New Roman" w:hAnsi="Times New Roman" w:cs="Times New Roman"/>
          <w:sz w:val="24"/>
          <w:szCs w:val="24"/>
        </w:rPr>
        <w:t xml:space="preserve">активации для скрытого слоя использовать </w:t>
      </w:r>
      <w:proofErr w:type="spellStart"/>
      <w:r w:rsidRPr="00815169">
        <w:rPr>
          <w:rFonts w:ascii="Times New Roman" w:hAnsi="Times New Roman" w:cs="Times New Roman"/>
          <w:sz w:val="24"/>
          <w:szCs w:val="24"/>
        </w:rPr>
        <w:t>сигмоидную</w:t>
      </w:r>
      <w:proofErr w:type="spellEnd"/>
      <w:r w:rsidRPr="00815169">
        <w:rPr>
          <w:rFonts w:ascii="Times New Roman" w:hAnsi="Times New Roman" w:cs="Times New Roman"/>
          <w:sz w:val="24"/>
          <w:szCs w:val="24"/>
        </w:rPr>
        <w:t xml:space="preserve"> функцию, для выходного - линейную.</w:t>
      </w:r>
    </w:p>
    <w:p w:rsidR="00355028" w:rsidRDefault="00355028" w:rsidP="002C7A61">
      <w:pPr>
        <w:widowControl/>
        <w:autoSpaceDE/>
        <w:autoSpaceDN/>
        <w:adjustRightInd/>
        <w:spacing w:after="160" w:line="259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r w:rsidR="009D4A75">
        <w:rPr>
          <w:rFonts w:ascii="Times New Roman" w:hAnsi="Times New Roman" w:cs="Times New Roman"/>
          <w:b/>
          <w:sz w:val="24"/>
          <w:szCs w:val="24"/>
        </w:rPr>
        <w:t>9</w:t>
      </w:r>
    </w:p>
    <w:p w:rsidR="00545F66" w:rsidRPr="00815169" w:rsidRDefault="0025196F" w:rsidP="0057095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>Решение</w:t>
      </w:r>
      <w:r w:rsidR="009D6FA3" w:rsidRPr="009D6FA3">
        <w:rPr>
          <w:rFonts w:ascii="Times New Roman" w:eastAsiaTheme="minorHAnsi" w:hAnsi="Times New Roman" w:cs="Times New Roman"/>
          <w:b/>
          <w:color w:val="000000"/>
          <w:sz w:val="24"/>
          <w:szCs w:val="24"/>
          <w:lang w:eastAsia="en-US"/>
        </w:rPr>
        <w:t xml:space="preserve">: </w:t>
      </w:r>
      <w:r w:rsidR="00815169" w:rsidRPr="00815169">
        <w:rPr>
          <w:rFonts w:ascii="Times New Roman" w:eastAsiaTheme="minorHAnsi" w:hAnsi="Times New Roman" w:cs="Times New Roman"/>
          <w:color w:val="000000"/>
          <w:sz w:val="24"/>
          <w:szCs w:val="24"/>
          <w:lang w:eastAsia="en-US"/>
        </w:rPr>
        <w:t>Код программы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t>import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numpy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as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np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(x):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a, b, c, d, step = 0.1, 0.3, 0.08, 0.3, 0.3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a *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np.cos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b * x * step) + c *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np.sin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(d * x * step)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activation(x):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np.tanh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(x)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derivative(x):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1 - (activation(x) ** 2)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error(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y,Y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np.mean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((y - Y) ** 2)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training(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inputs,predict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,weights_hidden,weights_input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0.3 # </w:t>
      </w:r>
      <w:r w:rsidRPr="00815169">
        <w:rPr>
          <w:rFonts w:ascii="Courier New" w:eastAsiaTheme="minorHAnsi" w:hAnsi="Courier New" w:cs="Courier New"/>
          <w:lang w:eastAsia="en-US"/>
        </w:rPr>
        <w:t>скорость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15169">
        <w:rPr>
          <w:rFonts w:ascii="Courier New" w:eastAsiaTheme="minorHAnsi" w:hAnsi="Courier New" w:cs="Courier New"/>
          <w:lang w:eastAsia="en-US"/>
        </w:rPr>
        <w:t>обучения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weights_hidden,inputs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weights_input,outputs_hidden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activation(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([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[0] - predict])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gradient_input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derivative(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[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0])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delta_input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gradient_input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-=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* np.dot(delta_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input,outputs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_hidden.reshape(1,len(outputs_hidden)))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delta_input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weights_input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gradient_hidden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derivative(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delta_hidden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gradient_hidden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-=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learning_rate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* np.dot(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inputs.reshape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len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(inputs),1),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delta_hidden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).T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hidden,weights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_input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def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prediction(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inputs,weights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_hidden,weights_input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weights_hidden,inputs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=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np.dot(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weights_input,outputs_hidden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activation(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inputs_input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outputs_input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activation_mapper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np.vectorize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(activation)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>learning      = []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>predictions   = []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>epoch         = 0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epoch_maximum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1000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t>error_minimum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= 1e-</w:t>
      </w:r>
      <w:proofErr w:type="gramStart"/>
      <w:r w:rsidRPr="00815169">
        <w:rPr>
          <w:rFonts w:ascii="Courier New" w:eastAsiaTheme="minorHAnsi" w:hAnsi="Courier New" w:cs="Courier New"/>
          <w:lang w:eastAsia="en-US"/>
        </w:rPr>
        <w:t>5  #</w:t>
      </w:r>
      <w:proofErr w:type="gramEnd"/>
      <w:r w:rsidRPr="00815169">
        <w:rPr>
          <w:rFonts w:ascii="Courier New" w:eastAsiaTheme="minorHAnsi" w:hAnsi="Courier New" w:cs="Courier New"/>
          <w:lang w:eastAsia="en-US"/>
        </w:rPr>
        <w:t xml:space="preserve"> минимальная ошибка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lastRenderedPageBreak/>
        <w:t>n_input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      = 10    # количество входов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t>n_hidden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     = 4     # количество элементов скрытого слоя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t>n_train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      = 30    # размер выборки для обучения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proofErr w:type="spellStart"/>
      <w:r w:rsidRPr="00815169">
        <w:rPr>
          <w:rFonts w:ascii="Courier New" w:eastAsiaTheme="minorHAnsi" w:hAnsi="Courier New" w:cs="Courier New"/>
          <w:lang w:eastAsia="en-US"/>
        </w:rPr>
        <w:t>n_predict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    = 15    # размер выборки для 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прогназированния</w:t>
      </w:r>
      <w:proofErr w:type="spellEnd"/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     = 0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w_hidden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  =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np.random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.normal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(0.0,2 ** -0.5,(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n_hidden,n_input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      =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np.random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.normal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(0.0,1,(1,n_hidden))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in range(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n_train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, com = [], []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for j in range(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+= 1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learning.append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(tuple(com))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>while True: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inputs, predicts = [], []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for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in learning: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w_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hidden,w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training(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(sample),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predict,w_hidden,w_input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inputs.append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(sample))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predicts.append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(predict))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= error(prediction(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(inputs).T,w_hidden,w_input),np.array(predicts))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epoch += 1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if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&lt;=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error_minimum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or epoch &gt;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epoch_maximum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break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"</w:t>
      </w:r>
      <w:r w:rsidRPr="00815169">
        <w:rPr>
          <w:rFonts w:ascii="Courier New" w:eastAsiaTheme="minorHAnsi" w:hAnsi="Courier New" w:cs="Courier New"/>
          <w:lang w:eastAsia="en-US"/>
        </w:rPr>
        <w:t>Ошибка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: {}, </w:t>
      </w:r>
      <w:r w:rsidRPr="00815169">
        <w:rPr>
          <w:rFonts w:ascii="Courier New" w:eastAsiaTheme="minorHAnsi" w:hAnsi="Courier New" w:cs="Courier New"/>
          <w:lang w:eastAsia="en-US"/>
        </w:rPr>
        <w:t>Эпохи</w:t>
      </w:r>
      <w:r w:rsidRPr="00815169">
        <w:rPr>
          <w:rFonts w:ascii="Courier New" w:eastAsiaTheme="minorHAnsi" w:hAnsi="Courier New" w:cs="Courier New"/>
          <w:lang w:val="en-US" w:eastAsia="en-US"/>
        </w:rPr>
        <w:t>: {}".format(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error_learning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),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(epoch)))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in 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range(</w:t>
      </w:r>
      <w:proofErr w:type="spellStart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n_train,n_train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n_predict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, com = [], []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for j in range(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lastRenderedPageBreak/>
        <w:t xml:space="preserve">    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inp.append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 xml:space="preserve"> += 1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inp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com.append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func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param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predictions.append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(tuple(com))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"\n</w:t>
      </w:r>
      <w:r w:rsidRPr="00815169">
        <w:rPr>
          <w:rFonts w:ascii="Courier New" w:eastAsiaTheme="minorHAnsi" w:hAnsi="Courier New" w:cs="Courier New"/>
          <w:lang w:eastAsia="en-US"/>
        </w:rPr>
        <w:t>РЕЗУЛЬТАТЫ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15169">
        <w:rPr>
          <w:rFonts w:ascii="Courier New" w:eastAsiaTheme="minorHAnsi" w:hAnsi="Courier New" w:cs="Courier New"/>
          <w:lang w:eastAsia="en-US"/>
        </w:rPr>
        <w:t>ОБУЧЕНИЯ</w:t>
      </w:r>
      <w:r w:rsidRPr="00815169">
        <w:rPr>
          <w:rFonts w:ascii="Courier New" w:eastAsiaTheme="minorHAnsi" w:hAnsi="Courier New" w:cs="Courier New"/>
          <w:lang w:val="en-US" w:eastAsia="en-US"/>
        </w:rPr>
        <w:t>:")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in learning: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output = prediction(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sample,w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_hidden,w_input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"</w:t>
      </w:r>
      <w:r w:rsidRPr="00815169">
        <w:rPr>
          <w:rFonts w:ascii="Courier New" w:eastAsiaTheme="minorHAnsi" w:hAnsi="Courier New" w:cs="Courier New"/>
          <w:lang w:eastAsia="en-US"/>
        </w:rPr>
        <w:t>Прогноз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: {:&lt;15} </w:t>
      </w:r>
      <w:r w:rsidRPr="00815169">
        <w:rPr>
          <w:rFonts w:ascii="Courier New" w:eastAsiaTheme="minorHAnsi" w:hAnsi="Courier New" w:cs="Courier New"/>
          <w:lang w:eastAsia="en-US"/>
        </w:rPr>
        <w:t>Ожидаемый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15169">
        <w:rPr>
          <w:rFonts w:ascii="Courier New" w:eastAsiaTheme="minorHAnsi" w:hAnsi="Courier New" w:cs="Courier New"/>
          <w:lang w:eastAsia="en-US"/>
        </w:rPr>
        <w:t>результат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: {:&lt;25} </w:t>
      </w:r>
      <w:r w:rsidRPr="00815169">
        <w:rPr>
          <w:rFonts w:ascii="Courier New" w:eastAsiaTheme="minorHAnsi" w:hAnsi="Courier New" w:cs="Courier New"/>
          <w:lang w:eastAsia="en-US"/>
        </w:rPr>
        <w:t>Отклонение</w:t>
      </w:r>
      <w:r w:rsidRPr="00815169">
        <w:rPr>
          <w:rFonts w:ascii="Courier New" w:eastAsiaTheme="minorHAnsi" w:hAnsi="Courier New" w:cs="Courier New"/>
          <w:lang w:val="en-US" w:eastAsia="en-US"/>
        </w:rPr>
        <w:t>: {:&lt;20}".format(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(output),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np.array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(predict)),</w:t>
      </w:r>
      <w:proofErr w:type="spellStart"/>
      <w:r w:rsidRPr="00815169">
        <w:rPr>
          <w:rFonts w:ascii="Courier New" w:eastAsiaTheme="minorHAnsi" w:hAnsi="Courier New" w:cs="Courier New"/>
          <w:lang w:val="en-US"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(output - predict)))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print(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"\n</w:t>
      </w:r>
      <w:r w:rsidRPr="00815169">
        <w:rPr>
          <w:rFonts w:ascii="Courier New" w:eastAsiaTheme="minorHAnsi" w:hAnsi="Courier New" w:cs="Courier New"/>
          <w:lang w:eastAsia="en-US"/>
        </w:rPr>
        <w:t>РЕЗУЛЬТАТЫ</w:t>
      </w:r>
      <w:r w:rsidRPr="00815169">
        <w:rPr>
          <w:rFonts w:ascii="Courier New" w:eastAsiaTheme="minorHAnsi" w:hAnsi="Courier New" w:cs="Courier New"/>
          <w:lang w:val="en-US" w:eastAsia="en-US"/>
        </w:rPr>
        <w:t xml:space="preserve"> </w:t>
      </w:r>
      <w:r w:rsidRPr="00815169">
        <w:rPr>
          <w:rFonts w:ascii="Courier New" w:eastAsiaTheme="minorHAnsi" w:hAnsi="Courier New" w:cs="Courier New"/>
          <w:lang w:eastAsia="en-US"/>
        </w:rPr>
        <w:t>ПРОГНОЗИРОВАНИЯ</w:t>
      </w:r>
      <w:r w:rsidRPr="00815169">
        <w:rPr>
          <w:rFonts w:ascii="Courier New" w:eastAsiaTheme="minorHAnsi" w:hAnsi="Courier New" w:cs="Courier New"/>
          <w:lang w:val="en-US" w:eastAsia="en-US"/>
        </w:rPr>
        <w:t>:")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for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sample,predict</w:t>
      </w:r>
      <w:proofErr w:type="spellEnd"/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 xml:space="preserve"> in predictions: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val="en-US"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output = prediction(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val="en-US" w:eastAsia="en-US"/>
        </w:rPr>
        <w:t>sample,w</w:t>
      </w:r>
      <w:proofErr w:type="gramEnd"/>
      <w:r w:rsidRPr="00815169">
        <w:rPr>
          <w:rFonts w:ascii="Courier New" w:eastAsiaTheme="minorHAnsi" w:hAnsi="Courier New" w:cs="Courier New"/>
          <w:lang w:val="en-US" w:eastAsia="en-US"/>
        </w:rPr>
        <w:t>_hidden,w_input</w:t>
      </w:r>
      <w:proofErr w:type="spellEnd"/>
      <w:r w:rsidRPr="00815169">
        <w:rPr>
          <w:rFonts w:ascii="Courier New" w:eastAsiaTheme="minorHAnsi" w:hAnsi="Courier New" w:cs="Courier New"/>
          <w:lang w:val="en-US" w:eastAsia="en-US"/>
        </w:rPr>
        <w:t>)</w:t>
      </w:r>
    </w:p>
    <w:p w:rsidR="00545F66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  <w:r w:rsidRPr="00815169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815169">
        <w:rPr>
          <w:rFonts w:ascii="Courier New" w:eastAsiaTheme="minorHAnsi" w:hAnsi="Courier New" w:cs="Courier New"/>
          <w:lang w:eastAsia="en-US"/>
        </w:rPr>
        <w:t>print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815169">
        <w:rPr>
          <w:rFonts w:ascii="Courier New" w:eastAsiaTheme="minorHAnsi" w:hAnsi="Courier New" w:cs="Courier New"/>
          <w:lang w:eastAsia="en-US"/>
        </w:rPr>
        <w:t>"Прогноз: {:&lt;15} Ожидаемый результат: {:&lt;25} Отклонение: {:&lt;20}".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format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output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),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np.array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predict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)),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str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(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output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 xml:space="preserve"> - </w:t>
      </w:r>
      <w:proofErr w:type="spellStart"/>
      <w:r w:rsidRPr="00815169">
        <w:rPr>
          <w:rFonts w:ascii="Courier New" w:eastAsiaTheme="minorHAnsi" w:hAnsi="Courier New" w:cs="Courier New"/>
          <w:lang w:eastAsia="en-US"/>
        </w:rPr>
        <w:t>predict</w:t>
      </w:r>
      <w:proofErr w:type="spellEnd"/>
      <w:r w:rsidRPr="00815169">
        <w:rPr>
          <w:rFonts w:ascii="Courier New" w:eastAsiaTheme="minorHAnsi" w:hAnsi="Courier New" w:cs="Courier New"/>
          <w:lang w:eastAsia="en-US"/>
        </w:rPr>
        <w:t>)))</w:t>
      </w: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Courier New" w:eastAsiaTheme="minorHAnsi" w:hAnsi="Courier New" w:cs="Courier New"/>
          <w:lang w:eastAsia="en-US"/>
        </w:rPr>
      </w:pPr>
    </w:p>
    <w:p w:rsid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lastRenderedPageBreak/>
        <w:t>Результаты:</w:t>
      </w:r>
    </w:p>
    <w:p w:rsidR="00815169" w:rsidRPr="00815169" w:rsidRDefault="00815169" w:rsidP="00815169">
      <w:pPr>
        <w:widowControl/>
        <w:autoSpaceDE/>
        <w:autoSpaceDN/>
        <w:adjustRightInd/>
        <w:spacing w:after="160" w:line="259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noProof/>
          <w:lang w:val="en-US" w:eastAsia="en-US"/>
        </w:rPr>
        <w:drawing>
          <wp:inline distT="0" distB="0" distL="0" distR="0" wp14:anchorId="297EE74C" wp14:editId="0CC594E4">
            <wp:extent cx="5661660" cy="637315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62" r="53679" b="4440"/>
                    <a:stretch/>
                  </pic:blipFill>
                  <pic:spPr bwMode="auto">
                    <a:xfrm>
                      <a:off x="0" y="0"/>
                      <a:ext cx="5673225" cy="6386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5FAF" w:rsidRPr="000A4891" w:rsidRDefault="00ED56AE" w:rsidP="00815169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7307A2">
        <w:rPr>
          <w:rFonts w:ascii="Times New Roman" w:hAnsi="Times New Roman" w:cs="Times New Roman"/>
          <w:b/>
          <w:sz w:val="24"/>
          <w:szCs w:val="24"/>
        </w:rPr>
        <w:t>Вывод:</w:t>
      </w:r>
      <w:r w:rsidR="00A03955">
        <w:rPr>
          <w:rFonts w:ascii="Times New Roman" w:hAnsi="Times New Roman" w:cs="Times New Roman"/>
          <w:sz w:val="24"/>
          <w:szCs w:val="24"/>
        </w:rPr>
        <w:t xml:space="preserve"> </w:t>
      </w:r>
      <w:r w:rsidR="00815169">
        <w:rPr>
          <w:rFonts w:ascii="Times New Roman" w:hAnsi="Times New Roman" w:cs="Times New Roman"/>
          <w:sz w:val="24"/>
          <w:szCs w:val="24"/>
        </w:rPr>
        <w:t>в ходе лабораторной работы, изучил</w:t>
      </w:r>
      <w:r w:rsidR="00815169" w:rsidRPr="00815169">
        <w:rPr>
          <w:rFonts w:ascii="Times New Roman" w:hAnsi="Times New Roman" w:cs="Times New Roman"/>
          <w:sz w:val="24"/>
          <w:szCs w:val="24"/>
        </w:rPr>
        <w:t xml:space="preserve"> обучение и функционирование нелинейной ИНС при решении задач</w:t>
      </w:r>
      <w:r w:rsidR="00815169">
        <w:rPr>
          <w:rFonts w:ascii="Times New Roman" w:hAnsi="Times New Roman" w:cs="Times New Roman"/>
          <w:sz w:val="24"/>
          <w:szCs w:val="24"/>
        </w:rPr>
        <w:t xml:space="preserve"> </w:t>
      </w:r>
      <w:r w:rsidR="00815169" w:rsidRPr="00815169">
        <w:rPr>
          <w:rFonts w:ascii="Times New Roman" w:hAnsi="Times New Roman" w:cs="Times New Roman"/>
          <w:sz w:val="24"/>
          <w:szCs w:val="24"/>
        </w:rPr>
        <w:t>прогнозирования.</w:t>
      </w:r>
    </w:p>
    <w:sectPr w:rsidR="00785FAF" w:rsidRPr="000A489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BD44E9"/>
    <w:multiLevelType w:val="hybridMultilevel"/>
    <w:tmpl w:val="BC9E7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42592"/>
    <w:multiLevelType w:val="hybridMultilevel"/>
    <w:tmpl w:val="FCD28680"/>
    <w:lvl w:ilvl="0" w:tplc="652CB77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B64B5"/>
    <w:multiLevelType w:val="hybridMultilevel"/>
    <w:tmpl w:val="E6D049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A666A"/>
    <w:multiLevelType w:val="hybridMultilevel"/>
    <w:tmpl w:val="5BAC2EC2"/>
    <w:lvl w:ilvl="0" w:tplc="6A40738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16EED"/>
    <w:multiLevelType w:val="hybridMultilevel"/>
    <w:tmpl w:val="61C4F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327BC"/>
    <w:multiLevelType w:val="hybridMultilevel"/>
    <w:tmpl w:val="A546E7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7769E"/>
    <w:multiLevelType w:val="hybridMultilevel"/>
    <w:tmpl w:val="C17C51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133A2"/>
    <w:multiLevelType w:val="hybridMultilevel"/>
    <w:tmpl w:val="47783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26A2C"/>
    <w:multiLevelType w:val="hybridMultilevel"/>
    <w:tmpl w:val="910602C8"/>
    <w:lvl w:ilvl="0" w:tplc="C174F6D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AD00A9"/>
    <w:multiLevelType w:val="hybridMultilevel"/>
    <w:tmpl w:val="EA5C4D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331E6"/>
    <w:multiLevelType w:val="hybridMultilevel"/>
    <w:tmpl w:val="3E6643B2"/>
    <w:lvl w:ilvl="0" w:tplc="743206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4C2"/>
    <w:rsid w:val="00017F0F"/>
    <w:rsid w:val="000275E4"/>
    <w:rsid w:val="0003669D"/>
    <w:rsid w:val="00040405"/>
    <w:rsid w:val="00065ED4"/>
    <w:rsid w:val="00085994"/>
    <w:rsid w:val="000A4891"/>
    <w:rsid w:val="000B56AA"/>
    <w:rsid w:val="000C70B4"/>
    <w:rsid w:val="00117D9C"/>
    <w:rsid w:val="001C6B83"/>
    <w:rsid w:val="00226D8C"/>
    <w:rsid w:val="0023267F"/>
    <w:rsid w:val="00232A3B"/>
    <w:rsid w:val="002375A3"/>
    <w:rsid w:val="0024084E"/>
    <w:rsid w:val="0025196F"/>
    <w:rsid w:val="002A08F5"/>
    <w:rsid w:val="002B23E9"/>
    <w:rsid w:val="002C7A61"/>
    <w:rsid w:val="002D1221"/>
    <w:rsid w:val="002E76C3"/>
    <w:rsid w:val="00326FC6"/>
    <w:rsid w:val="00334AF6"/>
    <w:rsid w:val="00355028"/>
    <w:rsid w:val="0038727D"/>
    <w:rsid w:val="003A3F49"/>
    <w:rsid w:val="003B3AAC"/>
    <w:rsid w:val="00452CBB"/>
    <w:rsid w:val="00460F0E"/>
    <w:rsid w:val="00471900"/>
    <w:rsid w:val="004A4C56"/>
    <w:rsid w:val="004F431E"/>
    <w:rsid w:val="00507299"/>
    <w:rsid w:val="00512647"/>
    <w:rsid w:val="00545F66"/>
    <w:rsid w:val="00570959"/>
    <w:rsid w:val="00636CDF"/>
    <w:rsid w:val="00644FE0"/>
    <w:rsid w:val="0067745A"/>
    <w:rsid w:val="006B7B2F"/>
    <w:rsid w:val="006C0E4F"/>
    <w:rsid w:val="007144C1"/>
    <w:rsid w:val="007307A2"/>
    <w:rsid w:val="00742DA3"/>
    <w:rsid w:val="00761A07"/>
    <w:rsid w:val="00766B95"/>
    <w:rsid w:val="00785FAF"/>
    <w:rsid w:val="007975CE"/>
    <w:rsid w:val="007E385F"/>
    <w:rsid w:val="00812020"/>
    <w:rsid w:val="00815169"/>
    <w:rsid w:val="00835B3A"/>
    <w:rsid w:val="008532EF"/>
    <w:rsid w:val="00860C64"/>
    <w:rsid w:val="00860CD7"/>
    <w:rsid w:val="0086605D"/>
    <w:rsid w:val="00867A88"/>
    <w:rsid w:val="0088000B"/>
    <w:rsid w:val="00901043"/>
    <w:rsid w:val="00924A9A"/>
    <w:rsid w:val="009345D2"/>
    <w:rsid w:val="0096428E"/>
    <w:rsid w:val="009D4A75"/>
    <w:rsid w:val="009D6FA3"/>
    <w:rsid w:val="009E290C"/>
    <w:rsid w:val="00A03955"/>
    <w:rsid w:val="00A54A84"/>
    <w:rsid w:val="00A83698"/>
    <w:rsid w:val="00AC4155"/>
    <w:rsid w:val="00B76100"/>
    <w:rsid w:val="00BF37C1"/>
    <w:rsid w:val="00C066E8"/>
    <w:rsid w:val="00C93C42"/>
    <w:rsid w:val="00CD67E4"/>
    <w:rsid w:val="00CE6569"/>
    <w:rsid w:val="00D26B7D"/>
    <w:rsid w:val="00D32259"/>
    <w:rsid w:val="00D70C55"/>
    <w:rsid w:val="00D71F71"/>
    <w:rsid w:val="00D941B3"/>
    <w:rsid w:val="00E85999"/>
    <w:rsid w:val="00EA5D41"/>
    <w:rsid w:val="00ED56AE"/>
    <w:rsid w:val="00F15763"/>
    <w:rsid w:val="00F934C2"/>
    <w:rsid w:val="00FA3CBE"/>
    <w:rsid w:val="00FB3893"/>
    <w:rsid w:val="00FB3F38"/>
    <w:rsid w:val="00FD1B80"/>
    <w:rsid w:val="00FE729D"/>
    <w:rsid w:val="00FF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E52B"/>
  <w15:chartTrackingRefBased/>
  <w15:docId w15:val="{EBE91A07-8839-4B70-A740-509B8B14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44C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4C5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4C56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5">
    <w:name w:val="List Paragraph"/>
    <w:basedOn w:val="a"/>
    <w:uiPriority w:val="34"/>
    <w:qFormat/>
    <w:rsid w:val="002C7A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D6FA3"/>
    <w:rPr>
      <w:rFonts w:ascii="Consolas" w:hAnsi="Consola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6FA3"/>
    <w:rPr>
      <w:rFonts w:ascii="Consolas" w:eastAsiaTheme="minorEastAsia" w:hAnsi="Consolas" w:cs="Arial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62E4B-6212-46E1-A482-3EED99586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Dzianis Tupik</cp:lastModifiedBy>
  <cp:revision>10</cp:revision>
  <cp:lastPrinted>2019-12-02T14:11:00Z</cp:lastPrinted>
  <dcterms:created xsi:type="dcterms:W3CDTF">2020-10-06T05:54:00Z</dcterms:created>
  <dcterms:modified xsi:type="dcterms:W3CDTF">2020-11-17T08:26:00Z</dcterms:modified>
</cp:coreProperties>
</file>