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hrqh62t8zo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🔐 Python OOP - Encapsulation Guide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xs55gl14g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Encapsulation?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is the concept of </w:t>
      </w:r>
      <w:r w:rsidDel="00000000" w:rsidR="00000000" w:rsidRPr="00000000">
        <w:rPr>
          <w:b w:val="1"/>
          <w:rtl w:val="0"/>
        </w:rPr>
        <w:t xml:space="preserve">bundling data (variables)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methods (functions)</w:t>
      </w:r>
      <w:r w:rsidDel="00000000" w:rsidR="00000000" w:rsidRPr="00000000">
        <w:rPr>
          <w:rtl w:val="0"/>
        </w:rPr>
        <w:t xml:space="preserve"> into a </w:t>
      </w:r>
      <w:r w:rsidDel="00000000" w:rsidR="00000000" w:rsidRPr="00000000">
        <w:rPr>
          <w:b w:val="1"/>
          <w:rtl w:val="0"/>
        </w:rPr>
        <w:t xml:space="preserve">single unit (class)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restricting direct access</w:t>
      </w:r>
      <w:r w:rsidDel="00000000" w:rsidR="00000000" w:rsidRPr="00000000">
        <w:rPr>
          <w:rtl w:val="0"/>
        </w:rPr>
        <w:t xml:space="preserve"> to internal details.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Encapsulation allows: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Hiding internal state and logic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Protecting data from unauthorized access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Exposing only what is necessary using public methods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6vywfymih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🔑 Real-Life Analogy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a </w:t>
      </w:r>
      <w:r w:rsidDel="00000000" w:rsidR="00000000" w:rsidRPr="00000000">
        <w:rPr>
          <w:b w:val="1"/>
          <w:rtl w:val="0"/>
        </w:rPr>
        <w:t xml:space="preserve">Zomato app 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Customer sees total bill, item list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But cannot see internal calculations or discounts unless they’re authorized (admin)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Internal logic is hidden and only exposed as needed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That’s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8a9nn52j7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🧱 Access Modifiers in Python</w:t>
      </w:r>
    </w:p>
    <w:tbl>
      <w:tblPr>
        <w:tblStyle w:val="Table1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415"/>
        <w:gridCol w:w="3515"/>
        <w:tblGridChange w:id="0">
          <w:tblGrid>
            <w:gridCol w:w="1130"/>
            <w:gridCol w:w="1415"/>
            <w:gridCol w:w="3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Accessible everywhere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Meant for subclass/internal access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self.__name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Name mangled; internal use only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020qqdy2j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🧪 Code Example: Multi-Class Encapsulation (Zomato Style)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class Order: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__init__(self, customer_name, items, total_amount, discount):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self.customer_name = customer_name           # public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self.items = items                           # public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self.__total_amount = total_amount           # private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self.__discount = discount                   # private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def __calculate_final(self):  # private helper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self.__total_amount - self.__discount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_get_admin_view(self):  # protected 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"Customer": self.customer_name,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"Items": self.items,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"Total Amount": f"₹{self.__total_amount}",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"Discount Applied": f"₹{self.__discount}",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"Final Bill": f"₹{self.__calculate_final()}"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def get_customer_view(self):  # public method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"Customer": self.customer_name,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"Items": self.items,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"Final Bill": f"₹{self.__calculate_final()}"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AdminPortal: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show_order(self, order):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order._get_admin_view()  # accessing protected method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CustomerApp: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def show_order(self, order):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order.get_customer_view()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evtwlypw5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🧪 Usage Demo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order = Order("Gowtham", ["Pizza", "Pepsi"], 600, 150)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admin = AdminPortal()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customer = CustomerApp()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print(admin.show_order(order))     # Shows full breakdown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print(customer.show_order(order))  # Shows final bill only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2v1ttn5zx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Cannot Access Private Method/Variable Directly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print(order.__calculate_final())  # ❌ AttributeError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print(order.__discount)           # ❌ AttributeError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oyl312uhnh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🔐 Name Mangling in Python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3ihnu89tt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What Is It?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internally </w:t>
      </w:r>
      <w:r w:rsidDel="00000000" w:rsidR="00000000" w:rsidRPr="00000000">
        <w:rPr>
          <w:b w:val="1"/>
          <w:rtl w:val="0"/>
        </w:rPr>
        <w:t xml:space="preserve">renames</w:t>
      </w:r>
      <w:r w:rsidDel="00000000" w:rsidR="00000000" w:rsidRPr="00000000">
        <w:rPr>
          <w:rtl w:val="0"/>
        </w:rPr>
        <w:t xml:space="preserve"> private variables and methods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_ClassName__var</w:t>
      </w:r>
      <w:r w:rsidDel="00000000" w:rsidR="00000000" w:rsidRPr="00000000">
        <w:rPr>
          <w:rtl w:val="0"/>
        </w:rPr>
        <w:t xml:space="preserve"> format. This avoids accidental access or override in subclasses.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4v6pn3q0v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 Demo: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self.__secret = "hidden"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__private_method(self):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"You can't see me"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 = Demo()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Direct access fails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print(obj.__secret)         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print(obj.__private_method()) ❌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Access via name mangling (not recommended)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print(obj._Demo__secret)             # ✅ "hidden"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print(obj._Demo__private_method())  # ✅ "You can't see me"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⚠️ This is not real security — it’s just a convention + internal name change.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fgpdatkno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🎯 Summary Points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__var</w:t>
      </w:r>
      <w:r w:rsidDel="00000000" w:rsidR="00000000" w:rsidRPr="00000000">
        <w:rPr>
          <w:rtl w:val="0"/>
        </w:rPr>
        <w:t xml:space="preserve"> to hide internal data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safe access using getters or public methods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misuse of internal logic by exposing only required interfaces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protected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_method</w:t>
      </w:r>
      <w:r w:rsidDel="00000000" w:rsidR="00000000" w:rsidRPr="00000000">
        <w:rPr>
          <w:rtl w:val="0"/>
        </w:rPr>
        <w:t xml:space="preserve">) for subclasses or controlled access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y84wpxt3dq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❓ Interview Questions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encapsulation?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implement encapsulation in Python?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name mangling?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you access private variables from outside?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_protected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__private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use cases of encapsulation?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zrc1e4pzf5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🧳 Resume Tip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Line Example:</w:t>
      </w:r>
    </w:p>
    <w:p w:rsidR="00000000" w:rsidDel="00000000" w:rsidP="00000000" w:rsidRDefault="00000000" w:rsidRPr="00000000" w14:paraId="0000007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"Designed encapsulated class models for order processing with private financial data and controlled access views using role-based method exposure for admin vs customer."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7A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