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D0BDC" w14:textId="77777777" w:rsidR="00DD5BA3" w:rsidRDefault="00DD5BA3">
      <w:pPr>
        <w:rPr>
          <w:sz w:val="28"/>
          <w:szCs w:val="28"/>
        </w:rPr>
      </w:pPr>
    </w:p>
    <w:p w14:paraId="03792044" w14:textId="58D795DC" w:rsidR="00DD5BA3" w:rsidRDefault="00DD5BA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06E4BA" w14:textId="2D34228D" w:rsidR="00427267" w:rsidRPr="00DD5BA3" w:rsidRDefault="00DD5BA3" w:rsidP="00DD5BA3">
      <w:pPr>
        <w:pStyle w:val="1"/>
        <w:jc w:val="center"/>
        <w:rPr>
          <w:b/>
          <w:bCs/>
          <w:sz w:val="28"/>
          <w:szCs w:val="28"/>
        </w:rPr>
      </w:pPr>
      <w:r w:rsidRPr="00DD5BA3">
        <w:rPr>
          <w:b/>
          <w:bCs/>
          <w:sz w:val="28"/>
          <w:szCs w:val="28"/>
        </w:rPr>
        <w:lastRenderedPageBreak/>
        <w:t>Конспект встречи 10.09.2020</w:t>
      </w:r>
    </w:p>
    <w:p w14:paraId="441E3F7B" w14:textId="57763DBB" w:rsidR="00DD5BA3" w:rsidRDefault="00DD5BA3" w:rsidP="00DD5BA3">
      <w:pPr>
        <w:rPr>
          <w:sz w:val="28"/>
          <w:szCs w:val="28"/>
        </w:rPr>
      </w:pPr>
    </w:p>
    <w:p w14:paraId="6E2B05EC" w14:textId="0C7923D7" w:rsidR="00DD5BA3" w:rsidRDefault="00DD5BA3" w:rsidP="00DD5BA3">
      <w:pPr>
        <w:rPr>
          <w:sz w:val="28"/>
          <w:szCs w:val="28"/>
        </w:rPr>
      </w:pPr>
      <w:r>
        <w:rPr>
          <w:sz w:val="28"/>
          <w:szCs w:val="28"/>
        </w:rPr>
        <w:t>Методы анализа и обработки экспериментальных данных с целью определения динамических характеристик системы.</w:t>
      </w:r>
    </w:p>
    <w:p w14:paraId="1E60B34B" w14:textId="6F96CE06" w:rsidR="00DD5BA3" w:rsidRDefault="00DD5BA3" w:rsidP="00DD5BA3">
      <w:pPr>
        <w:rPr>
          <w:sz w:val="28"/>
          <w:szCs w:val="28"/>
        </w:rPr>
      </w:pPr>
      <w:r w:rsidRPr="00C46AC5">
        <w:rPr>
          <w:b/>
          <w:bCs/>
          <w:sz w:val="28"/>
          <w:szCs w:val="28"/>
        </w:rPr>
        <w:t>Экспериментальный модальный анализ</w:t>
      </w:r>
      <w:r>
        <w:rPr>
          <w:sz w:val="28"/>
          <w:szCs w:val="28"/>
        </w:rPr>
        <w:t xml:space="preserve"> – это группа испытания для определения динамических характеристик системы.</w:t>
      </w:r>
    </w:p>
    <w:p w14:paraId="076ABD23" w14:textId="1B2B2538" w:rsidR="00DD5BA3" w:rsidRDefault="00DD5BA3" w:rsidP="00DD5BA3">
      <w:pPr>
        <w:rPr>
          <w:sz w:val="28"/>
          <w:szCs w:val="28"/>
        </w:rPr>
      </w:pPr>
      <w:r w:rsidRPr="00C46AC5">
        <w:rPr>
          <w:b/>
          <w:bCs/>
          <w:sz w:val="28"/>
          <w:szCs w:val="28"/>
        </w:rPr>
        <w:t xml:space="preserve">Методы </w:t>
      </w:r>
      <w:r>
        <w:rPr>
          <w:sz w:val="28"/>
          <w:szCs w:val="28"/>
        </w:rPr>
        <w:t>(алгоритмы) для идентификации параметров системы:</w:t>
      </w:r>
    </w:p>
    <w:p w14:paraId="613F964E" w14:textId="5E75E0DC" w:rsidR="00DD5BA3" w:rsidRPr="00DD5BA3" w:rsidRDefault="00DD5BA3" w:rsidP="00DD5BA3">
      <w:pPr>
        <w:pStyle w:val="a3"/>
        <w:numPr>
          <w:ilvl w:val="0"/>
          <w:numId w:val="1"/>
        </w:numPr>
        <w:rPr>
          <w:sz w:val="28"/>
          <w:szCs w:val="28"/>
        </w:rPr>
      </w:pPr>
      <w:r w:rsidRPr="00C46AC5">
        <w:rPr>
          <w:b/>
          <w:bCs/>
          <w:sz w:val="28"/>
          <w:szCs w:val="28"/>
          <w:lang w:val="en-US"/>
        </w:rPr>
        <w:t>Peak</w:t>
      </w:r>
      <w:r w:rsidRPr="00C46AC5">
        <w:rPr>
          <w:b/>
          <w:bCs/>
          <w:sz w:val="28"/>
          <w:szCs w:val="28"/>
        </w:rPr>
        <w:t xml:space="preserve"> </w:t>
      </w:r>
      <w:r w:rsidRPr="00C46AC5">
        <w:rPr>
          <w:b/>
          <w:bCs/>
          <w:sz w:val="28"/>
          <w:szCs w:val="28"/>
          <w:lang w:val="en-US"/>
        </w:rPr>
        <w:t>picking</w:t>
      </w:r>
      <w:r w:rsidRPr="00DD5BA3">
        <w:rPr>
          <w:sz w:val="28"/>
          <w:szCs w:val="28"/>
        </w:rPr>
        <w:t xml:space="preserve"> (</w:t>
      </w:r>
      <w:r>
        <w:rPr>
          <w:sz w:val="28"/>
          <w:szCs w:val="28"/>
        </w:rPr>
        <w:t>метод половинной мощности</w:t>
      </w:r>
      <w:r w:rsidRPr="00DD5BA3">
        <w:rPr>
          <w:sz w:val="28"/>
          <w:szCs w:val="28"/>
        </w:rPr>
        <w:t>)</w:t>
      </w:r>
    </w:p>
    <w:p w14:paraId="6B403E1F" w14:textId="457E5FAC" w:rsidR="00DD5BA3" w:rsidRDefault="00DD5BA3" w:rsidP="00DD5BA3">
      <w:pPr>
        <w:pStyle w:val="a3"/>
        <w:numPr>
          <w:ilvl w:val="0"/>
          <w:numId w:val="1"/>
        </w:numPr>
        <w:rPr>
          <w:sz w:val="28"/>
          <w:szCs w:val="28"/>
        </w:rPr>
      </w:pPr>
      <w:r w:rsidRPr="00C46AC5">
        <w:rPr>
          <w:b/>
          <w:bCs/>
          <w:sz w:val="28"/>
          <w:szCs w:val="28"/>
          <w:lang w:val="en-US"/>
        </w:rPr>
        <w:t xml:space="preserve">Frequency Domain decomposition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метод разложения в частотной области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.</w:t>
      </w:r>
    </w:p>
    <w:p w14:paraId="1C2916D0" w14:textId="4AEB8F42" w:rsidR="00DD5BA3" w:rsidRDefault="00C46AC5" w:rsidP="00DD5BA3">
      <w:pPr>
        <w:rPr>
          <w:sz w:val="28"/>
          <w:szCs w:val="28"/>
        </w:rPr>
      </w:pPr>
      <w:r w:rsidRPr="00C46AC5">
        <w:rPr>
          <w:b/>
          <w:bCs/>
          <w:sz w:val="28"/>
          <w:szCs w:val="28"/>
        </w:rPr>
        <w:t>Типы испытаний</w:t>
      </w:r>
      <w:r>
        <w:rPr>
          <w:sz w:val="28"/>
          <w:szCs w:val="28"/>
        </w:rPr>
        <w:t xml:space="preserve">: </w:t>
      </w:r>
    </w:p>
    <w:p w14:paraId="49E3C725" w14:textId="2C680666" w:rsidR="00C46AC5" w:rsidRDefault="00C46AC5" w:rsidP="00C46AC5">
      <w:pPr>
        <w:pStyle w:val="a3"/>
        <w:numPr>
          <w:ilvl w:val="0"/>
          <w:numId w:val="2"/>
        </w:numPr>
        <w:rPr>
          <w:sz w:val="28"/>
          <w:szCs w:val="28"/>
        </w:rPr>
      </w:pPr>
      <w:r w:rsidRPr="00C46AC5">
        <w:rPr>
          <w:b/>
          <w:bCs/>
          <w:sz w:val="28"/>
          <w:szCs w:val="28"/>
        </w:rPr>
        <w:t xml:space="preserve">Ударные </w:t>
      </w:r>
      <w:r>
        <w:rPr>
          <w:sz w:val="28"/>
          <w:szCs w:val="28"/>
        </w:rPr>
        <w:t>(например, удар молотка)</w:t>
      </w:r>
    </w:p>
    <w:p w14:paraId="2DCA40B6" w14:textId="4DF64E3D" w:rsidR="00C46AC5" w:rsidRDefault="00C46AC5" w:rsidP="00C46AC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Испытания с помощью возбуждения на </w:t>
      </w:r>
      <w:r w:rsidRPr="00C46AC5">
        <w:rPr>
          <w:b/>
          <w:bCs/>
          <w:sz w:val="28"/>
          <w:szCs w:val="28"/>
        </w:rPr>
        <w:t>вибростенде</w:t>
      </w:r>
    </w:p>
    <w:p w14:paraId="7D246155" w14:textId="32035527" w:rsidR="00C46AC5" w:rsidRDefault="00C46AC5" w:rsidP="00C46AC5">
      <w:pPr>
        <w:rPr>
          <w:sz w:val="28"/>
          <w:szCs w:val="28"/>
        </w:rPr>
      </w:pPr>
      <w:r w:rsidRPr="00C46AC5">
        <w:rPr>
          <w:b/>
          <w:bCs/>
          <w:sz w:val="28"/>
          <w:szCs w:val="28"/>
        </w:rPr>
        <w:t>Выход с эксперимента</w:t>
      </w:r>
      <w:r>
        <w:rPr>
          <w:sz w:val="28"/>
          <w:szCs w:val="28"/>
        </w:rPr>
        <w:t xml:space="preserve"> – это </w:t>
      </w:r>
      <w:r w:rsidRPr="00C46AC5">
        <w:rPr>
          <w:b/>
          <w:bCs/>
          <w:sz w:val="28"/>
          <w:szCs w:val="28"/>
        </w:rPr>
        <w:t>отклик системы</w:t>
      </w:r>
      <w:r>
        <w:rPr>
          <w:sz w:val="28"/>
          <w:szCs w:val="28"/>
        </w:rPr>
        <w:t xml:space="preserve"> и </w:t>
      </w:r>
      <w:r w:rsidRPr="00C46AC5">
        <w:rPr>
          <w:b/>
          <w:bCs/>
          <w:sz w:val="28"/>
          <w:szCs w:val="28"/>
        </w:rPr>
        <w:t>сигнал возбуждения</w:t>
      </w:r>
      <w:r>
        <w:rPr>
          <w:b/>
          <w:bCs/>
          <w:sz w:val="28"/>
          <w:szCs w:val="28"/>
        </w:rPr>
        <w:t>.</w:t>
      </w:r>
    </w:p>
    <w:p w14:paraId="0193CCF5" w14:textId="42EB2FAC" w:rsidR="00C46AC5" w:rsidRDefault="00C46AC5" w:rsidP="00C46AC5">
      <w:pPr>
        <w:rPr>
          <w:sz w:val="28"/>
          <w:szCs w:val="28"/>
        </w:rPr>
      </w:pPr>
      <w:r w:rsidRPr="00C46AC5">
        <w:rPr>
          <w:b/>
          <w:bCs/>
          <w:sz w:val="28"/>
          <w:szCs w:val="28"/>
        </w:rPr>
        <w:t>Цель</w:t>
      </w:r>
      <w:r>
        <w:rPr>
          <w:sz w:val="28"/>
          <w:szCs w:val="28"/>
        </w:rPr>
        <w:t xml:space="preserve"> – по </w:t>
      </w:r>
      <w:r w:rsidRPr="00C46AC5">
        <w:rPr>
          <w:b/>
          <w:bCs/>
          <w:sz w:val="28"/>
          <w:szCs w:val="28"/>
        </w:rPr>
        <w:t>отклику</w:t>
      </w:r>
      <w:r>
        <w:rPr>
          <w:sz w:val="28"/>
          <w:szCs w:val="28"/>
        </w:rPr>
        <w:t xml:space="preserve"> и </w:t>
      </w:r>
      <w:r w:rsidRPr="00C46AC5">
        <w:rPr>
          <w:b/>
          <w:bCs/>
          <w:sz w:val="28"/>
          <w:szCs w:val="28"/>
        </w:rPr>
        <w:t>сигналу</w:t>
      </w:r>
      <w:r>
        <w:rPr>
          <w:sz w:val="28"/>
          <w:szCs w:val="28"/>
        </w:rPr>
        <w:t xml:space="preserve"> возбуждения определить </w:t>
      </w:r>
      <w:r w:rsidRPr="00C46AC5">
        <w:rPr>
          <w:b/>
          <w:bCs/>
          <w:sz w:val="28"/>
          <w:szCs w:val="28"/>
        </w:rPr>
        <w:t>параметры системы</w:t>
      </w:r>
      <w:r>
        <w:rPr>
          <w:sz w:val="28"/>
          <w:szCs w:val="28"/>
        </w:rPr>
        <w:t>.</w:t>
      </w:r>
    </w:p>
    <w:p w14:paraId="3B807F60" w14:textId="6100AAF0" w:rsidR="00C46AC5" w:rsidRDefault="00C46AC5" w:rsidP="00C46AC5">
      <w:pPr>
        <w:rPr>
          <w:sz w:val="28"/>
          <w:szCs w:val="28"/>
        </w:rPr>
      </w:pPr>
      <w:r w:rsidRPr="00C46AC5">
        <w:rPr>
          <w:b/>
          <w:bCs/>
          <w:sz w:val="28"/>
          <w:szCs w:val="28"/>
        </w:rPr>
        <w:t>При проведении эксперимента</w:t>
      </w:r>
      <w:r>
        <w:rPr>
          <w:sz w:val="28"/>
          <w:szCs w:val="28"/>
        </w:rPr>
        <w:t xml:space="preserve"> можно получить </w:t>
      </w:r>
      <w:r w:rsidRPr="00C46AC5">
        <w:rPr>
          <w:b/>
          <w:bCs/>
          <w:sz w:val="28"/>
          <w:szCs w:val="28"/>
        </w:rPr>
        <w:t>результат</w:t>
      </w:r>
      <w:r>
        <w:rPr>
          <w:sz w:val="28"/>
          <w:szCs w:val="28"/>
        </w:rPr>
        <w:t xml:space="preserve"> в двух видах:</w:t>
      </w:r>
    </w:p>
    <w:p w14:paraId="100E0EE4" w14:textId="51A9ACFD" w:rsidR="00C46AC5" w:rsidRDefault="00C46AC5" w:rsidP="00C46AC5">
      <w:pPr>
        <w:pStyle w:val="a3"/>
        <w:numPr>
          <w:ilvl w:val="0"/>
          <w:numId w:val="4"/>
        </w:numPr>
        <w:rPr>
          <w:sz w:val="28"/>
          <w:szCs w:val="28"/>
        </w:rPr>
      </w:pPr>
      <w:r w:rsidRPr="00C46AC5">
        <w:rPr>
          <w:b/>
          <w:bCs/>
          <w:sz w:val="28"/>
          <w:szCs w:val="28"/>
        </w:rPr>
        <w:t>Непосредственно временная реализация</w:t>
      </w:r>
      <w:r>
        <w:rPr>
          <w:sz w:val="28"/>
          <w:szCs w:val="28"/>
        </w:rPr>
        <w:t xml:space="preserve"> (например, ускорение системы во времени). С таким сигналами можно работать методами разложения в частотной области</w:t>
      </w:r>
    </w:p>
    <w:p w14:paraId="755E460A" w14:textId="20A718ED" w:rsidR="00C46AC5" w:rsidRDefault="00C46AC5" w:rsidP="00C46AC5">
      <w:pPr>
        <w:pStyle w:val="a3"/>
        <w:numPr>
          <w:ilvl w:val="0"/>
          <w:numId w:val="4"/>
        </w:numPr>
        <w:rPr>
          <w:sz w:val="28"/>
          <w:szCs w:val="28"/>
        </w:rPr>
      </w:pPr>
      <w:r w:rsidRPr="00C46AC5">
        <w:rPr>
          <w:b/>
          <w:bCs/>
          <w:sz w:val="28"/>
          <w:szCs w:val="28"/>
        </w:rPr>
        <w:t>Передаточная характеристика</w:t>
      </w:r>
      <w:r>
        <w:rPr>
          <w:sz w:val="28"/>
          <w:szCs w:val="28"/>
        </w:rPr>
        <w:t>. Для нее подходит метод половинной мощности.</w:t>
      </w:r>
    </w:p>
    <w:p w14:paraId="4574065A" w14:textId="1BCEAC22" w:rsidR="00C46AC5" w:rsidRDefault="00457D38" w:rsidP="00C46AC5">
      <w:p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Нашифе</w:t>
      </w:r>
      <w:proofErr w:type="spellEnd"/>
      <w:r>
        <w:rPr>
          <w:sz w:val="28"/>
          <w:szCs w:val="28"/>
        </w:rPr>
        <w:t xml:space="preserve"> есть описание метода половинной мощности.</w:t>
      </w:r>
    </w:p>
    <w:p w14:paraId="62AE5A42" w14:textId="5344F967" w:rsidR="00457D38" w:rsidRDefault="00457D38" w:rsidP="00C46AC5">
      <w:pPr>
        <w:rPr>
          <w:sz w:val="28"/>
          <w:szCs w:val="28"/>
        </w:rPr>
      </w:pPr>
      <w:r w:rsidRPr="00457D38">
        <w:rPr>
          <w:b/>
          <w:bCs/>
          <w:sz w:val="28"/>
          <w:szCs w:val="28"/>
        </w:rPr>
        <w:t>Суть метода половинной мощности</w:t>
      </w:r>
      <w:r>
        <w:rPr>
          <w:sz w:val="28"/>
          <w:szCs w:val="28"/>
        </w:rPr>
        <w:t>: в пределах резонансы система считается линейной и резонансы будто бы описывает систему в виде массы, соединенной с пружиной и демпфером и для такой системы мы знаем уравнения. Для определения параметров такой системы необходимо знать параметры графика.</w:t>
      </w:r>
    </w:p>
    <w:p w14:paraId="1820C694" w14:textId="07F0BC22" w:rsidR="00457D38" w:rsidRDefault="00457D38" w:rsidP="00C46AC5">
      <w:pPr>
        <w:rPr>
          <w:sz w:val="28"/>
          <w:szCs w:val="28"/>
        </w:rPr>
      </w:pPr>
      <w:r>
        <w:rPr>
          <w:sz w:val="28"/>
          <w:szCs w:val="28"/>
        </w:rPr>
        <w:t xml:space="preserve">Глянуть в </w:t>
      </w:r>
      <w:proofErr w:type="spellStart"/>
      <w:r>
        <w:rPr>
          <w:sz w:val="28"/>
          <w:szCs w:val="28"/>
        </w:rPr>
        <w:t>Бидермане</w:t>
      </w:r>
      <w:proofErr w:type="spellEnd"/>
      <w:r>
        <w:rPr>
          <w:sz w:val="28"/>
          <w:szCs w:val="28"/>
        </w:rPr>
        <w:t xml:space="preserve"> первую главу по динамические колебания.</w:t>
      </w:r>
    </w:p>
    <w:p w14:paraId="396E0C5D" w14:textId="7FB277F3" w:rsidR="00457D38" w:rsidRDefault="00457D38" w:rsidP="00C46AC5">
      <w:pPr>
        <w:rPr>
          <w:sz w:val="28"/>
          <w:szCs w:val="28"/>
        </w:rPr>
      </w:pPr>
      <w:r>
        <w:rPr>
          <w:sz w:val="28"/>
          <w:szCs w:val="28"/>
        </w:rPr>
        <w:t xml:space="preserve">Демпфирование на определенной частоте связано с шириной резонансного пика на уровне в </w:t>
      </w:r>
      <w:r w:rsidRPr="00457D38">
        <w:rPr>
          <w:sz w:val="28"/>
          <w:szCs w:val="28"/>
        </w:rPr>
        <w:t>(2)</w:t>
      </w:r>
      <w:r w:rsidRPr="00457D38">
        <w:rPr>
          <w:sz w:val="28"/>
          <w:szCs w:val="28"/>
          <w:vertAlign w:val="superscript"/>
        </w:rPr>
        <w:t>1/2</w:t>
      </w:r>
      <w:r w:rsidRPr="00457D38">
        <w:rPr>
          <w:sz w:val="28"/>
          <w:szCs w:val="28"/>
        </w:rPr>
        <w:t xml:space="preserve"> </w:t>
      </w:r>
      <w:r>
        <w:rPr>
          <w:sz w:val="28"/>
          <w:szCs w:val="28"/>
        </w:rPr>
        <w:t>меньшем, чем максимальное значение пика.</w:t>
      </w:r>
    </w:p>
    <w:p w14:paraId="7CB0A64D" w14:textId="4EF5F40E" w:rsidR="00457D38" w:rsidRDefault="00457D38" w:rsidP="00C46AC5">
      <w:pPr>
        <w:rPr>
          <w:sz w:val="28"/>
          <w:szCs w:val="28"/>
        </w:rPr>
      </w:pPr>
      <w:r>
        <w:rPr>
          <w:sz w:val="28"/>
          <w:szCs w:val="28"/>
        </w:rPr>
        <w:t>Сделать: ознакомиться с экспериментальным модальным анализом и методами внутри него. Реализовать два метода на питоне.</w:t>
      </w:r>
    </w:p>
    <w:p w14:paraId="57F199FD" w14:textId="21C44EA4" w:rsidR="002E6807" w:rsidRDefault="002E6807" w:rsidP="002E680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Вопросы:</w:t>
      </w:r>
    </w:p>
    <w:p w14:paraId="0309BDF4" w14:textId="150E966B" w:rsidR="002E6807" w:rsidRDefault="002E6807" w:rsidP="002E6807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одностепенной</w:t>
      </w:r>
      <w:proofErr w:type="spellEnd"/>
      <w:r>
        <w:rPr>
          <w:sz w:val="28"/>
          <w:szCs w:val="28"/>
        </w:rPr>
        <w:t xml:space="preserve"> системы есть две резонансные частоты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  <w:vertAlign w:val="subscript"/>
        </w:rPr>
        <w:t>рез,</w:t>
      </w:r>
      <w:r>
        <w:rPr>
          <w:sz w:val="28"/>
          <w:szCs w:val="28"/>
          <w:vertAlign w:val="subscript"/>
          <w:lang w:val="en-US"/>
        </w:rPr>
        <w:t>V</w:t>
      </w:r>
      <w:r>
        <w:rPr>
          <w:sz w:val="28"/>
          <w:szCs w:val="28"/>
        </w:rPr>
        <w:t xml:space="preserve"> и</w:t>
      </w:r>
      <w:r w:rsidRPr="002E68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</w:t>
      </w:r>
      <w:proofErr w:type="spellStart"/>
      <w:r>
        <w:rPr>
          <w:sz w:val="28"/>
          <w:szCs w:val="28"/>
          <w:vertAlign w:val="subscript"/>
        </w:rPr>
        <w:t>рез,</w:t>
      </w:r>
      <w:r>
        <w:rPr>
          <w:sz w:val="28"/>
          <w:szCs w:val="28"/>
          <w:vertAlign w:val="subscript"/>
        </w:rPr>
        <w:t>а</w:t>
      </w:r>
      <w:proofErr w:type="spellEnd"/>
      <w:r>
        <w:rPr>
          <w:sz w:val="28"/>
          <w:szCs w:val="28"/>
        </w:rPr>
        <w:t xml:space="preserve"> на них возникают резонансы. В реальных задачах это как-то отражается?</w:t>
      </w:r>
    </w:p>
    <w:p w14:paraId="6BAD370C" w14:textId="39752B02" w:rsidR="002E6807" w:rsidRDefault="002E6807" w:rsidP="002E6807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Как работают испытания на вибрации? Вибростенд прикладывает силовую нагрузку или кинематическую? Вроде бы кинематическую. Как называется прибор или стенд для силового испытания? Молотки или </w:t>
      </w:r>
      <w:proofErr w:type="spellStart"/>
      <w:r>
        <w:rPr>
          <w:sz w:val="28"/>
          <w:szCs w:val="28"/>
        </w:rPr>
        <w:t>шо</w:t>
      </w:r>
      <w:proofErr w:type="spellEnd"/>
      <w:r>
        <w:rPr>
          <w:sz w:val="28"/>
          <w:szCs w:val="28"/>
        </w:rPr>
        <w:t>?</w:t>
      </w:r>
    </w:p>
    <w:p w14:paraId="5EFFBB99" w14:textId="66771982" w:rsidR="002E6807" w:rsidRDefault="002E6807" w:rsidP="002E6807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Гистерезисное и вязкое демпфирование. Как чаще реализуется? Насколько и когда какое применимо?</w:t>
      </w:r>
    </w:p>
    <w:p w14:paraId="021A8E69" w14:textId="0C2BEA58" w:rsidR="002E6807" w:rsidRDefault="002E6807" w:rsidP="002E6807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стр</w:t>
      </w:r>
      <w:proofErr w:type="spellEnd"/>
      <w:r>
        <w:rPr>
          <w:sz w:val="28"/>
          <w:szCs w:val="28"/>
        </w:rPr>
        <w:t xml:space="preserve"> 148) Метод половинной мощности – это метод оценки. В какую сторону он оценивает? С какой погрешностью?</w:t>
      </w:r>
      <w:r w:rsidR="00811E45">
        <w:rPr>
          <w:sz w:val="28"/>
          <w:szCs w:val="28"/>
        </w:rPr>
        <w:t xml:space="preserve"> Снизу/сверху/ХЗ оценивает? Потенциально предполагаются другие числа, отличные от корня из 2. Такое применяется?</w:t>
      </w:r>
    </w:p>
    <w:p w14:paraId="0BC9DABC" w14:textId="0F0B008C" w:rsidR="00811E45" w:rsidRPr="002E6807" w:rsidRDefault="00811E45" w:rsidP="002E6807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Какую массу брать в методах? И нужна ли она вообще? Какие параметры нужны для определения?</w:t>
      </w:r>
    </w:p>
    <w:p w14:paraId="4139DFE2" w14:textId="19E12A38" w:rsidR="00457D38" w:rsidRPr="002E6807" w:rsidRDefault="002E6807" w:rsidP="002E6807">
      <w:pPr>
        <w:jc w:val="center"/>
        <w:rPr>
          <w:b/>
          <w:bCs/>
          <w:sz w:val="28"/>
          <w:szCs w:val="28"/>
        </w:rPr>
      </w:pPr>
      <w:r w:rsidRPr="002E6807">
        <w:rPr>
          <w:b/>
          <w:bCs/>
          <w:sz w:val="28"/>
          <w:szCs w:val="28"/>
        </w:rPr>
        <w:t>Ответы на вопросы:</w:t>
      </w:r>
    </w:p>
    <w:p w14:paraId="3F646127" w14:textId="45576BDC" w:rsidR="002E6807" w:rsidRDefault="002E6807" w:rsidP="002E6807">
      <w:pPr>
        <w:pStyle w:val="a3"/>
        <w:numPr>
          <w:ilvl w:val="0"/>
          <w:numId w:val="5"/>
        </w:numPr>
        <w:rPr>
          <w:sz w:val="28"/>
          <w:szCs w:val="28"/>
        </w:rPr>
      </w:pPr>
      <w:r w:rsidRPr="002E6807">
        <w:rPr>
          <w:sz w:val="28"/>
          <w:szCs w:val="28"/>
        </w:rPr>
        <w:t>По результатам эксперимента имеем дискретный набор точек в зависимости от времени или частоты. Дальше в зависимости от задачи могут использоваться и дискретные данные, и аппроксимации.</w:t>
      </w:r>
    </w:p>
    <w:p w14:paraId="45D1BA34" w14:textId="77777777" w:rsidR="002E6807" w:rsidRPr="002E6807" w:rsidRDefault="002E6807" w:rsidP="002E6807">
      <w:pPr>
        <w:pStyle w:val="a3"/>
        <w:numPr>
          <w:ilvl w:val="0"/>
          <w:numId w:val="5"/>
        </w:numPr>
        <w:rPr>
          <w:sz w:val="28"/>
          <w:szCs w:val="28"/>
        </w:rPr>
      </w:pPr>
    </w:p>
    <w:p w14:paraId="40C4111E" w14:textId="77777777" w:rsidR="002E6807" w:rsidRPr="00457D38" w:rsidRDefault="002E6807" w:rsidP="002E6807">
      <w:pPr>
        <w:rPr>
          <w:sz w:val="28"/>
          <w:szCs w:val="28"/>
        </w:rPr>
      </w:pPr>
    </w:p>
    <w:sectPr w:rsidR="002E6807" w:rsidRPr="00457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81175"/>
    <w:multiLevelType w:val="hybridMultilevel"/>
    <w:tmpl w:val="E32EDF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807EB"/>
    <w:multiLevelType w:val="hybridMultilevel"/>
    <w:tmpl w:val="C17C5F84"/>
    <w:lvl w:ilvl="0" w:tplc="50F05C42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357DB"/>
    <w:multiLevelType w:val="hybridMultilevel"/>
    <w:tmpl w:val="F18E5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41D7F"/>
    <w:multiLevelType w:val="hybridMultilevel"/>
    <w:tmpl w:val="3D3CA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45B90"/>
    <w:multiLevelType w:val="hybridMultilevel"/>
    <w:tmpl w:val="5B9CC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A2F51"/>
    <w:multiLevelType w:val="hybridMultilevel"/>
    <w:tmpl w:val="EDBAB5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71343"/>
    <w:multiLevelType w:val="hybridMultilevel"/>
    <w:tmpl w:val="66461E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01F3C"/>
    <w:multiLevelType w:val="hybridMultilevel"/>
    <w:tmpl w:val="307EDE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90CBE"/>
    <w:multiLevelType w:val="hybridMultilevel"/>
    <w:tmpl w:val="01EAB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9C852BB"/>
    <w:multiLevelType w:val="hybridMultilevel"/>
    <w:tmpl w:val="A6E63A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9"/>
  </w:num>
  <w:num w:numId="6">
    <w:abstractNumId w:val="4"/>
  </w:num>
  <w:num w:numId="7">
    <w:abstractNumId w:val="7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77"/>
    <w:rsid w:val="002B5A23"/>
    <w:rsid w:val="002E6807"/>
    <w:rsid w:val="00427267"/>
    <w:rsid w:val="00457D38"/>
    <w:rsid w:val="00800F77"/>
    <w:rsid w:val="00811E45"/>
    <w:rsid w:val="00C46AC5"/>
    <w:rsid w:val="00DD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69D53"/>
  <w15:chartTrackingRefBased/>
  <w15:docId w15:val="{63F61AA5-549E-4264-8286-B4EC09CA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5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5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D5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80504-42E6-4996-A104-66DB7F8A4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Николаша _</dc:creator>
  <cp:keywords/>
  <dc:description/>
  <cp:lastModifiedBy>Николаша _</cp:lastModifiedBy>
  <cp:revision>3</cp:revision>
  <dcterms:created xsi:type="dcterms:W3CDTF">2020-09-21T22:27:00Z</dcterms:created>
  <dcterms:modified xsi:type="dcterms:W3CDTF">2020-09-21T23:17:00Z</dcterms:modified>
</cp:coreProperties>
</file>