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ind w:firstLine="720"/>
        <w:rPr/>
      </w:pPr>
      <w:r w:rsidDel="00000000" w:rsidR="00000000" w:rsidRPr="00000000">
        <w:rPr>
          <w:b w:val="1"/>
          <w:bCs w:val="1"/>
          <w:color w:val="2e75b6"/>
          <w:sz w:val="18"/>
          <w:szCs w:val="18"/>
          <w:rtl w:val="0"/>
        </w:rPr>
        <w:t xml:space="preserve">STANDARD OPERATING PROCEDURE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rPr/>
      </w:pPr>
      <w:r w:rsidDel="00000000" w:rsidR="00000000" w:rsidRPr="00000000">
        <w:rPr>
          <w:b w:val="1"/>
          <w:bCs w:val="1"/>
          <w:color w:val="1f3864"/>
          <w:sz w:val="48"/>
          <w:szCs w:val="48"/>
          <w:rtl w:val="0"/>
        </w:rPr>
        <w:t xml:space="preserve">Merchant Fees Preparation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1f3864" w:space="6" w:sz="14" w:val="single"/>
        </w:pBdr>
        <w:spacing w:after="200" w:lineRule="auto"/>
        <w:rPr/>
      </w:pPr>
      <w:r w:rsidDel="00000000" w:rsidR="00000000" w:rsidRPr="00000000">
        <w:rPr>
          <w:color w:val="44546a"/>
          <w:sz w:val="24"/>
          <w:szCs w:val="24"/>
          <w:rtl w:val="0"/>
        </w:rPr>
        <w:t xml:space="preserve">Shopify Payments   PayPal  ·  Afterpay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ee8" w:space="0" w:sz="4" w:val="single"/>
              <w:left w:color="d9dee8" w:space="0" w:sz="4" w:val="single"/>
              <w:bottom w:color="d9dee8" w:space="0" w:sz="4" w:val="single"/>
              <w:right w:color="d9dee8" w:space="0" w:sz="4" w:val="single"/>
            </w:tcBorders>
            <w:shd w:fill="eef1f6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8" w:space="0" w:sz="4" w:val="single"/>
              <w:left w:color="d9dee8" w:space="0" w:sz="4" w:val="single"/>
              <w:bottom w:color="d9dee8" w:space="0" w:sz="4" w:val="single"/>
              <w:right w:color="d9dee8" w:space="0" w:sz="4" w:val="single"/>
            </w:tcBorders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Merchant Fees Preparation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8" w:space="0" w:sz="4" w:val="single"/>
              <w:left w:color="d9dee8" w:space="0" w:sz="4" w:val="single"/>
              <w:bottom w:color="d9dee8" w:space="0" w:sz="4" w:val="single"/>
              <w:right w:color="d9dee8" w:space="0" w:sz="4" w:val="single"/>
            </w:tcBorders>
            <w:shd w:fill="eef1f6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Platforms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8" w:space="0" w:sz="4" w:val="single"/>
              <w:left w:color="d9dee8" w:space="0" w:sz="4" w:val="single"/>
              <w:bottom w:color="d9dee8" w:space="0" w:sz="4" w:val="single"/>
              <w:right w:color="d9dee8" w:space="0" w:sz="4" w:val="single"/>
            </w:tcBorders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Shopify Payments · PayPal · After pay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8" w:space="0" w:sz="4" w:val="single"/>
              <w:left w:color="d9dee8" w:space="0" w:sz="4" w:val="single"/>
              <w:bottom w:color="d9dee8" w:space="0" w:sz="4" w:val="single"/>
              <w:right w:color="d9dee8" w:space="0" w:sz="4" w:val="single"/>
            </w:tcBorders>
            <w:shd w:fill="eef1f6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Tools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8" w:space="0" w:sz="4" w:val="single"/>
              <w:left w:color="d9dee8" w:space="0" w:sz="4" w:val="single"/>
              <w:bottom w:color="d9dee8" w:space="0" w:sz="4" w:val="single"/>
              <w:right w:color="d9dee8" w:space="0" w:sz="4" w:val="single"/>
            </w:tcBorders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Shopify · PayPal · After pay · ChatGPT / Claude (Agent mode) · Excel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8" w:space="0" w:sz="4" w:val="single"/>
              <w:left w:color="d9dee8" w:space="0" w:sz="4" w:val="single"/>
              <w:bottom w:color="d9dee8" w:space="0" w:sz="4" w:val="single"/>
              <w:right w:color="d9dee8" w:space="0" w:sz="4" w:val="single"/>
            </w:tcBorders>
            <w:shd w:fill="eef1f6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8" w:space="0" w:sz="4" w:val="single"/>
              <w:left w:color="d9dee8" w:space="0" w:sz="4" w:val="single"/>
              <w:bottom w:color="d9dee8" w:space="0" w:sz="4" w:val="single"/>
              <w:right w:color="d9dee8" w:space="0" w:sz="4" w:val="single"/>
            </w:tcBorders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Weekly / Monthly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8" w:space="0" w:sz="4" w:val="single"/>
              <w:left w:color="d9dee8" w:space="0" w:sz="4" w:val="single"/>
              <w:bottom w:color="d9dee8" w:space="0" w:sz="4" w:val="single"/>
              <w:right w:color="d9dee8" w:space="0" w:sz="4" w:val="single"/>
            </w:tcBorders>
            <w:shd w:fill="eef1f6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Document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8" w:space="0" w:sz="4" w:val="single"/>
              <w:left w:color="d9dee8" w:space="0" w:sz="4" w:val="single"/>
              <w:bottom w:color="d9dee8" w:space="0" w:sz="4" w:val="single"/>
              <w:right w:color="d9dee8" w:space="0" w:sz="4" w:val="single"/>
            </w:tcBorders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8" w:space="0" w:sz="4" w:val="single"/>
              <w:left w:color="d9dee8" w:space="0" w:sz="4" w:val="single"/>
              <w:bottom w:color="d9dee8" w:space="0" w:sz="4" w:val="single"/>
              <w:right w:color="d9dee8" w:space="0" w:sz="4" w:val="single"/>
            </w:tcBorders>
            <w:shd w:fill="eef1f6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Version /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8" w:space="0" w:sz="4" w:val="single"/>
              <w:left w:color="d9dee8" w:space="0" w:sz="4" w:val="single"/>
              <w:bottom w:color="d9dee8" w:space="0" w:sz="4" w:val="single"/>
              <w:right w:color="d9dee8" w:space="0" w:sz="4" w:val="single"/>
            </w:tcBorders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pBdr>
          <w:bottom w:color="2e75b6" w:space="4" w:sz="10" w:val="single"/>
        </w:pBdr>
        <w:spacing w:after="160" w:before="360" w:lineRule="auto"/>
        <w:rPr/>
      </w:pPr>
      <w:r w:rsidDel="00000000" w:rsidR="00000000" w:rsidRPr="00000000">
        <w:rPr>
          <w:b w:val="1"/>
          <w:bCs w:val="1"/>
          <w:color w:val="2e75b6"/>
          <w:sz w:val="30"/>
          <w:szCs w:val="30"/>
          <w:rtl w:val="0"/>
        </w:rPr>
        <w:t xml:space="preserve">1.  </w:t>
      </w: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rPr/>
      </w:pPr>
      <w:r w:rsidDel="00000000" w:rsidR="00000000" w:rsidRPr="00000000">
        <w:rPr>
          <w:rtl w:val="0"/>
        </w:rPr>
        <w:t xml:space="preserve">We need to prepare the Merchant Fees report so that fees for each platform are recorded separately for each date. We use ChatGPT or Claude to prepare the same.</w:t>
      </w:r>
    </w:p>
    <w:p w:rsidR="00000000" w:rsidDel="00000000" w:rsidP="00000000" w:rsidRDefault="00000000" w:rsidRPr="00000000" w14:paraId="00000013">
      <w:pPr>
        <w:pStyle w:val="Heading1"/>
        <w:pBdr>
          <w:bottom w:color="2e75b6" w:space="4" w:sz="10" w:val="single"/>
        </w:pBdr>
        <w:spacing w:after="160" w:before="360" w:lineRule="auto"/>
        <w:rPr/>
      </w:pPr>
      <w:r w:rsidDel="00000000" w:rsidR="00000000" w:rsidRPr="00000000">
        <w:rPr>
          <w:b w:val="1"/>
          <w:bCs w:val="1"/>
          <w:color w:val="2e75b6"/>
          <w:sz w:val="30"/>
          <w:szCs w:val="30"/>
          <w:rtl w:val="0"/>
        </w:rPr>
        <w:t xml:space="preserve">2.  </w:t>
      </w: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rPr/>
      </w:pPr>
      <w:r w:rsidDel="00000000" w:rsidR="00000000" w:rsidRPr="00000000">
        <w:rPr>
          <w:rtl w:val="0"/>
        </w:rPr>
        <w:t xml:space="preserve">This procedure covers the end-to-end preparation of the Merchant Fees report for the three payment gateways used on the store — Shopify Payments, PayPal and Afterpay. It includes downloading the required source reports from each platform, generating the order-level fee sheets using ChatGPT (Agent mode), and verifying that the gross sales tie back to Shopify’s Net Payment by Gateway summary.</w:t>
      </w:r>
    </w:p>
    <w:p w:rsidR="00000000" w:rsidDel="00000000" w:rsidP="00000000" w:rsidRDefault="00000000" w:rsidRPr="00000000" w14:paraId="00000015">
      <w:pPr>
        <w:pStyle w:val="Heading1"/>
        <w:pBdr>
          <w:bottom w:color="2e75b6" w:space="4" w:sz="10" w:val="single"/>
        </w:pBdr>
        <w:spacing w:after="160" w:before="360" w:lineRule="auto"/>
        <w:rPr/>
      </w:pPr>
      <w:r w:rsidDel="00000000" w:rsidR="00000000" w:rsidRPr="00000000">
        <w:rPr>
          <w:b w:val="1"/>
          <w:bCs w:val="1"/>
          <w:color w:val="2e75b6"/>
          <w:sz w:val="30"/>
          <w:szCs w:val="30"/>
          <w:rtl w:val="0"/>
        </w:rPr>
        <w:t xml:space="preserve">3.  </w:t>
      </w: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Inputs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lineRule="auto"/>
        <w:rPr/>
      </w:pPr>
      <w:r w:rsidDel="00000000" w:rsidR="00000000" w:rsidRPr="00000000">
        <w:rPr>
          <w:rtl w:val="0"/>
        </w:rPr>
        <w:t xml:space="preserve">The following reports are required to prepare the Merchant Fees: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Shopify – Net Payment by Order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Shopify – Total Sales by Order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Shopify – Payment Transactions report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PayPal – PayPal Activity report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Afterpay – Afterpay Settlement report</w:t>
      </w:r>
    </w:p>
    <w:p w:rsidR="00000000" w:rsidDel="00000000" w:rsidP="00000000" w:rsidRDefault="00000000" w:rsidRPr="00000000" w14:paraId="0000001C">
      <w:pPr>
        <w:pStyle w:val="Heading2"/>
        <w:spacing w:after="120" w:before="260" w:lineRule="auto"/>
        <w:rPr/>
      </w:pPr>
      <w:r w:rsidDel="00000000" w:rsidR="00000000" w:rsidRPr="00000000">
        <w:rPr>
          <w:b w:val="1"/>
          <w:bCs w:val="1"/>
          <w:color w:val="1f3864"/>
          <w:sz w:val="25"/>
          <w:szCs w:val="25"/>
          <w:rtl w:val="0"/>
        </w:rPr>
        <w:t xml:space="preserve">Steps to Download the Required 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rPr/>
      </w:pPr>
      <w:r w:rsidDel="00000000" w:rsidR="00000000" w:rsidRPr="00000000">
        <w:rPr>
          <w:rtl w:val="0"/>
        </w:rPr>
        <w:t xml:space="preserve">First, log in to Shopify:</w:t>
      </w:r>
    </w:p>
    <w:p w:rsidR="00000000" w:rsidDel="00000000" w:rsidP="00000000" w:rsidRDefault="00000000" w:rsidRPr="00000000" w14:paraId="0000001E">
      <w:pPr>
        <w:spacing w:after="100" w:lineRule="auto"/>
        <w:rPr/>
      </w:pPr>
      <w:hyperlink r:id="rId6">
        <w:r w:rsidDel="00000000" w:rsidR="00000000" w:rsidRPr="00000000">
          <w:rPr>
            <w:color w:val="0563c1"/>
            <w:u w:val="single"/>
            <w:rtl w:val="0"/>
          </w:rPr>
          <w:t xml:space="preserve">https://admin.shopify.com/store/qtat02-wj/payments/payouts/transactions?payout_date_min=2025-11-02&amp;payout_date_max=2025-11-02</w:t>
        </w:r>
      </w:hyperlink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9d2df" w:space="0" w:sz="6" w:val="single"/>
              <w:left w:color="c9d2df" w:space="0" w:sz="6" w:val="single"/>
              <w:bottom w:color="c9d2df" w:space="0" w:sz="6" w:val="single"/>
              <w:right w:color="c9d2df" w:space="0" w:sz="6" w:val="single"/>
            </w:tcBorders>
            <w:shd w:fill="f4f6f9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1F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1"/>
                <w:szCs w:val="21"/>
                <w:rtl w:val="0"/>
              </w:rPr>
              <w:t xml:space="preserve">Username:  </w:t>
            </w:r>
            <w:hyperlink r:id="rId7">
              <w:r w:rsidDel="00000000" w:rsidR="00000000" w:rsidRPr="00000000">
                <w:rPr>
                  <w:color w:val="0563c1"/>
                  <w:sz w:val="21"/>
                  <w:szCs w:val="21"/>
                  <w:u w:val="single"/>
                  <w:rtl w:val="0"/>
                </w:rPr>
                <w:t xml:space="preserve">Nikhar.m@gatpsolutions.com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1"/>
                <w:szCs w:val="21"/>
                <w:rtl w:val="0"/>
              </w:rPr>
              <w:t xml:space="preserve">Password: 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Saved in LastPass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spacing w:after="120" w:before="260" w:lineRule="auto"/>
        <w:rPr/>
      </w:pPr>
      <w:r w:rsidDel="00000000" w:rsidR="00000000" w:rsidRPr="00000000">
        <w:rPr>
          <w:b w:val="1"/>
          <w:bCs w:val="1"/>
          <w:color w:val="1f3864"/>
          <w:sz w:val="25"/>
          <w:szCs w:val="25"/>
          <w:rtl w:val="0"/>
        </w:rPr>
        <w:t xml:space="preserve">Shopify – Net Payments by 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2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 to Analytics &gt; Reports.</w:t>
      </w:r>
    </w:p>
    <w:p w:rsidR="00000000" w:rsidDel="00000000" w:rsidP="00000000" w:rsidRDefault="00000000" w:rsidRPr="00000000" w14:paraId="00000024">
      <w:pPr>
        <w:spacing w:after="20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1819275" cy="2514600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0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1790700" cy="1076325"/>
            <wp:effectExtent b="0" l="0" r="0" t="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076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2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 “Net Payments by order”.</w:t>
      </w:r>
    </w:p>
    <w:p w:rsidR="00000000" w:rsidDel="00000000" w:rsidP="00000000" w:rsidRDefault="00000000" w:rsidRPr="00000000" w14:paraId="00000027">
      <w:pPr>
        <w:spacing w:after="20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048000" cy="1714500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2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 the date range and click Apply. (Merchant fees are recorded on a weekly basis, so choose the dates carefully.)</w:t>
      </w:r>
    </w:p>
    <w:p w:rsidR="00000000" w:rsidDel="00000000" w:rsidP="00000000" w:rsidRDefault="00000000" w:rsidRPr="00000000" w14:paraId="00000029">
      <w:pPr>
        <w:spacing w:after="20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3238500"/>
            <wp:effectExtent b="0" l="0" r="0" t="0"/>
            <wp:docPr id="1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2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 the three dots and click Export.</w:t>
      </w:r>
    </w:p>
    <w:p w:rsidR="00000000" w:rsidDel="00000000" w:rsidP="00000000" w:rsidRDefault="00000000" w:rsidRPr="00000000" w14:paraId="0000002B">
      <w:pPr>
        <w:spacing w:after="20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866775"/>
            <wp:effectExtent b="0" l="0" r="0" t="0"/>
            <wp:docPr id="1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66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0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752975" cy="3314700"/>
            <wp:effectExtent b="0" l="0" r="0" t="0"/>
            <wp:docPr id="2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spacing w:after="120" w:before="260" w:lineRule="auto"/>
        <w:rPr/>
      </w:pPr>
      <w:r w:rsidDel="00000000" w:rsidR="00000000" w:rsidRPr="00000000">
        <w:rPr>
          <w:b w:val="1"/>
          <w:bCs w:val="1"/>
          <w:color w:val="1f3864"/>
          <w:sz w:val="25"/>
          <w:szCs w:val="25"/>
          <w:rtl w:val="0"/>
        </w:rPr>
        <w:t xml:space="preserve">Shopify – Total Sales by 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2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 back to the Reports tab, select “Total Sales by order”, choose the same date range as the Net Payments by order report, and export it.</w:t>
      </w:r>
    </w:p>
    <w:p w:rsidR="00000000" w:rsidDel="00000000" w:rsidP="00000000" w:rsidRDefault="00000000" w:rsidRPr="00000000" w14:paraId="0000002F">
      <w:pPr>
        <w:spacing w:after="20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171825" cy="1771650"/>
            <wp:effectExtent b="0" l="0" r="0" t="0"/>
            <wp:docPr id="2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1771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0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2000250"/>
            <wp:effectExtent b="0" l="0" r="0" t="0"/>
            <wp:docPr id="2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000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0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1943100" cy="1562100"/>
            <wp:effectExtent b="0" l="0" r="0" t="0"/>
            <wp:docPr id="2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0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695825" cy="3248025"/>
            <wp:effectExtent b="0" l="0" r="0" t="0"/>
            <wp:docPr id="28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248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spacing w:after="120" w:before="260" w:lineRule="auto"/>
        <w:rPr/>
      </w:pPr>
      <w:r w:rsidDel="00000000" w:rsidR="00000000" w:rsidRPr="00000000">
        <w:rPr>
          <w:b w:val="1"/>
          <w:bCs w:val="1"/>
          <w:color w:val="1f3864"/>
          <w:sz w:val="25"/>
          <w:szCs w:val="25"/>
          <w:rtl w:val="0"/>
        </w:rPr>
        <w:t xml:space="preserve">Shopify – Payment Transactions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2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 to Finance.</w:t>
      </w:r>
    </w:p>
    <w:p w:rsidR="00000000" w:rsidDel="00000000" w:rsidP="00000000" w:rsidRDefault="00000000" w:rsidRPr="00000000" w14:paraId="00000035">
      <w:pPr>
        <w:spacing w:after="20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1790700" cy="2647950"/>
            <wp:effectExtent b="0" l="0" r="0" t="0"/>
            <wp:docPr id="2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2647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2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 “View order transactions”.</w:t>
      </w:r>
    </w:p>
    <w:p w:rsidR="00000000" w:rsidDel="00000000" w:rsidP="00000000" w:rsidRDefault="00000000" w:rsidRPr="00000000" w14:paraId="00000037">
      <w:pPr>
        <w:spacing w:after="20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276600" cy="952500"/>
            <wp:effectExtent b="0" l="0" r="0" t="0"/>
            <wp:docPr id="2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2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Apply a filter on Date.</w:t>
      </w:r>
    </w:p>
    <w:p w:rsidR="00000000" w:rsidDel="00000000" w:rsidP="00000000" w:rsidRDefault="00000000" w:rsidRPr="00000000" w14:paraId="00000039">
      <w:pPr>
        <w:spacing w:after="20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695325"/>
            <wp:effectExtent b="0" l="0" r="0" t="0"/>
            <wp:docPr id="30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95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0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2209800" cy="3162300"/>
            <wp:effectExtent b="0" l="0" r="0" t="0"/>
            <wp:docPr id="3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0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1743075" cy="2200275"/>
            <wp:effectExtent b="0" l="0" r="0" t="0"/>
            <wp:docPr id="32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2200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2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 the date range and click Export. The report will be received on the team ID and may take some time.</w:t>
      </w:r>
    </w:p>
    <w:p w:rsidR="00000000" w:rsidDel="00000000" w:rsidP="00000000" w:rsidRDefault="00000000" w:rsidRPr="00000000" w14:paraId="0000003D">
      <w:pPr>
        <w:spacing w:after="20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590550"/>
            <wp:effectExtent b="0" l="0" r="0" t="0"/>
            <wp:docPr id="33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90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spacing w:after="120" w:before="260" w:lineRule="auto"/>
        <w:rPr/>
      </w:pPr>
      <w:r w:rsidDel="00000000" w:rsidR="00000000" w:rsidRPr="00000000">
        <w:rPr>
          <w:b w:val="1"/>
          <w:bCs w:val="1"/>
          <w:color w:val="1f3864"/>
          <w:sz w:val="25"/>
          <w:szCs w:val="25"/>
          <w:rtl w:val="0"/>
        </w:rPr>
        <w:t xml:space="preserve">PayPal – Activity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2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 in to PayPal (credentials are saved in the Credential sheet; the report link is available from the Slack channel Overview). It will ask for an OTP — you can get that from the accounting ID.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2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Once logged in, click Activity and select All transactions.</w:t>
      </w:r>
    </w:p>
    <w:p w:rsidR="00000000" w:rsidDel="00000000" w:rsidP="00000000" w:rsidRDefault="00000000" w:rsidRPr="00000000" w14:paraId="00000041">
      <w:pPr>
        <w:spacing w:after="20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2343150" cy="4981575"/>
            <wp:effectExtent b="0" l="0" r="0" t="0"/>
            <wp:docPr id="34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4981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0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2095500" cy="1162050"/>
            <wp:effectExtent b="0" l="0" r="0" t="0"/>
            <wp:docPr id="35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162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2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 the Download option.</w:t>
      </w:r>
    </w:p>
    <w:p w:rsidR="00000000" w:rsidDel="00000000" w:rsidP="00000000" w:rsidRDefault="00000000" w:rsidRPr="00000000" w14:paraId="00000044">
      <w:pPr>
        <w:spacing w:after="20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1028700"/>
            <wp:effectExtent b="0" l="0" r="0" t="0"/>
            <wp:docPr id="36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2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 the date range and create the report.</w:t>
      </w:r>
    </w:p>
    <w:p w:rsidR="00000000" w:rsidDel="00000000" w:rsidP="00000000" w:rsidRDefault="00000000" w:rsidRPr="00000000" w14:paraId="00000046">
      <w:pPr>
        <w:spacing w:after="20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3048000"/>
            <wp:effectExtent b="0" l="0" r="0" t="0"/>
            <wp:docPr id="37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2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report will be available on the same portal — download it from there.</w:t>
      </w:r>
    </w:p>
    <w:p w:rsidR="00000000" w:rsidDel="00000000" w:rsidP="00000000" w:rsidRDefault="00000000" w:rsidRPr="00000000" w14:paraId="00000048">
      <w:pPr>
        <w:spacing w:after="20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228600"/>
            <wp:effectExtent b="0" l="0" r="0" t="0"/>
            <wp:docPr id="3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spacing w:after="120" w:before="260" w:lineRule="auto"/>
        <w:rPr/>
      </w:pPr>
      <w:r w:rsidDel="00000000" w:rsidR="00000000" w:rsidRPr="00000000">
        <w:rPr>
          <w:b w:val="1"/>
          <w:bCs w:val="1"/>
          <w:color w:val="1f3864"/>
          <w:sz w:val="25"/>
          <w:szCs w:val="25"/>
          <w:rtl w:val="0"/>
        </w:rPr>
        <w:t xml:space="preserve">Afterpay – Settlement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2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 in to Afterpay (credentials are saved in the Credential sheet; the report link is available from the Slack channel Overview). It will ask for an OTP — you can get that from the accounting ID.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2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Once logged in, click Finance &gt; Reconciliation.</w:t>
      </w:r>
    </w:p>
    <w:p w:rsidR="00000000" w:rsidDel="00000000" w:rsidP="00000000" w:rsidRDefault="00000000" w:rsidRPr="00000000" w14:paraId="0000004C">
      <w:pPr>
        <w:spacing w:after="20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2314575" cy="443865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443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2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 Export report.</w:t>
      </w:r>
    </w:p>
    <w:p w:rsidR="00000000" w:rsidDel="00000000" w:rsidP="00000000" w:rsidRDefault="00000000" w:rsidRPr="00000000" w14:paraId="0000004E">
      <w:pPr>
        <w:spacing w:after="20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123825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238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2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 the date range and click Download.</w:t>
      </w:r>
    </w:p>
    <w:p w:rsidR="00000000" w:rsidDel="00000000" w:rsidP="00000000" w:rsidRDefault="00000000" w:rsidRPr="00000000" w14:paraId="00000050">
      <w:pPr>
        <w:spacing w:after="20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3505200"/>
            <wp:effectExtent b="0" l="0" r="0" t="0"/>
            <wp:docPr id="6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before="120" w:lineRule="auto"/>
        <w:rPr/>
      </w:pPr>
      <w:r w:rsidDel="00000000" w:rsidR="00000000" w:rsidRPr="00000000">
        <w:rPr>
          <w:rtl w:val="0"/>
        </w:rPr>
        <w:t xml:space="preserve">Once you have all the required files for each platform, place them together in one folder.</w:t>
      </w:r>
    </w:p>
    <w:p w:rsidR="00000000" w:rsidDel="00000000" w:rsidP="00000000" w:rsidRDefault="00000000" w:rsidRPr="00000000" w14:paraId="00000052">
      <w:pPr>
        <w:pStyle w:val="Heading1"/>
        <w:pBdr>
          <w:bottom w:color="2e75b6" w:space="4" w:sz="10" w:val="single"/>
        </w:pBdr>
        <w:spacing w:after="160" w:before="360" w:lineRule="auto"/>
        <w:rPr/>
      </w:pPr>
      <w:r w:rsidDel="00000000" w:rsidR="00000000" w:rsidRPr="00000000">
        <w:rPr>
          <w:b w:val="1"/>
          <w:bCs w:val="1"/>
          <w:color w:val="2e75b6"/>
          <w:sz w:val="30"/>
          <w:szCs w:val="30"/>
          <w:rtl w:val="0"/>
        </w:rPr>
        <w:t xml:space="preserve">4.  </w:t>
      </w: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Process to Prepare Merchant Fees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/>
      </w:pPr>
      <w:r w:rsidDel="00000000" w:rsidR="00000000" w:rsidRPr="00000000">
        <w:rPr>
          <w:rtl w:val="0"/>
        </w:rPr>
        <w:t xml:space="preserve">Merchant Fees are prepared using Chatgpt in Agent mode — </w:t>
      </w:r>
      <w:hyperlink r:id="rId32">
        <w:r w:rsidDel="00000000" w:rsidR="00000000" w:rsidRPr="00000000">
          <w:rPr>
            <w:color w:val="0563c1"/>
            <w:u w:val="single"/>
            <w:rtl w:val="0"/>
          </w:rPr>
          <w:t xml:space="preserve">https://chatgpt.com/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2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 + &gt; More &gt; Agent mode.</w:t>
      </w:r>
    </w:p>
    <w:p w:rsidR="00000000" w:rsidDel="00000000" w:rsidP="00000000" w:rsidRDefault="00000000" w:rsidRPr="00000000" w14:paraId="00000055">
      <w:pPr>
        <w:spacing w:after="20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981450" cy="1628775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1628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before="80" w:lineRule="auto"/>
        <w:rPr/>
      </w:pPr>
      <w:bookmarkStart w:colFirst="0" w:colLast="0" w:name="_cabxpeezujrh" w:id="0"/>
      <w:bookmarkEnd w:id="0"/>
      <w:r w:rsidDel="00000000" w:rsidR="00000000" w:rsidRPr="00000000">
        <w:rPr>
          <w:rtl w:val="0"/>
        </w:rPr>
        <w:t xml:space="preserve">Give ChatGPT the prompt below, along with all the files you downloaded. Also, make sure to specify the following: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Prepare the merchant fees for the relevant month (mention the exact date range you are working on).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platform must contain fees separately for each date.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Gross Sales must match the Net Payment in the Net Payments by order report.</w:t>
      </w:r>
    </w:p>
    <w:p w:rsidR="00000000" w:rsidDel="00000000" w:rsidP="00000000" w:rsidRDefault="00000000" w:rsidRPr="00000000" w14:paraId="0000005A">
      <w:pPr>
        <w:spacing w:after="20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28956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spacing w:after="120" w:before="260" w:lineRule="auto"/>
        <w:rPr/>
      </w:pPr>
      <w:r w:rsidDel="00000000" w:rsidR="00000000" w:rsidRPr="00000000">
        <w:rPr>
          <w:b w:val="1"/>
          <w:bCs w:val="1"/>
          <w:color w:val="1f3864"/>
          <w:sz w:val="25"/>
          <w:szCs w:val="25"/>
          <w:rtl w:val="0"/>
        </w:rPr>
        <w:t xml:space="preserve">Reusable Prompt – Monthly Merchant Fee Sheets (Shopify / PayPal / Afterpay)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00" w:lineRule="auto"/>
        <w:rPr/>
      </w:pPr>
      <w:r w:rsidDel="00000000" w:rsidR="00000000" w:rsidRPr="00000000">
        <w:rPr>
          <w:rtl w:val="0"/>
        </w:rPr>
        <w:t xml:space="preserve">Copy the prompt below and paste it into ChatGPT (Agent mode) together with all downloaded files: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9d2df" w:space="0" w:sz="6" w:val="single"/>
              <w:left w:color="c9d2df" w:space="0" w:sz="6" w:val="single"/>
              <w:bottom w:color="c9d2df" w:space="0" w:sz="6" w:val="single"/>
              <w:right w:color="c9d2df" w:space="0" w:sz="6" w:val="single"/>
            </w:tcBorders>
            <w:shd w:fill="f4f6f9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5D">
            <w:pPr>
              <w:spacing w:after="10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INSTRUCTIONS FOR CHATGPT – MERCHANT FEES ONLY (NO JEs)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24" w:lineRule="auto"/>
              <w:ind w:left="360" w:firstLine="0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 want to generate order-level merchant fee sheets for Shopify Payments, PayPal and Afterpay for a given month. I will upload the following CSV files for that month: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24" w:lineRule="auto"/>
              <w:ind w:left="360" w:firstLine="0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Shopify – Total sales by order (CSV) for the full date range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24" w:lineRule="auto"/>
              <w:ind w:left="360" w:firstLine="0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Shopify – Net payments by order (CSV) for the full date range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24" w:lineRule="auto"/>
              <w:ind w:left="360" w:firstLine="0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Shopify Payment Transactions export (CSV) – includes Shopify Payments fees &amp; GST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24" w:lineRule="auto"/>
              <w:ind w:left="360" w:firstLine="0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PayPal activity report (CSV) for the same period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24" w:lineRule="auto"/>
              <w:ind w:left="360" w:firstLine="0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Afterpay settlements report (CSV) for the same period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24" w:lineRule="auto"/>
              <w:ind w:left="360" w:firstLine="0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 will also tell you: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24" w:lineRule="auto"/>
              <w:ind w:left="360" w:firstLine="0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The date range (e.g. 2-Nov-2025 to 30-Nov-2025)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24" w:lineRule="auto"/>
              <w:ind w:left="360" w:firstLine="0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Optionally, an order range (e.g. #10053–#10342), and you must only use orders within that range for those days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60" w:before="1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1. Core rules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24" w:lineRule="auto"/>
              <w:ind w:left="360" w:firstLine="0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Treat Shopify Net payments by order as the source of truth for: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24" w:lineRule="auto"/>
              <w:ind w:left="360" w:firstLine="0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Which orders exist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24" w:lineRule="auto"/>
              <w:ind w:left="360" w:firstLine="0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The Order ID (use Order name, e.g. #10053)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24" w:lineRule="auto"/>
              <w:ind w:left="360" w:firstLine="0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The gateway used: Shopify Payments, PayPal, Afterpay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24" w:lineRule="auto"/>
              <w:ind w:left="360" w:firstLine="0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If an order appears in other files but not in Net payments, ignore it.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24" w:lineRule="auto"/>
              <w:ind w:left="360" w:firstLine="0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If I give you an order range (e.g. #10053–#10342), only include orders whose Order name falls in that range.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24" w:lineRule="auto"/>
              <w:ind w:left="360" w:firstLine="0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For each day and gateway, the sum of allocated fees must reconcile 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24" w:lineRule="auto"/>
              <w:ind w:left="360" w:firstLine="0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Shopify: the Payment Transactions export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24" w:lineRule="auto"/>
              <w:ind w:left="360" w:firstLine="0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Afterpay: the settlements report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24" w:lineRule="auto"/>
              <w:ind w:left="360" w:firstLine="0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PayPal: the PayPal activity report (after FX conversion)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24" w:lineRule="auto"/>
              <w:ind w:left="360" w:firstLine="0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Order ID column must always be the Shopify Order name.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60" w:before="1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2. Gateway-specific logic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50" w:before="110" w:lineRule="auto"/>
              <w:ind w:left="180" w:firstLine="0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46a"/>
                <w:sz w:val="19"/>
                <w:szCs w:val="19"/>
                <w:rtl w:val="0"/>
              </w:rPr>
              <w:t xml:space="preserve">2.1 Shopify Payments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24" w:lineRule="auto"/>
              <w:ind w:left="360" w:firstLine="0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Use the Payment Transactions export: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24" w:lineRule="auto"/>
              <w:ind w:left="360" w:firstLine="0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Filter to the requested date range and Type = charge (or other fee-bearing transaction types, exclude balance transfers/payout summaries).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24" w:lineRule="auto"/>
              <w:ind w:left="360" w:firstLine="0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Clean numeric columns (Amount, Fee, Net, GST).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24" w:lineRule="auto"/>
              <w:ind w:left="360" w:firstLine="0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For each day: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24" w:lineRule="auto"/>
              <w:ind w:left="360" w:firstLine="0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Sum Fee incl GST and GST to get daily Shopify fee totals.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24" w:lineRule="auto"/>
              <w:ind w:left="360" w:firstLine="0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Fee ex-GST = Fee incl GST − GST.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24" w:lineRule="auto"/>
              <w:ind w:left="360" w:firstLine="0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For each order paid via Shopify Payments: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24" w:lineRule="auto"/>
              <w:ind w:left="360" w:firstLine="0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Use Net payments report to identify the order, its Order name and its gross payments.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24" w:lineRule="auto"/>
              <w:ind w:left="360" w:firstLine="0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Within each day, allocate the total Shopify fee ex-GST and GST pro-rata by that order's share of daily gross payments (after any refunds).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24" w:lineRule="auto"/>
              <w:ind w:left="360" w:firstLine="0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Make sure the daily sum of allocated Shopify fees = daily total from the Payment Transactions export (fix 1–2 cent rounding differences on a single row if needed).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50" w:before="110" w:lineRule="auto"/>
              <w:ind w:left="180" w:firstLine="0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46a"/>
                <w:sz w:val="19"/>
                <w:szCs w:val="19"/>
                <w:rtl w:val="0"/>
              </w:rPr>
              <w:t xml:space="preserve">2.2 Afterpay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24" w:lineRule="auto"/>
              <w:ind w:left="360" w:firstLine="0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Use the Afterpay settlements report: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24" w:lineRule="auto"/>
              <w:ind w:left="360" w:firstLine="0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Clean $ and commas from Order Amount, Merchant Fee excl Tax, Merchant Fee Tax, Merchant Fee incl Tax, Net Settlement Amount.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24" w:lineRule="auto"/>
              <w:ind w:left="360" w:firstLine="0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Parse Settlement Date as a proper date and filter to the requested range.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24" w:lineRule="auto"/>
              <w:ind w:left="360" w:firstLine="0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Include both Order and Refund rows, with the correct sign.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24" w:lineRule="auto"/>
              <w:ind w:left="360" w:firstLine="0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For each day: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24" w:lineRule="auto"/>
              <w:ind w:left="360" w:firstLine="0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Compute total Merchant Fee excl Tax, Merchant Fee Tax (GST) and Merchant Fee incl Tax.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after="24" w:lineRule="auto"/>
              <w:ind w:left="360" w:firstLine="0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For order-level allocation: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after="24" w:lineRule="auto"/>
              <w:ind w:left="360" w:firstLine="0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Use Net payments to get all Shopify orders with Payment gateway containing "Afterpay".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24" w:lineRule="auto"/>
              <w:ind w:left="360" w:firstLine="0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Restrict to the order range if I've specified one (e.g. #10053–#10342).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after="24" w:lineRule="auto"/>
              <w:ind w:left="360" w:firstLine="0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For each day, calculate each Afterpay order's share of that day's gross payments minus refunds (from Net payments).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24" w:lineRule="auto"/>
              <w:ind w:left="360" w:firstLine="0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Allocate Merchant Fee excl GST, GST, and Merchant Fee incl GST pro-rata to each order.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24" w:lineRule="auto"/>
              <w:ind w:left="360" w:firstLine="0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Ensure daily totals of allocated fees match the settlements report (adjust tiny rounding differences to one row).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50" w:before="110" w:lineRule="auto"/>
              <w:ind w:left="180" w:firstLine="0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46a"/>
                <w:sz w:val="19"/>
                <w:szCs w:val="19"/>
                <w:rtl w:val="0"/>
              </w:rPr>
              <w:t xml:space="preserve">2.3 PayPal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24" w:lineRule="auto"/>
              <w:ind w:left="360" w:firstLine="0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Use the PayPal activity CSV: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24" w:lineRule="auto"/>
              <w:ind w:left="360" w:firstLine="0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Parse Date (day-first if needed).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24" w:lineRule="auto"/>
              <w:ind w:left="360" w:firstLine="0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Clean numeric columns for Gross, Fee, Net.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24" w:lineRule="auto"/>
              <w:ind w:left="360" w:firstLine="0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Identify sales (positive Gross) and refunds (negative Gross).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24" w:lineRule="auto"/>
              <w:ind w:left="360" w:firstLine="0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Currency conversion: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after="24" w:lineRule="auto"/>
              <w:ind w:left="360" w:firstLine="0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Convert all amounts to AUD using Reserve Bank of Australia (RBA) or similarly reputable historical FX rates for each transaction date and currency (USD, GBP, CAD, NZD, etc.).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after="24" w:lineRule="auto"/>
              <w:ind w:left="360" w:firstLine="0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For each day: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24" w:lineRule="auto"/>
              <w:ind w:left="360" w:firstLine="0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Compute total Gross receipts (AUD), Refunds (AUD) and Fees (AUD) from PayPal.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24" w:lineRule="auto"/>
              <w:ind w:left="360" w:firstLine="0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Derive an average fee rate for sales (and treat refund fees as part of the same fee pool).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24" w:lineRule="auto"/>
              <w:ind w:left="360" w:firstLine="0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PayPal fee tax: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after="24" w:lineRule="auto"/>
              <w:ind w:left="360" w:firstLine="0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PayPal merchant fees are GST-exempt – no GST splitting needed.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after="24" w:lineRule="auto"/>
              <w:ind w:left="360" w:firstLine="0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Fee allocation to orders: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after="24" w:lineRule="auto"/>
              <w:ind w:left="360" w:firstLine="0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Use Net payments to identify orders with Payment gateway containing "PayPal".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after="24" w:lineRule="auto"/>
              <w:ind w:left="360" w:firstLine="0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Apply order range filter if provided.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after="24" w:lineRule="auto"/>
              <w:ind w:left="360" w:firstLine="0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For each day, allocate the total PayPal fee (AUD) across those orders pro-rata by their gross payments minus refunds from Net payments.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after="24" w:lineRule="auto"/>
              <w:ind w:left="360" w:firstLine="0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Ensure that the sum of allocated PayPal fees per day = total PayPal fees per day from the PayPal report (adjust rounding on one row if needed).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after="60" w:before="1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3. Required outputs (Excel fee sheets only – no JEs)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pacing w:after="24" w:lineRule="auto"/>
              <w:ind w:left="360" w:firstLine="0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Please generate three Excel workbooks: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after="50" w:before="110" w:lineRule="auto"/>
              <w:ind w:left="180" w:firstLine="0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46a"/>
                <w:sz w:val="19"/>
                <w:szCs w:val="19"/>
                <w:rtl w:val="0"/>
              </w:rPr>
              <w:t xml:space="preserve">3.1 Shopify_fee_details_[MONTH].xlsx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after="24" w:lineRule="auto"/>
              <w:ind w:left="360" w:firstLine="0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One sheet, e.g. "Shopify Fees", with columns: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after="24" w:lineRule="auto"/>
              <w:ind w:left="360" w:firstLine="0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after="24" w:lineRule="auto"/>
              <w:ind w:left="360" w:firstLine="0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OrderID (Shopify Order name like #10xxx – this is mandatory)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after="24" w:lineRule="auto"/>
              <w:ind w:left="360" w:firstLine="0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GrossAmountAUD (Shopify Payments gross for that order on that date)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after="24" w:lineRule="auto"/>
              <w:ind w:left="360" w:firstLine="0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FeeExGST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after="24" w:lineRule="auto"/>
              <w:ind w:left="360" w:firstLine="0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GSTOnFee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after="24" w:lineRule="auto"/>
              <w:ind w:left="360" w:firstLine="0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FeeInclGST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after="24" w:lineRule="auto"/>
              <w:ind w:left="360" w:firstLine="0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NetAmountAUD (Gross − FeeInclGST)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after="50" w:before="110" w:lineRule="auto"/>
              <w:ind w:left="180" w:firstLine="0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46a"/>
                <w:sz w:val="19"/>
                <w:szCs w:val="19"/>
                <w:rtl w:val="0"/>
              </w:rPr>
              <w:t xml:space="preserve">3.2 Afterpay_fee_details_[MONTH].xlsx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after="24" w:lineRule="auto"/>
              <w:ind w:left="360" w:firstLine="0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One sheet, e.g. "Afterpay Fees", with columns: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after="24" w:lineRule="auto"/>
              <w:ind w:left="360" w:firstLine="0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after="24" w:lineRule="auto"/>
              <w:ind w:left="360" w:firstLine="0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OrderID (Shopify Order name)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after="24" w:lineRule="auto"/>
              <w:ind w:left="360" w:firstLine="0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GrossAmountAUD (positive for sales, negative for refunds)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after="24" w:lineRule="auto"/>
              <w:ind w:left="360" w:firstLine="0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MerchantFeeExclGST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after="24" w:lineRule="auto"/>
              <w:ind w:left="360" w:firstLine="0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MerchantFeeGST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after="24" w:lineRule="auto"/>
              <w:ind w:left="360" w:firstLine="0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MerchantFeeInclGST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after="24" w:lineRule="auto"/>
              <w:ind w:left="360" w:firstLine="0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NetAmountAUD (GrossAmountAUD − MerchantFeeInclGST)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after="50" w:before="110" w:lineRule="auto"/>
              <w:ind w:left="180" w:firstLine="0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46a"/>
                <w:sz w:val="19"/>
                <w:szCs w:val="19"/>
                <w:rtl w:val="0"/>
              </w:rPr>
              <w:t xml:space="preserve">3.3 PayPal_fee_details_[MONTH].xlsx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after="24" w:lineRule="auto"/>
              <w:ind w:left="360" w:firstLine="0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One sheet, e.g. "PayPal Fees", with columns: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after="24" w:lineRule="auto"/>
              <w:ind w:left="360" w:firstLine="0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after="24" w:lineRule="auto"/>
              <w:ind w:left="360" w:firstLine="0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OrderID (Shopify Order name)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24" w:lineRule="auto"/>
              <w:ind w:left="360" w:firstLine="0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OriginalCurrency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24" w:lineRule="auto"/>
              <w:ind w:left="360" w:firstLine="0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GrossOriginalCurrency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after="24" w:lineRule="auto"/>
              <w:ind w:left="360" w:firstLine="0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GrossAmountAUD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after="24" w:lineRule="auto"/>
              <w:ind w:left="360" w:firstLine="0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FeeAmountAUD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after="24" w:lineRule="auto"/>
              <w:ind w:left="360" w:firstLine="0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NetAmountAUD (GrossAmountAUD − FeeAmountAUD)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after="24" w:lineRule="auto"/>
              <w:ind w:left="360" w:firstLine="0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Type (e.g. "Sale", "Refund")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after="24" w:lineRule="auto"/>
              <w:ind w:left="360" w:firstLine="0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For each workbook, check and state explicitly that: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after="24" w:lineRule="auto"/>
              <w:ind w:left="360" w:firstLine="0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Daily fee totals per gateway reconcile to the underlying source reports (Shopify Payment Transactions, Afterpay settlements, PayPal activity).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spacing w:after="24" w:lineRule="auto"/>
              <w:ind w:left="360" w:firstLine="0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If any 1–2 cent rounding adjustments are made, note which day and which row was adjusted.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after="24" w:lineRule="auto"/>
              <w:ind w:left="360" w:firstLine="0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When you're done, give me: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after="24" w:lineRule="auto"/>
              <w:ind w:left="360" w:firstLine="0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 short summary table of total fees per gateway for the month, and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after="24" w:lineRule="auto"/>
              <w:ind w:left="360" w:firstLine="0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Download links for all three Excel workbooks.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spacing w:after="120" w:before="140" w:lineRule="auto"/>
        <w:rPr/>
      </w:pPr>
      <w:r w:rsidDel="00000000" w:rsidR="00000000" w:rsidRPr="00000000">
        <w:rPr>
          <w:rtl w:val="0"/>
        </w:rPr>
        <w:t xml:space="preserve">Once ChatGPT completes the process, it will provide three Excel files. Download all of them.</w:t>
      </w:r>
    </w:p>
    <w:p w:rsidR="00000000" w:rsidDel="00000000" w:rsidP="00000000" w:rsidRDefault="00000000" w:rsidRPr="00000000" w14:paraId="000000C2">
      <w:pPr>
        <w:spacing w:after="20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2809875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09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pBdr>
          <w:bottom w:color="2e75b6" w:space="4" w:sz="10" w:val="single"/>
        </w:pBdr>
        <w:spacing w:after="160" w:before="360" w:lineRule="auto"/>
        <w:rPr/>
      </w:pPr>
      <w:r w:rsidDel="00000000" w:rsidR="00000000" w:rsidRPr="00000000">
        <w:rPr>
          <w:b w:val="1"/>
          <w:bCs w:val="1"/>
          <w:color w:val="2e75b6"/>
          <w:sz w:val="30"/>
          <w:szCs w:val="30"/>
          <w:rtl w:val="0"/>
        </w:rPr>
        <w:t xml:space="preserve">5.  </w:t>
      </w: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Verification – Matching Gross Sales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20" w:lineRule="auto"/>
        <w:rPr/>
      </w:pPr>
      <w:r w:rsidDel="00000000" w:rsidR="00000000" w:rsidRPr="00000000">
        <w:rPr>
          <w:rtl w:val="0"/>
        </w:rPr>
        <w:t xml:space="preserve">Open the files one by one and match the Gross Sales amount shown in the Merchant Fees sheet against the Net Payment by Gateway in Shopify.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2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 to Shopify &gt; Analytics &gt; Reports &gt; Net payment by gateway summary.</w:t>
      </w:r>
    </w:p>
    <w:p w:rsidR="00000000" w:rsidDel="00000000" w:rsidP="00000000" w:rsidRDefault="00000000" w:rsidRPr="00000000" w14:paraId="000000C6">
      <w:pPr>
        <w:spacing w:after="20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2809875"/>
            <wp:effectExtent b="0" l="0" r="0" t="0"/>
            <wp:docPr id="1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09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2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 the date range for the period you are preparing the fees for.</w:t>
      </w:r>
    </w:p>
    <w:p w:rsidR="00000000" w:rsidDel="00000000" w:rsidP="00000000" w:rsidRDefault="00000000" w:rsidRPr="00000000" w14:paraId="000000C8">
      <w:pPr>
        <w:spacing w:after="20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3371850"/>
            <wp:effectExtent b="0" l="0" r="0" t="0"/>
            <wp:docPr id="1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71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2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 that the Gross Sales in the Shopify Merchant Fees sheet match the Net Payment by Gateway summary.</w:t>
      </w:r>
    </w:p>
    <w:p w:rsidR="00000000" w:rsidDel="00000000" w:rsidP="00000000" w:rsidRDefault="00000000" w:rsidRPr="00000000" w14:paraId="000000CA">
      <w:pPr>
        <w:spacing w:after="20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3124200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0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267200" cy="1400175"/>
            <wp:effectExtent b="0" l="0" r="0" t="0"/>
            <wp:docPr id="2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40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0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1943100"/>
            <wp:effectExtent b="0" l="0" r="0" t="0"/>
            <wp:docPr id="2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20" w:before="120" w:lineRule="auto"/>
        <w:rPr/>
      </w:pPr>
      <w:r w:rsidDel="00000000" w:rsidR="00000000" w:rsidRPr="00000000">
        <w:rPr>
          <w:rtl w:val="0"/>
        </w:rPr>
        <w:t xml:space="preserve">Repeat the same matching for the total of each platform. If there is a variance in any total, give the corrected instructions to ChatGPT and ask it to provide an updated sheet.</w:t>
      </w:r>
    </w:p>
    <w:p w:rsidR="00000000" w:rsidDel="00000000" w:rsidP="00000000" w:rsidRDefault="00000000" w:rsidRPr="00000000" w14:paraId="000000CE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before="120" w:lineRule="auto"/>
        <w:ind w:left="720" w:firstLine="720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Update Merchant Fees in Xero</w:t>
      </w:r>
    </w:p>
    <w:p w:rsidR="00000000" w:rsidDel="00000000" w:rsidP="00000000" w:rsidRDefault="00000000" w:rsidRPr="00000000" w14:paraId="000000E1">
      <w:pPr>
        <w:spacing w:after="120" w:before="120" w:lineRule="auto"/>
        <w:ind w:left="720" w:firstLine="720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before="12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After preparing the merchant fees, we need to record them in Xero. Follow the steps below</w:t>
      </w:r>
    </w:p>
    <w:p w:rsidR="00000000" w:rsidDel="00000000" w:rsidP="00000000" w:rsidRDefault="00000000" w:rsidRPr="00000000" w14:paraId="000000E3">
      <w:pPr>
        <w:spacing w:after="120" w:before="120" w:lineRule="auto"/>
        <w:ind w:left="0" w:firstLine="0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 1: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Login Xero </w:t>
      </w:r>
      <w:hyperlink r:id="rId41">
        <w:r w:rsidDel="00000000" w:rsidR="00000000" w:rsidRPr="00000000">
          <w:rPr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before="120" w:lineRule="auto"/>
        <w:ind w:left="0" w:firstLine="0"/>
        <w:rPr/>
      </w:pPr>
      <w:r w:rsidDel="00000000" w:rsidR="00000000" w:rsidRPr="00000000">
        <w:rPr>
          <w:rtl w:val="0"/>
        </w:rPr>
        <w:t xml:space="preserve">Username - </w:t>
      </w: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Nikhar.m@gatpsolutions.com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before="120" w:lineRule="auto"/>
        <w:ind w:left="0" w:firstLine="0"/>
        <w:rPr/>
      </w:pPr>
      <w:r w:rsidDel="00000000" w:rsidR="00000000" w:rsidRPr="00000000">
        <w:rPr>
          <w:rtl w:val="0"/>
        </w:rPr>
        <w:t xml:space="preserve">Password - Saved in Lastpass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before="120" w:lineRule="auto"/>
        <w:rPr/>
      </w:pPr>
      <w:r w:rsidDel="00000000" w:rsidR="00000000" w:rsidRPr="00000000">
        <w:rPr/>
        <w:drawing>
          <wp:inline distB="114300" distT="114300" distL="114300" distR="114300">
            <wp:extent cx="5638800" cy="4143375"/>
            <wp:effectExtent b="0" l="0" r="0" t="0"/>
            <wp:docPr id="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414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before="120" w:lineRule="auto"/>
        <w:rPr/>
      </w:pPr>
      <w:r w:rsidDel="00000000" w:rsidR="00000000" w:rsidRPr="00000000">
        <w:rPr>
          <w:rtl w:val="0"/>
        </w:rPr>
        <w:t xml:space="preserve">Will ask for OTP, and ask HR for the same</w:t>
      </w:r>
    </w:p>
    <w:p w:rsidR="00000000" w:rsidDel="00000000" w:rsidP="00000000" w:rsidRDefault="00000000" w:rsidRPr="00000000" w14:paraId="000000E9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before="120" w:lineRule="auto"/>
        <w:rPr/>
      </w:pPr>
      <w:r w:rsidDel="00000000" w:rsidR="00000000" w:rsidRPr="00000000">
        <w:rPr>
          <w:rtl w:val="0"/>
        </w:rPr>
        <w:t xml:space="preserve">Step 2: Now, on the Dashboard, go to Accounting &gt; Manual Journals</w:t>
      </w:r>
    </w:p>
    <w:p w:rsidR="00000000" w:rsidDel="00000000" w:rsidP="00000000" w:rsidRDefault="00000000" w:rsidRPr="00000000" w14:paraId="000000F3">
      <w:pPr>
        <w:spacing w:after="120" w:before="120" w:lineRule="auto"/>
        <w:rPr/>
      </w:pPr>
      <w:r w:rsidDel="00000000" w:rsidR="00000000" w:rsidRPr="00000000">
        <w:rPr/>
        <w:drawing>
          <wp:inline distB="114300" distT="114300" distL="114300" distR="114300">
            <wp:extent cx="2476500" cy="3771900"/>
            <wp:effectExtent b="0" l="0" r="0" t="0"/>
            <wp:docPr id="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before="120" w:lineRule="auto"/>
        <w:rPr/>
      </w:pPr>
      <w:r w:rsidDel="00000000" w:rsidR="00000000" w:rsidRPr="00000000">
        <w:rPr>
          <w:rtl w:val="0"/>
        </w:rPr>
        <w:t xml:space="preserve">Step 3: Click on New Journal</w:t>
      </w:r>
    </w:p>
    <w:p w:rsidR="00000000" w:rsidDel="00000000" w:rsidP="00000000" w:rsidRDefault="00000000" w:rsidRPr="00000000" w14:paraId="000000F6">
      <w:pPr>
        <w:spacing w:after="120" w:before="120" w:lineRule="auto"/>
        <w:rPr/>
      </w:pPr>
      <w:r w:rsidDel="00000000" w:rsidR="00000000" w:rsidRPr="00000000">
        <w:rPr/>
        <w:drawing>
          <wp:inline distB="114300" distT="114300" distL="114300" distR="114300">
            <wp:extent cx="4600575" cy="1028700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before="120" w:lineRule="auto"/>
        <w:rPr/>
      </w:pPr>
      <w:r w:rsidDel="00000000" w:rsidR="00000000" w:rsidRPr="00000000">
        <w:rPr>
          <w:rtl w:val="0"/>
        </w:rPr>
        <w:t xml:space="preserve">Step 4: Update the detail as per the screenshot below</w:t>
      </w:r>
    </w:p>
    <w:p w:rsidR="00000000" w:rsidDel="00000000" w:rsidP="00000000" w:rsidRDefault="00000000" w:rsidRPr="00000000" w14:paraId="000000FF">
      <w:pPr>
        <w:spacing w:after="120" w:before="120" w:lineRule="auto"/>
        <w:rPr/>
      </w:pPr>
      <w:r w:rsidDel="00000000" w:rsidR="00000000" w:rsidRPr="00000000">
        <w:rPr/>
        <w:drawing>
          <wp:inline distB="114300" distT="114300" distL="114300" distR="114300">
            <wp:extent cx="5938838" cy="2674380"/>
            <wp:effectExtent b="0" l="0" r="0" t="0"/>
            <wp:docPr id="29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8838" cy="26743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before="120" w:lineRule="auto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before="120" w:lineRule="auto"/>
        <w:ind w:firstLine="720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Update Merchant fees in the daily reporting sheet</w:t>
      </w:r>
    </w:p>
    <w:p w:rsidR="00000000" w:rsidDel="00000000" w:rsidP="00000000" w:rsidRDefault="00000000" w:rsidRPr="00000000" w14:paraId="00000103">
      <w:pPr>
        <w:spacing w:after="120" w:before="12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need to add the total of merchant fees (All Platform fees) in the Merchant fees row in the daily reporting sheet</w:t>
      </w:r>
    </w:p>
    <w:p w:rsidR="00000000" w:rsidDel="00000000" w:rsidP="00000000" w:rsidRDefault="00000000" w:rsidRPr="00000000" w14:paraId="00000104">
      <w:pPr>
        <w:spacing w:after="120" w:before="120" w:lineRule="auto"/>
        <w:ind w:left="0" w:firstLine="0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</w:rPr>
        <w:drawing>
          <wp:inline distB="114300" distT="114300" distL="114300" distR="114300">
            <wp:extent cx="3371850" cy="3171825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3171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20" w:hanging="30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560" w:hanging="28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520" w:hanging="30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520" w:hanging="30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520" w:hanging="30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520" w:hanging="30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520" w:hanging="30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520" w:hanging="30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9">
    <w:lvl w:ilvl="0">
      <w:start w:val="1"/>
      <w:numFmt w:val="bullet"/>
      <w:lvlText w:val="•"/>
      <w:lvlJc w:val="left"/>
      <w:pPr>
        <w:ind w:left="560" w:hanging="28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9.png"/><Relationship Id="rId20" Type="http://schemas.openxmlformats.org/officeDocument/2006/relationships/image" Target="media/image24.png"/><Relationship Id="rId42" Type="http://schemas.openxmlformats.org/officeDocument/2006/relationships/hyperlink" Target="mailto:Nikhar.m@gatpsolutions.com" TargetMode="External"/><Relationship Id="rId41" Type="http://schemas.openxmlformats.org/officeDocument/2006/relationships/hyperlink" Target="https://login.xero.com/identity/user/login?ReturnUrl=%2Fidentity%2Fconnect%2Fauthorize%2Fcallback%3Fclient_id%3Dxero_business_xeroweb_hybrid-web%26redirect_uri%3Dhttps%253A%252F%252Fgo.xero.com%252Fsignin-oidc%26response_mode%3Dform_post%26response_type%3Dcode%2520id_token%26scope%3Dxero_all-apis%2520openid%2520email%2520profile%26state%3DOpenIdConnect.AuthenticationProperties%253DqcU_7Y047qZFspDWvMrR6ESwy7NROW_mv9QJU2LR8qbCMRUZQ96uFIHVJ1WRRfVzJj9oplb5ZG78cUjV8Wxccoy38ZHIp4dLqX5JMUuHM1fVBHHNo0AYSk1fLH10Q7Wp_E-U3VOXJVDaHkVerfiQZ0J1QkPz1e9xiIEh1GJRjygkZmUyi4EYUhTtImKchCayPuvUbqT34G_dSJI3svujxFMK8QXVnwn0UjOWI2-LHpDyME9g5gQzOMQTifUxsLat_LTnzk-ZcPTyVwC5RlPjVnvi_XY%26nonce%3D637612388744922309.OWVkMTA2OTAtNzI1OC00ZTJjLWEzMTAtYTY3MzkwYTRlYTNiNWE0YjU5MWYtM2Y1Zi00ZDcyLWFmZmEtMTJhNzg1MGJhMjYy%26x-client-SKU%3DID_NET451%26x-client-ver%3D1.3.14.0" TargetMode="External"/><Relationship Id="rId22" Type="http://schemas.openxmlformats.org/officeDocument/2006/relationships/image" Target="media/image35.png"/><Relationship Id="rId44" Type="http://schemas.openxmlformats.org/officeDocument/2006/relationships/image" Target="media/image25.png"/><Relationship Id="rId21" Type="http://schemas.openxmlformats.org/officeDocument/2006/relationships/image" Target="media/image27.png"/><Relationship Id="rId43" Type="http://schemas.openxmlformats.org/officeDocument/2006/relationships/image" Target="media/image15.png"/><Relationship Id="rId24" Type="http://schemas.openxmlformats.org/officeDocument/2006/relationships/image" Target="media/image32.png"/><Relationship Id="rId46" Type="http://schemas.openxmlformats.org/officeDocument/2006/relationships/image" Target="media/image34.png"/><Relationship Id="rId23" Type="http://schemas.openxmlformats.org/officeDocument/2006/relationships/image" Target="media/image28.png"/><Relationship Id="rId45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26" Type="http://schemas.openxmlformats.org/officeDocument/2006/relationships/image" Target="media/image29.png"/><Relationship Id="rId25" Type="http://schemas.openxmlformats.org/officeDocument/2006/relationships/image" Target="media/image37.png"/><Relationship Id="rId47" Type="http://schemas.openxmlformats.org/officeDocument/2006/relationships/image" Target="media/image9.png"/><Relationship Id="rId28" Type="http://schemas.openxmlformats.org/officeDocument/2006/relationships/image" Target="media/image36.png"/><Relationship Id="rId27" Type="http://schemas.openxmlformats.org/officeDocument/2006/relationships/image" Target="media/image30.png"/><Relationship Id="rId5" Type="http://schemas.openxmlformats.org/officeDocument/2006/relationships/styles" Target="styles.xml"/><Relationship Id="rId6" Type="http://schemas.openxmlformats.org/officeDocument/2006/relationships/hyperlink" Target="https://admin.shopify.com/store/qtat02-wj/payments/payouts/transactions?payout_date_min=2025-11-02&amp;payout_date_max=2025-11-02" TargetMode="External"/><Relationship Id="rId29" Type="http://schemas.openxmlformats.org/officeDocument/2006/relationships/image" Target="media/image2.png"/><Relationship Id="rId7" Type="http://schemas.openxmlformats.org/officeDocument/2006/relationships/hyperlink" Target="mailto:Nikhar.m@gatpsolutions.com" TargetMode="External"/><Relationship Id="rId8" Type="http://schemas.openxmlformats.org/officeDocument/2006/relationships/image" Target="media/image12.png"/><Relationship Id="rId31" Type="http://schemas.openxmlformats.org/officeDocument/2006/relationships/image" Target="media/image33.png"/><Relationship Id="rId30" Type="http://schemas.openxmlformats.org/officeDocument/2006/relationships/image" Target="media/image7.png"/><Relationship Id="rId11" Type="http://schemas.openxmlformats.org/officeDocument/2006/relationships/image" Target="media/image21.png"/><Relationship Id="rId33" Type="http://schemas.openxmlformats.org/officeDocument/2006/relationships/image" Target="media/image14.png"/><Relationship Id="rId10" Type="http://schemas.openxmlformats.org/officeDocument/2006/relationships/image" Target="media/image6.png"/><Relationship Id="rId32" Type="http://schemas.openxmlformats.org/officeDocument/2006/relationships/hyperlink" Target="https://chatgpt.com/" TargetMode="External"/><Relationship Id="rId13" Type="http://schemas.openxmlformats.org/officeDocument/2006/relationships/image" Target="media/image11.png"/><Relationship Id="rId35" Type="http://schemas.openxmlformats.org/officeDocument/2006/relationships/image" Target="media/image3.png"/><Relationship Id="rId12" Type="http://schemas.openxmlformats.org/officeDocument/2006/relationships/image" Target="media/image23.png"/><Relationship Id="rId34" Type="http://schemas.openxmlformats.org/officeDocument/2006/relationships/image" Target="media/image10.png"/><Relationship Id="rId15" Type="http://schemas.openxmlformats.org/officeDocument/2006/relationships/image" Target="media/image26.png"/><Relationship Id="rId37" Type="http://schemas.openxmlformats.org/officeDocument/2006/relationships/image" Target="media/image18.png"/><Relationship Id="rId14" Type="http://schemas.openxmlformats.org/officeDocument/2006/relationships/image" Target="media/image5.png"/><Relationship Id="rId36" Type="http://schemas.openxmlformats.org/officeDocument/2006/relationships/image" Target="media/image17.png"/><Relationship Id="rId17" Type="http://schemas.openxmlformats.org/officeDocument/2006/relationships/image" Target="media/image31.png"/><Relationship Id="rId39" Type="http://schemas.openxmlformats.org/officeDocument/2006/relationships/image" Target="media/image13.png"/><Relationship Id="rId16" Type="http://schemas.openxmlformats.org/officeDocument/2006/relationships/image" Target="media/image16.png"/><Relationship Id="rId38" Type="http://schemas.openxmlformats.org/officeDocument/2006/relationships/image" Target="media/image4.png"/><Relationship Id="rId19" Type="http://schemas.openxmlformats.org/officeDocument/2006/relationships/image" Target="media/image20.png"/><Relationship Id="rId18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