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490490331"/>
        <w:docPartObj>
          <w:docPartGallery w:val="Cover Pages"/>
          <w:docPartUnique/>
        </w:docPartObj>
      </w:sdtPr>
      <w:sdtEndPr>
        <w:rPr>
          <w:rFonts w:eastAsiaTheme="minorHAnsi" w:cstheme="minorHAnsi"/>
          <w:b/>
          <w:bCs/>
          <w:color w:val="auto"/>
          <w:kern w:val="2"/>
          <w:sz w:val="28"/>
          <w:szCs w:val="28"/>
          <w:lang w:val="en-IN" w:eastAsia="en-IN"/>
          <w14:ligatures w14:val="standardContextual"/>
        </w:rPr>
      </w:sdtEndPr>
      <w:sdtContent>
        <w:p w14:paraId="479CE91B" w14:textId="694AB080" w:rsidR="0081128C" w:rsidRDefault="0081128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67847A" wp14:editId="6E51F8B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0EBAEE17ABE4748A8C0FCFD57BB0C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A78613" w14:textId="66CC2FD8" w:rsidR="0081128C" w:rsidRDefault="0081128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Accounting softw</w:t>
              </w:r>
              <w:r w:rsidR="00D254E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ARE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D74C6213CC94C99B394BA4441D1EA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CF7BDD" w14:textId="555AAB3C" w:rsidR="0081128C" w:rsidRDefault="00D254E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LOW LEVEL DESIGN DOCUMENT</w:t>
              </w:r>
            </w:p>
          </w:sdtContent>
        </w:sdt>
        <w:p w14:paraId="64CFBBE1" w14:textId="77777777" w:rsidR="0081128C" w:rsidRDefault="0081128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BF4764" wp14:editId="1A22A9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374392" w14:textId="08B617D4" w:rsidR="0081128C" w:rsidRDefault="00D254E0" w:rsidP="00D254E0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A28049E" w14:textId="66A2E0E9" w:rsidR="0081128C" w:rsidRDefault="0081128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254E0">
                                      <w:rPr>
                                        <w:caps/>
                                        <w:color w:val="4472C4" w:themeColor="accent1"/>
                                      </w:rPr>
                                      <w:t>DXC TECHNOLOGY</w:t>
                                    </w:r>
                                  </w:sdtContent>
                                </w:sdt>
                              </w:p>
                              <w:p w14:paraId="2C45ED4D" w14:textId="7B3A623D" w:rsidR="0081128C" w:rsidRDefault="0081128C" w:rsidP="00D254E0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BF47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374392" w14:textId="08B617D4" w:rsidR="0081128C" w:rsidRDefault="00D254E0" w:rsidP="00D254E0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A28049E" w14:textId="66A2E0E9" w:rsidR="0081128C" w:rsidRDefault="0081128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254E0">
                                <w:rPr>
                                  <w:caps/>
                                  <w:color w:val="4472C4" w:themeColor="accent1"/>
                                </w:rPr>
                                <w:t>DXC TECHNOLOGY</w:t>
                              </w:r>
                            </w:sdtContent>
                          </w:sdt>
                        </w:p>
                        <w:p w14:paraId="2C45ED4D" w14:textId="7B3A623D" w:rsidR="0081128C" w:rsidRDefault="0081128C" w:rsidP="00D254E0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EBE7296" wp14:editId="2B3EAF0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9A49FA" w14:textId="13F16234" w:rsidR="0081128C" w:rsidRDefault="0081128C">
          <w:pPr>
            <w:rPr>
              <w:rFonts w:cstheme="minorHAnsi"/>
              <w:b/>
              <w:bCs/>
              <w:sz w:val="28"/>
              <w:szCs w:val="28"/>
              <w:lang w:eastAsia="en-IN"/>
            </w:rPr>
          </w:pPr>
          <w:r>
            <w:rPr>
              <w:rFonts w:cstheme="minorHAnsi"/>
              <w:b/>
              <w:bCs/>
              <w:sz w:val="28"/>
              <w:szCs w:val="28"/>
              <w:lang w:eastAsia="en-IN"/>
            </w:rPr>
            <w:br w:type="page"/>
          </w:r>
        </w:p>
      </w:sdtContent>
    </w:sdt>
    <w:p w14:paraId="7C35C373" w14:textId="0E55AB53" w:rsidR="00E44F2C" w:rsidRPr="00CA3CC6" w:rsidRDefault="00E44F2C" w:rsidP="00401173">
      <w:pPr>
        <w:jc w:val="both"/>
        <w:rPr>
          <w:rFonts w:cstheme="minorHAnsi"/>
          <w:b/>
          <w:bCs/>
          <w:sz w:val="28"/>
          <w:szCs w:val="28"/>
          <w:lang w:eastAsia="en-IN"/>
        </w:rPr>
      </w:pPr>
      <w:r w:rsidRPr="00CA3CC6">
        <w:rPr>
          <w:rFonts w:cstheme="minorHAnsi"/>
          <w:b/>
          <w:bCs/>
          <w:sz w:val="28"/>
          <w:szCs w:val="28"/>
          <w:lang w:eastAsia="en-IN"/>
        </w:rPr>
        <w:lastRenderedPageBreak/>
        <w:t>1. Introduction</w:t>
      </w:r>
    </w:p>
    <w:p w14:paraId="0D184B6A" w14:textId="77777777" w:rsidR="00E44F2C" w:rsidRPr="00CA3CC6" w:rsidRDefault="00E44F2C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t>1.1 Purpose</w:t>
      </w:r>
    </w:p>
    <w:p w14:paraId="0E4CAD56" w14:textId="77777777" w:rsidR="00E44F2C" w:rsidRPr="00CA3CC6" w:rsidRDefault="00E44F2C" w:rsidP="00401173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CA3CC6">
        <w:rPr>
          <w:rFonts w:cstheme="minorHAnsi"/>
          <w:sz w:val="28"/>
          <w:szCs w:val="28"/>
          <w:shd w:val="clear" w:color="auto" w:fill="FFFFFF"/>
        </w:rPr>
        <w:t>Accounting software is a type of application software designed to manage and streamline financial transactions, record-keeping, and other accounting-related tasks within an organization. It plays a crucial role in automating various financial processes, providing accurate and timely financial information, and facilitating compliance with regulatory requirements.</w:t>
      </w:r>
    </w:p>
    <w:p w14:paraId="644A85AA" w14:textId="1370D85D" w:rsidR="00CA3CC6" w:rsidRPr="00CA3CC6" w:rsidRDefault="00CA3CC6" w:rsidP="00401173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A3CC6">
        <w:rPr>
          <w:rFonts w:cstheme="minorHAnsi"/>
          <w:b/>
          <w:bCs/>
          <w:sz w:val="28"/>
          <w:szCs w:val="28"/>
          <w:shd w:val="clear" w:color="auto" w:fill="FFFFFF"/>
        </w:rPr>
        <w:t>1.2 OVERVIEW:</w:t>
      </w:r>
    </w:p>
    <w:p w14:paraId="23BFA2BD" w14:textId="4D6C855A" w:rsidR="00CA3CC6" w:rsidRPr="00CA3CC6" w:rsidRDefault="00CA3CC6" w:rsidP="00401173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A3CC6">
        <w:rPr>
          <w:rFonts w:cstheme="minorHAnsi"/>
          <w:sz w:val="28"/>
          <w:szCs w:val="28"/>
        </w:rPr>
        <w:t xml:space="preserve"> </w:t>
      </w:r>
      <w:r w:rsidRPr="00CA3CC6">
        <w:rPr>
          <w:rFonts w:cstheme="minorHAnsi"/>
          <w:sz w:val="28"/>
          <w:szCs w:val="28"/>
        </w:rPr>
        <w:t xml:space="preserve">The LLD document provides a detailed roadmap for the development of the </w:t>
      </w:r>
      <w:r w:rsidRPr="00CA3CC6">
        <w:rPr>
          <w:rFonts w:cstheme="minorHAnsi"/>
          <w:sz w:val="28"/>
          <w:szCs w:val="28"/>
        </w:rPr>
        <w:t>accounting software</w:t>
      </w:r>
      <w:r w:rsidRPr="00CA3CC6">
        <w:rPr>
          <w:rFonts w:cstheme="minorHAnsi"/>
          <w:sz w:val="28"/>
          <w:szCs w:val="28"/>
        </w:rPr>
        <w:t xml:space="preserve"> platform, covering both frontend and backend aspects, validation strategies, component design, database schema, and integration with external components. The emphasis on user experience, scalability, and security reflects a comprehensive approach to building a robust </w:t>
      </w:r>
      <w:r w:rsidRPr="00CA3CC6">
        <w:rPr>
          <w:rFonts w:cstheme="minorHAnsi"/>
          <w:sz w:val="28"/>
          <w:szCs w:val="28"/>
        </w:rPr>
        <w:t xml:space="preserve">accounting software </w:t>
      </w:r>
      <w:r w:rsidRPr="00CA3CC6">
        <w:rPr>
          <w:rFonts w:cstheme="minorHAnsi"/>
          <w:sz w:val="28"/>
          <w:szCs w:val="28"/>
        </w:rPr>
        <w:t>application.</w:t>
      </w:r>
    </w:p>
    <w:p w14:paraId="0F872AB5" w14:textId="27E6B674" w:rsidR="00E44F2C" w:rsidRPr="00CA3CC6" w:rsidRDefault="00E44F2C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t>1.</w:t>
      </w:r>
      <w:r w:rsidR="00CA3CC6" w:rsidRPr="00CA3CC6">
        <w:rPr>
          <w:rFonts w:cstheme="minorHAnsi"/>
          <w:b/>
          <w:bCs/>
          <w:sz w:val="28"/>
          <w:szCs w:val="28"/>
        </w:rPr>
        <w:t>3</w:t>
      </w:r>
      <w:r w:rsidRPr="00CA3CC6">
        <w:rPr>
          <w:rFonts w:cstheme="minorHAnsi"/>
          <w:b/>
          <w:bCs/>
          <w:sz w:val="28"/>
          <w:szCs w:val="28"/>
        </w:rPr>
        <w:t xml:space="preserve"> </w:t>
      </w:r>
      <w:r w:rsidR="008A33BE" w:rsidRPr="00CA3CC6">
        <w:rPr>
          <w:rFonts w:cstheme="minorHAnsi"/>
          <w:b/>
          <w:bCs/>
          <w:sz w:val="28"/>
          <w:szCs w:val="28"/>
        </w:rPr>
        <w:t>SCOPE:</w:t>
      </w:r>
      <w:r w:rsidRPr="00CA3CC6">
        <w:rPr>
          <w:rFonts w:cstheme="minorHAnsi"/>
          <w:b/>
          <w:bCs/>
          <w:sz w:val="28"/>
          <w:szCs w:val="28"/>
        </w:rPr>
        <w:t xml:space="preserve"> </w:t>
      </w:r>
    </w:p>
    <w:p w14:paraId="369640DA" w14:textId="3388D7E8" w:rsidR="00E44F2C" w:rsidRPr="00CA3CC6" w:rsidRDefault="00E44F2C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Low-Level Design describes the class diagrams with the methods and relations between classes and program specs. It describes the modules so that the programmer directly </w:t>
      </w:r>
      <w:r w:rsidR="008A33BE" w:rsidRPr="00CA3CC6">
        <w:rPr>
          <w:rFonts w:cstheme="minorHAnsi"/>
          <w:sz w:val="28"/>
          <w:szCs w:val="28"/>
        </w:rPr>
        <w:t>codes</w:t>
      </w:r>
      <w:r w:rsidRPr="00CA3CC6">
        <w:rPr>
          <w:rFonts w:cstheme="minorHAnsi"/>
          <w:sz w:val="28"/>
          <w:szCs w:val="28"/>
        </w:rPr>
        <w:t xml:space="preserve"> the program from the document. </w:t>
      </w:r>
    </w:p>
    <w:p w14:paraId="69CC3335" w14:textId="77777777" w:rsidR="00CA3CC6" w:rsidRPr="00CA3CC6" w:rsidRDefault="00CA3CC6" w:rsidP="00401173">
      <w:pPr>
        <w:jc w:val="both"/>
        <w:rPr>
          <w:rFonts w:cstheme="minorHAnsi"/>
          <w:sz w:val="28"/>
          <w:szCs w:val="28"/>
        </w:rPr>
      </w:pPr>
    </w:p>
    <w:p w14:paraId="51B88D1A" w14:textId="300A0CF7" w:rsidR="008A33BE" w:rsidRPr="00CA3CC6" w:rsidRDefault="00847410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t>2</w:t>
      </w:r>
      <w:r w:rsidR="008A33BE" w:rsidRPr="00CA3CC6">
        <w:rPr>
          <w:rFonts w:cstheme="minorHAnsi"/>
          <w:b/>
          <w:bCs/>
          <w:sz w:val="28"/>
          <w:szCs w:val="28"/>
        </w:rPr>
        <w:t>.</w:t>
      </w:r>
      <w:r w:rsidRPr="00CA3CC6">
        <w:rPr>
          <w:rFonts w:cstheme="minorHAnsi"/>
          <w:b/>
          <w:bCs/>
          <w:sz w:val="28"/>
          <w:szCs w:val="28"/>
        </w:rPr>
        <w:t xml:space="preserve"> Sequence Diagram</w:t>
      </w:r>
    </w:p>
    <w:p w14:paraId="7D15C4EA" w14:textId="00DFFEC0" w:rsidR="00A768F7" w:rsidRPr="00CA3CC6" w:rsidRDefault="00847410" w:rsidP="00E312D6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A sequence diagram provides a visual representation of the interactions and order of execution among various components or actors in a </w:t>
      </w:r>
      <w:r w:rsidR="008A33BE" w:rsidRPr="00CA3CC6">
        <w:rPr>
          <w:rFonts w:cstheme="minorHAnsi"/>
          <w:sz w:val="28"/>
          <w:szCs w:val="28"/>
        </w:rPr>
        <w:t>system.</w:t>
      </w:r>
    </w:p>
    <w:p w14:paraId="017711F4" w14:textId="77777777" w:rsidR="00CA3CC6" w:rsidRPr="00CA3CC6" w:rsidRDefault="00CA3CC6" w:rsidP="00401173">
      <w:pPr>
        <w:ind w:firstLine="720"/>
        <w:jc w:val="both"/>
        <w:rPr>
          <w:rFonts w:cstheme="minorHAnsi"/>
          <w:sz w:val="28"/>
          <w:szCs w:val="28"/>
        </w:rPr>
      </w:pPr>
    </w:p>
    <w:p w14:paraId="06F35647" w14:textId="77777777" w:rsidR="00CA3CC6" w:rsidRPr="00CA3CC6" w:rsidRDefault="00CA3CC6" w:rsidP="00401173">
      <w:pPr>
        <w:ind w:firstLine="720"/>
        <w:jc w:val="both"/>
        <w:rPr>
          <w:rFonts w:cstheme="minorHAnsi"/>
          <w:sz w:val="28"/>
          <w:szCs w:val="28"/>
        </w:rPr>
      </w:pPr>
    </w:p>
    <w:p w14:paraId="2DE8D6AC" w14:textId="77777777" w:rsidR="00CA3CC6" w:rsidRPr="00CA3CC6" w:rsidRDefault="00CA3CC6" w:rsidP="00401173">
      <w:pPr>
        <w:ind w:firstLine="720"/>
        <w:jc w:val="both"/>
        <w:rPr>
          <w:rFonts w:cstheme="minorHAnsi"/>
          <w:sz w:val="28"/>
          <w:szCs w:val="28"/>
        </w:rPr>
      </w:pPr>
    </w:p>
    <w:p w14:paraId="4E22B9AC" w14:textId="77777777" w:rsidR="00CA3CC6" w:rsidRPr="00CA3CC6" w:rsidRDefault="00CA3CC6" w:rsidP="00401173">
      <w:pPr>
        <w:ind w:firstLine="720"/>
        <w:jc w:val="both"/>
        <w:rPr>
          <w:rFonts w:cstheme="minorHAnsi"/>
          <w:sz w:val="28"/>
          <w:szCs w:val="28"/>
        </w:rPr>
      </w:pPr>
    </w:p>
    <w:p w14:paraId="35A5AF3E" w14:textId="77777777" w:rsidR="00CA3CC6" w:rsidRPr="00CA3CC6" w:rsidRDefault="00CA3CC6" w:rsidP="00401173">
      <w:pPr>
        <w:ind w:firstLine="720"/>
        <w:jc w:val="both"/>
        <w:rPr>
          <w:rFonts w:cstheme="minorHAnsi"/>
          <w:sz w:val="28"/>
          <w:szCs w:val="28"/>
        </w:rPr>
      </w:pPr>
    </w:p>
    <w:p w14:paraId="39C22AC2" w14:textId="77777777" w:rsidR="00CA3CC6" w:rsidRPr="00CA3CC6" w:rsidRDefault="00CA3CC6" w:rsidP="00401173">
      <w:pPr>
        <w:ind w:firstLine="720"/>
        <w:jc w:val="both"/>
        <w:rPr>
          <w:rFonts w:cstheme="minorHAnsi"/>
          <w:sz w:val="28"/>
          <w:szCs w:val="28"/>
        </w:rPr>
      </w:pPr>
    </w:p>
    <w:p w14:paraId="20F622E4" w14:textId="77777777" w:rsidR="00CA3CC6" w:rsidRPr="00CA3CC6" w:rsidRDefault="00CA3CC6" w:rsidP="00401173">
      <w:pPr>
        <w:ind w:firstLine="720"/>
        <w:jc w:val="both"/>
        <w:rPr>
          <w:rFonts w:cstheme="minorHAnsi"/>
          <w:sz w:val="28"/>
          <w:szCs w:val="28"/>
        </w:rPr>
      </w:pPr>
    </w:p>
    <w:p w14:paraId="6C1C41F3" w14:textId="77777777" w:rsidR="00CA3CC6" w:rsidRPr="00CA3CC6" w:rsidRDefault="00CA3CC6" w:rsidP="00401173">
      <w:pPr>
        <w:ind w:firstLine="720"/>
        <w:jc w:val="both"/>
        <w:rPr>
          <w:rFonts w:cstheme="minorHAnsi"/>
          <w:sz w:val="28"/>
          <w:szCs w:val="28"/>
        </w:rPr>
      </w:pPr>
    </w:p>
    <w:p w14:paraId="79578D03" w14:textId="6880459D" w:rsidR="008A33BE" w:rsidRPr="00CA3CC6" w:rsidRDefault="00847410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lastRenderedPageBreak/>
        <w:t>2.</w:t>
      </w:r>
      <w:r w:rsidRPr="00CA3CC6">
        <w:rPr>
          <w:rFonts w:cstheme="minorHAnsi"/>
          <w:b/>
          <w:bCs/>
          <w:sz w:val="28"/>
          <w:szCs w:val="28"/>
        </w:rPr>
        <w:t xml:space="preserve">1 USER </w:t>
      </w:r>
      <w:r w:rsidR="008A33BE" w:rsidRPr="00CA3CC6">
        <w:rPr>
          <w:rFonts w:cstheme="minorHAnsi"/>
          <w:b/>
          <w:bCs/>
          <w:sz w:val="28"/>
          <w:szCs w:val="28"/>
        </w:rPr>
        <w:t>REGISTRATION:</w:t>
      </w:r>
      <w:r w:rsidRPr="00CA3CC6">
        <w:rPr>
          <w:rFonts w:cstheme="minorHAnsi"/>
          <w:b/>
          <w:bCs/>
          <w:sz w:val="28"/>
          <w:szCs w:val="28"/>
        </w:rPr>
        <w:t xml:space="preserve"> </w:t>
      </w:r>
    </w:p>
    <w:p w14:paraId="7511638E" w14:textId="2EFD02B7" w:rsidR="00847410" w:rsidRPr="00CA3CC6" w:rsidRDefault="00847410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The diagram below shows all the processes required for the register feature. The user </w:t>
      </w:r>
      <w:r w:rsidR="008A33BE" w:rsidRPr="00CA3CC6">
        <w:rPr>
          <w:rFonts w:cstheme="minorHAnsi"/>
          <w:sz w:val="28"/>
          <w:szCs w:val="28"/>
        </w:rPr>
        <w:t>must</w:t>
      </w:r>
      <w:r w:rsidRPr="00CA3CC6">
        <w:rPr>
          <w:rFonts w:cstheme="minorHAnsi"/>
          <w:sz w:val="28"/>
          <w:szCs w:val="28"/>
        </w:rPr>
        <w:t xml:space="preserve"> enter the URL of the website and click register. The user is then prompted to enter the fields required for registration</w:t>
      </w:r>
      <w:r w:rsidRPr="00CA3CC6">
        <w:rPr>
          <w:rFonts w:cstheme="minorHAnsi"/>
          <w:sz w:val="28"/>
          <w:szCs w:val="28"/>
        </w:rPr>
        <w:t>.</w:t>
      </w:r>
    </w:p>
    <w:p w14:paraId="7A565989" w14:textId="131B0B14" w:rsidR="008A33BE" w:rsidRPr="00CA3CC6" w:rsidRDefault="00847410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noProof/>
          <w:sz w:val="28"/>
          <w:szCs w:val="28"/>
        </w:rPr>
        <w:drawing>
          <wp:inline distT="0" distB="0" distL="0" distR="0" wp14:anchorId="372D3738" wp14:editId="5CAC3B48">
            <wp:extent cx="5060950" cy="27070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108" cy="271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9324" w14:textId="20C6812D" w:rsidR="008A33BE" w:rsidRPr="00CA3CC6" w:rsidRDefault="00847410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t xml:space="preserve">2.2 LOGIN/LOGOUT: </w:t>
      </w:r>
    </w:p>
    <w:p w14:paraId="4CBDAC52" w14:textId="2EC994FE" w:rsidR="006D1A61" w:rsidRPr="00CA3CC6" w:rsidRDefault="00847410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The diagram below shows all the processes required for the </w:t>
      </w:r>
      <w:r w:rsidRPr="00CA3CC6">
        <w:rPr>
          <w:rFonts w:cstheme="minorHAnsi"/>
          <w:sz w:val="28"/>
          <w:szCs w:val="28"/>
        </w:rPr>
        <w:t>login</w:t>
      </w:r>
      <w:r w:rsidRPr="00CA3CC6">
        <w:rPr>
          <w:rFonts w:cstheme="minorHAnsi"/>
          <w:sz w:val="28"/>
          <w:szCs w:val="28"/>
        </w:rPr>
        <w:t xml:space="preserve"> feature. The user has to enter the URL of the website and click </w:t>
      </w:r>
      <w:r w:rsidRPr="00CA3CC6">
        <w:rPr>
          <w:rFonts w:cstheme="minorHAnsi"/>
          <w:sz w:val="28"/>
          <w:szCs w:val="28"/>
        </w:rPr>
        <w:t>login</w:t>
      </w:r>
      <w:r w:rsidRPr="00CA3CC6">
        <w:rPr>
          <w:rFonts w:cstheme="minorHAnsi"/>
          <w:sz w:val="28"/>
          <w:szCs w:val="28"/>
        </w:rPr>
        <w:t xml:space="preserve">. The user is then prompted to enter the fields required for </w:t>
      </w:r>
      <w:r w:rsidRPr="00CA3CC6">
        <w:rPr>
          <w:rFonts w:cstheme="minorHAnsi"/>
          <w:sz w:val="28"/>
          <w:szCs w:val="28"/>
        </w:rPr>
        <w:t>login</w:t>
      </w:r>
      <w:r w:rsidRPr="00CA3CC6">
        <w:rPr>
          <w:rFonts w:cstheme="minorHAnsi"/>
          <w:sz w:val="28"/>
          <w:szCs w:val="28"/>
        </w:rPr>
        <w:t>.</w:t>
      </w:r>
    </w:p>
    <w:p w14:paraId="238C5DFC" w14:textId="7837FEAF" w:rsidR="008A33BE" w:rsidRPr="00CA3CC6" w:rsidRDefault="006D1A61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noProof/>
          <w:sz w:val="28"/>
          <w:szCs w:val="28"/>
        </w:rPr>
        <w:drawing>
          <wp:inline distT="0" distB="0" distL="0" distR="0" wp14:anchorId="02BBF26E" wp14:editId="7F501E3B">
            <wp:extent cx="5213350" cy="34207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38" cy="342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7C5E" w14:textId="77777777" w:rsidR="008A33BE" w:rsidRPr="00CA3CC6" w:rsidRDefault="002D3219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lastRenderedPageBreak/>
        <w:t xml:space="preserve">2.3 LEDGER </w:t>
      </w:r>
      <w:r w:rsidR="00AF3BFA" w:rsidRPr="00CA3CC6">
        <w:rPr>
          <w:rFonts w:cstheme="minorHAnsi"/>
          <w:b/>
          <w:bCs/>
          <w:sz w:val="28"/>
          <w:szCs w:val="28"/>
        </w:rPr>
        <w:t>DISPLAY:</w:t>
      </w:r>
      <w:r w:rsidRPr="00CA3CC6">
        <w:rPr>
          <w:rFonts w:cstheme="minorHAnsi"/>
          <w:b/>
          <w:bCs/>
          <w:sz w:val="28"/>
          <w:szCs w:val="28"/>
        </w:rPr>
        <w:t xml:space="preserve">  </w:t>
      </w:r>
    </w:p>
    <w:p w14:paraId="4F4DBD7D" w14:textId="1C835677" w:rsidR="00AF3BFA" w:rsidRPr="00CA3CC6" w:rsidRDefault="002D3219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The diagram below shows </w:t>
      </w:r>
      <w:r w:rsidR="00AF3BFA" w:rsidRPr="00CA3CC6">
        <w:rPr>
          <w:rFonts w:cstheme="minorHAnsi"/>
          <w:sz w:val="28"/>
          <w:szCs w:val="28"/>
        </w:rPr>
        <w:t>the processes</w:t>
      </w:r>
      <w:r w:rsidRPr="00CA3CC6">
        <w:rPr>
          <w:rFonts w:cstheme="minorHAnsi"/>
          <w:sz w:val="28"/>
          <w:szCs w:val="28"/>
        </w:rPr>
        <w:t xml:space="preserve"> required for the ledger display. </w:t>
      </w:r>
      <w:r w:rsidRPr="00CA3CC6">
        <w:rPr>
          <w:rFonts w:cstheme="minorHAnsi"/>
          <w:sz w:val="28"/>
          <w:szCs w:val="28"/>
        </w:rPr>
        <w:t xml:space="preserve">The user </w:t>
      </w:r>
      <w:r w:rsidR="00AF3BFA" w:rsidRPr="00CA3CC6">
        <w:rPr>
          <w:rFonts w:cstheme="minorHAnsi"/>
          <w:sz w:val="28"/>
          <w:szCs w:val="28"/>
        </w:rPr>
        <w:t xml:space="preserve">as soon as logins and </w:t>
      </w:r>
      <w:r w:rsidR="008A33BE" w:rsidRPr="00CA3CC6">
        <w:rPr>
          <w:rFonts w:cstheme="minorHAnsi"/>
          <w:sz w:val="28"/>
          <w:szCs w:val="28"/>
        </w:rPr>
        <w:t>must</w:t>
      </w:r>
      <w:r w:rsidR="00AF3BFA" w:rsidRPr="00CA3CC6">
        <w:rPr>
          <w:rFonts w:cstheme="minorHAnsi"/>
          <w:sz w:val="28"/>
          <w:szCs w:val="28"/>
        </w:rPr>
        <w:t xml:space="preserve"> click the ledger display</w:t>
      </w:r>
      <w:r w:rsidRPr="00CA3CC6">
        <w:rPr>
          <w:rFonts w:cstheme="minorHAnsi"/>
          <w:sz w:val="28"/>
          <w:szCs w:val="28"/>
        </w:rPr>
        <w:t xml:space="preserve">. The user </w:t>
      </w:r>
      <w:r w:rsidR="00AF3BFA" w:rsidRPr="00CA3CC6">
        <w:rPr>
          <w:rFonts w:cstheme="minorHAnsi"/>
          <w:sz w:val="28"/>
          <w:szCs w:val="28"/>
        </w:rPr>
        <w:t>will then be displayed the list of ledger entries</w:t>
      </w:r>
      <w:r w:rsidRPr="00CA3CC6">
        <w:rPr>
          <w:rFonts w:cstheme="minorHAnsi"/>
          <w:sz w:val="28"/>
          <w:szCs w:val="28"/>
        </w:rPr>
        <w:t>.</w:t>
      </w:r>
    </w:p>
    <w:p w14:paraId="746B44B1" w14:textId="77777777" w:rsidR="00AF3BFA" w:rsidRPr="00CA3CC6" w:rsidRDefault="00AF3BFA" w:rsidP="00401173">
      <w:pPr>
        <w:jc w:val="both"/>
        <w:rPr>
          <w:rFonts w:cstheme="minorHAnsi"/>
          <w:noProof/>
          <w:sz w:val="28"/>
          <w:szCs w:val="28"/>
        </w:rPr>
      </w:pPr>
    </w:p>
    <w:p w14:paraId="23129116" w14:textId="037D13BC" w:rsidR="00AF3BFA" w:rsidRPr="00CA3CC6" w:rsidRDefault="00AF3BFA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noProof/>
          <w:sz w:val="28"/>
          <w:szCs w:val="28"/>
        </w:rPr>
        <w:drawing>
          <wp:inline distT="0" distB="0" distL="0" distR="0" wp14:anchorId="4F4A644A" wp14:editId="73F63AAE">
            <wp:extent cx="5187411" cy="2679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58" cy="268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F050" w14:textId="77777777" w:rsidR="008A33BE" w:rsidRPr="00CA3CC6" w:rsidRDefault="00AF3BFA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t xml:space="preserve">2.4 LEDGER ENTRY: </w:t>
      </w:r>
    </w:p>
    <w:p w14:paraId="07707AE5" w14:textId="706AD694" w:rsidR="00513E4E" w:rsidRPr="00CA3CC6" w:rsidRDefault="00AF3BFA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>The diagram below shows the process of ledger en</w:t>
      </w:r>
      <w:r w:rsidR="00513E4E" w:rsidRPr="00CA3CC6">
        <w:rPr>
          <w:rFonts w:cstheme="minorHAnsi"/>
          <w:sz w:val="28"/>
          <w:szCs w:val="28"/>
        </w:rPr>
        <w:t xml:space="preserve">try. </w:t>
      </w:r>
      <w:r w:rsidR="00513E4E" w:rsidRPr="00CA3CC6">
        <w:rPr>
          <w:rFonts w:cstheme="minorHAnsi"/>
          <w:sz w:val="28"/>
          <w:szCs w:val="28"/>
        </w:rPr>
        <w:t xml:space="preserve">The user as soon </w:t>
      </w:r>
      <w:r w:rsidR="00513E4E" w:rsidRPr="00CA3CC6">
        <w:rPr>
          <w:rFonts w:cstheme="minorHAnsi"/>
          <w:sz w:val="28"/>
          <w:szCs w:val="28"/>
        </w:rPr>
        <w:t>as clicks the add entry, the form will be populated</w:t>
      </w:r>
      <w:r w:rsidR="00513E4E" w:rsidRPr="00CA3CC6">
        <w:rPr>
          <w:rFonts w:cstheme="minorHAnsi"/>
          <w:sz w:val="28"/>
          <w:szCs w:val="28"/>
        </w:rPr>
        <w:t>. The user will th</w:t>
      </w:r>
      <w:r w:rsidR="00513E4E" w:rsidRPr="00CA3CC6">
        <w:rPr>
          <w:rFonts w:cstheme="minorHAnsi"/>
          <w:sz w:val="28"/>
          <w:szCs w:val="28"/>
        </w:rPr>
        <w:t>en need to fill the required details to add the ledger entries.</w:t>
      </w:r>
    </w:p>
    <w:p w14:paraId="319C5BA0" w14:textId="0E122D19" w:rsidR="00513E4E" w:rsidRPr="00CA3CC6" w:rsidRDefault="00513E4E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noProof/>
          <w:sz w:val="28"/>
          <w:szCs w:val="28"/>
        </w:rPr>
        <w:drawing>
          <wp:inline distT="0" distB="0" distL="0" distR="0" wp14:anchorId="1455737A" wp14:editId="2D3BD814">
            <wp:extent cx="5339705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59" cy="320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C81F" w14:textId="77777777" w:rsidR="008A33BE" w:rsidRPr="00CA3CC6" w:rsidRDefault="00513E4E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lastRenderedPageBreak/>
        <w:t xml:space="preserve">2.5 CUSTOMER </w:t>
      </w:r>
      <w:r w:rsidR="000C04C0" w:rsidRPr="00CA3CC6">
        <w:rPr>
          <w:rFonts w:cstheme="minorHAnsi"/>
          <w:b/>
          <w:bCs/>
          <w:sz w:val="28"/>
          <w:szCs w:val="28"/>
        </w:rPr>
        <w:t>MANAGEMENT:</w:t>
      </w:r>
      <w:r w:rsidRPr="00CA3CC6">
        <w:rPr>
          <w:rFonts w:cstheme="minorHAnsi"/>
          <w:b/>
          <w:bCs/>
          <w:sz w:val="28"/>
          <w:szCs w:val="28"/>
        </w:rPr>
        <w:t xml:space="preserve"> </w:t>
      </w:r>
    </w:p>
    <w:p w14:paraId="39F0E559" w14:textId="7A68A094" w:rsidR="000C04C0" w:rsidRPr="00CA3CC6" w:rsidRDefault="00513E4E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The diagram below shows the process of the customer management. </w:t>
      </w:r>
      <w:r w:rsidR="000C04C0" w:rsidRPr="00CA3CC6">
        <w:rPr>
          <w:rFonts w:cstheme="minorHAnsi"/>
          <w:sz w:val="28"/>
          <w:szCs w:val="28"/>
        </w:rPr>
        <w:t xml:space="preserve">The user will be required to fill the customer data and if requested, the </w:t>
      </w:r>
      <w:r w:rsidR="008A33BE" w:rsidRPr="00CA3CC6">
        <w:rPr>
          <w:rFonts w:cstheme="minorHAnsi"/>
          <w:sz w:val="28"/>
          <w:szCs w:val="28"/>
        </w:rPr>
        <w:t>customer details</w:t>
      </w:r>
      <w:r w:rsidR="000C04C0" w:rsidRPr="00CA3CC6">
        <w:rPr>
          <w:rFonts w:cstheme="minorHAnsi"/>
          <w:sz w:val="28"/>
          <w:szCs w:val="28"/>
        </w:rPr>
        <w:t xml:space="preserve"> should be displayed.</w:t>
      </w:r>
    </w:p>
    <w:p w14:paraId="093F70B4" w14:textId="6D5A898A" w:rsidR="000C04C0" w:rsidRPr="00CA3CC6" w:rsidRDefault="000C04C0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noProof/>
          <w:sz w:val="28"/>
          <w:szCs w:val="28"/>
        </w:rPr>
        <w:drawing>
          <wp:inline distT="0" distB="0" distL="0" distR="0" wp14:anchorId="13FBB76E" wp14:editId="3AB8C5A3">
            <wp:extent cx="5302250" cy="325507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47" cy="326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FE71" w14:textId="77777777" w:rsidR="008A33BE" w:rsidRPr="00CA3CC6" w:rsidRDefault="000C04C0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t xml:space="preserve">2.6 VENDOR MANAGEMENT: </w:t>
      </w:r>
    </w:p>
    <w:p w14:paraId="57716811" w14:textId="02C01B17" w:rsidR="000C04C0" w:rsidRPr="00CA3CC6" w:rsidRDefault="000C04C0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The diagram below shows the process of the </w:t>
      </w:r>
      <w:r w:rsidRPr="00CA3CC6">
        <w:rPr>
          <w:rFonts w:cstheme="minorHAnsi"/>
          <w:sz w:val="28"/>
          <w:szCs w:val="28"/>
        </w:rPr>
        <w:t>vendor management</w:t>
      </w:r>
      <w:r w:rsidRPr="00CA3CC6">
        <w:rPr>
          <w:rFonts w:cstheme="minorHAnsi"/>
          <w:sz w:val="28"/>
          <w:szCs w:val="28"/>
        </w:rPr>
        <w:t xml:space="preserve">. The user will be required to fill the </w:t>
      </w:r>
      <w:r w:rsidRPr="00CA3CC6">
        <w:rPr>
          <w:rFonts w:cstheme="minorHAnsi"/>
          <w:sz w:val="28"/>
          <w:szCs w:val="28"/>
        </w:rPr>
        <w:t>vendor</w:t>
      </w:r>
      <w:r w:rsidRPr="00CA3CC6">
        <w:rPr>
          <w:rFonts w:cstheme="minorHAnsi"/>
          <w:sz w:val="28"/>
          <w:szCs w:val="28"/>
        </w:rPr>
        <w:t xml:space="preserve"> data and if requested, the </w:t>
      </w:r>
      <w:r w:rsidRPr="00CA3CC6">
        <w:rPr>
          <w:rFonts w:cstheme="minorHAnsi"/>
          <w:sz w:val="28"/>
          <w:szCs w:val="28"/>
        </w:rPr>
        <w:t>vendor details</w:t>
      </w:r>
      <w:r w:rsidRPr="00CA3CC6">
        <w:rPr>
          <w:rFonts w:cstheme="minorHAnsi"/>
          <w:sz w:val="28"/>
          <w:szCs w:val="28"/>
        </w:rPr>
        <w:t xml:space="preserve"> should be displayed.</w:t>
      </w:r>
    </w:p>
    <w:p w14:paraId="34B2295F" w14:textId="77777777" w:rsidR="000C04C0" w:rsidRPr="00CA3CC6" w:rsidRDefault="000C04C0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noProof/>
          <w:sz w:val="28"/>
          <w:szCs w:val="28"/>
        </w:rPr>
        <w:drawing>
          <wp:inline distT="0" distB="0" distL="0" distR="0" wp14:anchorId="75A1FCCA" wp14:editId="3E1909CE">
            <wp:extent cx="5331754" cy="31863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808" cy="320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BA32" w14:textId="77777777" w:rsidR="00A403CA" w:rsidRPr="00CA3CC6" w:rsidRDefault="00A403CA" w:rsidP="00401173">
      <w:pPr>
        <w:jc w:val="both"/>
        <w:rPr>
          <w:rFonts w:cstheme="minorHAnsi"/>
          <w:b/>
          <w:bCs/>
          <w:sz w:val="28"/>
          <w:szCs w:val="28"/>
        </w:rPr>
      </w:pPr>
    </w:p>
    <w:p w14:paraId="196105B5" w14:textId="1EDBF8CE" w:rsidR="008A33BE" w:rsidRPr="00CA3CC6" w:rsidRDefault="000C04C0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t xml:space="preserve">2.7 ACCOUNTS RECEIVABLE: </w:t>
      </w:r>
    </w:p>
    <w:p w14:paraId="58628536" w14:textId="6775483C" w:rsidR="00D76659" w:rsidRPr="00CA3CC6" w:rsidRDefault="000C04C0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The diagram below shows the process of the </w:t>
      </w:r>
      <w:r w:rsidR="00D76659" w:rsidRPr="00CA3CC6">
        <w:rPr>
          <w:rFonts w:cstheme="minorHAnsi"/>
          <w:sz w:val="28"/>
          <w:szCs w:val="28"/>
        </w:rPr>
        <w:t>accounts receivable</w:t>
      </w:r>
      <w:r w:rsidRPr="00CA3CC6">
        <w:rPr>
          <w:rFonts w:cstheme="minorHAnsi"/>
          <w:sz w:val="28"/>
          <w:szCs w:val="28"/>
        </w:rPr>
        <w:t>. The user will be req</w:t>
      </w:r>
      <w:r w:rsidRPr="00CA3CC6">
        <w:rPr>
          <w:rFonts w:cstheme="minorHAnsi"/>
          <w:sz w:val="28"/>
          <w:szCs w:val="28"/>
        </w:rPr>
        <w:t>uested</w:t>
      </w:r>
      <w:r w:rsidRPr="00CA3CC6">
        <w:rPr>
          <w:rFonts w:cstheme="minorHAnsi"/>
          <w:sz w:val="28"/>
          <w:szCs w:val="28"/>
        </w:rPr>
        <w:t xml:space="preserve"> to fill the </w:t>
      </w:r>
      <w:r w:rsidRPr="00CA3CC6">
        <w:rPr>
          <w:rFonts w:cstheme="minorHAnsi"/>
          <w:sz w:val="28"/>
          <w:szCs w:val="28"/>
        </w:rPr>
        <w:t>accounts receivable</w:t>
      </w:r>
      <w:r w:rsidRPr="00CA3CC6">
        <w:rPr>
          <w:rFonts w:cstheme="minorHAnsi"/>
          <w:sz w:val="28"/>
          <w:szCs w:val="28"/>
        </w:rPr>
        <w:t xml:space="preserve"> data and if requested, the details should be </w:t>
      </w:r>
      <w:r w:rsidR="00D76659" w:rsidRPr="00CA3CC6">
        <w:rPr>
          <w:rFonts w:cstheme="minorHAnsi"/>
          <w:sz w:val="28"/>
          <w:szCs w:val="28"/>
        </w:rPr>
        <w:t>prompted</w:t>
      </w:r>
      <w:r w:rsidRPr="00CA3CC6">
        <w:rPr>
          <w:rFonts w:cstheme="minorHAnsi"/>
          <w:sz w:val="28"/>
          <w:szCs w:val="28"/>
        </w:rPr>
        <w:t>.</w:t>
      </w:r>
    </w:p>
    <w:p w14:paraId="4D50BE07" w14:textId="77777777" w:rsidR="008A33BE" w:rsidRPr="00CA3CC6" w:rsidRDefault="00D76659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noProof/>
          <w:sz w:val="28"/>
          <w:szCs w:val="28"/>
        </w:rPr>
        <w:drawing>
          <wp:inline distT="0" distB="0" distL="0" distR="0" wp14:anchorId="06495033" wp14:editId="1CBDE71A">
            <wp:extent cx="5320665" cy="274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217" cy="275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344E" w14:textId="7C330B98" w:rsidR="008A33BE" w:rsidRPr="00CA3CC6" w:rsidRDefault="00D76659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t xml:space="preserve">2.8 ACCOUNTS PAYABLE: </w:t>
      </w:r>
    </w:p>
    <w:p w14:paraId="76BBB3D3" w14:textId="3C578E69" w:rsidR="00D76659" w:rsidRPr="00CA3CC6" w:rsidRDefault="00D76659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The diagram below shows the process of the accounts </w:t>
      </w:r>
      <w:r w:rsidRPr="00CA3CC6">
        <w:rPr>
          <w:rFonts w:cstheme="minorHAnsi"/>
          <w:sz w:val="28"/>
          <w:szCs w:val="28"/>
        </w:rPr>
        <w:t>payable</w:t>
      </w:r>
      <w:r w:rsidRPr="00CA3CC6">
        <w:rPr>
          <w:rFonts w:cstheme="minorHAnsi"/>
          <w:sz w:val="28"/>
          <w:szCs w:val="28"/>
        </w:rPr>
        <w:t xml:space="preserve">. The user will be requested to fill the accounts </w:t>
      </w:r>
      <w:r w:rsidRPr="00CA3CC6">
        <w:rPr>
          <w:rFonts w:cstheme="minorHAnsi"/>
          <w:sz w:val="28"/>
          <w:szCs w:val="28"/>
        </w:rPr>
        <w:t>payable</w:t>
      </w:r>
      <w:r w:rsidRPr="00CA3CC6">
        <w:rPr>
          <w:rFonts w:cstheme="minorHAnsi"/>
          <w:sz w:val="28"/>
          <w:szCs w:val="28"/>
        </w:rPr>
        <w:t xml:space="preserve"> data and if requested, the details should be prompted.</w:t>
      </w:r>
    </w:p>
    <w:p w14:paraId="19EEAE79" w14:textId="6F5C5A79" w:rsidR="00D76659" w:rsidRPr="00CA3CC6" w:rsidRDefault="00D76659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 </w:t>
      </w:r>
      <w:r w:rsidRPr="00CA3CC6">
        <w:rPr>
          <w:rFonts w:cstheme="minorHAnsi"/>
          <w:noProof/>
          <w:sz w:val="28"/>
          <w:szCs w:val="28"/>
        </w:rPr>
        <w:drawing>
          <wp:inline distT="0" distB="0" distL="0" distR="0" wp14:anchorId="74A82581" wp14:editId="086072F4">
            <wp:extent cx="5668010" cy="33621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409" cy="337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8C07" w14:textId="77777777" w:rsidR="00D76659" w:rsidRPr="00CA3CC6" w:rsidRDefault="00D76659" w:rsidP="00401173">
      <w:pPr>
        <w:jc w:val="both"/>
        <w:rPr>
          <w:rFonts w:cstheme="minorHAnsi"/>
          <w:sz w:val="28"/>
          <w:szCs w:val="28"/>
        </w:rPr>
      </w:pPr>
    </w:p>
    <w:p w14:paraId="33F09CE2" w14:textId="1B560A31" w:rsidR="00D76659" w:rsidRPr="00CA3CC6" w:rsidRDefault="00EE3D67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t>3</w:t>
      </w:r>
      <w:r w:rsidRPr="00CA3CC6">
        <w:rPr>
          <w:rFonts w:cstheme="minorHAnsi"/>
          <w:b/>
          <w:bCs/>
          <w:sz w:val="28"/>
          <w:szCs w:val="28"/>
        </w:rPr>
        <w:t xml:space="preserve">.COMPONENT </w:t>
      </w:r>
      <w:r w:rsidRPr="00CA3CC6">
        <w:rPr>
          <w:rFonts w:cstheme="minorHAnsi"/>
          <w:b/>
          <w:bCs/>
          <w:sz w:val="28"/>
          <w:szCs w:val="28"/>
        </w:rPr>
        <w:t>DESIGN:</w:t>
      </w:r>
    </w:p>
    <w:p w14:paraId="5A5A8D70" w14:textId="77777777" w:rsidR="00EE3D67" w:rsidRPr="00CA3CC6" w:rsidRDefault="00EE3D67" w:rsidP="00401173">
      <w:pPr>
        <w:jc w:val="both"/>
        <w:rPr>
          <w:rFonts w:cstheme="minorHAnsi"/>
          <w:sz w:val="28"/>
          <w:szCs w:val="28"/>
          <w:u w:val="single"/>
        </w:rPr>
      </w:pPr>
      <w:r w:rsidRPr="00CA3CC6">
        <w:rPr>
          <w:rFonts w:cstheme="minorHAnsi"/>
          <w:sz w:val="28"/>
          <w:szCs w:val="28"/>
          <w:u w:val="single"/>
        </w:rPr>
        <w:t xml:space="preserve">Frontend UI Components </w:t>
      </w:r>
    </w:p>
    <w:p w14:paraId="5C951403" w14:textId="77777777" w:rsidR="00EE3D67" w:rsidRPr="00CA3CC6" w:rsidRDefault="00EE3D67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sym w:font="Symbol" w:char="F0B7"/>
      </w:r>
      <w:r w:rsidRPr="00CA3CC6">
        <w:rPr>
          <w:rFonts w:cstheme="minorHAnsi"/>
          <w:sz w:val="28"/>
          <w:szCs w:val="28"/>
        </w:rPr>
        <w:t xml:space="preserve"> User Interface: Developed using HTML, CSS, and JavaScript framework like Angular. </w:t>
      </w:r>
    </w:p>
    <w:p w14:paraId="152C2B7D" w14:textId="67B9C50B" w:rsidR="00EE3D67" w:rsidRPr="00CA3CC6" w:rsidRDefault="00EE3D67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sym w:font="Symbol" w:char="F0B7"/>
      </w:r>
      <w:r w:rsidRPr="00CA3CC6">
        <w:rPr>
          <w:rFonts w:cstheme="minorHAnsi"/>
          <w:sz w:val="28"/>
          <w:szCs w:val="28"/>
        </w:rPr>
        <w:t xml:space="preserve"> Components: Modular components for user authentication, </w:t>
      </w:r>
      <w:r w:rsidRPr="00CA3CC6">
        <w:rPr>
          <w:rFonts w:cstheme="minorHAnsi"/>
          <w:sz w:val="28"/>
          <w:szCs w:val="28"/>
        </w:rPr>
        <w:t>ledger, accounts payable and receivable, customer, and vendor management.</w:t>
      </w:r>
    </w:p>
    <w:p w14:paraId="5DBD37DF" w14:textId="77777777" w:rsidR="00EE3D67" w:rsidRPr="00CA3CC6" w:rsidRDefault="00EE3D67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sym w:font="Symbol" w:char="F0B7"/>
      </w:r>
      <w:r w:rsidRPr="00CA3CC6">
        <w:rPr>
          <w:rFonts w:cstheme="minorHAnsi"/>
          <w:sz w:val="28"/>
          <w:szCs w:val="28"/>
        </w:rPr>
        <w:t xml:space="preserve"> UI Design: Intuitive and user-friendly design with responsive layouts for various devices. </w:t>
      </w:r>
    </w:p>
    <w:p w14:paraId="72F29142" w14:textId="054C76F4" w:rsidR="00EE3D67" w:rsidRPr="00CA3CC6" w:rsidRDefault="00EE3D67" w:rsidP="00401173">
      <w:pPr>
        <w:jc w:val="both"/>
        <w:rPr>
          <w:rFonts w:cstheme="minorHAnsi"/>
          <w:sz w:val="28"/>
          <w:szCs w:val="28"/>
          <w:u w:val="single"/>
        </w:rPr>
      </w:pPr>
      <w:r w:rsidRPr="00CA3CC6">
        <w:rPr>
          <w:rFonts w:cstheme="minorHAnsi"/>
          <w:sz w:val="28"/>
          <w:szCs w:val="28"/>
          <w:u w:val="single"/>
        </w:rPr>
        <w:t>Backend API Components</w:t>
      </w:r>
    </w:p>
    <w:p w14:paraId="04CC1691" w14:textId="77777777" w:rsidR="00EE3D67" w:rsidRPr="00CA3CC6" w:rsidRDefault="00EE3D67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sym w:font="Symbol" w:char="F0B7"/>
      </w:r>
      <w:r w:rsidRPr="00CA3CC6">
        <w:rPr>
          <w:rFonts w:cstheme="minorHAnsi"/>
          <w:sz w:val="28"/>
          <w:szCs w:val="28"/>
        </w:rPr>
        <w:t xml:space="preserve"> Routing Layer: Handles incoming HTTP requests and routes them to the appropriate controllers.</w:t>
      </w:r>
    </w:p>
    <w:p w14:paraId="2FB4E38C" w14:textId="3A2DCC5C" w:rsidR="00EE3D67" w:rsidRPr="00CA3CC6" w:rsidRDefault="00EE3D67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sym w:font="Symbol" w:char="F0B7"/>
      </w:r>
      <w:r w:rsidRPr="00CA3CC6">
        <w:rPr>
          <w:rFonts w:cstheme="minorHAnsi"/>
          <w:sz w:val="28"/>
          <w:szCs w:val="28"/>
        </w:rPr>
        <w:t xml:space="preserve"> Controllers: Contains business logic for user authentication, </w:t>
      </w:r>
      <w:r w:rsidRPr="00CA3CC6">
        <w:rPr>
          <w:rFonts w:cstheme="minorHAnsi"/>
          <w:sz w:val="28"/>
          <w:szCs w:val="28"/>
        </w:rPr>
        <w:t>ledger management</w:t>
      </w:r>
      <w:r w:rsidRPr="00CA3CC6">
        <w:rPr>
          <w:rFonts w:cstheme="minorHAnsi"/>
          <w:sz w:val="28"/>
          <w:szCs w:val="28"/>
        </w:rPr>
        <w:t xml:space="preserve">, </w:t>
      </w:r>
      <w:r w:rsidR="00F33D96" w:rsidRPr="00CA3CC6">
        <w:rPr>
          <w:rFonts w:cstheme="minorHAnsi"/>
          <w:sz w:val="28"/>
          <w:szCs w:val="28"/>
        </w:rPr>
        <w:t>vendor and customer management</w:t>
      </w:r>
      <w:r w:rsidRPr="00CA3CC6">
        <w:rPr>
          <w:rFonts w:cstheme="minorHAnsi"/>
          <w:sz w:val="28"/>
          <w:szCs w:val="28"/>
        </w:rPr>
        <w:t xml:space="preserve">, and </w:t>
      </w:r>
      <w:r w:rsidR="00F33D96" w:rsidRPr="00CA3CC6">
        <w:rPr>
          <w:rFonts w:cstheme="minorHAnsi"/>
          <w:sz w:val="28"/>
          <w:szCs w:val="28"/>
        </w:rPr>
        <w:t>accounts payable and receivable</w:t>
      </w:r>
      <w:r w:rsidRPr="00CA3CC6">
        <w:rPr>
          <w:rFonts w:cstheme="minorHAnsi"/>
          <w:sz w:val="28"/>
          <w:szCs w:val="28"/>
        </w:rPr>
        <w:t>.</w:t>
      </w:r>
    </w:p>
    <w:p w14:paraId="56706743" w14:textId="617C27A9" w:rsidR="00EE3D67" w:rsidRPr="00CA3CC6" w:rsidRDefault="00EE3D67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sym w:font="Symbol" w:char="F0B7"/>
      </w:r>
      <w:r w:rsidRPr="00CA3CC6">
        <w:rPr>
          <w:rFonts w:cstheme="minorHAnsi"/>
          <w:sz w:val="28"/>
          <w:szCs w:val="28"/>
        </w:rPr>
        <w:t xml:space="preserve"> Middleware: Implements middleware functions for request parsing, authentication, error handling, and logging. </w:t>
      </w:r>
    </w:p>
    <w:p w14:paraId="0C84BCCD" w14:textId="498A3718" w:rsidR="00EE3D67" w:rsidRPr="00CA3CC6" w:rsidRDefault="00EE3D67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sz w:val="28"/>
          <w:szCs w:val="28"/>
        </w:rPr>
        <w:sym w:font="Symbol" w:char="F0B7"/>
      </w:r>
      <w:r w:rsidRPr="00CA3CC6">
        <w:rPr>
          <w:rFonts w:cstheme="minorHAnsi"/>
          <w:sz w:val="28"/>
          <w:szCs w:val="28"/>
        </w:rPr>
        <w:t xml:space="preserve"> Data Access Layer: Interacts with the database to perform CRUD operations on user data, product data, and order data.</w:t>
      </w:r>
    </w:p>
    <w:p w14:paraId="064DE427" w14:textId="418D7EE1" w:rsidR="008A33BE" w:rsidRPr="00CA3CC6" w:rsidRDefault="008A33BE" w:rsidP="00401173">
      <w:pPr>
        <w:jc w:val="both"/>
        <w:rPr>
          <w:rFonts w:cstheme="minorHAnsi"/>
          <w:sz w:val="28"/>
          <w:szCs w:val="28"/>
        </w:rPr>
      </w:pPr>
    </w:p>
    <w:p w14:paraId="6974C9D4" w14:textId="06127302" w:rsidR="00401173" w:rsidRPr="00CA3CC6" w:rsidRDefault="00401173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t>4.</w:t>
      </w:r>
      <w:r w:rsidRPr="00CA3CC6">
        <w:rPr>
          <w:rFonts w:cstheme="minorHAnsi"/>
          <w:sz w:val="28"/>
          <w:szCs w:val="28"/>
        </w:rPr>
        <w:t xml:space="preserve"> </w:t>
      </w:r>
      <w:r w:rsidRPr="00CA3CC6">
        <w:rPr>
          <w:rFonts w:cstheme="minorHAnsi"/>
          <w:b/>
          <w:bCs/>
          <w:sz w:val="28"/>
          <w:szCs w:val="28"/>
        </w:rPr>
        <w:t>DATA DESIGN</w:t>
      </w:r>
    </w:p>
    <w:p w14:paraId="4A138138" w14:textId="77777777" w:rsidR="00401173" w:rsidRPr="00CA3CC6" w:rsidRDefault="00401173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t>4</w:t>
      </w:r>
      <w:r w:rsidRPr="00CA3CC6">
        <w:rPr>
          <w:rFonts w:cstheme="minorHAnsi"/>
          <w:b/>
          <w:bCs/>
          <w:sz w:val="28"/>
          <w:szCs w:val="28"/>
        </w:rPr>
        <w:t xml:space="preserve">.1 List of Key Schemas/Tables in the Database: </w:t>
      </w:r>
    </w:p>
    <w:p w14:paraId="6744CEFA" w14:textId="4CD7BEE5" w:rsidR="00401173" w:rsidRPr="00CA3CC6" w:rsidRDefault="00401173" w:rsidP="00401173">
      <w:pPr>
        <w:ind w:firstLine="720"/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>In the</w:t>
      </w:r>
      <w:r w:rsidRPr="00CA3CC6">
        <w:rPr>
          <w:rFonts w:cstheme="minorHAnsi"/>
          <w:sz w:val="28"/>
          <w:szCs w:val="28"/>
        </w:rPr>
        <w:t xml:space="preserve"> Accounting software</w:t>
      </w:r>
      <w:r w:rsidRPr="00CA3CC6">
        <w:rPr>
          <w:rFonts w:cstheme="minorHAnsi"/>
          <w:sz w:val="28"/>
          <w:szCs w:val="28"/>
        </w:rPr>
        <w:t xml:space="preserve"> Platform, the database schema is meticulously designed to accommodate various entities and relationships essential for the platform's functionalities. The key schemas/tables within the database include: </w:t>
      </w:r>
    </w:p>
    <w:p w14:paraId="5AAFCC67" w14:textId="77777777" w:rsidR="00401173" w:rsidRPr="00CA3CC6" w:rsidRDefault="00401173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  <w:u w:val="single"/>
        </w:rPr>
        <w:t>1. Users:</w:t>
      </w:r>
      <w:r w:rsidRPr="00CA3CC6">
        <w:rPr>
          <w:rFonts w:cstheme="minorHAnsi"/>
          <w:sz w:val="28"/>
          <w:szCs w:val="28"/>
        </w:rPr>
        <w:t xml:space="preserve"> Stores information about registered users, including their profile details, authentication credentials, and preferences. </w:t>
      </w:r>
    </w:p>
    <w:p w14:paraId="4EEAED90" w14:textId="244BB3CE" w:rsidR="00F20A6A" w:rsidRPr="00CA3CC6" w:rsidRDefault="00F20A6A" w:rsidP="00F20A6A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  <w:u w:val="single"/>
        </w:rPr>
        <w:t>2</w:t>
      </w:r>
      <w:r w:rsidRPr="00CA3CC6">
        <w:rPr>
          <w:rFonts w:cstheme="minorHAnsi"/>
          <w:sz w:val="28"/>
          <w:szCs w:val="28"/>
          <w:u w:val="single"/>
        </w:rPr>
        <w:t xml:space="preserve">. Companies: </w:t>
      </w:r>
      <w:r w:rsidRPr="00CA3CC6">
        <w:rPr>
          <w:rFonts w:cstheme="minorHAnsi"/>
          <w:sz w:val="28"/>
          <w:szCs w:val="28"/>
        </w:rPr>
        <w:t xml:space="preserve">Stores information regarding the company’s details, transactions, accounts payable and receivable, and vendor management. </w:t>
      </w:r>
    </w:p>
    <w:p w14:paraId="44652E34" w14:textId="64909CCE" w:rsidR="00401173" w:rsidRPr="00CA3CC6" w:rsidRDefault="00F20A6A" w:rsidP="00401173">
      <w:pPr>
        <w:jc w:val="both"/>
        <w:rPr>
          <w:rFonts w:cstheme="minorHAnsi"/>
          <w:spacing w:val="5"/>
          <w:sz w:val="28"/>
          <w:szCs w:val="28"/>
        </w:rPr>
      </w:pPr>
      <w:r w:rsidRPr="00CA3CC6">
        <w:rPr>
          <w:rFonts w:cstheme="minorHAnsi"/>
          <w:sz w:val="28"/>
          <w:szCs w:val="28"/>
          <w:u w:val="single"/>
        </w:rPr>
        <w:lastRenderedPageBreak/>
        <w:t>3</w:t>
      </w:r>
      <w:r w:rsidR="00401173" w:rsidRPr="00CA3CC6">
        <w:rPr>
          <w:rFonts w:cstheme="minorHAnsi"/>
          <w:sz w:val="28"/>
          <w:szCs w:val="28"/>
          <w:u w:val="single"/>
        </w:rPr>
        <w:t>. General Ledger:</w:t>
      </w:r>
      <w:r w:rsidR="00401173" w:rsidRPr="00CA3CC6">
        <w:rPr>
          <w:rFonts w:cstheme="minorHAnsi"/>
          <w:b/>
          <w:bCs/>
          <w:sz w:val="28"/>
          <w:szCs w:val="28"/>
        </w:rPr>
        <w:t xml:space="preserve"> </w:t>
      </w:r>
      <w:r w:rsidR="00401173" w:rsidRPr="00CA3CC6">
        <w:rPr>
          <w:rFonts w:cstheme="minorHAnsi"/>
          <w:spacing w:val="5"/>
          <w:sz w:val="28"/>
          <w:szCs w:val="28"/>
        </w:rPr>
        <w:t xml:space="preserve">General ledger (G/L) is a complete record of all of your accounting     transactions. Whether you use accounting software or handle your accounting manually, you will use a G/L, which represents a repository of </w:t>
      </w:r>
      <w:r w:rsidR="00401173" w:rsidRPr="00CA3CC6">
        <w:rPr>
          <w:rFonts w:cstheme="minorHAnsi"/>
          <w:spacing w:val="5"/>
          <w:sz w:val="28"/>
          <w:szCs w:val="28"/>
        </w:rPr>
        <w:t>all</w:t>
      </w:r>
      <w:r w:rsidR="00401173" w:rsidRPr="00CA3CC6">
        <w:rPr>
          <w:rFonts w:cstheme="minorHAnsi"/>
          <w:spacing w:val="5"/>
          <w:sz w:val="28"/>
          <w:szCs w:val="28"/>
        </w:rPr>
        <w:t xml:space="preserve"> the financial transactions made by your business.</w:t>
      </w:r>
    </w:p>
    <w:p w14:paraId="58CBA9AE" w14:textId="17D20733" w:rsidR="00401173" w:rsidRPr="00CA3CC6" w:rsidRDefault="00F20A6A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  <w:u w:val="single"/>
        </w:rPr>
        <w:t>4</w:t>
      </w:r>
      <w:r w:rsidR="00401173" w:rsidRPr="00CA3CC6">
        <w:rPr>
          <w:rFonts w:cstheme="minorHAnsi"/>
          <w:sz w:val="28"/>
          <w:szCs w:val="28"/>
          <w:u w:val="single"/>
        </w:rPr>
        <w:t>. Accounts Payable:</w:t>
      </w:r>
      <w:r w:rsidR="00401173" w:rsidRPr="00CA3CC6">
        <w:rPr>
          <w:rFonts w:cstheme="minorHAnsi"/>
          <w:spacing w:val="4"/>
          <w:sz w:val="28"/>
          <w:szCs w:val="28"/>
          <w:shd w:val="clear" w:color="auto" w:fill="FFFFFF"/>
        </w:rPr>
        <w:t xml:space="preserve"> Accounts payable keeps track of how much money a business is making as well as how much they are spending. Accounts payable also tracks the money a business owes to any creditors or suppliers, and ensures the numbers are accurate and can be paid off on schedule.</w:t>
      </w:r>
    </w:p>
    <w:p w14:paraId="6CAE3021" w14:textId="72964EE7" w:rsidR="00401173" w:rsidRPr="00CA3CC6" w:rsidRDefault="00F20A6A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  <w:u w:val="single"/>
        </w:rPr>
        <w:t>5</w:t>
      </w:r>
      <w:r w:rsidR="00401173" w:rsidRPr="00CA3CC6">
        <w:rPr>
          <w:rFonts w:cstheme="minorHAnsi"/>
          <w:sz w:val="28"/>
          <w:szCs w:val="28"/>
          <w:u w:val="single"/>
        </w:rPr>
        <w:t xml:space="preserve">. </w:t>
      </w:r>
      <w:r w:rsidR="00401173" w:rsidRPr="00CA3CC6">
        <w:rPr>
          <w:rFonts w:cstheme="minorHAnsi"/>
          <w:sz w:val="28"/>
          <w:szCs w:val="28"/>
          <w:u w:val="single"/>
        </w:rPr>
        <w:t>Accounts Receivable:</w:t>
      </w:r>
      <w:r w:rsidR="00401173" w:rsidRPr="00CA3CC6">
        <w:rPr>
          <w:rFonts w:cstheme="minorHAnsi"/>
          <w:sz w:val="28"/>
          <w:szCs w:val="28"/>
        </w:rPr>
        <w:t xml:space="preserve"> Account receivable represents money others owe to the business. It belongs under assets on the firm's balance sheet and is a source of short-term cash for a company. For example, a payment for a software service the company produces is part of accounts receivable.</w:t>
      </w:r>
    </w:p>
    <w:p w14:paraId="48B7230D" w14:textId="4761EEC5" w:rsidR="00401173" w:rsidRPr="00CA3CC6" w:rsidRDefault="00CA3CC6" w:rsidP="0040117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6. </w:t>
      </w:r>
      <w:r w:rsidR="00AF329E" w:rsidRPr="00CA3CC6">
        <w:rPr>
          <w:rFonts w:cstheme="minorHAnsi"/>
          <w:sz w:val="28"/>
          <w:szCs w:val="28"/>
          <w:u w:val="single"/>
        </w:rPr>
        <w:t>Vendor</w:t>
      </w:r>
      <w:r w:rsidR="00401173" w:rsidRPr="00CA3CC6">
        <w:rPr>
          <w:rFonts w:cstheme="minorHAnsi"/>
          <w:sz w:val="28"/>
          <w:szCs w:val="28"/>
          <w:u w:val="single"/>
        </w:rPr>
        <w:t>:</w:t>
      </w:r>
      <w:r w:rsidR="00401173" w:rsidRPr="00CA3CC6">
        <w:rPr>
          <w:rFonts w:cstheme="minorHAnsi"/>
          <w:sz w:val="28"/>
          <w:szCs w:val="28"/>
        </w:rPr>
        <w:t xml:space="preserve"> Stores </w:t>
      </w:r>
      <w:r w:rsidR="00AF329E" w:rsidRPr="00CA3CC6">
        <w:rPr>
          <w:rFonts w:cstheme="minorHAnsi"/>
          <w:sz w:val="28"/>
          <w:szCs w:val="28"/>
        </w:rPr>
        <w:t>information’s regarding the vendor</w:t>
      </w:r>
      <w:r w:rsidR="00F20A6A" w:rsidRPr="00CA3CC6">
        <w:rPr>
          <w:rFonts w:cstheme="minorHAnsi"/>
          <w:sz w:val="28"/>
          <w:szCs w:val="28"/>
        </w:rPr>
        <w:t>s including their communication details</w:t>
      </w:r>
      <w:r w:rsidR="00401173" w:rsidRPr="00CA3CC6">
        <w:rPr>
          <w:rFonts w:cstheme="minorHAnsi"/>
          <w:sz w:val="28"/>
          <w:szCs w:val="28"/>
        </w:rPr>
        <w:t xml:space="preserve">. </w:t>
      </w:r>
    </w:p>
    <w:p w14:paraId="2DBEA2C5" w14:textId="5A5640C5" w:rsidR="00F20A6A" w:rsidRPr="00CA3CC6" w:rsidRDefault="00F20A6A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  <w:u w:val="single"/>
        </w:rPr>
        <w:t>7. Customer</w:t>
      </w:r>
      <w:r w:rsidRPr="00CA3CC6">
        <w:rPr>
          <w:rFonts w:cstheme="minorHAnsi"/>
          <w:sz w:val="28"/>
          <w:szCs w:val="28"/>
        </w:rPr>
        <w:t xml:space="preserve">: </w:t>
      </w:r>
      <w:r w:rsidRPr="00CA3CC6">
        <w:rPr>
          <w:rFonts w:cstheme="minorHAnsi"/>
          <w:sz w:val="28"/>
          <w:szCs w:val="28"/>
        </w:rPr>
        <w:t>Stores information regarding the c</w:t>
      </w:r>
      <w:r w:rsidRPr="00CA3CC6">
        <w:rPr>
          <w:rFonts w:cstheme="minorHAnsi"/>
          <w:sz w:val="28"/>
          <w:szCs w:val="28"/>
        </w:rPr>
        <w:t>ustomers</w:t>
      </w:r>
      <w:r w:rsidRPr="00CA3CC6">
        <w:rPr>
          <w:rFonts w:cstheme="minorHAnsi"/>
          <w:sz w:val="28"/>
          <w:szCs w:val="28"/>
        </w:rPr>
        <w:t xml:space="preserve"> details.</w:t>
      </w:r>
    </w:p>
    <w:p w14:paraId="73C5DBCD" w14:textId="6185CE1C" w:rsidR="00F20A6A" w:rsidRPr="00CA3CC6" w:rsidRDefault="00E312D6" w:rsidP="00401173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</w:t>
      </w:r>
      <w:r w:rsidR="00401173" w:rsidRPr="00CA3CC6">
        <w:rPr>
          <w:rFonts w:cstheme="minorHAnsi"/>
          <w:b/>
          <w:bCs/>
          <w:sz w:val="28"/>
          <w:szCs w:val="28"/>
        </w:rPr>
        <w:t>.</w:t>
      </w:r>
      <w:r w:rsidR="00F20A6A" w:rsidRPr="00CA3CC6">
        <w:rPr>
          <w:rFonts w:cstheme="minorHAnsi"/>
          <w:b/>
          <w:bCs/>
          <w:sz w:val="28"/>
          <w:szCs w:val="28"/>
        </w:rPr>
        <w:t>2</w:t>
      </w:r>
      <w:r w:rsidR="00401173" w:rsidRPr="00CA3CC6">
        <w:rPr>
          <w:rFonts w:cstheme="minorHAnsi"/>
          <w:b/>
          <w:bCs/>
          <w:sz w:val="28"/>
          <w:szCs w:val="28"/>
        </w:rPr>
        <w:t xml:space="preserve"> Key Design Considerations in Data Design: </w:t>
      </w:r>
    </w:p>
    <w:p w14:paraId="51AED438" w14:textId="12B9F491" w:rsidR="00F20A6A" w:rsidRPr="00CA3CC6" w:rsidRDefault="00401173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Several key design considerations are considered during the data design phase of the </w:t>
      </w:r>
      <w:r w:rsidR="00F20A6A" w:rsidRPr="00CA3CC6">
        <w:rPr>
          <w:rFonts w:cstheme="minorHAnsi"/>
          <w:sz w:val="28"/>
          <w:szCs w:val="28"/>
        </w:rPr>
        <w:t>accounting software</w:t>
      </w:r>
      <w:r w:rsidRPr="00CA3CC6">
        <w:rPr>
          <w:rFonts w:cstheme="minorHAnsi"/>
          <w:sz w:val="28"/>
          <w:szCs w:val="28"/>
        </w:rPr>
        <w:t xml:space="preserve"> Platform: </w:t>
      </w:r>
    </w:p>
    <w:p w14:paraId="2C29C616" w14:textId="77777777" w:rsidR="00F20A6A" w:rsidRPr="00CA3CC6" w:rsidRDefault="00401173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1. Normalization: Ensuring the database schema is normalized to minimize redundancy and improve data integrity. </w:t>
      </w:r>
    </w:p>
    <w:p w14:paraId="13E73F87" w14:textId="77777777" w:rsidR="00F20A6A" w:rsidRPr="00CA3CC6" w:rsidRDefault="00401173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2. Scalability: Designing the database schema to scale efficiently with increasing user base and data volume. </w:t>
      </w:r>
    </w:p>
    <w:p w14:paraId="17CCE2ED" w14:textId="77777777" w:rsidR="00F20A6A" w:rsidRPr="00CA3CC6" w:rsidRDefault="00401173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3. Performance Optimization: Indexing key fields, optimizing queries, and caching frequently accessed data to enhance database performance. </w:t>
      </w:r>
    </w:p>
    <w:p w14:paraId="35CEFDDC" w14:textId="60EDA481" w:rsidR="00F20A6A" w:rsidRPr="00CA3CC6" w:rsidRDefault="00401173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4. Data Security: Implementing encryption, access control mechanisms, and data masking to protect sensitive user information. </w:t>
      </w:r>
    </w:p>
    <w:p w14:paraId="33EA2D30" w14:textId="77777777" w:rsidR="00F20A6A" w:rsidRPr="00CA3CC6" w:rsidRDefault="00401173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5. Data Consistency: Enforcing referential integrity, transaction management, and concurrency control to maintain data consistency and reliability. </w:t>
      </w:r>
    </w:p>
    <w:p w14:paraId="237F7052" w14:textId="77777777" w:rsidR="00F20A6A" w:rsidRPr="00CA3CC6" w:rsidRDefault="00401173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 xml:space="preserve">6. Flexibility: Designing the database schema to accommodate future enhancements, new features, and evolving business requirements. </w:t>
      </w:r>
    </w:p>
    <w:p w14:paraId="52CD1EB4" w14:textId="39D4604E" w:rsidR="00401173" w:rsidRPr="00CA3CC6" w:rsidRDefault="00401173" w:rsidP="00401173">
      <w:pPr>
        <w:jc w:val="both"/>
        <w:rPr>
          <w:rFonts w:cstheme="minorHAnsi"/>
          <w:sz w:val="28"/>
          <w:szCs w:val="28"/>
        </w:rPr>
      </w:pPr>
      <w:r w:rsidRPr="00CA3CC6">
        <w:rPr>
          <w:rFonts w:cstheme="minorHAnsi"/>
          <w:sz w:val="28"/>
          <w:szCs w:val="28"/>
        </w:rPr>
        <w:t>7. Backup and Recovery: Implementing robust backup and recovery strategies to safeguard against data loss and ensure business continuity.</w:t>
      </w:r>
    </w:p>
    <w:p w14:paraId="6DED03D8" w14:textId="77777777" w:rsidR="00F20A6A" w:rsidRPr="00CA3CC6" w:rsidRDefault="00F20A6A" w:rsidP="00401173">
      <w:pPr>
        <w:jc w:val="both"/>
        <w:rPr>
          <w:rFonts w:cstheme="minorHAnsi"/>
          <w:sz w:val="28"/>
          <w:szCs w:val="28"/>
        </w:rPr>
      </w:pPr>
    </w:p>
    <w:p w14:paraId="3606FD10" w14:textId="110AFF33" w:rsidR="00401173" w:rsidRPr="00CA3CC6" w:rsidRDefault="00401173" w:rsidP="00401173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sz w:val="28"/>
          <w:szCs w:val="28"/>
        </w:rPr>
        <w:t>5</w:t>
      </w:r>
      <w:r w:rsidR="00A403CA" w:rsidRPr="00CA3CC6">
        <w:rPr>
          <w:rFonts w:cstheme="minorHAnsi"/>
          <w:b/>
          <w:bCs/>
          <w:sz w:val="28"/>
          <w:szCs w:val="28"/>
        </w:rPr>
        <w:t xml:space="preserve">. </w:t>
      </w:r>
      <w:r w:rsidR="00A403CA" w:rsidRPr="00CA3CC6">
        <w:rPr>
          <w:rFonts w:cstheme="minorHAnsi"/>
          <w:b/>
          <w:bCs/>
          <w:sz w:val="28"/>
          <w:szCs w:val="28"/>
        </w:rPr>
        <w:t>ENTITY RELATIONSHIP DIAGRAM:</w:t>
      </w:r>
    </w:p>
    <w:p w14:paraId="7ABD4FB0" w14:textId="15E7CD59" w:rsidR="00401173" w:rsidRPr="00CA3CC6" w:rsidRDefault="00401173" w:rsidP="00F20A6A">
      <w:pPr>
        <w:ind w:firstLine="720"/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sz w:val="28"/>
          <w:szCs w:val="28"/>
        </w:rPr>
        <w:t>The ERD illustrates the structure of the application's classes and their relationships. It includes classes and essential entities such as users,</w:t>
      </w:r>
      <w:r w:rsidRPr="00CA3CC6">
        <w:rPr>
          <w:rFonts w:cstheme="minorHAnsi"/>
          <w:sz w:val="28"/>
          <w:szCs w:val="28"/>
        </w:rPr>
        <w:t xml:space="preserve"> company, ledger, accounts and so on</w:t>
      </w:r>
      <w:r w:rsidRPr="00CA3CC6">
        <w:rPr>
          <w:rFonts w:cstheme="minorHAnsi"/>
          <w:sz w:val="28"/>
          <w:szCs w:val="28"/>
        </w:rPr>
        <w:t>. Based on these entities and attributes, we can now define the relationships between them:</w:t>
      </w:r>
    </w:p>
    <w:p w14:paraId="1813DF1A" w14:textId="59E50B56" w:rsidR="00F20A6A" w:rsidRPr="00CA3CC6" w:rsidRDefault="00F20A6A" w:rsidP="00F20A6A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42F0D81B" wp14:editId="380884C1">
            <wp:extent cx="5648178" cy="8863330"/>
            <wp:effectExtent l="0" t="0" r="0" b="0"/>
            <wp:docPr id="8" name="Picture 8" descr="A diagram of a company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company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599" cy="88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1678" w14:textId="77777777" w:rsidR="00CA3CC6" w:rsidRPr="00CA3CC6" w:rsidRDefault="00CA3CC6" w:rsidP="00F20A6A">
      <w:pPr>
        <w:jc w:val="both"/>
        <w:rPr>
          <w:b/>
          <w:bCs/>
          <w:sz w:val="28"/>
          <w:szCs w:val="28"/>
        </w:rPr>
      </w:pPr>
      <w:r w:rsidRPr="00CA3CC6">
        <w:rPr>
          <w:b/>
          <w:bCs/>
          <w:sz w:val="28"/>
          <w:szCs w:val="28"/>
        </w:rPr>
        <w:lastRenderedPageBreak/>
        <w:t xml:space="preserve">6. SECURITY CONSIDERATION </w:t>
      </w:r>
    </w:p>
    <w:p w14:paraId="72DA13B2" w14:textId="77777777" w:rsidR="00CA3CC6" w:rsidRDefault="00CA3CC6" w:rsidP="00F20A6A">
      <w:pPr>
        <w:jc w:val="both"/>
        <w:rPr>
          <w:sz w:val="28"/>
          <w:szCs w:val="28"/>
        </w:rPr>
      </w:pPr>
      <w:r w:rsidRPr="00CA3CC6">
        <w:rPr>
          <w:sz w:val="28"/>
          <w:szCs w:val="28"/>
        </w:rPr>
        <w:sym w:font="Symbol" w:char="F0B7"/>
      </w:r>
      <w:r w:rsidRPr="00CA3CC6">
        <w:rPr>
          <w:sz w:val="28"/>
          <w:szCs w:val="28"/>
        </w:rPr>
        <w:t xml:space="preserve"> Encryption: Utilizes encryption algorithms to secure sensitive data such as user passwords and payment information. </w:t>
      </w:r>
    </w:p>
    <w:p w14:paraId="33883E31" w14:textId="77777777" w:rsidR="00CA3CC6" w:rsidRDefault="00CA3CC6" w:rsidP="00F20A6A">
      <w:pPr>
        <w:jc w:val="both"/>
        <w:rPr>
          <w:sz w:val="28"/>
          <w:szCs w:val="28"/>
        </w:rPr>
      </w:pPr>
      <w:r w:rsidRPr="00CA3CC6">
        <w:rPr>
          <w:sz w:val="28"/>
          <w:szCs w:val="28"/>
        </w:rPr>
        <w:sym w:font="Symbol" w:char="F0B7"/>
      </w:r>
      <w:r w:rsidRPr="00CA3CC6">
        <w:rPr>
          <w:sz w:val="28"/>
          <w:szCs w:val="28"/>
        </w:rPr>
        <w:t xml:space="preserve"> Authorization: Enforces role-based access control (RBAC) to restrict user access to authorized functionalities.</w:t>
      </w:r>
    </w:p>
    <w:p w14:paraId="3BCB1F6B" w14:textId="46DB70F0" w:rsidR="00CA3CC6" w:rsidRDefault="00CA3CC6" w:rsidP="00F20A6A">
      <w:pPr>
        <w:jc w:val="both"/>
        <w:rPr>
          <w:sz w:val="28"/>
          <w:szCs w:val="28"/>
        </w:rPr>
      </w:pPr>
      <w:r w:rsidRPr="00CA3CC6">
        <w:rPr>
          <w:sz w:val="28"/>
          <w:szCs w:val="28"/>
        </w:rPr>
        <w:sym w:font="Symbol" w:char="F0B7"/>
      </w:r>
      <w:r w:rsidRPr="00CA3CC6">
        <w:rPr>
          <w:sz w:val="28"/>
          <w:szCs w:val="28"/>
        </w:rPr>
        <w:t xml:space="preserve"> Input Validation: Validates user input to prevent injection attacks and other security vulnerabilities.</w:t>
      </w:r>
    </w:p>
    <w:p w14:paraId="6D664B40" w14:textId="77777777" w:rsidR="00CA3CC6" w:rsidRDefault="00CA3CC6" w:rsidP="00F20A6A">
      <w:pPr>
        <w:jc w:val="both"/>
        <w:rPr>
          <w:sz w:val="28"/>
          <w:szCs w:val="28"/>
        </w:rPr>
      </w:pPr>
      <w:r w:rsidRPr="00CA3CC6">
        <w:rPr>
          <w:sz w:val="28"/>
          <w:szCs w:val="28"/>
        </w:rPr>
        <w:sym w:font="Symbol" w:char="F0B7"/>
      </w:r>
      <w:r w:rsidRPr="00CA3CC6">
        <w:rPr>
          <w:sz w:val="28"/>
          <w:szCs w:val="28"/>
        </w:rPr>
        <w:t xml:space="preserve"> HTTPS: Ensures secure communication between the client and server using HTTPS protocol. </w:t>
      </w:r>
    </w:p>
    <w:p w14:paraId="28791F69" w14:textId="77777777" w:rsidR="00CA3CC6" w:rsidRDefault="00CA3CC6" w:rsidP="00F20A6A">
      <w:pPr>
        <w:jc w:val="both"/>
        <w:rPr>
          <w:sz w:val="28"/>
          <w:szCs w:val="28"/>
        </w:rPr>
      </w:pPr>
    </w:p>
    <w:p w14:paraId="06952E63" w14:textId="77777777" w:rsidR="00CA3CC6" w:rsidRPr="00CA3CC6" w:rsidRDefault="00CA3CC6" w:rsidP="00F20A6A">
      <w:pPr>
        <w:jc w:val="both"/>
        <w:rPr>
          <w:b/>
          <w:bCs/>
          <w:sz w:val="28"/>
          <w:szCs w:val="28"/>
        </w:rPr>
      </w:pPr>
      <w:r w:rsidRPr="00CA3CC6">
        <w:rPr>
          <w:b/>
          <w:bCs/>
          <w:sz w:val="28"/>
          <w:szCs w:val="28"/>
        </w:rPr>
        <w:t xml:space="preserve">7. ERROR HANDLING </w:t>
      </w:r>
    </w:p>
    <w:p w14:paraId="2A4986B3" w14:textId="77777777" w:rsidR="00CA3CC6" w:rsidRDefault="00CA3CC6" w:rsidP="00F20A6A">
      <w:pPr>
        <w:jc w:val="both"/>
        <w:rPr>
          <w:sz w:val="28"/>
          <w:szCs w:val="28"/>
        </w:rPr>
      </w:pPr>
      <w:r w:rsidRPr="00CA3CC6">
        <w:rPr>
          <w:sz w:val="28"/>
          <w:szCs w:val="28"/>
        </w:rPr>
        <w:sym w:font="Symbol" w:char="F0B7"/>
      </w:r>
      <w:r w:rsidRPr="00CA3CC6">
        <w:rPr>
          <w:sz w:val="28"/>
          <w:szCs w:val="28"/>
        </w:rPr>
        <w:t xml:space="preserve"> Exception Handling: Implements robust error handling mechanisms to gracefully handle exceptions and errors. </w:t>
      </w:r>
    </w:p>
    <w:p w14:paraId="4EAB8C25" w14:textId="77777777" w:rsidR="00CA3CC6" w:rsidRDefault="00CA3CC6" w:rsidP="00F20A6A">
      <w:pPr>
        <w:jc w:val="both"/>
        <w:rPr>
          <w:sz w:val="28"/>
          <w:szCs w:val="28"/>
        </w:rPr>
      </w:pPr>
      <w:r w:rsidRPr="00CA3CC6">
        <w:rPr>
          <w:sz w:val="28"/>
          <w:szCs w:val="28"/>
        </w:rPr>
        <w:sym w:font="Symbol" w:char="F0B7"/>
      </w:r>
      <w:r w:rsidRPr="00CA3CC6">
        <w:rPr>
          <w:sz w:val="28"/>
          <w:szCs w:val="28"/>
        </w:rPr>
        <w:t xml:space="preserve"> Error Logging: Logs errors and exceptions to facilitate troubleshooting and debugging. </w:t>
      </w:r>
    </w:p>
    <w:p w14:paraId="0958A9C6" w14:textId="77777777" w:rsidR="00CA3CC6" w:rsidRDefault="00CA3CC6" w:rsidP="00F20A6A">
      <w:pPr>
        <w:jc w:val="both"/>
        <w:rPr>
          <w:sz w:val="28"/>
          <w:szCs w:val="28"/>
        </w:rPr>
      </w:pPr>
      <w:r w:rsidRPr="00CA3CC6">
        <w:rPr>
          <w:sz w:val="28"/>
          <w:szCs w:val="28"/>
        </w:rPr>
        <w:sym w:font="Symbol" w:char="F0B7"/>
      </w:r>
      <w:r w:rsidRPr="00CA3CC6">
        <w:rPr>
          <w:sz w:val="28"/>
          <w:szCs w:val="28"/>
        </w:rPr>
        <w:t xml:space="preserve"> User Feedback: Provides informative error messages to users in case of invalid input or unexpected errors. </w:t>
      </w:r>
    </w:p>
    <w:p w14:paraId="2655B772" w14:textId="77777777" w:rsidR="00CA3CC6" w:rsidRDefault="00CA3CC6" w:rsidP="00F20A6A">
      <w:pPr>
        <w:jc w:val="both"/>
        <w:rPr>
          <w:sz w:val="28"/>
          <w:szCs w:val="28"/>
        </w:rPr>
      </w:pPr>
    </w:p>
    <w:p w14:paraId="4EE107EB" w14:textId="77777777" w:rsidR="00CA3CC6" w:rsidRDefault="00CA3CC6" w:rsidP="00F20A6A">
      <w:pPr>
        <w:jc w:val="both"/>
        <w:rPr>
          <w:sz w:val="28"/>
          <w:szCs w:val="28"/>
        </w:rPr>
      </w:pPr>
      <w:r w:rsidRPr="00CA3CC6">
        <w:rPr>
          <w:b/>
          <w:bCs/>
          <w:sz w:val="28"/>
          <w:szCs w:val="28"/>
        </w:rPr>
        <w:t>8. PERFORMANCE OPTIMIZATION</w:t>
      </w:r>
      <w:r w:rsidRPr="00CA3CC6">
        <w:rPr>
          <w:sz w:val="28"/>
          <w:szCs w:val="28"/>
        </w:rPr>
        <w:t xml:space="preserve"> </w:t>
      </w:r>
    </w:p>
    <w:p w14:paraId="66B14362" w14:textId="77777777" w:rsidR="00CA3CC6" w:rsidRDefault="00CA3CC6" w:rsidP="00F20A6A">
      <w:pPr>
        <w:jc w:val="both"/>
        <w:rPr>
          <w:sz w:val="28"/>
          <w:szCs w:val="28"/>
        </w:rPr>
      </w:pPr>
      <w:r w:rsidRPr="00CA3CC6">
        <w:rPr>
          <w:sz w:val="28"/>
          <w:szCs w:val="28"/>
        </w:rPr>
        <w:sym w:font="Symbol" w:char="F0B7"/>
      </w:r>
      <w:r w:rsidRPr="00CA3CC6">
        <w:rPr>
          <w:sz w:val="28"/>
          <w:szCs w:val="28"/>
        </w:rPr>
        <w:t xml:space="preserve"> Asynchronous Processing: Utilizes asynchronous processing techniques to offload time-consuming tasks and improve system responsiveness. </w:t>
      </w:r>
    </w:p>
    <w:p w14:paraId="1752BE33" w14:textId="77777777" w:rsidR="00CA3CC6" w:rsidRDefault="00CA3CC6" w:rsidP="00F20A6A">
      <w:pPr>
        <w:jc w:val="both"/>
        <w:rPr>
          <w:sz w:val="28"/>
          <w:szCs w:val="28"/>
        </w:rPr>
      </w:pPr>
      <w:r w:rsidRPr="00CA3CC6">
        <w:rPr>
          <w:sz w:val="28"/>
          <w:szCs w:val="28"/>
        </w:rPr>
        <w:sym w:font="Symbol" w:char="F0B7"/>
      </w:r>
      <w:r w:rsidRPr="00CA3CC6">
        <w:rPr>
          <w:sz w:val="28"/>
          <w:szCs w:val="28"/>
        </w:rPr>
        <w:t xml:space="preserve"> Database Optimization: Optimizes database queries and indexing strategies to minimize query execution time and improve overall database performance. </w:t>
      </w:r>
    </w:p>
    <w:p w14:paraId="1DF20738" w14:textId="77777777" w:rsidR="00CA3CC6" w:rsidRDefault="00CA3CC6" w:rsidP="00F20A6A">
      <w:pPr>
        <w:jc w:val="both"/>
        <w:rPr>
          <w:sz w:val="28"/>
          <w:szCs w:val="28"/>
        </w:rPr>
      </w:pPr>
    </w:p>
    <w:p w14:paraId="0B1B528F" w14:textId="5C5758AF" w:rsidR="00CA3CC6" w:rsidRPr="00CA3CC6" w:rsidRDefault="00CA3CC6" w:rsidP="00F20A6A">
      <w:pPr>
        <w:jc w:val="both"/>
        <w:rPr>
          <w:b/>
          <w:bCs/>
          <w:sz w:val="28"/>
          <w:szCs w:val="28"/>
        </w:rPr>
      </w:pPr>
      <w:r w:rsidRPr="00CA3CC6">
        <w:rPr>
          <w:b/>
          <w:bCs/>
          <w:sz w:val="28"/>
          <w:szCs w:val="28"/>
        </w:rPr>
        <w:t xml:space="preserve">9. DEPLOYMENT ARCHITECTURE </w:t>
      </w:r>
    </w:p>
    <w:p w14:paraId="01FB9B3A" w14:textId="77777777" w:rsidR="00CA3CC6" w:rsidRDefault="00CA3CC6" w:rsidP="00F20A6A">
      <w:pPr>
        <w:jc w:val="both"/>
        <w:rPr>
          <w:sz w:val="28"/>
          <w:szCs w:val="28"/>
        </w:rPr>
      </w:pPr>
      <w:r w:rsidRPr="00CA3CC6">
        <w:rPr>
          <w:sz w:val="28"/>
          <w:szCs w:val="28"/>
        </w:rPr>
        <w:sym w:font="Symbol" w:char="F0B7"/>
      </w:r>
      <w:r w:rsidRPr="00CA3CC6">
        <w:rPr>
          <w:sz w:val="28"/>
          <w:szCs w:val="28"/>
        </w:rPr>
        <w:t xml:space="preserve"> Cloud Deployment: Hosts the application on cloud platforms such as AWS, Azure, or Google Cloud for scalability and reliability. </w:t>
      </w:r>
    </w:p>
    <w:p w14:paraId="14982994" w14:textId="77777777" w:rsidR="00CA3CC6" w:rsidRDefault="00CA3CC6" w:rsidP="00F20A6A">
      <w:pPr>
        <w:jc w:val="both"/>
        <w:rPr>
          <w:sz w:val="28"/>
          <w:szCs w:val="28"/>
        </w:rPr>
      </w:pPr>
      <w:r w:rsidRPr="00CA3CC6">
        <w:rPr>
          <w:sz w:val="28"/>
          <w:szCs w:val="28"/>
        </w:rPr>
        <w:sym w:font="Symbol" w:char="F0B7"/>
      </w:r>
      <w:r w:rsidRPr="00CA3CC6">
        <w:rPr>
          <w:sz w:val="28"/>
          <w:szCs w:val="28"/>
        </w:rPr>
        <w:t xml:space="preserve"> Containerization: Uses containerization technologies like Docker for packaging and deploying the application components. </w:t>
      </w:r>
    </w:p>
    <w:p w14:paraId="6E1C15B4" w14:textId="2C7EB951" w:rsidR="00F20A6A" w:rsidRDefault="00CA3CC6" w:rsidP="00F20A6A">
      <w:pPr>
        <w:jc w:val="both"/>
        <w:rPr>
          <w:sz w:val="28"/>
          <w:szCs w:val="28"/>
        </w:rPr>
      </w:pPr>
      <w:r w:rsidRPr="00CA3CC6">
        <w:rPr>
          <w:sz w:val="28"/>
          <w:szCs w:val="28"/>
        </w:rPr>
        <w:lastRenderedPageBreak/>
        <w:sym w:font="Symbol" w:char="F0B7"/>
      </w:r>
      <w:r w:rsidRPr="00CA3CC6">
        <w:rPr>
          <w:sz w:val="28"/>
          <w:szCs w:val="28"/>
        </w:rPr>
        <w:t xml:space="preserve"> Load Balancing: Implements load balancing mechanisms to distribute incoming traffic across multiple servers and improve scalability and fault tolerance.</w:t>
      </w:r>
    </w:p>
    <w:p w14:paraId="3EB6B53F" w14:textId="77777777" w:rsidR="00CA3CC6" w:rsidRDefault="00CA3CC6" w:rsidP="00F20A6A">
      <w:pPr>
        <w:jc w:val="both"/>
        <w:rPr>
          <w:sz w:val="28"/>
          <w:szCs w:val="28"/>
        </w:rPr>
      </w:pPr>
    </w:p>
    <w:p w14:paraId="6AF14BA8" w14:textId="43B42EC8" w:rsidR="00CA3CC6" w:rsidRPr="00CA3CC6" w:rsidRDefault="00CA3CC6" w:rsidP="00F20A6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CONCLUSION</w:t>
      </w:r>
    </w:p>
    <w:p w14:paraId="5370D704" w14:textId="7B7BC11F" w:rsidR="00CA3CC6" w:rsidRPr="00CA3CC6" w:rsidRDefault="00CA3CC6" w:rsidP="00F20A6A">
      <w:pPr>
        <w:jc w:val="both"/>
        <w:rPr>
          <w:rFonts w:cstheme="minorHAnsi"/>
          <w:b/>
          <w:bCs/>
          <w:sz w:val="28"/>
          <w:szCs w:val="28"/>
        </w:rPr>
      </w:pPr>
      <w:r w:rsidRPr="00CA3CC6">
        <w:rPr>
          <w:sz w:val="28"/>
          <w:szCs w:val="28"/>
        </w:rPr>
        <w:t>This Low-Level Design (LLD) document provides a detailed overview of the e-commerce web application's design and implementation considerations. It covers various aspects such as class diagrams, sequence diagrams, database schema, component design, security considerations,</w:t>
      </w:r>
      <w:r w:rsidR="00EF511D">
        <w:rPr>
          <w:sz w:val="28"/>
          <w:szCs w:val="28"/>
        </w:rPr>
        <w:t xml:space="preserve"> error handling, performance optimization and deployment architecture. </w:t>
      </w:r>
    </w:p>
    <w:sectPr w:rsidR="00CA3CC6" w:rsidRPr="00CA3CC6" w:rsidSect="0081128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232B9"/>
    <w:multiLevelType w:val="multilevel"/>
    <w:tmpl w:val="256280D4"/>
    <w:lvl w:ilvl="0">
      <w:start w:val="6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11350C6"/>
    <w:multiLevelType w:val="multilevel"/>
    <w:tmpl w:val="ECC0060A"/>
    <w:lvl w:ilvl="0">
      <w:start w:val="6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  <w:sz w:val="24"/>
        <w:szCs w:val="24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FA12132"/>
    <w:multiLevelType w:val="hybridMultilevel"/>
    <w:tmpl w:val="89BC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13000">
    <w:abstractNumId w:val="2"/>
  </w:num>
  <w:num w:numId="2" w16cid:durableId="1026129221">
    <w:abstractNumId w:val="1"/>
  </w:num>
  <w:num w:numId="3" w16cid:durableId="108646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2C"/>
    <w:rsid w:val="000C04C0"/>
    <w:rsid w:val="001A6321"/>
    <w:rsid w:val="0023039B"/>
    <w:rsid w:val="002D3219"/>
    <w:rsid w:val="00360DAC"/>
    <w:rsid w:val="00401173"/>
    <w:rsid w:val="00513E4E"/>
    <w:rsid w:val="006D1A61"/>
    <w:rsid w:val="0081128C"/>
    <w:rsid w:val="00847410"/>
    <w:rsid w:val="008A33BE"/>
    <w:rsid w:val="00A403CA"/>
    <w:rsid w:val="00A768F7"/>
    <w:rsid w:val="00AF329E"/>
    <w:rsid w:val="00AF3BFA"/>
    <w:rsid w:val="00C813B3"/>
    <w:rsid w:val="00CA3CC6"/>
    <w:rsid w:val="00D254E0"/>
    <w:rsid w:val="00D76659"/>
    <w:rsid w:val="00E312D6"/>
    <w:rsid w:val="00E44F2C"/>
    <w:rsid w:val="00EE3D67"/>
    <w:rsid w:val="00EF511D"/>
    <w:rsid w:val="00F20A6A"/>
    <w:rsid w:val="00F3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0E06"/>
  <w15:chartTrackingRefBased/>
  <w15:docId w15:val="{05B0A843-2FEA-44C4-845D-E1AC37E0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4F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F2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410"/>
    <w:pPr>
      <w:ind w:left="720"/>
      <w:contextualSpacing/>
    </w:pPr>
    <w:rPr>
      <w:lang w:val="en-US"/>
    </w:rPr>
  </w:style>
  <w:style w:type="paragraph" w:styleId="NoSpacing">
    <w:name w:val="No Spacing"/>
    <w:link w:val="NoSpacingChar"/>
    <w:uiPriority w:val="1"/>
    <w:qFormat/>
    <w:rsid w:val="0081128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1128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EBAEE17ABE4748A8C0FCFD57BB0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05421-5E01-4B05-8BEC-F7ED8F2CEAD7}"/>
      </w:docPartPr>
      <w:docPartBody>
        <w:p w:rsidR="003A281A" w:rsidRDefault="003A281A" w:rsidP="003A281A">
          <w:pPr>
            <w:pStyle w:val="20EBAEE17ABE4748A8C0FCFD57BB0CC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74C6213CC94C99B394BA4441D1E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90153-9386-478A-A707-47BE73C12EA0}"/>
      </w:docPartPr>
      <w:docPartBody>
        <w:p w:rsidR="003A281A" w:rsidRDefault="003A281A" w:rsidP="003A281A">
          <w:pPr>
            <w:pStyle w:val="2D74C6213CC94C99B394BA4441D1EA0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1A"/>
    <w:rsid w:val="003A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EBAEE17ABE4748A8C0FCFD57BB0CC2">
    <w:name w:val="20EBAEE17ABE4748A8C0FCFD57BB0CC2"/>
    <w:rsid w:val="003A281A"/>
  </w:style>
  <w:style w:type="paragraph" w:customStyle="1" w:styleId="2D74C6213CC94C99B394BA4441D1EA06">
    <w:name w:val="2D74C6213CC94C99B394BA4441D1EA06"/>
    <w:rsid w:val="003A28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12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DXC TECHNOLOGY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softwARE</dc:title>
  <dc:subject>LOW LEVEL DESIGN DOCUMENT</dc:subject>
  <dc:creator>K, Thava Bruntha</dc:creator>
  <cp:keywords/>
  <dc:description/>
  <cp:lastModifiedBy>K, Thava Bruntha</cp:lastModifiedBy>
  <cp:revision>4</cp:revision>
  <dcterms:created xsi:type="dcterms:W3CDTF">2024-03-11T08:30:00Z</dcterms:created>
  <dcterms:modified xsi:type="dcterms:W3CDTF">2024-03-11T19:49:00Z</dcterms:modified>
</cp:coreProperties>
</file>