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F1018" w14:textId="6C31CCCE" w:rsidR="009C7231" w:rsidRDefault="00245139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56"/>
          <w:szCs w:val="56"/>
        </w:rPr>
        <w:t xml:space="preserve">            </w:t>
      </w:r>
      <w:r w:rsidRPr="00245139">
        <w:rPr>
          <w:rFonts w:ascii="Arial" w:hAnsi="Arial" w:cs="Arial"/>
          <w:sz w:val="44"/>
          <w:szCs w:val="44"/>
        </w:rPr>
        <w:t>Accounting Software</w:t>
      </w:r>
    </w:p>
    <w:p w14:paraId="314E223E" w14:textId="77777777" w:rsidR="00245139" w:rsidRPr="00245139" w:rsidRDefault="00245139">
      <w:pPr>
        <w:rPr>
          <w:rFonts w:ascii="Arial" w:hAnsi="Arial" w:cs="Arial"/>
          <w:sz w:val="44"/>
          <w:szCs w:val="44"/>
        </w:rPr>
      </w:pPr>
    </w:p>
    <w:p w14:paraId="1E757966" w14:textId="203041FB" w:rsidR="0023756E" w:rsidRDefault="009C7231" w:rsidP="009C7231">
      <w:pPr>
        <w:rPr>
          <w:rFonts w:ascii="Arial" w:hAnsi="Arial" w:cs="Arial"/>
          <w:sz w:val="24"/>
          <w:szCs w:val="24"/>
        </w:rPr>
      </w:pPr>
      <w:r w:rsidRPr="0023756E">
        <w:rPr>
          <w:rFonts w:ascii="Arial" w:hAnsi="Arial" w:cs="Arial"/>
          <w:b/>
          <w:bCs/>
          <w:sz w:val="24"/>
          <w:szCs w:val="24"/>
        </w:rPr>
        <w:t>User Story:</w:t>
      </w:r>
      <w:r w:rsidR="001571D1" w:rsidRPr="0023756E">
        <w:rPr>
          <w:rFonts w:ascii="Arial" w:hAnsi="Arial" w:cs="Arial"/>
          <w:b/>
          <w:bCs/>
          <w:sz w:val="24"/>
          <w:szCs w:val="24"/>
        </w:rPr>
        <w:t xml:space="preserve"> </w:t>
      </w:r>
      <w:r w:rsidRPr="0023756E">
        <w:rPr>
          <w:rFonts w:ascii="Arial" w:hAnsi="Arial" w:cs="Arial"/>
          <w:sz w:val="24"/>
          <w:szCs w:val="24"/>
        </w:rPr>
        <w:t xml:space="preserve">As a financial analyst, I want to generate detailed financial reports. So that I can </w:t>
      </w:r>
      <w:proofErr w:type="spellStart"/>
      <w:r w:rsidRPr="0023756E">
        <w:rPr>
          <w:rFonts w:ascii="Arial" w:hAnsi="Arial" w:cs="Arial"/>
          <w:sz w:val="24"/>
          <w:szCs w:val="24"/>
        </w:rPr>
        <w:t>analyze</w:t>
      </w:r>
      <w:proofErr w:type="spellEnd"/>
      <w:r w:rsidRPr="0023756E">
        <w:rPr>
          <w:rFonts w:ascii="Arial" w:hAnsi="Arial" w:cs="Arial"/>
          <w:sz w:val="24"/>
          <w:szCs w:val="24"/>
        </w:rPr>
        <w:t xml:space="preserve"> the company's financial performance.</w:t>
      </w:r>
    </w:p>
    <w:p w14:paraId="077EE664" w14:textId="77777777" w:rsidR="0023756E" w:rsidRPr="0023756E" w:rsidRDefault="0023756E" w:rsidP="009C7231">
      <w:pPr>
        <w:rPr>
          <w:rFonts w:ascii="Arial" w:hAnsi="Arial" w:cs="Arial"/>
          <w:b/>
          <w:bCs/>
          <w:sz w:val="24"/>
          <w:szCs w:val="24"/>
        </w:rPr>
      </w:pPr>
    </w:p>
    <w:p w14:paraId="6DF34768" w14:textId="77777777" w:rsidR="0023756E" w:rsidRDefault="00194F5B" w:rsidP="0023756E">
      <w:pPr>
        <w:rPr>
          <w:rFonts w:ascii="Arial" w:hAnsi="Arial" w:cs="Arial"/>
          <w:b/>
          <w:bCs/>
          <w:sz w:val="24"/>
          <w:szCs w:val="24"/>
        </w:rPr>
      </w:pPr>
      <w:r w:rsidRPr="0023756E">
        <w:rPr>
          <w:rFonts w:ascii="Arial" w:hAnsi="Arial" w:cs="Arial"/>
          <w:b/>
          <w:bCs/>
          <w:sz w:val="24"/>
          <w:szCs w:val="24"/>
        </w:rPr>
        <w:t>Acceptance Criteria:</w:t>
      </w:r>
    </w:p>
    <w:p w14:paraId="0395ADF2" w14:textId="52BB13CB" w:rsidR="0023756E" w:rsidRPr="0023756E" w:rsidRDefault="00194F5B" w:rsidP="0023756E">
      <w:pPr>
        <w:rPr>
          <w:rFonts w:ascii="Arial" w:hAnsi="Arial" w:cs="Arial"/>
          <w:b/>
          <w:bCs/>
          <w:sz w:val="24"/>
          <w:szCs w:val="24"/>
        </w:rPr>
      </w:pPr>
      <w:r w:rsidRPr="0023756E">
        <w:rPr>
          <w:rFonts w:ascii="Arial" w:hAnsi="Arial" w:cs="Arial"/>
          <w:b/>
          <w:bCs/>
          <w:sz w:val="24"/>
          <w:szCs w:val="24"/>
        </w:rPr>
        <w:t xml:space="preserve">Scenario 1: </w:t>
      </w:r>
      <w:r w:rsidRPr="0023756E">
        <w:rPr>
          <w:rFonts w:ascii="Arial" w:hAnsi="Arial" w:cs="Arial"/>
          <w:sz w:val="24"/>
          <w:szCs w:val="24"/>
        </w:rPr>
        <w:t>Accessing Reporting Section</w:t>
      </w:r>
    </w:p>
    <w:p w14:paraId="5A4B3ED6" w14:textId="7C7752A7" w:rsidR="00194F5B" w:rsidRPr="0023756E" w:rsidRDefault="00194F5B" w:rsidP="0023756E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  <w:sz w:val="24"/>
          <w:szCs w:val="24"/>
        </w:rPr>
      </w:pPr>
      <w:r w:rsidRPr="0023756E">
        <w:rPr>
          <w:rFonts w:ascii="Arial" w:hAnsi="Arial" w:cs="Arial"/>
          <w:b/>
          <w:bCs/>
          <w:sz w:val="24"/>
          <w:szCs w:val="24"/>
        </w:rPr>
        <w:t>Given:</w:t>
      </w:r>
      <w:r w:rsidRPr="0023756E">
        <w:rPr>
          <w:rFonts w:ascii="Arial" w:hAnsi="Arial" w:cs="Arial"/>
          <w:sz w:val="24"/>
          <w:szCs w:val="24"/>
        </w:rPr>
        <w:t xml:space="preserve"> I have logged into the accounting application.</w:t>
      </w:r>
    </w:p>
    <w:p w14:paraId="13B67E9F" w14:textId="09F76C45" w:rsidR="00194F5B" w:rsidRPr="0023756E" w:rsidRDefault="00194F5B" w:rsidP="0023756E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  <w:sz w:val="24"/>
          <w:szCs w:val="24"/>
        </w:rPr>
      </w:pPr>
      <w:r w:rsidRPr="0023756E">
        <w:rPr>
          <w:rFonts w:ascii="Arial" w:hAnsi="Arial" w:cs="Arial"/>
          <w:b/>
          <w:bCs/>
          <w:sz w:val="24"/>
          <w:szCs w:val="24"/>
        </w:rPr>
        <w:t xml:space="preserve">When: </w:t>
      </w:r>
      <w:r w:rsidRPr="0023756E">
        <w:rPr>
          <w:rFonts w:ascii="Arial" w:hAnsi="Arial" w:cs="Arial"/>
          <w:sz w:val="24"/>
          <w:szCs w:val="24"/>
        </w:rPr>
        <w:t>I navigate to the reporting section</w:t>
      </w:r>
    </w:p>
    <w:p w14:paraId="1CF5B4D7" w14:textId="65B3DCC8" w:rsidR="00194F5B" w:rsidRPr="0023756E" w:rsidRDefault="00194F5B" w:rsidP="0023756E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  <w:sz w:val="24"/>
          <w:szCs w:val="24"/>
        </w:rPr>
      </w:pPr>
      <w:r w:rsidRPr="0023756E">
        <w:rPr>
          <w:rFonts w:ascii="Arial" w:hAnsi="Arial" w:cs="Arial"/>
          <w:b/>
          <w:bCs/>
          <w:sz w:val="24"/>
          <w:szCs w:val="24"/>
        </w:rPr>
        <w:t xml:space="preserve">Then: </w:t>
      </w:r>
      <w:r w:rsidRPr="0023756E">
        <w:rPr>
          <w:rFonts w:ascii="Arial" w:hAnsi="Arial" w:cs="Arial"/>
          <w:sz w:val="24"/>
          <w:szCs w:val="24"/>
        </w:rPr>
        <w:t>I should see options to generate income statements, balance sheets, and cash flow statements.</w:t>
      </w:r>
    </w:p>
    <w:p w14:paraId="47FC3473" w14:textId="77777777" w:rsidR="001571D1" w:rsidRPr="0023756E" w:rsidRDefault="001571D1" w:rsidP="001571D1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</w:p>
    <w:p w14:paraId="19275ECB" w14:textId="77777777" w:rsidR="00194F5B" w:rsidRPr="0023756E" w:rsidRDefault="00194F5B" w:rsidP="0023756E">
      <w:pPr>
        <w:rPr>
          <w:rFonts w:ascii="Arial" w:hAnsi="Arial" w:cs="Arial"/>
          <w:b/>
          <w:bCs/>
          <w:sz w:val="24"/>
          <w:szCs w:val="24"/>
        </w:rPr>
      </w:pPr>
      <w:r w:rsidRPr="0023756E">
        <w:rPr>
          <w:rFonts w:ascii="Arial" w:hAnsi="Arial" w:cs="Arial"/>
          <w:b/>
          <w:bCs/>
          <w:sz w:val="24"/>
          <w:szCs w:val="24"/>
        </w:rPr>
        <w:t>Scenario 2</w:t>
      </w:r>
      <w:r w:rsidRPr="0023756E">
        <w:rPr>
          <w:rFonts w:ascii="Arial" w:hAnsi="Arial" w:cs="Arial"/>
          <w:sz w:val="24"/>
          <w:szCs w:val="24"/>
        </w:rPr>
        <w:t>: Customizing Report Parameters</w:t>
      </w:r>
    </w:p>
    <w:p w14:paraId="6E3B6797" w14:textId="2740A67A" w:rsidR="001571D1" w:rsidRPr="0023756E" w:rsidRDefault="00194F5B" w:rsidP="0023756E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23756E">
        <w:rPr>
          <w:rFonts w:ascii="Arial" w:hAnsi="Arial" w:cs="Arial"/>
          <w:b/>
          <w:bCs/>
          <w:sz w:val="24"/>
          <w:szCs w:val="24"/>
        </w:rPr>
        <w:t xml:space="preserve">Given: </w:t>
      </w:r>
      <w:r w:rsidRPr="0023756E">
        <w:rPr>
          <w:rFonts w:ascii="Arial" w:hAnsi="Arial" w:cs="Arial"/>
          <w:sz w:val="24"/>
          <w:szCs w:val="24"/>
        </w:rPr>
        <w:t>I select to generate an income statement</w:t>
      </w:r>
    </w:p>
    <w:p w14:paraId="6700FF38" w14:textId="388F6EBC" w:rsidR="001571D1" w:rsidRPr="0023756E" w:rsidRDefault="00194F5B" w:rsidP="0023756E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23756E">
        <w:rPr>
          <w:rFonts w:ascii="Arial" w:hAnsi="Arial" w:cs="Arial"/>
          <w:b/>
          <w:bCs/>
          <w:sz w:val="24"/>
          <w:szCs w:val="24"/>
        </w:rPr>
        <w:t xml:space="preserve">When: </w:t>
      </w:r>
      <w:r w:rsidRPr="0023756E">
        <w:rPr>
          <w:rFonts w:ascii="Arial" w:hAnsi="Arial" w:cs="Arial"/>
          <w:sz w:val="24"/>
          <w:szCs w:val="24"/>
        </w:rPr>
        <w:t>I customize the report parameters</w:t>
      </w:r>
    </w:p>
    <w:p w14:paraId="711C023F" w14:textId="177CFBA0" w:rsidR="00194F5B" w:rsidRPr="0023756E" w:rsidRDefault="00194F5B" w:rsidP="0023756E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23756E">
        <w:rPr>
          <w:rFonts w:ascii="Arial" w:hAnsi="Arial" w:cs="Arial"/>
          <w:b/>
          <w:bCs/>
          <w:sz w:val="24"/>
          <w:szCs w:val="24"/>
        </w:rPr>
        <w:t xml:space="preserve">Then: </w:t>
      </w:r>
      <w:r w:rsidRPr="0023756E">
        <w:rPr>
          <w:rFonts w:ascii="Arial" w:hAnsi="Arial" w:cs="Arial"/>
          <w:sz w:val="24"/>
          <w:szCs w:val="24"/>
        </w:rPr>
        <w:t>I should be able to specify the time period, account categories, and formatting preferences.</w:t>
      </w:r>
    </w:p>
    <w:p w14:paraId="16D82D72" w14:textId="77777777" w:rsidR="0023756E" w:rsidRPr="0023756E" w:rsidRDefault="0023756E" w:rsidP="0023756E">
      <w:pPr>
        <w:rPr>
          <w:rFonts w:ascii="Arial" w:hAnsi="Arial" w:cs="Arial"/>
          <w:sz w:val="24"/>
          <w:szCs w:val="24"/>
        </w:rPr>
      </w:pPr>
    </w:p>
    <w:p w14:paraId="5A8F1BF4" w14:textId="5130C96A" w:rsidR="00194F5B" w:rsidRPr="0023756E" w:rsidRDefault="00194F5B" w:rsidP="0023756E">
      <w:pPr>
        <w:rPr>
          <w:rFonts w:ascii="Arial" w:hAnsi="Arial" w:cs="Arial"/>
          <w:sz w:val="24"/>
          <w:szCs w:val="24"/>
        </w:rPr>
      </w:pPr>
      <w:r w:rsidRPr="0023756E">
        <w:rPr>
          <w:rFonts w:ascii="Arial" w:hAnsi="Arial" w:cs="Arial"/>
          <w:b/>
          <w:bCs/>
          <w:sz w:val="24"/>
          <w:szCs w:val="24"/>
        </w:rPr>
        <w:t xml:space="preserve">Scenario 3: </w:t>
      </w:r>
      <w:r w:rsidRPr="0023756E">
        <w:rPr>
          <w:rFonts w:ascii="Arial" w:hAnsi="Arial" w:cs="Arial"/>
          <w:sz w:val="24"/>
          <w:szCs w:val="24"/>
        </w:rPr>
        <w:t>Generating Accurate Reports</w:t>
      </w:r>
    </w:p>
    <w:p w14:paraId="3F303D3A" w14:textId="5A8E8ADD" w:rsidR="00194F5B" w:rsidRPr="0023756E" w:rsidRDefault="00194F5B" w:rsidP="0023756E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23756E">
        <w:rPr>
          <w:rFonts w:ascii="Arial" w:hAnsi="Arial" w:cs="Arial"/>
          <w:b/>
          <w:bCs/>
          <w:sz w:val="24"/>
          <w:szCs w:val="24"/>
        </w:rPr>
        <w:t>Given:</w:t>
      </w:r>
      <w:r w:rsidRPr="0023756E">
        <w:rPr>
          <w:rFonts w:ascii="Arial" w:hAnsi="Arial" w:cs="Arial"/>
          <w:sz w:val="24"/>
          <w:szCs w:val="24"/>
        </w:rPr>
        <w:t xml:space="preserve"> I have customized the report parameters.</w:t>
      </w:r>
    </w:p>
    <w:p w14:paraId="38A9AEE4" w14:textId="6A6569E0" w:rsidR="00194F5B" w:rsidRPr="0023756E" w:rsidRDefault="00194F5B" w:rsidP="0023756E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23756E">
        <w:rPr>
          <w:rFonts w:ascii="Arial" w:hAnsi="Arial" w:cs="Arial"/>
          <w:b/>
          <w:bCs/>
          <w:sz w:val="24"/>
          <w:szCs w:val="24"/>
        </w:rPr>
        <w:t xml:space="preserve">When: </w:t>
      </w:r>
      <w:r w:rsidRPr="0023756E">
        <w:rPr>
          <w:rFonts w:ascii="Arial" w:hAnsi="Arial" w:cs="Arial"/>
          <w:sz w:val="24"/>
          <w:szCs w:val="24"/>
        </w:rPr>
        <w:t>I generate the report</w:t>
      </w:r>
    </w:p>
    <w:p w14:paraId="60A72BFB" w14:textId="3BCD1B6A" w:rsidR="00194F5B" w:rsidRPr="0023756E" w:rsidRDefault="00194F5B" w:rsidP="0023756E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23756E">
        <w:rPr>
          <w:rFonts w:ascii="Arial" w:hAnsi="Arial" w:cs="Arial"/>
          <w:b/>
          <w:bCs/>
          <w:sz w:val="24"/>
          <w:szCs w:val="24"/>
        </w:rPr>
        <w:t xml:space="preserve">Then: </w:t>
      </w:r>
      <w:r w:rsidR="001571D1" w:rsidRPr="0023756E">
        <w:rPr>
          <w:rFonts w:ascii="Arial" w:hAnsi="Arial" w:cs="Arial"/>
          <w:sz w:val="24"/>
          <w:szCs w:val="24"/>
        </w:rPr>
        <w:t>I</w:t>
      </w:r>
      <w:r w:rsidRPr="0023756E">
        <w:rPr>
          <w:rFonts w:ascii="Arial" w:hAnsi="Arial" w:cs="Arial"/>
          <w:sz w:val="24"/>
          <w:szCs w:val="24"/>
        </w:rPr>
        <w:t>t should be generated accurately and reflect the latest financial data.</w:t>
      </w:r>
    </w:p>
    <w:p w14:paraId="084F1D25" w14:textId="77777777" w:rsidR="00194F5B" w:rsidRPr="0023756E" w:rsidRDefault="00194F5B" w:rsidP="00194F5B">
      <w:pPr>
        <w:rPr>
          <w:rFonts w:ascii="Arial" w:hAnsi="Arial" w:cs="Arial"/>
          <w:b/>
          <w:bCs/>
          <w:sz w:val="24"/>
          <w:szCs w:val="24"/>
        </w:rPr>
      </w:pPr>
    </w:p>
    <w:p w14:paraId="5E1DC990" w14:textId="77777777" w:rsidR="00194F5B" w:rsidRPr="0023756E" w:rsidRDefault="00194F5B" w:rsidP="0023756E">
      <w:pPr>
        <w:rPr>
          <w:rFonts w:ascii="Arial" w:hAnsi="Arial" w:cs="Arial"/>
          <w:sz w:val="24"/>
          <w:szCs w:val="24"/>
        </w:rPr>
      </w:pPr>
      <w:r w:rsidRPr="0023756E">
        <w:rPr>
          <w:rFonts w:ascii="Arial" w:hAnsi="Arial" w:cs="Arial"/>
          <w:b/>
          <w:bCs/>
          <w:sz w:val="24"/>
          <w:szCs w:val="24"/>
        </w:rPr>
        <w:t xml:space="preserve">Scenario 4: </w:t>
      </w:r>
      <w:r w:rsidRPr="0023756E">
        <w:rPr>
          <w:rFonts w:ascii="Arial" w:hAnsi="Arial" w:cs="Arial"/>
          <w:sz w:val="24"/>
          <w:szCs w:val="24"/>
        </w:rPr>
        <w:t>Viewing Reports</w:t>
      </w:r>
    </w:p>
    <w:p w14:paraId="37CA9133" w14:textId="01CBF3BC" w:rsidR="00194F5B" w:rsidRPr="0023756E" w:rsidRDefault="00194F5B" w:rsidP="0023756E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23756E">
        <w:rPr>
          <w:rFonts w:ascii="Arial" w:hAnsi="Arial" w:cs="Arial"/>
          <w:b/>
          <w:bCs/>
          <w:sz w:val="24"/>
          <w:szCs w:val="24"/>
        </w:rPr>
        <w:t xml:space="preserve">Given: </w:t>
      </w:r>
      <w:r w:rsidR="001571D1" w:rsidRPr="0023756E">
        <w:rPr>
          <w:rFonts w:ascii="Arial" w:hAnsi="Arial" w:cs="Arial"/>
          <w:sz w:val="24"/>
          <w:szCs w:val="24"/>
        </w:rPr>
        <w:t>T</w:t>
      </w:r>
      <w:r w:rsidRPr="0023756E">
        <w:rPr>
          <w:rFonts w:ascii="Arial" w:hAnsi="Arial" w:cs="Arial"/>
          <w:sz w:val="24"/>
          <w:szCs w:val="24"/>
        </w:rPr>
        <w:t>he report is generated</w:t>
      </w:r>
    </w:p>
    <w:p w14:paraId="71311CFA" w14:textId="6BF2AFF1" w:rsidR="00194F5B" w:rsidRPr="0023756E" w:rsidRDefault="00194F5B" w:rsidP="0023756E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23756E">
        <w:rPr>
          <w:rFonts w:ascii="Arial" w:hAnsi="Arial" w:cs="Arial"/>
          <w:b/>
          <w:bCs/>
          <w:sz w:val="24"/>
          <w:szCs w:val="24"/>
        </w:rPr>
        <w:t xml:space="preserve">When: </w:t>
      </w:r>
      <w:r w:rsidRPr="0023756E">
        <w:rPr>
          <w:rFonts w:ascii="Arial" w:hAnsi="Arial" w:cs="Arial"/>
          <w:sz w:val="24"/>
          <w:szCs w:val="24"/>
        </w:rPr>
        <w:t>I view it</w:t>
      </w:r>
    </w:p>
    <w:p w14:paraId="7CEED4F0" w14:textId="3EFE94D9" w:rsidR="0023756E" w:rsidRPr="0023756E" w:rsidRDefault="00194F5B" w:rsidP="0023756E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23756E">
        <w:rPr>
          <w:rFonts w:ascii="Arial" w:hAnsi="Arial" w:cs="Arial"/>
          <w:b/>
          <w:bCs/>
          <w:sz w:val="24"/>
          <w:szCs w:val="24"/>
        </w:rPr>
        <w:t>Then:</w:t>
      </w:r>
      <w:r w:rsidRPr="0023756E">
        <w:rPr>
          <w:rFonts w:ascii="Arial" w:hAnsi="Arial" w:cs="Arial"/>
          <w:sz w:val="24"/>
          <w:szCs w:val="24"/>
        </w:rPr>
        <w:t xml:space="preserve"> I should see clear visualizations such as charts and graphs presenting the financial data.</w:t>
      </w:r>
    </w:p>
    <w:p w14:paraId="1D0F318B" w14:textId="77777777" w:rsidR="0023756E" w:rsidRDefault="0023756E" w:rsidP="0023756E">
      <w:pPr>
        <w:rPr>
          <w:rFonts w:ascii="Arial" w:hAnsi="Arial" w:cs="Arial"/>
          <w:b/>
          <w:bCs/>
          <w:sz w:val="24"/>
          <w:szCs w:val="24"/>
        </w:rPr>
      </w:pPr>
    </w:p>
    <w:p w14:paraId="6B1165E1" w14:textId="41CE2932" w:rsidR="001571D1" w:rsidRPr="0023756E" w:rsidRDefault="00194F5B" w:rsidP="0023756E">
      <w:pPr>
        <w:rPr>
          <w:rFonts w:ascii="Arial" w:hAnsi="Arial" w:cs="Arial"/>
          <w:b/>
          <w:bCs/>
          <w:sz w:val="24"/>
          <w:szCs w:val="24"/>
        </w:rPr>
      </w:pPr>
      <w:r w:rsidRPr="0023756E">
        <w:rPr>
          <w:rFonts w:ascii="Arial" w:hAnsi="Arial" w:cs="Arial"/>
          <w:b/>
          <w:bCs/>
          <w:sz w:val="24"/>
          <w:szCs w:val="24"/>
        </w:rPr>
        <w:t xml:space="preserve">Scenario 5: </w:t>
      </w:r>
      <w:r w:rsidRPr="0023756E">
        <w:rPr>
          <w:rFonts w:ascii="Arial" w:hAnsi="Arial" w:cs="Arial"/>
          <w:sz w:val="24"/>
          <w:szCs w:val="24"/>
        </w:rPr>
        <w:t>Exporting Reports</w:t>
      </w:r>
    </w:p>
    <w:p w14:paraId="3711F5D5" w14:textId="050FD95D" w:rsidR="001571D1" w:rsidRPr="0023756E" w:rsidRDefault="001571D1" w:rsidP="0023756E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23756E">
        <w:rPr>
          <w:rFonts w:ascii="Arial" w:hAnsi="Arial" w:cs="Arial"/>
          <w:b/>
          <w:bCs/>
          <w:sz w:val="24"/>
          <w:szCs w:val="24"/>
        </w:rPr>
        <w:t xml:space="preserve">Given: </w:t>
      </w:r>
      <w:r w:rsidRPr="0023756E">
        <w:rPr>
          <w:rFonts w:ascii="Arial" w:hAnsi="Arial" w:cs="Arial"/>
          <w:sz w:val="24"/>
          <w:szCs w:val="24"/>
        </w:rPr>
        <w:t>I am viewing the report</w:t>
      </w:r>
    </w:p>
    <w:p w14:paraId="35CF49D9" w14:textId="44C0AE90" w:rsidR="001571D1" w:rsidRPr="0023756E" w:rsidRDefault="001571D1" w:rsidP="0023756E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23756E">
        <w:rPr>
          <w:rFonts w:ascii="Arial" w:hAnsi="Arial" w:cs="Arial"/>
          <w:b/>
          <w:bCs/>
          <w:sz w:val="24"/>
          <w:szCs w:val="24"/>
        </w:rPr>
        <w:t xml:space="preserve">When: </w:t>
      </w:r>
      <w:r w:rsidRPr="0023756E">
        <w:rPr>
          <w:rFonts w:ascii="Arial" w:hAnsi="Arial" w:cs="Arial"/>
          <w:sz w:val="24"/>
          <w:szCs w:val="24"/>
        </w:rPr>
        <w:t>I export it</w:t>
      </w:r>
    </w:p>
    <w:p w14:paraId="4B301BA1" w14:textId="1D8472C0" w:rsidR="001571D1" w:rsidRPr="0023756E" w:rsidRDefault="001571D1" w:rsidP="0023756E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23756E">
        <w:rPr>
          <w:rFonts w:ascii="Arial" w:hAnsi="Arial" w:cs="Arial"/>
          <w:b/>
          <w:bCs/>
          <w:sz w:val="24"/>
          <w:szCs w:val="24"/>
        </w:rPr>
        <w:t xml:space="preserve">Then: </w:t>
      </w:r>
      <w:r w:rsidRPr="0023756E">
        <w:rPr>
          <w:rFonts w:ascii="Arial" w:hAnsi="Arial" w:cs="Arial"/>
          <w:sz w:val="24"/>
          <w:szCs w:val="24"/>
        </w:rPr>
        <w:t>I should be able to export it in formats like PDF further analysis or presentation.</w:t>
      </w:r>
    </w:p>
    <w:sectPr w:rsidR="001571D1" w:rsidRPr="00237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21D1"/>
    <w:multiLevelType w:val="hybridMultilevel"/>
    <w:tmpl w:val="0C5682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57F60"/>
    <w:multiLevelType w:val="hybridMultilevel"/>
    <w:tmpl w:val="A06611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97672D"/>
    <w:multiLevelType w:val="hybridMultilevel"/>
    <w:tmpl w:val="093CA1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37212"/>
    <w:multiLevelType w:val="hybridMultilevel"/>
    <w:tmpl w:val="C4546B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72352A"/>
    <w:multiLevelType w:val="hybridMultilevel"/>
    <w:tmpl w:val="994C6E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63224"/>
    <w:multiLevelType w:val="hybridMultilevel"/>
    <w:tmpl w:val="177EA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C475CE"/>
    <w:multiLevelType w:val="hybridMultilevel"/>
    <w:tmpl w:val="8606F5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8222CC5"/>
    <w:multiLevelType w:val="hybridMultilevel"/>
    <w:tmpl w:val="85188F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BCE1F5E"/>
    <w:multiLevelType w:val="hybridMultilevel"/>
    <w:tmpl w:val="FF2609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927419"/>
    <w:multiLevelType w:val="hybridMultilevel"/>
    <w:tmpl w:val="457E81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894175"/>
    <w:multiLevelType w:val="hybridMultilevel"/>
    <w:tmpl w:val="D3C0E7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11E5140"/>
    <w:multiLevelType w:val="hybridMultilevel"/>
    <w:tmpl w:val="880A70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85DBF"/>
    <w:multiLevelType w:val="hybridMultilevel"/>
    <w:tmpl w:val="6DA606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7F3585"/>
    <w:multiLevelType w:val="hybridMultilevel"/>
    <w:tmpl w:val="C226DD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DA4434"/>
    <w:multiLevelType w:val="hybridMultilevel"/>
    <w:tmpl w:val="70F6F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254500"/>
    <w:multiLevelType w:val="hybridMultilevel"/>
    <w:tmpl w:val="A634A53E"/>
    <w:lvl w:ilvl="0" w:tplc="40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6" w15:restartNumberingAfterBreak="0">
    <w:nsid w:val="71D13D66"/>
    <w:multiLevelType w:val="hybridMultilevel"/>
    <w:tmpl w:val="530AFB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693454E"/>
    <w:multiLevelType w:val="hybridMultilevel"/>
    <w:tmpl w:val="F2A2D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0B2349"/>
    <w:multiLevelType w:val="hybridMultilevel"/>
    <w:tmpl w:val="D4F2D6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8AC28D7"/>
    <w:multiLevelType w:val="hybridMultilevel"/>
    <w:tmpl w:val="07FE12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383852"/>
    <w:multiLevelType w:val="hybridMultilevel"/>
    <w:tmpl w:val="CC1E18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3361241">
    <w:abstractNumId w:val="20"/>
  </w:num>
  <w:num w:numId="2" w16cid:durableId="38750893">
    <w:abstractNumId w:val="4"/>
  </w:num>
  <w:num w:numId="3" w16cid:durableId="617293527">
    <w:abstractNumId w:val="8"/>
  </w:num>
  <w:num w:numId="4" w16cid:durableId="1141726387">
    <w:abstractNumId w:val="17"/>
  </w:num>
  <w:num w:numId="5" w16cid:durableId="1173646435">
    <w:abstractNumId w:val="14"/>
  </w:num>
  <w:num w:numId="6" w16cid:durableId="1367289757">
    <w:abstractNumId w:val="13"/>
  </w:num>
  <w:num w:numId="7" w16cid:durableId="203566903">
    <w:abstractNumId w:val="0"/>
  </w:num>
  <w:num w:numId="8" w16cid:durableId="1421683898">
    <w:abstractNumId w:val="5"/>
  </w:num>
  <w:num w:numId="9" w16cid:durableId="1179076366">
    <w:abstractNumId w:val="7"/>
  </w:num>
  <w:num w:numId="10" w16cid:durableId="657465299">
    <w:abstractNumId w:val="3"/>
  </w:num>
  <w:num w:numId="11" w16cid:durableId="549534402">
    <w:abstractNumId w:val="16"/>
  </w:num>
  <w:num w:numId="12" w16cid:durableId="166597532">
    <w:abstractNumId w:val="18"/>
  </w:num>
  <w:num w:numId="13" w16cid:durableId="1784811356">
    <w:abstractNumId w:val="15"/>
  </w:num>
  <w:num w:numId="14" w16cid:durableId="996374137">
    <w:abstractNumId w:val="10"/>
  </w:num>
  <w:num w:numId="15" w16cid:durableId="828986724">
    <w:abstractNumId w:val="6"/>
  </w:num>
  <w:num w:numId="16" w16cid:durableId="640958961">
    <w:abstractNumId w:val="1"/>
  </w:num>
  <w:num w:numId="17" w16cid:durableId="1636835442">
    <w:abstractNumId w:val="19"/>
  </w:num>
  <w:num w:numId="18" w16cid:durableId="1279026550">
    <w:abstractNumId w:val="9"/>
  </w:num>
  <w:num w:numId="19" w16cid:durableId="42096694">
    <w:abstractNumId w:val="12"/>
  </w:num>
  <w:num w:numId="20" w16cid:durableId="494348245">
    <w:abstractNumId w:val="11"/>
  </w:num>
  <w:num w:numId="21" w16cid:durableId="13220011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231"/>
    <w:rsid w:val="001571D1"/>
    <w:rsid w:val="0018482B"/>
    <w:rsid w:val="00194F5B"/>
    <w:rsid w:val="0023756E"/>
    <w:rsid w:val="00245139"/>
    <w:rsid w:val="00346A12"/>
    <w:rsid w:val="003E66AA"/>
    <w:rsid w:val="005E538E"/>
    <w:rsid w:val="00627C3A"/>
    <w:rsid w:val="00655A68"/>
    <w:rsid w:val="009C7231"/>
    <w:rsid w:val="00AA58AB"/>
    <w:rsid w:val="00BF4700"/>
    <w:rsid w:val="00F7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60F93"/>
  <w15:chartTrackingRefBased/>
  <w15:docId w15:val="{268E1ADC-62F7-4451-9691-C7ADF61AD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5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Kethavarapu, Suryateja</dc:creator>
  <cp:keywords/>
  <dc:description/>
  <cp:lastModifiedBy>Kethavarapu, Suryateja</cp:lastModifiedBy>
  <cp:revision>2</cp:revision>
  <dcterms:created xsi:type="dcterms:W3CDTF">2024-03-06T04:39:00Z</dcterms:created>
  <dcterms:modified xsi:type="dcterms:W3CDTF">2024-03-06T04:39:00Z</dcterms:modified>
</cp:coreProperties>
</file>