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BEA1A" w14:textId="77777777" w:rsidR="004E10A0" w:rsidRPr="004E10A0" w:rsidRDefault="004E10A0" w:rsidP="004E10A0">
      <w:pPr>
        <w:widowControl w:val="0"/>
        <w:autoSpaceDE w:val="0"/>
        <w:autoSpaceDN w:val="0"/>
        <w:spacing w:before="74" w:after="0" w:line="240" w:lineRule="auto"/>
        <w:ind w:left="3436"/>
        <w:jc w:val="left"/>
        <w:rPr>
          <w:rFonts w:eastAsia="Times New Roman" w:cs="Times New Roman"/>
          <w:b/>
          <w:sz w:val="18"/>
        </w:rPr>
      </w:pPr>
      <w:r w:rsidRPr="004E10A0">
        <w:rPr>
          <w:rFonts w:eastAsia="Times New Roman" w:cs="Times New Roman"/>
          <w:noProof/>
          <w:sz w:val="22"/>
          <w:lang w:val="en-US"/>
        </w:rPr>
        <w:drawing>
          <wp:anchor distT="0" distB="0" distL="0" distR="0" simplePos="0" relativeHeight="251662336" behindDoc="0" locked="0" layoutInCell="1" allowOverlap="1" wp14:anchorId="2D8DACB6" wp14:editId="2F279943">
            <wp:simplePos x="0" y="0"/>
            <wp:positionH relativeFrom="page">
              <wp:posOffset>1290955</wp:posOffset>
            </wp:positionH>
            <wp:positionV relativeFrom="paragraph">
              <wp:posOffset>88701</wp:posOffset>
            </wp:positionV>
            <wp:extent cx="723898" cy="830578"/>
            <wp:effectExtent l="0" t="0" r="0" b="0"/>
            <wp:wrapNone/>
            <wp:docPr id="1" name="image1.jpeg"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23898" cy="830578"/>
                    </a:xfrm>
                    <a:prstGeom prst="rect">
                      <a:avLst/>
                    </a:prstGeom>
                  </pic:spPr>
                </pic:pic>
              </a:graphicData>
            </a:graphic>
          </wp:anchor>
        </w:drawing>
      </w:r>
      <w:r w:rsidRPr="004E10A0">
        <w:rPr>
          <w:rFonts w:eastAsia="Times New Roman" w:cs="Times New Roman"/>
          <w:b/>
          <w:sz w:val="18"/>
        </w:rPr>
        <w:t>Министерство науки и высшего образования Российской Федерации</w:t>
      </w:r>
    </w:p>
    <w:p w14:paraId="1CA0B167" w14:textId="77777777" w:rsidR="004E10A0" w:rsidRPr="004E10A0" w:rsidRDefault="004E10A0" w:rsidP="004E10A0">
      <w:pPr>
        <w:widowControl w:val="0"/>
        <w:autoSpaceDE w:val="0"/>
        <w:autoSpaceDN w:val="0"/>
        <w:spacing w:before="2" w:after="0" w:line="240" w:lineRule="auto"/>
        <w:ind w:left="4441" w:right="2303" w:firstLine="897"/>
        <w:jc w:val="left"/>
        <w:rPr>
          <w:rFonts w:eastAsia="Times New Roman" w:cs="Times New Roman"/>
          <w:sz w:val="18"/>
        </w:rPr>
      </w:pPr>
      <w:r w:rsidRPr="004E10A0">
        <w:rPr>
          <w:rFonts w:eastAsia="Times New Roman" w:cs="Times New Roman"/>
          <w:spacing w:val="-8"/>
          <w:sz w:val="18"/>
        </w:rPr>
        <w:t xml:space="preserve">Калужский </w:t>
      </w:r>
      <w:r w:rsidRPr="004E10A0">
        <w:rPr>
          <w:rFonts w:eastAsia="Times New Roman" w:cs="Times New Roman"/>
          <w:spacing w:val="-7"/>
          <w:sz w:val="18"/>
        </w:rPr>
        <w:t xml:space="preserve">филиал </w:t>
      </w:r>
      <w:r w:rsidRPr="004E10A0">
        <w:rPr>
          <w:rFonts w:eastAsia="Times New Roman" w:cs="Times New Roman"/>
          <w:spacing w:val="-8"/>
          <w:sz w:val="18"/>
        </w:rPr>
        <w:t>федерального государственного бюджетного</w:t>
      </w:r>
    </w:p>
    <w:p w14:paraId="5BC27A9B" w14:textId="77777777" w:rsidR="004E10A0" w:rsidRPr="004E10A0" w:rsidRDefault="004E10A0" w:rsidP="004E10A0">
      <w:pPr>
        <w:widowControl w:val="0"/>
        <w:autoSpaceDE w:val="0"/>
        <w:autoSpaceDN w:val="0"/>
        <w:spacing w:after="0" w:line="206" w:lineRule="exact"/>
        <w:ind w:left="2131"/>
        <w:jc w:val="center"/>
        <w:rPr>
          <w:rFonts w:eastAsia="Times New Roman" w:cs="Times New Roman"/>
          <w:sz w:val="18"/>
        </w:rPr>
      </w:pPr>
      <w:r w:rsidRPr="004E10A0">
        <w:rPr>
          <w:rFonts w:eastAsia="Times New Roman" w:cs="Times New Roman"/>
          <w:sz w:val="18"/>
        </w:rPr>
        <w:t>образовательного учреждения высшего образования</w:t>
      </w:r>
    </w:p>
    <w:p w14:paraId="4EE6835E" w14:textId="77777777" w:rsidR="004E10A0" w:rsidRPr="004E10A0" w:rsidRDefault="004E10A0" w:rsidP="004E10A0">
      <w:pPr>
        <w:widowControl w:val="0"/>
        <w:autoSpaceDE w:val="0"/>
        <w:autoSpaceDN w:val="0"/>
        <w:spacing w:after="0" w:line="240" w:lineRule="auto"/>
        <w:ind w:left="2492" w:right="371"/>
        <w:jc w:val="center"/>
        <w:rPr>
          <w:rFonts w:eastAsia="Times New Roman" w:cs="Times New Roman"/>
          <w:b/>
          <w:i/>
          <w:sz w:val="18"/>
        </w:rPr>
      </w:pPr>
      <w:r w:rsidRPr="004E10A0">
        <w:rPr>
          <w:rFonts w:eastAsia="Times New Roman" w:cs="Times New Roman"/>
          <w:b/>
          <w:i/>
          <w:sz w:val="18"/>
        </w:rPr>
        <w:t>«Московский государственный технический университет имени Н.Э. Баумана (национальный исследовательский университет)»</w:t>
      </w:r>
    </w:p>
    <w:p w14:paraId="7C4A9F09" w14:textId="77777777" w:rsidR="004E10A0" w:rsidRPr="004E10A0" w:rsidRDefault="004E10A0" w:rsidP="004E10A0">
      <w:pPr>
        <w:widowControl w:val="0"/>
        <w:autoSpaceDE w:val="0"/>
        <w:autoSpaceDN w:val="0"/>
        <w:spacing w:before="1" w:after="0" w:line="240" w:lineRule="auto"/>
        <w:ind w:left="4823"/>
        <w:jc w:val="left"/>
        <w:rPr>
          <w:rFonts w:eastAsia="Times New Roman" w:cs="Times New Roman"/>
          <w:b/>
          <w:i/>
          <w:sz w:val="18"/>
        </w:rPr>
      </w:pPr>
      <w:r w:rsidRPr="004E10A0">
        <w:rPr>
          <w:rFonts w:eastAsia="Times New Roman" w:cs="Times New Roman"/>
          <w:b/>
          <w:i/>
          <w:sz w:val="18"/>
        </w:rPr>
        <w:t>(КФ МГТУ им. Н.Э. Баумана)</w:t>
      </w:r>
    </w:p>
    <w:p w14:paraId="55C42011" w14:textId="77777777" w:rsidR="004E10A0" w:rsidRPr="004E10A0" w:rsidRDefault="004E10A0" w:rsidP="004E10A0">
      <w:pPr>
        <w:widowControl w:val="0"/>
        <w:autoSpaceDE w:val="0"/>
        <w:autoSpaceDN w:val="0"/>
        <w:spacing w:before="6" w:after="0" w:line="240" w:lineRule="auto"/>
        <w:jc w:val="left"/>
        <w:rPr>
          <w:rFonts w:eastAsia="Times New Roman" w:cs="Times New Roman"/>
          <w:b/>
          <w:i/>
          <w:sz w:val="23"/>
          <w:szCs w:val="27"/>
        </w:rPr>
      </w:pPr>
    </w:p>
    <w:p w14:paraId="600F197F" w14:textId="77777777" w:rsidR="004E10A0" w:rsidRPr="004E10A0" w:rsidRDefault="004E10A0" w:rsidP="004E10A0">
      <w:pPr>
        <w:widowControl w:val="0"/>
        <w:tabs>
          <w:tab w:val="left" w:pos="8709"/>
        </w:tabs>
        <w:autoSpaceDE w:val="0"/>
        <w:autoSpaceDN w:val="0"/>
        <w:spacing w:before="89" w:after="0" w:line="240" w:lineRule="auto"/>
        <w:ind w:left="421"/>
        <w:jc w:val="left"/>
        <w:rPr>
          <w:rFonts w:eastAsia="Times New Roman" w:cs="Times New Roman"/>
          <w:b/>
          <w:i/>
        </w:rPr>
      </w:pPr>
      <w:r w:rsidRPr="004E10A0">
        <w:rPr>
          <w:rFonts w:eastAsia="Times New Roman" w:cs="Times New Roman"/>
          <w:b/>
        </w:rPr>
        <w:t xml:space="preserve">ФАКУЛЬТЕТ </w:t>
      </w:r>
      <w:r w:rsidRPr="004E10A0">
        <w:rPr>
          <w:rFonts w:eastAsia="Times New Roman" w:cs="Times New Roman"/>
        </w:rPr>
        <w:t xml:space="preserve">_ </w:t>
      </w:r>
      <w:r w:rsidRPr="004E10A0">
        <w:rPr>
          <w:rFonts w:eastAsia="Times New Roman" w:cs="Times New Roman"/>
          <w:b/>
          <w:i/>
          <w:u w:val="thick"/>
        </w:rPr>
        <w:t>ИУ-КФ «Информатика и</w:t>
      </w:r>
      <w:r w:rsidRPr="004E10A0">
        <w:rPr>
          <w:rFonts w:eastAsia="Times New Roman" w:cs="Times New Roman"/>
          <w:b/>
          <w:i/>
          <w:spacing w:val="-22"/>
          <w:u w:val="thick"/>
        </w:rPr>
        <w:t xml:space="preserve"> </w:t>
      </w:r>
      <w:r w:rsidRPr="004E10A0">
        <w:rPr>
          <w:rFonts w:eastAsia="Times New Roman" w:cs="Times New Roman"/>
          <w:b/>
          <w:i/>
          <w:u w:val="thick"/>
        </w:rPr>
        <w:t>управление»</w:t>
      </w:r>
      <w:r w:rsidRPr="004E10A0">
        <w:rPr>
          <w:rFonts w:eastAsia="Times New Roman" w:cs="Times New Roman"/>
          <w:b/>
          <w:i/>
          <w:u w:val="thick"/>
        </w:rPr>
        <w:tab/>
      </w:r>
    </w:p>
    <w:p w14:paraId="3E51F780" w14:textId="77777777" w:rsidR="004E10A0" w:rsidRPr="004E10A0" w:rsidRDefault="004E10A0" w:rsidP="004E10A0">
      <w:pPr>
        <w:widowControl w:val="0"/>
        <w:autoSpaceDE w:val="0"/>
        <w:autoSpaceDN w:val="0"/>
        <w:spacing w:before="6" w:after="0" w:line="240" w:lineRule="auto"/>
        <w:jc w:val="left"/>
        <w:rPr>
          <w:rFonts w:eastAsia="Times New Roman" w:cs="Times New Roman"/>
          <w:b/>
          <w:i/>
          <w:sz w:val="23"/>
          <w:szCs w:val="27"/>
        </w:rPr>
      </w:pPr>
    </w:p>
    <w:p w14:paraId="6990C596" w14:textId="77777777" w:rsidR="004E10A0" w:rsidRPr="004E10A0" w:rsidRDefault="004E10A0" w:rsidP="004E10A0">
      <w:pPr>
        <w:widowControl w:val="0"/>
        <w:tabs>
          <w:tab w:val="left" w:pos="2231"/>
          <w:tab w:val="left" w:pos="9195"/>
        </w:tabs>
        <w:autoSpaceDE w:val="0"/>
        <w:autoSpaceDN w:val="0"/>
        <w:spacing w:before="89" w:after="0" w:line="240" w:lineRule="auto"/>
        <w:ind w:left="421"/>
        <w:jc w:val="left"/>
        <w:rPr>
          <w:rFonts w:eastAsia="Times New Roman" w:cs="Times New Roman"/>
        </w:rPr>
      </w:pPr>
      <w:r w:rsidRPr="004E10A0">
        <w:rPr>
          <w:rFonts w:eastAsia="Times New Roman" w:cs="Times New Roman"/>
          <w:b/>
        </w:rPr>
        <w:t>КАФЕДРА</w:t>
      </w:r>
      <w:r w:rsidRPr="004E10A0">
        <w:rPr>
          <w:rFonts w:eastAsia="Times New Roman" w:cs="Times New Roman"/>
          <w:b/>
          <w:u w:val="thick"/>
        </w:rPr>
        <w:t xml:space="preserve"> </w:t>
      </w:r>
      <w:r w:rsidRPr="004E10A0">
        <w:rPr>
          <w:rFonts w:eastAsia="Times New Roman" w:cs="Times New Roman"/>
          <w:b/>
          <w:u w:val="thick"/>
        </w:rPr>
        <w:tab/>
      </w:r>
      <w:r w:rsidRPr="004E10A0">
        <w:rPr>
          <w:rFonts w:eastAsia="Times New Roman" w:cs="Times New Roman"/>
          <w:b/>
          <w:i/>
          <w:u w:val="thick"/>
        </w:rPr>
        <w:t>ИУ5-КФ «Системы</w:t>
      </w:r>
      <w:r w:rsidRPr="004E10A0">
        <w:rPr>
          <w:rFonts w:eastAsia="Times New Roman" w:cs="Times New Roman"/>
          <w:b/>
          <w:i/>
          <w:spacing w:val="-7"/>
          <w:u w:val="thick"/>
        </w:rPr>
        <w:t xml:space="preserve"> </w:t>
      </w:r>
      <w:r w:rsidRPr="004E10A0">
        <w:rPr>
          <w:rFonts w:eastAsia="Times New Roman" w:cs="Times New Roman"/>
          <w:b/>
          <w:i/>
          <w:u w:val="thick"/>
        </w:rPr>
        <w:t>обработки</w:t>
      </w:r>
      <w:r w:rsidRPr="004E10A0">
        <w:rPr>
          <w:rFonts w:eastAsia="Times New Roman" w:cs="Times New Roman"/>
          <w:b/>
          <w:i/>
          <w:spacing w:val="-2"/>
          <w:u w:val="thick"/>
        </w:rPr>
        <w:t xml:space="preserve"> </w:t>
      </w:r>
      <w:r w:rsidRPr="004E10A0">
        <w:rPr>
          <w:rFonts w:eastAsia="Times New Roman" w:cs="Times New Roman"/>
          <w:b/>
          <w:i/>
          <w:u w:val="thick"/>
        </w:rPr>
        <w:t>информации»</w:t>
      </w:r>
      <w:r w:rsidRPr="004E10A0">
        <w:rPr>
          <w:rFonts w:eastAsia="Times New Roman" w:cs="Times New Roman"/>
          <w:b/>
          <w:i/>
          <w:u w:val="thick"/>
        </w:rPr>
        <w:tab/>
      </w:r>
      <w:r w:rsidRPr="004E10A0">
        <w:rPr>
          <w:rFonts w:eastAsia="Times New Roman" w:cs="Times New Roman"/>
        </w:rPr>
        <w:t>_</w:t>
      </w:r>
    </w:p>
    <w:p w14:paraId="71F8EE65" w14:textId="77777777" w:rsidR="004E10A0" w:rsidRPr="004E10A0" w:rsidRDefault="004E10A0" w:rsidP="004E10A0">
      <w:pPr>
        <w:widowControl w:val="0"/>
        <w:autoSpaceDE w:val="0"/>
        <w:autoSpaceDN w:val="0"/>
        <w:spacing w:after="0" w:line="240" w:lineRule="auto"/>
        <w:jc w:val="left"/>
        <w:rPr>
          <w:rFonts w:eastAsia="Times New Roman" w:cs="Times New Roman"/>
          <w:sz w:val="20"/>
          <w:szCs w:val="27"/>
        </w:rPr>
      </w:pPr>
    </w:p>
    <w:p w14:paraId="75DE8FE6" w14:textId="77777777" w:rsidR="004E10A0" w:rsidRPr="004E10A0" w:rsidRDefault="004E10A0" w:rsidP="004E10A0">
      <w:pPr>
        <w:widowControl w:val="0"/>
        <w:autoSpaceDE w:val="0"/>
        <w:autoSpaceDN w:val="0"/>
        <w:spacing w:after="0" w:line="240" w:lineRule="auto"/>
        <w:jc w:val="left"/>
        <w:rPr>
          <w:rFonts w:eastAsia="Times New Roman" w:cs="Times New Roman"/>
          <w:sz w:val="20"/>
          <w:szCs w:val="27"/>
        </w:rPr>
      </w:pPr>
    </w:p>
    <w:p w14:paraId="76436A74" w14:textId="77777777" w:rsidR="004E10A0" w:rsidRPr="004E10A0" w:rsidRDefault="004E10A0" w:rsidP="004E10A0">
      <w:pPr>
        <w:widowControl w:val="0"/>
        <w:autoSpaceDE w:val="0"/>
        <w:autoSpaceDN w:val="0"/>
        <w:spacing w:before="5" w:after="0" w:line="240" w:lineRule="auto"/>
        <w:jc w:val="left"/>
        <w:rPr>
          <w:rFonts w:eastAsia="Times New Roman" w:cs="Times New Roman"/>
          <w:sz w:val="24"/>
          <w:szCs w:val="27"/>
        </w:rPr>
      </w:pPr>
    </w:p>
    <w:p w14:paraId="1357E6BE" w14:textId="77777777" w:rsidR="004E10A0" w:rsidRPr="004E10A0" w:rsidRDefault="004E10A0" w:rsidP="004E10A0">
      <w:pPr>
        <w:widowControl w:val="0"/>
        <w:autoSpaceDE w:val="0"/>
        <w:autoSpaceDN w:val="0"/>
        <w:spacing w:after="0" w:line="240" w:lineRule="auto"/>
        <w:jc w:val="center"/>
        <w:rPr>
          <w:rFonts w:eastAsia="Times New Roman" w:cs="Times New Roman"/>
          <w:b/>
          <w:bCs/>
          <w:sz w:val="32"/>
          <w:szCs w:val="32"/>
        </w:rPr>
      </w:pPr>
      <w:r w:rsidRPr="004E10A0">
        <w:rPr>
          <w:rFonts w:eastAsia="Times New Roman" w:cs="Times New Roman"/>
          <w:b/>
          <w:bCs/>
          <w:sz w:val="32"/>
          <w:szCs w:val="32"/>
        </w:rPr>
        <w:t>О Т Ч Е Т</w:t>
      </w:r>
    </w:p>
    <w:p w14:paraId="2E3BD194" w14:textId="77777777" w:rsidR="004E10A0" w:rsidRPr="004E10A0" w:rsidRDefault="004E10A0" w:rsidP="004E10A0">
      <w:pPr>
        <w:widowControl w:val="0"/>
        <w:autoSpaceDE w:val="0"/>
        <w:autoSpaceDN w:val="0"/>
        <w:spacing w:before="1" w:after="0" w:line="240" w:lineRule="auto"/>
        <w:jc w:val="left"/>
        <w:rPr>
          <w:rFonts w:eastAsia="Times New Roman" w:cs="Times New Roman"/>
          <w:b/>
          <w:sz w:val="32"/>
          <w:szCs w:val="27"/>
        </w:rPr>
      </w:pPr>
    </w:p>
    <w:p w14:paraId="47E3EA57" w14:textId="77777777" w:rsidR="004E10A0" w:rsidRPr="004E10A0" w:rsidRDefault="004E10A0" w:rsidP="004E10A0">
      <w:pPr>
        <w:widowControl w:val="0"/>
        <w:autoSpaceDE w:val="0"/>
        <w:autoSpaceDN w:val="0"/>
        <w:spacing w:before="1" w:after="0" w:line="240" w:lineRule="auto"/>
        <w:ind w:left="292"/>
        <w:jc w:val="center"/>
        <w:rPr>
          <w:rFonts w:eastAsia="Times New Roman" w:cs="Times New Roman"/>
          <w:b/>
          <w:sz w:val="24"/>
        </w:rPr>
      </w:pPr>
      <w:r w:rsidRPr="004E10A0">
        <w:rPr>
          <w:rFonts w:eastAsia="Times New Roman" w:cs="Times New Roman"/>
          <w:b/>
          <w:sz w:val="24"/>
        </w:rPr>
        <w:t>ПРОИЗВОДСТВЕННАЯ ПРЕДДИПЛОМНАЯ ПРАКТИКА</w:t>
      </w:r>
    </w:p>
    <w:p w14:paraId="0DA1E1B4" w14:textId="77777777" w:rsidR="004E10A0" w:rsidRPr="004E10A0" w:rsidRDefault="004E10A0" w:rsidP="004E10A0">
      <w:pPr>
        <w:widowControl w:val="0"/>
        <w:autoSpaceDE w:val="0"/>
        <w:autoSpaceDN w:val="0"/>
        <w:spacing w:after="0" w:line="240" w:lineRule="auto"/>
        <w:jc w:val="left"/>
        <w:rPr>
          <w:rFonts w:eastAsia="Times New Roman" w:cs="Times New Roman"/>
          <w:b/>
          <w:sz w:val="26"/>
          <w:szCs w:val="27"/>
        </w:rPr>
      </w:pPr>
    </w:p>
    <w:p w14:paraId="165C5E8E" w14:textId="77777777" w:rsidR="004E10A0" w:rsidRPr="004E10A0" w:rsidRDefault="004E10A0" w:rsidP="004E10A0">
      <w:pPr>
        <w:widowControl w:val="0"/>
        <w:autoSpaceDE w:val="0"/>
        <w:autoSpaceDN w:val="0"/>
        <w:spacing w:after="0" w:line="240" w:lineRule="auto"/>
        <w:jc w:val="left"/>
        <w:rPr>
          <w:rFonts w:eastAsia="Times New Roman" w:cs="Times New Roman"/>
          <w:b/>
          <w:sz w:val="26"/>
          <w:szCs w:val="27"/>
        </w:rPr>
      </w:pPr>
    </w:p>
    <w:p w14:paraId="70A42ED9" w14:textId="77777777" w:rsidR="004E10A0" w:rsidRPr="004E10A0" w:rsidRDefault="004E10A0" w:rsidP="004E10A0">
      <w:pPr>
        <w:widowControl w:val="0"/>
        <w:autoSpaceDE w:val="0"/>
        <w:autoSpaceDN w:val="0"/>
        <w:spacing w:after="0" w:line="240" w:lineRule="auto"/>
        <w:jc w:val="left"/>
        <w:rPr>
          <w:rFonts w:eastAsia="Times New Roman" w:cs="Times New Roman"/>
          <w:b/>
          <w:sz w:val="26"/>
          <w:szCs w:val="27"/>
        </w:rPr>
      </w:pPr>
    </w:p>
    <w:p w14:paraId="65A61CB0" w14:textId="77777777" w:rsidR="004E10A0" w:rsidRPr="004E10A0" w:rsidRDefault="004E10A0" w:rsidP="004E10A0">
      <w:pPr>
        <w:widowControl w:val="0"/>
        <w:autoSpaceDE w:val="0"/>
        <w:autoSpaceDN w:val="0"/>
        <w:spacing w:after="0" w:line="240" w:lineRule="auto"/>
        <w:jc w:val="left"/>
        <w:rPr>
          <w:rFonts w:eastAsia="Times New Roman" w:cs="Times New Roman"/>
          <w:b/>
          <w:sz w:val="26"/>
          <w:szCs w:val="27"/>
        </w:rPr>
      </w:pPr>
    </w:p>
    <w:p w14:paraId="30A76E78" w14:textId="77777777" w:rsidR="004E10A0" w:rsidRPr="004E10A0" w:rsidRDefault="004E10A0" w:rsidP="004E10A0">
      <w:pPr>
        <w:widowControl w:val="0"/>
        <w:autoSpaceDE w:val="0"/>
        <w:autoSpaceDN w:val="0"/>
        <w:spacing w:before="8" w:after="0" w:line="240" w:lineRule="auto"/>
        <w:jc w:val="left"/>
        <w:rPr>
          <w:rFonts w:eastAsia="Times New Roman" w:cs="Times New Roman"/>
          <w:b/>
          <w:sz w:val="33"/>
          <w:szCs w:val="27"/>
        </w:rPr>
      </w:pPr>
    </w:p>
    <w:p w14:paraId="2245C5F7" w14:textId="5529DBC4" w:rsidR="004E10A0" w:rsidRPr="004E10A0" w:rsidRDefault="004E10A0" w:rsidP="004E10A0">
      <w:pPr>
        <w:widowControl w:val="0"/>
        <w:tabs>
          <w:tab w:val="left" w:pos="3543"/>
          <w:tab w:val="left" w:pos="5583"/>
          <w:tab w:val="left" w:pos="6803"/>
          <w:tab w:val="left" w:pos="9459"/>
        </w:tabs>
        <w:autoSpaceDE w:val="0"/>
        <w:autoSpaceDN w:val="0"/>
        <w:spacing w:after="0" w:line="240" w:lineRule="auto"/>
        <w:ind w:left="421"/>
        <w:jc w:val="left"/>
        <w:rPr>
          <w:rFonts w:eastAsia="Times New Roman" w:cs="Times New Roman"/>
          <w:sz w:val="24"/>
        </w:rPr>
      </w:pPr>
      <w:r w:rsidRPr="004E10A0">
        <w:rPr>
          <w:rFonts w:eastAsia="Times New Roman" w:cs="Times New Roman"/>
          <w:sz w:val="24"/>
        </w:rPr>
        <w:t>Студент</w:t>
      </w:r>
      <w:r w:rsidRPr="004E10A0">
        <w:rPr>
          <w:rFonts w:eastAsia="Times New Roman" w:cs="Times New Roman"/>
          <w:spacing w:val="-2"/>
          <w:sz w:val="24"/>
        </w:rPr>
        <w:t xml:space="preserve"> </w:t>
      </w:r>
      <w:r w:rsidRPr="004E10A0">
        <w:rPr>
          <w:rFonts w:eastAsia="Times New Roman" w:cs="Times New Roman"/>
          <w:sz w:val="24"/>
        </w:rPr>
        <w:t>гр.</w:t>
      </w:r>
      <w:r w:rsidRPr="004E10A0">
        <w:rPr>
          <w:rFonts w:eastAsia="Times New Roman" w:cs="Times New Roman"/>
          <w:spacing w:val="-2"/>
          <w:sz w:val="24"/>
        </w:rPr>
        <w:t xml:space="preserve"> </w:t>
      </w:r>
      <w:r w:rsidRPr="004E10A0">
        <w:rPr>
          <w:rFonts w:eastAsia="Times New Roman" w:cs="Times New Roman"/>
          <w:sz w:val="24"/>
        </w:rPr>
        <w:t>САПР.Б-81</w:t>
      </w:r>
      <w:r w:rsidRPr="004E10A0">
        <w:rPr>
          <w:rFonts w:eastAsia="Times New Roman" w:cs="Times New Roman"/>
          <w:sz w:val="24"/>
        </w:rPr>
        <w:tab/>
      </w:r>
      <w:r w:rsidRPr="004E10A0">
        <w:rPr>
          <w:rFonts w:eastAsia="Times New Roman" w:cs="Times New Roman"/>
          <w:sz w:val="24"/>
          <w:u w:val="single"/>
        </w:rPr>
        <w:t xml:space="preserve"> </w:t>
      </w:r>
      <w:r w:rsidRPr="004E10A0">
        <w:rPr>
          <w:rFonts w:eastAsia="Times New Roman" w:cs="Times New Roman"/>
          <w:sz w:val="24"/>
          <w:u w:val="single"/>
        </w:rPr>
        <w:tab/>
      </w:r>
      <w:r w:rsidRPr="004E10A0">
        <w:rPr>
          <w:rFonts w:eastAsia="Times New Roman" w:cs="Times New Roman"/>
          <w:sz w:val="24"/>
        </w:rPr>
        <w:t>(</w:t>
      </w:r>
      <w:r w:rsidRPr="004E10A0">
        <w:rPr>
          <w:rFonts w:eastAsia="Times New Roman" w:cs="Times New Roman"/>
          <w:sz w:val="24"/>
          <w:u w:val="single"/>
        </w:rPr>
        <w:t xml:space="preserve"> </w:t>
      </w:r>
      <w:r w:rsidRPr="004E10A0">
        <w:rPr>
          <w:rFonts w:eastAsia="Times New Roman" w:cs="Times New Roman"/>
          <w:sz w:val="24"/>
          <w:u w:val="single"/>
        </w:rPr>
        <w:tab/>
      </w:r>
      <w:r w:rsidR="00FC13C1">
        <w:rPr>
          <w:rFonts w:eastAsia="Times New Roman" w:cs="Times New Roman"/>
          <w:sz w:val="24"/>
        </w:rPr>
        <w:t>Халмедов В.М</w:t>
      </w:r>
      <w:r w:rsidRPr="004E10A0">
        <w:rPr>
          <w:rFonts w:eastAsia="Times New Roman" w:cs="Times New Roman"/>
          <w:sz w:val="24"/>
        </w:rPr>
        <w:t>.</w:t>
      </w:r>
      <w:r w:rsidRPr="004E10A0">
        <w:rPr>
          <w:rFonts w:eastAsia="Times New Roman" w:cs="Times New Roman"/>
          <w:sz w:val="24"/>
          <w:u w:val="single"/>
        </w:rPr>
        <w:t xml:space="preserve"> </w:t>
      </w:r>
      <w:r w:rsidRPr="004E10A0">
        <w:rPr>
          <w:rFonts w:eastAsia="Times New Roman" w:cs="Times New Roman"/>
          <w:sz w:val="24"/>
          <w:u w:val="single"/>
        </w:rPr>
        <w:tab/>
      </w:r>
      <w:r w:rsidRPr="004E10A0">
        <w:rPr>
          <w:rFonts w:eastAsia="Times New Roman" w:cs="Times New Roman"/>
          <w:sz w:val="24"/>
        </w:rPr>
        <w:t>)</w:t>
      </w:r>
    </w:p>
    <w:p w14:paraId="69C85C6F" w14:textId="77777777" w:rsidR="004E10A0" w:rsidRPr="004E10A0" w:rsidRDefault="004E10A0" w:rsidP="004E10A0">
      <w:pPr>
        <w:widowControl w:val="0"/>
        <w:tabs>
          <w:tab w:val="left" w:pos="6916"/>
        </w:tabs>
        <w:autoSpaceDE w:val="0"/>
        <w:autoSpaceDN w:val="0"/>
        <w:spacing w:before="217" w:after="0" w:line="240" w:lineRule="auto"/>
        <w:ind w:left="4249"/>
        <w:jc w:val="left"/>
        <w:rPr>
          <w:rFonts w:eastAsia="Times New Roman" w:cs="Times New Roman"/>
          <w:sz w:val="16"/>
        </w:rPr>
      </w:pPr>
      <w:r w:rsidRPr="004E10A0">
        <w:rPr>
          <w:rFonts w:eastAsia="Times New Roman" w:cs="Times New Roman"/>
          <w:sz w:val="16"/>
        </w:rPr>
        <w:t>(подпись)</w:t>
      </w:r>
      <w:r w:rsidRPr="004E10A0">
        <w:rPr>
          <w:rFonts w:eastAsia="Times New Roman" w:cs="Times New Roman"/>
          <w:sz w:val="16"/>
        </w:rPr>
        <w:tab/>
        <w:t>(Ф.И.О.)</w:t>
      </w:r>
    </w:p>
    <w:p w14:paraId="468F0802" w14:textId="77777777" w:rsidR="004E10A0" w:rsidRPr="004E10A0" w:rsidRDefault="004E10A0" w:rsidP="004E10A0">
      <w:pPr>
        <w:widowControl w:val="0"/>
        <w:autoSpaceDE w:val="0"/>
        <w:autoSpaceDN w:val="0"/>
        <w:spacing w:before="1" w:after="0" w:line="240" w:lineRule="auto"/>
        <w:jc w:val="left"/>
        <w:rPr>
          <w:rFonts w:eastAsia="Times New Roman" w:cs="Times New Roman"/>
          <w:sz w:val="21"/>
          <w:szCs w:val="27"/>
        </w:rPr>
      </w:pPr>
    </w:p>
    <w:p w14:paraId="78330DF7" w14:textId="622DA9C6" w:rsidR="004E10A0" w:rsidRPr="004E10A0" w:rsidRDefault="004E10A0" w:rsidP="004E10A0">
      <w:pPr>
        <w:widowControl w:val="0"/>
        <w:tabs>
          <w:tab w:val="left" w:pos="3565"/>
          <w:tab w:val="left" w:pos="5605"/>
          <w:tab w:val="left" w:pos="6824"/>
          <w:tab w:val="left" w:pos="9479"/>
        </w:tabs>
        <w:autoSpaceDE w:val="0"/>
        <w:autoSpaceDN w:val="0"/>
        <w:spacing w:after="0" w:line="240" w:lineRule="auto"/>
        <w:ind w:left="421"/>
        <w:jc w:val="left"/>
        <w:rPr>
          <w:rFonts w:eastAsia="Times New Roman" w:cs="Times New Roman"/>
          <w:sz w:val="24"/>
        </w:rPr>
      </w:pPr>
      <w:r w:rsidRPr="004E10A0">
        <w:rPr>
          <w:rFonts w:eastAsia="Times New Roman" w:cs="Times New Roman"/>
          <w:sz w:val="24"/>
        </w:rPr>
        <w:t>Руководитель</w:t>
      </w:r>
      <w:r w:rsidRPr="004E10A0">
        <w:rPr>
          <w:rFonts w:eastAsia="Times New Roman" w:cs="Times New Roman"/>
          <w:sz w:val="24"/>
        </w:rPr>
        <w:tab/>
      </w:r>
      <w:r w:rsidRPr="004E10A0">
        <w:rPr>
          <w:rFonts w:eastAsia="Times New Roman" w:cs="Times New Roman"/>
          <w:sz w:val="24"/>
          <w:u w:val="single"/>
        </w:rPr>
        <w:t xml:space="preserve"> </w:t>
      </w:r>
      <w:r w:rsidRPr="004E10A0">
        <w:rPr>
          <w:rFonts w:eastAsia="Times New Roman" w:cs="Times New Roman"/>
          <w:sz w:val="24"/>
          <w:u w:val="single"/>
        </w:rPr>
        <w:tab/>
      </w:r>
      <w:r w:rsidRPr="004E10A0">
        <w:rPr>
          <w:rFonts w:eastAsia="Times New Roman" w:cs="Times New Roman"/>
          <w:sz w:val="24"/>
        </w:rPr>
        <w:t>(</w:t>
      </w:r>
      <w:r w:rsidRPr="004E10A0">
        <w:rPr>
          <w:rFonts w:eastAsia="Times New Roman" w:cs="Times New Roman"/>
          <w:sz w:val="24"/>
          <w:u w:val="single"/>
        </w:rPr>
        <w:t xml:space="preserve"> </w:t>
      </w:r>
      <w:r w:rsidRPr="004E10A0">
        <w:rPr>
          <w:rFonts w:eastAsia="Times New Roman" w:cs="Times New Roman"/>
          <w:sz w:val="24"/>
          <w:u w:val="single"/>
        </w:rPr>
        <w:tab/>
      </w:r>
      <w:r w:rsidR="00427D96">
        <w:rPr>
          <w:rFonts w:eastAsia="Times New Roman" w:cs="Times New Roman"/>
          <w:sz w:val="24"/>
          <w:u w:val="single"/>
        </w:rPr>
        <w:t>Федоров В.О</w:t>
      </w:r>
      <w:r w:rsidRPr="004E10A0">
        <w:rPr>
          <w:rFonts w:eastAsia="Times New Roman" w:cs="Times New Roman"/>
          <w:sz w:val="24"/>
        </w:rPr>
        <w:t>.</w:t>
      </w:r>
      <w:r w:rsidRPr="004E10A0">
        <w:rPr>
          <w:rFonts w:eastAsia="Times New Roman" w:cs="Times New Roman"/>
          <w:sz w:val="24"/>
          <w:u w:val="single"/>
        </w:rPr>
        <w:t xml:space="preserve"> </w:t>
      </w:r>
      <w:r w:rsidRPr="004E10A0">
        <w:rPr>
          <w:rFonts w:eastAsia="Times New Roman" w:cs="Times New Roman"/>
          <w:sz w:val="24"/>
          <w:u w:val="single"/>
        </w:rPr>
        <w:tab/>
      </w:r>
      <w:r w:rsidRPr="004E10A0">
        <w:rPr>
          <w:rFonts w:eastAsia="Times New Roman" w:cs="Times New Roman"/>
          <w:sz w:val="24"/>
        </w:rPr>
        <w:t>)</w:t>
      </w:r>
    </w:p>
    <w:p w14:paraId="59ABA362" w14:textId="77777777" w:rsidR="004E10A0" w:rsidRPr="004E10A0" w:rsidRDefault="004E10A0" w:rsidP="004E10A0">
      <w:pPr>
        <w:widowControl w:val="0"/>
        <w:tabs>
          <w:tab w:val="left" w:pos="6916"/>
        </w:tabs>
        <w:autoSpaceDE w:val="0"/>
        <w:autoSpaceDN w:val="0"/>
        <w:spacing w:before="219" w:after="0" w:line="240" w:lineRule="auto"/>
        <w:ind w:left="4290"/>
        <w:jc w:val="left"/>
        <w:rPr>
          <w:rFonts w:eastAsia="Times New Roman" w:cs="Times New Roman"/>
          <w:sz w:val="16"/>
        </w:rPr>
      </w:pPr>
      <w:r w:rsidRPr="004E10A0">
        <w:rPr>
          <w:rFonts w:eastAsia="Times New Roman" w:cs="Times New Roman"/>
          <w:sz w:val="16"/>
        </w:rPr>
        <w:t>(подпись)</w:t>
      </w:r>
      <w:r w:rsidRPr="004E10A0">
        <w:rPr>
          <w:rFonts w:eastAsia="Times New Roman" w:cs="Times New Roman"/>
          <w:sz w:val="16"/>
        </w:rPr>
        <w:tab/>
        <w:t>(Ф.И.О.)</w:t>
      </w:r>
    </w:p>
    <w:p w14:paraId="28A7BABF" w14:textId="77777777" w:rsidR="004E10A0" w:rsidRPr="004E10A0" w:rsidRDefault="004E10A0" w:rsidP="004E10A0">
      <w:pPr>
        <w:widowControl w:val="0"/>
        <w:autoSpaceDE w:val="0"/>
        <w:autoSpaceDN w:val="0"/>
        <w:spacing w:after="0" w:line="240" w:lineRule="auto"/>
        <w:jc w:val="left"/>
        <w:rPr>
          <w:rFonts w:eastAsia="Times New Roman" w:cs="Times New Roman"/>
          <w:sz w:val="18"/>
          <w:szCs w:val="27"/>
        </w:rPr>
      </w:pPr>
    </w:p>
    <w:p w14:paraId="45B40A8D" w14:textId="77777777" w:rsidR="004E10A0" w:rsidRPr="004E10A0" w:rsidRDefault="004E10A0" w:rsidP="004E10A0">
      <w:pPr>
        <w:widowControl w:val="0"/>
        <w:autoSpaceDE w:val="0"/>
        <w:autoSpaceDN w:val="0"/>
        <w:spacing w:after="0" w:line="240" w:lineRule="auto"/>
        <w:jc w:val="left"/>
        <w:rPr>
          <w:rFonts w:eastAsia="Times New Roman" w:cs="Times New Roman"/>
          <w:sz w:val="25"/>
          <w:szCs w:val="27"/>
        </w:rPr>
      </w:pPr>
    </w:p>
    <w:p w14:paraId="2705A2E8" w14:textId="77777777" w:rsidR="004E10A0" w:rsidRPr="004E10A0" w:rsidRDefault="004E10A0" w:rsidP="004E10A0">
      <w:pPr>
        <w:widowControl w:val="0"/>
        <w:tabs>
          <w:tab w:val="left" w:pos="3303"/>
          <w:tab w:val="left" w:pos="5564"/>
        </w:tabs>
        <w:autoSpaceDE w:val="0"/>
        <w:autoSpaceDN w:val="0"/>
        <w:spacing w:after="0" w:line="240" w:lineRule="auto"/>
        <w:ind w:left="421"/>
        <w:jc w:val="left"/>
        <w:rPr>
          <w:rFonts w:eastAsia="Times New Roman" w:cs="Times New Roman"/>
          <w:sz w:val="24"/>
        </w:rPr>
      </w:pPr>
      <w:r w:rsidRPr="004E10A0">
        <w:rPr>
          <w:rFonts w:eastAsia="Times New Roman" w:cs="Times New Roman"/>
          <w:sz w:val="24"/>
        </w:rPr>
        <w:t>Оценка</w:t>
      </w:r>
      <w:r w:rsidRPr="004E10A0">
        <w:rPr>
          <w:rFonts w:eastAsia="Times New Roman" w:cs="Times New Roman"/>
          <w:spacing w:val="-1"/>
          <w:sz w:val="24"/>
        </w:rPr>
        <w:t xml:space="preserve"> </w:t>
      </w:r>
      <w:r w:rsidRPr="004E10A0">
        <w:rPr>
          <w:rFonts w:eastAsia="Times New Roman" w:cs="Times New Roman"/>
          <w:sz w:val="24"/>
        </w:rPr>
        <w:t>руководителя</w:t>
      </w:r>
      <w:r w:rsidRPr="004E10A0">
        <w:rPr>
          <w:rFonts w:eastAsia="Times New Roman" w:cs="Times New Roman"/>
          <w:sz w:val="24"/>
          <w:u w:val="single"/>
        </w:rPr>
        <w:t xml:space="preserve"> </w:t>
      </w:r>
      <w:r w:rsidRPr="004E10A0">
        <w:rPr>
          <w:rFonts w:eastAsia="Times New Roman" w:cs="Times New Roman"/>
          <w:sz w:val="24"/>
          <w:u w:val="single"/>
        </w:rPr>
        <w:tab/>
      </w:r>
      <w:r w:rsidRPr="004E10A0">
        <w:rPr>
          <w:rFonts w:eastAsia="Times New Roman" w:cs="Times New Roman"/>
          <w:sz w:val="24"/>
        </w:rPr>
        <w:t xml:space="preserve">баллов  </w:t>
      </w:r>
      <w:r w:rsidRPr="004E10A0">
        <w:rPr>
          <w:rFonts w:eastAsia="Times New Roman" w:cs="Times New Roman"/>
          <w:spacing w:val="-1"/>
          <w:sz w:val="24"/>
        </w:rPr>
        <w:t xml:space="preserve"> </w:t>
      </w:r>
      <w:r w:rsidRPr="004E10A0">
        <w:rPr>
          <w:rFonts w:eastAsia="Times New Roman" w:cs="Times New Roman"/>
          <w:sz w:val="24"/>
          <w:u w:val="single"/>
        </w:rPr>
        <w:t xml:space="preserve"> </w:t>
      </w:r>
      <w:r w:rsidRPr="004E10A0">
        <w:rPr>
          <w:rFonts w:eastAsia="Times New Roman" w:cs="Times New Roman"/>
          <w:sz w:val="24"/>
          <w:u w:val="single"/>
        </w:rPr>
        <w:tab/>
      </w:r>
    </w:p>
    <w:p w14:paraId="1E477666" w14:textId="77777777" w:rsidR="004E10A0" w:rsidRPr="004E10A0" w:rsidRDefault="004E10A0" w:rsidP="004E10A0">
      <w:pPr>
        <w:widowControl w:val="0"/>
        <w:autoSpaceDE w:val="0"/>
        <w:autoSpaceDN w:val="0"/>
        <w:spacing w:before="7" w:after="0" w:line="240" w:lineRule="auto"/>
        <w:jc w:val="left"/>
        <w:rPr>
          <w:rFonts w:eastAsia="Times New Roman" w:cs="Times New Roman"/>
          <w:sz w:val="10"/>
          <w:szCs w:val="27"/>
        </w:rPr>
      </w:pPr>
    </w:p>
    <w:p w14:paraId="3695F1E9" w14:textId="77777777" w:rsidR="004E10A0" w:rsidRPr="004E10A0" w:rsidRDefault="004E10A0" w:rsidP="004E10A0">
      <w:pPr>
        <w:widowControl w:val="0"/>
        <w:tabs>
          <w:tab w:val="left" w:pos="4759"/>
        </w:tabs>
        <w:autoSpaceDE w:val="0"/>
        <w:autoSpaceDN w:val="0"/>
        <w:spacing w:before="95" w:after="0" w:line="240" w:lineRule="auto"/>
        <w:ind w:left="2945"/>
        <w:jc w:val="left"/>
        <w:rPr>
          <w:rFonts w:eastAsia="Times New Roman" w:cs="Times New Roman"/>
          <w:sz w:val="16"/>
        </w:rPr>
      </w:pPr>
      <w:r w:rsidRPr="004E10A0">
        <w:rPr>
          <w:rFonts w:eastAsia="Times New Roman" w:cs="Times New Roman"/>
          <w:sz w:val="16"/>
        </w:rPr>
        <w:t>30-50</w:t>
      </w:r>
      <w:r w:rsidRPr="004E10A0">
        <w:rPr>
          <w:rFonts w:eastAsia="Times New Roman" w:cs="Times New Roman"/>
          <w:sz w:val="16"/>
        </w:rPr>
        <w:tab/>
        <w:t>(дата)</w:t>
      </w:r>
    </w:p>
    <w:p w14:paraId="316E3CBB" w14:textId="77777777" w:rsidR="004E10A0" w:rsidRPr="004E10A0" w:rsidRDefault="004E10A0" w:rsidP="004E10A0">
      <w:pPr>
        <w:widowControl w:val="0"/>
        <w:autoSpaceDE w:val="0"/>
        <w:autoSpaceDN w:val="0"/>
        <w:spacing w:before="1" w:after="0" w:line="240" w:lineRule="auto"/>
        <w:jc w:val="left"/>
        <w:rPr>
          <w:rFonts w:eastAsia="Times New Roman" w:cs="Times New Roman"/>
          <w:sz w:val="21"/>
          <w:szCs w:val="27"/>
        </w:rPr>
      </w:pPr>
    </w:p>
    <w:p w14:paraId="6D1C978A" w14:textId="77777777" w:rsidR="004E10A0" w:rsidRPr="004E10A0" w:rsidRDefault="004E10A0" w:rsidP="004E10A0">
      <w:pPr>
        <w:widowControl w:val="0"/>
        <w:tabs>
          <w:tab w:val="left" w:pos="2744"/>
          <w:tab w:val="left" w:pos="3342"/>
          <w:tab w:val="left" w:pos="5603"/>
        </w:tabs>
        <w:autoSpaceDE w:val="0"/>
        <w:autoSpaceDN w:val="0"/>
        <w:spacing w:after="0" w:line="240" w:lineRule="auto"/>
        <w:ind w:left="421"/>
        <w:jc w:val="left"/>
        <w:rPr>
          <w:rFonts w:eastAsia="Times New Roman" w:cs="Times New Roman"/>
          <w:sz w:val="24"/>
        </w:rPr>
      </w:pPr>
      <w:r w:rsidRPr="004E10A0">
        <w:rPr>
          <w:rFonts w:eastAsia="Times New Roman" w:cs="Times New Roman"/>
          <w:sz w:val="24"/>
        </w:rPr>
        <w:t>Оценка</w:t>
      </w:r>
      <w:r w:rsidRPr="004E10A0">
        <w:rPr>
          <w:rFonts w:eastAsia="Times New Roman" w:cs="Times New Roman"/>
          <w:spacing w:val="-1"/>
          <w:sz w:val="24"/>
        </w:rPr>
        <w:t xml:space="preserve"> </w:t>
      </w:r>
      <w:r w:rsidRPr="004E10A0">
        <w:rPr>
          <w:rFonts w:eastAsia="Times New Roman" w:cs="Times New Roman"/>
          <w:sz w:val="24"/>
        </w:rPr>
        <w:t>защиты</w:t>
      </w:r>
      <w:r w:rsidRPr="004E10A0">
        <w:rPr>
          <w:rFonts w:eastAsia="Times New Roman" w:cs="Times New Roman"/>
          <w:sz w:val="24"/>
        </w:rPr>
        <w:tab/>
      </w:r>
      <w:r w:rsidRPr="004E10A0">
        <w:rPr>
          <w:rFonts w:eastAsia="Times New Roman" w:cs="Times New Roman"/>
          <w:sz w:val="24"/>
          <w:u w:val="single"/>
        </w:rPr>
        <w:t xml:space="preserve"> </w:t>
      </w:r>
      <w:r w:rsidRPr="004E10A0">
        <w:rPr>
          <w:rFonts w:eastAsia="Times New Roman" w:cs="Times New Roman"/>
          <w:sz w:val="24"/>
          <w:u w:val="single"/>
        </w:rPr>
        <w:tab/>
      </w:r>
      <w:r w:rsidRPr="004E10A0">
        <w:rPr>
          <w:rFonts w:eastAsia="Times New Roman" w:cs="Times New Roman"/>
          <w:sz w:val="24"/>
        </w:rPr>
        <w:t xml:space="preserve">баллов  </w:t>
      </w:r>
      <w:r w:rsidRPr="004E10A0">
        <w:rPr>
          <w:rFonts w:eastAsia="Times New Roman" w:cs="Times New Roman"/>
          <w:spacing w:val="-1"/>
          <w:sz w:val="24"/>
        </w:rPr>
        <w:t xml:space="preserve"> </w:t>
      </w:r>
      <w:r w:rsidRPr="004E10A0">
        <w:rPr>
          <w:rFonts w:eastAsia="Times New Roman" w:cs="Times New Roman"/>
          <w:sz w:val="24"/>
          <w:u w:val="single"/>
        </w:rPr>
        <w:t xml:space="preserve"> </w:t>
      </w:r>
      <w:r w:rsidRPr="004E10A0">
        <w:rPr>
          <w:rFonts w:eastAsia="Times New Roman" w:cs="Times New Roman"/>
          <w:sz w:val="24"/>
          <w:u w:val="single"/>
        </w:rPr>
        <w:tab/>
      </w:r>
    </w:p>
    <w:p w14:paraId="7CEE7F84" w14:textId="77777777" w:rsidR="004E10A0" w:rsidRPr="004E10A0" w:rsidRDefault="004E10A0" w:rsidP="004E10A0">
      <w:pPr>
        <w:widowControl w:val="0"/>
        <w:autoSpaceDE w:val="0"/>
        <w:autoSpaceDN w:val="0"/>
        <w:spacing w:before="10" w:after="0" w:line="240" w:lineRule="auto"/>
        <w:jc w:val="left"/>
        <w:rPr>
          <w:rFonts w:eastAsia="Times New Roman" w:cs="Times New Roman"/>
          <w:sz w:val="10"/>
          <w:szCs w:val="27"/>
        </w:rPr>
      </w:pPr>
    </w:p>
    <w:p w14:paraId="649EEADB" w14:textId="77777777" w:rsidR="004E10A0" w:rsidRPr="004E10A0" w:rsidRDefault="004E10A0" w:rsidP="004E10A0">
      <w:pPr>
        <w:widowControl w:val="0"/>
        <w:tabs>
          <w:tab w:val="left" w:pos="4758"/>
        </w:tabs>
        <w:autoSpaceDE w:val="0"/>
        <w:autoSpaceDN w:val="0"/>
        <w:spacing w:before="94" w:after="0" w:line="240" w:lineRule="auto"/>
        <w:ind w:left="2945"/>
        <w:jc w:val="left"/>
        <w:rPr>
          <w:rFonts w:eastAsia="Times New Roman" w:cs="Times New Roman"/>
          <w:sz w:val="16"/>
        </w:rPr>
      </w:pPr>
      <w:r w:rsidRPr="004E10A0">
        <w:rPr>
          <w:rFonts w:eastAsia="Times New Roman" w:cs="Times New Roman"/>
          <w:sz w:val="16"/>
        </w:rPr>
        <w:t>30-50</w:t>
      </w:r>
      <w:r w:rsidRPr="004E10A0">
        <w:rPr>
          <w:rFonts w:eastAsia="Times New Roman" w:cs="Times New Roman"/>
          <w:sz w:val="16"/>
        </w:rPr>
        <w:tab/>
        <w:t>(дата)</w:t>
      </w:r>
    </w:p>
    <w:p w14:paraId="3FA4AFCC" w14:textId="77777777" w:rsidR="004E10A0" w:rsidRPr="004E10A0" w:rsidRDefault="004E10A0" w:rsidP="004E10A0">
      <w:pPr>
        <w:widowControl w:val="0"/>
        <w:autoSpaceDE w:val="0"/>
        <w:autoSpaceDN w:val="0"/>
        <w:spacing w:before="10" w:after="0" w:line="240" w:lineRule="auto"/>
        <w:jc w:val="left"/>
        <w:rPr>
          <w:rFonts w:eastAsia="Times New Roman" w:cs="Times New Roman"/>
          <w:sz w:val="20"/>
          <w:szCs w:val="27"/>
        </w:rPr>
      </w:pPr>
    </w:p>
    <w:p w14:paraId="2BF8EF97" w14:textId="77777777" w:rsidR="004E10A0" w:rsidRPr="004E10A0" w:rsidRDefault="004E10A0" w:rsidP="004E10A0">
      <w:pPr>
        <w:widowControl w:val="0"/>
        <w:tabs>
          <w:tab w:val="left" w:pos="2910"/>
          <w:tab w:val="left" w:pos="3510"/>
          <w:tab w:val="left" w:pos="6611"/>
        </w:tabs>
        <w:autoSpaceDE w:val="0"/>
        <w:autoSpaceDN w:val="0"/>
        <w:spacing w:after="0" w:line="240" w:lineRule="auto"/>
        <w:ind w:left="421"/>
        <w:jc w:val="left"/>
        <w:rPr>
          <w:rFonts w:eastAsia="Times New Roman" w:cs="Times New Roman"/>
          <w:sz w:val="24"/>
        </w:rPr>
      </w:pPr>
      <w:r w:rsidRPr="004E10A0">
        <w:rPr>
          <w:rFonts w:eastAsia="Times New Roman" w:cs="Times New Roman"/>
          <w:sz w:val="24"/>
        </w:rPr>
        <w:t>Оценка</w:t>
      </w:r>
      <w:r w:rsidRPr="004E10A0">
        <w:rPr>
          <w:rFonts w:eastAsia="Times New Roman" w:cs="Times New Roman"/>
          <w:spacing w:val="-2"/>
          <w:sz w:val="24"/>
        </w:rPr>
        <w:t xml:space="preserve"> </w:t>
      </w:r>
      <w:r w:rsidRPr="004E10A0">
        <w:rPr>
          <w:rFonts w:eastAsia="Times New Roman" w:cs="Times New Roman"/>
          <w:sz w:val="24"/>
        </w:rPr>
        <w:t>практики</w:t>
      </w:r>
      <w:r w:rsidRPr="004E10A0">
        <w:rPr>
          <w:rFonts w:eastAsia="Times New Roman" w:cs="Times New Roman"/>
          <w:sz w:val="24"/>
        </w:rPr>
        <w:tab/>
      </w:r>
      <w:r w:rsidRPr="004E10A0">
        <w:rPr>
          <w:rFonts w:eastAsia="Times New Roman" w:cs="Times New Roman"/>
          <w:sz w:val="24"/>
          <w:u w:val="single"/>
        </w:rPr>
        <w:t xml:space="preserve"> </w:t>
      </w:r>
      <w:r w:rsidRPr="004E10A0">
        <w:rPr>
          <w:rFonts w:eastAsia="Times New Roman" w:cs="Times New Roman"/>
          <w:sz w:val="24"/>
          <w:u w:val="single"/>
        </w:rPr>
        <w:tab/>
      </w:r>
      <w:r w:rsidRPr="004E10A0">
        <w:rPr>
          <w:rFonts w:eastAsia="Times New Roman" w:cs="Times New Roman"/>
          <w:sz w:val="24"/>
        </w:rPr>
        <w:t xml:space="preserve">баллов  </w:t>
      </w:r>
      <w:r w:rsidRPr="004E10A0">
        <w:rPr>
          <w:rFonts w:eastAsia="Times New Roman" w:cs="Times New Roman"/>
          <w:spacing w:val="-1"/>
          <w:sz w:val="24"/>
        </w:rPr>
        <w:t xml:space="preserve"> </w:t>
      </w:r>
      <w:r w:rsidRPr="004E10A0">
        <w:rPr>
          <w:rFonts w:eastAsia="Times New Roman" w:cs="Times New Roman"/>
          <w:sz w:val="24"/>
          <w:u w:val="single"/>
        </w:rPr>
        <w:t xml:space="preserve"> </w:t>
      </w:r>
      <w:r w:rsidRPr="004E10A0">
        <w:rPr>
          <w:rFonts w:eastAsia="Times New Roman" w:cs="Times New Roman"/>
          <w:sz w:val="24"/>
          <w:u w:val="single"/>
        </w:rPr>
        <w:tab/>
      </w:r>
    </w:p>
    <w:p w14:paraId="080C3C77" w14:textId="77777777" w:rsidR="004E10A0" w:rsidRPr="004E10A0" w:rsidRDefault="004E10A0" w:rsidP="004E10A0">
      <w:pPr>
        <w:widowControl w:val="0"/>
        <w:autoSpaceDE w:val="0"/>
        <w:autoSpaceDN w:val="0"/>
        <w:spacing w:before="10" w:after="0" w:line="240" w:lineRule="auto"/>
        <w:jc w:val="left"/>
        <w:rPr>
          <w:rFonts w:eastAsia="Times New Roman" w:cs="Times New Roman"/>
          <w:sz w:val="10"/>
          <w:szCs w:val="27"/>
        </w:rPr>
      </w:pPr>
    </w:p>
    <w:p w14:paraId="58785514" w14:textId="77777777" w:rsidR="004E10A0" w:rsidRPr="004E10A0" w:rsidRDefault="004E10A0" w:rsidP="004E10A0">
      <w:pPr>
        <w:widowControl w:val="0"/>
        <w:autoSpaceDE w:val="0"/>
        <w:autoSpaceDN w:val="0"/>
        <w:spacing w:before="94" w:after="0" w:line="240" w:lineRule="auto"/>
        <w:ind w:left="4468"/>
        <w:jc w:val="left"/>
        <w:rPr>
          <w:rFonts w:eastAsia="Times New Roman" w:cs="Times New Roman"/>
          <w:sz w:val="16"/>
        </w:rPr>
      </w:pPr>
      <w:r w:rsidRPr="004E10A0">
        <w:rPr>
          <w:rFonts w:eastAsia="Times New Roman" w:cs="Times New Roman"/>
          <w:sz w:val="16"/>
        </w:rPr>
        <w:t>(оценка по пятибалльной шкале)</w:t>
      </w:r>
    </w:p>
    <w:p w14:paraId="1B64D4C8" w14:textId="77777777" w:rsidR="004E10A0" w:rsidRPr="004E10A0" w:rsidRDefault="004E10A0" w:rsidP="004E10A0">
      <w:pPr>
        <w:widowControl w:val="0"/>
        <w:autoSpaceDE w:val="0"/>
        <w:autoSpaceDN w:val="0"/>
        <w:spacing w:before="9" w:after="0" w:line="240" w:lineRule="auto"/>
        <w:jc w:val="left"/>
        <w:rPr>
          <w:rFonts w:eastAsia="Times New Roman" w:cs="Times New Roman"/>
          <w:sz w:val="23"/>
          <w:szCs w:val="27"/>
        </w:rPr>
      </w:pPr>
    </w:p>
    <w:p w14:paraId="0643C172" w14:textId="77777777" w:rsidR="004E10A0" w:rsidRPr="004E10A0" w:rsidRDefault="004E10A0" w:rsidP="004E10A0">
      <w:pPr>
        <w:widowControl w:val="0"/>
        <w:tabs>
          <w:tab w:val="left" w:pos="7266"/>
          <w:tab w:val="left" w:pos="9704"/>
        </w:tabs>
        <w:autoSpaceDE w:val="0"/>
        <w:autoSpaceDN w:val="0"/>
        <w:spacing w:before="1" w:after="0" w:line="240" w:lineRule="auto"/>
        <w:ind w:left="4266"/>
        <w:jc w:val="left"/>
        <w:rPr>
          <w:rFonts w:eastAsia="Times New Roman" w:cs="Times New Roman"/>
          <w:sz w:val="22"/>
        </w:rPr>
      </w:pPr>
      <w:r w:rsidRPr="004E10A0">
        <w:rPr>
          <w:rFonts w:eastAsia="Times New Roman" w:cs="Times New Roman"/>
          <w:sz w:val="24"/>
        </w:rPr>
        <w:t>Комиссия</w:t>
      </w:r>
      <w:r w:rsidRPr="004E10A0">
        <w:rPr>
          <w:rFonts w:eastAsia="Times New Roman" w:cs="Times New Roman"/>
          <w:sz w:val="22"/>
        </w:rPr>
        <w:t>:</w:t>
      </w:r>
      <w:r w:rsidRPr="004E10A0">
        <w:rPr>
          <w:rFonts w:eastAsia="Times New Roman" w:cs="Times New Roman"/>
          <w:sz w:val="22"/>
          <w:u w:val="single"/>
        </w:rPr>
        <w:t xml:space="preserve"> </w:t>
      </w:r>
      <w:r w:rsidRPr="004E10A0">
        <w:rPr>
          <w:rFonts w:eastAsia="Times New Roman" w:cs="Times New Roman"/>
          <w:sz w:val="22"/>
          <w:u w:val="single"/>
        </w:rPr>
        <w:tab/>
      </w:r>
      <w:r w:rsidRPr="004E10A0">
        <w:rPr>
          <w:rFonts w:eastAsia="Times New Roman" w:cs="Times New Roman"/>
          <w:sz w:val="22"/>
        </w:rPr>
        <w:t>(</w:t>
      </w:r>
      <w:r w:rsidRPr="004E10A0">
        <w:rPr>
          <w:rFonts w:eastAsia="Times New Roman" w:cs="Times New Roman"/>
          <w:sz w:val="22"/>
          <w:u w:val="single"/>
        </w:rPr>
        <w:t xml:space="preserve"> </w:t>
      </w:r>
      <w:r w:rsidRPr="004E10A0">
        <w:rPr>
          <w:rFonts w:eastAsia="Times New Roman" w:cs="Times New Roman"/>
          <w:sz w:val="22"/>
          <w:u w:val="single"/>
        </w:rPr>
        <w:tab/>
      </w:r>
      <w:r w:rsidRPr="004E10A0">
        <w:rPr>
          <w:rFonts w:eastAsia="Times New Roman" w:cs="Times New Roman"/>
          <w:sz w:val="22"/>
        </w:rPr>
        <w:t>)</w:t>
      </w:r>
    </w:p>
    <w:p w14:paraId="7060DC26" w14:textId="77777777" w:rsidR="004E10A0" w:rsidRPr="004E10A0" w:rsidRDefault="004E10A0" w:rsidP="004E10A0">
      <w:pPr>
        <w:widowControl w:val="0"/>
        <w:tabs>
          <w:tab w:val="left" w:pos="8318"/>
        </w:tabs>
        <w:autoSpaceDE w:val="0"/>
        <w:autoSpaceDN w:val="0"/>
        <w:spacing w:before="218" w:after="0" w:line="240" w:lineRule="auto"/>
        <w:ind w:left="6208"/>
        <w:jc w:val="left"/>
        <w:rPr>
          <w:rFonts w:eastAsia="Times New Roman" w:cs="Times New Roman"/>
          <w:sz w:val="16"/>
        </w:rPr>
      </w:pPr>
      <w:r w:rsidRPr="004E10A0">
        <w:rPr>
          <w:rFonts w:eastAsia="Times New Roman" w:cs="Times New Roman"/>
          <w:sz w:val="16"/>
        </w:rPr>
        <w:t>(подпись)</w:t>
      </w:r>
      <w:r w:rsidRPr="004E10A0">
        <w:rPr>
          <w:rFonts w:eastAsia="Times New Roman" w:cs="Times New Roman"/>
          <w:sz w:val="16"/>
        </w:rPr>
        <w:tab/>
        <w:t>(Ф.И.О.)</w:t>
      </w:r>
    </w:p>
    <w:p w14:paraId="4EEA7E50" w14:textId="77777777" w:rsidR="004E10A0" w:rsidRPr="004E10A0" w:rsidRDefault="004E10A0" w:rsidP="004E10A0">
      <w:pPr>
        <w:widowControl w:val="0"/>
        <w:autoSpaceDE w:val="0"/>
        <w:autoSpaceDN w:val="0"/>
        <w:spacing w:before="8" w:after="0" w:line="240" w:lineRule="auto"/>
        <w:jc w:val="left"/>
        <w:rPr>
          <w:rFonts w:eastAsia="Times New Roman" w:cs="Times New Roman"/>
          <w:sz w:val="12"/>
          <w:szCs w:val="27"/>
        </w:rPr>
      </w:pPr>
    </w:p>
    <w:p w14:paraId="14FC9B1B" w14:textId="77777777" w:rsidR="004E10A0" w:rsidRPr="004E10A0" w:rsidRDefault="004E10A0" w:rsidP="004E10A0">
      <w:pPr>
        <w:widowControl w:val="0"/>
        <w:tabs>
          <w:tab w:val="left" w:pos="7138"/>
          <w:tab w:val="left" w:pos="9576"/>
        </w:tabs>
        <w:autoSpaceDE w:val="0"/>
        <w:autoSpaceDN w:val="0"/>
        <w:spacing w:before="92" w:after="0" w:line="240" w:lineRule="auto"/>
        <w:ind w:left="5266"/>
        <w:jc w:val="center"/>
        <w:rPr>
          <w:rFonts w:eastAsia="Times New Roman" w:cs="Times New Roman"/>
          <w:sz w:val="22"/>
        </w:rPr>
      </w:pPr>
      <w:r w:rsidRPr="004E10A0">
        <w:rPr>
          <w:rFonts w:eastAsia="Times New Roman" w:cs="Times New Roman"/>
          <w:sz w:val="22"/>
          <w:u w:val="single"/>
        </w:rPr>
        <w:t xml:space="preserve"> </w:t>
      </w:r>
      <w:r w:rsidRPr="004E10A0">
        <w:rPr>
          <w:rFonts w:eastAsia="Times New Roman" w:cs="Times New Roman"/>
          <w:sz w:val="22"/>
          <w:u w:val="single"/>
        </w:rPr>
        <w:tab/>
      </w:r>
      <w:r w:rsidRPr="004E10A0">
        <w:rPr>
          <w:rFonts w:eastAsia="Times New Roman" w:cs="Times New Roman"/>
          <w:sz w:val="22"/>
        </w:rPr>
        <w:t xml:space="preserve"> (</w:t>
      </w:r>
      <w:r w:rsidRPr="004E10A0">
        <w:rPr>
          <w:rFonts w:eastAsia="Times New Roman" w:cs="Times New Roman"/>
          <w:sz w:val="22"/>
          <w:u w:val="single"/>
        </w:rPr>
        <w:t xml:space="preserve"> </w:t>
      </w:r>
      <w:r w:rsidRPr="004E10A0">
        <w:rPr>
          <w:rFonts w:eastAsia="Times New Roman" w:cs="Times New Roman"/>
          <w:sz w:val="22"/>
          <w:u w:val="single"/>
        </w:rPr>
        <w:tab/>
      </w:r>
      <w:r w:rsidRPr="004E10A0">
        <w:rPr>
          <w:rFonts w:eastAsia="Times New Roman" w:cs="Times New Roman"/>
          <w:sz w:val="22"/>
        </w:rPr>
        <w:t>)</w:t>
      </w:r>
    </w:p>
    <w:p w14:paraId="39D71EB2" w14:textId="77777777" w:rsidR="004E10A0" w:rsidRPr="004E10A0" w:rsidRDefault="004E10A0" w:rsidP="004E10A0">
      <w:pPr>
        <w:widowControl w:val="0"/>
        <w:autoSpaceDE w:val="0"/>
        <w:autoSpaceDN w:val="0"/>
        <w:spacing w:after="0" w:line="240" w:lineRule="auto"/>
        <w:jc w:val="left"/>
        <w:rPr>
          <w:rFonts w:eastAsia="Times New Roman" w:cs="Times New Roman"/>
          <w:sz w:val="19"/>
          <w:szCs w:val="27"/>
        </w:rPr>
      </w:pPr>
    </w:p>
    <w:p w14:paraId="0CC15BDF" w14:textId="77777777" w:rsidR="004E10A0" w:rsidRPr="004E10A0" w:rsidRDefault="004E10A0" w:rsidP="004E10A0">
      <w:pPr>
        <w:widowControl w:val="0"/>
        <w:tabs>
          <w:tab w:val="left" w:pos="7313"/>
        </w:tabs>
        <w:autoSpaceDE w:val="0"/>
        <w:autoSpaceDN w:val="0"/>
        <w:spacing w:after="0" w:line="240" w:lineRule="auto"/>
        <w:ind w:left="5202"/>
        <w:jc w:val="center"/>
        <w:rPr>
          <w:rFonts w:eastAsia="Times New Roman" w:cs="Times New Roman"/>
          <w:sz w:val="16"/>
        </w:rPr>
      </w:pPr>
      <w:r w:rsidRPr="004E10A0">
        <w:rPr>
          <w:rFonts w:eastAsia="Times New Roman" w:cs="Times New Roman"/>
          <w:sz w:val="16"/>
        </w:rPr>
        <w:t>(подпись)</w:t>
      </w:r>
      <w:r w:rsidRPr="004E10A0">
        <w:rPr>
          <w:rFonts w:eastAsia="Times New Roman" w:cs="Times New Roman"/>
          <w:sz w:val="16"/>
        </w:rPr>
        <w:tab/>
        <w:t>(Ф.И.О.)</w:t>
      </w:r>
    </w:p>
    <w:p w14:paraId="70EE3F3E" w14:textId="77777777" w:rsidR="004E10A0" w:rsidRPr="004E10A0" w:rsidRDefault="004E10A0" w:rsidP="004E10A0">
      <w:pPr>
        <w:widowControl w:val="0"/>
        <w:autoSpaceDE w:val="0"/>
        <w:autoSpaceDN w:val="0"/>
        <w:spacing w:before="8" w:after="0" w:line="240" w:lineRule="auto"/>
        <w:jc w:val="left"/>
        <w:rPr>
          <w:rFonts w:eastAsia="Times New Roman" w:cs="Times New Roman"/>
          <w:sz w:val="12"/>
          <w:szCs w:val="27"/>
        </w:rPr>
      </w:pPr>
    </w:p>
    <w:p w14:paraId="7EFD276E" w14:textId="77777777" w:rsidR="004E10A0" w:rsidRPr="004E10A0" w:rsidRDefault="004E10A0" w:rsidP="004E10A0">
      <w:pPr>
        <w:widowControl w:val="0"/>
        <w:tabs>
          <w:tab w:val="left" w:pos="7138"/>
          <w:tab w:val="left" w:pos="9576"/>
        </w:tabs>
        <w:autoSpaceDE w:val="0"/>
        <w:autoSpaceDN w:val="0"/>
        <w:spacing w:before="91" w:after="0" w:line="240" w:lineRule="auto"/>
        <w:ind w:left="5266"/>
        <w:jc w:val="center"/>
        <w:rPr>
          <w:rFonts w:eastAsia="Times New Roman" w:cs="Times New Roman"/>
          <w:sz w:val="22"/>
        </w:rPr>
      </w:pPr>
      <w:r w:rsidRPr="004E10A0">
        <w:rPr>
          <w:rFonts w:eastAsia="Times New Roman" w:cs="Times New Roman"/>
          <w:sz w:val="22"/>
          <w:u w:val="single"/>
        </w:rPr>
        <w:t xml:space="preserve"> </w:t>
      </w:r>
      <w:r w:rsidRPr="004E10A0">
        <w:rPr>
          <w:rFonts w:eastAsia="Times New Roman" w:cs="Times New Roman"/>
          <w:sz w:val="22"/>
          <w:u w:val="single"/>
        </w:rPr>
        <w:tab/>
      </w:r>
      <w:r w:rsidRPr="004E10A0">
        <w:rPr>
          <w:rFonts w:eastAsia="Times New Roman" w:cs="Times New Roman"/>
          <w:sz w:val="22"/>
        </w:rPr>
        <w:t xml:space="preserve"> (</w:t>
      </w:r>
      <w:r w:rsidRPr="004E10A0">
        <w:rPr>
          <w:rFonts w:eastAsia="Times New Roman" w:cs="Times New Roman"/>
          <w:sz w:val="22"/>
          <w:u w:val="single"/>
        </w:rPr>
        <w:t xml:space="preserve"> </w:t>
      </w:r>
      <w:r w:rsidRPr="004E10A0">
        <w:rPr>
          <w:rFonts w:eastAsia="Times New Roman" w:cs="Times New Roman"/>
          <w:sz w:val="22"/>
          <w:u w:val="single"/>
        </w:rPr>
        <w:tab/>
      </w:r>
      <w:r w:rsidRPr="004E10A0">
        <w:rPr>
          <w:rFonts w:eastAsia="Times New Roman" w:cs="Times New Roman"/>
          <w:sz w:val="22"/>
        </w:rPr>
        <w:t>)</w:t>
      </w:r>
    </w:p>
    <w:p w14:paraId="50DE952E" w14:textId="77777777" w:rsidR="004E10A0" w:rsidRPr="004E10A0" w:rsidRDefault="004E10A0" w:rsidP="004E10A0">
      <w:pPr>
        <w:widowControl w:val="0"/>
        <w:autoSpaceDE w:val="0"/>
        <w:autoSpaceDN w:val="0"/>
        <w:spacing w:after="0" w:line="240" w:lineRule="auto"/>
        <w:jc w:val="left"/>
        <w:rPr>
          <w:rFonts w:eastAsia="Times New Roman" w:cs="Times New Roman"/>
          <w:sz w:val="19"/>
          <w:szCs w:val="27"/>
        </w:rPr>
      </w:pPr>
    </w:p>
    <w:p w14:paraId="060DE70C" w14:textId="77777777" w:rsidR="004E10A0" w:rsidRPr="004E10A0" w:rsidRDefault="004E10A0" w:rsidP="004E10A0">
      <w:pPr>
        <w:widowControl w:val="0"/>
        <w:tabs>
          <w:tab w:val="left" w:pos="7392"/>
        </w:tabs>
        <w:autoSpaceDE w:val="0"/>
        <w:autoSpaceDN w:val="0"/>
        <w:spacing w:after="0" w:line="240" w:lineRule="auto"/>
        <w:ind w:left="5284"/>
        <w:jc w:val="center"/>
        <w:rPr>
          <w:rFonts w:eastAsia="Times New Roman" w:cs="Times New Roman"/>
          <w:sz w:val="16"/>
        </w:rPr>
      </w:pPr>
      <w:r w:rsidRPr="004E10A0">
        <w:rPr>
          <w:rFonts w:eastAsia="Times New Roman" w:cs="Times New Roman"/>
          <w:sz w:val="16"/>
        </w:rPr>
        <w:t>(подпись)</w:t>
      </w:r>
      <w:r w:rsidRPr="004E10A0">
        <w:rPr>
          <w:rFonts w:eastAsia="Times New Roman" w:cs="Times New Roman"/>
          <w:sz w:val="16"/>
        </w:rPr>
        <w:tab/>
        <w:t>(Ф.И.О.)</w:t>
      </w:r>
    </w:p>
    <w:p w14:paraId="5E6568F6" w14:textId="77777777" w:rsidR="004E10A0" w:rsidRPr="004E10A0" w:rsidRDefault="004E10A0" w:rsidP="004E10A0">
      <w:pPr>
        <w:widowControl w:val="0"/>
        <w:autoSpaceDE w:val="0"/>
        <w:autoSpaceDN w:val="0"/>
        <w:spacing w:after="0" w:line="240" w:lineRule="auto"/>
        <w:jc w:val="left"/>
        <w:rPr>
          <w:rFonts w:eastAsia="Times New Roman" w:cs="Times New Roman"/>
          <w:sz w:val="18"/>
          <w:szCs w:val="27"/>
        </w:rPr>
      </w:pPr>
    </w:p>
    <w:p w14:paraId="737888A5" w14:textId="77777777" w:rsidR="004E10A0" w:rsidRPr="004E10A0" w:rsidRDefault="004E10A0" w:rsidP="004E10A0">
      <w:pPr>
        <w:widowControl w:val="0"/>
        <w:autoSpaceDE w:val="0"/>
        <w:autoSpaceDN w:val="0"/>
        <w:spacing w:after="0" w:line="240" w:lineRule="auto"/>
        <w:jc w:val="left"/>
        <w:rPr>
          <w:rFonts w:eastAsia="Times New Roman" w:cs="Times New Roman"/>
          <w:sz w:val="18"/>
          <w:szCs w:val="27"/>
        </w:rPr>
      </w:pPr>
    </w:p>
    <w:p w14:paraId="721F15A1" w14:textId="77777777" w:rsidR="004E10A0" w:rsidRPr="004E10A0" w:rsidRDefault="004E10A0" w:rsidP="004E10A0">
      <w:pPr>
        <w:widowControl w:val="0"/>
        <w:autoSpaceDE w:val="0"/>
        <w:autoSpaceDN w:val="0"/>
        <w:spacing w:before="112" w:after="0" w:line="240" w:lineRule="auto"/>
        <w:ind w:left="289"/>
        <w:jc w:val="center"/>
        <w:rPr>
          <w:rFonts w:eastAsia="Times New Roman" w:cs="Times New Roman"/>
          <w:sz w:val="24"/>
        </w:rPr>
        <w:sectPr w:rsidR="004E10A0" w:rsidRPr="004E10A0">
          <w:pgSz w:w="11910" w:h="16840"/>
          <w:pgMar w:top="1040" w:right="720" w:bottom="280" w:left="1280" w:header="720" w:footer="720" w:gutter="0"/>
          <w:cols w:space="720"/>
        </w:sectPr>
      </w:pPr>
      <w:r w:rsidRPr="004E10A0">
        <w:rPr>
          <w:rFonts w:eastAsia="Times New Roman" w:cs="Times New Roman"/>
          <w:sz w:val="24"/>
        </w:rPr>
        <w:t>Калуга, 2020 г.</w:t>
      </w:r>
    </w:p>
    <w:p w14:paraId="43344DF7" w14:textId="77777777" w:rsidR="004E10A0" w:rsidRPr="004E10A0" w:rsidRDefault="004E10A0" w:rsidP="004E10A0">
      <w:pPr>
        <w:widowControl w:val="0"/>
        <w:autoSpaceDE w:val="0"/>
        <w:autoSpaceDN w:val="0"/>
        <w:spacing w:before="73" w:after="0" w:line="240" w:lineRule="auto"/>
        <w:ind w:left="17"/>
        <w:jc w:val="center"/>
        <w:rPr>
          <w:rFonts w:eastAsia="Times New Roman" w:cs="Times New Roman"/>
          <w:sz w:val="24"/>
        </w:rPr>
      </w:pPr>
      <w:bookmarkStart w:id="0" w:name="Титульники_практика_(2)"/>
      <w:bookmarkEnd w:id="0"/>
      <w:r w:rsidRPr="004E10A0">
        <w:rPr>
          <w:rFonts w:eastAsia="Times New Roman" w:cs="Times New Roman"/>
          <w:sz w:val="24"/>
        </w:rPr>
        <w:lastRenderedPageBreak/>
        <w:t>Калужский филиал федерального государственного бюджетного образовательного учреждения</w:t>
      </w:r>
    </w:p>
    <w:p w14:paraId="489FC782" w14:textId="77777777" w:rsidR="004E10A0" w:rsidRPr="004E10A0" w:rsidRDefault="004E10A0" w:rsidP="004E10A0">
      <w:pPr>
        <w:widowControl w:val="0"/>
        <w:autoSpaceDE w:val="0"/>
        <w:autoSpaceDN w:val="0"/>
        <w:spacing w:after="0" w:line="240" w:lineRule="auto"/>
        <w:ind w:left="301"/>
        <w:jc w:val="center"/>
        <w:rPr>
          <w:rFonts w:eastAsia="Times New Roman" w:cs="Times New Roman"/>
          <w:sz w:val="24"/>
        </w:rPr>
      </w:pPr>
      <w:r w:rsidRPr="004E10A0">
        <w:rPr>
          <w:rFonts w:eastAsia="Times New Roman" w:cs="Times New Roman"/>
          <w:sz w:val="24"/>
        </w:rPr>
        <w:t>высшего образования</w:t>
      </w:r>
    </w:p>
    <w:p w14:paraId="34B5AAB5" w14:textId="77777777" w:rsidR="004E10A0" w:rsidRPr="004E10A0" w:rsidRDefault="004E10A0" w:rsidP="004E10A0">
      <w:pPr>
        <w:widowControl w:val="0"/>
        <w:autoSpaceDE w:val="0"/>
        <w:autoSpaceDN w:val="0"/>
        <w:spacing w:after="0" w:line="240" w:lineRule="auto"/>
        <w:ind w:left="8"/>
        <w:jc w:val="center"/>
        <w:rPr>
          <w:rFonts w:eastAsia="Times New Roman" w:cs="Times New Roman"/>
          <w:b/>
          <w:i/>
          <w:sz w:val="24"/>
        </w:rPr>
      </w:pPr>
      <w:r w:rsidRPr="004E10A0">
        <w:rPr>
          <w:rFonts w:eastAsia="Times New Roman" w:cs="Times New Roman"/>
          <w:b/>
          <w:i/>
          <w:sz w:val="24"/>
        </w:rPr>
        <w:t>«Московский государственный технический университет имени Н.Э. Баумана</w:t>
      </w:r>
    </w:p>
    <w:p w14:paraId="3862AB7C" w14:textId="77777777" w:rsidR="004E10A0" w:rsidRPr="004E10A0" w:rsidRDefault="004E10A0" w:rsidP="004E10A0">
      <w:pPr>
        <w:widowControl w:val="0"/>
        <w:autoSpaceDE w:val="0"/>
        <w:autoSpaceDN w:val="0"/>
        <w:spacing w:after="0" w:line="240" w:lineRule="auto"/>
        <w:ind w:left="287"/>
        <w:jc w:val="center"/>
        <w:rPr>
          <w:rFonts w:eastAsia="Times New Roman" w:cs="Times New Roman"/>
          <w:i/>
          <w:sz w:val="24"/>
        </w:rPr>
      </w:pPr>
      <w:r w:rsidRPr="004E10A0">
        <w:rPr>
          <w:rFonts w:eastAsia="Times New Roman" w:cs="Times New Roman"/>
          <w:i/>
          <w:sz w:val="24"/>
        </w:rPr>
        <w:t>(национальный исследовательский университет)»</w:t>
      </w:r>
    </w:p>
    <w:p w14:paraId="3C5983B2" w14:textId="77777777" w:rsidR="004E10A0" w:rsidRPr="004E10A0" w:rsidRDefault="004E10A0" w:rsidP="004E10A0">
      <w:pPr>
        <w:widowControl w:val="0"/>
        <w:autoSpaceDE w:val="0"/>
        <w:autoSpaceDN w:val="0"/>
        <w:spacing w:after="19" w:line="240" w:lineRule="auto"/>
        <w:ind w:left="292"/>
        <w:jc w:val="center"/>
        <w:rPr>
          <w:rFonts w:eastAsia="Times New Roman" w:cs="Times New Roman"/>
          <w:b/>
          <w:i/>
          <w:sz w:val="24"/>
          <w:lang w:val="en-US"/>
        </w:rPr>
      </w:pPr>
      <w:r w:rsidRPr="004E10A0">
        <w:rPr>
          <w:rFonts w:eastAsia="Times New Roman" w:cs="Times New Roman"/>
          <w:b/>
          <w:i/>
          <w:sz w:val="24"/>
        </w:rPr>
        <w:t xml:space="preserve">(КФ МГТУ им. </w:t>
      </w:r>
      <w:r w:rsidRPr="004E10A0">
        <w:rPr>
          <w:rFonts w:eastAsia="Times New Roman" w:cs="Times New Roman"/>
          <w:b/>
          <w:i/>
          <w:sz w:val="24"/>
          <w:lang w:val="en-US"/>
        </w:rPr>
        <w:t xml:space="preserve">Н.Э. </w:t>
      </w:r>
      <w:proofErr w:type="spellStart"/>
      <w:r w:rsidRPr="004E10A0">
        <w:rPr>
          <w:rFonts w:eastAsia="Times New Roman" w:cs="Times New Roman"/>
          <w:b/>
          <w:i/>
          <w:sz w:val="24"/>
          <w:lang w:val="en-US"/>
        </w:rPr>
        <w:t>Баумана</w:t>
      </w:r>
      <w:proofErr w:type="spellEnd"/>
      <w:r w:rsidRPr="004E10A0">
        <w:rPr>
          <w:rFonts w:eastAsia="Times New Roman" w:cs="Times New Roman"/>
          <w:b/>
          <w:i/>
          <w:sz w:val="24"/>
          <w:lang w:val="en-US"/>
        </w:rPr>
        <w:t>)</w:t>
      </w:r>
    </w:p>
    <w:p w14:paraId="511E20B9" w14:textId="77777777" w:rsidR="004E10A0" w:rsidRPr="004E10A0" w:rsidRDefault="004E10A0" w:rsidP="004E10A0">
      <w:pPr>
        <w:widowControl w:val="0"/>
        <w:autoSpaceDE w:val="0"/>
        <w:autoSpaceDN w:val="0"/>
        <w:spacing w:after="0" w:line="89" w:lineRule="exact"/>
        <w:ind w:left="79"/>
        <w:jc w:val="left"/>
        <w:rPr>
          <w:rFonts w:eastAsia="Times New Roman" w:cs="Times New Roman"/>
          <w:sz w:val="8"/>
          <w:szCs w:val="27"/>
          <w:lang w:val="en-US"/>
        </w:rPr>
      </w:pPr>
      <w:r w:rsidRPr="004E10A0">
        <w:rPr>
          <w:rFonts w:eastAsia="Times New Roman" w:cs="Times New Roman"/>
          <w:noProof/>
          <w:position w:val="-1"/>
          <w:sz w:val="8"/>
          <w:szCs w:val="27"/>
          <w:lang w:val="en-US"/>
        </w:rPr>
        <mc:AlternateContent>
          <mc:Choice Requires="wpg">
            <w:drawing>
              <wp:inline distT="0" distB="0" distL="0" distR="0" wp14:anchorId="743ABB44" wp14:editId="0C2F0F0D">
                <wp:extent cx="6156960" cy="56515"/>
                <wp:effectExtent l="26670" t="5715" r="26670" b="4445"/>
                <wp:docPr id="1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6960" cy="56515"/>
                          <a:chOff x="0" y="0"/>
                          <a:chExt cx="9696" cy="89"/>
                        </a:xfrm>
                      </wpg:grpSpPr>
                      <wps:wsp>
                        <wps:cNvPr id="13" name="Line 10"/>
                        <wps:cNvCnPr>
                          <a:cxnSpLocks noChangeShapeType="1"/>
                        </wps:cNvCnPr>
                        <wps:spPr bwMode="auto">
                          <a:xfrm>
                            <a:off x="0" y="82"/>
                            <a:ext cx="969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9"/>
                        <wps:cNvCnPr>
                          <a:cxnSpLocks noChangeShapeType="1"/>
                        </wps:cNvCnPr>
                        <wps:spPr bwMode="auto">
                          <a:xfrm>
                            <a:off x="0" y="30"/>
                            <a:ext cx="9696"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4DF6E0" id="Group 8" o:spid="_x0000_s1026" style="width:484.8pt;height:4.45pt;mso-position-horizontal-relative:char;mso-position-vertical-relative:line" coordsize="969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">
                <v:line id="Line 10" o:spid="_x0000_s1027" style="position:absolute;visibility:visible;mso-wrap-style:square" from="0,82" to="969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" strokeweight=".72pt"/>
                <v:line id="Line 9" o:spid="_x0000_s1028" style="position:absolute;visibility:visible;mso-wrap-style:square" from="0,30" to="969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" strokeweight="3pt"/>
                <w10:anchorlock/>
              </v:group>
            </w:pict>
          </mc:Fallback>
        </mc:AlternateContent>
      </w:r>
    </w:p>
    <w:p w14:paraId="0BDA49FA" w14:textId="77777777" w:rsidR="004E10A0" w:rsidRPr="004E10A0" w:rsidRDefault="004E10A0" w:rsidP="004E10A0">
      <w:pPr>
        <w:widowControl w:val="0"/>
        <w:autoSpaceDE w:val="0"/>
        <w:autoSpaceDN w:val="0"/>
        <w:spacing w:before="10" w:after="0" w:line="240" w:lineRule="auto"/>
        <w:jc w:val="left"/>
        <w:rPr>
          <w:rFonts w:eastAsia="Times New Roman" w:cs="Times New Roman"/>
          <w:b/>
          <w:i/>
          <w:sz w:val="21"/>
          <w:szCs w:val="27"/>
          <w:lang w:val="en-US"/>
        </w:rPr>
      </w:pPr>
    </w:p>
    <w:p w14:paraId="5054BD75" w14:textId="77777777" w:rsidR="004E10A0" w:rsidRPr="004E10A0" w:rsidRDefault="004E10A0" w:rsidP="004E10A0">
      <w:pPr>
        <w:widowControl w:val="0"/>
        <w:autoSpaceDE w:val="0"/>
        <w:autoSpaceDN w:val="0"/>
        <w:spacing w:before="88" w:after="0" w:line="298" w:lineRule="exact"/>
        <w:ind w:right="1548"/>
        <w:jc w:val="right"/>
        <w:rPr>
          <w:rFonts w:eastAsia="Times New Roman" w:cs="Times New Roman"/>
          <w:sz w:val="26"/>
        </w:rPr>
      </w:pPr>
      <w:r w:rsidRPr="004E10A0">
        <w:rPr>
          <w:rFonts w:eastAsia="Times New Roman" w:cs="Times New Roman"/>
          <w:sz w:val="26"/>
        </w:rPr>
        <w:t>УТВЕРЖДАЮ</w:t>
      </w:r>
    </w:p>
    <w:p w14:paraId="5DF50FD6" w14:textId="77777777" w:rsidR="004E10A0" w:rsidRPr="004E10A0" w:rsidRDefault="004E10A0" w:rsidP="004E10A0">
      <w:pPr>
        <w:widowControl w:val="0"/>
        <w:tabs>
          <w:tab w:val="left" w:pos="4146"/>
        </w:tabs>
        <w:autoSpaceDE w:val="0"/>
        <w:autoSpaceDN w:val="0"/>
        <w:spacing w:after="0" w:line="298" w:lineRule="exact"/>
        <w:ind w:right="130"/>
        <w:jc w:val="right"/>
        <w:rPr>
          <w:rFonts w:eastAsia="Times New Roman" w:cs="Times New Roman"/>
          <w:b/>
          <w:sz w:val="26"/>
        </w:rPr>
      </w:pPr>
      <w:r w:rsidRPr="004E10A0">
        <w:rPr>
          <w:rFonts w:eastAsia="Times New Roman" w:cs="Times New Roman"/>
          <w:sz w:val="26"/>
        </w:rPr>
        <w:t>Заведующий</w:t>
      </w:r>
      <w:r w:rsidRPr="004E10A0">
        <w:rPr>
          <w:rFonts w:eastAsia="Times New Roman" w:cs="Times New Roman"/>
          <w:spacing w:val="-1"/>
          <w:sz w:val="26"/>
        </w:rPr>
        <w:t xml:space="preserve"> </w:t>
      </w:r>
      <w:r w:rsidRPr="004E10A0">
        <w:rPr>
          <w:rFonts w:eastAsia="Times New Roman" w:cs="Times New Roman"/>
          <w:sz w:val="26"/>
        </w:rPr>
        <w:t>кафедрой</w:t>
      </w:r>
      <w:r w:rsidRPr="004E10A0">
        <w:rPr>
          <w:rFonts w:eastAsia="Times New Roman" w:cs="Times New Roman"/>
          <w:sz w:val="26"/>
          <w:u w:val="thick"/>
        </w:rPr>
        <w:t xml:space="preserve">   </w:t>
      </w:r>
      <w:r w:rsidRPr="004E10A0">
        <w:rPr>
          <w:rFonts w:eastAsia="Times New Roman" w:cs="Times New Roman"/>
          <w:spacing w:val="59"/>
          <w:sz w:val="26"/>
          <w:u w:val="thick"/>
        </w:rPr>
        <w:t xml:space="preserve"> </w:t>
      </w:r>
      <w:r w:rsidRPr="004E10A0">
        <w:rPr>
          <w:rFonts w:eastAsia="Times New Roman" w:cs="Times New Roman"/>
          <w:b/>
          <w:sz w:val="26"/>
          <w:u w:val="thick"/>
        </w:rPr>
        <w:t>ИУ5-КФ</w:t>
      </w:r>
      <w:r w:rsidRPr="004E10A0">
        <w:rPr>
          <w:rFonts w:eastAsia="Times New Roman" w:cs="Times New Roman"/>
          <w:b/>
          <w:sz w:val="26"/>
          <w:u w:val="thick"/>
        </w:rPr>
        <w:tab/>
      </w:r>
      <w:r w:rsidRPr="004E10A0">
        <w:rPr>
          <w:rFonts w:eastAsia="Times New Roman" w:cs="Times New Roman"/>
          <w:b/>
          <w:spacing w:val="-1"/>
          <w:sz w:val="26"/>
          <w:u w:val="thick"/>
        </w:rPr>
        <w:t>_</w:t>
      </w:r>
    </w:p>
    <w:p w14:paraId="1D6D78E2" w14:textId="77777777" w:rsidR="004E10A0" w:rsidRPr="004E10A0" w:rsidRDefault="004E10A0" w:rsidP="004E10A0">
      <w:pPr>
        <w:widowControl w:val="0"/>
        <w:tabs>
          <w:tab w:val="left" w:pos="2337"/>
        </w:tabs>
        <w:autoSpaceDE w:val="0"/>
        <w:autoSpaceDN w:val="0"/>
        <w:spacing w:before="2" w:after="0" w:line="240" w:lineRule="auto"/>
        <w:ind w:right="130"/>
        <w:jc w:val="right"/>
        <w:rPr>
          <w:rFonts w:eastAsia="Times New Roman" w:cs="Times New Roman"/>
          <w:sz w:val="26"/>
        </w:rPr>
      </w:pPr>
      <w:r w:rsidRPr="004E10A0">
        <w:rPr>
          <w:rFonts w:eastAsia="Times New Roman" w:cs="Times New Roman"/>
          <w:w w:val="99"/>
          <w:sz w:val="26"/>
          <w:u w:val="single"/>
        </w:rPr>
        <w:t xml:space="preserve"> </w:t>
      </w:r>
      <w:r w:rsidRPr="004E10A0">
        <w:rPr>
          <w:rFonts w:eastAsia="Times New Roman" w:cs="Times New Roman"/>
          <w:sz w:val="26"/>
          <w:u w:val="single"/>
        </w:rPr>
        <w:tab/>
      </w:r>
      <w:r w:rsidRPr="004E10A0">
        <w:rPr>
          <w:rFonts w:eastAsia="Times New Roman" w:cs="Times New Roman"/>
          <w:sz w:val="26"/>
        </w:rPr>
        <w:t>(Вершинин</w:t>
      </w:r>
      <w:r w:rsidRPr="004E10A0">
        <w:rPr>
          <w:rFonts w:eastAsia="Times New Roman" w:cs="Times New Roman"/>
          <w:spacing w:val="-3"/>
          <w:sz w:val="26"/>
        </w:rPr>
        <w:t xml:space="preserve"> </w:t>
      </w:r>
      <w:r w:rsidRPr="004E10A0">
        <w:rPr>
          <w:rFonts w:eastAsia="Times New Roman" w:cs="Times New Roman"/>
          <w:sz w:val="26"/>
        </w:rPr>
        <w:t>Е.В.)</w:t>
      </w:r>
    </w:p>
    <w:p w14:paraId="0BC33E69" w14:textId="77777777" w:rsidR="004E10A0" w:rsidRPr="004E10A0" w:rsidRDefault="004E10A0" w:rsidP="004E10A0">
      <w:pPr>
        <w:widowControl w:val="0"/>
        <w:tabs>
          <w:tab w:val="left" w:pos="2339"/>
        </w:tabs>
        <w:autoSpaceDE w:val="0"/>
        <w:autoSpaceDN w:val="0"/>
        <w:spacing w:before="1" w:after="0" w:line="240" w:lineRule="auto"/>
        <w:ind w:right="130"/>
        <w:jc w:val="right"/>
        <w:rPr>
          <w:rFonts w:eastAsia="Times New Roman" w:cs="Times New Roman"/>
          <w:sz w:val="26"/>
        </w:rPr>
      </w:pPr>
      <w:r w:rsidRPr="004E10A0">
        <w:rPr>
          <w:rFonts w:eastAsia="Times New Roman" w:cs="Times New Roman"/>
          <w:sz w:val="26"/>
          <w:u w:val="single"/>
        </w:rPr>
        <w:t xml:space="preserve">«    </w:t>
      </w:r>
      <w:r w:rsidRPr="004E10A0">
        <w:rPr>
          <w:rFonts w:eastAsia="Times New Roman" w:cs="Times New Roman"/>
          <w:spacing w:val="61"/>
          <w:sz w:val="26"/>
          <w:u w:val="single"/>
        </w:rPr>
        <w:t xml:space="preserve"> </w:t>
      </w:r>
      <w:r w:rsidRPr="004E10A0">
        <w:rPr>
          <w:rFonts w:eastAsia="Times New Roman" w:cs="Times New Roman"/>
          <w:sz w:val="26"/>
          <w:u w:val="single"/>
        </w:rPr>
        <w:t xml:space="preserve">» </w:t>
      </w:r>
      <w:r w:rsidRPr="004E10A0">
        <w:rPr>
          <w:rFonts w:eastAsia="Times New Roman" w:cs="Times New Roman"/>
          <w:sz w:val="26"/>
          <w:u w:val="single"/>
        </w:rPr>
        <w:tab/>
        <w:t>2020</w:t>
      </w:r>
      <w:r w:rsidRPr="004E10A0">
        <w:rPr>
          <w:rFonts w:eastAsia="Times New Roman" w:cs="Times New Roman"/>
          <w:spacing w:val="-5"/>
          <w:sz w:val="26"/>
        </w:rPr>
        <w:t xml:space="preserve"> </w:t>
      </w:r>
      <w:r w:rsidRPr="004E10A0">
        <w:rPr>
          <w:rFonts w:eastAsia="Times New Roman" w:cs="Times New Roman"/>
          <w:sz w:val="26"/>
        </w:rPr>
        <w:t>г.</w:t>
      </w:r>
    </w:p>
    <w:p w14:paraId="5C3E007C" w14:textId="77777777" w:rsidR="004E10A0" w:rsidRPr="004E10A0" w:rsidRDefault="004E10A0" w:rsidP="004E10A0">
      <w:pPr>
        <w:widowControl w:val="0"/>
        <w:autoSpaceDE w:val="0"/>
        <w:autoSpaceDN w:val="0"/>
        <w:spacing w:after="0" w:line="240" w:lineRule="auto"/>
        <w:jc w:val="left"/>
        <w:rPr>
          <w:rFonts w:eastAsia="Times New Roman" w:cs="Times New Roman"/>
          <w:sz w:val="20"/>
          <w:szCs w:val="27"/>
        </w:rPr>
      </w:pPr>
    </w:p>
    <w:p w14:paraId="51A573AE" w14:textId="77777777" w:rsidR="004E10A0" w:rsidRPr="004E10A0" w:rsidRDefault="004E10A0" w:rsidP="004E10A0">
      <w:pPr>
        <w:widowControl w:val="0"/>
        <w:autoSpaceDE w:val="0"/>
        <w:autoSpaceDN w:val="0"/>
        <w:spacing w:before="227" w:after="0" w:line="413" w:lineRule="exact"/>
        <w:ind w:left="105"/>
        <w:jc w:val="center"/>
        <w:rPr>
          <w:rFonts w:eastAsia="Times New Roman" w:cs="Times New Roman"/>
          <w:b/>
          <w:sz w:val="36"/>
        </w:rPr>
      </w:pPr>
      <w:r w:rsidRPr="004E10A0">
        <w:rPr>
          <w:rFonts w:eastAsia="Times New Roman" w:cs="Times New Roman"/>
          <w:b/>
          <w:sz w:val="36"/>
        </w:rPr>
        <w:t xml:space="preserve">З А Д А Н И Е </w:t>
      </w:r>
    </w:p>
    <w:p w14:paraId="5353C3DC" w14:textId="77777777" w:rsidR="004E10A0" w:rsidRPr="004E10A0" w:rsidRDefault="004E10A0" w:rsidP="004E10A0">
      <w:pPr>
        <w:widowControl w:val="0"/>
        <w:autoSpaceDE w:val="0"/>
        <w:autoSpaceDN w:val="0"/>
        <w:spacing w:after="0" w:line="240" w:lineRule="auto"/>
        <w:jc w:val="center"/>
        <w:rPr>
          <w:rFonts w:eastAsia="Times New Roman" w:cs="Times New Roman"/>
          <w:b/>
          <w:bCs/>
          <w:szCs w:val="28"/>
        </w:rPr>
      </w:pPr>
      <w:r w:rsidRPr="004E10A0">
        <w:rPr>
          <w:rFonts w:eastAsia="Times New Roman" w:cs="Times New Roman"/>
          <w:b/>
          <w:bCs/>
          <w:szCs w:val="28"/>
        </w:rPr>
        <w:t>на ПРОИЗВОДСТВЕННУЮ ПРЕДДИПЛОМНУЮ ПРАКТИКУ</w:t>
      </w:r>
    </w:p>
    <w:p w14:paraId="4F8DAD1B" w14:textId="77777777" w:rsidR="004E10A0" w:rsidRPr="004E10A0" w:rsidRDefault="004E10A0" w:rsidP="004E10A0">
      <w:pPr>
        <w:widowControl w:val="0"/>
        <w:autoSpaceDE w:val="0"/>
        <w:autoSpaceDN w:val="0"/>
        <w:spacing w:before="4" w:after="0" w:line="240" w:lineRule="auto"/>
        <w:jc w:val="left"/>
        <w:rPr>
          <w:rFonts w:eastAsia="Times New Roman" w:cs="Times New Roman"/>
          <w:b/>
          <w:sz w:val="46"/>
          <w:szCs w:val="27"/>
        </w:rPr>
      </w:pPr>
    </w:p>
    <w:p w14:paraId="0936CB04" w14:textId="77777777" w:rsidR="004E10A0" w:rsidRPr="004E10A0" w:rsidRDefault="004E10A0" w:rsidP="004E10A0">
      <w:pPr>
        <w:widowControl w:val="0"/>
        <w:autoSpaceDE w:val="0"/>
        <w:autoSpaceDN w:val="0"/>
        <w:spacing w:before="1" w:after="0" w:line="240" w:lineRule="auto"/>
        <w:ind w:left="138"/>
        <w:jc w:val="left"/>
        <w:rPr>
          <w:rFonts w:eastAsia="Times New Roman" w:cs="Times New Roman"/>
          <w:sz w:val="26"/>
        </w:rPr>
      </w:pPr>
      <w:r w:rsidRPr="004E10A0">
        <w:rPr>
          <w:rFonts w:eastAsia="Times New Roman" w:cs="Times New Roman"/>
          <w:sz w:val="26"/>
        </w:rPr>
        <w:t>За время прохождения практики студенту необходимо:</w:t>
      </w:r>
    </w:p>
    <w:p w14:paraId="161702A4" w14:textId="77777777" w:rsidR="004E10A0" w:rsidRPr="004E10A0" w:rsidRDefault="004E10A0" w:rsidP="004E10A0">
      <w:pPr>
        <w:widowControl w:val="0"/>
        <w:autoSpaceDE w:val="0"/>
        <w:autoSpaceDN w:val="0"/>
        <w:spacing w:before="10" w:after="0" w:line="240" w:lineRule="auto"/>
        <w:jc w:val="left"/>
        <w:rPr>
          <w:rFonts w:eastAsia="Times New Roman" w:cs="Times New Roman"/>
          <w:sz w:val="25"/>
          <w:szCs w:val="27"/>
        </w:rPr>
      </w:pPr>
    </w:p>
    <w:p w14:paraId="0BCD0B2C" w14:textId="77777777" w:rsidR="004E10A0" w:rsidRPr="004E10A0" w:rsidRDefault="004E10A0" w:rsidP="004E10A0">
      <w:pPr>
        <w:widowControl w:val="0"/>
        <w:numPr>
          <w:ilvl w:val="0"/>
          <w:numId w:val="8"/>
        </w:numPr>
        <w:tabs>
          <w:tab w:val="left" w:pos="564"/>
        </w:tabs>
        <w:autoSpaceDE w:val="0"/>
        <w:autoSpaceDN w:val="0"/>
        <w:spacing w:before="1" w:after="0" w:line="240" w:lineRule="auto"/>
        <w:ind w:right="127"/>
        <w:jc w:val="both"/>
        <w:rPr>
          <w:rFonts w:eastAsia="Times New Roman" w:cs="Times New Roman"/>
          <w:szCs w:val="28"/>
        </w:rPr>
      </w:pPr>
      <w:r w:rsidRPr="004E10A0">
        <w:rPr>
          <w:rFonts w:eastAsia="Times New Roman" w:cs="Times New Roman"/>
          <w:szCs w:val="28"/>
        </w:rPr>
        <w:t>Выполнить научно-исследовательскую, проектно-конструкторскую и проектно-технологическую части ВКР.</w:t>
      </w:r>
    </w:p>
    <w:p w14:paraId="5432564C" w14:textId="77777777" w:rsidR="004E10A0" w:rsidRPr="004E10A0" w:rsidRDefault="004E10A0" w:rsidP="004E10A0">
      <w:pPr>
        <w:widowControl w:val="0"/>
        <w:numPr>
          <w:ilvl w:val="0"/>
          <w:numId w:val="8"/>
        </w:numPr>
        <w:autoSpaceDE w:val="0"/>
        <w:autoSpaceDN w:val="0"/>
        <w:spacing w:after="0" w:line="240" w:lineRule="auto"/>
        <w:jc w:val="both"/>
        <w:rPr>
          <w:rFonts w:eastAsia="Times New Roman" w:cs="Times New Roman"/>
          <w:szCs w:val="28"/>
        </w:rPr>
      </w:pPr>
      <w:r w:rsidRPr="004E10A0">
        <w:rPr>
          <w:rFonts w:eastAsia="Times New Roman" w:cs="Times New Roman"/>
          <w:szCs w:val="28"/>
        </w:rPr>
        <w:t>подготовка раздела ВКР, включающего: анализ технического задания; анализ функций и технических характеристик проектируемого изделия; обоснование выбранного направления работы; анализ существующих систем и изделий (аналогов) с выявлением новизны данной разработки; системный анализ задачи, рассмотрение возможны вариантов технических решений и выбор одного из них с соответствующим техническим и экономическим обоснованием; проектирование архитектуры системы (определение места разрабатываемого изделия в системе большего масштаба и его взаимосвязей, декомпозиция разрабатываемого изделия на составные части аппаратного, программного и информационного обеспечения, определение операций, выполняемых обслуживающим персоналом); выбор программного обеспечения.</w:t>
      </w:r>
    </w:p>
    <w:p w14:paraId="2A258E1B" w14:textId="77777777" w:rsidR="004E10A0" w:rsidRPr="004E10A0" w:rsidRDefault="004E10A0" w:rsidP="004E10A0">
      <w:pPr>
        <w:widowControl w:val="0"/>
        <w:numPr>
          <w:ilvl w:val="0"/>
          <w:numId w:val="8"/>
        </w:numPr>
        <w:autoSpaceDE w:val="0"/>
        <w:autoSpaceDN w:val="0"/>
        <w:spacing w:after="0" w:line="240" w:lineRule="auto"/>
        <w:jc w:val="both"/>
        <w:rPr>
          <w:rFonts w:eastAsia="Times New Roman" w:cs="Times New Roman"/>
          <w:szCs w:val="28"/>
        </w:rPr>
      </w:pPr>
      <w:r w:rsidRPr="004E10A0">
        <w:rPr>
          <w:rFonts w:eastAsia="Times New Roman" w:cs="Times New Roman"/>
          <w:szCs w:val="28"/>
        </w:rPr>
        <w:t>подготовка раздела ВКР, включающего: разработку и описание структурной схемы системы (аппаратных и/или программных средств) и необходимых алгоритмов; расчеты, подтверждающие выполнение заданных режимов и параметров работы отдельных устройств или системы в целом; расчеты объема оборудования, спецификации рассчитанных узлов.</w:t>
      </w:r>
    </w:p>
    <w:p w14:paraId="7DC97C3E" w14:textId="77777777" w:rsidR="004E10A0" w:rsidRPr="004E10A0" w:rsidRDefault="004E10A0" w:rsidP="004E10A0">
      <w:pPr>
        <w:widowControl w:val="0"/>
        <w:numPr>
          <w:ilvl w:val="0"/>
          <w:numId w:val="8"/>
        </w:numPr>
        <w:autoSpaceDE w:val="0"/>
        <w:autoSpaceDN w:val="0"/>
        <w:spacing w:after="0" w:line="240" w:lineRule="auto"/>
        <w:jc w:val="both"/>
        <w:rPr>
          <w:rFonts w:eastAsia="Times New Roman" w:cs="Times New Roman"/>
          <w:szCs w:val="28"/>
        </w:rPr>
      </w:pPr>
      <w:r w:rsidRPr="004E10A0">
        <w:rPr>
          <w:rFonts w:eastAsia="Times New Roman" w:cs="Times New Roman"/>
          <w:szCs w:val="28"/>
        </w:rPr>
        <w:t>подготовка раздела ВКР, включающего: описание условий функционирования разработанного изделия (системы), результаты эксперимента (если он проводился), эксплуатационные документы.</w:t>
      </w:r>
    </w:p>
    <w:p w14:paraId="35B05FF1" w14:textId="77777777" w:rsidR="004E10A0" w:rsidRPr="004E10A0" w:rsidRDefault="004E10A0" w:rsidP="004E10A0">
      <w:pPr>
        <w:widowControl w:val="0"/>
        <w:numPr>
          <w:ilvl w:val="0"/>
          <w:numId w:val="8"/>
        </w:numPr>
        <w:tabs>
          <w:tab w:val="left" w:pos="564"/>
        </w:tabs>
        <w:autoSpaceDE w:val="0"/>
        <w:autoSpaceDN w:val="0"/>
        <w:spacing w:after="0" w:line="240" w:lineRule="auto"/>
        <w:ind w:hanging="361"/>
        <w:jc w:val="both"/>
        <w:rPr>
          <w:rFonts w:eastAsia="Times New Roman" w:cs="Times New Roman"/>
          <w:szCs w:val="28"/>
        </w:rPr>
      </w:pPr>
      <w:r w:rsidRPr="004E10A0">
        <w:rPr>
          <w:rFonts w:eastAsia="Times New Roman" w:cs="Times New Roman"/>
          <w:szCs w:val="28"/>
        </w:rPr>
        <w:t>Подготовить отчет и защитить результаты практики.</w:t>
      </w:r>
    </w:p>
    <w:p w14:paraId="4A5D7F7C" w14:textId="77777777" w:rsidR="004E10A0" w:rsidRPr="004E10A0" w:rsidRDefault="004E10A0" w:rsidP="004E10A0">
      <w:pPr>
        <w:widowControl w:val="0"/>
        <w:autoSpaceDE w:val="0"/>
        <w:autoSpaceDN w:val="0"/>
        <w:spacing w:after="0" w:line="240" w:lineRule="auto"/>
        <w:jc w:val="left"/>
        <w:rPr>
          <w:rFonts w:eastAsia="Times New Roman" w:cs="Times New Roman"/>
          <w:sz w:val="24"/>
          <w:szCs w:val="27"/>
        </w:rPr>
      </w:pPr>
    </w:p>
    <w:p w14:paraId="7FF09734" w14:textId="77777777" w:rsidR="004E10A0" w:rsidRPr="004E10A0" w:rsidRDefault="004E10A0" w:rsidP="004E10A0">
      <w:pPr>
        <w:widowControl w:val="0"/>
        <w:tabs>
          <w:tab w:val="left" w:pos="3116"/>
          <w:tab w:val="left" w:pos="4873"/>
        </w:tabs>
        <w:autoSpaceDE w:val="0"/>
        <w:autoSpaceDN w:val="0"/>
        <w:spacing w:after="0" w:line="240" w:lineRule="auto"/>
        <w:ind w:left="138"/>
        <w:jc w:val="left"/>
        <w:rPr>
          <w:rFonts w:eastAsia="Times New Roman" w:cs="Times New Roman"/>
          <w:sz w:val="26"/>
          <w:lang w:val="en-US"/>
        </w:rPr>
      </w:pPr>
      <w:proofErr w:type="spellStart"/>
      <w:r w:rsidRPr="004E10A0">
        <w:rPr>
          <w:rFonts w:eastAsia="Times New Roman" w:cs="Times New Roman"/>
          <w:sz w:val="26"/>
          <w:lang w:val="en-US"/>
        </w:rPr>
        <w:t>Дата</w:t>
      </w:r>
      <w:proofErr w:type="spellEnd"/>
      <w:r w:rsidRPr="004E10A0">
        <w:rPr>
          <w:rFonts w:eastAsia="Times New Roman" w:cs="Times New Roman"/>
          <w:sz w:val="26"/>
          <w:lang w:val="en-US"/>
        </w:rPr>
        <w:t xml:space="preserve"> </w:t>
      </w:r>
      <w:proofErr w:type="spellStart"/>
      <w:r w:rsidRPr="004E10A0">
        <w:rPr>
          <w:rFonts w:eastAsia="Times New Roman" w:cs="Times New Roman"/>
          <w:sz w:val="26"/>
          <w:lang w:val="en-US"/>
        </w:rPr>
        <w:t>выдачи</w:t>
      </w:r>
      <w:proofErr w:type="spellEnd"/>
      <w:r w:rsidRPr="004E10A0">
        <w:rPr>
          <w:rFonts w:eastAsia="Times New Roman" w:cs="Times New Roman"/>
          <w:spacing w:val="-5"/>
          <w:sz w:val="26"/>
          <w:lang w:val="en-US"/>
        </w:rPr>
        <w:t xml:space="preserve"> </w:t>
      </w:r>
      <w:proofErr w:type="spellStart"/>
      <w:r w:rsidRPr="004E10A0">
        <w:rPr>
          <w:rFonts w:eastAsia="Times New Roman" w:cs="Times New Roman"/>
          <w:sz w:val="26"/>
          <w:lang w:val="en-US"/>
        </w:rPr>
        <w:t>задания</w:t>
      </w:r>
      <w:proofErr w:type="spellEnd"/>
      <w:r w:rsidRPr="004E10A0">
        <w:rPr>
          <w:rFonts w:eastAsia="Times New Roman" w:cs="Times New Roman"/>
          <w:spacing w:val="1"/>
          <w:sz w:val="26"/>
          <w:lang w:val="en-US"/>
        </w:rPr>
        <w:t xml:space="preserve"> </w:t>
      </w:r>
      <w:r w:rsidRPr="004E10A0">
        <w:rPr>
          <w:rFonts w:eastAsia="Times New Roman" w:cs="Times New Roman"/>
          <w:sz w:val="26"/>
          <w:u w:val="single"/>
          <w:lang w:val="en-US"/>
        </w:rPr>
        <w:t xml:space="preserve">« </w:t>
      </w:r>
      <w:r w:rsidRPr="004E10A0">
        <w:rPr>
          <w:rFonts w:eastAsia="Times New Roman" w:cs="Times New Roman"/>
          <w:sz w:val="26"/>
          <w:u w:val="single"/>
          <w:lang w:val="en-US"/>
        </w:rPr>
        <w:tab/>
        <w:t xml:space="preserve">» </w:t>
      </w:r>
      <w:r w:rsidRPr="004E10A0">
        <w:rPr>
          <w:rFonts w:eastAsia="Times New Roman" w:cs="Times New Roman"/>
          <w:sz w:val="26"/>
          <w:u w:val="single"/>
          <w:lang w:val="en-US"/>
        </w:rPr>
        <w:tab/>
        <w:t>20</w:t>
      </w:r>
      <w:r w:rsidRPr="004E10A0">
        <w:rPr>
          <w:rFonts w:eastAsia="Times New Roman" w:cs="Times New Roman"/>
          <w:sz w:val="26"/>
          <w:u w:val="single"/>
        </w:rPr>
        <w:t>20</w:t>
      </w:r>
      <w:r w:rsidRPr="004E10A0">
        <w:rPr>
          <w:rFonts w:eastAsia="Times New Roman" w:cs="Times New Roman"/>
          <w:spacing w:val="-1"/>
          <w:sz w:val="26"/>
          <w:lang w:val="en-US"/>
        </w:rPr>
        <w:t xml:space="preserve"> </w:t>
      </w:r>
      <w:r w:rsidRPr="004E10A0">
        <w:rPr>
          <w:rFonts w:eastAsia="Times New Roman" w:cs="Times New Roman"/>
          <w:sz w:val="26"/>
          <w:lang w:val="en-US"/>
        </w:rPr>
        <w:t>г.</w:t>
      </w:r>
    </w:p>
    <w:p w14:paraId="4BE599F4" w14:textId="77777777" w:rsidR="004E10A0" w:rsidRPr="004E10A0" w:rsidRDefault="004E10A0" w:rsidP="004E10A0">
      <w:pPr>
        <w:widowControl w:val="0"/>
        <w:autoSpaceDE w:val="0"/>
        <w:autoSpaceDN w:val="0"/>
        <w:spacing w:before="2" w:after="0" w:line="240" w:lineRule="auto"/>
        <w:jc w:val="left"/>
        <w:rPr>
          <w:rFonts w:eastAsia="Times New Roman" w:cs="Times New Roman"/>
          <w:sz w:val="27"/>
          <w:szCs w:val="27"/>
          <w:lang w:val="en-US"/>
        </w:rPr>
      </w:pPr>
    </w:p>
    <w:tbl>
      <w:tblPr>
        <w:tblW w:w="0" w:type="auto"/>
        <w:tblInd w:w="337" w:type="dxa"/>
        <w:tblLayout w:type="fixed"/>
        <w:tblCellMar>
          <w:left w:w="0" w:type="dxa"/>
          <w:right w:w="0" w:type="dxa"/>
        </w:tblCellMar>
        <w:tblLook w:val="01E0" w:firstRow="1" w:lastRow="1" w:firstColumn="1" w:lastColumn="1" w:noHBand="0" w:noVBand="0"/>
      </w:tblPr>
      <w:tblGrid>
        <w:gridCol w:w="4625"/>
        <w:gridCol w:w="3702"/>
      </w:tblGrid>
      <w:tr w:rsidR="004E10A0" w:rsidRPr="004E10A0" w14:paraId="192FE31D" w14:textId="77777777" w:rsidTr="008431BF">
        <w:trPr>
          <w:trHeight w:val="447"/>
        </w:trPr>
        <w:tc>
          <w:tcPr>
            <w:tcW w:w="4625" w:type="dxa"/>
          </w:tcPr>
          <w:p w14:paraId="42500D6B" w14:textId="77777777" w:rsidR="004E10A0" w:rsidRPr="004E10A0" w:rsidRDefault="004E10A0" w:rsidP="004E10A0">
            <w:pPr>
              <w:widowControl w:val="0"/>
              <w:tabs>
                <w:tab w:val="left" w:pos="3035"/>
                <w:tab w:val="left" w:pos="6115"/>
              </w:tabs>
              <w:autoSpaceDE w:val="0"/>
              <w:autoSpaceDN w:val="0"/>
              <w:spacing w:after="0" w:line="287" w:lineRule="exact"/>
              <w:ind w:right="-1700"/>
              <w:jc w:val="right"/>
              <w:rPr>
                <w:rFonts w:eastAsia="Times New Roman" w:cs="Times New Roman"/>
                <w:sz w:val="26"/>
                <w:lang w:val="en-US"/>
              </w:rPr>
            </w:pPr>
            <w:proofErr w:type="spellStart"/>
            <w:r w:rsidRPr="004E10A0">
              <w:rPr>
                <w:rFonts w:eastAsia="Times New Roman" w:cs="Times New Roman"/>
                <w:sz w:val="26"/>
                <w:lang w:val="en-US"/>
              </w:rPr>
              <w:t>Руководитель</w:t>
            </w:r>
            <w:proofErr w:type="spellEnd"/>
            <w:r w:rsidRPr="004E10A0">
              <w:rPr>
                <w:rFonts w:eastAsia="Times New Roman" w:cs="Times New Roman"/>
                <w:spacing w:val="-6"/>
                <w:sz w:val="26"/>
                <w:lang w:val="en-US"/>
              </w:rPr>
              <w:t xml:space="preserve"> </w:t>
            </w:r>
            <w:proofErr w:type="spellStart"/>
            <w:r w:rsidRPr="004E10A0">
              <w:rPr>
                <w:rFonts w:eastAsia="Times New Roman" w:cs="Times New Roman"/>
                <w:sz w:val="26"/>
                <w:lang w:val="en-US"/>
              </w:rPr>
              <w:t>практики</w:t>
            </w:r>
            <w:proofErr w:type="spellEnd"/>
            <w:r w:rsidRPr="004E10A0">
              <w:rPr>
                <w:rFonts w:eastAsia="Times New Roman" w:cs="Times New Roman"/>
                <w:sz w:val="26"/>
                <w:lang w:val="en-US"/>
              </w:rPr>
              <w:tab/>
            </w:r>
            <w:r w:rsidRPr="004E10A0">
              <w:rPr>
                <w:rFonts w:eastAsia="Times New Roman" w:cs="Times New Roman"/>
                <w:w w:val="99"/>
                <w:sz w:val="26"/>
                <w:u w:val="single"/>
                <w:lang w:val="en-US"/>
              </w:rPr>
              <w:t xml:space="preserve"> </w:t>
            </w:r>
            <w:r w:rsidRPr="004E10A0">
              <w:rPr>
                <w:rFonts w:eastAsia="Times New Roman" w:cs="Times New Roman"/>
                <w:sz w:val="26"/>
                <w:u w:val="single"/>
                <w:lang w:val="en-US"/>
              </w:rPr>
              <w:tab/>
            </w:r>
          </w:p>
        </w:tc>
        <w:tc>
          <w:tcPr>
            <w:tcW w:w="3702" w:type="dxa"/>
          </w:tcPr>
          <w:p w14:paraId="141F8B4E" w14:textId="34BF4882" w:rsidR="004E10A0" w:rsidRPr="004E10A0" w:rsidRDefault="00AF5593" w:rsidP="004E10A0">
            <w:pPr>
              <w:widowControl w:val="0"/>
              <w:autoSpaceDE w:val="0"/>
              <w:autoSpaceDN w:val="0"/>
              <w:spacing w:after="0" w:line="287" w:lineRule="exact"/>
              <w:ind w:right="200"/>
              <w:jc w:val="right"/>
              <w:rPr>
                <w:rFonts w:eastAsia="Times New Roman" w:cs="Times New Roman"/>
                <w:sz w:val="26"/>
                <w:lang w:val="en-US"/>
              </w:rPr>
            </w:pPr>
            <w:r>
              <w:rPr>
                <w:rFonts w:eastAsia="Times New Roman" w:cs="Times New Roman"/>
                <w:sz w:val="26"/>
              </w:rPr>
              <w:t>Федоров В.О</w:t>
            </w:r>
            <w:r w:rsidR="004E10A0" w:rsidRPr="004E10A0">
              <w:rPr>
                <w:rFonts w:eastAsia="Times New Roman" w:cs="Times New Roman"/>
                <w:sz w:val="26"/>
                <w:lang w:val="en-US"/>
              </w:rPr>
              <w:t>.</w:t>
            </w:r>
          </w:p>
        </w:tc>
      </w:tr>
      <w:tr w:rsidR="004E10A0" w:rsidRPr="004E10A0" w14:paraId="7BF06A78" w14:textId="77777777" w:rsidTr="008431BF">
        <w:trPr>
          <w:trHeight w:val="447"/>
        </w:trPr>
        <w:tc>
          <w:tcPr>
            <w:tcW w:w="4625" w:type="dxa"/>
          </w:tcPr>
          <w:p w14:paraId="5D2896B7" w14:textId="77777777" w:rsidR="004E10A0" w:rsidRPr="004E10A0" w:rsidRDefault="004E10A0" w:rsidP="004E10A0">
            <w:pPr>
              <w:widowControl w:val="0"/>
              <w:tabs>
                <w:tab w:val="left" w:pos="3021"/>
                <w:tab w:val="left" w:pos="6115"/>
              </w:tabs>
              <w:autoSpaceDE w:val="0"/>
              <w:autoSpaceDN w:val="0"/>
              <w:spacing w:before="148" w:after="0" w:line="279" w:lineRule="exact"/>
              <w:ind w:right="-1700"/>
              <w:jc w:val="right"/>
              <w:rPr>
                <w:rFonts w:eastAsia="Times New Roman" w:cs="Times New Roman"/>
                <w:sz w:val="26"/>
                <w:lang w:val="en-US"/>
              </w:rPr>
            </w:pPr>
            <w:proofErr w:type="spellStart"/>
            <w:r w:rsidRPr="004E10A0">
              <w:rPr>
                <w:rFonts w:eastAsia="Times New Roman" w:cs="Times New Roman"/>
                <w:sz w:val="26"/>
                <w:lang w:val="en-US"/>
              </w:rPr>
              <w:t>Задание</w:t>
            </w:r>
            <w:proofErr w:type="spellEnd"/>
            <w:r w:rsidRPr="004E10A0">
              <w:rPr>
                <w:rFonts w:eastAsia="Times New Roman" w:cs="Times New Roman"/>
                <w:spacing w:val="-7"/>
                <w:sz w:val="26"/>
                <w:lang w:val="en-US"/>
              </w:rPr>
              <w:t xml:space="preserve"> </w:t>
            </w:r>
            <w:proofErr w:type="spellStart"/>
            <w:r w:rsidRPr="004E10A0">
              <w:rPr>
                <w:rFonts w:eastAsia="Times New Roman" w:cs="Times New Roman"/>
                <w:sz w:val="26"/>
                <w:lang w:val="en-US"/>
              </w:rPr>
              <w:t>получил</w:t>
            </w:r>
            <w:proofErr w:type="spellEnd"/>
            <w:r w:rsidRPr="004E10A0">
              <w:rPr>
                <w:rFonts w:eastAsia="Times New Roman" w:cs="Times New Roman"/>
                <w:sz w:val="26"/>
                <w:lang w:val="en-US"/>
              </w:rPr>
              <w:tab/>
            </w:r>
            <w:r w:rsidRPr="004E10A0">
              <w:rPr>
                <w:rFonts w:eastAsia="Times New Roman" w:cs="Times New Roman"/>
                <w:w w:val="99"/>
                <w:sz w:val="26"/>
                <w:u w:val="single"/>
                <w:lang w:val="en-US"/>
              </w:rPr>
              <w:t xml:space="preserve"> </w:t>
            </w:r>
            <w:r w:rsidRPr="004E10A0">
              <w:rPr>
                <w:rFonts w:eastAsia="Times New Roman" w:cs="Times New Roman"/>
                <w:sz w:val="26"/>
                <w:u w:val="single"/>
                <w:lang w:val="en-US"/>
              </w:rPr>
              <w:tab/>
            </w:r>
          </w:p>
        </w:tc>
        <w:tc>
          <w:tcPr>
            <w:tcW w:w="3702" w:type="dxa"/>
          </w:tcPr>
          <w:p w14:paraId="792AD9BF" w14:textId="38ADF97B" w:rsidR="004E10A0" w:rsidRPr="004E10A0" w:rsidRDefault="00FC13C1" w:rsidP="004E10A0">
            <w:pPr>
              <w:widowControl w:val="0"/>
              <w:autoSpaceDE w:val="0"/>
              <w:autoSpaceDN w:val="0"/>
              <w:spacing w:before="148" w:after="0" w:line="279" w:lineRule="exact"/>
              <w:ind w:right="197"/>
              <w:jc w:val="right"/>
              <w:rPr>
                <w:rFonts w:eastAsia="Times New Roman" w:cs="Times New Roman"/>
                <w:sz w:val="26"/>
                <w:lang w:val="en-US"/>
              </w:rPr>
            </w:pPr>
            <w:r>
              <w:rPr>
                <w:rFonts w:eastAsia="Times New Roman" w:cs="Times New Roman"/>
                <w:sz w:val="26"/>
              </w:rPr>
              <w:t>Халмедов В.М</w:t>
            </w:r>
            <w:r w:rsidR="004E10A0" w:rsidRPr="004E10A0">
              <w:rPr>
                <w:rFonts w:eastAsia="Times New Roman" w:cs="Times New Roman"/>
                <w:sz w:val="26"/>
                <w:lang w:val="en-US"/>
              </w:rPr>
              <w:t>.</w:t>
            </w:r>
          </w:p>
        </w:tc>
      </w:tr>
    </w:tbl>
    <w:p w14:paraId="513187FC" w14:textId="77777777" w:rsidR="004E10A0" w:rsidRPr="004E10A0" w:rsidRDefault="004E10A0" w:rsidP="004E10A0">
      <w:pPr>
        <w:widowControl w:val="0"/>
        <w:autoSpaceDE w:val="0"/>
        <w:autoSpaceDN w:val="0"/>
        <w:spacing w:after="0" w:line="240" w:lineRule="auto"/>
        <w:jc w:val="left"/>
        <w:rPr>
          <w:rFonts w:eastAsia="Times New Roman" w:cs="Times New Roman"/>
          <w:sz w:val="26"/>
          <w:lang w:val="en-US"/>
        </w:rPr>
        <w:sectPr w:rsidR="004E10A0" w:rsidRPr="004E10A0" w:rsidSect="004E10A0">
          <w:pgSz w:w="11910" w:h="16840"/>
          <w:pgMar w:top="1040" w:right="720" w:bottom="280" w:left="1280" w:header="720" w:footer="720" w:gutter="0"/>
          <w:cols w:space="720"/>
        </w:sectPr>
      </w:pPr>
    </w:p>
    <w:sdt>
      <w:sdtPr>
        <w:rPr>
          <w:rFonts w:ascii="Times New Roman" w:eastAsiaTheme="minorHAnsi" w:hAnsi="Times New Roman" w:cstheme="minorBidi"/>
          <w:color w:val="auto"/>
          <w:sz w:val="28"/>
          <w:szCs w:val="22"/>
          <w:lang w:eastAsia="en-US"/>
        </w:rPr>
        <w:id w:val="832874463"/>
        <w:docPartObj>
          <w:docPartGallery w:val="Table of Contents"/>
          <w:docPartUnique/>
        </w:docPartObj>
      </w:sdtPr>
      <w:sdtEndPr>
        <w:rPr>
          <w:b/>
          <w:bCs/>
        </w:rPr>
      </w:sdtEndPr>
      <w:sdtContent>
        <w:p w14:paraId="5ACFDB6A" w14:textId="77777777" w:rsidR="003C42AF" w:rsidRPr="00637A12" w:rsidRDefault="003C42AF" w:rsidP="003C42AF">
          <w:pPr>
            <w:pStyle w:val="a7"/>
            <w:jc w:val="center"/>
            <w:rPr>
              <w:rFonts w:ascii="Times New Roman" w:hAnsi="Times New Roman" w:cs="Times New Roman"/>
            </w:rPr>
          </w:pPr>
          <w:r w:rsidRPr="00637A12">
            <w:rPr>
              <w:rStyle w:val="10"/>
              <w:rFonts w:cs="Times New Roman"/>
              <w:color w:val="auto"/>
            </w:rPr>
            <w:t>Содержание</w:t>
          </w:r>
        </w:p>
        <w:p w14:paraId="7321578F" w14:textId="77777777" w:rsidR="003C42AF" w:rsidRDefault="003C42AF" w:rsidP="003C42AF">
          <w:pPr>
            <w:pStyle w:val="11"/>
            <w:tabs>
              <w:tab w:val="right" w:leader="dot" w:pos="9345"/>
            </w:tabs>
            <w:rPr>
              <w:noProof/>
            </w:rPr>
          </w:pPr>
          <w:r>
            <w:rPr>
              <w:b/>
              <w:bCs/>
            </w:rPr>
            <w:fldChar w:fldCharType="begin"/>
          </w:r>
          <w:r>
            <w:rPr>
              <w:b/>
              <w:bCs/>
            </w:rPr>
            <w:instrText xml:space="preserve"> TOC \o "1-3" \h \z \u </w:instrText>
          </w:r>
          <w:r>
            <w:rPr>
              <w:b/>
              <w:bCs/>
            </w:rPr>
            <w:fldChar w:fldCharType="separate"/>
          </w:r>
          <w:hyperlink w:anchor="_Toc41583830" w:history="1">
            <w:r w:rsidRPr="005B0448">
              <w:rPr>
                <w:rStyle w:val="a4"/>
                <w:noProof/>
              </w:rPr>
              <w:t>Введение</w:t>
            </w:r>
            <w:r>
              <w:rPr>
                <w:noProof/>
                <w:webHidden/>
              </w:rPr>
              <w:tab/>
            </w:r>
            <w:r>
              <w:rPr>
                <w:noProof/>
                <w:webHidden/>
              </w:rPr>
              <w:fldChar w:fldCharType="begin"/>
            </w:r>
            <w:r>
              <w:rPr>
                <w:noProof/>
                <w:webHidden/>
              </w:rPr>
              <w:instrText xml:space="preserve"> PAGEREF _Toc41583830 \h </w:instrText>
            </w:r>
            <w:r>
              <w:rPr>
                <w:noProof/>
                <w:webHidden/>
              </w:rPr>
            </w:r>
            <w:r>
              <w:rPr>
                <w:noProof/>
                <w:webHidden/>
              </w:rPr>
              <w:fldChar w:fldCharType="separate"/>
            </w:r>
            <w:r>
              <w:rPr>
                <w:noProof/>
                <w:webHidden/>
              </w:rPr>
              <w:t>3</w:t>
            </w:r>
            <w:r>
              <w:rPr>
                <w:noProof/>
                <w:webHidden/>
              </w:rPr>
              <w:fldChar w:fldCharType="end"/>
            </w:r>
          </w:hyperlink>
        </w:p>
        <w:p w14:paraId="6128F1EC" w14:textId="77777777" w:rsidR="003C42AF" w:rsidRDefault="00EF13E5" w:rsidP="003C42AF">
          <w:pPr>
            <w:pStyle w:val="11"/>
            <w:tabs>
              <w:tab w:val="right" w:leader="dot" w:pos="9345"/>
            </w:tabs>
            <w:rPr>
              <w:noProof/>
            </w:rPr>
          </w:pPr>
          <w:hyperlink w:anchor="_Toc41583831" w:history="1">
            <w:r w:rsidR="003C42AF" w:rsidRPr="005B0448">
              <w:rPr>
                <w:rStyle w:val="a4"/>
                <w:noProof/>
              </w:rPr>
              <w:t>Основная часть</w:t>
            </w:r>
            <w:r w:rsidR="003C42AF">
              <w:rPr>
                <w:noProof/>
                <w:webHidden/>
              </w:rPr>
              <w:tab/>
            </w:r>
            <w:r w:rsidR="003C42AF">
              <w:rPr>
                <w:noProof/>
                <w:webHidden/>
              </w:rPr>
              <w:fldChar w:fldCharType="begin"/>
            </w:r>
            <w:r w:rsidR="003C42AF">
              <w:rPr>
                <w:noProof/>
                <w:webHidden/>
              </w:rPr>
              <w:instrText xml:space="preserve"> PAGEREF _Toc41583831 \h </w:instrText>
            </w:r>
            <w:r w:rsidR="003C42AF">
              <w:rPr>
                <w:noProof/>
                <w:webHidden/>
              </w:rPr>
            </w:r>
            <w:r w:rsidR="003C42AF">
              <w:rPr>
                <w:noProof/>
                <w:webHidden/>
              </w:rPr>
              <w:fldChar w:fldCharType="separate"/>
            </w:r>
            <w:r w:rsidR="003C42AF">
              <w:rPr>
                <w:noProof/>
                <w:webHidden/>
              </w:rPr>
              <w:t>5</w:t>
            </w:r>
            <w:r w:rsidR="003C42AF">
              <w:rPr>
                <w:noProof/>
                <w:webHidden/>
              </w:rPr>
              <w:fldChar w:fldCharType="end"/>
            </w:r>
          </w:hyperlink>
        </w:p>
        <w:p w14:paraId="7AD5D701" w14:textId="77777777" w:rsidR="003C42AF" w:rsidRDefault="00EF13E5" w:rsidP="003C42AF">
          <w:pPr>
            <w:pStyle w:val="11"/>
            <w:tabs>
              <w:tab w:val="right" w:leader="dot" w:pos="9345"/>
            </w:tabs>
            <w:rPr>
              <w:noProof/>
            </w:rPr>
          </w:pPr>
          <w:hyperlink w:anchor="_Toc41583832" w:history="1">
            <w:r w:rsidR="003C42AF" w:rsidRPr="005B0448">
              <w:rPr>
                <w:rStyle w:val="a4"/>
                <w:noProof/>
              </w:rPr>
              <w:t>Заключение</w:t>
            </w:r>
            <w:r w:rsidR="003C42AF">
              <w:rPr>
                <w:noProof/>
                <w:webHidden/>
              </w:rPr>
              <w:tab/>
            </w:r>
            <w:r w:rsidR="003C42AF">
              <w:rPr>
                <w:noProof/>
                <w:webHidden/>
              </w:rPr>
              <w:fldChar w:fldCharType="begin"/>
            </w:r>
            <w:r w:rsidR="003C42AF">
              <w:rPr>
                <w:noProof/>
                <w:webHidden/>
              </w:rPr>
              <w:instrText xml:space="preserve"> PAGEREF _Toc41583832 \h </w:instrText>
            </w:r>
            <w:r w:rsidR="003C42AF">
              <w:rPr>
                <w:noProof/>
                <w:webHidden/>
              </w:rPr>
            </w:r>
            <w:r w:rsidR="003C42AF">
              <w:rPr>
                <w:noProof/>
                <w:webHidden/>
              </w:rPr>
              <w:fldChar w:fldCharType="separate"/>
            </w:r>
            <w:r w:rsidR="003C42AF">
              <w:rPr>
                <w:noProof/>
                <w:webHidden/>
              </w:rPr>
              <w:t>17</w:t>
            </w:r>
            <w:r w:rsidR="003C42AF">
              <w:rPr>
                <w:noProof/>
                <w:webHidden/>
              </w:rPr>
              <w:fldChar w:fldCharType="end"/>
            </w:r>
          </w:hyperlink>
        </w:p>
        <w:p w14:paraId="78A62D42" w14:textId="77777777" w:rsidR="003C42AF" w:rsidRDefault="00EF13E5" w:rsidP="003C42AF">
          <w:pPr>
            <w:pStyle w:val="11"/>
            <w:tabs>
              <w:tab w:val="right" w:leader="dot" w:pos="9345"/>
            </w:tabs>
            <w:rPr>
              <w:noProof/>
            </w:rPr>
          </w:pPr>
          <w:hyperlink w:anchor="_Toc41583833" w:history="1">
            <w:r w:rsidR="003C42AF" w:rsidRPr="005B0448">
              <w:rPr>
                <w:rStyle w:val="a4"/>
                <w:noProof/>
              </w:rPr>
              <w:t>Список использованных источников</w:t>
            </w:r>
            <w:r w:rsidR="003C42AF">
              <w:rPr>
                <w:noProof/>
                <w:webHidden/>
              </w:rPr>
              <w:tab/>
            </w:r>
            <w:r w:rsidR="003C42AF">
              <w:rPr>
                <w:noProof/>
                <w:webHidden/>
              </w:rPr>
              <w:fldChar w:fldCharType="begin"/>
            </w:r>
            <w:r w:rsidR="003C42AF">
              <w:rPr>
                <w:noProof/>
                <w:webHidden/>
              </w:rPr>
              <w:instrText xml:space="preserve"> PAGEREF _Toc41583833 \h </w:instrText>
            </w:r>
            <w:r w:rsidR="003C42AF">
              <w:rPr>
                <w:noProof/>
                <w:webHidden/>
              </w:rPr>
            </w:r>
            <w:r w:rsidR="003C42AF">
              <w:rPr>
                <w:noProof/>
                <w:webHidden/>
              </w:rPr>
              <w:fldChar w:fldCharType="separate"/>
            </w:r>
            <w:r w:rsidR="003C42AF">
              <w:rPr>
                <w:noProof/>
                <w:webHidden/>
              </w:rPr>
              <w:t>18</w:t>
            </w:r>
            <w:r w:rsidR="003C42AF">
              <w:rPr>
                <w:noProof/>
                <w:webHidden/>
              </w:rPr>
              <w:fldChar w:fldCharType="end"/>
            </w:r>
          </w:hyperlink>
        </w:p>
        <w:p w14:paraId="1A232C66" w14:textId="77777777" w:rsidR="003C42AF" w:rsidRDefault="00EF13E5" w:rsidP="003C42AF">
          <w:pPr>
            <w:pStyle w:val="11"/>
            <w:tabs>
              <w:tab w:val="right" w:leader="dot" w:pos="9345"/>
            </w:tabs>
            <w:rPr>
              <w:noProof/>
            </w:rPr>
          </w:pPr>
          <w:hyperlink w:anchor="_Toc41583834" w:history="1">
            <w:r w:rsidR="003C42AF" w:rsidRPr="005B0448">
              <w:rPr>
                <w:rStyle w:val="a4"/>
                <w:noProof/>
              </w:rPr>
              <w:t>Приложение</w:t>
            </w:r>
            <w:r w:rsidR="003C42AF">
              <w:rPr>
                <w:noProof/>
                <w:webHidden/>
              </w:rPr>
              <w:tab/>
            </w:r>
            <w:r w:rsidR="003C42AF">
              <w:rPr>
                <w:noProof/>
                <w:webHidden/>
              </w:rPr>
              <w:fldChar w:fldCharType="begin"/>
            </w:r>
            <w:r w:rsidR="003C42AF">
              <w:rPr>
                <w:noProof/>
                <w:webHidden/>
              </w:rPr>
              <w:instrText xml:space="preserve"> PAGEREF _Toc41583834 \h </w:instrText>
            </w:r>
            <w:r w:rsidR="003C42AF">
              <w:rPr>
                <w:noProof/>
                <w:webHidden/>
              </w:rPr>
            </w:r>
            <w:r w:rsidR="003C42AF">
              <w:rPr>
                <w:noProof/>
                <w:webHidden/>
              </w:rPr>
              <w:fldChar w:fldCharType="separate"/>
            </w:r>
            <w:r w:rsidR="003C42AF">
              <w:rPr>
                <w:noProof/>
                <w:webHidden/>
              </w:rPr>
              <w:t>20</w:t>
            </w:r>
            <w:r w:rsidR="003C42AF">
              <w:rPr>
                <w:noProof/>
                <w:webHidden/>
              </w:rPr>
              <w:fldChar w:fldCharType="end"/>
            </w:r>
          </w:hyperlink>
        </w:p>
        <w:p w14:paraId="526AFC6D" w14:textId="77777777" w:rsidR="003C42AF" w:rsidRDefault="003C42AF" w:rsidP="003C42AF">
          <w:r>
            <w:rPr>
              <w:b/>
              <w:bCs/>
            </w:rPr>
            <w:fldChar w:fldCharType="end"/>
          </w:r>
        </w:p>
      </w:sdtContent>
    </w:sdt>
    <w:p w14:paraId="6D62C45A" w14:textId="77777777" w:rsidR="003C42AF" w:rsidRDefault="003C42AF" w:rsidP="003C42AF">
      <w:pPr>
        <w:spacing w:line="240" w:lineRule="auto"/>
        <w:jc w:val="left"/>
        <w:rPr>
          <w:rFonts w:eastAsiaTheme="majorEastAsia" w:cstheme="majorBidi"/>
          <w:b/>
          <w:sz w:val="32"/>
          <w:szCs w:val="32"/>
        </w:rPr>
      </w:pPr>
    </w:p>
    <w:p w14:paraId="011399F9" w14:textId="77777777" w:rsidR="003C42AF" w:rsidRDefault="003C42AF" w:rsidP="003C42AF">
      <w:pPr>
        <w:spacing w:line="240" w:lineRule="auto"/>
        <w:jc w:val="left"/>
        <w:rPr>
          <w:rFonts w:eastAsiaTheme="majorEastAsia" w:cstheme="majorBidi"/>
          <w:b/>
          <w:sz w:val="32"/>
          <w:szCs w:val="32"/>
        </w:rPr>
      </w:pPr>
      <w:bookmarkStart w:id="1" w:name="_Toc41583830"/>
      <w:r>
        <w:br w:type="page"/>
      </w:r>
    </w:p>
    <w:p w14:paraId="6806A0E0" w14:textId="77777777" w:rsidR="003C42AF" w:rsidRDefault="003C42AF" w:rsidP="003C42AF">
      <w:pPr>
        <w:pStyle w:val="1"/>
        <w:jc w:val="center"/>
      </w:pPr>
      <w:r>
        <w:lastRenderedPageBreak/>
        <w:t>Введение</w:t>
      </w:r>
      <w:bookmarkEnd w:id="1"/>
    </w:p>
    <w:p w14:paraId="61568CC9" w14:textId="77777777" w:rsidR="003C42AF" w:rsidRDefault="003C42AF" w:rsidP="003C42AF">
      <w:pPr>
        <w:ind w:firstLine="708"/>
      </w:pPr>
      <w:r>
        <w:t>В ходе выполнения практики необходимо выполнить научно- исследовательскую, проектно-конструкторскую и проектно- технологическую части ВКР.</w:t>
      </w:r>
    </w:p>
    <w:p w14:paraId="5063F766" w14:textId="77777777" w:rsidR="003C42AF" w:rsidRPr="00D9489B" w:rsidRDefault="003C42AF" w:rsidP="003C42AF">
      <w:pPr>
        <w:rPr>
          <w:b/>
        </w:rPr>
      </w:pPr>
      <w:r w:rsidRPr="00D9489B">
        <w:rPr>
          <w:b/>
        </w:rPr>
        <w:t>Научно-исследовательская часть</w:t>
      </w:r>
    </w:p>
    <w:p w14:paraId="2616F1FA" w14:textId="77777777" w:rsidR="003C42AF" w:rsidRDefault="003C42AF" w:rsidP="003C42AF">
      <w:pPr>
        <w:ind w:firstLine="708"/>
      </w:pPr>
      <w:r>
        <w:t>Цель: формирование практических навыков самостоятельной работы, учитывающими сложившиеся условия экономики и производства; навыков работы с отчетной статистической и патентной документацией, плановыми и методическими материалами, а также с отечественной и иностранной литературой по вопросам разработки вычислительных машин, комплексов, систем и сетей.</w:t>
      </w:r>
    </w:p>
    <w:p w14:paraId="594DC934" w14:textId="77777777" w:rsidR="003C42AF" w:rsidRDefault="003C42AF" w:rsidP="003C42AF">
      <w:pPr>
        <w:ind w:firstLine="708"/>
      </w:pPr>
      <w:r>
        <w:t>Задачи: подготовка раздела ВКР, включающего: анализ технического задания; анализ функций и технических характеристик проектируемого изделия; обоснование выбранного направления работы; обзор состояния техники по теме проекта и анализ существующих систем и изделий (аналогов) с выявлением новизны данной разработки; системный анализ задачи, рассмотрение возможны вариантов технических решений и выбор одного из них с соответствующим техническим и экономическим обоснованием; проектирование архитектуры системы (определение места разрабатываемого изделия в системе большего масштаба и его взаимосвязей, декомпозиция разрабатываемого изделия на составные части аппаратного, программного и информационного обеспечения, определение операций, выполняемых обслуживающим персоналом); выбор программного обеспечения.</w:t>
      </w:r>
    </w:p>
    <w:p w14:paraId="182CB160" w14:textId="77777777" w:rsidR="003C42AF" w:rsidRPr="00D9489B" w:rsidRDefault="003C42AF" w:rsidP="003C42AF">
      <w:pPr>
        <w:rPr>
          <w:b/>
        </w:rPr>
      </w:pPr>
      <w:r w:rsidRPr="00D9489B">
        <w:rPr>
          <w:b/>
        </w:rPr>
        <w:t>Проектно-конструкторская часть</w:t>
      </w:r>
    </w:p>
    <w:p w14:paraId="059D6F6B" w14:textId="77777777" w:rsidR="003C42AF" w:rsidRDefault="003C42AF" w:rsidP="003C42AF">
      <w:pPr>
        <w:ind w:firstLine="708"/>
      </w:pPr>
      <w:r>
        <w:t>Цель: формирование практических навыков владения современными средствами вычислительной техники и информационными технологиями; навыков решения профессиональных задач на уровне современных достижений науки и техники.</w:t>
      </w:r>
    </w:p>
    <w:p w14:paraId="03C8108D" w14:textId="77777777" w:rsidR="003C42AF" w:rsidRDefault="003C42AF" w:rsidP="003C42AF">
      <w:pPr>
        <w:ind w:firstLine="708"/>
      </w:pPr>
      <w:r>
        <w:lastRenderedPageBreak/>
        <w:t>Задачи: подготовка раздела ВКР, включающего: разработку и описание структурной схемы системы (аппаратных и/или программных средств) и необходимых алгоритмов; расчеты, подтверждающие выполнение заданных режимов и параметров работы отдельных устройств или системы в целом; расчеты объема оборудования, спецификации рассчитанных узлов.</w:t>
      </w:r>
    </w:p>
    <w:p w14:paraId="2D2F98F0" w14:textId="77777777" w:rsidR="003C42AF" w:rsidRPr="00D9489B" w:rsidRDefault="003C42AF" w:rsidP="003C42AF">
      <w:pPr>
        <w:rPr>
          <w:b/>
        </w:rPr>
      </w:pPr>
      <w:r w:rsidRPr="00D9489B">
        <w:rPr>
          <w:b/>
        </w:rPr>
        <w:t>Проектно-технологическая часть</w:t>
      </w:r>
    </w:p>
    <w:p w14:paraId="160AED02" w14:textId="77777777" w:rsidR="003C42AF" w:rsidRDefault="003C42AF" w:rsidP="003C42AF">
      <w:pPr>
        <w:ind w:firstLine="708"/>
      </w:pPr>
      <w:r>
        <w:t>Цель: формирование практических навыков использования оценки качества программной продукции.</w:t>
      </w:r>
    </w:p>
    <w:p w14:paraId="3C331395" w14:textId="77777777" w:rsidR="003C42AF" w:rsidRDefault="003C42AF" w:rsidP="003C42AF">
      <w:pPr>
        <w:ind w:firstLine="708"/>
      </w:pPr>
      <w:r>
        <w:t>Задачи: подготовка раздела ВКР, включающего: описание условий функционирования разработанного изделия (системы), результаты эксперимента (если он проводился), эксплуатационные документы.</w:t>
      </w:r>
      <w:r>
        <w:br w:type="page"/>
      </w:r>
    </w:p>
    <w:p w14:paraId="0E831B44" w14:textId="77777777" w:rsidR="003C42AF" w:rsidRDefault="003C42AF" w:rsidP="003C42AF">
      <w:pPr>
        <w:pStyle w:val="1"/>
        <w:jc w:val="center"/>
      </w:pPr>
      <w:bookmarkStart w:id="2" w:name="_Toc41583831"/>
      <w:r>
        <w:lastRenderedPageBreak/>
        <w:t>Основная часть</w:t>
      </w:r>
      <w:bookmarkEnd w:id="2"/>
    </w:p>
    <w:p w14:paraId="56B9B4E7" w14:textId="61CD8C9C" w:rsidR="003C42AF" w:rsidRDefault="008B77C7" w:rsidP="003C42AF">
      <w:pPr>
        <w:jc w:val="center"/>
      </w:pPr>
      <w:r>
        <w:rPr>
          <w:noProof/>
        </w:rPr>
        <w:drawing>
          <wp:inline distT="0" distB="0" distL="0" distR="0" wp14:anchorId="66AC6D2D" wp14:editId="7D5B07E4">
            <wp:extent cx="4460086" cy="33432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3206" cy="3353110"/>
                    </a:xfrm>
                    <a:prstGeom prst="rect">
                      <a:avLst/>
                    </a:prstGeom>
                    <a:noFill/>
                    <a:ln>
                      <a:noFill/>
                    </a:ln>
                  </pic:spPr>
                </pic:pic>
              </a:graphicData>
            </a:graphic>
          </wp:inline>
        </w:drawing>
      </w:r>
    </w:p>
    <w:p w14:paraId="2D5DDA69" w14:textId="77777777" w:rsidR="003C42AF" w:rsidRDefault="003C42AF" w:rsidP="003C42AF">
      <w:pPr>
        <w:jc w:val="center"/>
      </w:pPr>
      <w:r>
        <w:t>Рисунок 1 – слайд 1</w:t>
      </w:r>
    </w:p>
    <w:p w14:paraId="18D61BB3" w14:textId="77777777" w:rsidR="008B77C7" w:rsidRPr="004E54F2" w:rsidRDefault="008B77C7" w:rsidP="008B77C7">
      <w:pPr>
        <w:ind w:firstLine="567"/>
        <w:rPr>
          <w:rFonts w:cs="Times New Roman"/>
        </w:rPr>
      </w:pPr>
      <w:r w:rsidRPr="004E54F2">
        <w:rPr>
          <w:rFonts w:cs="Times New Roman"/>
        </w:rPr>
        <w:t xml:space="preserve">Здравствуйте уважаемая комиссия. Я студент группы САПР.Б-81 хотел бы представить вам свою выпускной работы на тему «Разработка </w:t>
      </w:r>
      <w:proofErr w:type="spellStart"/>
      <w:r w:rsidRPr="004E54F2">
        <w:rPr>
          <w:rFonts w:cs="Times New Roman"/>
        </w:rPr>
        <w:t>web</w:t>
      </w:r>
      <w:proofErr w:type="spellEnd"/>
      <w:r w:rsidRPr="004E54F2">
        <w:rPr>
          <w:rFonts w:cs="Times New Roman"/>
        </w:rPr>
        <w:t>-сервиса помощи самозанятым для реализации товаров и услуг»</w:t>
      </w:r>
    </w:p>
    <w:p w14:paraId="3E8EE02A" w14:textId="43CF93B5" w:rsidR="003C42AF" w:rsidRDefault="008B77C7" w:rsidP="003C42AF">
      <w:pPr>
        <w:jc w:val="center"/>
      </w:pPr>
      <w:r>
        <w:rPr>
          <w:noProof/>
        </w:rPr>
        <w:drawing>
          <wp:inline distT="0" distB="0" distL="0" distR="0" wp14:anchorId="3A7CAFB4" wp14:editId="522CC326">
            <wp:extent cx="4352925" cy="326294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0473" cy="3276101"/>
                    </a:xfrm>
                    <a:prstGeom prst="rect">
                      <a:avLst/>
                    </a:prstGeom>
                    <a:noFill/>
                    <a:ln>
                      <a:noFill/>
                    </a:ln>
                  </pic:spPr>
                </pic:pic>
              </a:graphicData>
            </a:graphic>
          </wp:inline>
        </w:drawing>
      </w:r>
    </w:p>
    <w:p w14:paraId="0A3A72BE" w14:textId="77777777" w:rsidR="003C42AF" w:rsidRDefault="003C42AF" w:rsidP="003C42AF">
      <w:pPr>
        <w:jc w:val="center"/>
      </w:pPr>
      <w:r>
        <w:t>Рисунок 2 – слайд 2</w:t>
      </w:r>
    </w:p>
    <w:p w14:paraId="293CED02" w14:textId="36B07E6F" w:rsidR="008B77C7" w:rsidRPr="004E54F2" w:rsidRDefault="008B77C7" w:rsidP="008B77C7">
      <w:pPr>
        <w:ind w:firstLine="567"/>
        <w:rPr>
          <w:rFonts w:cs="Times New Roman"/>
        </w:rPr>
      </w:pPr>
      <w:r w:rsidRPr="004E54F2">
        <w:rPr>
          <w:rFonts w:cs="Times New Roman"/>
        </w:rPr>
        <w:lastRenderedPageBreak/>
        <w:t xml:space="preserve">Целью написания данной курсовой работы является разработка </w:t>
      </w:r>
      <w:proofErr w:type="spellStart"/>
      <w:r w:rsidRPr="004E54F2">
        <w:rPr>
          <w:rFonts w:cs="Times New Roman"/>
        </w:rPr>
        <w:t>web</w:t>
      </w:r>
      <w:proofErr w:type="spellEnd"/>
      <w:r w:rsidRPr="004E54F2">
        <w:rPr>
          <w:rFonts w:cs="Times New Roman"/>
        </w:rPr>
        <w:t>-сервис для самозанятых “</w:t>
      </w:r>
      <w:proofErr w:type="spellStart"/>
      <w:r w:rsidRPr="004E54F2">
        <w:rPr>
          <w:rFonts w:cs="Times New Roman"/>
        </w:rPr>
        <w:t>HandyMady</w:t>
      </w:r>
      <w:proofErr w:type="spellEnd"/>
      <w:r w:rsidRPr="004E54F2">
        <w:rPr>
          <w:rFonts w:cs="Times New Roman"/>
        </w:rPr>
        <w:t>”, для облегчения рабочего процесса самозанятых лиц, в реализации товаров и услуг.</w:t>
      </w:r>
    </w:p>
    <w:p w14:paraId="215D34C7" w14:textId="77777777" w:rsidR="008B77C7" w:rsidRPr="004E54F2" w:rsidRDefault="008B77C7" w:rsidP="008B77C7">
      <w:pPr>
        <w:ind w:firstLine="567"/>
        <w:rPr>
          <w:rFonts w:cs="Times New Roman"/>
        </w:rPr>
      </w:pPr>
      <w:r w:rsidRPr="004E54F2">
        <w:rPr>
          <w:rFonts w:cs="Times New Roman"/>
        </w:rPr>
        <w:tab/>
        <w:t>Самозанятость — это вознаграждения за труд или услугу напрямую от заказчиков. Самозанятыми являются лица, не имеющие работодателя, также не имеющие наемных работников, то есть это люди, которые получают прибыл напрямую от своей трудовой деятельности.</w:t>
      </w:r>
    </w:p>
    <w:p w14:paraId="0FBE81F9" w14:textId="77777777" w:rsidR="008B77C7" w:rsidRPr="004E54F2" w:rsidRDefault="008B77C7" w:rsidP="008B77C7">
      <w:pPr>
        <w:ind w:firstLine="567"/>
        <w:rPr>
          <w:rFonts w:cs="Times New Roman"/>
        </w:rPr>
      </w:pPr>
      <w:r w:rsidRPr="004E54F2">
        <w:rPr>
          <w:rFonts w:cs="Times New Roman"/>
        </w:rPr>
        <w:tab/>
        <w:t>Осуществлять свою рабочую деятельность самозанятые лица могут с помощью следующих интернет площадок:</w:t>
      </w:r>
    </w:p>
    <w:p w14:paraId="1A8CF278" w14:textId="77777777" w:rsidR="008B77C7" w:rsidRPr="004E54F2" w:rsidRDefault="008B77C7" w:rsidP="008B77C7">
      <w:pPr>
        <w:ind w:firstLine="567"/>
        <w:rPr>
          <w:rFonts w:cs="Times New Roman"/>
        </w:rPr>
      </w:pPr>
      <w:r w:rsidRPr="004E54F2">
        <w:rPr>
          <w:rFonts w:cs="Times New Roman"/>
        </w:rPr>
        <w:tab/>
        <w:t>Социальные сети — это платформа онлайн, предназначенная для общения. На базе социальных сетей самозанятое лицо создает сообщество с целью продвижения товара и его дальнейшего сбыта. Самозанятое лицо, продавец, ведет каталоги, добавляя новый товар в наличие, ведет переписки с потенциальными покупателями, работает над продвижением своего товара. Оплата в социальных сетях чаще всего производится посредством онлайн переводов при помощи сторонних приложений банков. Это существенно затрудняет ведение финансовой отчетности и порождает проблему мошенничества.</w:t>
      </w:r>
    </w:p>
    <w:p w14:paraId="2C3EA43C" w14:textId="77777777" w:rsidR="008B77C7" w:rsidRPr="004E54F2" w:rsidRDefault="008B77C7" w:rsidP="008B77C7">
      <w:pPr>
        <w:ind w:firstLine="567"/>
        <w:rPr>
          <w:rFonts w:cs="Times New Roman"/>
        </w:rPr>
      </w:pPr>
      <w:r w:rsidRPr="004E54F2">
        <w:rPr>
          <w:rFonts w:cs="Times New Roman"/>
        </w:rPr>
        <w:tab/>
        <w:t>Интернет-магазин — это сайт, для торговли различными товарами в интернете.  Магазины позволяют пользователям сформировать заказ на покупку онлайн. В интернет-магазинах оплата осуществляется при помощи посредников.</w:t>
      </w:r>
    </w:p>
    <w:p w14:paraId="7A2F65F0" w14:textId="77777777" w:rsidR="008B77C7" w:rsidRPr="004E54F2" w:rsidRDefault="008B77C7" w:rsidP="008B77C7">
      <w:pPr>
        <w:ind w:firstLine="567"/>
        <w:rPr>
          <w:rFonts w:cs="Times New Roman"/>
        </w:rPr>
      </w:pPr>
      <w:r w:rsidRPr="004E54F2">
        <w:rPr>
          <w:rFonts w:cs="Times New Roman"/>
        </w:rPr>
        <w:tab/>
        <w:t>Необходимо разработать интернет-магазин, реализующий товары и услуги самозанятых. Система должна обеспечить удобный интерфейс продавцам для создания своего магазина с возможностью добавления товара в каталог и ведение акций, в то время как пользователь получит удобный интерфейс поиска товаров по категориям.</w:t>
      </w:r>
    </w:p>
    <w:p w14:paraId="0766A7B8" w14:textId="77777777" w:rsidR="008B77C7" w:rsidRPr="004E54F2" w:rsidRDefault="008B77C7" w:rsidP="008B77C7">
      <w:pPr>
        <w:ind w:firstLine="567"/>
        <w:rPr>
          <w:rFonts w:cs="Times New Roman"/>
        </w:rPr>
      </w:pPr>
      <w:r w:rsidRPr="004E54F2">
        <w:rPr>
          <w:rFonts w:cs="Times New Roman"/>
        </w:rPr>
        <w:t>Для достижения поставленной цели задачи были разбиты на три части:</w:t>
      </w:r>
    </w:p>
    <w:p w14:paraId="083CF751" w14:textId="77777777" w:rsidR="008B77C7" w:rsidRPr="004E54F2" w:rsidRDefault="008B77C7" w:rsidP="008B77C7">
      <w:pPr>
        <w:ind w:firstLine="567"/>
        <w:rPr>
          <w:rFonts w:cs="Times New Roman"/>
        </w:rPr>
      </w:pPr>
      <w:r w:rsidRPr="004E54F2">
        <w:rPr>
          <w:rFonts w:cs="Times New Roman"/>
        </w:rPr>
        <w:lastRenderedPageBreak/>
        <w:tab/>
        <w:t>научно-исследовательскую часть, где был произведен анализ предметной области, разработана концептуальная схема данных, изучены пользовательские сценарии и составлен перечень задач</w:t>
      </w:r>
    </w:p>
    <w:p w14:paraId="25E89E1E" w14:textId="77777777" w:rsidR="008B77C7" w:rsidRPr="004E54F2" w:rsidRDefault="008B77C7" w:rsidP="008B77C7">
      <w:pPr>
        <w:ind w:firstLine="567"/>
        <w:rPr>
          <w:rFonts w:cs="Times New Roman"/>
        </w:rPr>
      </w:pPr>
      <w:r w:rsidRPr="004E54F2">
        <w:rPr>
          <w:rFonts w:cs="Times New Roman"/>
        </w:rPr>
        <w:tab/>
        <w:t>проектно-конструкторскую часть, где была разработана структура приложения, логическая схема базы данных, пользовательский интерфейс и архитектура системы.</w:t>
      </w:r>
    </w:p>
    <w:p w14:paraId="6806A782" w14:textId="77777777" w:rsidR="008B77C7" w:rsidRPr="004E54F2" w:rsidRDefault="008B77C7" w:rsidP="008B77C7">
      <w:pPr>
        <w:ind w:firstLine="567"/>
        <w:rPr>
          <w:rFonts w:cs="Times New Roman"/>
        </w:rPr>
      </w:pPr>
      <w:r w:rsidRPr="004E54F2">
        <w:rPr>
          <w:rFonts w:cs="Times New Roman"/>
        </w:rPr>
        <w:tab/>
        <w:t>проектно-технологическую часть, где были определены технологические решения, поддерживающие эксплуатационный цикл программы и разработано приложение.</w:t>
      </w:r>
    </w:p>
    <w:p w14:paraId="444B18BF" w14:textId="77777777" w:rsidR="003C42AF" w:rsidRPr="00B060D6" w:rsidRDefault="003C42AF" w:rsidP="003C42AF">
      <w:pPr>
        <w:pStyle w:val="a8"/>
        <w:spacing w:line="360" w:lineRule="auto"/>
        <w:jc w:val="both"/>
        <w:rPr>
          <w:rFonts w:ascii="Times New Roman" w:hAnsi="Times New Roman" w:cs="Times New Roman"/>
          <w:sz w:val="28"/>
          <w:szCs w:val="28"/>
        </w:rPr>
      </w:pPr>
    </w:p>
    <w:p w14:paraId="1001258A" w14:textId="5435F805" w:rsidR="003C42AF" w:rsidRDefault="008B77C7" w:rsidP="003C42AF">
      <w:pPr>
        <w:jc w:val="center"/>
      </w:pPr>
      <w:r>
        <w:rPr>
          <w:noProof/>
        </w:rPr>
        <w:drawing>
          <wp:inline distT="0" distB="0" distL="0" distR="0" wp14:anchorId="4AB09AB3" wp14:editId="29704C90">
            <wp:extent cx="5934075" cy="44481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1709E3EB" w14:textId="77777777" w:rsidR="003C42AF" w:rsidRDefault="003C42AF" w:rsidP="003C42AF">
      <w:pPr>
        <w:jc w:val="center"/>
      </w:pPr>
      <w:r>
        <w:t>Рисунок 3 – слайд 3</w:t>
      </w:r>
    </w:p>
    <w:p w14:paraId="135BE8B2" w14:textId="77777777" w:rsidR="00C64A21" w:rsidRPr="00C64A21" w:rsidRDefault="00C64A21" w:rsidP="00C64A21">
      <w:pPr>
        <w:jc w:val="center"/>
        <w:rPr>
          <w:rFonts w:cs="Times New Roman"/>
        </w:rPr>
      </w:pPr>
      <w:r w:rsidRPr="00C64A21">
        <w:rPr>
          <w:rFonts w:cs="Times New Roman"/>
        </w:rPr>
        <w:tab/>
      </w:r>
    </w:p>
    <w:p w14:paraId="47FABC25" w14:textId="77777777" w:rsidR="00C64A21" w:rsidRPr="00C64A21" w:rsidRDefault="00C64A21" w:rsidP="00C64A21">
      <w:pPr>
        <w:rPr>
          <w:rFonts w:cs="Times New Roman"/>
        </w:rPr>
      </w:pPr>
      <w:r w:rsidRPr="00C64A21">
        <w:rPr>
          <w:rFonts w:cs="Times New Roman"/>
        </w:rPr>
        <w:lastRenderedPageBreak/>
        <w:t>На основании представленной информации в предметной области можно составить концептуальную схему данных предметной области, представленную на листе 1.</w:t>
      </w:r>
    </w:p>
    <w:p w14:paraId="31ACBD29" w14:textId="47F7E40D" w:rsidR="003C42AF" w:rsidRDefault="008B77C7" w:rsidP="008B77C7">
      <w:pPr>
        <w:jc w:val="center"/>
      </w:pPr>
      <w:r>
        <w:rPr>
          <w:noProof/>
        </w:rPr>
        <w:drawing>
          <wp:inline distT="0" distB="0" distL="0" distR="0" wp14:anchorId="3332BB0E" wp14:editId="5EDC6412">
            <wp:extent cx="5934075" cy="44481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4AE1A170" w14:textId="77777777" w:rsidR="003C42AF" w:rsidRDefault="003C42AF" w:rsidP="003C42AF">
      <w:pPr>
        <w:jc w:val="center"/>
      </w:pPr>
      <w:r>
        <w:t>Рисунок 4 – слайд 4</w:t>
      </w:r>
    </w:p>
    <w:p w14:paraId="01E9A363" w14:textId="77777777" w:rsidR="00BE1760" w:rsidRPr="00BE1760" w:rsidRDefault="00BE1760" w:rsidP="00BE1760">
      <w:pPr>
        <w:rPr>
          <w:rFonts w:cs="Times New Roman"/>
        </w:rPr>
      </w:pPr>
      <w:r w:rsidRPr="00BE1760">
        <w:rPr>
          <w:rFonts w:cs="Times New Roman"/>
        </w:rPr>
        <w:t xml:space="preserve">При изучении пользовательских сценариев были выделены две </w:t>
      </w:r>
      <w:r w:rsidRPr="00BE1760">
        <w:rPr>
          <w:rFonts w:cs="Times New Roman"/>
          <w:lang w:val="en-US"/>
        </w:rPr>
        <w:t>UML</w:t>
      </w:r>
      <w:r w:rsidRPr="00BE1760">
        <w:rPr>
          <w:rFonts w:cs="Times New Roman"/>
        </w:rPr>
        <w:t xml:space="preserve"> диаграммы, которые представлены на листе 4.</w:t>
      </w:r>
    </w:p>
    <w:p w14:paraId="7B2DCCE0" w14:textId="77777777" w:rsidR="00BE1760" w:rsidRPr="00BE1760" w:rsidRDefault="00BE1760" w:rsidP="00BE1760">
      <w:pPr>
        <w:rPr>
          <w:rFonts w:cs="Times New Roman"/>
        </w:rPr>
      </w:pPr>
      <w:r w:rsidRPr="00BE1760">
        <w:rPr>
          <w:rFonts w:cs="Times New Roman"/>
        </w:rPr>
        <w:tab/>
        <w:t xml:space="preserve">На данном слайде представлена </w:t>
      </w:r>
      <w:r w:rsidRPr="00BE1760">
        <w:rPr>
          <w:rFonts w:cs="Times New Roman"/>
          <w:lang w:val="en-US"/>
        </w:rPr>
        <w:t>UML</w:t>
      </w:r>
      <w:r w:rsidRPr="00BE1760">
        <w:rPr>
          <w:rFonts w:cs="Times New Roman"/>
        </w:rPr>
        <w:t xml:space="preserve"> диаграмма, описывающая основные сценарии для покупателя. Также стоит заметить, что продавцы имеют такой же функционал действий что и покупатель.</w:t>
      </w:r>
    </w:p>
    <w:p w14:paraId="63AC59E9" w14:textId="605E335B" w:rsidR="003C42AF" w:rsidRDefault="008B77C7" w:rsidP="003C42AF">
      <w:pPr>
        <w:jc w:val="center"/>
      </w:pPr>
      <w:r>
        <w:rPr>
          <w:noProof/>
        </w:rPr>
        <w:lastRenderedPageBreak/>
        <w:drawing>
          <wp:inline distT="0" distB="0" distL="0" distR="0" wp14:anchorId="107230F0" wp14:editId="33631EA4">
            <wp:extent cx="4572000" cy="342716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7761" cy="3431483"/>
                    </a:xfrm>
                    <a:prstGeom prst="rect">
                      <a:avLst/>
                    </a:prstGeom>
                    <a:noFill/>
                    <a:ln>
                      <a:noFill/>
                    </a:ln>
                  </pic:spPr>
                </pic:pic>
              </a:graphicData>
            </a:graphic>
          </wp:inline>
        </w:drawing>
      </w:r>
    </w:p>
    <w:p w14:paraId="66021CA1" w14:textId="77777777" w:rsidR="003C42AF" w:rsidRDefault="003C42AF" w:rsidP="003C42AF">
      <w:pPr>
        <w:jc w:val="center"/>
      </w:pPr>
      <w:r>
        <w:t>Рисунок 5 – слайд 5</w:t>
      </w:r>
    </w:p>
    <w:p w14:paraId="27C19E79" w14:textId="77777777" w:rsidR="008B77C7" w:rsidRPr="004E54F2" w:rsidRDefault="008B77C7" w:rsidP="008B77C7">
      <w:pPr>
        <w:ind w:firstLine="567"/>
        <w:rPr>
          <w:rFonts w:cs="Times New Roman"/>
        </w:rPr>
      </w:pPr>
      <w:r w:rsidRPr="004E54F2">
        <w:rPr>
          <w:rFonts w:cs="Times New Roman"/>
        </w:rPr>
        <w:tab/>
        <w:t xml:space="preserve">На данном слайде представлена </w:t>
      </w:r>
      <w:r w:rsidRPr="004E54F2">
        <w:rPr>
          <w:rFonts w:cs="Times New Roman"/>
          <w:lang w:val="en-US"/>
        </w:rPr>
        <w:t>UML</w:t>
      </w:r>
      <w:r w:rsidRPr="004E54F2">
        <w:rPr>
          <w:rFonts w:cs="Times New Roman"/>
        </w:rPr>
        <w:t xml:space="preserve"> диаграмма, описывающая основные сценарии для продавца. Можно сделать вывод, что если человек стал продавцом создав магазин, его основные пользовательские сценарии значительно расширяются системой ведения магазинов.</w:t>
      </w:r>
    </w:p>
    <w:p w14:paraId="6432364D" w14:textId="5B0B8EB9" w:rsidR="003C42AF" w:rsidRDefault="008B77C7" w:rsidP="003C42AF">
      <w:pPr>
        <w:jc w:val="center"/>
      </w:pPr>
      <w:r>
        <w:rPr>
          <w:noProof/>
        </w:rPr>
        <w:drawing>
          <wp:inline distT="0" distB="0" distL="0" distR="0" wp14:anchorId="5D0E511F" wp14:editId="17F45287">
            <wp:extent cx="4351416" cy="326181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4758" cy="3271816"/>
                    </a:xfrm>
                    <a:prstGeom prst="rect">
                      <a:avLst/>
                    </a:prstGeom>
                    <a:noFill/>
                    <a:ln>
                      <a:noFill/>
                    </a:ln>
                  </pic:spPr>
                </pic:pic>
              </a:graphicData>
            </a:graphic>
          </wp:inline>
        </w:drawing>
      </w:r>
    </w:p>
    <w:p w14:paraId="755A0C39" w14:textId="77777777" w:rsidR="003C42AF" w:rsidRDefault="003C42AF" w:rsidP="003C42AF">
      <w:pPr>
        <w:jc w:val="center"/>
      </w:pPr>
      <w:r>
        <w:t>Рисунок 6 – слайд 6</w:t>
      </w:r>
    </w:p>
    <w:p w14:paraId="5C2EFAAA" w14:textId="77777777" w:rsidR="008B77C7" w:rsidRPr="004E54F2" w:rsidRDefault="008B77C7" w:rsidP="008B77C7">
      <w:pPr>
        <w:ind w:firstLine="567"/>
        <w:rPr>
          <w:rFonts w:cs="Times New Roman"/>
        </w:rPr>
      </w:pPr>
      <w:r w:rsidRPr="004E54F2">
        <w:rPr>
          <w:rFonts w:cs="Times New Roman"/>
        </w:rPr>
        <w:lastRenderedPageBreak/>
        <w:tab/>
        <w:t xml:space="preserve">Задача проектирования такой системы может быть решена при помощи следующих средств разработки: средством реализации пользовательских интерфейсов должно быть реализовано на языках HTML и CSS, системы управления базами данных </w:t>
      </w:r>
      <w:proofErr w:type="spellStart"/>
      <w:r w:rsidRPr="004E54F2">
        <w:rPr>
          <w:rFonts w:cs="Times New Roman"/>
        </w:rPr>
        <w:t>PostgreSQL</w:t>
      </w:r>
      <w:proofErr w:type="spellEnd"/>
      <w:r w:rsidRPr="004E54F2">
        <w:rPr>
          <w:rFonts w:cs="Times New Roman"/>
        </w:rPr>
        <w:t xml:space="preserve">, Исходные коды должны быть реализованы на языке </w:t>
      </w:r>
      <w:r w:rsidRPr="004E54F2">
        <w:rPr>
          <w:rFonts w:cs="Times New Roman"/>
          <w:lang w:val="en-US"/>
        </w:rPr>
        <w:t>C</w:t>
      </w:r>
      <w:r w:rsidRPr="004E54F2">
        <w:rPr>
          <w:rFonts w:cs="Times New Roman"/>
        </w:rPr>
        <w:t xml:space="preserve"># посредством свободно-распространяемого кросс-платформенного фреймворка </w:t>
      </w:r>
      <w:r w:rsidRPr="004E54F2">
        <w:rPr>
          <w:rFonts w:cs="Times New Roman"/>
          <w:lang w:val="en-US"/>
        </w:rPr>
        <w:t>ASP</w:t>
      </w:r>
      <w:r w:rsidRPr="004E54F2">
        <w:rPr>
          <w:rFonts w:cs="Times New Roman"/>
        </w:rPr>
        <w:t>.</w:t>
      </w:r>
      <w:r w:rsidRPr="004E54F2">
        <w:rPr>
          <w:rFonts w:cs="Times New Roman"/>
          <w:lang w:val="en-US"/>
        </w:rPr>
        <w:t>NET</w:t>
      </w:r>
      <w:r w:rsidRPr="004E54F2">
        <w:rPr>
          <w:rFonts w:cs="Times New Roman"/>
        </w:rPr>
        <w:t xml:space="preserve"> </w:t>
      </w:r>
      <w:r w:rsidRPr="004E54F2">
        <w:rPr>
          <w:rFonts w:cs="Times New Roman"/>
          <w:lang w:val="en-US"/>
        </w:rPr>
        <w:t>Core</w:t>
      </w:r>
      <w:r w:rsidRPr="004E54F2">
        <w:rPr>
          <w:rFonts w:cs="Times New Roman"/>
        </w:rPr>
        <w:t>.</w:t>
      </w:r>
    </w:p>
    <w:p w14:paraId="115324DA" w14:textId="77777777" w:rsidR="008B77C7" w:rsidRPr="004E54F2" w:rsidRDefault="008B77C7" w:rsidP="008B77C7">
      <w:pPr>
        <w:ind w:firstLine="567"/>
        <w:rPr>
          <w:rFonts w:cs="Times New Roman"/>
        </w:rPr>
      </w:pPr>
      <w:r w:rsidRPr="004E54F2">
        <w:rPr>
          <w:rFonts w:cs="Times New Roman"/>
        </w:rPr>
        <w:tab/>
        <w:t xml:space="preserve">Структурное проектирование системы осуществляется с помощью составления концептуальной и логической моделей хранимых данных. </w:t>
      </w:r>
    </w:p>
    <w:p w14:paraId="3DB9718C" w14:textId="77777777" w:rsidR="008B77C7" w:rsidRPr="004E54F2" w:rsidRDefault="008B77C7" w:rsidP="008B77C7">
      <w:pPr>
        <w:ind w:firstLine="567"/>
        <w:rPr>
          <w:rFonts w:cs="Times New Roman"/>
        </w:rPr>
      </w:pPr>
      <w:r w:rsidRPr="004E54F2">
        <w:rPr>
          <w:rFonts w:cs="Times New Roman"/>
        </w:rPr>
        <w:tab/>
        <w:t>Перечень реализуемых функций:</w:t>
      </w:r>
    </w:p>
    <w:p w14:paraId="0E45E419" w14:textId="77777777" w:rsidR="008B77C7" w:rsidRPr="004E54F2" w:rsidRDefault="008B77C7" w:rsidP="008B77C7">
      <w:pPr>
        <w:ind w:firstLine="567"/>
        <w:rPr>
          <w:rFonts w:cs="Times New Roman"/>
        </w:rPr>
      </w:pPr>
      <w:r w:rsidRPr="004E54F2">
        <w:rPr>
          <w:rFonts w:cs="Times New Roman"/>
        </w:rPr>
        <w:tab/>
        <w:t>-Возможность создавать свои магазины</w:t>
      </w:r>
    </w:p>
    <w:p w14:paraId="2A4C5D90" w14:textId="77777777" w:rsidR="008B77C7" w:rsidRPr="004E54F2" w:rsidRDefault="008B77C7" w:rsidP="008B77C7">
      <w:pPr>
        <w:ind w:firstLine="567"/>
        <w:rPr>
          <w:rFonts w:cs="Times New Roman"/>
        </w:rPr>
      </w:pPr>
      <w:r w:rsidRPr="004E54F2">
        <w:rPr>
          <w:rFonts w:cs="Times New Roman"/>
        </w:rPr>
        <w:tab/>
        <w:t>-Функция ведения товаров</w:t>
      </w:r>
    </w:p>
    <w:p w14:paraId="4EAE25EB" w14:textId="77777777" w:rsidR="008B77C7" w:rsidRPr="004E54F2" w:rsidRDefault="008B77C7" w:rsidP="008B77C7">
      <w:pPr>
        <w:ind w:firstLine="567"/>
        <w:rPr>
          <w:rFonts w:cs="Times New Roman"/>
        </w:rPr>
      </w:pPr>
      <w:r w:rsidRPr="004E54F2">
        <w:rPr>
          <w:rFonts w:cs="Times New Roman"/>
        </w:rPr>
        <w:tab/>
        <w:t>-Реализация поиска товаров по названию.</w:t>
      </w:r>
    </w:p>
    <w:p w14:paraId="09F18297" w14:textId="77777777" w:rsidR="008B77C7" w:rsidRPr="004E54F2" w:rsidRDefault="008B77C7" w:rsidP="008B77C7">
      <w:pPr>
        <w:ind w:firstLine="567"/>
        <w:rPr>
          <w:rFonts w:cs="Times New Roman"/>
        </w:rPr>
      </w:pPr>
      <w:r w:rsidRPr="004E54F2">
        <w:rPr>
          <w:rFonts w:cs="Times New Roman"/>
        </w:rPr>
        <w:tab/>
        <w:t>-Система рейтинга, базирующаяся на оценках пользователей.</w:t>
      </w:r>
    </w:p>
    <w:p w14:paraId="793706D6" w14:textId="3C2F88B1" w:rsidR="003C42AF" w:rsidRDefault="008B77C7" w:rsidP="003C42AF">
      <w:pPr>
        <w:jc w:val="center"/>
      </w:pPr>
      <w:r>
        <w:rPr>
          <w:noProof/>
        </w:rPr>
        <w:drawing>
          <wp:inline distT="0" distB="0" distL="0" distR="0" wp14:anchorId="030E7DB9" wp14:editId="04F4A929">
            <wp:extent cx="5097892" cy="3821373"/>
            <wp:effectExtent l="0" t="0" r="762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8043" cy="3828982"/>
                    </a:xfrm>
                    <a:prstGeom prst="rect">
                      <a:avLst/>
                    </a:prstGeom>
                    <a:noFill/>
                    <a:ln>
                      <a:noFill/>
                    </a:ln>
                  </pic:spPr>
                </pic:pic>
              </a:graphicData>
            </a:graphic>
          </wp:inline>
        </w:drawing>
      </w:r>
    </w:p>
    <w:p w14:paraId="4F0E4244" w14:textId="77777777" w:rsidR="003C42AF" w:rsidRDefault="003C42AF" w:rsidP="003C42AF">
      <w:pPr>
        <w:jc w:val="center"/>
      </w:pPr>
      <w:r>
        <w:t>Рисунок 7 – слайд 7</w:t>
      </w:r>
    </w:p>
    <w:p w14:paraId="71F719A1" w14:textId="77777777" w:rsidR="00997664" w:rsidRPr="004E54F2" w:rsidRDefault="00997664" w:rsidP="00997664">
      <w:pPr>
        <w:ind w:firstLine="567"/>
        <w:rPr>
          <w:rFonts w:cs="Times New Roman"/>
        </w:rPr>
      </w:pPr>
      <w:r w:rsidRPr="004E54F2">
        <w:rPr>
          <w:rFonts w:cs="Times New Roman"/>
        </w:rPr>
        <w:lastRenderedPageBreak/>
        <w:t xml:space="preserve">В результате научно-исследовательской части: </w:t>
      </w:r>
    </w:p>
    <w:p w14:paraId="2F9F1CAA" w14:textId="77777777" w:rsidR="00997664" w:rsidRPr="004E54F2" w:rsidRDefault="00997664" w:rsidP="00997664">
      <w:pPr>
        <w:ind w:firstLine="567"/>
        <w:rPr>
          <w:rFonts w:cs="Times New Roman"/>
        </w:rPr>
      </w:pPr>
      <w:r w:rsidRPr="004E54F2">
        <w:rPr>
          <w:rFonts w:cs="Times New Roman"/>
        </w:rPr>
        <w:tab/>
        <w:t>-Была проанализирована предметная область</w:t>
      </w:r>
    </w:p>
    <w:p w14:paraId="061B843F" w14:textId="77777777" w:rsidR="00997664" w:rsidRPr="004E54F2" w:rsidRDefault="00997664" w:rsidP="00997664">
      <w:pPr>
        <w:ind w:firstLine="567"/>
        <w:rPr>
          <w:rFonts w:cs="Times New Roman"/>
        </w:rPr>
      </w:pPr>
      <w:r w:rsidRPr="004E54F2">
        <w:rPr>
          <w:rFonts w:cs="Times New Roman"/>
        </w:rPr>
        <w:tab/>
        <w:t>-Была разработана концептуальная схема данных</w:t>
      </w:r>
    </w:p>
    <w:p w14:paraId="68AD1A3C" w14:textId="77777777" w:rsidR="00997664" w:rsidRPr="004E54F2" w:rsidRDefault="00997664" w:rsidP="00997664">
      <w:pPr>
        <w:ind w:firstLine="567"/>
        <w:rPr>
          <w:rFonts w:cs="Times New Roman"/>
        </w:rPr>
      </w:pPr>
      <w:r w:rsidRPr="004E54F2">
        <w:rPr>
          <w:rFonts w:cs="Times New Roman"/>
        </w:rPr>
        <w:tab/>
        <w:t>-Были изучены пользовательские сценарии</w:t>
      </w:r>
    </w:p>
    <w:p w14:paraId="53D45639" w14:textId="77777777" w:rsidR="00997664" w:rsidRPr="004E54F2" w:rsidRDefault="00997664" w:rsidP="00997664">
      <w:pPr>
        <w:ind w:firstLine="567"/>
        <w:rPr>
          <w:rFonts w:cs="Times New Roman"/>
        </w:rPr>
      </w:pPr>
      <w:r w:rsidRPr="004E54F2">
        <w:rPr>
          <w:rFonts w:cs="Times New Roman"/>
        </w:rPr>
        <w:tab/>
        <w:t>-И был составлен перечень задач</w:t>
      </w:r>
    </w:p>
    <w:p w14:paraId="13FCAE2A" w14:textId="77777777" w:rsidR="00997664" w:rsidRPr="004E54F2" w:rsidRDefault="00997664" w:rsidP="00997664">
      <w:pPr>
        <w:ind w:firstLine="567"/>
        <w:rPr>
          <w:rFonts w:cs="Times New Roman"/>
        </w:rPr>
      </w:pPr>
      <w:r w:rsidRPr="004E54F2">
        <w:rPr>
          <w:rFonts w:cs="Times New Roman"/>
        </w:rPr>
        <w:t>Также было составлено техническое задание и выбраны инструменты для разработки.</w:t>
      </w:r>
    </w:p>
    <w:p w14:paraId="3754FE3C" w14:textId="0B5569A2" w:rsidR="003C42AF" w:rsidRDefault="00997664" w:rsidP="003C42AF">
      <w:pPr>
        <w:jc w:val="center"/>
      </w:pPr>
      <w:r>
        <w:rPr>
          <w:noProof/>
        </w:rPr>
        <w:drawing>
          <wp:inline distT="0" distB="0" distL="0" distR="0" wp14:anchorId="185069F9" wp14:editId="58CC9A0D">
            <wp:extent cx="5171667" cy="38766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7294" cy="3880893"/>
                    </a:xfrm>
                    <a:prstGeom prst="rect">
                      <a:avLst/>
                    </a:prstGeom>
                    <a:noFill/>
                    <a:ln>
                      <a:noFill/>
                    </a:ln>
                  </pic:spPr>
                </pic:pic>
              </a:graphicData>
            </a:graphic>
          </wp:inline>
        </w:drawing>
      </w:r>
    </w:p>
    <w:p w14:paraId="52AA158B" w14:textId="77777777" w:rsidR="003C42AF" w:rsidRDefault="003C42AF" w:rsidP="003C42AF">
      <w:pPr>
        <w:jc w:val="center"/>
      </w:pPr>
      <w:r>
        <w:t>Рисунок 8 – слайд 8</w:t>
      </w:r>
    </w:p>
    <w:p w14:paraId="1B2F7CAA" w14:textId="2FB87007" w:rsidR="003C42AF" w:rsidRDefault="00997664" w:rsidP="00997664">
      <w:pPr>
        <w:ind w:firstLine="567"/>
      </w:pPr>
      <w:r w:rsidRPr="004E54F2">
        <w:rPr>
          <w:rFonts w:cs="Times New Roman"/>
        </w:rPr>
        <w:t xml:space="preserve">Приложение представляет собой клиент-серверное приложение структура которого изображена на данном слайде. </w:t>
      </w:r>
    </w:p>
    <w:p w14:paraId="07CE51E4" w14:textId="3A50187B" w:rsidR="003C42AF" w:rsidRDefault="00997664" w:rsidP="003C42AF">
      <w:pPr>
        <w:jc w:val="center"/>
      </w:pPr>
      <w:r>
        <w:rPr>
          <w:noProof/>
        </w:rPr>
        <w:lastRenderedPageBreak/>
        <w:drawing>
          <wp:inline distT="0" distB="0" distL="0" distR="0" wp14:anchorId="699CA7EF" wp14:editId="7DB51E5D">
            <wp:extent cx="3398292" cy="2547356"/>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3784" cy="2558969"/>
                    </a:xfrm>
                    <a:prstGeom prst="rect">
                      <a:avLst/>
                    </a:prstGeom>
                    <a:noFill/>
                    <a:ln>
                      <a:noFill/>
                    </a:ln>
                  </pic:spPr>
                </pic:pic>
              </a:graphicData>
            </a:graphic>
          </wp:inline>
        </w:drawing>
      </w:r>
    </w:p>
    <w:p w14:paraId="112839EC" w14:textId="77777777" w:rsidR="003C42AF" w:rsidRDefault="003C42AF" w:rsidP="003C42AF">
      <w:pPr>
        <w:jc w:val="center"/>
      </w:pPr>
      <w:r>
        <w:t>Рисунок 9 – слайд 9</w:t>
      </w:r>
    </w:p>
    <w:p w14:paraId="3F093506" w14:textId="77777777" w:rsidR="00673C37" w:rsidRPr="00673C37" w:rsidRDefault="00673C37" w:rsidP="00673C37">
      <w:pPr>
        <w:rPr>
          <w:rFonts w:cs="Times New Roman"/>
        </w:rPr>
      </w:pPr>
      <w:r w:rsidRPr="00673C37">
        <w:rPr>
          <w:rFonts w:cs="Times New Roman"/>
        </w:rPr>
        <w:t xml:space="preserve">Основным бизнес-процессом в разрабатываемой системе является обработки заказа. Для формализации бизнес-процессов и действий проектируемой системы была использована нотация IDEF0, которая представлена на листе 3. </w:t>
      </w:r>
    </w:p>
    <w:p w14:paraId="5F43F28E" w14:textId="77777777" w:rsidR="00673C37" w:rsidRPr="00673C37" w:rsidRDefault="00673C37" w:rsidP="00673C37">
      <w:pPr>
        <w:rPr>
          <w:rFonts w:cs="Times New Roman"/>
        </w:rPr>
      </w:pPr>
      <w:r w:rsidRPr="00673C37">
        <w:rPr>
          <w:rFonts w:cs="Times New Roman"/>
        </w:rPr>
        <w:t>В верхнем правом углу слайда изображена контекстная диаграмма, описывающая процесс обработки заказа. Входным параметром являются позиции товаров. Информация о доставке и база данных системы отвечают за управление в данном процессе. Механизмы и действующие лица для выполнения данной работы – система, продавец и пользователь. На выход данного процесса поступают доставленный товар и оценка покупателя.</w:t>
      </w:r>
    </w:p>
    <w:p w14:paraId="53724C7B" w14:textId="3B275BEE" w:rsidR="003C42AF" w:rsidRDefault="00997664" w:rsidP="003C42AF">
      <w:pPr>
        <w:jc w:val="center"/>
      </w:pPr>
      <w:r>
        <w:rPr>
          <w:noProof/>
        </w:rPr>
        <w:drawing>
          <wp:inline distT="0" distB="0" distL="0" distR="0" wp14:anchorId="5B963E95" wp14:editId="560567B1">
            <wp:extent cx="3113357" cy="233376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3819" cy="2341611"/>
                    </a:xfrm>
                    <a:prstGeom prst="rect">
                      <a:avLst/>
                    </a:prstGeom>
                    <a:noFill/>
                    <a:ln>
                      <a:noFill/>
                    </a:ln>
                  </pic:spPr>
                </pic:pic>
              </a:graphicData>
            </a:graphic>
          </wp:inline>
        </w:drawing>
      </w:r>
    </w:p>
    <w:p w14:paraId="62ECF514" w14:textId="77777777" w:rsidR="003C42AF" w:rsidRDefault="003C42AF" w:rsidP="003C42AF">
      <w:pPr>
        <w:jc w:val="center"/>
      </w:pPr>
      <w:r>
        <w:t>Рисунок 10 – слайд 10</w:t>
      </w:r>
    </w:p>
    <w:p w14:paraId="06029B84" w14:textId="77777777" w:rsidR="006164BD" w:rsidRPr="006164BD" w:rsidRDefault="006164BD" w:rsidP="006164BD">
      <w:pPr>
        <w:rPr>
          <w:rFonts w:cs="Times New Roman"/>
        </w:rPr>
      </w:pPr>
      <w:r w:rsidRPr="006164BD">
        <w:rPr>
          <w:rFonts w:cs="Times New Roman"/>
        </w:rPr>
        <w:lastRenderedPageBreak/>
        <w:t>Исходя из концептуальной схемы данных можно создать логическую схему данных, которая представлена на листе 2.</w:t>
      </w:r>
    </w:p>
    <w:p w14:paraId="112A1B78" w14:textId="4B8ABA8F" w:rsidR="003C42AF" w:rsidRDefault="00997664" w:rsidP="003C42AF">
      <w:pPr>
        <w:jc w:val="center"/>
      </w:pPr>
      <w:r>
        <w:rPr>
          <w:noProof/>
        </w:rPr>
        <w:drawing>
          <wp:inline distT="0" distB="0" distL="0" distR="0" wp14:anchorId="088FE5B0" wp14:editId="7FEE1760">
            <wp:extent cx="5006855" cy="3753134"/>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2393" cy="3779773"/>
                    </a:xfrm>
                    <a:prstGeom prst="rect">
                      <a:avLst/>
                    </a:prstGeom>
                    <a:noFill/>
                    <a:ln>
                      <a:noFill/>
                    </a:ln>
                  </pic:spPr>
                </pic:pic>
              </a:graphicData>
            </a:graphic>
          </wp:inline>
        </w:drawing>
      </w:r>
    </w:p>
    <w:p w14:paraId="176C8E68" w14:textId="77777777" w:rsidR="003C42AF" w:rsidRDefault="003C42AF" w:rsidP="003C42AF">
      <w:pPr>
        <w:jc w:val="center"/>
      </w:pPr>
      <w:r>
        <w:t>Рисунок 11 – слайд 11</w:t>
      </w:r>
    </w:p>
    <w:p w14:paraId="3A321AC5" w14:textId="77777777" w:rsidR="0052724E" w:rsidRPr="0052724E" w:rsidRDefault="0052724E" w:rsidP="0052724E">
      <w:pPr>
        <w:rPr>
          <w:rFonts w:cs="Times New Roman"/>
        </w:rPr>
      </w:pPr>
      <w:r w:rsidRPr="0052724E">
        <w:rPr>
          <w:rFonts w:cs="Times New Roman"/>
        </w:rPr>
        <w:t xml:space="preserve">Для разработки пользовательского интерфейса были созданы следующие макеты на языках </w:t>
      </w:r>
      <w:r w:rsidRPr="0052724E">
        <w:rPr>
          <w:rFonts w:cs="Times New Roman"/>
          <w:lang w:val="en-US"/>
        </w:rPr>
        <w:t>HTML</w:t>
      </w:r>
      <w:r w:rsidRPr="0052724E">
        <w:rPr>
          <w:rFonts w:cs="Times New Roman"/>
        </w:rPr>
        <w:t xml:space="preserve"> и </w:t>
      </w:r>
      <w:r w:rsidRPr="0052724E">
        <w:rPr>
          <w:rFonts w:cs="Times New Roman"/>
          <w:lang w:val="en-US"/>
        </w:rPr>
        <w:t>CSS</w:t>
      </w:r>
      <w:r w:rsidRPr="0052724E">
        <w:rPr>
          <w:rFonts w:cs="Times New Roman"/>
        </w:rPr>
        <w:t>:</w:t>
      </w:r>
    </w:p>
    <w:p w14:paraId="2F39B96E" w14:textId="77777777" w:rsidR="0052724E" w:rsidRPr="0052724E" w:rsidRDefault="0052724E" w:rsidP="0052724E">
      <w:pPr>
        <w:rPr>
          <w:rFonts w:cs="Times New Roman"/>
        </w:rPr>
      </w:pPr>
      <w:r w:rsidRPr="0052724E">
        <w:rPr>
          <w:rFonts w:cs="Times New Roman"/>
        </w:rPr>
        <w:tab/>
        <w:t>-Главная страница;</w:t>
      </w:r>
    </w:p>
    <w:p w14:paraId="548B7DD6" w14:textId="77777777" w:rsidR="0052724E" w:rsidRPr="0052724E" w:rsidRDefault="0052724E" w:rsidP="0052724E">
      <w:pPr>
        <w:rPr>
          <w:rFonts w:cs="Times New Roman"/>
        </w:rPr>
      </w:pPr>
      <w:r w:rsidRPr="0052724E">
        <w:rPr>
          <w:rFonts w:cs="Times New Roman"/>
        </w:rPr>
        <w:tab/>
        <w:t>-Форма регистрации;</w:t>
      </w:r>
    </w:p>
    <w:p w14:paraId="06676286" w14:textId="77777777" w:rsidR="0052724E" w:rsidRPr="0052724E" w:rsidRDefault="0052724E" w:rsidP="0052724E">
      <w:pPr>
        <w:rPr>
          <w:rFonts w:cs="Times New Roman"/>
        </w:rPr>
      </w:pPr>
      <w:r w:rsidRPr="0052724E">
        <w:rPr>
          <w:rFonts w:cs="Times New Roman"/>
        </w:rPr>
        <w:tab/>
        <w:t>-Форма для входа в аккаунт;</w:t>
      </w:r>
    </w:p>
    <w:p w14:paraId="473B51BF" w14:textId="77777777" w:rsidR="0052724E" w:rsidRPr="0052724E" w:rsidRDefault="0052724E" w:rsidP="0052724E">
      <w:pPr>
        <w:rPr>
          <w:rFonts w:cs="Times New Roman"/>
        </w:rPr>
      </w:pPr>
      <w:r w:rsidRPr="0052724E">
        <w:rPr>
          <w:rFonts w:cs="Times New Roman"/>
        </w:rPr>
        <w:tab/>
        <w:t>-Страница с товаром;</w:t>
      </w:r>
    </w:p>
    <w:p w14:paraId="49BBE686" w14:textId="77777777" w:rsidR="0052724E" w:rsidRPr="0052724E" w:rsidRDefault="0052724E" w:rsidP="0052724E">
      <w:pPr>
        <w:rPr>
          <w:rFonts w:cs="Times New Roman"/>
        </w:rPr>
      </w:pPr>
      <w:r w:rsidRPr="0052724E">
        <w:rPr>
          <w:rFonts w:cs="Times New Roman"/>
        </w:rPr>
        <w:tab/>
        <w:t>-Интерфейс корзины.</w:t>
      </w:r>
    </w:p>
    <w:p w14:paraId="4887903A" w14:textId="77777777" w:rsidR="0052724E" w:rsidRPr="0052724E" w:rsidRDefault="0052724E" w:rsidP="0052724E">
      <w:pPr>
        <w:rPr>
          <w:rFonts w:cs="Times New Roman"/>
        </w:rPr>
      </w:pPr>
      <w:r w:rsidRPr="0052724E">
        <w:rPr>
          <w:rFonts w:cs="Times New Roman"/>
        </w:rPr>
        <w:t>На 6-7 листах представлены макеты страницы с товаром и главной страницы</w:t>
      </w:r>
    </w:p>
    <w:p w14:paraId="0C64B31C" w14:textId="008D9107" w:rsidR="003C42AF" w:rsidRDefault="00997664" w:rsidP="006845BD">
      <w:pPr>
        <w:jc w:val="center"/>
      </w:pPr>
      <w:r>
        <w:rPr>
          <w:noProof/>
        </w:rPr>
        <w:lastRenderedPageBreak/>
        <w:drawing>
          <wp:inline distT="0" distB="0" distL="0" distR="0" wp14:anchorId="318AF458" wp14:editId="5088D14C">
            <wp:extent cx="4005486" cy="3002508"/>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7473" cy="3033981"/>
                    </a:xfrm>
                    <a:prstGeom prst="rect">
                      <a:avLst/>
                    </a:prstGeom>
                    <a:noFill/>
                    <a:ln>
                      <a:noFill/>
                    </a:ln>
                  </pic:spPr>
                </pic:pic>
              </a:graphicData>
            </a:graphic>
          </wp:inline>
        </w:drawing>
      </w:r>
    </w:p>
    <w:p w14:paraId="0E37E190" w14:textId="77777777" w:rsidR="003C42AF" w:rsidRDefault="003C42AF" w:rsidP="003C42AF">
      <w:pPr>
        <w:jc w:val="center"/>
      </w:pPr>
      <w:r>
        <w:t>Рисунок 12 – слайд 12</w:t>
      </w:r>
    </w:p>
    <w:p w14:paraId="735B73E9" w14:textId="77777777" w:rsidR="00997664" w:rsidRPr="004E54F2" w:rsidRDefault="00997664" w:rsidP="00997664">
      <w:pPr>
        <w:ind w:firstLine="567"/>
        <w:rPr>
          <w:rFonts w:cs="Times New Roman"/>
        </w:rPr>
      </w:pPr>
      <w:r w:rsidRPr="004E54F2">
        <w:rPr>
          <w:rFonts w:cs="Times New Roman"/>
        </w:rPr>
        <w:t xml:space="preserve">В результате проектно-конструкторской части: </w:t>
      </w:r>
    </w:p>
    <w:p w14:paraId="167AAEC7" w14:textId="77777777" w:rsidR="00997664" w:rsidRPr="004E54F2" w:rsidRDefault="00997664" w:rsidP="00997664">
      <w:pPr>
        <w:ind w:firstLine="567"/>
        <w:rPr>
          <w:rFonts w:cs="Times New Roman"/>
        </w:rPr>
      </w:pPr>
      <w:r w:rsidRPr="004E54F2">
        <w:rPr>
          <w:rFonts w:cs="Times New Roman"/>
        </w:rPr>
        <w:tab/>
        <w:t xml:space="preserve">-Разработана структура приложения </w:t>
      </w:r>
    </w:p>
    <w:p w14:paraId="7B8FC8F4" w14:textId="77777777" w:rsidR="00997664" w:rsidRPr="004E54F2" w:rsidRDefault="00997664" w:rsidP="00997664">
      <w:pPr>
        <w:ind w:firstLine="567"/>
        <w:rPr>
          <w:rFonts w:cs="Times New Roman"/>
        </w:rPr>
      </w:pPr>
      <w:r w:rsidRPr="004E54F2">
        <w:rPr>
          <w:rFonts w:cs="Times New Roman"/>
        </w:rPr>
        <w:tab/>
        <w:t xml:space="preserve">-Составлена логическая схема базы данных  </w:t>
      </w:r>
    </w:p>
    <w:p w14:paraId="561D2F7A" w14:textId="77777777" w:rsidR="00997664" w:rsidRPr="004E54F2" w:rsidRDefault="00997664" w:rsidP="00997664">
      <w:pPr>
        <w:ind w:firstLine="567"/>
        <w:rPr>
          <w:rFonts w:cs="Times New Roman"/>
        </w:rPr>
      </w:pPr>
      <w:r w:rsidRPr="004E54F2">
        <w:rPr>
          <w:rFonts w:cs="Times New Roman"/>
        </w:rPr>
        <w:tab/>
        <w:t>-Разработаны основные макеты пользовательского интерфейса.</w:t>
      </w:r>
    </w:p>
    <w:p w14:paraId="5EF6C99C" w14:textId="77777777" w:rsidR="003C42AF" w:rsidRDefault="003C42AF" w:rsidP="003C42AF">
      <w:pPr>
        <w:jc w:val="left"/>
      </w:pPr>
    </w:p>
    <w:p w14:paraId="6371390E" w14:textId="77777777" w:rsidR="006845BD" w:rsidRDefault="00997664" w:rsidP="003C42AF">
      <w:pPr>
        <w:jc w:val="center"/>
      </w:pPr>
      <w:r>
        <w:rPr>
          <w:noProof/>
        </w:rPr>
        <w:drawing>
          <wp:inline distT="0" distB="0" distL="0" distR="0" wp14:anchorId="4262900C" wp14:editId="427D985B">
            <wp:extent cx="3914775" cy="29345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687" cy="2949436"/>
                    </a:xfrm>
                    <a:prstGeom prst="rect">
                      <a:avLst/>
                    </a:prstGeom>
                    <a:noFill/>
                    <a:ln>
                      <a:noFill/>
                    </a:ln>
                  </pic:spPr>
                </pic:pic>
              </a:graphicData>
            </a:graphic>
          </wp:inline>
        </w:drawing>
      </w:r>
    </w:p>
    <w:p w14:paraId="3CA14488" w14:textId="6DE41E74" w:rsidR="003C42AF" w:rsidRDefault="003C42AF" w:rsidP="003C42AF">
      <w:pPr>
        <w:jc w:val="center"/>
      </w:pPr>
      <w:r>
        <w:t>Рисунок 13 – слайд 13</w:t>
      </w:r>
    </w:p>
    <w:p w14:paraId="0B4ADFE0" w14:textId="77777777" w:rsidR="006845BD" w:rsidRPr="006845BD" w:rsidRDefault="006845BD" w:rsidP="006845BD">
      <w:pPr>
        <w:rPr>
          <w:rFonts w:cs="Times New Roman"/>
        </w:rPr>
      </w:pPr>
      <w:r w:rsidRPr="006845BD">
        <w:rPr>
          <w:rFonts w:cs="Times New Roman"/>
        </w:rPr>
        <w:lastRenderedPageBreak/>
        <w:t>Для поддержки эксплуатационного цикла система разрабатывается с использованием инкрементальной модели разработки. Модель разделяет жизненный цикл на последовательность разных итераций, включая в себя все процессы разработки. Предполагается, что под конец каждой итерации будет выходить рабочая версия системы. На листе 5 представлены рисунки, которые описывают интерфейс сервера.</w:t>
      </w:r>
    </w:p>
    <w:p w14:paraId="527B4C6C" w14:textId="77777777" w:rsidR="006845BD" w:rsidRPr="006845BD" w:rsidRDefault="006845BD" w:rsidP="006845BD">
      <w:pPr>
        <w:rPr>
          <w:rFonts w:cs="Times New Roman"/>
        </w:rPr>
      </w:pPr>
      <w:r w:rsidRPr="006845BD">
        <w:rPr>
          <w:rFonts w:cs="Times New Roman"/>
        </w:rPr>
        <w:t>Достоинствами данной модели можно назвать:</w:t>
      </w:r>
    </w:p>
    <w:p w14:paraId="5F2F9FFA" w14:textId="77777777" w:rsidR="006845BD" w:rsidRPr="006845BD" w:rsidRDefault="006845BD" w:rsidP="006845BD">
      <w:pPr>
        <w:rPr>
          <w:rFonts w:cs="Times New Roman"/>
        </w:rPr>
      </w:pPr>
      <w:r w:rsidRPr="006845BD">
        <w:rPr>
          <w:rFonts w:cs="Times New Roman"/>
        </w:rPr>
        <w:tab/>
        <w:t>-Уменьшение серьёзных рисков на ранних стадиях разработки, что может привести к минимизации затрат;</w:t>
      </w:r>
    </w:p>
    <w:p w14:paraId="4119245E" w14:textId="77777777" w:rsidR="006845BD" w:rsidRPr="006845BD" w:rsidRDefault="006845BD" w:rsidP="006845BD">
      <w:pPr>
        <w:rPr>
          <w:rFonts w:cs="Times New Roman"/>
        </w:rPr>
      </w:pPr>
      <w:r w:rsidRPr="006845BD">
        <w:rPr>
          <w:rFonts w:cs="Times New Roman"/>
        </w:rPr>
        <w:tab/>
        <w:t>-Возможно увеличение усилий во время разработки определенного функционала проекта;</w:t>
      </w:r>
    </w:p>
    <w:p w14:paraId="7C950F39" w14:textId="77777777" w:rsidR="006845BD" w:rsidRPr="006845BD" w:rsidRDefault="006845BD" w:rsidP="006845BD">
      <w:pPr>
        <w:rPr>
          <w:rFonts w:cs="Times New Roman"/>
        </w:rPr>
      </w:pPr>
      <w:r w:rsidRPr="006845BD">
        <w:rPr>
          <w:rFonts w:cs="Times New Roman"/>
        </w:rPr>
        <w:tab/>
        <w:t>-Непрерывное тестирование, которое позволяет оценить успешность проекта;</w:t>
      </w:r>
    </w:p>
    <w:p w14:paraId="7D75FF2E" w14:textId="77777777" w:rsidR="006845BD" w:rsidRPr="006845BD" w:rsidRDefault="006845BD" w:rsidP="006845BD">
      <w:pPr>
        <w:rPr>
          <w:rFonts w:cs="Times New Roman"/>
        </w:rPr>
      </w:pPr>
      <w:r w:rsidRPr="006845BD">
        <w:rPr>
          <w:rFonts w:cs="Times New Roman"/>
        </w:rPr>
        <w:tab/>
        <w:t>-Возможность обнаружения конфликтов на ранней стадии разработки проекта;</w:t>
      </w:r>
    </w:p>
    <w:p w14:paraId="32CB831E" w14:textId="77777777" w:rsidR="006845BD" w:rsidRPr="006845BD" w:rsidRDefault="006845BD" w:rsidP="006845BD">
      <w:pPr>
        <w:rPr>
          <w:rFonts w:cs="Times New Roman"/>
        </w:rPr>
      </w:pPr>
      <w:r w:rsidRPr="006845BD">
        <w:rPr>
          <w:rFonts w:cs="Times New Roman"/>
        </w:rPr>
        <w:tab/>
        <w:t>-Равномерная нагрузка разработчиков проекта;</w:t>
      </w:r>
    </w:p>
    <w:p w14:paraId="010C8A43" w14:textId="77777777" w:rsidR="006845BD" w:rsidRDefault="00997664" w:rsidP="00997664">
      <w:pPr>
        <w:jc w:val="center"/>
      </w:pPr>
      <w:r>
        <w:rPr>
          <w:noProof/>
        </w:rPr>
        <w:drawing>
          <wp:inline distT="0" distB="0" distL="0" distR="0" wp14:anchorId="56EE73A0" wp14:editId="47CE6820">
            <wp:extent cx="4039737" cy="3028183"/>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559" cy="3055785"/>
                    </a:xfrm>
                    <a:prstGeom prst="rect">
                      <a:avLst/>
                    </a:prstGeom>
                    <a:noFill/>
                    <a:ln>
                      <a:noFill/>
                    </a:ln>
                  </pic:spPr>
                </pic:pic>
              </a:graphicData>
            </a:graphic>
          </wp:inline>
        </w:drawing>
      </w:r>
    </w:p>
    <w:p w14:paraId="7CBCE4DF" w14:textId="7D1A9D2C" w:rsidR="00997664" w:rsidRDefault="00997664" w:rsidP="00997664">
      <w:pPr>
        <w:jc w:val="center"/>
      </w:pPr>
      <w:r>
        <w:t>Рисунок 14 – слайд 14</w:t>
      </w:r>
    </w:p>
    <w:p w14:paraId="39A7FC3C" w14:textId="77777777" w:rsidR="00997664" w:rsidRPr="004E54F2" w:rsidRDefault="00997664" w:rsidP="00997664">
      <w:pPr>
        <w:ind w:firstLine="567"/>
        <w:rPr>
          <w:rFonts w:cs="Times New Roman"/>
        </w:rPr>
      </w:pPr>
      <w:r w:rsidRPr="004E54F2">
        <w:rPr>
          <w:rFonts w:cs="Times New Roman"/>
        </w:rPr>
        <w:lastRenderedPageBreak/>
        <w:t xml:space="preserve">В результате проектно-конструкторской части: </w:t>
      </w:r>
    </w:p>
    <w:p w14:paraId="7C8469B4" w14:textId="77777777" w:rsidR="00997664" w:rsidRPr="004E54F2" w:rsidRDefault="00997664" w:rsidP="00997664">
      <w:pPr>
        <w:ind w:firstLine="567"/>
        <w:rPr>
          <w:rFonts w:cs="Times New Roman"/>
        </w:rPr>
      </w:pPr>
      <w:r w:rsidRPr="004E54F2">
        <w:rPr>
          <w:rFonts w:cs="Times New Roman"/>
        </w:rPr>
        <w:tab/>
        <w:t xml:space="preserve">- Были определены технологические решения, поддерживающие эксплуатационный цикл программы </w:t>
      </w:r>
    </w:p>
    <w:p w14:paraId="7ED80B68" w14:textId="77777777" w:rsidR="00997664" w:rsidRPr="004E54F2" w:rsidRDefault="00997664" w:rsidP="00997664">
      <w:pPr>
        <w:ind w:firstLine="567"/>
        <w:rPr>
          <w:rFonts w:cs="Times New Roman"/>
        </w:rPr>
      </w:pPr>
      <w:r w:rsidRPr="004E54F2">
        <w:rPr>
          <w:rFonts w:cs="Times New Roman"/>
        </w:rPr>
        <w:tab/>
        <w:t>- Было разработано приложение</w:t>
      </w:r>
    </w:p>
    <w:p w14:paraId="4A0EED07" w14:textId="77777777" w:rsidR="00997664" w:rsidRDefault="00997664" w:rsidP="00997664">
      <w:pPr>
        <w:jc w:val="center"/>
      </w:pPr>
    </w:p>
    <w:p w14:paraId="516AA79E" w14:textId="77777777" w:rsidR="00BC67C6" w:rsidRDefault="00997664" w:rsidP="00997664">
      <w:pPr>
        <w:jc w:val="center"/>
      </w:pPr>
      <w:r>
        <w:rPr>
          <w:noProof/>
        </w:rPr>
        <w:drawing>
          <wp:inline distT="0" distB="0" distL="0" distR="0" wp14:anchorId="2D963C69" wp14:editId="1EE05C1E">
            <wp:extent cx="5644095" cy="423080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2242" cy="4259401"/>
                    </a:xfrm>
                    <a:prstGeom prst="rect">
                      <a:avLst/>
                    </a:prstGeom>
                    <a:noFill/>
                    <a:ln>
                      <a:noFill/>
                    </a:ln>
                  </pic:spPr>
                </pic:pic>
              </a:graphicData>
            </a:graphic>
          </wp:inline>
        </w:drawing>
      </w:r>
    </w:p>
    <w:p w14:paraId="49728256" w14:textId="13236F1F" w:rsidR="00997664" w:rsidRDefault="00997664" w:rsidP="00997664">
      <w:pPr>
        <w:jc w:val="center"/>
      </w:pPr>
      <w:r>
        <w:t>Рисунок 15 – слайд 15</w:t>
      </w:r>
    </w:p>
    <w:p w14:paraId="614FE4B2" w14:textId="77777777" w:rsidR="00997664" w:rsidRPr="004E54F2" w:rsidRDefault="00997664" w:rsidP="00997664">
      <w:pPr>
        <w:ind w:firstLine="567"/>
        <w:rPr>
          <w:rFonts w:cs="Times New Roman"/>
        </w:rPr>
      </w:pPr>
      <w:r w:rsidRPr="004E54F2">
        <w:rPr>
          <w:rFonts w:cs="Times New Roman"/>
        </w:rPr>
        <w:t>В ходе выполнения данной выпускной квалификационной работы была проанализированная выбранная предметная область, выделены основные сущности системы, разработана концептуальная схема данных, выбран инструментарий для реализации функционала веб-приложения, а также выведены UML-диаграммы сценариев.</w:t>
      </w:r>
    </w:p>
    <w:p w14:paraId="51055C87" w14:textId="77777777" w:rsidR="00997664" w:rsidRPr="004E54F2" w:rsidRDefault="00997664" w:rsidP="00997664">
      <w:pPr>
        <w:ind w:firstLine="567"/>
        <w:rPr>
          <w:rFonts w:cs="Times New Roman"/>
        </w:rPr>
      </w:pPr>
      <w:r w:rsidRPr="004E54F2">
        <w:rPr>
          <w:rFonts w:cs="Times New Roman"/>
        </w:rPr>
        <w:t xml:space="preserve">Была реализована базовая часть веб-приложения, в которой была заложена функциональность для ее дальнейшего расширения. В ходе </w:t>
      </w:r>
      <w:r w:rsidRPr="004E54F2">
        <w:rPr>
          <w:rFonts w:cs="Times New Roman"/>
        </w:rPr>
        <w:lastRenderedPageBreak/>
        <w:t xml:space="preserve">реализации веб-приложения были получены практические навыки работы с C# и ASP.NET </w:t>
      </w:r>
      <w:proofErr w:type="spellStart"/>
      <w:r w:rsidRPr="004E54F2">
        <w:rPr>
          <w:rFonts w:cs="Times New Roman"/>
        </w:rPr>
        <w:t>Core</w:t>
      </w:r>
      <w:proofErr w:type="spellEnd"/>
      <w:r w:rsidRPr="004E54F2">
        <w:rPr>
          <w:rFonts w:cs="Times New Roman"/>
        </w:rPr>
        <w:t>.</w:t>
      </w:r>
    </w:p>
    <w:p w14:paraId="55BB750B" w14:textId="77777777" w:rsidR="00997664" w:rsidRPr="004E54F2" w:rsidRDefault="00997664" w:rsidP="00997664">
      <w:pPr>
        <w:ind w:firstLine="567"/>
        <w:rPr>
          <w:rFonts w:cs="Times New Roman"/>
        </w:rPr>
      </w:pPr>
      <w:r w:rsidRPr="004E54F2">
        <w:rPr>
          <w:rFonts w:cs="Times New Roman"/>
        </w:rPr>
        <w:t xml:space="preserve">Таким образом цель курсовой работы достигнута, а все поставленные задачи выполнены. </w:t>
      </w:r>
    </w:p>
    <w:p w14:paraId="3CAA0334" w14:textId="77777777" w:rsidR="00997664" w:rsidRDefault="00997664" w:rsidP="00997664">
      <w:pPr>
        <w:jc w:val="center"/>
        <w:rPr>
          <w:noProof/>
        </w:rPr>
      </w:pPr>
    </w:p>
    <w:p w14:paraId="5E94354F" w14:textId="2605C46E" w:rsidR="00997664" w:rsidRDefault="00997664" w:rsidP="00997664">
      <w:pPr>
        <w:jc w:val="center"/>
      </w:pPr>
      <w:r>
        <w:rPr>
          <w:noProof/>
        </w:rPr>
        <w:drawing>
          <wp:inline distT="0" distB="0" distL="0" distR="0" wp14:anchorId="076CB20E" wp14:editId="06D149B8">
            <wp:extent cx="5934075" cy="44481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r>
        <w:t>Рисунок 16 – слайд 16</w:t>
      </w:r>
    </w:p>
    <w:p w14:paraId="70F7A3A4" w14:textId="353E88E8" w:rsidR="003C42AF" w:rsidRDefault="00997664" w:rsidP="003C42AF">
      <w:r w:rsidRPr="004E54F2">
        <w:rPr>
          <w:rFonts w:cs="Times New Roman"/>
          <w:bCs/>
        </w:rPr>
        <w:t>Спасибо за внимание!</w:t>
      </w:r>
      <w:r w:rsidR="003C42AF">
        <w:br w:type="page"/>
      </w:r>
    </w:p>
    <w:p w14:paraId="674DBBCB" w14:textId="77777777" w:rsidR="003C42AF" w:rsidRDefault="003C42AF" w:rsidP="003C42AF">
      <w:pPr>
        <w:pStyle w:val="1"/>
        <w:jc w:val="center"/>
      </w:pPr>
      <w:bookmarkStart w:id="3" w:name="_Toc41583832"/>
      <w:r>
        <w:lastRenderedPageBreak/>
        <w:t>Заключение</w:t>
      </w:r>
      <w:bookmarkEnd w:id="3"/>
    </w:p>
    <w:p w14:paraId="6E9FDCB9" w14:textId="77777777" w:rsidR="0014019F" w:rsidRDefault="0014019F" w:rsidP="0014019F">
      <w:pPr>
        <w:ind w:firstLine="709"/>
        <w:rPr>
          <w:lang w:eastAsia="ru-RU"/>
        </w:rPr>
      </w:pPr>
      <w:r>
        <w:t xml:space="preserve">В ходе выполнения выпускной квалификационной работы </w:t>
      </w:r>
      <w:r w:rsidRPr="00D27691">
        <w:t>был</w:t>
      </w:r>
      <w:r>
        <w:t>о</w:t>
      </w:r>
      <w:r w:rsidRPr="00D27691">
        <w:t xml:space="preserve"> </w:t>
      </w:r>
      <w:r>
        <w:rPr>
          <w:lang w:eastAsia="ru-RU"/>
        </w:rPr>
        <w:t>сформулировано техническое задание на разработку программной системы, описана и проанализирована предметная область разрабатываемого продукта, представлена концептуальная схема данных предметной области, сформулированы основные сценарии использования и обоснован выбор инструментов и платформ для разработки.</w:t>
      </w:r>
    </w:p>
    <w:p w14:paraId="05E397C7" w14:textId="77777777" w:rsidR="0014019F" w:rsidRDefault="0014019F" w:rsidP="0014019F">
      <w:pPr>
        <w:ind w:firstLine="709"/>
        <w:rPr>
          <w:lang w:eastAsia="ru-RU"/>
        </w:rPr>
      </w:pPr>
      <w:r>
        <w:rPr>
          <w:lang w:eastAsia="ru-RU"/>
        </w:rPr>
        <w:t>В проектно-конструкторской части была разработана структура программной системы, логическая схема данных и разработан пользовательский интерфейс и выбрана архитектура приложения.</w:t>
      </w:r>
    </w:p>
    <w:p w14:paraId="074261F9" w14:textId="77777777" w:rsidR="0014019F" w:rsidRDefault="0014019F" w:rsidP="0014019F">
      <w:pPr>
        <w:ind w:firstLine="709"/>
      </w:pPr>
      <w:r>
        <w:rPr>
          <w:lang w:eastAsia="ru-RU"/>
        </w:rPr>
        <w:t>В проектно-технологической части содержится порядок развертывания системы, технологические решения, поддерживающие эксплуатационный цикл программы и кратко описан интерфейс сервера.</w:t>
      </w:r>
    </w:p>
    <w:p w14:paraId="18B5352C" w14:textId="77777777" w:rsidR="0014019F" w:rsidRDefault="0014019F" w:rsidP="0014019F">
      <w:pPr>
        <w:ind w:firstLine="709"/>
      </w:pPr>
      <w:r w:rsidRPr="00394E13">
        <w:t xml:space="preserve">Была реализована базовая часть </w:t>
      </w:r>
      <w:r>
        <w:t>веб-приложения</w:t>
      </w:r>
      <w:r w:rsidRPr="00394E13">
        <w:t xml:space="preserve">, в которой была заложена функциональность для ее дальнейшего расширения. В ходе реализации веб-приложения были получены практические навыки работы с </w:t>
      </w:r>
      <w:r>
        <w:rPr>
          <w:lang w:val="en-US"/>
        </w:rPr>
        <w:t>ASP</w:t>
      </w:r>
      <w:r w:rsidRPr="00A10AC0">
        <w:t>.</w:t>
      </w:r>
      <w:r>
        <w:rPr>
          <w:lang w:val="en-US"/>
        </w:rPr>
        <w:t>NET</w:t>
      </w:r>
      <w:r w:rsidRPr="00A10AC0">
        <w:t xml:space="preserve"> </w:t>
      </w:r>
      <w:r>
        <w:rPr>
          <w:lang w:val="en-US"/>
        </w:rPr>
        <w:t>Core</w:t>
      </w:r>
      <w:r w:rsidRPr="00394E13">
        <w:t>.</w:t>
      </w:r>
    </w:p>
    <w:p w14:paraId="7AC596CC" w14:textId="77777777" w:rsidR="0014019F" w:rsidRPr="00A726B2" w:rsidRDefault="0014019F" w:rsidP="0014019F">
      <w:pPr>
        <w:ind w:firstLine="709"/>
      </w:pPr>
      <w:r w:rsidRPr="00A726B2">
        <w:t>Таким образом, цель ВКР достигнута, а все поставленные задачи выполнены</w:t>
      </w:r>
      <w:r>
        <w:t>.</w:t>
      </w:r>
    </w:p>
    <w:p w14:paraId="3F8FC38E" w14:textId="77777777" w:rsidR="003C42AF" w:rsidRDefault="003C42AF" w:rsidP="003C42AF">
      <w:pPr>
        <w:spacing w:line="240" w:lineRule="auto"/>
        <w:jc w:val="left"/>
        <w:rPr>
          <w:rFonts w:eastAsiaTheme="majorEastAsia" w:cstheme="majorBidi"/>
          <w:b/>
          <w:sz w:val="32"/>
          <w:szCs w:val="32"/>
        </w:rPr>
      </w:pPr>
      <w:bookmarkStart w:id="4" w:name="_GoBack"/>
      <w:bookmarkEnd w:id="4"/>
      <w:r>
        <w:br w:type="page"/>
      </w:r>
    </w:p>
    <w:p w14:paraId="094DE971" w14:textId="77777777" w:rsidR="003C42AF" w:rsidRPr="00D9489B" w:rsidRDefault="003C42AF" w:rsidP="003C42AF">
      <w:pPr>
        <w:pStyle w:val="1"/>
        <w:jc w:val="center"/>
      </w:pPr>
      <w:bookmarkStart w:id="5" w:name="_Toc41583833"/>
      <w:r>
        <w:lastRenderedPageBreak/>
        <w:t>Список использованных источников</w:t>
      </w:r>
      <w:bookmarkEnd w:id="5"/>
    </w:p>
    <w:p w14:paraId="08E33872" w14:textId="77777777" w:rsidR="006F6383" w:rsidRDefault="006F6383" w:rsidP="006F6383">
      <w:pPr>
        <w:pStyle w:val="a3"/>
        <w:numPr>
          <w:ilvl w:val="0"/>
          <w:numId w:val="9"/>
        </w:numPr>
        <w:spacing w:after="0"/>
        <w:ind w:left="426" w:hanging="426"/>
      </w:pPr>
      <w:r w:rsidRPr="00B63CD7">
        <w:t xml:space="preserve">Белугина, С. В. Разработка программных модулей программного обеспечения для компьютерных систем. Прикладное программирование : учебное пособие / С. В. Белугина. — Санкт-Петербург : Лань, 2020. — 312 с. — ISBN 978-5-8114-4496-0. — Текст : электронный // Лань : электронно-библиотечная система. — URL: https://e.lanbook.com/book/133920 (дата обращения: 23.04.2020). — Режим доступа: для </w:t>
      </w:r>
      <w:proofErr w:type="spellStart"/>
      <w:r w:rsidRPr="00B63CD7">
        <w:t>авториз</w:t>
      </w:r>
      <w:proofErr w:type="spellEnd"/>
      <w:r w:rsidRPr="00B63CD7">
        <w:t>. пользователей.</w:t>
      </w:r>
    </w:p>
    <w:p w14:paraId="0FF914D4" w14:textId="77777777" w:rsidR="006F6383" w:rsidRDefault="006F6383" w:rsidP="006F6383">
      <w:pPr>
        <w:pStyle w:val="a3"/>
        <w:numPr>
          <w:ilvl w:val="0"/>
          <w:numId w:val="9"/>
        </w:numPr>
        <w:spacing w:after="0"/>
        <w:ind w:left="426" w:hanging="426"/>
      </w:pPr>
      <w:r w:rsidRPr="00A15D24">
        <w:t xml:space="preserve">Гутман, Г. Н. Объектно-реляционная СУБД </w:t>
      </w:r>
      <w:proofErr w:type="spellStart"/>
      <w:r w:rsidRPr="00A15D24">
        <w:t>PostgreSQL</w:t>
      </w:r>
      <w:proofErr w:type="spellEnd"/>
      <w:r w:rsidRPr="00A15D24">
        <w:t xml:space="preserve"> : учебное пособие / Г. Н. Гутман. — Самара : Самарский государственный технический университет, ЭБС АСВ, 2016. — 125 c. — ISBN 2227-8397. — Текст : электронный // Электронно-библиотечная система IPR BOOKS : [сайт]. — URL: http://www.iprbookshop.ru/90660.html (дата обращения: 2</w:t>
      </w:r>
      <w:r>
        <w:t>5</w:t>
      </w:r>
      <w:r w:rsidRPr="00A15D24">
        <w:t xml:space="preserve">.04.2020). — Режим доступа: для </w:t>
      </w:r>
      <w:proofErr w:type="spellStart"/>
      <w:r w:rsidRPr="00A15D24">
        <w:t>авторизир</w:t>
      </w:r>
      <w:proofErr w:type="spellEnd"/>
      <w:r w:rsidRPr="00A15D24">
        <w:t>. Пользователей</w:t>
      </w:r>
    </w:p>
    <w:p w14:paraId="61A0D152" w14:textId="77777777" w:rsidR="006F6383" w:rsidRDefault="006F6383" w:rsidP="006F6383">
      <w:pPr>
        <w:pStyle w:val="a3"/>
        <w:numPr>
          <w:ilvl w:val="0"/>
          <w:numId w:val="9"/>
        </w:numPr>
        <w:spacing w:after="0"/>
        <w:ind w:left="426" w:hanging="426"/>
      </w:pPr>
      <w:r w:rsidRPr="00A05D1D">
        <w:t xml:space="preserve">Ипатова, Э. Р. Методологии и технологии системного проектирования информационных систем : учебное пособие / Э. Р. Ипатова. — 2-е изд., стер. — Москва : ФЛИНТА, 2016. — 256 с. — ISBN 978-5-89349-978-0. — Текст : электронный // Лань : электронно-библиотечная система. — URL: https://e.lanbook.com/book/84356 (дата обращения: </w:t>
      </w:r>
      <w:r>
        <w:t>01</w:t>
      </w:r>
      <w:r w:rsidRPr="00A05D1D">
        <w:t xml:space="preserve">.05.2020). — Режим доступа: для </w:t>
      </w:r>
      <w:proofErr w:type="spellStart"/>
      <w:r w:rsidRPr="00A05D1D">
        <w:t>авториз</w:t>
      </w:r>
      <w:proofErr w:type="spellEnd"/>
      <w:r w:rsidRPr="00A05D1D">
        <w:t>. пользователей.</w:t>
      </w:r>
    </w:p>
    <w:p w14:paraId="718B1B7D" w14:textId="77777777" w:rsidR="006F6383" w:rsidRDefault="006F6383" w:rsidP="006F6383">
      <w:pPr>
        <w:pStyle w:val="a3"/>
        <w:numPr>
          <w:ilvl w:val="0"/>
          <w:numId w:val="9"/>
        </w:numPr>
        <w:spacing w:after="0"/>
        <w:ind w:left="426" w:hanging="426"/>
      </w:pPr>
      <w:proofErr w:type="spellStart"/>
      <w:r w:rsidRPr="00935725">
        <w:t>Миндалёв</w:t>
      </w:r>
      <w:proofErr w:type="spellEnd"/>
      <w:r w:rsidRPr="00935725">
        <w:t xml:space="preserve">, И. В. Моделирование бизнес-процессов с помощью IDEF0, DFD, BPMN за 7 дней : учебное пособие / И. В. </w:t>
      </w:r>
      <w:proofErr w:type="spellStart"/>
      <w:r w:rsidRPr="00935725">
        <w:t>Миндалёв</w:t>
      </w:r>
      <w:proofErr w:type="spellEnd"/>
      <w:r w:rsidRPr="00935725">
        <w:t xml:space="preserve">. — Красноярск : </w:t>
      </w:r>
      <w:proofErr w:type="spellStart"/>
      <w:r w:rsidRPr="00935725">
        <w:t>КрасГАУ</w:t>
      </w:r>
      <w:proofErr w:type="spellEnd"/>
      <w:r w:rsidRPr="00935725">
        <w:t xml:space="preserve">, 2016. — 123 с. — Текст : электронный // Лань : электронно-библиотечная система. — URL: https://e.lanbook.com/book/103833 (дата обращения: 23.04.2020). — Режим доступа: для </w:t>
      </w:r>
      <w:proofErr w:type="spellStart"/>
      <w:r w:rsidRPr="00935725">
        <w:t>авториз</w:t>
      </w:r>
      <w:proofErr w:type="spellEnd"/>
      <w:r w:rsidRPr="00935725">
        <w:t>. пользователей.</w:t>
      </w:r>
    </w:p>
    <w:p w14:paraId="00AA8F69" w14:textId="77777777" w:rsidR="006F6383" w:rsidRDefault="006F6383" w:rsidP="006F6383">
      <w:pPr>
        <w:pStyle w:val="a3"/>
        <w:numPr>
          <w:ilvl w:val="0"/>
          <w:numId w:val="9"/>
        </w:numPr>
        <w:spacing w:after="0"/>
        <w:ind w:left="426" w:hanging="426"/>
      </w:pPr>
      <w:r w:rsidRPr="00E2611C">
        <w:t xml:space="preserve">Основы работы с HTML / . — 2-е изд. — Москва : Интернет-Университет Информационных Технологий (ИНТУИТ), 2016. — 208 c. — ISBN 2227-8397. — Текст : электронный // Электронно-библиотечная система IPR BOOKS : [сайт]. — URL: http://www.iprbookshop.ru/73698.html (дата обращения: 23.04.2020). — Режим доступа: для </w:t>
      </w:r>
      <w:proofErr w:type="spellStart"/>
      <w:r w:rsidRPr="00E2611C">
        <w:t>авторизир</w:t>
      </w:r>
      <w:proofErr w:type="spellEnd"/>
      <w:r w:rsidRPr="00E2611C">
        <w:t>. Пользователей</w:t>
      </w:r>
    </w:p>
    <w:p w14:paraId="2A4C7282" w14:textId="77777777" w:rsidR="006F6383" w:rsidRDefault="006F6383" w:rsidP="006F6383">
      <w:pPr>
        <w:pStyle w:val="a3"/>
        <w:numPr>
          <w:ilvl w:val="0"/>
          <w:numId w:val="9"/>
        </w:numPr>
        <w:spacing w:after="0"/>
        <w:ind w:left="426" w:hanging="426"/>
      </w:pPr>
      <w:proofErr w:type="spellStart"/>
      <w:r w:rsidRPr="00E2611C">
        <w:lastRenderedPageBreak/>
        <w:t>Ревунков</w:t>
      </w:r>
      <w:proofErr w:type="spellEnd"/>
      <w:r w:rsidRPr="00E2611C">
        <w:t xml:space="preserve">, Г. И. Проектирование баз данных : учебное пособие / Г. И. </w:t>
      </w:r>
      <w:proofErr w:type="spellStart"/>
      <w:r w:rsidRPr="00E2611C">
        <w:t>Ревунков</w:t>
      </w:r>
      <w:proofErr w:type="spellEnd"/>
      <w:r w:rsidRPr="00E2611C">
        <w:t xml:space="preserve">, Н. А. Ковалева, Е. Ю. Силантьева. — Москва : МГТУ им. Н.Э. Баумана, 2018. — 48 с. — ISBN 978-5-7038-4718-3. — Текст : электронный // Лань : электронно-библиотечная система. — URL: https://e.lanbook.com/book/103499 (дата обращения: </w:t>
      </w:r>
      <w:r w:rsidRPr="0093678A">
        <w:t>23</w:t>
      </w:r>
      <w:r w:rsidRPr="00E2611C">
        <w:t>.0</w:t>
      </w:r>
      <w:r w:rsidRPr="0093678A">
        <w:t>4</w:t>
      </w:r>
      <w:r w:rsidRPr="00E2611C">
        <w:t xml:space="preserve">.2020). — Режим доступа: для </w:t>
      </w:r>
      <w:proofErr w:type="spellStart"/>
      <w:r w:rsidRPr="00E2611C">
        <w:t>авториз</w:t>
      </w:r>
      <w:proofErr w:type="spellEnd"/>
      <w:r w:rsidRPr="00E2611C">
        <w:t>. пользователей.</w:t>
      </w:r>
    </w:p>
    <w:p w14:paraId="51D1A404" w14:textId="77777777" w:rsidR="006F6383" w:rsidRDefault="006F6383" w:rsidP="006F6383">
      <w:pPr>
        <w:pStyle w:val="a3"/>
        <w:numPr>
          <w:ilvl w:val="0"/>
          <w:numId w:val="9"/>
        </w:numPr>
        <w:spacing w:after="0"/>
        <w:ind w:left="426" w:hanging="426"/>
      </w:pPr>
      <w:r w:rsidRPr="00A05D1D">
        <w:t xml:space="preserve">Рочев, К. В. Информационные технологии. Анализ и проектирование информационных систем : учебное пособие / К. В. Рочев. — 2-е изд., </w:t>
      </w:r>
      <w:proofErr w:type="spellStart"/>
      <w:r w:rsidRPr="00A05D1D">
        <w:t>испр</w:t>
      </w:r>
      <w:proofErr w:type="spellEnd"/>
      <w:r w:rsidRPr="00A05D1D">
        <w:t xml:space="preserve">. — Санкт-Петербург : Лань, 2019. — 128 с. — ISBN 978-5-8114-3801-3. — Текст : электронный // Лань : электронно-библиотечная система. — URL: https://e.lanbook.com/book/122181 (дата обращения: </w:t>
      </w:r>
      <w:r w:rsidRPr="00087CE7">
        <w:t>0</w:t>
      </w:r>
      <w:r w:rsidRPr="00A05D1D">
        <w:t xml:space="preserve">9.05.2020). — Режим доступа: для </w:t>
      </w:r>
      <w:proofErr w:type="spellStart"/>
      <w:r w:rsidRPr="00A05D1D">
        <w:t>авториз</w:t>
      </w:r>
      <w:proofErr w:type="spellEnd"/>
      <w:r w:rsidRPr="00A05D1D">
        <w:t>. пользователей.</w:t>
      </w:r>
    </w:p>
    <w:p w14:paraId="728E1B08" w14:textId="77777777" w:rsidR="006F6383" w:rsidRDefault="006F6383" w:rsidP="006F6383">
      <w:pPr>
        <w:pStyle w:val="a3"/>
        <w:numPr>
          <w:ilvl w:val="0"/>
          <w:numId w:val="9"/>
        </w:numPr>
        <w:spacing w:after="0"/>
        <w:ind w:left="426" w:hanging="426"/>
      </w:pPr>
      <w:proofErr w:type="spellStart"/>
      <w:r w:rsidRPr="000563B5">
        <w:t>Столбовский</w:t>
      </w:r>
      <w:proofErr w:type="spellEnd"/>
      <w:r w:rsidRPr="000563B5">
        <w:t xml:space="preserve">, Д. Н. Разработка </w:t>
      </w:r>
      <w:proofErr w:type="spellStart"/>
      <w:r w:rsidRPr="000563B5">
        <w:t>Web</w:t>
      </w:r>
      <w:proofErr w:type="spellEnd"/>
      <w:r w:rsidRPr="000563B5">
        <w:t xml:space="preserve">-приложений ASP.NET с использованием </w:t>
      </w:r>
      <w:proofErr w:type="spellStart"/>
      <w:r w:rsidRPr="000563B5">
        <w:t>Visual</w:t>
      </w:r>
      <w:proofErr w:type="spellEnd"/>
      <w:r w:rsidRPr="000563B5">
        <w:t xml:space="preserve"> </w:t>
      </w:r>
      <w:proofErr w:type="spellStart"/>
      <w:r w:rsidRPr="000563B5">
        <w:t>Studio</w:t>
      </w:r>
      <w:proofErr w:type="spellEnd"/>
      <w:r w:rsidRPr="000563B5">
        <w:t xml:space="preserve"> .NET : учебное пособие / Д. Н. </w:t>
      </w:r>
      <w:proofErr w:type="spellStart"/>
      <w:r w:rsidRPr="000563B5">
        <w:t>Столбовский</w:t>
      </w:r>
      <w:proofErr w:type="spellEnd"/>
      <w:r w:rsidRPr="000563B5">
        <w:t xml:space="preserve">. — 3-е изд. — Москва, Саратов : Интернет-Университет Информационных Технологий (ИНТУИТ), Ай Пи Ар Медиа, 2020. — 375 c. — ISBN 978-5-4497-0370-5. — Текст : электронный // Электронно-библиотечная система IPR BOOKS : [сайт]. — URL: http://www.iprbookshop.ru/89469.html (дата обращения: 23.04.2020). — Режим доступа: для </w:t>
      </w:r>
      <w:proofErr w:type="spellStart"/>
      <w:r w:rsidRPr="000563B5">
        <w:t>авторизир</w:t>
      </w:r>
      <w:proofErr w:type="spellEnd"/>
      <w:r w:rsidRPr="000563B5">
        <w:t>. Пользователей</w:t>
      </w:r>
    </w:p>
    <w:p w14:paraId="50B007E1" w14:textId="77777777" w:rsidR="006F6383" w:rsidRPr="00A726B2" w:rsidRDefault="006F6383" w:rsidP="006F6383">
      <w:pPr>
        <w:pStyle w:val="a3"/>
        <w:numPr>
          <w:ilvl w:val="0"/>
          <w:numId w:val="9"/>
        </w:numPr>
        <w:spacing w:after="0"/>
        <w:ind w:left="426" w:hanging="426"/>
      </w:pPr>
      <w:r w:rsidRPr="00A05D1D">
        <w:t xml:space="preserve">Сычев, А. В. Перспективные технологии и языки веб-разработки : практикум / А. В. Сычев. — 3-е изд. — Москва : Интернет-Университет Информационных Технологий (ИНТУИТ), Ай Пи Эр Медиа, 2019. — 493 c. — ISBN 978-5-4486-0507-9. — Текст : электронный // Электронно-библиотечная система IPR BOOKS : [сайт]. — URL: http://www.iprbookshop.ru/79730.html (дата обращения: </w:t>
      </w:r>
      <w:r w:rsidRPr="00105C9F">
        <w:t>0</w:t>
      </w:r>
      <w:r w:rsidRPr="00A05D1D">
        <w:t xml:space="preserve">2.05.2020). — Режим доступа: для </w:t>
      </w:r>
      <w:proofErr w:type="spellStart"/>
      <w:r w:rsidRPr="00A05D1D">
        <w:t>авторизир</w:t>
      </w:r>
      <w:proofErr w:type="spellEnd"/>
      <w:r w:rsidRPr="00A05D1D">
        <w:t>. пользователей</w:t>
      </w:r>
    </w:p>
    <w:p w14:paraId="0C2B13E4" w14:textId="77777777" w:rsidR="006F6383" w:rsidRDefault="006F6383" w:rsidP="006F6383">
      <w:pPr>
        <w:pStyle w:val="a3"/>
        <w:numPr>
          <w:ilvl w:val="0"/>
          <w:numId w:val="9"/>
        </w:numPr>
        <w:spacing w:after="0"/>
        <w:ind w:left="426" w:hanging="426"/>
      </w:pPr>
      <w:proofErr w:type="spellStart"/>
      <w:r w:rsidRPr="00935725">
        <w:t>Тюкачев</w:t>
      </w:r>
      <w:proofErr w:type="spellEnd"/>
      <w:r w:rsidRPr="00935725">
        <w:t xml:space="preserve">, Н. А. C#. Алгоритмы и структуры данных : учебное пособие / Н. А. </w:t>
      </w:r>
      <w:proofErr w:type="spellStart"/>
      <w:r w:rsidRPr="00935725">
        <w:t>Тюкачев</w:t>
      </w:r>
      <w:proofErr w:type="spellEnd"/>
      <w:r w:rsidRPr="00935725">
        <w:t xml:space="preserve">, В. Г. </w:t>
      </w:r>
      <w:proofErr w:type="spellStart"/>
      <w:r w:rsidRPr="00935725">
        <w:t>Хлебостроев</w:t>
      </w:r>
      <w:proofErr w:type="spellEnd"/>
      <w:r w:rsidRPr="00935725">
        <w:t xml:space="preserve">. — 3-е изд., стер. — Санкт-Петербург : Лань, 2018. — 232 с. — ISBN 978-5-8114-2566-2. — Текст : электронный // Лань : электронно-библиотечная система. — URL: </w:t>
      </w:r>
      <w:r w:rsidRPr="00935725">
        <w:lastRenderedPageBreak/>
        <w:t xml:space="preserve">https://e.lanbook.com/book/104961 (дата обращения: 23.04.2020). — Режим доступа: для </w:t>
      </w:r>
      <w:proofErr w:type="spellStart"/>
      <w:r w:rsidRPr="00935725">
        <w:t>авториз</w:t>
      </w:r>
      <w:proofErr w:type="spellEnd"/>
      <w:r w:rsidRPr="00935725">
        <w:t>. пользователей.</w:t>
      </w:r>
    </w:p>
    <w:p w14:paraId="6BA6BA70" w14:textId="77777777" w:rsidR="006F6383" w:rsidRDefault="006F6383" w:rsidP="006F6383">
      <w:pPr>
        <w:pStyle w:val="a3"/>
        <w:numPr>
          <w:ilvl w:val="0"/>
          <w:numId w:val="9"/>
        </w:numPr>
        <w:spacing w:after="0"/>
        <w:ind w:left="426" w:hanging="426"/>
      </w:pPr>
      <w:proofErr w:type="spellStart"/>
      <w:r w:rsidRPr="0093678A">
        <w:t>Тюкачев</w:t>
      </w:r>
      <w:proofErr w:type="spellEnd"/>
      <w:r w:rsidRPr="0093678A">
        <w:t xml:space="preserve">, Н. А. C#. Основы программирования : учебное пособие / Н. А. </w:t>
      </w:r>
      <w:proofErr w:type="spellStart"/>
      <w:r w:rsidRPr="0093678A">
        <w:t>Тюкачев</w:t>
      </w:r>
      <w:proofErr w:type="spellEnd"/>
      <w:r w:rsidRPr="0093678A">
        <w:t xml:space="preserve">, В. Г. </w:t>
      </w:r>
      <w:proofErr w:type="spellStart"/>
      <w:r w:rsidRPr="0093678A">
        <w:t>Хлебостроев</w:t>
      </w:r>
      <w:proofErr w:type="spellEnd"/>
      <w:r w:rsidRPr="0093678A">
        <w:t xml:space="preserve">. — 3-е изд., стер. — Санкт-Петербург : Лань, 2018. — 272 с. — ISBN 978-5-8114-2567-9. — Текст : электронный // Лань : электронно-библиотечная система. — URL: https://e.lanbook.com/book/104962 (дата обращения: 23.04.2020). — Режим доступа: для </w:t>
      </w:r>
      <w:proofErr w:type="spellStart"/>
      <w:r w:rsidRPr="0093678A">
        <w:t>авториз</w:t>
      </w:r>
      <w:proofErr w:type="spellEnd"/>
      <w:r w:rsidRPr="0093678A">
        <w:t>. пользователей.</w:t>
      </w:r>
    </w:p>
    <w:p w14:paraId="764B45C2" w14:textId="77777777" w:rsidR="006F6383" w:rsidRDefault="006F6383" w:rsidP="006F6383">
      <w:pPr>
        <w:pStyle w:val="a3"/>
        <w:numPr>
          <w:ilvl w:val="0"/>
          <w:numId w:val="9"/>
        </w:numPr>
        <w:spacing w:after="0"/>
        <w:ind w:left="426" w:hanging="426"/>
      </w:pPr>
      <w:proofErr w:type="spellStart"/>
      <w:r w:rsidRPr="0093678A">
        <w:t>Шёниг</w:t>
      </w:r>
      <w:proofErr w:type="spellEnd"/>
      <w:r w:rsidRPr="0093678A">
        <w:t xml:space="preserve">, Г. -. </w:t>
      </w:r>
      <w:proofErr w:type="spellStart"/>
      <w:r w:rsidRPr="0093678A">
        <w:t>PostgreSQL</w:t>
      </w:r>
      <w:proofErr w:type="spellEnd"/>
      <w:r w:rsidRPr="0093678A">
        <w:t xml:space="preserve"> 11. Мастерство разработки / Г. -. </w:t>
      </w:r>
      <w:proofErr w:type="spellStart"/>
      <w:r w:rsidRPr="0093678A">
        <w:t>Шёниг</w:t>
      </w:r>
      <w:proofErr w:type="spellEnd"/>
      <w:r w:rsidRPr="0093678A">
        <w:t xml:space="preserve"> ; перевод с английского А. А. </w:t>
      </w:r>
      <w:proofErr w:type="spellStart"/>
      <w:r w:rsidRPr="0093678A">
        <w:t>Слинкина</w:t>
      </w:r>
      <w:proofErr w:type="spellEnd"/>
      <w:r w:rsidRPr="0093678A">
        <w:t>. — Москва : ДМК Пресс, 2020. — 352 с. — ISBN 978-5-97060-671-1. — Текст : электронный // Лань : электронно-библиотечная система. — URL: https://e.lanbook.com/book/131714 (дата обращения: 2</w:t>
      </w:r>
      <w:r w:rsidRPr="00B63CD7">
        <w:t>3</w:t>
      </w:r>
      <w:r w:rsidRPr="0093678A">
        <w:t>.0</w:t>
      </w:r>
      <w:r w:rsidRPr="00B63CD7">
        <w:t>4</w:t>
      </w:r>
      <w:r w:rsidRPr="0093678A">
        <w:t xml:space="preserve">.2020). — Режим доступа: для </w:t>
      </w:r>
      <w:proofErr w:type="spellStart"/>
      <w:r w:rsidRPr="0093678A">
        <w:t>авториз</w:t>
      </w:r>
      <w:proofErr w:type="spellEnd"/>
      <w:r w:rsidRPr="0093678A">
        <w:t>. пользователей.</w:t>
      </w:r>
    </w:p>
    <w:p w14:paraId="40C0130C" w14:textId="77777777" w:rsidR="006F6383" w:rsidRDefault="006F6383" w:rsidP="006F6383">
      <w:pPr>
        <w:pStyle w:val="a3"/>
        <w:numPr>
          <w:ilvl w:val="0"/>
          <w:numId w:val="9"/>
        </w:numPr>
        <w:spacing w:after="0"/>
        <w:ind w:left="426" w:hanging="426"/>
      </w:pPr>
      <w:proofErr w:type="spellStart"/>
      <w:r w:rsidRPr="00132294">
        <w:t>Эделман</w:t>
      </w:r>
      <w:proofErr w:type="spellEnd"/>
      <w:r w:rsidRPr="00132294">
        <w:t xml:space="preserve">, Д. Автоматизация программируемых сетей : руководство / Д. </w:t>
      </w:r>
      <w:proofErr w:type="spellStart"/>
      <w:r w:rsidRPr="00132294">
        <w:t>Эделман</w:t>
      </w:r>
      <w:proofErr w:type="spellEnd"/>
      <w:r w:rsidRPr="00132294">
        <w:t xml:space="preserve">, С. С. Лоу, М. </w:t>
      </w:r>
      <w:proofErr w:type="spellStart"/>
      <w:r w:rsidRPr="00132294">
        <w:t>Осуолт</w:t>
      </w:r>
      <w:proofErr w:type="spellEnd"/>
      <w:r w:rsidRPr="00132294">
        <w:t xml:space="preserve"> ; перевод с английского А. В. </w:t>
      </w:r>
      <w:proofErr w:type="spellStart"/>
      <w:r w:rsidRPr="00132294">
        <w:t>Снастина</w:t>
      </w:r>
      <w:proofErr w:type="spellEnd"/>
      <w:r w:rsidRPr="00132294">
        <w:t xml:space="preserve">. — Москва : ДМК Пресс, 2019. — 616 с. — ISBN 978-5-97060-699-5. — Текст : электронный // Лань : электронно-библиотечная система. — URL: https://e.lanbook.com/book/123708 (дата обращения: </w:t>
      </w:r>
      <w:r w:rsidRPr="0093678A">
        <w:t>23</w:t>
      </w:r>
      <w:r w:rsidRPr="00132294">
        <w:t>.0</w:t>
      </w:r>
      <w:r w:rsidRPr="0093678A">
        <w:t>4</w:t>
      </w:r>
      <w:r w:rsidRPr="00132294">
        <w:t xml:space="preserve">.2020). — Режим доступа: для </w:t>
      </w:r>
      <w:proofErr w:type="spellStart"/>
      <w:r w:rsidRPr="00132294">
        <w:t>авториз</w:t>
      </w:r>
      <w:proofErr w:type="spellEnd"/>
      <w:r w:rsidRPr="00132294">
        <w:t>. пользователей.</w:t>
      </w:r>
    </w:p>
    <w:p w14:paraId="23A778AC" w14:textId="77777777" w:rsidR="006F6383" w:rsidRDefault="006F6383" w:rsidP="006F6383">
      <w:pPr>
        <w:pStyle w:val="a3"/>
        <w:numPr>
          <w:ilvl w:val="0"/>
          <w:numId w:val="9"/>
        </w:numPr>
        <w:spacing w:after="0"/>
        <w:ind w:left="426" w:hanging="426"/>
      </w:pPr>
      <w:r w:rsidRPr="00D526D5">
        <w:t>"ТОИ Р-45-084-01. Типовая инструкция по охране труда при работе на персональном компьютере" — URL: http://www.consultant.ru/document/cons_doc_LAW_79762/ (дата обращения 2</w:t>
      </w:r>
      <w:r w:rsidRPr="00935725">
        <w:t>3</w:t>
      </w:r>
      <w:r w:rsidRPr="00D526D5">
        <w:t>.0</w:t>
      </w:r>
      <w:r w:rsidRPr="00935725">
        <w:t>4</w:t>
      </w:r>
      <w:r w:rsidRPr="00D526D5">
        <w:t>.2020).</w:t>
      </w:r>
    </w:p>
    <w:p w14:paraId="5E597AA6" w14:textId="77777777" w:rsidR="003C42AF" w:rsidRDefault="003C42AF" w:rsidP="003C42AF">
      <w:r>
        <w:br w:type="page"/>
      </w:r>
    </w:p>
    <w:p w14:paraId="29C3246C" w14:textId="77777777" w:rsidR="003C42AF" w:rsidRDefault="003C42AF" w:rsidP="003C42AF">
      <w:pPr>
        <w:pStyle w:val="1"/>
        <w:jc w:val="center"/>
      </w:pPr>
      <w:bookmarkStart w:id="6" w:name="_Toc41583834"/>
      <w:r>
        <w:lastRenderedPageBreak/>
        <w:t>Приложение</w:t>
      </w:r>
      <w:bookmarkEnd w:id="6"/>
    </w:p>
    <w:p w14:paraId="3E590F36" w14:textId="418A427A" w:rsidR="003C42AF" w:rsidRDefault="003C42AF" w:rsidP="003C42AF">
      <w:pPr>
        <w:jc w:val="center"/>
        <w:rPr>
          <w:b/>
          <w:lang w:eastAsia="ru-RU"/>
        </w:rPr>
      </w:pPr>
      <w:r>
        <w:rPr>
          <w:b/>
          <w:lang w:eastAsia="ru-RU"/>
        </w:rPr>
        <w:t>Графические материалы</w:t>
      </w:r>
    </w:p>
    <w:p w14:paraId="5AD5C124" w14:textId="77777777" w:rsidR="005B3D1D" w:rsidRDefault="005B3D1D" w:rsidP="005B3D1D">
      <w:pPr>
        <w:spacing w:line="259" w:lineRule="auto"/>
        <w:jc w:val="center"/>
        <w:rPr>
          <w:rFonts w:eastAsia="Calibri" w:cs="Times New Roman"/>
          <w:b/>
          <w:bCs/>
          <w:szCs w:val="28"/>
        </w:rPr>
      </w:pPr>
      <w:r>
        <w:rPr>
          <w:rFonts w:eastAsia="Calibri" w:cs="Times New Roman"/>
          <w:b/>
          <w:bCs/>
          <w:noProof/>
          <w:szCs w:val="28"/>
        </w:rPr>
        <w:drawing>
          <wp:inline distT="0" distB="0" distL="0" distR="0" wp14:anchorId="5783BABA" wp14:editId="739F439D">
            <wp:extent cx="5441232" cy="783381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2292" cy="7835341"/>
                    </a:xfrm>
                    <a:prstGeom prst="rect">
                      <a:avLst/>
                    </a:prstGeom>
                    <a:noFill/>
                    <a:ln>
                      <a:noFill/>
                    </a:ln>
                  </pic:spPr>
                </pic:pic>
              </a:graphicData>
            </a:graphic>
          </wp:inline>
        </w:drawing>
      </w:r>
    </w:p>
    <w:p w14:paraId="4AFC2280" w14:textId="01021226" w:rsidR="005B3D1D" w:rsidRPr="005947E4" w:rsidRDefault="005B3D1D" w:rsidP="005B3D1D">
      <w:pPr>
        <w:jc w:val="center"/>
        <w:rPr>
          <w:rFonts w:eastAsia="Calibri" w:cs="Times New Roman"/>
          <w:b/>
          <w:bCs/>
          <w:szCs w:val="28"/>
        </w:rPr>
      </w:pPr>
      <w:r w:rsidRPr="00D9597C">
        <w:rPr>
          <w:rFonts w:cs="Times New Roman"/>
          <w:szCs w:val="28"/>
        </w:rPr>
        <w:t xml:space="preserve">Рисунок А.1 – </w:t>
      </w:r>
      <w:r>
        <w:rPr>
          <w:rFonts w:cs="Times New Roman"/>
          <w:szCs w:val="28"/>
        </w:rPr>
        <w:t>Концептуальная схема данных</w:t>
      </w:r>
      <w:r w:rsidRPr="005947E4">
        <w:rPr>
          <w:rFonts w:eastAsia="Calibri" w:cs="Times New Roman"/>
          <w:b/>
          <w:bCs/>
          <w:szCs w:val="28"/>
        </w:rPr>
        <w:br w:type="page"/>
      </w:r>
    </w:p>
    <w:p w14:paraId="45C4761F" w14:textId="77777777" w:rsidR="005B3D1D" w:rsidRDefault="005B3D1D" w:rsidP="005B3D1D">
      <w:pPr>
        <w:spacing w:line="259" w:lineRule="auto"/>
        <w:jc w:val="center"/>
        <w:rPr>
          <w:rFonts w:eastAsia="Calibri" w:cs="Times New Roman"/>
          <w:szCs w:val="28"/>
        </w:rPr>
      </w:pPr>
      <w:r>
        <w:rPr>
          <w:rFonts w:eastAsia="Calibri" w:cs="Times New Roman"/>
          <w:noProof/>
          <w:szCs w:val="28"/>
        </w:rPr>
        <w:lastRenderedPageBreak/>
        <w:drawing>
          <wp:inline distT="0" distB="0" distL="0" distR="0" wp14:anchorId="3FF1DA44" wp14:editId="3C4F42D6">
            <wp:extent cx="5996763" cy="8635140"/>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0335" cy="8640284"/>
                    </a:xfrm>
                    <a:prstGeom prst="rect">
                      <a:avLst/>
                    </a:prstGeom>
                    <a:noFill/>
                    <a:ln>
                      <a:noFill/>
                    </a:ln>
                  </pic:spPr>
                </pic:pic>
              </a:graphicData>
            </a:graphic>
          </wp:inline>
        </w:drawing>
      </w:r>
    </w:p>
    <w:p w14:paraId="1CF45323" w14:textId="77777777" w:rsidR="005B3D1D" w:rsidRPr="00D9597C" w:rsidRDefault="005B3D1D" w:rsidP="005B3D1D">
      <w:pPr>
        <w:jc w:val="center"/>
        <w:rPr>
          <w:rFonts w:cs="Times New Roman"/>
          <w:szCs w:val="28"/>
        </w:rPr>
      </w:pPr>
      <w:r w:rsidRPr="00D9597C">
        <w:rPr>
          <w:rFonts w:cs="Times New Roman"/>
          <w:szCs w:val="28"/>
        </w:rPr>
        <w:t>Рисунок А.</w:t>
      </w:r>
      <w:r>
        <w:rPr>
          <w:rFonts w:cs="Times New Roman"/>
          <w:szCs w:val="28"/>
        </w:rPr>
        <w:t>2</w:t>
      </w:r>
      <w:r w:rsidRPr="00D9597C">
        <w:rPr>
          <w:rFonts w:cs="Times New Roman"/>
          <w:szCs w:val="28"/>
        </w:rPr>
        <w:t xml:space="preserve"> – </w:t>
      </w:r>
      <w:r w:rsidRPr="00D87DB3">
        <w:rPr>
          <w:rFonts w:cs="Times New Roman"/>
          <w:szCs w:val="28"/>
        </w:rPr>
        <w:t>Логическая схема</w:t>
      </w:r>
      <w:r>
        <w:rPr>
          <w:rFonts w:cs="Times New Roman"/>
          <w:szCs w:val="28"/>
        </w:rPr>
        <w:t xml:space="preserve"> базы данных</w:t>
      </w:r>
    </w:p>
    <w:p w14:paraId="64263151" w14:textId="77777777" w:rsidR="005B3D1D" w:rsidRDefault="005B3D1D" w:rsidP="005B3D1D">
      <w:pPr>
        <w:spacing w:line="259" w:lineRule="auto"/>
        <w:jc w:val="center"/>
        <w:rPr>
          <w:rFonts w:eastAsia="Calibri" w:cs="Times New Roman"/>
          <w:szCs w:val="28"/>
        </w:rPr>
      </w:pPr>
      <w:r>
        <w:rPr>
          <w:rFonts w:eastAsia="Calibri" w:cs="Times New Roman"/>
          <w:noProof/>
          <w:szCs w:val="28"/>
        </w:rPr>
        <w:lastRenderedPageBreak/>
        <w:drawing>
          <wp:inline distT="0" distB="0" distL="0" distR="0" wp14:anchorId="47C3E74E" wp14:editId="418D73D4">
            <wp:extent cx="8254027" cy="5827885"/>
            <wp:effectExtent l="0" t="6033" r="7938" b="7937"/>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8265390" cy="5835908"/>
                    </a:xfrm>
                    <a:prstGeom prst="rect">
                      <a:avLst/>
                    </a:prstGeom>
                    <a:noFill/>
                    <a:ln>
                      <a:noFill/>
                    </a:ln>
                  </pic:spPr>
                </pic:pic>
              </a:graphicData>
            </a:graphic>
          </wp:inline>
        </w:drawing>
      </w:r>
    </w:p>
    <w:p w14:paraId="283ED4D5" w14:textId="77777777" w:rsidR="005B3D1D" w:rsidRPr="00D9597C" w:rsidRDefault="005B3D1D" w:rsidP="005B3D1D">
      <w:pPr>
        <w:jc w:val="center"/>
        <w:rPr>
          <w:rFonts w:cs="Times New Roman"/>
          <w:szCs w:val="28"/>
        </w:rPr>
      </w:pPr>
      <w:r w:rsidRPr="00D9597C">
        <w:rPr>
          <w:rFonts w:cs="Times New Roman"/>
          <w:szCs w:val="28"/>
        </w:rPr>
        <w:t>Рисунок А.</w:t>
      </w:r>
      <w:r>
        <w:rPr>
          <w:rFonts w:cs="Times New Roman"/>
          <w:szCs w:val="28"/>
        </w:rPr>
        <w:t>3</w:t>
      </w:r>
      <w:r w:rsidRPr="00D9597C">
        <w:rPr>
          <w:rFonts w:cs="Times New Roman"/>
          <w:szCs w:val="28"/>
        </w:rPr>
        <w:t xml:space="preserve"> –</w:t>
      </w:r>
      <w:r w:rsidRPr="00A75F2B">
        <w:t xml:space="preserve"> </w:t>
      </w:r>
      <w:r w:rsidRPr="00A75F2B">
        <w:rPr>
          <w:rFonts w:cs="Times New Roman"/>
          <w:szCs w:val="28"/>
        </w:rPr>
        <w:t>IDEF0</w:t>
      </w:r>
      <w:r>
        <w:rPr>
          <w:rFonts w:cs="Times New Roman"/>
          <w:szCs w:val="28"/>
        </w:rPr>
        <w:t xml:space="preserve"> диаграмма процессов</w:t>
      </w:r>
    </w:p>
    <w:p w14:paraId="0D77B225" w14:textId="77777777" w:rsidR="005B3D1D" w:rsidRPr="00D27691" w:rsidRDefault="005B3D1D" w:rsidP="005B3D1D">
      <w:pPr>
        <w:spacing w:line="259" w:lineRule="auto"/>
        <w:jc w:val="center"/>
        <w:rPr>
          <w:rFonts w:eastAsia="Calibri" w:cs="Times New Roman"/>
          <w:szCs w:val="28"/>
        </w:rPr>
      </w:pPr>
      <w:r w:rsidRPr="00D27691">
        <w:rPr>
          <w:rFonts w:eastAsia="Calibri" w:cs="Times New Roman"/>
          <w:szCs w:val="28"/>
        </w:rPr>
        <w:br w:type="page"/>
      </w:r>
    </w:p>
    <w:p w14:paraId="43F9E2D9" w14:textId="77777777" w:rsidR="005B3D1D" w:rsidRDefault="005B3D1D" w:rsidP="005B3D1D">
      <w:pPr>
        <w:spacing w:line="259" w:lineRule="auto"/>
        <w:jc w:val="center"/>
        <w:rPr>
          <w:rFonts w:eastAsia="Calibri" w:cs="Times New Roman"/>
          <w:szCs w:val="28"/>
        </w:rPr>
      </w:pPr>
      <w:r>
        <w:rPr>
          <w:rFonts w:eastAsia="Calibri" w:cs="Times New Roman"/>
          <w:noProof/>
          <w:szCs w:val="28"/>
        </w:rPr>
        <w:lastRenderedPageBreak/>
        <w:drawing>
          <wp:inline distT="0" distB="0" distL="0" distR="0" wp14:anchorId="6AA15358" wp14:editId="4A07542C">
            <wp:extent cx="5663445" cy="815517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6164" cy="8159088"/>
                    </a:xfrm>
                    <a:prstGeom prst="rect">
                      <a:avLst/>
                    </a:prstGeom>
                    <a:noFill/>
                    <a:ln>
                      <a:noFill/>
                    </a:ln>
                  </pic:spPr>
                </pic:pic>
              </a:graphicData>
            </a:graphic>
          </wp:inline>
        </w:drawing>
      </w:r>
    </w:p>
    <w:p w14:paraId="64807B84" w14:textId="77777777" w:rsidR="005B3D1D" w:rsidRPr="00A75F2B" w:rsidRDefault="005B3D1D" w:rsidP="005B3D1D">
      <w:pPr>
        <w:jc w:val="center"/>
        <w:rPr>
          <w:rFonts w:cs="Times New Roman"/>
          <w:szCs w:val="28"/>
        </w:rPr>
      </w:pPr>
      <w:r w:rsidRPr="00D9597C">
        <w:rPr>
          <w:rFonts w:cs="Times New Roman"/>
          <w:szCs w:val="28"/>
        </w:rPr>
        <w:t>Рисунок А.</w:t>
      </w:r>
      <w:r>
        <w:rPr>
          <w:rFonts w:cs="Times New Roman"/>
          <w:szCs w:val="28"/>
        </w:rPr>
        <w:t>4</w:t>
      </w:r>
      <w:r w:rsidRPr="00D9597C">
        <w:rPr>
          <w:rFonts w:cs="Times New Roman"/>
          <w:szCs w:val="28"/>
        </w:rPr>
        <w:t xml:space="preserve"> –</w:t>
      </w:r>
      <w:r w:rsidRPr="00A75F2B">
        <w:t xml:space="preserve"> </w:t>
      </w:r>
      <w:r>
        <w:rPr>
          <w:rFonts w:cs="Times New Roman"/>
          <w:szCs w:val="28"/>
          <w:lang w:val="en-US"/>
        </w:rPr>
        <w:t xml:space="preserve">UML </w:t>
      </w:r>
      <w:r>
        <w:rPr>
          <w:rFonts w:cs="Times New Roman"/>
          <w:szCs w:val="28"/>
        </w:rPr>
        <w:t>диаграммы</w:t>
      </w:r>
    </w:p>
    <w:p w14:paraId="300F6B3E" w14:textId="77777777" w:rsidR="005B3D1D" w:rsidRDefault="005B3D1D" w:rsidP="005B3D1D">
      <w:pPr>
        <w:spacing w:line="259" w:lineRule="auto"/>
        <w:jc w:val="center"/>
        <w:rPr>
          <w:rFonts w:eastAsia="Calibri" w:cs="Times New Roman"/>
          <w:szCs w:val="28"/>
        </w:rPr>
      </w:pPr>
      <w:r w:rsidRPr="00D27691">
        <w:rPr>
          <w:rFonts w:eastAsia="Calibri" w:cs="Times New Roman"/>
          <w:szCs w:val="28"/>
        </w:rPr>
        <w:br w:type="page"/>
      </w:r>
      <w:r>
        <w:rPr>
          <w:rFonts w:eastAsia="Calibri" w:cs="Times New Roman"/>
          <w:noProof/>
          <w:szCs w:val="28"/>
        </w:rPr>
        <w:lastRenderedPageBreak/>
        <w:drawing>
          <wp:inline distT="0" distB="0" distL="0" distR="0" wp14:anchorId="163509D5" wp14:editId="0BC6EECC">
            <wp:extent cx="8414299" cy="5941047"/>
            <wp:effectExtent l="0" t="1588" r="4763" b="4762"/>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8425486" cy="5948946"/>
                    </a:xfrm>
                    <a:prstGeom prst="rect">
                      <a:avLst/>
                    </a:prstGeom>
                    <a:noFill/>
                    <a:ln>
                      <a:noFill/>
                    </a:ln>
                  </pic:spPr>
                </pic:pic>
              </a:graphicData>
            </a:graphic>
          </wp:inline>
        </w:drawing>
      </w:r>
    </w:p>
    <w:p w14:paraId="5A91FFC4" w14:textId="77777777" w:rsidR="005B3D1D" w:rsidRDefault="005B3D1D" w:rsidP="005B3D1D">
      <w:pPr>
        <w:jc w:val="center"/>
        <w:rPr>
          <w:rFonts w:cs="Times New Roman"/>
          <w:szCs w:val="28"/>
        </w:rPr>
      </w:pPr>
      <w:r w:rsidRPr="00D9597C">
        <w:rPr>
          <w:rFonts w:cs="Times New Roman"/>
          <w:szCs w:val="28"/>
        </w:rPr>
        <w:t>Рисунок А.</w:t>
      </w:r>
      <w:r>
        <w:rPr>
          <w:rFonts w:cs="Times New Roman"/>
          <w:szCs w:val="28"/>
        </w:rPr>
        <w:t>5</w:t>
      </w:r>
      <w:r w:rsidRPr="00D9597C">
        <w:rPr>
          <w:rFonts w:cs="Times New Roman"/>
          <w:szCs w:val="28"/>
        </w:rPr>
        <w:t xml:space="preserve"> –</w:t>
      </w:r>
      <w:r w:rsidRPr="00A75F2B">
        <w:t xml:space="preserve"> </w:t>
      </w:r>
      <w:r>
        <w:rPr>
          <w:rFonts w:cs="Times New Roman"/>
          <w:szCs w:val="28"/>
        </w:rPr>
        <w:t>Краткое описание интерфейса сервера</w:t>
      </w:r>
    </w:p>
    <w:p w14:paraId="2E0DDEAB" w14:textId="77777777" w:rsidR="005B3D1D" w:rsidRPr="00D9597C" w:rsidRDefault="005B3D1D" w:rsidP="005B3D1D">
      <w:pPr>
        <w:jc w:val="center"/>
        <w:rPr>
          <w:rFonts w:cs="Times New Roman"/>
          <w:szCs w:val="28"/>
        </w:rPr>
      </w:pPr>
      <w:r>
        <w:rPr>
          <w:rFonts w:cs="Times New Roman"/>
          <w:noProof/>
          <w:szCs w:val="28"/>
        </w:rPr>
        <w:lastRenderedPageBreak/>
        <w:drawing>
          <wp:inline distT="0" distB="0" distL="0" distR="0" wp14:anchorId="69C3C759" wp14:editId="16C386DD">
            <wp:extent cx="8488584" cy="5993498"/>
            <wp:effectExtent l="9208"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8500404" cy="6001844"/>
                    </a:xfrm>
                    <a:prstGeom prst="rect">
                      <a:avLst/>
                    </a:prstGeom>
                    <a:noFill/>
                    <a:ln>
                      <a:noFill/>
                    </a:ln>
                  </pic:spPr>
                </pic:pic>
              </a:graphicData>
            </a:graphic>
          </wp:inline>
        </w:drawing>
      </w:r>
    </w:p>
    <w:p w14:paraId="6523FF24" w14:textId="77777777" w:rsidR="005B3D1D" w:rsidRDefault="005B3D1D" w:rsidP="005B3D1D">
      <w:pPr>
        <w:jc w:val="center"/>
        <w:rPr>
          <w:rFonts w:cs="Times New Roman"/>
          <w:szCs w:val="28"/>
        </w:rPr>
      </w:pPr>
      <w:r w:rsidRPr="00D9597C">
        <w:rPr>
          <w:rFonts w:cs="Times New Roman"/>
          <w:szCs w:val="28"/>
        </w:rPr>
        <w:t>Рисунок А.</w:t>
      </w:r>
      <w:r>
        <w:rPr>
          <w:rFonts w:cs="Times New Roman"/>
          <w:szCs w:val="28"/>
        </w:rPr>
        <w:t>6</w:t>
      </w:r>
      <w:r w:rsidRPr="00D9597C">
        <w:rPr>
          <w:rFonts w:cs="Times New Roman"/>
          <w:szCs w:val="28"/>
        </w:rPr>
        <w:t xml:space="preserve"> –</w:t>
      </w:r>
      <w:r w:rsidRPr="00A75F2B">
        <w:t xml:space="preserve"> </w:t>
      </w:r>
      <w:r>
        <w:rPr>
          <w:rFonts w:cs="Times New Roman"/>
          <w:szCs w:val="28"/>
        </w:rPr>
        <w:t>Макеты интерфейса взаимодействия пользователя с системой</w:t>
      </w:r>
    </w:p>
    <w:p w14:paraId="440AD298" w14:textId="77777777" w:rsidR="005B3D1D" w:rsidRDefault="005B3D1D" w:rsidP="005B3D1D">
      <w:pPr>
        <w:spacing w:line="259" w:lineRule="auto"/>
        <w:jc w:val="center"/>
        <w:rPr>
          <w:rFonts w:eastAsia="Calibri" w:cs="Times New Roman"/>
          <w:szCs w:val="28"/>
        </w:rPr>
      </w:pPr>
      <w:r>
        <w:rPr>
          <w:rFonts w:eastAsia="Calibri" w:cs="Times New Roman"/>
          <w:noProof/>
          <w:szCs w:val="28"/>
        </w:rPr>
        <w:lastRenderedPageBreak/>
        <w:drawing>
          <wp:inline distT="0" distB="0" distL="0" distR="0" wp14:anchorId="6619847B" wp14:editId="7BFC455C">
            <wp:extent cx="5766819" cy="8304028"/>
            <wp:effectExtent l="0" t="0" r="5715"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8891" cy="8307012"/>
                    </a:xfrm>
                    <a:prstGeom prst="rect">
                      <a:avLst/>
                    </a:prstGeom>
                    <a:noFill/>
                    <a:ln>
                      <a:noFill/>
                    </a:ln>
                  </pic:spPr>
                </pic:pic>
              </a:graphicData>
            </a:graphic>
          </wp:inline>
        </w:drawing>
      </w:r>
    </w:p>
    <w:p w14:paraId="6E3DE4E9" w14:textId="77777777" w:rsidR="005B3D1D" w:rsidRDefault="005B3D1D" w:rsidP="005B3D1D">
      <w:pPr>
        <w:jc w:val="center"/>
        <w:rPr>
          <w:rFonts w:cs="Times New Roman"/>
          <w:szCs w:val="28"/>
        </w:rPr>
      </w:pPr>
      <w:r w:rsidRPr="00D9597C">
        <w:rPr>
          <w:rFonts w:cs="Times New Roman"/>
          <w:szCs w:val="28"/>
        </w:rPr>
        <w:t>Рисунок А.</w:t>
      </w:r>
      <w:r>
        <w:rPr>
          <w:rFonts w:cs="Times New Roman"/>
          <w:szCs w:val="28"/>
        </w:rPr>
        <w:t>7</w:t>
      </w:r>
      <w:r w:rsidRPr="00D9597C">
        <w:rPr>
          <w:rFonts w:cs="Times New Roman"/>
          <w:szCs w:val="28"/>
        </w:rPr>
        <w:t xml:space="preserve"> –</w:t>
      </w:r>
      <w:r w:rsidRPr="00A75F2B">
        <w:t xml:space="preserve"> </w:t>
      </w:r>
      <w:r>
        <w:rPr>
          <w:rFonts w:cs="Times New Roman"/>
          <w:szCs w:val="28"/>
        </w:rPr>
        <w:t>Макеты интерфейса взаимодействия пользователя с системой</w:t>
      </w:r>
    </w:p>
    <w:p w14:paraId="70251CFB" w14:textId="77777777" w:rsidR="005B3D1D" w:rsidRDefault="005B3D1D" w:rsidP="003C42AF">
      <w:pPr>
        <w:jc w:val="center"/>
        <w:rPr>
          <w:b/>
          <w:lang w:eastAsia="ru-RU"/>
        </w:rPr>
      </w:pPr>
    </w:p>
    <w:sectPr w:rsidR="005B3D1D" w:rsidSect="00992450">
      <w:footerReference w:type="default" r:id="rId31"/>
      <w:pgSz w:w="11906" w:h="16838"/>
      <w:pgMar w:top="1134" w:right="850" w:bottom="1134" w:left="1701"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481493" w14:textId="77777777" w:rsidR="00EF13E5" w:rsidRDefault="00EF13E5">
      <w:pPr>
        <w:spacing w:after="0" w:line="240" w:lineRule="auto"/>
      </w:pPr>
      <w:r>
        <w:separator/>
      </w:r>
    </w:p>
  </w:endnote>
  <w:endnote w:type="continuationSeparator" w:id="0">
    <w:p w14:paraId="2A3BDBF1" w14:textId="77777777" w:rsidR="00EF13E5" w:rsidRDefault="00EF1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4041503"/>
      <w:docPartObj>
        <w:docPartGallery w:val="Page Numbers (Bottom of Page)"/>
        <w:docPartUnique/>
      </w:docPartObj>
    </w:sdtPr>
    <w:sdtEndPr/>
    <w:sdtContent>
      <w:p w14:paraId="025586AD" w14:textId="77777777" w:rsidR="003A62ED" w:rsidRDefault="00A64A25" w:rsidP="003A62ED">
        <w:pPr>
          <w:pStyle w:val="a5"/>
          <w:jc w:val="center"/>
        </w:pPr>
        <w:r>
          <w:fldChar w:fldCharType="begin"/>
        </w:r>
        <w:r>
          <w:instrText>PAGE   \* MERGEFORMAT</w:instrText>
        </w:r>
        <w:r>
          <w:fldChar w:fldCharType="separate"/>
        </w:r>
        <w:r>
          <w:rPr>
            <w:noProof/>
          </w:rPr>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0833F9" w14:textId="77777777" w:rsidR="00EF13E5" w:rsidRDefault="00EF13E5">
      <w:pPr>
        <w:spacing w:after="0" w:line="240" w:lineRule="auto"/>
      </w:pPr>
      <w:r>
        <w:separator/>
      </w:r>
    </w:p>
  </w:footnote>
  <w:footnote w:type="continuationSeparator" w:id="0">
    <w:p w14:paraId="3A704214" w14:textId="77777777" w:rsidR="00EF13E5" w:rsidRDefault="00EF13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E3E78"/>
    <w:multiLevelType w:val="hybridMultilevel"/>
    <w:tmpl w:val="792A9DA2"/>
    <w:lvl w:ilvl="0" w:tplc="DB9C8DE8">
      <w:start w:val="1"/>
      <w:numFmt w:val="bullet"/>
      <w:lvlText w:val="•"/>
      <w:lvlJc w:val="left"/>
      <w:pPr>
        <w:tabs>
          <w:tab w:val="num" w:pos="720"/>
        </w:tabs>
        <w:ind w:left="720" w:hanging="360"/>
      </w:pPr>
      <w:rPr>
        <w:rFonts w:ascii="Arial" w:hAnsi="Arial" w:hint="default"/>
      </w:rPr>
    </w:lvl>
    <w:lvl w:ilvl="1" w:tplc="999CA086" w:tentative="1">
      <w:start w:val="1"/>
      <w:numFmt w:val="bullet"/>
      <w:lvlText w:val="•"/>
      <w:lvlJc w:val="left"/>
      <w:pPr>
        <w:tabs>
          <w:tab w:val="num" w:pos="1440"/>
        </w:tabs>
        <w:ind w:left="1440" w:hanging="360"/>
      </w:pPr>
      <w:rPr>
        <w:rFonts w:ascii="Arial" w:hAnsi="Arial" w:hint="default"/>
      </w:rPr>
    </w:lvl>
    <w:lvl w:ilvl="2" w:tplc="AB0C6F90" w:tentative="1">
      <w:start w:val="1"/>
      <w:numFmt w:val="bullet"/>
      <w:lvlText w:val="•"/>
      <w:lvlJc w:val="left"/>
      <w:pPr>
        <w:tabs>
          <w:tab w:val="num" w:pos="2160"/>
        </w:tabs>
        <w:ind w:left="2160" w:hanging="360"/>
      </w:pPr>
      <w:rPr>
        <w:rFonts w:ascii="Arial" w:hAnsi="Arial" w:hint="default"/>
      </w:rPr>
    </w:lvl>
    <w:lvl w:ilvl="3" w:tplc="6F602EA2" w:tentative="1">
      <w:start w:val="1"/>
      <w:numFmt w:val="bullet"/>
      <w:lvlText w:val="•"/>
      <w:lvlJc w:val="left"/>
      <w:pPr>
        <w:tabs>
          <w:tab w:val="num" w:pos="2880"/>
        </w:tabs>
        <w:ind w:left="2880" w:hanging="360"/>
      </w:pPr>
      <w:rPr>
        <w:rFonts w:ascii="Arial" w:hAnsi="Arial" w:hint="default"/>
      </w:rPr>
    </w:lvl>
    <w:lvl w:ilvl="4" w:tplc="6862EE6E" w:tentative="1">
      <w:start w:val="1"/>
      <w:numFmt w:val="bullet"/>
      <w:lvlText w:val="•"/>
      <w:lvlJc w:val="left"/>
      <w:pPr>
        <w:tabs>
          <w:tab w:val="num" w:pos="3600"/>
        </w:tabs>
        <w:ind w:left="3600" w:hanging="360"/>
      </w:pPr>
      <w:rPr>
        <w:rFonts w:ascii="Arial" w:hAnsi="Arial" w:hint="default"/>
      </w:rPr>
    </w:lvl>
    <w:lvl w:ilvl="5" w:tplc="B40CB0B0" w:tentative="1">
      <w:start w:val="1"/>
      <w:numFmt w:val="bullet"/>
      <w:lvlText w:val="•"/>
      <w:lvlJc w:val="left"/>
      <w:pPr>
        <w:tabs>
          <w:tab w:val="num" w:pos="4320"/>
        </w:tabs>
        <w:ind w:left="4320" w:hanging="360"/>
      </w:pPr>
      <w:rPr>
        <w:rFonts w:ascii="Arial" w:hAnsi="Arial" w:hint="default"/>
      </w:rPr>
    </w:lvl>
    <w:lvl w:ilvl="6" w:tplc="D74C095C" w:tentative="1">
      <w:start w:val="1"/>
      <w:numFmt w:val="bullet"/>
      <w:lvlText w:val="•"/>
      <w:lvlJc w:val="left"/>
      <w:pPr>
        <w:tabs>
          <w:tab w:val="num" w:pos="5040"/>
        </w:tabs>
        <w:ind w:left="5040" w:hanging="360"/>
      </w:pPr>
      <w:rPr>
        <w:rFonts w:ascii="Arial" w:hAnsi="Arial" w:hint="default"/>
      </w:rPr>
    </w:lvl>
    <w:lvl w:ilvl="7" w:tplc="583099F4" w:tentative="1">
      <w:start w:val="1"/>
      <w:numFmt w:val="bullet"/>
      <w:lvlText w:val="•"/>
      <w:lvlJc w:val="left"/>
      <w:pPr>
        <w:tabs>
          <w:tab w:val="num" w:pos="5760"/>
        </w:tabs>
        <w:ind w:left="5760" w:hanging="360"/>
      </w:pPr>
      <w:rPr>
        <w:rFonts w:ascii="Arial" w:hAnsi="Arial" w:hint="default"/>
      </w:rPr>
    </w:lvl>
    <w:lvl w:ilvl="8" w:tplc="B938253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1A2A55"/>
    <w:multiLevelType w:val="hybridMultilevel"/>
    <w:tmpl w:val="2B2EF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6031E9"/>
    <w:multiLevelType w:val="hybridMultilevel"/>
    <w:tmpl w:val="C5526C2C"/>
    <w:lvl w:ilvl="0" w:tplc="5066BF3E">
      <w:start w:val="1"/>
      <w:numFmt w:val="bullet"/>
      <w:lvlText w:val="•"/>
      <w:lvlJc w:val="left"/>
      <w:pPr>
        <w:tabs>
          <w:tab w:val="num" w:pos="720"/>
        </w:tabs>
        <w:ind w:left="720" w:hanging="360"/>
      </w:pPr>
      <w:rPr>
        <w:rFonts w:ascii="Arial" w:hAnsi="Arial" w:hint="default"/>
      </w:rPr>
    </w:lvl>
    <w:lvl w:ilvl="1" w:tplc="22C8B42A" w:tentative="1">
      <w:start w:val="1"/>
      <w:numFmt w:val="bullet"/>
      <w:lvlText w:val="•"/>
      <w:lvlJc w:val="left"/>
      <w:pPr>
        <w:tabs>
          <w:tab w:val="num" w:pos="1440"/>
        </w:tabs>
        <w:ind w:left="1440" w:hanging="360"/>
      </w:pPr>
      <w:rPr>
        <w:rFonts w:ascii="Arial" w:hAnsi="Arial" w:hint="default"/>
      </w:rPr>
    </w:lvl>
    <w:lvl w:ilvl="2" w:tplc="6706BC4A" w:tentative="1">
      <w:start w:val="1"/>
      <w:numFmt w:val="bullet"/>
      <w:lvlText w:val="•"/>
      <w:lvlJc w:val="left"/>
      <w:pPr>
        <w:tabs>
          <w:tab w:val="num" w:pos="2160"/>
        </w:tabs>
        <w:ind w:left="2160" w:hanging="360"/>
      </w:pPr>
      <w:rPr>
        <w:rFonts w:ascii="Arial" w:hAnsi="Arial" w:hint="default"/>
      </w:rPr>
    </w:lvl>
    <w:lvl w:ilvl="3" w:tplc="D85AABFC" w:tentative="1">
      <w:start w:val="1"/>
      <w:numFmt w:val="bullet"/>
      <w:lvlText w:val="•"/>
      <w:lvlJc w:val="left"/>
      <w:pPr>
        <w:tabs>
          <w:tab w:val="num" w:pos="2880"/>
        </w:tabs>
        <w:ind w:left="2880" w:hanging="360"/>
      </w:pPr>
      <w:rPr>
        <w:rFonts w:ascii="Arial" w:hAnsi="Arial" w:hint="default"/>
      </w:rPr>
    </w:lvl>
    <w:lvl w:ilvl="4" w:tplc="97E47AA4" w:tentative="1">
      <w:start w:val="1"/>
      <w:numFmt w:val="bullet"/>
      <w:lvlText w:val="•"/>
      <w:lvlJc w:val="left"/>
      <w:pPr>
        <w:tabs>
          <w:tab w:val="num" w:pos="3600"/>
        </w:tabs>
        <w:ind w:left="3600" w:hanging="360"/>
      </w:pPr>
      <w:rPr>
        <w:rFonts w:ascii="Arial" w:hAnsi="Arial" w:hint="default"/>
      </w:rPr>
    </w:lvl>
    <w:lvl w:ilvl="5" w:tplc="61FA3DB2" w:tentative="1">
      <w:start w:val="1"/>
      <w:numFmt w:val="bullet"/>
      <w:lvlText w:val="•"/>
      <w:lvlJc w:val="left"/>
      <w:pPr>
        <w:tabs>
          <w:tab w:val="num" w:pos="4320"/>
        </w:tabs>
        <w:ind w:left="4320" w:hanging="360"/>
      </w:pPr>
      <w:rPr>
        <w:rFonts w:ascii="Arial" w:hAnsi="Arial" w:hint="default"/>
      </w:rPr>
    </w:lvl>
    <w:lvl w:ilvl="6" w:tplc="565EADAE" w:tentative="1">
      <w:start w:val="1"/>
      <w:numFmt w:val="bullet"/>
      <w:lvlText w:val="•"/>
      <w:lvlJc w:val="left"/>
      <w:pPr>
        <w:tabs>
          <w:tab w:val="num" w:pos="5040"/>
        </w:tabs>
        <w:ind w:left="5040" w:hanging="360"/>
      </w:pPr>
      <w:rPr>
        <w:rFonts w:ascii="Arial" w:hAnsi="Arial" w:hint="default"/>
      </w:rPr>
    </w:lvl>
    <w:lvl w:ilvl="7" w:tplc="5EA6887C" w:tentative="1">
      <w:start w:val="1"/>
      <w:numFmt w:val="bullet"/>
      <w:lvlText w:val="•"/>
      <w:lvlJc w:val="left"/>
      <w:pPr>
        <w:tabs>
          <w:tab w:val="num" w:pos="5760"/>
        </w:tabs>
        <w:ind w:left="5760" w:hanging="360"/>
      </w:pPr>
      <w:rPr>
        <w:rFonts w:ascii="Arial" w:hAnsi="Arial" w:hint="default"/>
      </w:rPr>
    </w:lvl>
    <w:lvl w:ilvl="8" w:tplc="9612DB4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794BA1"/>
    <w:multiLevelType w:val="hybridMultilevel"/>
    <w:tmpl w:val="4920AA20"/>
    <w:lvl w:ilvl="0" w:tplc="BEC4E8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303B0D49"/>
    <w:multiLevelType w:val="hybridMultilevel"/>
    <w:tmpl w:val="9D288EB4"/>
    <w:lvl w:ilvl="0" w:tplc="3B906D74">
      <w:start w:val="1"/>
      <w:numFmt w:val="decimal"/>
      <w:lvlText w:val="%1."/>
      <w:lvlJc w:val="left"/>
      <w:pPr>
        <w:ind w:left="563" w:hanging="425"/>
        <w:jc w:val="right"/>
      </w:pPr>
      <w:rPr>
        <w:rFonts w:ascii="Times New Roman" w:eastAsia="Times New Roman" w:hAnsi="Times New Roman" w:cs="Times New Roman" w:hint="default"/>
        <w:w w:val="99"/>
        <w:sz w:val="26"/>
        <w:szCs w:val="26"/>
      </w:rPr>
    </w:lvl>
    <w:lvl w:ilvl="1" w:tplc="7C08D11C">
      <w:numFmt w:val="bullet"/>
      <w:lvlText w:val="•"/>
      <w:lvlJc w:val="left"/>
      <w:pPr>
        <w:ind w:left="1494" w:hanging="425"/>
      </w:pPr>
      <w:rPr>
        <w:rFonts w:hint="default"/>
      </w:rPr>
    </w:lvl>
    <w:lvl w:ilvl="2" w:tplc="958A67AE">
      <w:numFmt w:val="bullet"/>
      <w:lvlText w:val="•"/>
      <w:lvlJc w:val="left"/>
      <w:pPr>
        <w:ind w:left="2429" w:hanging="425"/>
      </w:pPr>
      <w:rPr>
        <w:rFonts w:hint="default"/>
      </w:rPr>
    </w:lvl>
    <w:lvl w:ilvl="3" w:tplc="1CB48B3E">
      <w:numFmt w:val="bullet"/>
      <w:lvlText w:val="•"/>
      <w:lvlJc w:val="left"/>
      <w:pPr>
        <w:ind w:left="3363" w:hanging="425"/>
      </w:pPr>
      <w:rPr>
        <w:rFonts w:hint="default"/>
      </w:rPr>
    </w:lvl>
    <w:lvl w:ilvl="4" w:tplc="75B400E8">
      <w:numFmt w:val="bullet"/>
      <w:lvlText w:val="•"/>
      <w:lvlJc w:val="left"/>
      <w:pPr>
        <w:ind w:left="4298" w:hanging="425"/>
      </w:pPr>
      <w:rPr>
        <w:rFonts w:hint="default"/>
      </w:rPr>
    </w:lvl>
    <w:lvl w:ilvl="5" w:tplc="293A19FA">
      <w:numFmt w:val="bullet"/>
      <w:lvlText w:val="•"/>
      <w:lvlJc w:val="left"/>
      <w:pPr>
        <w:ind w:left="5233" w:hanging="425"/>
      </w:pPr>
      <w:rPr>
        <w:rFonts w:hint="default"/>
      </w:rPr>
    </w:lvl>
    <w:lvl w:ilvl="6" w:tplc="12104F8A">
      <w:numFmt w:val="bullet"/>
      <w:lvlText w:val="•"/>
      <w:lvlJc w:val="left"/>
      <w:pPr>
        <w:ind w:left="6167" w:hanging="425"/>
      </w:pPr>
      <w:rPr>
        <w:rFonts w:hint="default"/>
      </w:rPr>
    </w:lvl>
    <w:lvl w:ilvl="7" w:tplc="CF28AFB0">
      <w:numFmt w:val="bullet"/>
      <w:lvlText w:val="•"/>
      <w:lvlJc w:val="left"/>
      <w:pPr>
        <w:ind w:left="7102" w:hanging="425"/>
      </w:pPr>
      <w:rPr>
        <w:rFonts w:hint="default"/>
      </w:rPr>
    </w:lvl>
    <w:lvl w:ilvl="8" w:tplc="6C8A7A84">
      <w:numFmt w:val="bullet"/>
      <w:lvlText w:val="•"/>
      <w:lvlJc w:val="left"/>
      <w:pPr>
        <w:ind w:left="8037" w:hanging="425"/>
      </w:pPr>
      <w:rPr>
        <w:rFonts w:hint="default"/>
      </w:rPr>
    </w:lvl>
  </w:abstractNum>
  <w:abstractNum w:abstractNumId="5" w15:restartNumberingAfterBreak="0">
    <w:nsid w:val="55795342"/>
    <w:multiLevelType w:val="hybridMultilevel"/>
    <w:tmpl w:val="8064E5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F532B7C"/>
    <w:multiLevelType w:val="hybridMultilevel"/>
    <w:tmpl w:val="CE1242F8"/>
    <w:lvl w:ilvl="0" w:tplc="8920F878">
      <w:start w:val="1"/>
      <w:numFmt w:val="bullet"/>
      <w:lvlText w:val="•"/>
      <w:lvlJc w:val="left"/>
      <w:pPr>
        <w:tabs>
          <w:tab w:val="num" w:pos="720"/>
        </w:tabs>
        <w:ind w:left="720" w:hanging="360"/>
      </w:pPr>
      <w:rPr>
        <w:rFonts w:ascii="Arial" w:hAnsi="Arial" w:hint="default"/>
      </w:rPr>
    </w:lvl>
    <w:lvl w:ilvl="1" w:tplc="9B64D6CC" w:tentative="1">
      <w:start w:val="1"/>
      <w:numFmt w:val="bullet"/>
      <w:lvlText w:val="•"/>
      <w:lvlJc w:val="left"/>
      <w:pPr>
        <w:tabs>
          <w:tab w:val="num" w:pos="1440"/>
        </w:tabs>
        <w:ind w:left="1440" w:hanging="360"/>
      </w:pPr>
      <w:rPr>
        <w:rFonts w:ascii="Arial" w:hAnsi="Arial" w:hint="default"/>
      </w:rPr>
    </w:lvl>
    <w:lvl w:ilvl="2" w:tplc="EC9261C8" w:tentative="1">
      <w:start w:val="1"/>
      <w:numFmt w:val="bullet"/>
      <w:lvlText w:val="•"/>
      <w:lvlJc w:val="left"/>
      <w:pPr>
        <w:tabs>
          <w:tab w:val="num" w:pos="2160"/>
        </w:tabs>
        <w:ind w:left="2160" w:hanging="360"/>
      </w:pPr>
      <w:rPr>
        <w:rFonts w:ascii="Arial" w:hAnsi="Arial" w:hint="default"/>
      </w:rPr>
    </w:lvl>
    <w:lvl w:ilvl="3" w:tplc="951AAC96" w:tentative="1">
      <w:start w:val="1"/>
      <w:numFmt w:val="bullet"/>
      <w:lvlText w:val="•"/>
      <w:lvlJc w:val="left"/>
      <w:pPr>
        <w:tabs>
          <w:tab w:val="num" w:pos="2880"/>
        </w:tabs>
        <w:ind w:left="2880" w:hanging="360"/>
      </w:pPr>
      <w:rPr>
        <w:rFonts w:ascii="Arial" w:hAnsi="Arial" w:hint="default"/>
      </w:rPr>
    </w:lvl>
    <w:lvl w:ilvl="4" w:tplc="A94439D8" w:tentative="1">
      <w:start w:val="1"/>
      <w:numFmt w:val="bullet"/>
      <w:lvlText w:val="•"/>
      <w:lvlJc w:val="left"/>
      <w:pPr>
        <w:tabs>
          <w:tab w:val="num" w:pos="3600"/>
        </w:tabs>
        <w:ind w:left="3600" w:hanging="360"/>
      </w:pPr>
      <w:rPr>
        <w:rFonts w:ascii="Arial" w:hAnsi="Arial" w:hint="default"/>
      </w:rPr>
    </w:lvl>
    <w:lvl w:ilvl="5" w:tplc="92C4FB24" w:tentative="1">
      <w:start w:val="1"/>
      <w:numFmt w:val="bullet"/>
      <w:lvlText w:val="•"/>
      <w:lvlJc w:val="left"/>
      <w:pPr>
        <w:tabs>
          <w:tab w:val="num" w:pos="4320"/>
        </w:tabs>
        <w:ind w:left="4320" w:hanging="360"/>
      </w:pPr>
      <w:rPr>
        <w:rFonts w:ascii="Arial" w:hAnsi="Arial" w:hint="default"/>
      </w:rPr>
    </w:lvl>
    <w:lvl w:ilvl="6" w:tplc="4C5860CC" w:tentative="1">
      <w:start w:val="1"/>
      <w:numFmt w:val="bullet"/>
      <w:lvlText w:val="•"/>
      <w:lvlJc w:val="left"/>
      <w:pPr>
        <w:tabs>
          <w:tab w:val="num" w:pos="5040"/>
        </w:tabs>
        <w:ind w:left="5040" w:hanging="360"/>
      </w:pPr>
      <w:rPr>
        <w:rFonts w:ascii="Arial" w:hAnsi="Arial" w:hint="default"/>
      </w:rPr>
    </w:lvl>
    <w:lvl w:ilvl="7" w:tplc="C8C01224" w:tentative="1">
      <w:start w:val="1"/>
      <w:numFmt w:val="bullet"/>
      <w:lvlText w:val="•"/>
      <w:lvlJc w:val="left"/>
      <w:pPr>
        <w:tabs>
          <w:tab w:val="num" w:pos="5760"/>
        </w:tabs>
        <w:ind w:left="5760" w:hanging="360"/>
      </w:pPr>
      <w:rPr>
        <w:rFonts w:ascii="Arial" w:hAnsi="Arial" w:hint="default"/>
      </w:rPr>
    </w:lvl>
    <w:lvl w:ilvl="8" w:tplc="3750476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26F0B71"/>
    <w:multiLevelType w:val="hybridMultilevel"/>
    <w:tmpl w:val="5AF29080"/>
    <w:lvl w:ilvl="0" w:tplc="F692D530">
      <w:start w:val="1"/>
      <w:numFmt w:val="bullet"/>
      <w:lvlText w:val="•"/>
      <w:lvlJc w:val="left"/>
      <w:pPr>
        <w:tabs>
          <w:tab w:val="num" w:pos="720"/>
        </w:tabs>
        <w:ind w:left="720" w:hanging="360"/>
      </w:pPr>
      <w:rPr>
        <w:rFonts w:ascii="Arial" w:hAnsi="Arial" w:hint="default"/>
      </w:rPr>
    </w:lvl>
    <w:lvl w:ilvl="1" w:tplc="20969370" w:tentative="1">
      <w:start w:val="1"/>
      <w:numFmt w:val="bullet"/>
      <w:lvlText w:val="•"/>
      <w:lvlJc w:val="left"/>
      <w:pPr>
        <w:tabs>
          <w:tab w:val="num" w:pos="1440"/>
        </w:tabs>
        <w:ind w:left="1440" w:hanging="360"/>
      </w:pPr>
      <w:rPr>
        <w:rFonts w:ascii="Arial" w:hAnsi="Arial" w:hint="default"/>
      </w:rPr>
    </w:lvl>
    <w:lvl w:ilvl="2" w:tplc="970891CE" w:tentative="1">
      <w:start w:val="1"/>
      <w:numFmt w:val="bullet"/>
      <w:lvlText w:val="•"/>
      <w:lvlJc w:val="left"/>
      <w:pPr>
        <w:tabs>
          <w:tab w:val="num" w:pos="2160"/>
        </w:tabs>
        <w:ind w:left="2160" w:hanging="360"/>
      </w:pPr>
      <w:rPr>
        <w:rFonts w:ascii="Arial" w:hAnsi="Arial" w:hint="default"/>
      </w:rPr>
    </w:lvl>
    <w:lvl w:ilvl="3" w:tplc="1B40EA64" w:tentative="1">
      <w:start w:val="1"/>
      <w:numFmt w:val="bullet"/>
      <w:lvlText w:val="•"/>
      <w:lvlJc w:val="left"/>
      <w:pPr>
        <w:tabs>
          <w:tab w:val="num" w:pos="2880"/>
        </w:tabs>
        <w:ind w:left="2880" w:hanging="360"/>
      </w:pPr>
      <w:rPr>
        <w:rFonts w:ascii="Arial" w:hAnsi="Arial" w:hint="default"/>
      </w:rPr>
    </w:lvl>
    <w:lvl w:ilvl="4" w:tplc="9688671C" w:tentative="1">
      <w:start w:val="1"/>
      <w:numFmt w:val="bullet"/>
      <w:lvlText w:val="•"/>
      <w:lvlJc w:val="left"/>
      <w:pPr>
        <w:tabs>
          <w:tab w:val="num" w:pos="3600"/>
        </w:tabs>
        <w:ind w:left="3600" w:hanging="360"/>
      </w:pPr>
      <w:rPr>
        <w:rFonts w:ascii="Arial" w:hAnsi="Arial" w:hint="default"/>
      </w:rPr>
    </w:lvl>
    <w:lvl w:ilvl="5" w:tplc="2FA8B0B4" w:tentative="1">
      <w:start w:val="1"/>
      <w:numFmt w:val="bullet"/>
      <w:lvlText w:val="•"/>
      <w:lvlJc w:val="left"/>
      <w:pPr>
        <w:tabs>
          <w:tab w:val="num" w:pos="4320"/>
        </w:tabs>
        <w:ind w:left="4320" w:hanging="360"/>
      </w:pPr>
      <w:rPr>
        <w:rFonts w:ascii="Arial" w:hAnsi="Arial" w:hint="default"/>
      </w:rPr>
    </w:lvl>
    <w:lvl w:ilvl="6" w:tplc="815ABFB4" w:tentative="1">
      <w:start w:val="1"/>
      <w:numFmt w:val="bullet"/>
      <w:lvlText w:val="•"/>
      <w:lvlJc w:val="left"/>
      <w:pPr>
        <w:tabs>
          <w:tab w:val="num" w:pos="5040"/>
        </w:tabs>
        <w:ind w:left="5040" w:hanging="360"/>
      </w:pPr>
      <w:rPr>
        <w:rFonts w:ascii="Arial" w:hAnsi="Arial" w:hint="default"/>
      </w:rPr>
    </w:lvl>
    <w:lvl w:ilvl="7" w:tplc="F98038E8" w:tentative="1">
      <w:start w:val="1"/>
      <w:numFmt w:val="bullet"/>
      <w:lvlText w:val="•"/>
      <w:lvlJc w:val="left"/>
      <w:pPr>
        <w:tabs>
          <w:tab w:val="num" w:pos="5760"/>
        </w:tabs>
        <w:ind w:left="5760" w:hanging="360"/>
      </w:pPr>
      <w:rPr>
        <w:rFonts w:ascii="Arial" w:hAnsi="Arial" w:hint="default"/>
      </w:rPr>
    </w:lvl>
    <w:lvl w:ilvl="8" w:tplc="8014E8A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D186FE9"/>
    <w:multiLevelType w:val="hybridMultilevel"/>
    <w:tmpl w:val="34B0C53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8"/>
  </w:num>
  <w:num w:numId="2">
    <w:abstractNumId w:val="3"/>
  </w:num>
  <w:num w:numId="3">
    <w:abstractNumId w:val="6"/>
  </w:num>
  <w:num w:numId="4">
    <w:abstractNumId w:val="2"/>
  </w:num>
  <w:num w:numId="5">
    <w:abstractNumId w:val="0"/>
  </w:num>
  <w:num w:numId="6">
    <w:abstractNumId w:val="7"/>
  </w:num>
  <w:num w:numId="7">
    <w:abstractNumId w:val="5"/>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2AF"/>
    <w:rsid w:val="0014019F"/>
    <w:rsid w:val="00165E2A"/>
    <w:rsid w:val="003C42AF"/>
    <w:rsid w:val="00427D96"/>
    <w:rsid w:val="004E10A0"/>
    <w:rsid w:val="0052724E"/>
    <w:rsid w:val="005B3D1D"/>
    <w:rsid w:val="006164BD"/>
    <w:rsid w:val="00673C37"/>
    <w:rsid w:val="006845BD"/>
    <w:rsid w:val="006F6383"/>
    <w:rsid w:val="00744435"/>
    <w:rsid w:val="008B77C7"/>
    <w:rsid w:val="00997664"/>
    <w:rsid w:val="00A64A25"/>
    <w:rsid w:val="00AF5593"/>
    <w:rsid w:val="00B22959"/>
    <w:rsid w:val="00B26906"/>
    <w:rsid w:val="00BC67C6"/>
    <w:rsid w:val="00BE1760"/>
    <w:rsid w:val="00C64A21"/>
    <w:rsid w:val="00D95278"/>
    <w:rsid w:val="00EF13E5"/>
    <w:rsid w:val="00FC13C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5902"/>
  <w15:chartTrackingRefBased/>
  <w15:docId w15:val="{B039B468-2CF8-47F4-A0D7-D56AC9AAE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42AF"/>
    <w:pPr>
      <w:spacing w:line="360" w:lineRule="auto"/>
      <w:jc w:val="both"/>
    </w:pPr>
    <w:rPr>
      <w:rFonts w:ascii="Times New Roman" w:hAnsi="Times New Roman"/>
      <w:sz w:val="28"/>
    </w:rPr>
  </w:style>
  <w:style w:type="paragraph" w:styleId="1">
    <w:name w:val="heading 1"/>
    <w:next w:val="a"/>
    <w:link w:val="10"/>
    <w:uiPriority w:val="9"/>
    <w:qFormat/>
    <w:rsid w:val="003C42AF"/>
    <w:pPr>
      <w:keepNext/>
      <w:keepLines/>
      <w:spacing w:before="480" w:after="240" w:line="240" w:lineRule="auto"/>
      <w:outlineLvl w:val="0"/>
    </w:pPr>
    <w:rPr>
      <w:rFonts w:ascii="Times New Roman" w:eastAsiaTheme="majorEastAsia" w:hAnsi="Times New Roman"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C42AF"/>
    <w:rPr>
      <w:rFonts w:ascii="Times New Roman" w:eastAsiaTheme="majorEastAsia" w:hAnsi="Times New Roman" w:cstheme="majorBidi"/>
      <w:b/>
      <w:sz w:val="32"/>
      <w:szCs w:val="32"/>
    </w:rPr>
  </w:style>
  <w:style w:type="paragraph" w:styleId="a3">
    <w:name w:val="List Paragraph"/>
    <w:basedOn w:val="a"/>
    <w:uiPriority w:val="34"/>
    <w:qFormat/>
    <w:rsid w:val="003C42AF"/>
    <w:pPr>
      <w:ind w:left="720"/>
      <w:contextualSpacing/>
    </w:pPr>
  </w:style>
  <w:style w:type="character" w:styleId="a4">
    <w:name w:val="Hyperlink"/>
    <w:basedOn w:val="a0"/>
    <w:uiPriority w:val="99"/>
    <w:unhideWhenUsed/>
    <w:rsid w:val="003C42AF"/>
    <w:rPr>
      <w:color w:val="0563C1" w:themeColor="hyperlink"/>
      <w:u w:val="single"/>
    </w:rPr>
  </w:style>
  <w:style w:type="paragraph" w:styleId="a5">
    <w:name w:val="footer"/>
    <w:basedOn w:val="a"/>
    <w:link w:val="a6"/>
    <w:uiPriority w:val="99"/>
    <w:unhideWhenUsed/>
    <w:rsid w:val="003C42A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C42AF"/>
    <w:rPr>
      <w:rFonts w:ascii="Times New Roman" w:hAnsi="Times New Roman"/>
      <w:sz w:val="28"/>
    </w:rPr>
  </w:style>
  <w:style w:type="paragraph" w:styleId="a7">
    <w:name w:val="TOC Heading"/>
    <w:basedOn w:val="1"/>
    <w:next w:val="a"/>
    <w:uiPriority w:val="39"/>
    <w:unhideWhenUsed/>
    <w:qFormat/>
    <w:rsid w:val="003C42AF"/>
    <w:pPr>
      <w:spacing w:before="240" w:after="0" w:line="259" w:lineRule="auto"/>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3C42AF"/>
    <w:pPr>
      <w:spacing w:after="100"/>
    </w:pPr>
  </w:style>
  <w:style w:type="paragraph" w:styleId="a8">
    <w:name w:val="No Spacing"/>
    <w:uiPriority w:val="1"/>
    <w:qFormat/>
    <w:rsid w:val="003C42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780361">
      <w:bodyDiv w:val="1"/>
      <w:marLeft w:val="0"/>
      <w:marRight w:val="0"/>
      <w:marTop w:val="0"/>
      <w:marBottom w:val="0"/>
      <w:divBdr>
        <w:top w:val="none" w:sz="0" w:space="0" w:color="auto"/>
        <w:left w:val="none" w:sz="0" w:space="0" w:color="auto"/>
        <w:bottom w:val="none" w:sz="0" w:space="0" w:color="auto"/>
        <w:right w:val="none" w:sz="0" w:space="0" w:color="auto"/>
      </w:divBdr>
    </w:div>
    <w:div w:id="413863108">
      <w:bodyDiv w:val="1"/>
      <w:marLeft w:val="0"/>
      <w:marRight w:val="0"/>
      <w:marTop w:val="0"/>
      <w:marBottom w:val="0"/>
      <w:divBdr>
        <w:top w:val="none" w:sz="0" w:space="0" w:color="auto"/>
        <w:left w:val="none" w:sz="0" w:space="0" w:color="auto"/>
        <w:bottom w:val="none" w:sz="0" w:space="0" w:color="auto"/>
        <w:right w:val="none" w:sz="0" w:space="0" w:color="auto"/>
      </w:divBdr>
    </w:div>
    <w:div w:id="498734345">
      <w:bodyDiv w:val="1"/>
      <w:marLeft w:val="0"/>
      <w:marRight w:val="0"/>
      <w:marTop w:val="0"/>
      <w:marBottom w:val="0"/>
      <w:divBdr>
        <w:top w:val="none" w:sz="0" w:space="0" w:color="auto"/>
        <w:left w:val="none" w:sz="0" w:space="0" w:color="auto"/>
        <w:bottom w:val="none" w:sz="0" w:space="0" w:color="auto"/>
        <w:right w:val="none" w:sz="0" w:space="0" w:color="auto"/>
      </w:divBdr>
    </w:div>
    <w:div w:id="1134059803">
      <w:bodyDiv w:val="1"/>
      <w:marLeft w:val="0"/>
      <w:marRight w:val="0"/>
      <w:marTop w:val="0"/>
      <w:marBottom w:val="0"/>
      <w:divBdr>
        <w:top w:val="none" w:sz="0" w:space="0" w:color="auto"/>
        <w:left w:val="none" w:sz="0" w:space="0" w:color="auto"/>
        <w:bottom w:val="none" w:sz="0" w:space="0" w:color="auto"/>
        <w:right w:val="none" w:sz="0" w:space="0" w:color="auto"/>
      </w:divBdr>
    </w:div>
    <w:div w:id="1358391105">
      <w:bodyDiv w:val="1"/>
      <w:marLeft w:val="0"/>
      <w:marRight w:val="0"/>
      <w:marTop w:val="0"/>
      <w:marBottom w:val="0"/>
      <w:divBdr>
        <w:top w:val="none" w:sz="0" w:space="0" w:color="auto"/>
        <w:left w:val="none" w:sz="0" w:space="0" w:color="auto"/>
        <w:bottom w:val="none" w:sz="0" w:space="0" w:color="auto"/>
        <w:right w:val="none" w:sz="0" w:space="0" w:color="auto"/>
      </w:divBdr>
    </w:div>
    <w:div w:id="214581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29</Pages>
  <Words>2892</Words>
  <Characters>16491</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Сальников</dc:creator>
  <cp:keywords/>
  <dc:description/>
  <cp:lastModifiedBy>Вадим Халмедов</cp:lastModifiedBy>
  <cp:revision>17</cp:revision>
  <dcterms:created xsi:type="dcterms:W3CDTF">2020-05-29T01:19:00Z</dcterms:created>
  <dcterms:modified xsi:type="dcterms:W3CDTF">2020-05-29T18:49:00Z</dcterms:modified>
</cp:coreProperties>
</file>