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HAnsi"/>
          <w:color w:val="4472C4" w:themeColor="accent1"/>
          <w:lang w:eastAsia="en-US"/>
        </w:rPr>
        <w:id w:val="702059830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i/>
          <w:iCs/>
          <w:color w:val="auto"/>
          <w:lang w:eastAsia="zh-CN"/>
        </w:rPr>
      </w:sdtEndPr>
      <w:sdtContent>
        <w:p w14:paraId="4A2977DA" w14:textId="1AF7CDCE" w:rsidR="00BC06F9" w:rsidRPr="00BF7BD1" w:rsidRDefault="00BC06F9" w:rsidP="00BC06F9">
          <w:pPr>
            <w:pStyle w:val="NoSpacing"/>
            <w:spacing w:before="1540" w:after="240" w:line="480" w:lineRule="auto"/>
            <w:jc w:val="center"/>
            <w:rPr>
              <w:rFonts w:cstheme="minorHAnsi"/>
              <w:color w:val="4472C4" w:themeColor="accent1"/>
            </w:rPr>
          </w:pPr>
          <w:r w:rsidRPr="00BF7BD1">
            <w:rPr>
              <w:rFonts w:cstheme="minorHAnsi"/>
              <w:noProof/>
              <w:color w:val="4472C4" w:themeColor="accent1"/>
            </w:rPr>
            <w:drawing>
              <wp:inline distT="0" distB="0" distL="0" distR="0" wp14:anchorId="72A72094" wp14:editId="1A4CDB24">
                <wp:extent cx="2316429" cy="1174742"/>
                <wp:effectExtent l="0" t="0" r="8255" b="6985"/>
                <wp:docPr id="143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rgbClr val="7030A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1799" cy="119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cstheme="minorHAnsi"/>
              <w:b/>
              <w:bCs/>
              <w:caps/>
              <w:color w:val="4472C4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84F75EC5394E47D4A97ADFC2A046CC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32FDD28" w14:textId="0595B56C" w:rsidR="00BC06F9" w:rsidRPr="00BC06F9" w:rsidRDefault="005773B1" w:rsidP="00BC06F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276" w:lineRule="auto"/>
                <w:jc w:val="center"/>
                <w:rPr>
                  <w:rFonts w:cstheme="minorHAnsi"/>
                  <w:b/>
                  <w:bCs/>
                  <w:caps/>
                  <w:color w:val="4472C4" w:themeColor="accent1"/>
                  <w:sz w:val="56"/>
                  <w:szCs w:val="56"/>
                </w:rPr>
              </w:pPr>
              <w:r>
                <w:rPr>
                  <w:rFonts w:cstheme="minorHAnsi"/>
                  <w:b/>
                  <w:bCs/>
                  <w:caps/>
                  <w:color w:val="4472C4" w:themeColor="accent1"/>
                  <w:sz w:val="56"/>
                  <w:szCs w:val="56"/>
                </w:rPr>
                <w:t>Course name</w:t>
              </w:r>
            </w:p>
          </w:sdtContent>
        </w:sdt>
        <w:p w14:paraId="233E7490" w14:textId="77777777" w:rsidR="00BC06F9" w:rsidRPr="00BC06F9" w:rsidRDefault="00BC06F9" w:rsidP="00BC06F9">
          <w:pPr>
            <w:tabs>
              <w:tab w:val="center" w:pos="4513"/>
            </w:tabs>
            <w:spacing w:line="360" w:lineRule="auto"/>
            <w:jc w:val="center"/>
            <w:rPr>
              <w:rFonts w:cstheme="minorHAnsi"/>
              <w:color w:val="4472C4" w:themeColor="accent1"/>
              <w:sz w:val="32"/>
              <w:szCs w:val="32"/>
            </w:rPr>
          </w:pPr>
          <w:r w:rsidRPr="00BC06F9">
            <w:rPr>
              <w:rFonts w:cstheme="minorHAnsi"/>
              <w:color w:val="4472C4" w:themeColor="accent1"/>
              <w:sz w:val="32"/>
              <w:szCs w:val="32"/>
            </w:rPr>
            <w:t>M.Sc. Embedded Systems</w:t>
          </w:r>
        </w:p>
        <w:p w14:paraId="78A8E66B" w14:textId="0D74E025" w:rsidR="00704C89" w:rsidRPr="00704C89" w:rsidRDefault="00BC06F9" w:rsidP="00704C89">
          <w:pPr>
            <w:pStyle w:val="NoSpacing"/>
            <w:spacing w:before="480"/>
            <w:jc w:val="center"/>
            <w:rPr>
              <w:rFonts w:cstheme="minorHAnsi"/>
              <w:color w:val="4472C4" w:themeColor="accent1"/>
            </w:rPr>
          </w:pPr>
          <w:r w:rsidRPr="00BF7BD1">
            <w:rPr>
              <w:rFonts w:cstheme="minorHAnsi"/>
              <w:noProof/>
              <w:color w:val="4472C4" w:themeColor="accent1"/>
            </w:rPr>
            <w:drawing>
              <wp:inline distT="0" distB="0" distL="0" distR="0" wp14:anchorId="56062460" wp14:editId="66AE31B5">
                <wp:extent cx="879957" cy="555291"/>
                <wp:effectExtent l="0" t="0" r="0" b="0"/>
                <wp:docPr id="14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rgbClr val="7030A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047" cy="5654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4086F6B" w14:textId="1BE343B3" w:rsidR="00BC06F9" w:rsidRPr="00BF7BD1" w:rsidRDefault="00704C89" w:rsidP="00704C89">
      <w:pPr>
        <w:rPr>
          <w:rFonts w:cstheme="minorHAnsi"/>
          <w:b/>
          <w:bCs/>
          <w:i/>
          <w:iCs/>
        </w:rPr>
      </w:pPr>
      <w:r w:rsidRPr="00BF7BD1">
        <w:rPr>
          <w:rFonts w:cstheme="minorHAnsi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56A27" wp14:editId="13D0AC94">
                <wp:simplePos x="0" y="0"/>
                <wp:positionH relativeFrom="margin">
                  <wp:posOffset>50876</wp:posOffset>
                </wp:positionH>
                <wp:positionV relativeFrom="page">
                  <wp:posOffset>8846566</wp:posOffset>
                </wp:positionV>
                <wp:extent cx="6553200" cy="557784"/>
                <wp:effectExtent l="0" t="0" r="0" b="12700"/>
                <wp:wrapNone/>
                <wp:docPr id="11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7030A0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390550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A17EF1" w14:textId="5776ACC7" w:rsidR="00704C89" w:rsidRPr="0076537C" w:rsidRDefault="00704C89" w:rsidP="00704C89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7030A0"/>
                                    <w:sz w:val="28"/>
                                    <w:szCs w:val="28"/>
                                  </w:rPr>
                                </w:pPr>
                                <w:r w:rsidRPr="0076537C">
                                  <w:rPr>
                                    <w:b/>
                                    <w:bCs/>
                                    <w:caps/>
                                    <w:color w:val="7030A0"/>
                                    <w:sz w:val="28"/>
                                    <w:szCs w:val="28"/>
                                  </w:rPr>
                                  <w:t>Mehdi Moallemkolaei</w:t>
                                </w:r>
                              </w:p>
                            </w:sdtContent>
                          </w:sdt>
                          <w:p w14:paraId="0F8FB97F" w14:textId="1CA5D7CA" w:rsidR="00704C89" w:rsidRPr="00704C89" w:rsidRDefault="002A4566" w:rsidP="00704C89">
                            <w:pPr>
                              <w:pStyle w:val="NoSpacing"/>
                              <w:jc w:val="center"/>
                              <w:rPr>
                                <w:color w:val="7030A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7030A0"/>
                                </w:rPr>
                                <w:alias w:val="Company"/>
                                <w:tag w:val=""/>
                                <w:id w:val="-36615075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A7B70">
                                  <w:rPr>
                                    <w:caps/>
                                    <w:color w:val="7030A0"/>
                                  </w:rPr>
                                  <w:t>Date</w:t>
                                </w:r>
                              </w:sdtContent>
                            </w:sdt>
                          </w:p>
                          <w:p w14:paraId="17CBFDBA" w14:textId="3B817C1B" w:rsidR="00704C89" w:rsidRPr="00704C89" w:rsidRDefault="00704C89" w:rsidP="00704C89">
                            <w:pPr>
                              <w:pStyle w:val="NoSpacing"/>
                              <w:jc w:val="center"/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56A27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4pt;margin-top:696.6pt;width:516pt;height:43.9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b/>
                          <w:bCs/>
                          <w:caps/>
                          <w:color w:val="7030A0"/>
                          <w:sz w:val="28"/>
                          <w:szCs w:val="28"/>
                        </w:rPr>
                        <w:alias w:val="Date"/>
                        <w:tag w:val=""/>
                        <w:id w:val="-3905508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5A17EF1" w14:textId="5776ACC7" w:rsidR="00704C89" w:rsidRPr="0076537C" w:rsidRDefault="00704C89" w:rsidP="00704C89">
                          <w:pPr>
                            <w:pStyle w:val="NoSpacing"/>
                            <w:spacing w:after="40"/>
                            <w:jc w:val="center"/>
                            <w:rPr>
                              <w:b/>
                              <w:bCs/>
                              <w:caps/>
                              <w:color w:val="7030A0"/>
                              <w:sz w:val="28"/>
                              <w:szCs w:val="28"/>
                            </w:rPr>
                          </w:pPr>
                          <w:r w:rsidRPr="0076537C">
                            <w:rPr>
                              <w:b/>
                              <w:bCs/>
                              <w:caps/>
                              <w:color w:val="7030A0"/>
                              <w:sz w:val="28"/>
                              <w:szCs w:val="28"/>
                            </w:rPr>
                            <w:t>Mehdi Moallemkolaei</w:t>
                          </w:r>
                        </w:p>
                      </w:sdtContent>
                    </w:sdt>
                    <w:p w14:paraId="0F8FB97F" w14:textId="1CA5D7CA" w:rsidR="00704C89" w:rsidRPr="00704C89" w:rsidRDefault="002A4566" w:rsidP="00704C89">
                      <w:pPr>
                        <w:pStyle w:val="NoSpacing"/>
                        <w:jc w:val="center"/>
                        <w:rPr>
                          <w:color w:val="7030A0"/>
                        </w:rPr>
                      </w:pPr>
                      <w:sdt>
                        <w:sdtPr>
                          <w:rPr>
                            <w:caps/>
                            <w:color w:val="7030A0"/>
                          </w:rPr>
                          <w:alias w:val="Company"/>
                          <w:tag w:val=""/>
                          <w:id w:val="-36615075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A7B70">
                            <w:rPr>
                              <w:caps/>
                              <w:color w:val="7030A0"/>
                            </w:rPr>
                            <w:t>Date</w:t>
                          </w:r>
                        </w:sdtContent>
                      </w:sdt>
                    </w:p>
                    <w:p w14:paraId="17CBFDBA" w14:textId="3B817C1B" w:rsidR="00704C89" w:rsidRPr="00704C89" w:rsidRDefault="00704C89" w:rsidP="00704C89">
                      <w:pPr>
                        <w:pStyle w:val="NoSpacing"/>
                        <w:jc w:val="center"/>
                        <w:rPr>
                          <w:color w:val="7030A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C06F9">
        <w:rPr>
          <w:rFonts w:cstheme="minorHAnsi"/>
          <w:b/>
          <w:bCs/>
          <w:i/>
          <w:iCs/>
        </w:rPr>
        <w:tab/>
      </w:r>
    </w:p>
    <w:p w14:paraId="05BF82DE" w14:textId="7A358E13" w:rsidR="00704C89" w:rsidRDefault="00704C89" w:rsidP="00BC06F9">
      <w:pPr>
        <w:jc w:val="center"/>
      </w:pPr>
      <w:r>
        <w:br w:type="page"/>
      </w:r>
    </w:p>
    <w:p w14:paraId="739856AD" w14:textId="36421AB7" w:rsidR="005773B1" w:rsidRDefault="005773B1" w:rsidP="00BC06F9">
      <w:pPr>
        <w:jc w:val="center"/>
      </w:pPr>
    </w:p>
    <w:p w14:paraId="2107BFAA" w14:textId="77777777" w:rsidR="005773B1" w:rsidRDefault="005773B1" w:rsidP="005773B1"/>
    <w:sectPr w:rsidR="005773B1" w:rsidSect="00AE0E9C">
      <w:headerReference w:type="default" r:id="rId11"/>
      <w:pgSz w:w="11906" w:h="16838"/>
      <w:pgMar w:top="1418" w:right="1133" w:bottom="1440" w:left="1134" w:header="680" w:footer="227" w:gutter="0"/>
      <w:pgBorders w:offsetFrom="page">
        <w:top w:val="single" w:sz="18" w:space="24" w:color="7030A0"/>
        <w:left w:val="single" w:sz="18" w:space="24" w:color="7030A0"/>
        <w:bottom w:val="single" w:sz="18" w:space="24" w:color="7030A0"/>
        <w:right w:val="single" w:sz="18" w:space="24" w:color="7030A0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168D8" w14:textId="77777777" w:rsidR="002A4566" w:rsidRDefault="002A4566" w:rsidP="00BC06F9">
      <w:pPr>
        <w:spacing w:after="0" w:line="240" w:lineRule="auto"/>
      </w:pPr>
      <w:r>
        <w:separator/>
      </w:r>
    </w:p>
  </w:endnote>
  <w:endnote w:type="continuationSeparator" w:id="0">
    <w:p w14:paraId="55459EE4" w14:textId="77777777" w:rsidR="002A4566" w:rsidRDefault="002A4566" w:rsidP="00BC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19355" w14:textId="77777777" w:rsidR="002A4566" w:rsidRDefault="002A4566" w:rsidP="00BC06F9">
      <w:pPr>
        <w:spacing w:after="0" w:line="240" w:lineRule="auto"/>
      </w:pPr>
      <w:r>
        <w:separator/>
      </w:r>
    </w:p>
  </w:footnote>
  <w:footnote w:type="continuationSeparator" w:id="0">
    <w:p w14:paraId="3D5A90D2" w14:textId="77777777" w:rsidR="002A4566" w:rsidRDefault="002A4566" w:rsidP="00BC0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10718" w14:textId="639A1165" w:rsidR="00AE0E9C" w:rsidRDefault="00EA7B70" w:rsidP="00EA7B70">
    <w:pPr>
      <w:pStyle w:val="Header"/>
      <w:tabs>
        <w:tab w:val="center" w:pos="4819"/>
        <w:tab w:val="left" w:pos="8477"/>
      </w:tabs>
    </w:pPr>
    <w:r>
      <w:tab/>
    </w:r>
    <w:r>
      <w:tab/>
    </w:r>
    <w:sdt>
      <w:sdtPr>
        <w:id w:val="-1154208809"/>
        <w:docPartObj>
          <w:docPartGallery w:val="Page Numbers (Top of Page)"/>
          <w:docPartUnique/>
        </w:docPartObj>
      </w:sdtPr>
      <w:sdtEndPr/>
      <w:sdtContent>
        <w:r w:rsidR="00AE0E9C">
          <w:rPr>
            <w:noProof/>
          </w:rPr>
          <w:drawing>
            <wp:anchor distT="0" distB="0" distL="114300" distR="114300" simplePos="0" relativeHeight="251658240" behindDoc="1" locked="0" layoutInCell="1" allowOverlap="1" wp14:anchorId="0E476FD5" wp14:editId="48797420">
              <wp:simplePos x="0" y="0"/>
              <wp:positionH relativeFrom="column">
                <wp:posOffset>-326390</wp:posOffset>
              </wp:positionH>
              <wp:positionV relativeFrom="paragraph">
                <wp:posOffset>-50800</wp:posOffset>
              </wp:positionV>
              <wp:extent cx="463550" cy="463550"/>
              <wp:effectExtent l="0" t="0" r="0" b="0"/>
              <wp:wrapNone/>
              <wp:docPr id="29" name="Picture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3550" cy="463550"/>
                      </a:xfrm>
                      <a:prstGeom prst="rect">
                        <a:avLst/>
                      </a:prstGeom>
                      <a:effectLst>
                        <a:softEdge rad="31750"/>
                      </a:effectLst>
                    </pic:spPr>
                  </pic:pic>
                </a:graphicData>
              </a:graphic>
            </wp:anchor>
          </w:drawing>
        </w:r>
        <w:r w:rsidR="00AE0E9C">
          <w:fldChar w:fldCharType="begin"/>
        </w:r>
        <w:r w:rsidR="00AE0E9C">
          <w:instrText xml:space="preserve"> PAGE   \* MERGEFORMAT </w:instrText>
        </w:r>
        <w:r w:rsidR="00AE0E9C">
          <w:fldChar w:fldCharType="separate"/>
        </w:r>
        <w:r w:rsidR="00AE0E9C">
          <w:rPr>
            <w:noProof/>
          </w:rPr>
          <w:t>2</w:t>
        </w:r>
        <w:r w:rsidR="00AE0E9C">
          <w:rPr>
            <w:noProof/>
          </w:rPr>
          <w:fldChar w:fldCharType="end"/>
        </w:r>
      </w:sdtContent>
    </w:sdt>
    <w:r>
      <w:t xml:space="preserve">                                                        Student No.: 153010947 </w:t>
    </w:r>
  </w:p>
  <w:p w14:paraId="048F7B1A" w14:textId="5F218C63" w:rsidR="00BC06F9" w:rsidRDefault="00BC06F9" w:rsidP="00AE0E9C">
    <w:pPr>
      <w:pStyle w:val="Header"/>
      <w:ind w:hanging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640"/>
    <w:multiLevelType w:val="hybridMultilevel"/>
    <w:tmpl w:val="AA449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4774"/>
    <w:multiLevelType w:val="hybridMultilevel"/>
    <w:tmpl w:val="14487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211DD"/>
    <w:multiLevelType w:val="hybridMultilevel"/>
    <w:tmpl w:val="0F2A0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55FB7"/>
    <w:multiLevelType w:val="hybridMultilevel"/>
    <w:tmpl w:val="C3C61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B2533"/>
    <w:multiLevelType w:val="hybridMultilevel"/>
    <w:tmpl w:val="88AE0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72506"/>
    <w:multiLevelType w:val="hybridMultilevel"/>
    <w:tmpl w:val="04DEF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F406D"/>
    <w:multiLevelType w:val="hybridMultilevel"/>
    <w:tmpl w:val="7466D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F9"/>
    <w:rsid w:val="00133CB6"/>
    <w:rsid w:val="00182DC8"/>
    <w:rsid w:val="00245666"/>
    <w:rsid w:val="00252F14"/>
    <w:rsid w:val="0029569C"/>
    <w:rsid w:val="002A2582"/>
    <w:rsid w:val="002A4566"/>
    <w:rsid w:val="00507115"/>
    <w:rsid w:val="005773B1"/>
    <w:rsid w:val="00582DE4"/>
    <w:rsid w:val="005A4062"/>
    <w:rsid w:val="005E2075"/>
    <w:rsid w:val="00610183"/>
    <w:rsid w:val="00693874"/>
    <w:rsid w:val="00704C89"/>
    <w:rsid w:val="0073376F"/>
    <w:rsid w:val="0076537C"/>
    <w:rsid w:val="007E503D"/>
    <w:rsid w:val="008C3AF9"/>
    <w:rsid w:val="009020FC"/>
    <w:rsid w:val="00A44C49"/>
    <w:rsid w:val="00A64D95"/>
    <w:rsid w:val="00AC3913"/>
    <w:rsid w:val="00AE0E9C"/>
    <w:rsid w:val="00B611CF"/>
    <w:rsid w:val="00BC06F9"/>
    <w:rsid w:val="00BE3262"/>
    <w:rsid w:val="00BE63E1"/>
    <w:rsid w:val="00C96A71"/>
    <w:rsid w:val="00D63F07"/>
    <w:rsid w:val="00DF6F63"/>
    <w:rsid w:val="00EA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39384C"/>
  <w15:chartTrackingRefBased/>
  <w15:docId w15:val="{9F37B46B-4177-4D67-9222-6C7AD357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F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C06F9"/>
    <w:pPr>
      <w:spacing w:after="0" w:line="240" w:lineRule="auto"/>
    </w:pPr>
    <w:rPr>
      <w:rFonts w:eastAsiaTheme="minorEastAsia"/>
      <w:lang w:eastAsia="zh-CN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C06F9"/>
    <w:rPr>
      <w:rFonts w:eastAsiaTheme="minorEastAsia"/>
      <w:lang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BC0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6F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C0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6F9"/>
    <w:rPr>
      <w:lang w:bidi="ar-SA"/>
    </w:rPr>
  </w:style>
  <w:style w:type="paragraph" w:styleId="ListParagraph">
    <w:name w:val="List Paragraph"/>
    <w:basedOn w:val="Normal"/>
    <w:uiPriority w:val="34"/>
    <w:qFormat/>
    <w:rsid w:val="0090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F75EC5394E47D4A97ADFC2A046C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31860-810D-40CA-AAD6-F3F89F5D52B1}"/>
      </w:docPartPr>
      <w:docPartBody>
        <w:p w:rsidR="00DF0547" w:rsidRDefault="00DF0547" w:rsidP="00DF0547">
          <w:pPr>
            <w:pStyle w:val="84F75EC5394E47D4A97ADFC2A046CC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47"/>
    <w:rsid w:val="00492FF1"/>
    <w:rsid w:val="00B35AA4"/>
    <w:rsid w:val="00CA7CDC"/>
    <w:rsid w:val="00CE1A71"/>
    <w:rsid w:val="00DF0547"/>
    <w:rsid w:val="00F5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75EC5394E47D4A97ADFC2A046CC4C">
    <w:name w:val="84F75EC5394E47D4A97ADFC2A046CC4C"/>
    <w:rsid w:val="00DF054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Mehdi Moallemkolaei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0CCC5D-18B7-465D-9FAE-127E4108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depenable embedded systems</vt:lpstr>
    </vt:vector>
  </TitlesOfParts>
  <Company>Date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subject>Mehdi Moallemkolaei</dc:subject>
  <dc:creator>Mehdi Moallemkolaei</dc:creator>
  <cp:keywords/>
  <dc:description/>
  <cp:lastModifiedBy>Mehdi Moallemkolaei</cp:lastModifiedBy>
  <cp:revision>15</cp:revision>
  <dcterms:created xsi:type="dcterms:W3CDTF">2024-08-31T18:10:00Z</dcterms:created>
  <dcterms:modified xsi:type="dcterms:W3CDTF">2024-09-27T10:46:00Z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4e2f521f-a690-45aa-bbe4-cef58ded74b6</vt:lpwstr>
  </property>
</Properties>
</file>