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71083C">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2C966E94"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w:t>
      </w:r>
      <w:r w:rsidR="003924B6">
        <w:rPr>
          <w:color w:val="auto"/>
          <w:sz w:val="20"/>
          <w:szCs w:val="20"/>
        </w:rPr>
        <w:t>2</w:t>
      </w:r>
      <w:r w:rsidRPr="00DB4139">
        <w:rPr>
          <w:color w:val="auto"/>
          <w:sz w:val="20"/>
          <w:szCs w:val="20"/>
        </w:rPr>
        <w:t>]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15305D82" w14:textId="576E4CD6" w:rsidR="00D546DE" w:rsidRPr="003924B6" w:rsidRDefault="0068109E" w:rsidP="003924B6">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which is the investigation of the idea of words. The </w:t>
      </w:r>
      <w:r w:rsidRPr="00CC5558">
        <w:rPr>
          <w:rFonts w:ascii="Times New Roman" w:hAnsi="Times New Roman" w:cs="Times New Roman"/>
          <w:sz w:val="20"/>
          <w:szCs w:val="20"/>
        </w:rPr>
        <w:t xml:space="preserve">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24C3AAF6" w:rsid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0182644E" w14:textId="1C1FBB2A" w:rsidR="008774AB" w:rsidRPr="00CC5558" w:rsidRDefault="008774AB" w:rsidP="00B17893">
      <w:pPr>
        <w:ind w:left="426"/>
        <w:jc w:val="both"/>
        <w:rPr>
          <w:rFonts w:ascii="Times New Roman" w:hAnsi="Times New Roman" w:cs="Times New Roman"/>
          <w:sz w:val="20"/>
          <w:szCs w:val="20"/>
        </w:rPr>
      </w:pP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615E9745"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04DE1DBE" w14:textId="77777777" w:rsidR="008774AB"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9"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V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qz2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rWVQlT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48C84722" w14:textId="1C2583E9" w:rsidR="007102E6"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w:t>
      </w:r>
      <w:r w:rsidR="008774AB" w:rsidRPr="00CC5558">
        <w:rPr>
          <w:rFonts w:ascii="Times New Roman" w:hAnsi="Times New Roman" w:cs="Times New Roman"/>
          <w:color w:val="000000"/>
          <w:sz w:val="20"/>
          <w:szCs w:val="20"/>
        </w:rPr>
        <w:t>framework imports</w:t>
      </w:r>
      <w:r w:rsidRPr="00CC5558">
        <w:rPr>
          <w:rFonts w:ascii="Times New Roman" w:hAnsi="Times New Roman" w:cs="Times New Roman"/>
          <w:color w:val="000000"/>
          <w:sz w:val="20"/>
          <w:szCs w:val="20"/>
        </w:rPr>
        <w:t xml:space="preserve">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w:t>
      </w:r>
      <w:r w:rsidRPr="00CC5558">
        <w:rPr>
          <w:rFonts w:ascii="Times New Roman" w:hAnsi="Times New Roman" w:cs="Times New Roman"/>
          <w:color w:val="000000"/>
          <w:sz w:val="20"/>
          <w:szCs w:val="20"/>
        </w:rPr>
        <w:lastRenderedPageBreak/>
        <w:t>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w:t>
      </w:r>
    </w:p>
    <w:p w14:paraId="3FA43CA1" w14:textId="0DA9DE78"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at the heart of NLP innovation, and it's been reduced to a test of eliminating significance from text strings. </w:t>
      </w:r>
    </w:p>
    <w:p w14:paraId="604433C0" w14:textId="293F65FA"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B67C19C"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067B5DBC" w14:textId="45C7A3AD"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30"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2h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SUdnupdQ3VAGhx0CvGWLxXm+sh8eGEOJYGVo8zDMy5SA74FR4uSLbhffzuP8dgp9FLSoMRK6n/u&#10;mBOU6O8GezgZDIdRk2kzvL3LceOuPetrj9nVC0ACBjhQliczxgd9MqWD+g2nYR5fRRczHN8uaTiZ&#10;i9AJH6eJi/k8BaEKLQuPZmV5hI6Ex068tm/M2WO7Ajb6CU5iZMWHrnWx8aaB+S6AVKmlkeeO1SP9&#10;qOAkiuO0xRG53qeoyz9h9hs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hOSNoT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351A7BA0" w14:textId="6D8A179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 xml:space="preserve">For example, you may have seen the </w:t>
      </w:r>
      <w:r w:rsidR="008910FE" w:rsidRPr="00CC5558">
        <w:rPr>
          <w:rFonts w:ascii="Times New Roman" w:hAnsi="Times New Roman" w:cs="Times New Roman"/>
          <w:color w:val="000000"/>
          <w:sz w:val="20"/>
          <w:szCs w:val="20"/>
        </w:rPr>
        <w:t>spring up advertisements on any sites showcasing the new products you may have looked at on an online based store with restrictions.</w:t>
      </w:r>
    </w:p>
    <w:p w14:paraId="65B7CB94" w14:textId="77777777" w:rsidR="008774AB"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1"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BAD6098" w14:textId="486C02B3" w:rsidR="008774AB"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55E7CE50"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w:t>
      </w:r>
      <w:proofErr w:type="gramStart"/>
      <w:r w:rsidRPr="00F7307C">
        <w:rPr>
          <w:rFonts w:ascii="Times New Roman" w:hAnsi="Times New Roman" w:cs="Times New Roman"/>
          <w:color w:val="000000"/>
          <w:sz w:val="20"/>
          <w:szCs w:val="20"/>
        </w:rPr>
        <w:t>documentation</w:t>
      </w:r>
      <w:proofErr w:type="gramEnd"/>
      <w:r w:rsidRPr="00F7307C">
        <w:rPr>
          <w:rFonts w:ascii="Times New Roman" w:hAnsi="Times New Roman" w:cs="Times New Roman"/>
          <w:color w:val="000000"/>
          <w:sz w:val="20"/>
          <w:szCs w:val="20"/>
        </w:rPr>
        <w:t xml:space="preserve">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38E2AB54" w14:textId="6AD38E4E"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2"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 xml:space="preserve">Things like autocorrect, autocomplete, and predictive text are so commonplace on our smartphones that we take them for granted. Autocomplete and predictive text are </w:t>
      </w:r>
      <w:proofErr w:type="gramStart"/>
      <w:r w:rsidRPr="009B05FC">
        <w:rPr>
          <w:rFonts w:ascii="Times New Roman" w:hAnsi="Times New Roman" w:cs="Times New Roman"/>
          <w:color w:val="000000"/>
          <w:sz w:val="20"/>
          <w:szCs w:val="20"/>
        </w:rPr>
        <w:lastRenderedPageBreak/>
        <w:t>similar to</w:t>
      </w:r>
      <w:proofErr w:type="gramEnd"/>
      <w:r w:rsidRPr="009B05FC">
        <w:rPr>
          <w:rFonts w:ascii="Times New Roman" w:hAnsi="Times New Roman" w:cs="Times New Roman"/>
          <w:color w:val="000000"/>
          <w:sz w:val="20"/>
          <w:szCs w:val="20"/>
        </w:rP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With the available information constantly growing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 xml:space="preserve">As much as 80% of the information that surrounds us is unstructured. For this reason, NLP is one of the largest fields of data science. Organising this data is a considerable challenge that’s being tackled daily by countless researchers. Continuous advancements are being made </w:t>
      </w:r>
      <w:proofErr w:type="gramStart"/>
      <w:r w:rsidRPr="007C17F6">
        <w:rPr>
          <w:rFonts w:ascii="Times New Roman" w:hAnsi="Times New Roman" w:cs="Times New Roman"/>
          <w:color w:val="000000"/>
          <w:sz w:val="20"/>
          <w:szCs w:val="20"/>
        </w:rPr>
        <w:t>in the area of</w:t>
      </w:r>
      <w:proofErr w:type="gramEnd"/>
      <w:r w:rsidRPr="007C17F6">
        <w:rPr>
          <w:rFonts w:ascii="Times New Roman" w:hAnsi="Times New Roman" w:cs="Times New Roman"/>
          <w:color w:val="000000"/>
          <w:sz w:val="20"/>
          <w:szCs w:val="20"/>
        </w:rPr>
        <w:t xml:space="preserve">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 xml:space="preserve">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of discovering the customer insights, transfer of technology of messaging from manual to automated and many other tasks which are required to be automated and involve </w:t>
      </w:r>
      <w:r w:rsidRPr="007C17F6">
        <w:rPr>
          <w:rFonts w:ascii="Times New Roman" w:hAnsi="Times New Roman" w:cs="Times New Roman"/>
          <w:color w:val="000000"/>
          <w:sz w:val="20"/>
          <w:szCs w:val="20"/>
        </w:rPr>
        <w:t>language/Speech at some point. Though, as stated above the functionality of NLP revolves around language/speech which refers to words in its basic raw form. No matter what the medium of the communication is, whether it is verbal or written, words are the fundamental unit of the functionality of NLP. But in the current NLP, there seems to be a difference in the performance of NLP, when it is handling texts and when it is handling voice. This challenge is going to be addressed soon surely. Let’s consider the different scenarios concerning NLP an</w:t>
      </w:r>
      <w:r>
        <w:rPr>
          <w:rFonts w:ascii="Times New Roman" w:hAnsi="Times New Roman" w:cs="Times New Roman"/>
          <w:color w:val="000000"/>
          <w:sz w:val="20"/>
          <w:szCs w:val="20"/>
        </w:rPr>
        <w:t>d future</w:t>
      </w:r>
    </w:p>
    <w:p w14:paraId="45937912" w14:textId="5A1E978A"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62A869B7" w14:textId="77777777" w:rsidR="00963E2D" w:rsidRPr="00CC5558" w:rsidRDefault="00963E2D"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1E835556"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686AA564"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 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5CF0BF4" w14:textId="790C3CCA"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Bangalore, S., </w:t>
      </w:r>
      <w:proofErr w:type="spellStart"/>
      <w:r w:rsidRPr="00245288">
        <w:rPr>
          <w:rFonts w:ascii="Times New Roman" w:hAnsi="Times New Roman" w:cs="Times New Roman"/>
          <w:color w:val="212121"/>
          <w:sz w:val="20"/>
          <w:szCs w:val="20"/>
        </w:rPr>
        <w:t>Rambow</w:t>
      </w:r>
      <w:proofErr w:type="spellEnd"/>
      <w:r w:rsidRPr="00245288">
        <w:rPr>
          <w:rFonts w:ascii="Times New Roman" w:hAnsi="Times New Roman" w:cs="Times New Roman"/>
          <w:color w:val="212121"/>
          <w:sz w:val="20"/>
          <w:szCs w:val="20"/>
        </w:rPr>
        <w:t>, O., &amp; Whittaker, S. (2000, June). Evaluation metrics for generation. In Proceedings of the first international conference on Natural language generation-Volume 14 (pp. 1-8). Association for Computational Linguistics.</w:t>
      </w: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lastRenderedPageBreak/>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010EE90F" w14:textId="072D552F" w:rsidR="00E91210" w:rsidRPr="00245288" w:rsidRDefault="00E91210"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67D7537E"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1362DA53" w:rsidR="00E91210" w:rsidRPr="00245288" w:rsidRDefault="00E91210"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sz w:val="20"/>
          <w:szCs w:val="20"/>
        </w:rPr>
        <w:t>Liddy, E. D. (2001). Natural language processing.</w:t>
      </w:r>
    </w:p>
    <w:sectPr w:rsidR="00E91210" w:rsidRPr="00245288"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5DA1" w14:textId="77777777" w:rsidR="00CE4A39" w:rsidRDefault="00CE4A39" w:rsidP="00B4184C">
      <w:pPr>
        <w:spacing w:after="0" w:line="240" w:lineRule="auto"/>
      </w:pPr>
      <w:r>
        <w:separator/>
      </w:r>
    </w:p>
  </w:endnote>
  <w:endnote w:type="continuationSeparator" w:id="0">
    <w:p w14:paraId="378A13BC" w14:textId="77777777" w:rsidR="00CE4A39" w:rsidRDefault="00CE4A39"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8804" w14:textId="77777777" w:rsidR="00CE4A39" w:rsidRDefault="00CE4A39" w:rsidP="00B4184C">
      <w:pPr>
        <w:spacing w:after="0" w:line="240" w:lineRule="auto"/>
      </w:pPr>
      <w:r>
        <w:separator/>
      </w:r>
    </w:p>
  </w:footnote>
  <w:footnote w:type="continuationSeparator" w:id="0">
    <w:p w14:paraId="3A1C5B89" w14:textId="77777777" w:rsidR="00CE4A39" w:rsidRDefault="00CE4A39"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4772"/>
    <w:rsid w:val="000E6DA6"/>
    <w:rsid w:val="000F3268"/>
    <w:rsid w:val="001336C5"/>
    <w:rsid w:val="00143470"/>
    <w:rsid w:val="00167AFE"/>
    <w:rsid w:val="0018529F"/>
    <w:rsid w:val="001B70C0"/>
    <w:rsid w:val="001C641E"/>
    <w:rsid w:val="00201D64"/>
    <w:rsid w:val="00222011"/>
    <w:rsid w:val="002348D4"/>
    <w:rsid w:val="00245288"/>
    <w:rsid w:val="002B4356"/>
    <w:rsid w:val="002B5EAD"/>
    <w:rsid w:val="002E42FE"/>
    <w:rsid w:val="002E79A7"/>
    <w:rsid w:val="0033169D"/>
    <w:rsid w:val="00363521"/>
    <w:rsid w:val="003924B6"/>
    <w:rsid w:val="003A0D70"/>
    <w:rsid w:val="003A7463"/>
    <w:rsid w:val="003C6EFF"/>
    <w:rsid w:val="00406A43"/>
    <w:rsid w:val="00420C6F"/>
    <w:rsid w:val="004224A4"/>
    <w:rsid w:val="00443B8A"/>
    <w:rsid w:val="004915E3"/>
    <w:rsid w:val="004C3779"/>
    <w:rsid w:val="004C4D5D"/>
    <w:rsid w:val="004F3DD7"/>
    <w:rsid w:val="00521D65"/>
    <w:rsid w:val="005758E4"/>
    <w:rsid w:val="00583FB4"/>
    <w:rsid w:val="005A6F31"/>
    <w:rsid w:val="005D315F"/>
    <w:rsid w:val="005D4350"/>
    <w:rsid w:val="00615F0A"/>
    <w:rsid w:val="00653042"/>
    <w:rsid w:val="006626C8"/>
    <w:rsid w:val="0068109E"/>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774AB"/>
    <w:rsid w:val="008910FE"/>
    <w:rsid w:val="008A517D"/>
    <w:rsid w:val="008C5F35"/>
    <w:rsid w:val="008F4564"/>
    <w:rsid w:val="00907AD2"/>
    <w:rsid w:val="009426AB"/>
    <w:rsid w:val="009624B3"/>
    <w:rsid w:val="00963E2D"/>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44457"/>
    <w:rsid w:val="00C5395C"/>
    <w:rsid w:val="00C674D8"/>
    <w:rsid w:val="00C76F9A"/>
    <w:rsid w:val="00CC5558"/>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6619</TotalTime>
  <Pages>6</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62</cp:revision>
  <dcterms:created xsi:type="dcterms:W3CDTF">2022-01-17T12:39:00Z</dcterms:created>
  <dcterms:modified xsi:type="dcterms:W3CDTF">2022-01-30T17:04:00Z</dcterms:modified>
</cp:coreProperties>
</file>