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509EC" w14:textId="77777777" w:rsidR="005A5FE4" w:rsidRPr="0006781A" w:rsidRDefault="005A5FE4" w:rsidP="0006781A">
      <w:pPr>
        <w:spacing w:after="0" w:line="259" w:lineRule="auto"/>
        <w:jc w:val="center"/>
        <w:rPr>
          <w:rFonts w:ascii="Times New Roman" w:hAnsi="Times New Roman" w:cs="Times New Roman"/>
          <w:b/>
          <w:sz w:val="40"/>
          <w:szCs w:val="28"/>
        </w:rPr>
      </w:pPr>
      <w:r w:rsidRPr="0006781A">
        <w:rPr>
          <w:rFonts w:ascii="Times New Roman" w:hAnsi="Times New Roman" w:cs="Times New Roman"/>
          <w:b/>
          <w:sz w:val="40"/>
          <w:szCs w:val="28"/>
        </w:rPr>
        <w:t>ACE INSTITUTE OF MANAGEMENT</w:t>
      </w:r>
    </w:p>
    <w:p w14:paraId="367A91DB" w14:textId="77777777" w:rsidR="005A5FE4" w:rsidRDefault="005A5FE4" w:rsidP="005A5FE4">
      <w:pPr>
        <w:spacing w:after="0" w:line="259" w:lineRule="auto"/>
        <w:ind w:left="685"/>
        <w:jc w:val="center"/>
        <w:rPr>
          <w:b/>
          <w:sz w:val="28"/>
        </w:rPr>
      </w:pPr>
    </w:p>
    <w:p w14:paraId="173A4059" w14:textId="77777777" w:rsidR="005A5FE4" w:rsidRDefault="005A5FE4" w:rsidP="005A5FE4">
      <w:pPr>
        <w:spacing w:after="0" w:line="259" w:lineRule="auto"/>
        <w:ind w:left="685"/>
        <w:jc w:val="center"/>
      </w:pPr>
      <w:r>
        <w:rPr>
          <w:noProof/>
        </w:rPr>
        <w:drawing>
          <wp:inline distT="0" distB="0" distL="0" distR="0" wp14:anchorId="191360A4" wp14:editId="176F208A">
            <wp:extent cx="1377950" cy="1377950"/>
            <wp:effectExtent l="0" t="0" r="0" b="0"/>
            <wp:docPr id="2" name="Picture 2" descr="Pokhar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khar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7950" cy="1377950"/>
                    </a:xfrm>
                    <a:prstGeom prst="rect">
                      <a:avLst/>
                    </a:prstGeom>
                    <a:noFill/>
                    <a:ln>
                      <a:noFill/>
                    </a:ln>
                  </pic:spPr>
                </pic:pic>
              </a:graphicData>
            </a:graphic>
          </wp:inline>
        </w:drawing>
      </w:r>
    </w:p>
    <w:p w14:paraId="30C35C3E" w14:textId="77777777" w:rsidR="005A5FE4" w:rsidRPr="0006781A" w:rsidRDefault="005A5FE4" w:rsidP="005A5FE4">
      <w:pPr>
        <w:spacing w:after="0" w:line="259" w:lineRule="auto"/>
        <w:ind w:left="614"/>
        <w:jc w:val="center"/>
        <w:rPr>
          <w:rFonts w:ascii="Times New Roman" w:hAnsi="Times New Roman" w:cs="Times New Roman"/>
        </w:rPr>
      </w:pPr>
      <w:r w:rsidRPr="0006781A">
        <w:rPr>
          <w:rFonts w:ascii="Times New Roman" w:hAnsi="Times New Roman" w:cs="Times New Roman"/>
          <w:b/>
          <w:sz w:val="26"/>
        </w:rPr>
        <w:t>Pokhara University</w:t>
      </w:r>
    </w:p>
    <w:p w14:paraId="51B67C0E" w14:textId="77777777" w:rsidR="005A5FE4" w:rsidRPr="0006781A" w:rsidRDefault="005A5FE4" w:rsidP="005A5FE4">
      <w:pPr>
        <w:spacing w:after="0" w:line="259" w:lineRule="auto"/>
        <w:ind w:left="630" w:right="6"/>
        <w:jc w:val="center"/>
        <w:rPr>
          <w:rFonts w:ascii="Times New Roman" w:hAnsi="Times New Roman" w:cs="Times New Roman"/>
        </w:rPr>
      </w:pPr>
      <w:r w:rsidRPr="0006781A">
        <w:rPr>
          <w:rFonts w:ascii="Times New Roman" w:hAnsi="Times New Roman" w:cs="Times New Roman"/>
          <w:b/>
          <w:sz w:val="28"/>
        </w:rPr>
        <w:t>Faculty of Management</w:t>
      </w:r>
    </w:p>
    <w:p w14:paraId="60C21481" w14:textId="77777777" w:rsidR="005A5FE4" w:rsidRDefault="005A5FE4" w:rsidP="005A5FE4">
      <w:pPr>
        <w:spacing w:after="110" w:line="259" w:lineRule="auto"/>
        <w:ind w:left="678"/>
        <w:jc w:val="center"/>
      </w:pPr>
    </w:p>
    <w:p w14:paraId="10997687" w14:textId="77777777" w:rsidR="005A5FE4" w:rsidRDefault="005A5FE4" w:rsidP="005A5FE4">
      <w:pPr>
        <w:spacing w:after="60" w:line="259" w:lineRule="auto"/>
        <w:ind w:left="2402"/>
        <w:jc w:val="center"/>
      </w:pPr>
    </w:p>
    <w:p w14:paraId="6A64CE77" w14:textId="77777777" w:rsidR="005A5FE4" w:rsidRDefault="005A5FE4" w:rsidP="005A5FE4">
      <w:pPr>
        <w:spacing w:after="0" w:line="259" w:lineRule="auto"/>
        <w:ind w:left="678"/>
        <w:jc w:val="center"/>
      </w:pPr>
      <w:r>
        <w:rPr>
          <w:noProof/>
        </w:rPr>
        <w:drawing>
          <wp:anchor distT="0" distB="0" distL="114300" distR="114300" simplePos="0" relativeHeight="251662336" behindDoc="0" locked="0" layoutInCell="1" allowOverlap="1" wp14:anchorId="1D400103" wp14:editId="3B739061">
            <wp:simplePos x="0" y="0"/>
            <wp:positionH relativeFrom="column">
              <wp:posOffset>2133600</wp:posOffset>
            </wp:positionH>
            <wp:positionV relativeFrom="paragraph">
              <wp:posOffset>11430</wp:posOffset>
            </wp:positionV>
            <wp:extent cx="2140857" cy="456667"/>
            <wp:effectExtent l="0" t="0" r="0" b="0"/>
            <wp:wrapNone/>
            <wp:docPr id="1" name="Picture 5471"/>
            <wp:cNvGraphicFramePr/>
            <a:graphic xmlns:a="http://schemas.openxmlformats.org/drawingml/2006/main">
              <a:graphicData uri="http://schemas.openxmlformats.org/drawingml/2006/picture">
                <pic:pic xmlns:pic="http://schemas.openxmlformats.org/drawingml/2006/picture">
                  <pic:nvPicPr>
                    <pic:cNvPr id="1" name="Picture 5471"/>
                    <pic:cNvPicPr/>
                  </pic:nvPicPr>
                  <pic:blipFill>
                    <a:blip r:embed="rId9"/>
                    <a:stretch>
                      <a:fillRect/>
                    </a:stretch>
                  </pic:blipFill>
                  <pic:spPr>
                    <a:xfrm>
                      <a:off x="0" y="0"/>
                      <a:ext cx="2140857" cy="456667"/>
                    </a:xfrm>
                    <a:prstGeom prst="rect">
                      <a:avLst/>
                    </a:prstGeom>
                  </pic:spPr>
                </pic:pic>
              </a:graphicData>
            </a:graphic>
          </wp:anchor>
        </w:drawing>
      </w:r>
    </w:p>
    <w:p w14:paraId="385198A0" w14:textId="77777777" w:rsidR="005A5FE4" w:rsidRDefault="005A5FE4" w:rsidP="005A5FE4">
      <w:pPr>
        <w:spacing w:after="93" w:line="259" w:lineRule="auto"/>
        <w:ind w:left="678"/>
        <w:jc w:val="center"/>
      </w:pPr>
    </w:p>
    <w:p w14:paraId="2D591375" w14:textId="77777777" w:rsidR="005A5FE4" w:rsidRDefault="005A5FE4" w:rsidP="005A5FE4">
      <w:pPr>
        <w:pStyle w:val="Heading1"/>
        <w:jc w:val="center"/>
      </w:pPr>
      <w:bookmarkStart w:id="0" w:name="_Toc232459522"/>
      <w:bookmarkStart w:id="1" w:name="_Toc232460728"/>
      <w:bookmarkStart w:id="2" w:name="_Toc232461614"/>
      <w:bookmarkStart w:id="3" w:name="_Toc232463520"/>
      <w:bookmarkStart w:id="4" w:name="_Toc232463777"/>
      <w:bookmarkStart w:id="5" w:name="_Toc232463827"/>
      <w:bookmarkStart w:id="6" w:name="_Toc232467753"/>
      <w:r>
        <w:rPr>
          <w:noProof/>
        </w:rPr>
        <mc:AlternateContent>
          <mc:Choice Requires="wps">
            <w:drawing>
              <wp:anchor distT="0" distB="0" distL="114300" distR="114300" simplePos="0" relativeHeight="251661312" behindDoc="0" locked="0" layoutInCell="1" allowOverlap="1" wp14:anchorId="5B76AD3B" wp14:editId="72E0A206">
                <wp:simplePos x="0" y="0"/>
                <wp:positionH relativeFrom="column">
                  <wp:posOffset>6426869</wp:posOffset>
                </wp:positionH>
                <wp:positionV relativeFrom="paragraph">
                  <wp:posOffset>86995</wp:posOffset>
                </wp:positionV>
                <wp:extent cx="53277" cy="186690"/>
                <wp:effectExtent l="0" t="0" r="0" b="0"/>
                <wp:wrapSquare wrapText="bothSides"/>
                <wp:docPr id="5474" name="Rectangle 5474"/>
                <wp:cNvGraphicFramePr/>
                <a:graphic xmlns:a="http://schemas.openxmlformats.org/drawingml/2006/main">
                  <a:graphicData uri="http://schemas.microsoft.com/office/word/2010/wordprocessingShape">
                    <wps:wsp>
                      <wps:cNvSpPr/>
                      <wps:spPr>
                        <a:xfrm>
                          <a:off x="0" y="0"/>
                          <a:ext cx="53277" cy="186690"/>
                        </a:xfrm>
                        <a:prstGeom prst="rect">
                          <a:avLst/>
                        </a:prstGeom>
                        <a:ln>
                          <a:noFill/>
                        </a:ln>
                      </wps:spPr>
                      <wps:txbx>
                        <w:txbxContent>
                          <w:p w14:paraId="082399D0" w14:textId="77777777" w:rsidR="005A5FE4" w:rsidRPr="00541800" w:rsidRDefault="005A5FE4" w:rsidP="005A5FE4">
                            <w:r w:rsidRPr="00541800">
                              <w:rPr>
                                <w:rFonts w:ascii="Tw Cen MT" w:eastAsia="Tw Cen MT" w:hAnsi="Tw Cen MT" w:cs="Tw Cen MT"/>
                              </w:rPr>
                              <w:t xml:space="preserve"> </w:t>
                            </w:r>
                          </w:p>
                        </w:txbxContent>
                      </wps:txbx>
                      <wps:bodyPr horzOverflow="overflow" vert="horz" lIns="0" tIns="0" rIns="0" bIns="0" rtlCol="0">
                        <a:noAutofit/>
                      </wps:bodyPr>
                    </wps:wsp>
                  </a:graphicData>
                </a:graphic>
              </wp:anchor>
            </w:drawing>
          </mc:Choice>
          <mc:Fallback>
            <w:pict>
              <v:rect w14:anchorId="5B76AD3B" id="Rectangle 5474" o:spid="_x0000_s1026" style="position:absolute;left:0;text-align:left;margin-left:506.05pt;margin-top:6.85pt;width:4.2pt;height:14.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" filled="f" stroked="f">
                <v:textbox inset="0,0,0,0">
                  <w:txbxContent>
                    <w:p w14:paraId="082399D0" w14:textId="77777777" w:rsidR="005A5FE4" w:rsidRPr="00541800" w:rsidRDefault="005A5FE4" w:rsidP="005A5FE4">
                      <w:r w:rsidRPr="00541800">
                        <w:rPr>
                          <w:rFonts w:ascii="Tw Cen MT" w:eastAsia="Tw Cen MT" w:hAnsi="Tw Cen MT" w:cs="Tw Cen MT"/>
                        </w:rPr>
                        <w:t xml:space="preserve"> </w:t>
                      </w:r>
                    </w:p>
                  </w:txbxContent>
                </v:textbox>
                <w10:wrap type="square"/>
              </v:rect>
            </w:pict>
          </mc:Fallback>
        </mc:AlternateContent>
      </w:r>
      <w:bookmarkEnd w:id="0"/>
      <w:bookmarkEnd w:id="1"/>
      <w:bookmarkEnd w:id="2"/>
      <w:bookmarkEnd w:id="3"/>
      <w:bookmarkEnd w:id="4"/>
      <w:bookmarkEnd w:id="5"/>
      <w:bookmarkEnd w:id="6"/>
    </w:p>
    <w:p w14:paraId="4D4C4778" w14:textId="1DD919F4" w:rsidR="005A5FE4" w:rsidRPr="0006781A" w:rsidRDefault="0056594D" w:rsidP="005A5FE4">
      <w:pPr>
        <w:jc w:val="center"/>
        <w:rPr>
          <w:rFonts w:ascii="Times New Roman" w:hAnsi="Times New Roman" w:cs="Times New Roman"/>
          <w:b/>
          <w:bCs/>
        </w:rPr>
      </w:pPr>
      <w:r w:rsidRPr="0006781A">
        <w:rPr>
          <w:rFonts w:ascii="Times New Roman" w:hAnsi="Times New Roman" w:cs="Times New Roman"/>
          <w:b/>
          <w:bCs/>
        </w:rPr>
        <w:t>BACHELOR IN COMPUTER SCIENCE AND INFORMATION TECHNOLOGY (BCSIT)</w:t>
      </w:r>
    </w:p>
    <w:p w14:paraId="025EA9E1" w14:textId="77777777" w:rsidR="005A5FE4" w:rsidRPr="0006781A" w:rsidRDefault="005A5FE4" w:rsidP="005A5FE4">
      <w:pPr>
        <w:spacing w:after="0" w:line="259" w:lineRule="auto"/>
        <w:ind w:left="697"/>
        <w:jc w:val="center"/>
        <w:rPr>
          <w:rFonts w:ascii="Times New Roman" w:hAnsi="Times New Roman" w:cs="Times New Roman"/>
        </w:rPr>
      </w:pPr>
    </w:p>
    <w:p w14:paraId="04A7C3B4" w14:textId="20B05BD6" w:rsidR="005A5FE4" w:rsidRPr="0006781A" w:rsidRDefault="005A5FE4" w:rsidP="005A5FE4">
      <w:pPr>
        <w:jc w:val="center"/>
        <w:rPr>
          <w:rFonts w:ascii="Times New Roman" w:hAnsi="Times New Roman" w:cs="Times New Roman"/>
          <w:b/>
          <w:bCs/>
        </w:rPr>
      </w:pPr>
      <w:r w:rsidRPr="0006781A">
        <w:rPr>
          <w:rFonts w:ascii="Times New Roman" w:hAnsi="Times New Roman" w:cs="Times New Roman"/>
          <w:b/>
          <w:bCs/>
        </w:rPr>
        <w:t xml:space="preserve">PROJECT DOCUMENTATION </w:t>
      </w:r>
      <w:r w:rsidR="0056594D">
        <w:rPr>
          <w:rFonts w:ascii="Times New Roman" w:hAnsi="Times New Roman" w:cs="Times New Roman"/>
          <w:b/>
          <w:bCs/>
        </w:rPr>
        <w:t>FOR</w:t>
      </w:r>
      <w:r w:rsidRPr="0006781A">
        <w:rPr>
          <w:rFonts w:ascii="Times New Roman" w:hAnsi="Times New Roman" w:cs="Times New Roman"/>
          <w:b/>
          <w:bCs/>
        </w:rPr>
        <w:t xml:space="preserve"> BLOOD DONATION FINDER</w:t>
      </w:r>
    </w:p>
    <w:p w14:paraId="330B9541" w14:textId="12AD1CD5" w:rsidR="005A5FE4" w:rsidRPr="0006781A" w:rsidRDefault="005A5FE4" w:rsidP="005A5FE4">
      <w:pPr>
        <w:spacing w:after="0" w:line="259" w:lineRule="auto"/>
        <w:jc w:val="center"/>
        <w:rPr>
          <w:rFonts w:ascii="Times New Roman" w:hAnsi="Times New Roman" w:cs="Times New Roman"/>
        </w:rPr>
      </w:pPr>
      <w:r w:rsidRPr="0006781A">
        <w:rPr>
          <w:rFonts w:ascii="Times New Roman" w:hAnsi="Times New Roman" w:cs="Times New Roman"/>
          <w:b/>
          <w:sz w:val="28"/>
        </w:rPr>
        <w:t>Course: Project II</w:t>
      </w:r>
    </w:p>
    <w:p w14:paraId="5E69A64F" w14:textId="3B6A3544" w:rsidR="005A5FE4" w:rsidRPr="0006781A" w:rsidRDefault="005A5FE4" w:rsidP="005A5FE4">
      <w:pPr>
        <w:jc w:val="center"/>
        <w:rPr>
          <w:rFonts w:ascii="Times New Roman" w:hAnsi="Times New Roman" w:cs="Times New Roman"/>
          <w:b/>
          <w:bCs/>
        </w:rPr>
      </w:pPr>
      <w:r w:rsidRPr="0006781A">
        <w:rPr>
          <w:rFonts w:ascii="Times New Roman" w:hAnsi="Times New Roman" w:cs="Times New Roman"/>
          <w:b/>
          <w:bCs/>
        </w:rPr>
        <w:t>Year/Semester: II/IV</w:t>
      </w:r>
    </w:p>
    <w:p w14:paraId="161E0F23" w14:textId="77777777" w:rsidR="005A5FE4" w:rsidRPr="005A79A4" w:rsidRDefault="005A5FE4" w:rsidP="005A5FE4">
      <w:pPr>
        <w:tabs>
          <w:tab w:val="left" w:pos="2518"/>
        </w:tabs>
      </w:pPr>
      <w:r>
        <w:rPr>
          <w:noProof/>
        </w:rPr>
        <mc:AlternateContent>
          <mc:Choice Requires="wps">
            <w:drawing>
              <wp:anchor distT="0" distB="0" distL="114300" distR="114300" simplePos="0" relativeHeight="251659264" behindDoc="0" locked="0" layoutInCell="1" allowOverlap="1" wp14:anchorId="2EB4A81B" wp14:editId="63A1EB40">
                <wp:simplePos x="0" y="0"/>
                <wp:positionH relativeFrom="column">
                  <wp:posOffset>-152400</wp:posOffset>
                </wp:positionH>
                <wp:positionV relativeFrom="paragraph">
                  <wp:posOffset>229870</wp:posOffset>
                </wp:positionV>
                <wp:extent cx="1924050" cy="1031756"/>
                <wp:effectExtent l="0" t="0" r="19050" b="16510"/>
                <wp:wrapNone/>
                <wp:docPr id="326475291" name="Text Box 3"/>
                <wp:cNvGraphicFramePr/>
                <a:graphic xmlns:a="http://schemas.openxmlformats.org/drawingml/2006/main">
                  <a:graphicData uri="http://schemas.microsoft.com/office/word/2010/wordprocessingShape">
                    <wps:wsp>
                      <wps:cNvSpPr txBox="1"/>
                      <wps:spPr>
                        <a:xfrm>
                          <a:off x="0" y="0"/>
                          <a:ext cx="1924050" cy="1031756"/>
                        </a:xfrm>
                        <a:prstGeom prst="rect">
                          <a:avLst/>
                        </a:prstGeom>
                        <a:solidFill>
                          <a:schemeClr val="lt1"/>
                        </a:solidFill>
                        <a:ln w="6350">
                          <a:solidFill>
                            <a:schemeClr val="bg1"/>
                          </a:solidFill>
                        </a:ln>
                      </wps:spPr>
                      <wps:txbx>
                        <w:txbxContent>
                          <w:p w14:paraId="4F905A59" w14:textId="711D2514"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b/>
                                <w:u w:val="single" w:color="000000"/>
                              </w:rPr>
                              <w:t>Submitted by:</w:t>
                            </w:r>
                            <w:r w:rsidRPr="0006781A">
                              <w:rPr>
                                <w:rFonts w:ascii="Times New Roman" w:hAnsi="Times New Roman" w:cs="Times New Roman"/>
                                <w:b/>
                              </w:rPr>
                              <w:t xml:space="preserve"> Group 7 </w:t>
                            </w:r>
                          </w:p>
                          <w:p w14:paraId="6FE6E8FD" w14:textId="60DE33A8"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Aryan Mainalee</w:t>
                            </w:r>
                          </w:p>
                          <w:p w14:paraId="4770AFF6" w14:textId="0F08E5D8"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Sulav Tiwari</w:t>
                            </w:r>
                          </w:p>
                          <w:p w14:paraId="636647BD" w14:textId="2A37A1A0"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Deepesh Bastola</w:t>
                            </w:r>
                          </w:p>
                          <w:p w14:paraId="088517E4" w14:textId="77777777" w:rsidR="005A5FE4" w:rsidRDefault="005A5FE4" w:rsidP="005A5FE4">
                            <w:pPr>
                              <w:spacing w:after="0" w:line="259" w:lineRule="auto"/>
                              <w:ind w:left="250"/>
                              <w:suppressOverlap/>
                            </w:pPr>
                          </w:p>
                          <w:p w14:paraId="74F2418B" w14:textId="77777777" w:rsidR="005A5FE4" w:rsidRDefault="005A5FE4" w:rsidP="005A5F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B4A81B" id="_x0000_t202" coordsize="21600,21600" o:spt="202" path="m,l,21600r21600,l21600,xe">
                <v:stroke joinstyle="miter"/>
                <v:path gradientshapeok="t" o:connecttype="rect"/>
              </v:shapetype>
              <v:shape id="Text Box 3" o:spid="_x0000_s1027" type="#_x0000_t202" style="position:absolute;margin-left:-12pt;margin-top:18.1pt;width:151.5pt;height:81.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" fillcolor="white [3201]" strokecolor="white [3212]" strokeweight=".5pt">
                <v:textbox>
                  <w:txbxContent>
                    <w:p w14:paraId="4F905A59" w14:textId="711D2514"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b/>
                          <w:u w:val="single" w:color="000000"/>
                        </w:rPr>
                        <w:t>Submitted by:</w:t>
                      </w:r>
                      <w:r w:rsidRPr="0006781A">
                        <w:rPr>
                          <w:rFonts w:ascii="Times New Roman" w:hAnsi="Times New Roman" w:cs="Times New Roman"/>
                          <w:b/>
                        </w:rPr>
                        <w:t xml:space="preserve"> Group 7 </w:t>
                      </w:r>
                    </w:p>
                    <w:p w14:paraId="6FE6E8FD" w14:textId="60DE33A8"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Aryan Mainalee</w:t>
                      </w:r>
                    </w:p>
                    <w:p w14:paraId="4770AFF6" w14:textId="0F08E5D8"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Sulav Tiwari</w:t>
                      </w:r>
                    </w:p>
                    <w:p w14:paraId="636647BD" w14:textId="2A37A1A0" w:rsidR="005A5FE4" w:rsidRPr="0006781A" w:rsidRDefault="005A5FE4" w:rsidP="005A5FE4">
                      <w:pPr>
                        <w:spacing w:after="0" w:line="259" w:lineRule="auto"/>
                        <w:ind w:left="250"/>
                        <w:suppressOverlap/>
                        <w:rPr>
                          <w:rFonts w:ascii="Times New Roman" w:hAnsi="Times New Roman" w:cs="Times New Roman"/>
                        </w:rPr>
                      </w:pPr>
                      <w:r w:rsidRPr="0006781A">
                        <w:rPr>
                          <w:rFonts w:ascii="Times New Roman" w:hAnsi="Times New Roman" w:cs="Times New Roman"/>
                        </w:rPr>
                        <w:t>Deepesh Bastola</w:t>
                      </w:r>
                    </w:p>
                    <w:p w14:paraId="088517E4" w14:textId="77777777" w:rsidR="005A5FE4" w:rsidRDefault="005A5FE4" w:rsidP="005A5FE4">
                      <w:pPr>
                        <w:spacing w:after="0" w:line="259" w:lineRule="auto"/>
                        <w:ind w:left="250"/>
                        <w:suppressOverlap/>
                      </w:pPr>
                    </w:p>
                    <w:p w14:paraId="74F2418B" w14:textId="77777777" w:rsidR="005A5FE4" w:rsidRDefault="005A5FE4" w:rsidP="005A5FE4"/>
                  </w:txbxContent>
                </v:textbox>
              </v:shape>
            </w:pict>
          </mc:Fallback>
        </mc:AlternateContent>
      </w:r>
    </w:p>
    <w:p w14:paraId="1A377933" w14:textId="77777777" w:rsidR="005A5FE4" w:rsidRPr="00BC25C3" w:rsidRDefault="005A5FE4" w:rsidP="005A5FE4">
      <w:pPr>
        <w:spacing w:after="158" w:line="259" w:lineRule="auto"/>
        <w:ind w:left="14"/>
      </w:pPr>
      <w:r>
        <w:rPr>
          <w:noProof/>
        </w:rPr>
        <mc:AlternateContent>
          <mc:Choice Requires="wps">
            <w:drawing>
              <wp:anchor distT="0" distB="0" distL="114300" distR="114300" simplePos="0" relativeHeight="251660288" behindDoc="0" locked="0" layoutInCell="1" allowOverlap="1" wp14:anchorId="55CACF1D" wp14:editId="607875B5">
                <wp:simplePos x="0" y="0"/>
                <wp:positionH relativeFrom="column">
                  <wp:posOffset>4684371</wp:posOffset>
                </wp:positionH>
                <wp:positionV relativeFrom="paragraph">
                  <wp:posOffset>66749</wp:posOffset>
                </wp:positionV>
                <wp:extent cx="1672325" cy="1031756"/>
                <wp:effectExtent l="0" t="0" r="23495" b="16510"/>
                <wp:wrapNone/>
                <wp:docPr id="1373646330" name="Text Box 3"/>
                <wp:cNvGraphicFramePr/>
                <a:graphic xmlns:a="http://schemas.openxmlformats.org/drawingml/2006/main">
                  <a:graphicData uri="http://schemas.microsoft.com/office/word/2010/wordprocessingShape">
                    <wps:wsp>
                      <wps:cNvSpPr txBox="1"/>
                      <wps:spPr>
                        <a:xfrm>
                          <a:off x="0" y="0"/>
                          <a:ext cx="1672325" cy="1031756"/>
                        </a:xfrm>
                        <a:prstGeom prst="rect">
                          <a:avLst/>
                        </a:prstGeom>
                        <a:solidFill>
                          <a:schemeClr val="lt1"/>
                        </a:solidFill>
                        <a:ln w="6350">
                          <a:solidFill>
                            <a:schemeClr val="bg1"/>
                          </a:solidFill>
                        </a:ln>
                      </wps:spPr>
                      <wps:txbx>
                        <w:txbxContent>
                          <w:p w14:paraId="25C5A117" w14:textId="77777777" w:rsidR="005A5FE4" w:rsidRPr="0006781A" w:rsidRDefault="005A5FE4" w:rsidP="005A5FE4">
                            <w:pPr>
                              <w:spacing w:after="4" w:line="259" w:lineRule="auto"/>
                              <w:ind w:left="46"/>
                              <w:rPr>
                                <w:rFonts w:ascii="Times New Roman" w:hAnsi="Times New Roman" w:cs="Times New Roman"/>
                              </w:rPr>
                            </w:pPr>
                            <w:r w:rsidRPr="0006781A">
                              <w:rPr>
                                <w:rFonts w:ascii="Times New Roman" w:hAnsi="Times New Roman" w:cs="Times New Roman"/>
                                <w:b/>
                                <w:u w:val="single" w:color="000000"/>
                              </w:rPr>
                              <w:t>Submitted to:</w:t>
                            </w:r>
                            <w:r w:rsidRPr="0006781A">
                              <w:rPr>
                                <w:rFonts w:ascii="Times New Roman" w:hAnsi="Times New Roman" w:cs="Times New Roman"/>
                                <w:b/>
                              </w:rPr>
                              <w:t xml:space="preserve">  </w:t>
                            </w:r>
                          </w:p>
                          <w:p w14:paraId="29C1C06E" w14:textId="6C52C07C" w:rsidR="005A5FE4" w:rsidRPr="0006781A" w:rsidRDefault="005A5FE4" w:rsidP="005A5FE4">
                            <w:pPr>
                              <w:rPr>
                                <w:rFonts w:ascii="Times New Roman" w:hAnsi="Times New Roman" w:cs="Times New Roman"/>
                              </w:rPr>
                            </w:pPr>
                            <w:r w:rsidRPr="0006781A">
                              <w:rPr>
                                <w:rFonts w:ascii="Times New Roman" w:hAnsi="Times New Roman" w:cs="Times New Roman"/>
                              </w:rPr>
                              <w:t>Sanju Shrestha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CACF1D" id="_x0000_s1028" type="#_x0000_t202" style="position:absolute;left:0;text-align:left;margin-left:368.85pt;margin-top:5.25pt;width:131.7pt;height:81.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" fillcolor="white [3201]" strokecolor="white [3212]" strokeweight=".5pt">
                <v:textbox>
                  <w:txbxContent>
                    <w:p w14:paraId="25C5A117" w14:textId="77777777" w:rsidR="005A5FE4" w:rsidRPr="0006781A" w:rsidRDefault="005A5FE4" w:rsidP="005A5FE4">
                      <w:pPr>
                        <w:spacing w:after="4" w:line="259" w:lineRule="auto"/>
                        <w:ind w:left="46"/>
                        <w:rPr>
                          <w:rFonts w:ascii="Times New Roman" w:hAnsi="Times New Roman" w:cs="Times New Roman"/>
                        </w:rPr>
                      </w:pPr>
                      <w:r w:rsidRPr="0006781A">
                        <w:rPr>
                          <w:rFonts w:ascii="Times New Roman" w:hAnsi="Times New Roman" w:cs="Times New Roman"/>
                          <w:b/>
                          <w:u w:val="single" w:color="000000"/>
                        </w:rPr>
                        <w:t>Submitted to:</w:t>
                      </w:r>
                      <w:r w:rsidRPr="0006781A">
                        <w:rPr>
                          <w:rFonts w:ascii="Times New Roman" w:hAnsi="Times New Roman" w:cs="Times New Roman"/>
                          <w:b/>
                        </w:rPr>
                        <w:t xml:space="preserve">  </w:t>
                      </w:r>
                    </w:p>
                    <w:p w14:paraId="29C1C06E" w14:textId="6C52C07C" w:rsidR="005A5FE4" w:rsidRPr="0006781A" w:rsidRDefault="005A5FE4" w:rsidP="005A5FE4">
                      <w:pPr>
                        <w:rPr>
                          <w:rFonts w:ascii="Times New Roman" w:hAnsi="Times New Roman" w:cs="Times New Roman"/>
                        </w:rPr>
                      </w:pPr>
                      <w:r w:rsidRPr="0006781A">
                        <w:rPr>
                          <w:rFonts w:ascii="Times New Roman" w:hAnsi="Times New Roman" w:cs="Times New Roman"/>
                        </w:rPr>
                        <w:t>Sanju Shrestha</w:t>
                      </w:r>
                    </w:p>
                  </w:txbxContent>
                </v:textbox>
              </v:shape>
            </w:pict>
          </mc:Fallback>
        </mc:AlternateContent>
      </w:r>
      <w:r>
        <w:rPr>
          <w:i/>
        </w:rPr>
        <w:br w:type="textWrapping" w:clear="all"/>
        <w:t xml:space="preserve"> </w:t>
      </w:r>
    </w:p>
    <w:p w14:paraId="5D3157F1" w14:textId="77777777" w:rsidR="005A5FE4" w:rsidRDefault="005A5FE4" w:rsidP="005A5FE4">
      <w:pPr>
        <w:spacing w:after="0" w:line="259" w:lineRule="auto"/>
        <w:ind w:left="14"/>
        <w:jc w:val="center"/>
        <w:rPr>
          <w:b/>
          <w:kern w:val="0"/>
          <w:szCs w:val="22"/>
          <w14:ligatures w14:val="none"/>
        </w:rPr>
      </w:pPr>
    </w:p>
    <w:p w14:paraId="49079E27" w14:textId="77777777" w:rsidR="005A5FE4" w:rsidRDefault="005A5FE4" w:rsidP="005A5FE4">
      <w:pPr>
        <w:spacing w:after="0" w:line="259" w:lineRule="auto"/>
        <w:ind w:left="14"/>
        <w:jc w:val="center"/>
        <w:rPr>
          <w:b/>
          <w:kern w:val="0"/>
          <w:szCs w:val="22"/>
          <w14:ligatures w14:val="none"/>
        </w:rPr>
      </w:pPr>
    </w:p>
    <w:p w14:paraId="7F3EDAE5" w14:textId="77777777" w:rsidR="0006781A" w:rsidRDefault="0006781A" w:rsidP="005A5FE4">
      <w:pPr>
        <w:rPr>
          <w:b/>
          <w:bCs/>
        </w:rPr>
        <w:sectPr w:rsidR="0006781A" w:rsidSect="003575E3">
          <w:footerReference w:type="default" r:id="rId10"/>
          <w:pgSz w:w="12240" w:h="15840" w:code="1"/>
          <w:pgMar w:top="1440" w:right="1440" w:bottom="1440" w:left="1440" w:header="720" w:footer="720" w:gutter="0"/>
          <w:cols w:space="720"/>
          <w:docGrid w:linePitch="360"/>
        </w:sectPr>
      </w:pPr>
    </w:p>
    <w:p w14:paraId="31DE399E" w14:textId="67D99CFD" w:rsidR="005A5FE4" w:rsidRPr="0006781A" w:rsidRDefault="005A5FE4" w:rsidP="0006781A">
      <w:pPr>
        <w:spacing w:line="360" w:lineRule="auto"/>
        <w:rPr>
          <w:b/>
          <w:bCs/>
        </w:rPr>
      </w:pPr>
      <w:r w:rsidRPr="005A5FE4">
        <w:rPr>
          <w:rFonts w:ascii="Times New Roman" w:hAnsi="Times New Roman" w:cs="Times New Roman"/>
          <w:b/>
          <w:bCs/>
        </w:rPr>
        <w:lastRenderedPageBreak/>
        <w:t>CERTIFICATION</w:t>
      </w:r>
    </w:p>
    <w:p w14:paraId="6D01B9F3" w14:textId="2885E5AB" w:rsidR="005A5FE4" w:rsidRPr="005A5FE4" w:rsidRDefault="005A5FE4" w:rsidP="0006781A">
      <w:pPr>
        <w:spacing w:line="360" w:lineRule="auto"/>
        <w:rPr>
          <w:rFonts w:ascii="Times New Roman" w:hAnsi="Times New Roman" w:cs="Times New Roman"/>
          <w:b/>
          <w:bCs/>
        </w:rPr>
      </w:pPr>
      <w:r w:rsidRPr="005A5FE4">
        <w:rPr>
          <w:rFonts w:ascii="Times New Roman" w:hAnsi="Times New Roman" w:cs="Times New Roman"/>
        </w:rPr>
        <w:t>Supervisor Recommendation</w:t>
      </w:r>
    </w:p>
    <w:p w14:paraId="355541DC" w14:textId="77777777" w:rsidR="005A5FE4" w:rsidRPr="005A5FE4" w:rsidRDefault="005A5FE4" w:rsidP="0006781A">
      <w:pPr>
        <w:spacing w:line="360" w:lineRule="auto"/>
        <w:ind w:left="360"/>
        <w:rPr>
          <w:rFonts w:ascii="Times New Roman" w:hAnsi="Times New Roman" w:cs="Times New Roman"/>
        </w:rPr>
      </w:pPr>
    </w:p>
    <w:p w14:paraId="22CC5822" w14:textId="77777777" w:rsidR="005A5FE4" w:rsidRPr="00D67BB0" w:rsidRDefault="005A5FE4" w:rsidP="0006781A">
      <w:pPr>
        <w:autoSpaceDE w:val="0"/>
        <w:autoSpaceDN w:val="0"/>
        <w:adjustRightInd w:val="0"/>
        <w:spacing w:after="0" w:line="360" w:lineRule="auto"/>
        <w:ind w:left="360"/>
        <w:rPr>
          <w:rFonts w:ascii="Cascadia Mono" w:hAnsi="Cascadia Mono" w:cs="Cascadia Mono"/>
          <w:color w:val="000000"/>
          <w:sz w:val="19"/>
          <w:szCs w:val="19"/>
          <w:highlight w:val="white"/>
        </w:rPr>
      </w:pPr>
    </w:p>
    <w:p w14:paraId="145DE792" w14:textId="33C898E7" w:rsidR="005A5FE4" w:rsidRDefault="005A5FE4" w:rsidP="0006781A">
      <w:pPr>
        <w:spacing w:line="36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br w:type="page"/>
      </w:r>
    </w:p>
    <w:p w14:paraId="24AF0D49" w14:textId="77777777" w:rsidR="003575E3" w:rsidRDefault="005A5FE4" w:rsidP="003575E3">
      <w:pPr>
        <w:tabs>
          <w:tab w:val="left" w:pos="0"/>
        </w:tabs>
        <w:autoSpaceDE w:val="0"/>
        <w:autoSpaceDN w:val="0"/>
        <w:adjustRightInd w:val="0"/>
        <w:spacing w:after="0" w:line="360" w:lineRule="auto"/>
        <w:ind w:left="360" w:hanging="450"/>
        <w:rPr>
          <w:rFonts w:ascii="Times New Roman" w:hAnsi="Times New Roman" w:cs="Times New Roman"/>
          <w:b/>
          <w:bCs/>
        </w:rPr>
      </w:pPr>
      <w:r w:rsidRPr="005A5FE4">
        <w:rPr>
          <w:rFonts w:ascii="Times New Roman" w:hAnsi="Times New Roman" w:cs="Times New Roman"/>
          <w:b/>
          <w:bCs/>
        </w:rPr>
        <w:lastRenderedPageBreak/>
        <w:t>Internal and External Examiners’ Approval Letter</w:t>
      </w:r>
    </w:p>
    <w:p w14:paraId="41A4D81B" w14:textId="7BE33590" w:rsidR="005A5FE4" w:rsidRDefault="003575E3" w:rsidP="00010681">
      <w:pPr>
        <w:spacing w:line="259" w:lineRule="auto"/>
        <w:rPr>
          <w:rFonts w:ascii="Times New Roman" w:hAnsi="Times New Roman" w:cs="Times New Roman"/>
          <w:b/>
          <w:bCs/>
        </w:rPr>
      </w:pPr>
      <w:r>
        <w:rPr>
          <w:rFonts w:ascii="Times New Roman" w:hAnsi="Times New Roman" w:cs="Times New Roman"/>
          <w:b/>
          <w:bCs/>
        </w:rPr>
        <w:br w:type="page"/>
      </w:r>
    </w:p>
    <w:p w14:paraId="7CC9FFE6" w14:textId="34DBFF64" w:rsidR="005A5FE4" w:rsidRPr="0056594D" w:rsidRDefault="005A5FE4" w:rsidP="0056594D">
      <w:pPr>
        <w:autoSpaceDE w:val="0"/>
        <w:autoSpaceDN w:val="0"/>
        <w:adjustRightInd w:val="0"/>
        <w:spacing w:after="0" w:line="360" w:lineRule="auto"/>
        <w:ind w:left="360"/>
        <w:rPr>
          <w:rFonts w:ascii="Times New Roman" w:hAnsi="Times New Roman" w:cs="Times New Roman"/>
          <w:b/>
          <w:bCs/>
          <w:color w:val="000000"/>
          <w:sz w:val="36"/>
          <w:szCs w:val="36"/>
          <w:highlight w:val="white"/>
        </w:rPr>
      </w:pPr>
      <w:r w:rsidRPr="0056594D">
        <w:rPr>
          <w:rFonts w:ascii="Times New Roman" w:hAnsi="Times New Roman" w:cs="Times New Roman"/>
          <w:b/>
          <w:bCs/>
          <w:color w:val="000000"/>
          <w:sz w:val="36"/>
          <w:szCs w:val="36"/>
          <w:highlight w:val="white"/>
        </w:rPr>
        <w:lastRenderedPageBreak/>
        <w:t>ABSTRACT</w:t>
      </w:r>
    </w:p>
    <w:p w14:paraId="0A1D66BB" w14:textId="3DD3984C" w:rsidR="005A5FE4" w:rsidRPr="005A5FE4" w:rsidRDefault="005A5FE4" w:rsidP="0056594D">
      <w:pPr>
        <w:autoSpaceDE w:val="0"/>
        <w:autoSpaceDN w:val="0"/>
        <w:adjustRightInd w:val="0"/>
        <w:spacing w:after="0" w:line="360" w:lineRule="auto"/>
        <w:ind w:left="360"/>
        <w:rPr>
          <w:rFonts w:ascii="Times New Roman" w:hAnsi="Times New Roman" w:cs="Times New Roman"/>
          <w:color w:val="000000"/>
        </w:rPr>
      </w:pPr>
      <w:r w:rsidRPr="005A5FE4">
        <w:rPr>
          <w:rFonts w:ascii="Times New Roman" w:hAnsi="Times New Roman" w:cs="Times New Roman"/>
          <w:color w:val="000000"/>
        </w:rPr>
        <w:t>The Blood Donation Finder is a real-time web-based platform designed to connect blood donors and recipients quickly during medical emergencies. The project aims to address the lack of a centralized and efficient blood donor management system in Nepal, where patients and families often face significant delays in finding compatible blood donors.</w:t>
      </w:r>
    </w:p>
    <w:p w14:paraId="46BD766A" w14:textId="79866BA1" w:rsidR="005A5FE4" w:rsidRPr="005A5FE4" w:rsidRDefault="005A5FE4" w:rsidP="0056594D">
      <w:pPr>
        <w:autoSpaceDE w:val="0"/>
        <w:autoSpaceDN w:val="0"/>
        <w:adjustRightInd w:val="0"/>
        <w:spacing w:after="0" w:line="360" w:lineRule="auto"/>
        <w:ind w:left="360"/>
        <w:rPr>
          <w:rFonts w:ascii="Times New Roman" w:hAnsi="Times New Roman" w:cs="Times New Roman"/>
          <w:color w:val="000000"/>
        </w:rPr>
      </w:pPr>
      <w:r w:rsidRPr="005A5FE4">
        <w:rPr>
          <w:rFonts w:ascii="Times New Roman" w:hAnsi="Times New Roman" w:cs="Times New Roman"/>
          <w:color w:val="000000"/>
        </w:rPr>
        <w:t>The proposed system enables donors to register their blood type, location, and availability, while recipients can submit urgent blood requests through an easy-to-use interface. Using automated matching based on blood group and geographical location, the platform instantly notifies suitable donors. The system also incorporates real-time communication through in-app chat, email notifications, secure authentication, and donor history management.</w:t>
      </w:r>
    </w:p>
    <w:p w14:paraId="71898FFF" w14:textId="6D74AA3B" w:rsidR="005A5FE4" w:rsidRPr="005A5FE4" w:rsidRDefault="005A5FE4" w:rsidP="0056594D">
      <w:pPr>
        <w:autoSpaceDE w:val="0"/>
        <w:autoSpaceDN w:val="0"/>
        <w:adjustRightInd w:val="0"/>
        <w:spacing w:after="0" w:line="360" w:lineRule="auto"/>
        <w:ind w:left="360"/>
        <w:rPr>
          <w:rFonts w:ascii="Times New Roman" w:hAnsi="Times New Roman" w:cs="Times New Roman"/>
          <w:color w:val="000000"/>
          <w:highlight w:val="white"/>
        </w:rPr>
      </w:pPr>
      <w:r w:rsidRPr="005A5FE4">
        <w:rPr>
          <w:rFonts w:ascii="Times New Roman" w:hAnsi="Times New Roman" w:cs="Times New Roman"/>
          <w:color w:val="000000"/>
        </w:rPr>
        <w:t>The platform is developed using modern web technologies including HTML, CSS, JavaScript, Node.js, Express.js, MySQL, and Socket.io. A feasibility study confirms that the project is technically, operationally, and economically viable. By replacing manual donor search methods with a structured digital solution, the Blood Donation Finder is expected to reduce emergency response times, improve donor participation, and strengthen blood donation services in Nepal.</w:t>
      </w:r>
    </w:p>
    <w:p w14:paraId="4566202C" w14:textId="10292BB5" w:rsidR="005A5FE4" w:rsidRDefault="005A5FE4" w:rsidP="0056594D">
      <w:pPr>
        <w:spacing w:line="360" w:lineRule="auto"/>
        <w:rPr>
          <w:rFonts w:ascii="Times New Roman" w:hAnsi="Times New Roman" w:cs="Times New Roman"/>
          <w:color w:val="000000"/>
          <w:highlight w:val="white"/>
        </w:rPr>
      </w:pPr>
      <w:r>
        <w:rPr>
          <w:rFonts w:ascii="Times New Roman" w:hAnsi="Times New Roman" w:cs="Times New Roman"/>
          <w:color w:val="000000"/>
          <w:highlight w:val="white"/>
        </w:rPr>
        <w:br w:type="page"/>
      </w:r>
    </w:p>
    <w:p w14:paraId="34CBF39E" w14:textId="28D99270" w:rsidR="0006781A" w:rsidRPr="0056594D" w:rsidRDefault="0006781A" w:rsidP="0056594D">
      <w:pPr>
        <w:autoSpaceDE w:val="0"/>
        <w:autoSpaceDN w:val="0"/>
        <w:adjustRightInd w:val="0"/>
        <w:spacing w:after="0" w:line="360" w:lineRule="auto"/>
        <w:ind w:left="360"/>
        <w:rPr>
          <w:rFonts w:ascii="Times New Roman" w:hAnsi="Times New Roman" w:cs="Times New Roman"/>
          <w:b/>
          <w:bCs/>
          <w:color w:val="000000"/>
          <w:sz w:val="32"/>
          <w:szCs w:val="32"/>
          <w:highlight w:val="white"/>
        </w:rPr>
      </w:pPr>
      <w:r w:rsidRPr="0056594D">
        <w:rPr>
          <w:rFonts w:ascii="Times New Roman" w:hAnsi="Times New Roman" w:cs="Times New Roman"/>
          <w:b/>
          <w:bCs/>
          <w:color w:val="000000"/>
          <w:sz w:val="32"/>
          <w:szCs w:val="32"/>
          <w:highlight w:val="white"/>
        </w:rPr>
        <w:lastRenderedPageBreak/>
        <w:t>ACKNOWLEDGEMENT</w:t>
      </w:r>
    </w:p>
    <w:p w14:paraId="710FD287" w14:textId="2C613922" w:rsidR="0006781A" w:rsidRPr="0006781A" w:rsidRDefault="0056594D" w:rsidP="0056594D">
      <w:pPr>
        <w:autoSpaceDE w:val="0"/>
        <w:autoSpaceDN w:val="0"/>
        <w:adjustRightInd w:val="0"/>
        <w:spacing w:after="0" w:line="360" w:lineRule="auto"/>
        <w:ind w:left="360"/>
        <w:rPr>
          <w:rFonts w:ascii="Times New Roman" w:hAnsi="Times New Roman" w:cs="Times New Roman"/>
          <w:color w:val="000000"/>
        </w:rPr>
      </w:pPr>
      <w:r>
        <w:rPr>
          <w:rFonts w:ascii="Times New Roman" w:hAnsi="Times New Roman" w:cs="Times New Roman"/>
          <w:color w:val="000000"/>
        </w:rPr>
        <w:t>We</w:t>
      </w:r>
      <w:r w:rsidR="0006781A" w:rsidRPr="0006781A">
        <w:rPr>
          <w:rFonts w:ascii="Times New Roman" w:hAnsi="Times New Roman" w:cs="Times New Roman"/>
          <w:color w:val="000000"/>
        </w:rPr>
        <w:t xml:space="preserve"> would like to express </w:t>
      </w:r>
      <w:r>
        <w:rPr>
          <w:rFonts w:ascii="Times New Roman" w:hAnsi="Times New Roman" w:cs="Times New Roman"/>
          <w:color w:val="000000"/>
        </w:rPr>
        <w:t xml:space="preserve">our </w:t>
      </w:r>
      <w:r w:rsidR="0006781A" w:rsidRPr="0006781A">
        <w:rPr>
          <w:rFonts w:ascii="Times New Roman" w:hAnsi="Times New Roman" w:cs="Times New Roman"/>
          <w:color w:val="000000"/>
        </w:rPr>
        <w:t>sincere gratitude to our project supervisor, M</w:t>
      </w:r>
      <w:r w:rsidR="0006781A">
        <w:rPr>
          <w:rFonts w:ascii="Times New Roman" w:hAnsi="Times New Roman" w:cs="Times New Roman"/>
          <w:color w:val="000000"/>
        </w:rPr>
        <w:t>r</w:t>
      </w:r>
      <w:r w:rsidR="0006781A" w:rsidRPr="0006781A">
        <w:rPr>
          <w:rFonts w:ascii="Times New Roman" w:hAnsi="Times New Roman" w:cs="Times New Roman"/>
          <w:color w:val="000000"/>
        </w:rPr>
        <w:t>. Sanju Shrestha, for h</w:t>
      </w:r>
      <w:r w:rsidR="0006781A">
        <w:rPr>
          <w:rFonts w:ascii="Times New Roman" w:hAnsi="Times New Roman" w:cs="Times New Roman"/>
          <w:color w:val="000000"/>
        </w:rPr>
        <w:t>is</w:t>
      </w:r>
      <w:r w:rsidR="0006781A" w:rsidRPr="0006781A">
        <w:rPr>
          <w:rFonts w:ascii="Times New Roman" w:hAnsi="Times New Roman" w:cs="Times New Roman"/>
          <w:color w:val="000000"/>
        </w:rPr>
        <w:t xml:space="preserve"> valuable guidance, encouragement, and continuous support throughout the development of this project.</w:t>
      </w:r>
    </w:p>
    <w:p w14:paraId="03DCB09B" w14:textId="6A67D4F2" w:rsidR="0006781A" w:rsidRPr="0006781A" w:rsidRDefault="0006781A" w:rsidP="0056594D">
      <w:pPr>
        <w:autoSpaceDE w:val="0"/>
        <w:autoSpaceDN w:val="0"/>
        <w:adjustRightInd w:val="0"/>
        <w:spacing w:after="0" w:line="360" w:lineRule="auto"/>
        <w:ind w:left="360"/>
        <w:rPr>
          <w:rFonts w:ascii="Times New Roman" w:hAnsi="Times New Roman" w:cs="Times New Roman"/>
          <w:color w:val="000000"/>
        </w:rPr>
      </w:pPr>
      <w:r w:rsidRPr="0006781A">
        <w:rPr>
          <w:rFonts w:ascii="Times New Roman" w:hAnsi="Times New Roman" w:cs="Times New Roman"/>
          <w:color w:val="000000"/>
        </w:rPr>
        <w:t>We would also like to thank our institution, faculty members, and classmates for providing the necessary resources, knowledge, and constructive feedback that contributed to the successful completion of this project.</w:t>
      </w:r>
    </w:p>
    <w:p w14:paraId="13F24A4E" w14:textId="448CD8D9" w:rsidR="0006781A" w:rsidRPr="0006781A" w:rsidRDefault="0006781A" w:rsidP="0056594D">
      <w:pPr>
        <w:autoSpaceDE w:val="0"/>
        <w:autoSpaceDN w:val="0"/>
        <w:adjustRightInd w:val="0"/>
        <w:spacing w:after="0" w:line="360" w:lineRule="auto"/>
        <w:ind w:left="360"/>
        <w:rPr>
          <w:rFonts w:ascii="Times New Roman" w:hAnsi="Times New Roman" w:cs="Times New Roman"/>
          <w:color w:val="000000"/>
        </w:rPr>
      </w:pPr>
      <w:r w:rsidRPr="0006781A">
        <w:rPr>
          <w:rFonts w:ascii="Times New Roman" w:hAnsi="Times New Roman" w:cs="Times New Roman"/>
          <w:color w:val="000000"/>
        </w:rPr>
        <w:t>Special appreciation goes to all the authors, researchers, and organizations whose published works and resources helped us understand the challenges of blood donation systems and healthcare technology.</w:t>
      </w:r>
    </w:p>
    <w:p w14:paraId="79ED1F9B" w14:textId="44353E9F" w:rsidR="00D73F01" w:rsidRDefault="0006781A" w:rsidP="0056594D">
      <w:pPr>
        <w:autoSpaceDE w:val="0"/>
        <w:autoSpaceDN w:val="0"/>
        <w:adjustRightInd w:val="0"/>
        <w:spacing w:after="0" w:line="360" w:lineRule="auto"/>
        <w:ind w:left="360"/>
        <w:rPr>
          <w:rFonts w:ascii="Times New Roman" w:hAnsi="Times New Roman" w:cs="Times New Roman"/>
          <w:color w:val="000000"/>
        </w:rPr>
      </w:pPr>
      <w:r w:rsidRPr="0006781A">
        <w:rPr>
          <w:rFonts w:ascii="Times New Roman" w:hAnsi="Times New Roman" w:cs="Times New Roman"/>
          <w:color w:val="000000"/>
        </w:rPr>
        <w:t>Finally, we thank our families and friends for their motivation, patience, and support during the preparation of this project proposal.</w:t>
      </w:r>
    </w:p>
    <w:p w14:paraId="66EB34C5" w14:textId="72884C80" w:rsidR="0056594D" w:rsidRPr="0056594D" w:rsidRDefault="00D73F01" w:rsidP="0056594D">
      <w:pPr>
        <w:spacing w:line="360" w:lineRule="auto"/>
        <w:rPr>
          <w:rFonts w:ascii="Times New Roman" w:hAnsi="Times New Roman" w:cs="Times New Roman"/>
          <w:color w:val="000000"/>
        </w:rPr>
      </w:pPr>
      <w:r>
        <w:rPr>
          <w:rFonts w:ascii="Times New Roman" w:hAnsi="Times New Roman" w:cs="Times New Roman"/>
          <w:color w:val="000000"/>
        </w:rPr>
        <w:br w:type="page"/>
      </w:r>
    </w:p>
    <w:p w14:paraId="18E28588" w14:textId="410B3B35" w:rsidR="0006781A" w:rsidRPr="0056594D" w:rsidRDefault="0006781A" w:rsidP="0056594D">
      <w:r>
        <w:rPr>
          <w:rFonts w:ascii="Cascadia Mono" w:hAnsi="Cascadia Mono" w:cs="Cascadia Mono"/>
          <w:color w:val="000000"/>
          <w:kern w:val="0"/>
          <w:sz w:val="19"/>
          <w:szCs w:val="19"/>
          <w:highlight w:val="white"/>
          <w14:ligatures w14:val="none"/>
        </w:rPr>
        <w:lastRenderedPageBreak/>
        <w:br w:type="page"/>
      </w:r>
    </w:p>
    <w:p w14:paraId="2A3778EF" w14:textId="77777777" w:rsidR="00771AE6" w:rsidRDefault="00D73F01" w:rsidP="00771AE6">
      <w:pPr>
        <w:rPr>
          <w:noProof/>
        </w:rPr>
      </w:pPr>
      <w:bookmarkStart w:id="7" w:name="_Toc232463778"/>
      <w:r w:rsidRPr="00771AE6">
        <w:rPr>
          <w:rFonts w:ascii="Times New Roman" w:hAnsi="Times New Roman" w:cs="Times New Roman"/>
          <w:b/>
          <w:bCs/>
          <w:sz w:val="32"/>
          <w:szCs w:val="32"/>
          <w:highlight w:val="white"/>
        </w:rPr>
        <w:lastRenderedPageBreak/>
        <w:t>List of Tables</w:t>
      </w:r>
      <w:bookmarkEnd w:id="7"/>
      <w:r w:rsidR="00771AE6">
        <w:rPr>
          <w:rFonts w:ascii="Times New Roman" w:hAnsi="Times New Roman" w:cs="Times New Roman"/>
          <w:b/>
          <w:bCs/>
          <w:sz w:val="32"/>
          <w:szCs w:val="32"/>
          <w:highlight w:val="white"/>
        </w:rPr>
        <w:fldChar w:fldCharType="begin"/>
      </w:r>
      <w:r w:rsidR="00771AE6">
        <w:rPr>
          <w:rFonts w:ascii="Times New Roman" w:hAnsi="Times New Roman" w:cs="Times New Roman"/>
          <w:b/>
          <w:bCs/>
          <w:sz w:val="32"/>
          <w:szCs w:val="32"/>
          <w:highlight w:val="white"/>
        </w:rPr>
        <w:instrText xml:space="preserve"> TOC \h \z \c "Table" </w:instrText>
      </w:r>
      <w:r w:rsidR="00771AE6">
        <w:rPr>
          <w:rFonts w:ascii="Times New Roman" w:hAnsi="Times New Roman" w:cs="Times New Roman"/>
          <w:b/>
          <w:bCs/>
          <w:sz w:val="32"/>
          <w:szCs w:val="32"/>
          <w:highlight w:val="white"/>
        </w:rPr>
        <w:fldChar w:fldCharType="separate"/>
      </w:r>
    </w:p>
    <w:p w14:paraId="2D2721C5" w14:textId="02D9921D" w:rsidR="00771AE6" w:rsidRDefault="00000000">
      <w:pPr>
        <w:pStyle w:val="TableofFigures"/>
        <w:tabs>
          <w:tab w:val="right" w:leader="dot" w:pos="8630"/>
        </w:tabs>
        <w:rPr>
          <w:rFonts w:eastAsiaTheme="minorEastAsia"/>
          <w:noProof/>
          <w:kern w:val="0"/>
          <w:sz w:val="22"/>
          <w:szCs w:val="22"/>
          <w14:ligatures w14:val="none"/>
        </w:rPr>
      </w:pPr>
      <w:hyperlink w:anchor="_Toc232464089" w:history="1">
        <w:r w:rsidR="00771AE6" w:rsidRPr="000B0CF5">
          <w:rPr>
            <w:rStyle w:val="Hyperlink"/>
            <w:rFonts w:ascii="Times New Roman" w:hAnsi="Times New Roman" w:cs="Times New Roman"/>
            <w:noProof/>
          </w:rPr>
          <w:t>Table 1: Comparative Analysis of Existing Systems</w:t>
        </w:r>
        <w:r w:rsidR="00771AE6">
          <w:rPr>
            <w:noProof/>
            <w:webHidden/>
          </w:rPr>
          <w:tab/>
        </w:r>
        <w:r w:rsidR="00771AE6">
          <w:rPr>
            <w:noProof/>
            <w:webHidden/>
          </w:rPr>
          <w:fldChar w:fldCharType="begin"/>
        </w:r>
        <w:r w:rsidR="00771AE6">
          <w:rPr>
            <w:noProof/>
            <w:webHidden/>
          </w:rPr>
          <w:instrText xml:space="preserve"> PAGEREF _Toc232464089 \h </w:instrText>
        </w:r>
        <w:r w:rsidR="00771AE6">
          <w:rPr>
            <w:noProof/>
            <w:webHidden/>
          </w:rPr>
        </w:r>
        <w:r w:rsidR="00771AE6">
          <w:rPr>
            <w:noProof/>
            <w:webHidden/>
          </w:rPr>
          <w:fldChar w:fldCharType="separate"/>
        </w:r>
        <w:r w:rsidR="00771AE6">
          <w:rPr>
            <w:noProof/>
            <w:webHidden/>
          </w:rPr>
          <w:t>17</w:t>
        </w:r>
        <w:r w:rsidR="00771AE6">
          <w:rPr>
            <w:noProof/>
            <w:webHidden/>
          </w:rPr>
          <w:fldChar w:fldCharType="end"/>
        </w:r>
      </w:hyperlink>
    </w:p>
    <w:p w14:paraId="51475E34" w14:textId="3867026E" w:rsidR="00771AE6" w:rsidRDefault="00000000">
      <w:pPr>
        <w:pStyle w:val="TableofFigures"/>
        <w:tabs>
          <w:tab w:val="right" w:leader="dot" w:pos="8630"/>
        </w:tabs>
        <w:rPr>
          <w:rFonts w:eastAsiaTheme="minorEastAsia"/>
          <w:noProof/>
          <w:kern w:val="0"/>
          <w:sz w:val="22"/>
          <w:szCs w:val="22"/>
          <w14:ligatures w14:val="none"/>
        </w:rPr>
      </w:pPr>
      <w:hyperlink w:anchor="_Toc232464090" w:history="1">
        <w:r w:rsidR="00771AE6" w:rsidRPr="000B0CF5">
          <w:rPr>
            <w:rStyle w:val="Hyperlink"/>
            <w:rFonts w:ascii="Times New Roman" w:hAnsi="Times New Roman" w:cs="Times New Roman"/>
            <w:noProof/>
          </w:rPr>
          <w:t>Table 2: Test Cases for Unit Testing</w:t>
        </w:r>
        <w:r w:rsidR="00771AE6">
          <w:rPr>
            <w:noProof/>
            <w:webHidden/>
          </w:rPr>
          <w:tab/>
        </w:r>
        <w:r w:rsidR="00771AE6">
          <w:rPr>
            <w:noProof/>
            <w:webHidden/>
          </w:rPr>
          <w:fldChar w:fldCharType="begin"/>
        </w:r>
        <w:r w:rsidR="00771AE6">
          <w:rPr>
            <w:noProof/>
            <w:webHidden/>
          </w:rPr>
          <w:instrText xml:space="preserve"> PAGEREF _Toc232464090 \h </w:instrText>
        </w:r>
        <w:r w:rsidR="00771AE6">
          <w:rPr>
            <w:noProof/>
            <w:webHidden/>
          </w:rPr>
        </w:r>
        <w:r w:rsidR="00771AE6">
          <w:rPr>
            <w:noProof/>
            <w:webHidden/>
          </w:rPr>
          <w:fldChar w:fldCharType="separate"/>
        </w:r>
        <w:r w:rsidR="00771AE6">
          <w:rPr>
            <w:noProof/>
            <w:webHidden/>
          </w:rPr>
          <w:t>31</w:t>
        </w:r>
        <w:r w:rsidR="00771AE6">
          <w:rPr>
            <w:noProof/>
            <w:webHidden/>
          </w:rPr>
          <w:fldChar w:fldCharType="end"/>
        </w:r>
      </w:hyperlink>
    </w:p>
    <w:p w14:paraId="39F5D05A" w14:textId="09BF21FB" w:rsidR="00771AE6" w:rsidRDefault="00000000">
      <w:pPr>
        <w:pStyle w:val="TableofFigures"/>
        <w:tabs>
          <w:tab w:val="right" w:leader="dot" w:pos="8630"/>
        </w:tabs>
        <w:rPr>
          <w:rFonts w:eastAsiaTheme="minorEastAsia"/>
          <w:noProof/>
          <w:kern w:val="0"/>
          <w:sz w:val="22"/>
          <w:szCs w:val="22"/>
          <w14:ligatures w14:val="none"/>
        </w:rPr>
      </w:pPr>
      <w:hyperlink w:anchor="_Toc232464091" w:history="1">
        <w:r w:rsidR="00771AE6" w:rsidRPr="000B0CF5">
          <w:rPr>
            <w:rStyle w:val="Hyperlink"/>
            <w:rFonts w:ascii="Times New Roman" w:hAnsi="Times New Roman" w:cs="Times New Roman"/>
            <w:noProof/>
          </w:rPr>
          <w:t>Table 3: Test Cases for System Testing</w:t>
        </w:r>
        <w:r w:rsidR="00771AE6">
          <w:rPr>
            <w:noProof/>
            <w:webHidden/>
          </w:rPr>
          <w:tab/>
        </w:r>
        <w:r w:rsidR="00771AE6">
          <w:rPr>
            <w:noProof/>
            <w:webHidden/>
          </w:rPr>
          <w:fldChar w:fldCharType="begin"/>
        </w:r>
        <w:r w:rsidR="00771AE6">
          <w:rPr>
            <w:noProof/>
            <w:webHidden/>
          </w:rPr>
          <w:instrText xml:space="preserve"> PAGEREF _Toc232464091 \h </w:instrText>
        </w:r>
        <w:r w:rsidR="00771AE6">
          <w:rPr>
            <w:noProof/>
            <w:webHidden/>
          </w:rPr>
        </w:r>
        <w:r w:rsidR="00771AE6">
          <w:rPr>
            <w:noProof/>
            <w:webHidden/>
          </w:rPr>
          <w:fldChar w:fldCharType="separate"/>
        </w:r>
        <w:r w:rsidR="00771AE6">
          <w:rPr>
            <w:noProof/>
            <w:webHidden/>
          </w:rPr>
          <w:t>32</w:t>
        </w:r>
        <w:r w:rsidR="00771AE6">
          <w:rPr>
            <w:noProof/>
            <w:webHidden/>
          </w:rPr>
          <w:fldChar w:fldCharType="end"/>
        </w:r>
      </w:hyperlink>
    </w:p>
    <w:p w14:paraId="091525C8" w14:textId="172965EA" w:rsidR="00771AE6" w:rsidRDefault="00771AE6" w:rsidP="00771AE6">
      <w:pPr>
        <w:rPr>
          <w:rFonts w:ascii="Cascadia Mono" w:hAnsi="Cascadia Mono" w:cs="Cascadia Mono"/>
          <w:color w:val="000000"/>
          <w:kern w:val="0"/>
          <w:sz w:val="19"/>
          <w:szCs w:val="19"/>
          <w:highlight w:val="white"/>
          <w14:ligatures w14:val="none"/>
        </w:rPr>
      </w:pPr>
      <w:r>
        <w:rPr>
          <w:rFonts w:ascii="Times New Roman" w:hAnsi="Times New Roman" w:cs="Times New Roman"/>
          <w:b/>
          <w:bCs/>
          <w:sz w:val="32"/>
          <w:szCs w:val="32"/>
          <w:highlight w:val="white"/>
        </w:rPr>
        <w:fldChar w:fldCharType="end"/>
      </w:r>
    </w:p>
    <w:p w14:paraId="269E2331" w14:textId="77777777" w:rsidR="00771AE6" w:rsidRPr="00771AE6" w:rsidRDefault="00771AE6" w:rsidP="00771AE6">
      <w:pPr>
        <w:rPr>
          <w:highlight w:val="white"/>
        </w:rPr>
      </w:pPr>
    </w:p>
    <w:p w14:paraId="1C6633EC" w14:textId="77777777" w:rsidR="00771AE6" w:rsidRPr="00771AE6" w:rsidRDefault="00771AE6" w:rsidP="00771AE6">
      <w:pPr>
        <w:rPr>
          <w:highlight w:val="white"/>
        </w:rPr>
      </w:pPr>
    </w:p>
    <w:p w14:paraId="6B943A2C" w14:textId="77777777" w:rsidR="00771AE6" w:rsidRPr="00771AE6" w:rsidRDefault="00771AE6" w:rsidP="00771AE6">
      <w:pPr>
        <w:rPr>
          <w:highlight w:val="white"/>
        </w:rPr>
      </w:pPr>
    </w:p>
    <w:p w14:paraId="066B9FD0" w14:textId="77777777" w:rsidR="00771AE6" w:rsidRPr="00771AE6" w:rsidRDefault="00771AE6" w:rsidP="00771AE6">
      <w:pPr>
        <w:rPr>
          <w:highlight w:val="white"/>
        </w:rPr>
      </w:pPr>
    </w:p>
    <w:p w14:paraId="1A96E6DB" w14:textId="77777777" w:rsidR="00771AE6" w:rsidRDefault="00771AE6" w:rsidP="008C0D16">
      <w:pPr>
        <w:pStyle w:val="Heading1"/>
        <w:spacing w:line="360" w:lineRule="auto"/>
        <w:rPr>
          <w:rFonts w:ascii="Cascadia Mono" w:eastAsiaTheme="minorHAnsi" w:hAnsi="Cascadia Mono" w:cs="Cascadia Mono"/>
          <w:color w:val="000000"/>
          <w:kern w:val="0"/>
          <w:sz w:val="19"/>
          <w:szCs w:val="19"/>
          <w:highlight w:val="white"/>
          <w14:ligatures w14:val="none"/>
        </w:rPr>
      </w:pPr>
    </w:p>
    <w:p w14:paraId="4F2DA531" w14:textId="4B287438" w:rsidR="00771AE6" w:rsidRDefault="00771AE6" w:rsidP="00771AE6">
      <w:pPr>
        <w:pStyle w:val="Heading1"/>
        <w:tabs>
          <w:tab w:val="left" w:pos="1056"/>
        </w:tabs>
        <w:spacing w:line="360" w:lineRule="auto"/>
        <w:rPr>
          <w:rFonts w:ascii="Cascadia Mono" w:eastAsiaTheme="minorHAnsi" w:hAnsi="Cascadia Mono" w:cs="Cascadia Mono"/>
          <w:color w:val="000000"/>
          <w:kern w:val="0"/>
          <w:sz w:val="19"/>
          <w:szCs w:val="19"/>
          <w:highlight w:val="white"/>
          <w14:ligatures w14:val="none"/>
        </w:rPr>
      </w:pPr>
      <w:r>
        <w:rPr>
          <w:rFonts w:ascii="Cascadia Mono" w:eastAsiaTheme="minorHAnsi" w:hAnsi="Cascadia Mono" w:cs="Cascadia Mono"/>
          <w:color w:val="000000"/>
          <w:kern w:val="0"/>
          <w:sz w:val="19"/>
          <w:szCs w:val="19"/>
          <w:highlight w:val="white"/>
          <w14:ligatures w14:val="none"/>
        </w:rPr>
        <w:tab/>
      </w:r>
    </w:p>
    <w:p w14:paraId="69FF591D" w14:textId="77777777" w:rsidR="00771AE6" w:rsidRDefault="00771AE6">
      <w:pPr>
        <w:spacing w:line="259" w:lineRule="auto"/>
        <w:rPr>
          <w:rFonts w:ascii="Cascadia Mono" w:hAnsi="Cascadia Mono" w:cs="Cascadia Mono"/>
          <w:color w:val="000000"/>
          <w:kern w:val="0"/>
          <w:sz w:val="19"/>
          <w:szCs w:val="19"/>
          <w:highlight w:val="white"/>
          <w14:ligatures w14:val="none"/>
        </w:rPr>
      </w:pPr>
      <w:r>
        <w:rPr>
          <w:rFonts w:ascii="Cascadia Mono" w:hAnsi="Cascadia Mono" w:cs="Cascadia Mono"/>
          <w:color w:val="000000"/>
          <w:kern w:val="0"/>
          <w:sz w:val="19"/>
          <w:szCs w:val="19"/>
          <w:highlight w:val="white"/>
          <w14:ligatures w14:val="none"/>
        </w:rPr>
        <w:br w:type="page"/>
      </w:r>
    </w:p>
    <w:p w14:paraId="5AFA30A1" w14:textId="4F8E1700" w:rsidR="00771AE6" w:rsidRPr="0056594D" w:rsidRDefault="00771AE6" w:rsidP="0056594D">
      <w:pPr>
        <w:rPr>
          <w:rFonts w:ascii="Times New Roman" w:hAnsi="Times New Roman" w:cs="Times New Roman"/>
          <w:b/>
          <w:bCs/>
          <w:sz w:val="32"/>
          <w:szCs w:val="32"/>
          <w:highlight w:val="white"/>
        </w:rPr>
      </w:pPr>
      <w:bookmarkStart w:id="8" w:name="_Toc232467754"/>
      <w:r w:rsidRPr="0056594D">
        <w:rPr>
          <w:rFonts w:ascii="Times New Roman" w:hAnsi="Times New Roman" w:cs="Times New Roman"/>
          <w:b/>
          <w:bCs/>
          <w:sz w:val="32"/>
          <w:szCs w:val="32"/>
          <w:highlight w:val="white"/>
        </w:rPr>
        <w:lastRenderedPageBreak/>
        <w:t>List of Figures:</w:t>
      </w:r>
      <w:bookmarkEnd w:id="8"/>
    </w:p>
    <w:p w14:paraId="439EC38C" w14:textId="0875356E" w:rsidR="00771AE6" w:rsidRDefault="00771AE6">
      <w:pPr>
        <w:pStyle w:val="TableofFigures"/>
        <w:tabs>
          <w:tab w:val="right" w:leader="dot" w:pos="8630"/>
        </w:tabs>
        <w:rPr>
          <w:rFonts w:eastAsiaTheme="minorEastAsia"/>
          <w:noProof/>
          <w:kern w:val="0"/>
          <w:sz w:val="22"/>
          <w:szCs w:val="22"/>
          <w14:ligatures w14:val="none"/>
        </w:rPr>
      </w:pPr>
      <w:r>
        <w:rPr>
          <w:highlight w:val="white"/>
        </w:rPr>
        <w:fldChar w:fldCharType="begin"/>
      </w:r>
      <w:r>
        <w:rPr>
          <w:highlight w:val="white"/>
        </w:rPr>
        <w:instrText xml:space="preserve"> TOC \h \z \c "Figure" </w:instrText>
      </w:r>
      <w:r>
        <w:rPr>
          <w:highlight w:val="white"/>
        </w:rPr>
        <w:fldChar w:fldCharType="separate"/>
      </w:r>
      <w:hyperlink w:anchor="_Toc232464106" w:history="1">
        <w:r w:rsidRPr="008D77C0">
          <w:rPr>
            <w:rStyle w:val="Hyperlink"/>
            <w:rFonts w:ascii="Times New Roman" w:hAnsi="Times New Roman" w:cs="Times New Roman"/>
            <w:noProof/>
          </w:rPr>
          <w:t>Figure 1: Use Case Diagram (Admin)</w:t>
        </w:r>
        <w:r>
          <w:rPr>
            <w:noProof/>
            <w:webHidden/>
          </w:rPr>
          <w:tab/>
        </w:r>
        <w:r>
          <w:rPr>
            <w:noProof/>
            <w:webHidden/>
          </w:rPr>
          <w:fldChar w:fldCharType="begin"/>
        </w:r>
        <w:r>
          <w:rPr>
            <w:noProof/>
            <w:webHidden/>
          </w:rPr>
          <w:instrText xml:space="preserve"> PAGEREF _Toc232464106 \h </w:instrText>
        </w:r>
        <w:r>
          <w:rPr>
            <w:noProof/>
            <w:webHidden/>
          </w:rPr>
        </w:r>
        <w:r>
          <w:rPr>
            <w:noProof/>
            <w:webHidden/>
          </w:rPr>
          <w:fldChar w:fldCharType="separate"/>
        </w:r>
        <w:r>
          <w:rPr>
            <w:noProof/>
            <w:webHidden/>
          </w:rPr>
          <w:t>19</w:t>
        </w:r>
        <w:r>
          <w:rPr>
            <w:noProof/>
            <w:webHidden/>
          </w:rPr>
          <w:fldChar w:fldCharType="end"/>
        </w:r>
      </w:hyperlink>
    </w:p>
    <w:p w14:paraId="3CC0BB95" w14:textId="72CA6A82" w:rsidR="00771AE6" w:rsidRDefault="00000000">
      <w:pPr>
        <w:pStyle w:val="TableofFigures"/>
        <w:tabs>
          <w:tab w:val="right" w:leader="dot" w:pos="8630"/>
        </w:tabs>
        <w:rPr>
          <w:rFonts w:eastAsiaTheme="minorEastAsia"/>
          <w:noProof/>
          <w:kern w:val="0"/>
          <w:sz w:val="22"/>
          <w:szCs w:val="22"/>
          <w14:ligatures w14:val="none"/>
        </w:rPr>
      </w:pPr>
      <w:hyperlink w:anchor="_Toc232464107" w:history="1">
        <w:r w:rsidR="00771AE6" w:rsidRPr="008D77C0">
          <w:rPr>
            <w:rStyle w:val="Hyperlink"/>
            <w:rFonts w:ascii="Times New Roman" w:hAnsi="Times New Roman" w:cs="Times New Roman"/>
            <w:noProof/>
          </w:rPr>
          <w:t>Figure 2: Use Case Diagram (Donor)</w:t>
        </w:r>
        <w:r w:rsidR="00771AE6">
          <w:rPr>
            <w:noProof/>
            <w:webHidden/>
          </w:rPr>
          <w:tab/>
        </w:r>
        <w:r w:rsidR="00771AE6">
          <w:rPr>
            <w:noProof/>
            <w:webHidden/>
          </w:rPr>
          <w:fldChar w:fldCharType="begin"/>
        </w:r>
        <w:r w:rsidR="00771AE6">
          <w:rPr>
            <w:noProof/>
            <w:webHidden/>
          </w:rPr>
          <w:instrText xml:space="preserve"> PAGEREF _Toc232464107 \h </w:instrText>
        </w:r>
        <w:r w:rsidR="00771AE6">
          <w:rPr>
            <w:noProof/>
            <w:webHidden/>
          </w:rPr>
        </w:r>
        <w:r w:rsidR="00771AE6">
          <w:rPr>
            <w:noProof/>
            <w:webHidden/>
          </w:rPr>
          <w:fldChar w:fldCharType="separate"/>
        </w:r>
        <w:r w:rsidR="00771AE6">
          <w:rPr>
            <w:noProof/>
            <w:webHidden/>
          </w:rPr>
          <w:t>19</w:t>
        </w:r>
        <w:r w:rsidR="00771AE6">
          <w:rPr>
            <w:noProof/>
            <w:webHidden/>
          </w:rPr>
          <w:fldChar w:fldCharType="end"/>
        </w:r>
      </w:hyperlink>
    </w:p>
    <w:p w14:paraId="48E92848" w14:textId="2A13714C" w:rsidR="00771AE6" w:rsidRDefault="00000000">
      <w:pPr>
        <w:pStyle w:val="TableofFigures"/>
        <w:tabs>
          <w:tab w:val="right" w:leader="dot" w:pos="8630"/>
        </w:tabs>
        <w:rPr>
          <w:rFonts w:eastAsiaTheme="minorEastAsia"/>
          <w:noProof/>
          <w:kern w:val="0"/>
          <w:sz w:val="22"/>
          <w:szCs w:val="22"/>
          <w14:ligatures w14:val="none"/>
        </w:rPr>
      </w:pPr>
      <w:hyperlink w:anchor="_Toc232464108" w:history="1">
        <w:r w:rsidR="00771AE6" w:rsidRPr="008D77C0">
          <w:rPr>
            <w:rStyle w:val="Hyperlink"/>
            <w:rFonts w:ascii="Times New Roman" w:hAnsi="Times New Roman" w:cs="Times New Roman"/>
            <w:noProof/>
          </w:rPr>
          <w:t>Figure 3: Use Case Diagram (Organization)</w:t>
        </w:r>
        <w:r w:rsidR="00771AE6">
          <w:rPr>
            <w:noProof/>
            <w:webHidden/>
          </w:rPr>
          <w:tab/>
        </w:r>
        <w:r w:rsidR="00771AE6">
          <w:rPr>
            <w:noProof/>
            <w:webHidden/>
          </w:rPr>
          <w:fldChar w:fldCharType="begin"/>
        </w:r>
        <w:r w:rsidR="00771AE6">
          <w:rPr>
            <w:noProof/>
            <w:webHidden/>
          </w:rPr>
          <w:instrText xml:space="preserve"> PAGEREF _Toc232464108 \h </w:instrText>
        </w:r>
        <w:r w:rsidR="00771AE6">
          <w:rPr>
            <w:noProof/>
            <w:webHidden/>
          </w:rPr>
        </w:r>
        <w:r w:rsidR="00771AE6">
          <w:rPr>
            <w:noProof/>
            <w:webHidden/>
          </w:rPr>
          <w:fldChar w:fldCharType="separate"/>
        </w:r>
        <w:r w:rsidR="00771AE6">
          <w:rPr>
            <w:noProof/>
            <w:webHidden/>
          </w:rPr>
          <w:t>20</w:t>
        </w:r>
        <w:r w:rsidR="00771AE6">
          <w:rPr>
            <w:noProof/>
            <w:webHidden/>
          </w:rPr>
          <w:fldChar w:fldCharType="end"/>
        </w:r>
      </w:hyperlink>
    </w:p>
    <w:p w14:paraId="33BB343D" w14:textId="6E77B851" w:rsidR="00771AE6" w:rsidRDefault="00000000">
      <w:pPr>
        <w:pStyle w:val="TableofFigures"/>
        <w:tabs>
          <w:tab w:val="right" w:leader="dot" w:pos="8630"/>
        </w:tabs>
        <w:rPr>
          <w:rFonts w:eastAsiaTheme="minorEastAsia"/>
          <w:noProof/>
          <w:kern w:val="0"/>
          <w:sz w:val="22"/>
          <w:szCs w:val="22"/>
          <w14:ligatures w14:val="none"/>
        </w:rPr>
      </w:pPr>
      <w:hyperlink w:anchor="_Toc232464109" w:history="1">
        <w:r w:rsidR="00771AE6" w:rsidRPr="008D77C0">
          <w:rPr>
            <w:rStyle w:val="Hyperlink"/>
            <w:rFonts w:ascii="Times New Roman" w:hAnsi="Times New Roman" w:cs="Times New Roman"/>
            <w:noProof/>
          </w:rPr>
          <w:t>Figure 4: Flowchart</w:t>
        </w:r>
        <w:r w:rsidR="00771AE6">
          <w:rPr>
            <w:noProof/>
            <w:webHidden/>
          </w:rPr>
          <w:tab/>
        </w:r>
        <w:r w:rsidR="00771AE6">
          <w:rPr>
            <w:noProof/>
            <w:webHidden/>
          </w:rPr>
          <w:fldChar w:fldCharType="begin"/>
        </w:r>
        <w:r w:rsidR="00771AE6">
          <w:rPr>
            <w:noProof/>
            <w:webHidden/>
          </w:rPr>
          <w:instrText xml:space="preserve"> PAGEREF _Toc232464109 \h </w:instrText>
        </w:r>
        <w:r w:rsidR="00771AE6">
          <w:rPr>
            <w:noProof/>
            <w:webHidden/>
          </w:rPr>
        </w:r>
        <w:r w:rsidR="00771AE6">
          <w:rPr>
            <w:noProof/>
            <w:webHidden/>
          </w:rPr>
          <w:fldChar w:fldCharType="separate"/>
        </w:r>
        <w:r w:rsidR="00771AE6">
          <w:rPr>
            <w:noProof/>
            <w:webHidden/>
          </w:rPr>
          <w:t>24</w:t>
        </w:r>
        <w:r w:rsidR="00771AE6">
          <w:rPr>
            <w:noProof/>
            <w:webHidden/>
          </w:rPr>
          <w:fldChar w:fldCharType="end"/>
        </w:r>
      </w:hyperlink>
    </w:p>
    <w:p w14:paraId="2FCFD916" w14:textId="0DC5FB61" w:rsidR="00771AE6" w:rsidRDefault="00000000">
      <w:pPr>
        <w:pStyle w:val="TableofFigures"/>
        <w:tabs>
          <w:tab w:val="right" w:leader="dot" w:pos="8630"/>
        </w:tabs>
        <w:rPr>
          <w:rFonts w:eastAsiaTheme="minorEastAsia"/>
          <w:noProof/>
          <w:kern w:val="0"/>
          <w:sz w:val="22"/>
          <w:szCs w:val="22"/>
          <w14:ligatures w14:val="none"/>
        </w:rPr>
      </w:pPr>
      <w:hyperlink w:anchor="_Toc232464110" w:history="1">
        <w:r w:rsidR="00771AE6" w:rsidRPr="008D77C0">
          <w:rPr>
            <w:rStyle w:val="Hyperlink"/>
            <w:rFonts w:ascii="Times New Roman" w:hAnsi="Times New Roman" w:cs="Times New Roman"/>
            <w:noProof/>
          </w:rPr>
          <w:t>Figure 5: Architecture Diagram</w:t>
        </w:r>
        <w:r w:rsidR="00771AE6">
          <w:rPr>
            <w:noProof/>
            <w:webHidden/>
          </w:rPr>
          <w:tab/>
        </w:r>
        <w:r w:rsidR="00771AE6">
          <w:rPr>
            <w:noProof/>
            <w:webHidden/>
          </w:rPr>
          <w:fldChar w:fldCharType="begin"/>
        </w:r>
        <w:r w:rsidR="00771AE6">
          <w:rPr>
            <w:noProof/>
            <w:webHidden/>
          </w:rPr>
          <w:instrText xml:space="preserve"> PAGEREF _Toc232464110 \h </w:instrText>
        </w:r>
        <w:r w:rsidR="00771AE6">
          <w:rPr>
            <w:noProof/>
            <w:webHidden/>
          </w:rPr>
        </w:r>
        <w:r w:rsidR="00771AE6">
          <w:rPr>
            <w:noProof/>
            <w:webHidden/>
          </w:rPr>
          <w:fldChar w:fldCharType="separate"/>
        </w:r>
        <w:r w:rsidR="00771AE6">
          <w:rPr>
            <w:noProof/>
            <w:webHidden/>
          </w:rPr>
          <w:t>26</w:t>
        </w:r>
        <w:r w:rsidR="00771AE6">
          <w:rPr>
            <w:noProof/>
            <w:webHidden/>
          </w:rPr>
          <w:fldChar w:fldCharType="end"/>
        </w:r>
      </w:hyperlink>
    </w:p>
    <w:p w14:paraId="53C7DB10" w14:textId="0B37225A" w:rsidR="00771AE6" w:rsidRDefault="00000000">
      <w:pPr>
        <w:pStyle w:val="TableofFigures"/>
        <w:tabs>
          <w:tab w:val="right" w:leader="dot" w:pos="8630"/>
        </w:tabs>
        <w:rPr>
          <w:rFonts w:eastAsiaTheme="minorEastAsia"/>
          <w:noProof/>
          <w:kern w:val="0"/>
          <w:sz w:val="22"/>
          <w:szCs w:val="22"/>
          <w14:ligatures w14:val="none"/>
        </w:rPr>
      </w:pPr>
      <w:hyperlink w:anchor="_Toc232464111" w:history="1">
        <w:r w:rsidR="00771AE6" w:rsidRPr="008D77C0">
          <w:rPr>
            <w:rStyle w:val="Hyperlink"/>
            <w:rFonts w:ascii="Times New Roman" w:hAnsi="Times New Roman" w:cs="Times New Roman"/>
            <w:noProof/>
          </w:rPr>
          <w:t>Figure 6: ER Diagram</w:t>
        </w:r>
        <w:r w:rsidR="00771AE6">
          <w:rPr>
            <w:noProof/>
            <w:webHidden/>
          </w:rPr>
          <w:tab/>
        </w:r>
        <w:r w:rsidR="00771AE6">
          <w:rPr>
            <w:noProof/>
            <w:webHidden/>
          </w:rPr>
          <w:fldChar w:fldCharType="begin"/>
        </w:r>
        <w:r w:rsidR="00771AE6">
          <w:rPr>
            <w:noProof/>
            <w:webHidden/>
          </w:rPr>
          <w:instrText xml:space="preserve"> PAGEREF _Toc232464111 \h </w:instrText>
        </w:r>
        <w:r w:rsidR="00771AE6">
          <w:rPr>
            <w:noProof/>
            <w:webHidden/>
          </w:rPr>
        </w:r>
        <w:r w:rsidR="00771AE6">
          <w:rPr>
            <w:noProof/>
            <w:webHidden/>
          </w:rPr>
          <w:fldChar w:fldCharType="separate"/>
        </w:r>
        <w:r w:rsidR="00771AE6">
          <w:rPr>
            <w:noProof/>
            <w:webHidden/>
          </w:rPr>
          <w:t>28</w:t>
        </w:r>
        <w:r w:rsidR="00771AE6">
          <w:rPr>
            <w:noProof/>
            <w:webHidden/>
          </w:rPr>
          <w:fldChar w:fldCharType="end"/>
        </w:r>
      </w:hyperlink>
    </w:p>
    <w:p w14:paraId="688EDA66" w14:textId="4B5D60F5" w:rsidR="0056594D" w:rsidRDefault="00771AE6" w:rsidP="0056594D">
      <w:pPr>
        <w:rPr>
          <w:highlight w:val="white"/>
        </w:rPr>
        <w:sectPr w:rsidR="0056594D" w:rsidSect="0056594D">
          <w:footerReference w:type="default" r:id="rId11"/>
          <w:pgSz w:w="12240" w:h="15840" w:code="1"/>
          <w:pgMar w:top="1440" w:right="1440" w:bottom="1440" w:left="2160" w:header="720" w:footer="720" w:gutter="0"/>
          <w:pgNumType w:fmt="upperRoman" w:start="1"/>
          <w:cols w:space="720"/>
          <w:docGrid w:linePitch="360"/>
        </w:sectPr>
      </w:pPr>
      <w:r>
        <w:rPr>
          <w:highlight w:val="white"/>
        </w:rPr>
        <w:fldChar w:fldCharType="end"/>
      </w:r>
    </w:p>
    <w:p w14:paraId="711E9D9B" w14:textId="585D720A" w:rsidR="005A5FE4" w:rsidRPr="000A7555" w:rsidRDefault="0006781A" w:rsidP="00010681">
      <w:pPr>
        <w:pStyle w:val="Heading1"/>
        <w:spacing w:line="360" w:lineRule="auto"/>
        <w:rPr>
          <w:rFonts w:ascii="Times New Roman" w:hAnsi="Times New Roman" w:cs="Times New Roman"/>
          <w:b/>
          <w:bCs/>
          <w:color w:val="000000"/>
          <w:kern w:val="0"/>
          <w:sz w:val="32"/>
          <w:szCs w:val="32"/>
          <w:highlight w:val="white"/>
          <w14:ligatures w14:val="none"/>
        </w:rPr>
      </w:pPr>
      <w:bookmarkStart w:id="9" w:name="_Toc232459523"/>
      <w:bookmarkStart w:id="10" w:name="_Toc232460729"/>
      <w:bookmarkStart w:id="11" w:name="_Toc232461615"/>
      <w:bookmarkStart w:id="12" w:name="_Toc232463521"/>
      <w:bookmarkStart w:id="13" w:name="_Toc232463779"/>
      <w:bookmarkStart w:id="14" w:name="_Toc232463828"/>
      <w:bookmarkStart w:id="15" w:name="_Toc232467755"/>
      <w:r w:rsidRPr="000A7555">
        <w:rPr>
          <w:rFonts w:ascii="Times New Roman" w:hAnsi="Times New Roman" w:cs="Times New Roman"/>
          <w:b/>
          <w:bCs/>
          <w:color w:val="000000" w:themeColor="text1"/>
          <w:sz w:val="32"/>
          <w:szCs w:val="32"/>
          <w:highlight w:val="white"/>
        </w:rPr>
        <w:lastRenderedPageBreak/>
        <w:t>CHAPTER 1: INTRODUCTION</w:t>
      </w:r>
      <w:bookmarkEnd w:id="9"/>
      <w:bookmarkEnd w:id="10"/>
      <w:bookmarkEnd w:id="11"/>
      <w:bookmarkEnd w:id="12"/>
      <w:bookmarkEnd w:id="13"/>
      <w:bookmarkEnd w:id="14"/>
      <w:bookmarkEnd w:id="15"/>
    </w:p>
    <w:p w14:paraId="3F1BC8B7" w14:textId="39744357" w:rsidR="0006781A" w:rsidRPr="000A7555" w:rsidRDefault="000A7555" w:rsidP="00010681">
      <w:pPr>
        <w:pStyle w:val="Heading2"/>
        <w:spacing w:line="360" w:lineRule="auto"/>
        <w:rPr>
          <w:rFonts w:ascii="Times New Roman" w:hAnsi="Times New Roman" w:cs="Times New Roman"/>
          <w:b/>
          <w:bCs/>
          <w:color w:val="000000" w:themeColor="text1"/>
          <w:sz w:val="28"/>
          <w:szCs w:val="28"/>
          <w:highlight w:val="white"/>
        </w:rPr>
      </w:pPr>
      <w:bookmarkStart w:id="16" w:name="_Toc232460730"/>
      <w:bookmarkStart w:id="17" w:name="_Toc232461616"/>
      <w:bookmarkStart w:id="18" w:name="_Toc232463522"/>
      <w:bookmarkStart w:id="19" w:name="_Toc232463780"/>
      <w:bookmarkStart w:id="20" w:name="_Toc232463829"/>
      <w:bookmarkStart w:id="21" w:name="_Toc232467756"/>
      <w:r w:rsidRPr="000A7555">
        <w:rPr>
          <w:rFonts w:ascii="Times New Roman" w:hAnsi="Times New Roman" w:cs="Times New Roman"/>
          <w:b/>
          <w:bCs/>
          <w:color w:val="000000" w:themeColor="text1"/>
          <w:sz w:val="28"/>
          <w:szCs w:val="28"/>
          <w:highlight w:val="white"/>
        </w:rPr>
        <w:t xml:space="preserve">1.1 </w:t>
      </w:r>
      <w:r w:rsidR="007B4844" w:rsidRPr="000A7555">
        <w:rPr>
          <w:rFonts w:ascii="Times New Roman" w:hAnsi="Times New Roman" w:cs="Times New Roman"/>
          <w:b/>
          <w:bCs/>
          <w:color w:val="000000" w:themeColor="text1"/>
          <w:sz w:val="28"/>
          <w:szCs w:val="28"/>
          <w:highlight w:val="white"/>
        </w:rPr>
        <w:t>Background of the Study</w:t>
      </w:r>
      <w:bookmarkEnd w:id="16"/>
      <w:bookmarkEnd w:id="17"/>
      <w:bookmarkEnd w:id="18"/>
      <w:bookmarkEnd w:id="19"/>
      <w:bookmarkEnd w:id="20"/>
      <w:bookmarkEnd w:id="21"/>
      <w:r w:rsidR="007B4844" w:rsidRPr="000A7555">
        <w:rPr>
          <w:rFonts w:ascii="Times New Roman" w:hAnsi="Times New Roman" w:cs="Times New Roman"/>
          <w:b/>
          <w:bCs/>
          <w:color w:val="000000" w:themeColor="text1"/>
          <w:sz w:val="28"/>
          <w:szCs w:val="28"/>
          <w:highlight w:val="white"/>
        </w:rPr>
        <w:t xml:space="preserve"> </w:t>
      </w:r>
    </w:p>
    <w:p w14:paraId="13FC09A5" w14:textId="60102ED6"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Blood is an essential component of healthcare and is required during surgeries, accidents, childbirth complications, and the treatment of various diseases. Timely availability of blood can save lives, yet many hospitals and blood banks face shortages, particularly during emergencies. Research indicates that effective blood supply management remains a significant challenge worldwide and requires improved coordination between donors, blood banks, and healthcare institutions</w:t>
      </w:r>
      <w:hyperlink w:anchor="One" w:history="1">
        <w:sdt>
          <w:sdtPr>
            <w:rPr>
              <w:rStyle w:val="Hyperlink"/>
              <w:rFonts w:ascii="Times New Roman" w:hAnsi="Times New Roman" w:cs="Times New Roman"/>
              <w:kern w:val="0"/>
              <w14:ligatures w14:val="none"/>
            </w:rPr>
            <w:id w:val="-2053994439"/>
            <w:citation/>
          </w:sdtPr>
          <w:sdtContent>
            <w:r w:rsidR="00771AE6" w:rsidRPr="004B3A65">
              <w:rPr>
                <w:rStyle w:val="Hyperlink"/>
                <w:rFonts w:ascii="Times New Roman" w:hAnsi="Times New Roman" w:cs="Times New Roman"/>
                <w:kern w:val="0"/>
                <w14:ligatures w14:val="none"/>
              </w:rPr>
              <w:fldChar w:fldCharType="begin"/>
            </w:r>
            <w:r w:rsidR="00771AE6" w:rsidRPr="004B3A65">
              <w:rPr>
                <w:rStyle w:val="Hyperlink"/>
                <w:rFonts w:ascii="Times New Roman" w:hAnsi="Times New Roman" w:cs="Times New Roman"/>
                <w:kern w:val="0"/>
                <w14:ligatures w14:val="none"/>
              </w:rPr>
              <w:instrText xml:space="preserve"> CITATION Mdp23 \l 1033 </w:instrText>
            </w:r>
            <w:r w:rsidR="00771AE6" w:rsidRPr="004B3A65">
              <w:rPr>
                <w:rStyle w:val="Hyperlink"/>
                <w:rFonts w:ascii="Times New Roman" w:hAnsi="Times New Roman" w:cs="Times New Roman"/>
                <w:kern w:val="0"/>
                <w14:ligatures w14:val="none"/>
              </w:rPr>
              <w:fldChar w:fldCharType="separate"/>
            </w:r>
            <w:r w:rsidR="004B3A65">
              <w:rPr>
                <w:rStyle w:val="Hyperlink"/>
                <w:rFonts w:ascii="Times New Roman" w:hAnsi="Times New Roman" w:cs="Times New Roman"/>
                <w:noProof/>
                <w:kern w:val="0"/>
                <w14:ligatures w14:val="none"/>
              </w:rPr>
              <w:t xml:space="preserve"> </w:t>
            </w:r>
            <w:r w:rsidR="004B3A65" w:rsidRPr="004B3A65">
              <w:rPr>
                <w:rFonts w:ascii="Times New Roman" w:hAnsi="Times New Roman" w:cs="Times New Roman"/>
                <w:noProof/>
                <w:color w:val="0563C1" w:themeColor="hyperlink"/>
                <w:kern w:val="0"/>
                <w14:ligatures w14:val="none"/>
              </w:rPr>
              <w:t>(Mdpi.com., 2023)</w:t>
            </w:r>
            <w:r w:rsidR="00771AE6" w:rsidRPr="004B3A65">
              <w:rPr>
                <w:rStyle w:val="Hyperlink"/>
                <w:rFonts w:ascii="Times New Roman" w:hAnsi="Times New Roman" w:cs="Times New Roman"/>
                <w:kern w:val="0"/>
                <w14:ligatures w14:val="none"/>
              </w:rPr>
              <w:fldChar w:fldCharType="end"/>
            </w:r>
          </w:sdtContent>
        </w:sdt>
        <w:r w:rsidRPr="004B3A65">
          <w:rPr>
            <w:rStyle w:val="Hyperlink"/>
            <w:rFonts w:ascii="Times New Roman" w:hAnsi="Times New Roman" w:cs="Times New Roman"/>
            <w:kern w:val="0"/>
            <w14:ligatures w14:val="none"/>
          </w:rPr>
          <w:t>.</w:t>
        </w:r>
      </w:hyperlink>
    </w:p>
    <w:p w14:paraId="00F29E78" w14:textId="1BB827D9"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In Nepal, finding a compatible blood donor often depends on personal contacts, social media posts, and manual communication methods, which can result in significant delays. Studies on voluntary blood donation practices in Nepal show that although many individuals possess a positive attitude toward blood donation, efficient mechanisms for connecting donors and recipients are still limited</w:t>
      </w:r>
      <w:hyperlink w:anchor="NepJOL" w:history="1">
        <w:sdt>
          <w:sdtPr>
            <w:rPr>
              <w:rStyle w:val="Hyperlink"/>
              <w:rFonts w:ascii="Times New Roman" w:hAnsi="Times New Roman" w:cs="Times New Roman"/>
              <w:kern w:val="0"/>
              <w14:ligatures w14:val="none"/>
            </w:rPr>
            <w:id w:val="-159542028"/>
            <w:citation/>
          </w:sdtPr>
          <w:sdtContent>
            <w:r w:rsidR="004B3A65" w:rsidRPr="00010681">
              <w:rPr>
                <w:rStyle w:val="Hyperlink"/>
                <w:rFonts w:ascii="Times New Roman" w:hAnsi="Times New Roman" w:cs="Times New Roman"/>
                <w:kern w:val="0"/>
                <w14:ligatures w14:val="none"/>
              </w:rPr>
              <w:fldChar w:fldCharType="begin"/>
            </w:r>
            <w:r w:rsidR="004B3A65" w:rsidRPr="00010681">
              <w:rPr>
                <w:rStyle w:val="Hyperlink"/>
                <w:rFonts w:ascii="Times New Roman" w:hAnsi="Times New Roman" w:cs="Times New Roman"/>
                <w:kern w:val="0"/>
                <w14:ligatures w14:val="none"/>
              </w:rPr>
              <w:instrText xml:space="preserve"> CITATION Nep23 \l 1033 </w:instrText>
            </w:r>
            <w:r w:rsidR="004B3A65" w:rsidRPr="00010681">
              <w:rPr>
                <w:rStyle w:val="Hyperlink"/>
                <w:rFonts w:ascii="Times New Roman" w:hAnsi="Times New Roman" w:cs="Times New Roman"/>
                <w:kern w:val="0"/>
                <w14:ligatures w14:val="none"/>
              </w:rPr>
              <w:fldChar w:fldCharType="separate"/>
            </w:r>
            <w:r w:rsidR="00010681">
              <w:rPr>
                <w:rStyle w:val="Hyperlink"/>
                <w:rFonts w:ascii="Times New Roman" w:hAnsi="Times New Roman" w:cs="Times New Roman"/>
                <w:noProof/>
                <w:kern w:val="0"/>
                <w14:ligatures w14:val="none"/>
              </w:rPr>
              <w:t xml:space="preserve"> </w:t>
            </w:r>
            <w:r w:rsidR="00010681" w:rsidRPr="00010681">
              <w:rPr>
                <w:rFonts w:ascii="Times New Roman" w:hAnsi="Times New Roman" w:cs="Times New Roman"/>
                <w:noProof/>
                <w:color w:val="0563C1" w:themeColor="hyperlink"/>
                <w:kern w:val="0"/>
                <w14:ligatures w14:val="none"/>
              </w:rPr>
              <w:t>(NepJOL., 2023)</w:t>
            </w:r>
            <w:r w:rsidR="004B3A65" w:rsidRPr="00010681">
              <w:rPr>
                <w:rStyle w:val="Hyperlink"/>
                <w:rFonts w:ascii="Times New Roman" w:hAnsi="Times New Roman" w:cs="Times New Roman"/>
                <w:kern w:val="0"/>
                <w14:ligatures w14:val="none"/>
              </w:rPr>
              <w:fldChar w:fldCharType="end"/>
            </w:r>
          </w:sdtContent>
        </w:sdt>
        <w:r w:rsidRPr="00010681">
          <w:rPr>
            <w:rStyle w:val="Hyperlink"/>
            <w:rFonts w:ascii="Times New Roman" w:hAnsi="Times New Roman" w:cs="Times New Roman"/>
            <w:kern w:val="0"/>
            <w14:ligatures w14:val="none"/>
          </w:rPr>
          <w:t>.</w:t>
        </w:r>
      </w:hyperlink>
      <w:r w:rsidRPr="003575E3">
        <w:rPr>
          <w:rFonts w:ascii="Times New Roman" w:hAnsi="Times New Roman" w:cs="Times New Roman"/>
          <w:color w:val="000000"/>
          <w:kern w:val="0"/>
          <w14:ligatures w14:val="none"/>
        </w:rPr>
        <w:t xml:space="preserve"> Furthermore, blood transfusion services in Nepal face challenges related to donor availability, blood shortages, and coordination during emergencies</w:t>
      </w:r>
      <w:hyperlink w:anchor="ResearchGate" w:history="1">
        <w:sdt>
          <w:sdtPr>
            <w:rPr>
              <w:rStyle w:val="Hyperlink"/>
              <w:rFonts w:ascii="Times New Roman" w:hAnsi="Times New Roman" w:cs="Times New Roman"/>
              <w:kern w:val="0"/>
              <w14:ligatures w14:val="none"/>
            </w:rPr>
            <w:id w:val="-5827915"/>
            <w:citation/>
          </w:sdtPr>
          <w:sdtContent>
            <w:r w:rsidR="004B3A65" w:rsidRPr="00010681">
              <w:rPr>
                <w:rStyle w:val="Hyperlink"/>
                <w:rFonts w:ascii="Times New Roman" w:hAnsi="Times New Roman" w:cs="Times New Roman"/>
                <w:kern w:val="0"/>
                <w14:ligatures w14:val="none"/>
              </w:rPr>
              <w:fldChar w:fldCharType="begin"/>
            </w:r>
            <w:r w:rsidR="004B3A65" w:rsidRPr="00010681">
              <w:rPr>
                <w:rStyle w:val="Hyperlink"/>
                <w:rFonts w:ascii="Times New Roman" w:hAnsi="Times New Roman" w:cs="Times New Roman"/>
                <w:kern w:val="0"/>
                <w14:ligatures w14:val="none"/>
              </w:rPr>
              <w:instrText xml:space="preserve"> CITATION Res24 \l 1033 </w:instrText>
            </w:r>
            <w:r w:rsidR="004B3A65" w:rsidRPr="00010681">
              <w:rPr>
                <w:rStyle w:val="Hyperlink"/>
                <w:rFonts w:ascii="Times New Roman" w:hAnsi="Times New Roman" w:cs="Times New Roman"/>
                <w:kern w:val="0"/>
                <w14:ligatures w14:val="none"/>
              </w:rPr>
              <w:fldChar w:fldCharType="separate"/>
            </w:r>
            <w:r w:rsidR="00010681">
              <w:rPr>
                <w:rStyle w:val="Hyperlink"/>
                <w:rFonts w:ascii="Times New Roman" w:hAnsi="Times New Roman" w:cs="Times New Roman"/>
                <w:noProof/>
                <w:kern w:val="0"/>
                <w14:ligatures w14:val="none"/>
              </w:rPr>
              <w:t xml:space="preserve"> </w:t>
            </w:r>
            <w:r w:rsidR="00010681" w:rsidRPr="00010681">
              <w:rPr>
                <w:rFonts w:ascii="Times New Roman" w:hAnsi="Times New Roman" w:cs="Times New Roman"/>
                <w:noProof/>
                <w:color w:val="0563C1" w:themeColor="hyperlink"/>
                <w:kern w:val="0"/>
                <w14:ligatures w14:val="none"/>
              </w:rPr>
              <w:t>(ResearchGate., 2024)</w:t>
            </w:r>
            <w:r w:rsidR="004B3A65" w:rsidRPr="00010681">
              <w:rPr>
                <w:rStyle w:val="Hyperlink"/>
                <w:rFonts w:ascii="Times New Roman" w:hAnsi="Times New Roman" w:cs="Times New Roman"/>
                <w:kern w:val="0"/>
                <w14:ligatures w14:val="none"/>
              </w:rPr>
              <w:fldChar w:fldCharType="end"/>
            </w:r>
          </w:sdtContent>
        </w:sdt>
        <w:r w:rsidRPr="00010681">
          <w:rPr>
            <w:rStyle w:val="Hyperlink"/>
            <w:rFonts w:ascii="Times New Roman" w:hAnsi="Times New Roman" w:cs="Times New Roman"/>
            <w:kern w:val="0"/>
            <w14:ligatures w14:val="none"/>
          </w:rPr>
          <w:t>.</w:t>
        </w:r>
      </w:hyperlink>
    </w:p>
    <w:p w14:paraId="30409B03" w14:textId="4BA6EEBD" w:rsidR="00F5339F" w:rsidRPr="008C0D16"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 xml:space="preserve">To address these challenges, this project proposes the development of a Blood Donation Finder, a real-time web platform that connects blood donors and recipients quickly and efficiently. Existing platforms such as BloodConnect and HamroLifeBank demonstrate the potential of technology-driven blood donation services, but there is still a need for an accessible and real-time solution focused on emergency blood requirements in Nepal </w:t>
      </w:r>
      <w:hyperlink w:anchor="BloodConnect" w:history="1">
        <w:r w:rsidRPr="00010681">
          <w:rPr>
            <w:rStyle w:val="Hyperlink"/>
            <w:rFonts w:ascii="Times New Roman" w:hAnsi="Times New Roman" w:cs="Times New Roman"/>
            <w:kern w:val="0"/>
            <w14:ligatures w14:val="none"/>
          </w:rPr>
          <w:t>(BloodConnect</w:t>
        </w:r>
        <w:r w:rsidR="004B3A65" w:rsidRPr="00010681">
          <w:rPr>
            <w:rStyle w:val="Hyperlink"/>
            <w:rFonts w:ascii="Times New Roman" w:hAnsi="Times New Roman" w:cs="Times New Roman"/>
            <w:kern w:val="0"/>
            <w14:ligatures w14:val="none"/>
          </w:rPr>
          <w:t>)</w:t>
        </w:r>
      </w:hyperlink>
      <w:r w:rsidR="004B3A65">
        <w:rPr>
          <w:rFonts w:ascii="Times New Roman" w:hAnsi="Times New Roman" w:cs="Times New Roman"/>
          <w:color w:val="000000"/>
          <w:kern w:val="0"/>
          <w14:ligatures w14:val="none"/>
        </w:rPr>
        <w:t xml:space="preserve"> </w:t>
      </w:r>
      <w:hyperlink w:anchor="Hamrolife" w:history="1">
        <w:r w:rsidR="004B3A65" w:rsidRPr="00010681">
          <w:rPr>
            <w:rStyle w:val="Hyperlink"/>
            <w:rFonts w:ascii="Times New Roman" w:hAnsi="Times New Roman" w:cs="Times New Roman"/>
            <w:kern w:val="0"/>
            <w14:ligatures w14:val="none"/>
          </w:rPr>
          <w:t>(</w:t>
        </w:r>
        <w:r w:rsidRPr="00010681">
          <w:rPr>
            <w:rStyle w:val="Hyperlink"/>
            <w:rFonts w:ascii="Times New Roman" w:hAnsi="Times New Roman" w:cs="Times New Roman"/>
            <w:kern w:val="0"/>
            <w14:ligatures w14:val="none"/>
          </w:rPr>
          <w:t>HamroLifeBank).</w:t>
        </w:r>
      </w:hyperlink>
    </w:p>
    <w:p w14:paraId="0D2033B4" w14:textId="69934182" w:rsidR="007B4844" w:rsidRPr="000A7555" w:rsidRDefault="000A7555" w:rsidP="00010681">
      <w:pPr>
        <w:pStyle w:val="Heading2"/>
        <w:spacing w:line="360" w:lineRule="auto"/>
        <w:rPr>
          <w:rFonts w:ascii="Times New Roman" w:hAnsi="Times New Roman" w:cs="Times New Roman"/>
          <w:b/>
          <w:bCs/>
          <w:color w:val="000000" w:themeColor="text1"/>
          <w:sz w:val="28"/>
          <w:szCs w:val="28"/>
          <w:highlight w:val="white"/>
        </w:rPr>
      </w:pPr>
      <w:bookmarkStart w:id="22" w:name="_Toc232460731"/>
      <w:bookmarkStart w:id="23" w:name="_Toc232461617"/>
      <w:bookmarkStart w:id="24" w:name="_Toc232463523"/>
      <w:bookmarkStart w:id="25" w:name="_Toc232463781"/>
      <w:bookmarkStart w:id="26" w:name="_Toc232463830"/>
      <w:bookmarkStart w:id="27" w:name="_Toc232467757"/>
      <w:r>
        <w:rPr>
          <w:rFonts w:ascii="Times New Roman" w:hAnsi="Times New Roman" w:cs="Times New Roman"/>
          <w:b/>
          <w:bCs/>
          <w:color w:val="000000" w:themeColor="text1"/>
          <w:sz w:val="28"/>
          <w:szCs w:val="28"/>
          <w:highlight w:val="white"/>
        </w:rPr>
        <w:t xml:space="preserve">1.2 </w:t>
      </w:r>
      <w:r w:rsidR="007B4844" w:rsidRPr="000A7555">
        <w:rPr>
          <w:rFonts w:ascii="Times New Roman" w:hAnsi="Times New Roman" w:cs="Times New Roman"/>
          <w:b/>
          <w:bCs/>
          <w:color w:val="000000" w:themeColor="text1"/>
          <w:sz w:val="28"/>
          <w:szCs w:val="28"/>
          <w:highlight w:val="white"/>
        </w:rPr>
        <w:t>Statement of the Problem</w:t>
      </w:r>
      <w:bookmarkEnd w:id="22"/>
      <w:bookmarkEnd w:id="23"/>
      <w:bookmarkEnd w:id="24"/>
      <w:bookmarkEnd w:id="25"/>
      <w:bookmarkEnd w:id="26"/>
      <w:bookmarkEnd w:id="27"/>
    </w:p>
    <w:p w14:paraId="70CCF363" w14:textId="77777777"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existing blood donation system in Nepal lacks a centralized and real-time platform for connecting blood donors with recipients during emergencies. As a result, patients and their families often spend valuable time searching for compatible donors through phone calls, social media, and personal networks.</w:t>
      </w:r>
    </w:p>
    <w:p w14:paraId="21DCA1C5" w14:textId="29662E17"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Research has shown that disruptions in blood supply and inefficient donor management can significantly affect healthcare services, particularly during emergencies, disasters, and public health crises</w:t>
      </w:r>
      <w:hyperlink w:anchor="ScienceDirect" w:history="1">
        <w:sdt>
          <w:sdtPr>
            <w:rPr>
              <w:rStyle w:val="Hyperlink"/>
              <w:rFonts w:ascii="Times New Roman" w:hAnsi="Times New Roman" w:cs="Times New Roman"/>
              <w:kern w:val="0"/>
              <w14:ligatures w14:val="none"/>
            </w:rPr>
            <w:id w:val="1898161784"/>
            <w:citation/>
          </w:sdtPr>
          <w:sdtContent>
            <w:r w:rsidR="004B3A65" w:rsidRPr="0056594D">
              <w:rPr>
                <w:rStyle w:val="Hyperlink"/>
                <w:rFonts w:ascii="Times New Roman" w:hAnsi="Times New Roman" w:cs="Times New Roman"/>
                <w:kern w:val="0"/>
                <w14:ligatures w14:val="none"/>
              </w:rPr>
              <w:fldChar w:fldCharType="begin"/>
            </w:r>
            <w:r w:rsidR="004B3A65" w:rsidRPr="0056594D">
              <w:rPr>
                <w:rStyle w:val="Hyperlink"/>
                <w:rFonts w:ascii="Times New Roman" w:hAnsi="Times New Roman" w:cs="Times New Roman"/>
                <w:kern w:val="0"/>
                <w14:ligatures w14:val="none"/>
              </w:rPr>
              <w:instrText xml:space="preserve"> CITATION Sci23 \l 1033 </w:instrText>
            </w:r>
            <w:r w:rsidR="004B3A65" w:rsidRPr="0056594D">
              <w:rPr>
                <w:rStyle w:val="Hyperlink"/>
                <w:rFonts w:ascii="Times New Roman" w:hAnsi="Times New Roman" w:cs="Times New Roman"/>
                <w:kern w:val="0"/>
                <w14:ligatures w14:val="none"/>
              </w:rPr>
              <w:fldChar w:fldCharType="separate"/>
            </w:r>
            <w:r w:rsidR="0056594D">
              <w:rPr>
                <w:rStyle w:val="Hyperlink"/>
                <w:rFonts w:ascii="Times New Roman" w:hAnsi="Times New Roman" w:cs="Times New Roman"/>
                <w:noProof/>
                <w:kern w:val="0"/>
                <w14:ligatures w14:val="none"/>
              </w:rPr>
              <w:t xml:space="preserve"> </w:t>
            </w:r>
            <w:r w:rsidR="0056594D" w:rsidRPr="0056594D">
              <w:rPr>
                <w:rFonts w:ascii="Times New Roman" w:hAnsi="Times New Roman" w:cs="Times New Roman"/>
                <w:noProof/>
                <w:color w:val="0563C1" w:themeColor="hyperlink"/>
                <w:kern w:val="0"/>
                <w14:ligatures w14:val="none"/>
              </w:rPr>
              <w:t>(ScienceDirect., 2023)</w:t>
            </w:r>
            <w:r w:rsidR="004B3A65" w:rsidRPr="0056594D">
              <w:rPr>
                <w:rStyle w:val="Hyperlink"/>
                <w:rFonts w:ascii="Times New Roman" w:hAnsi="Times New Roman" w:cs="Times New Roman"/>
                <w:kern w:val="0"/>
                <w14:ligatures w14:val="none"/>
              </w:rPr>
              <w:fldChar w:fldCharType="end"/>
            </w:r>
          </w:sdtContent>
        </w:sdt>
        <w:r w:rsidR="004B3A65" w:rsidRPr="0056594D">
          <w:rPr>
            <w:rStyle w:val="Hyperlink"/>
            <w:rFonts w:ascii="Times New Roman" w:hAnsi="Times New Roman" w:cs="Times New Roman"/>
            <w:kern w:val="0"/>
            <w14:ligatures w14:val="none"/>
          </w:rPr>
          <w:t>.</w:t>
        </w:r>
      </w:hyperlink>
      <w:r w:rsidR="004B3A65">
        <w:rPr>
          <w:rFonts w:ascii="Times New Roman" w:hAnsi="Times New Roman" w:cs="Times New Roman"/>
          <w:color w:val="000000"/>
          <w:kern w:val="0"/>
          <w14:ligatures w14:val="none"/>
        </w:rPr>
        <w:t xml:space="preserve"> </w:t>
      </w:r>
      <w:r w:rsidRPr="003575E3">
        <w:rPr>
          <w:rFonts w:ascii="Times New Roman" w:hAnsi="Times New Roman" w:cs="Times New Roman"/>
          <w:color w:val="000000"/>
          <w:kern w:val="0"/>
          <w14:ligatures w14:val="none"/>
        </w:rPr>
        <w:t xml:space="preserve">In Nepal, challenges such as outdated </w:t>
      </w:r>
      <w:r w:rsidRPr="003575E3">
        <w:rPr>
          <w:rFonts w:ascii="Times New Roman" w:hAnsi="Times New Roman" w:cs="Times New Roman"/>
          <w:color w:val="000000"/>
          <w:kern w:val="0"/>
          <w14:ligatures w14:val="none"/>
        </w:rPr>
        <w:lastRenderedPageBreak/>
        <w:t>donor records, difficulty locating rare blood groups, and delays caused by manual processes further worsen the situation</w:t>
      </w:r>
      <w:hyperlink w:anchor="ResearchGate" w:history="1">
        <w:sdt>
          <w:sdtPr>
            <w:rPr>
              <w:rStyle w:val="Hyperlink"/>
              <w:rFonts w:ascii="Times New Roman" w:hAnsi="Times New Roman" w:cs="Times New Roman"/>
              <w:kern w:val="0"/>
              <w14:ligatures w14:val="none"/>
            </w:rPr>
            <w:id w:val="-242031025"/>
            <w:citation/>
          </w:sdtPr>
          <w:sdtContent>
            <w:r w:rsidR="004B3A65" w:rsidRPr="00010681">
              <w:rPr>
                <w:rStyle w:val="Hyperlink"/>
                <w:rFonts w:ascii="Times New Roman" w:hAnsi="Times New Roman" w:cs="Times New Roman"/>
                <w:kern w:val="0"/>
                <w14:ligatures w14:val="none"/>
              </w:rPr>
              <w:fldChar w:fldCharType="begin"/>
            </w:r>
            <w:r w:rsidR="004B3A65" w:rsidRPr="00010681">
              <w:rPr>
                <w:rStyle w:val="Hyperlink"/>
                <w:rFonts w:ascii="Times New Roman" w:hAnsi="Times New Roman" w:cs="Times New Roman"/>
                <w:kern w:val="0"/>
                <w14:ligatures w14:val="none"/>
              </w:rPr>
              <w:instrText xml:space="preserve"> CITATION Res24 \l 1033 </w:instrText>
            </w:r>
            <w:r w:rsidR="004B3A65" w:rsidRPr="00010681">
              <w:rPr>
                <w:rStyle w:val="Hyperlink"/>
                <w:rFonts w:ascii="Times New Roman" w:hAnsi="Times New Roman" w:cs="Times New Roman"/>
                <w:kern w:val="0"/>
                <w14:ligatures w14:val="none"/>
              </w:rPr>
              <w:fldChar w:fldCharType="separate"/>
            </w:r>
            <w:r w:rsidR="00010681">
              <w:rPr>
                <w:rStyle w:val="Hyperlink"/>
                <w:rFonts w:ascii="Times New Roman" w:hAnsi="Times New Roman" w:cs="Times New Roman"/>
                <w:noProof/>
                <w:kern w:val="0"/>
                <w14:ligatures w14:val="none"/>
              </w:rPr>
              <w:t xml:space="preserve"> </w:t>
            </w:r>
            <w:r w:rsidR="00010681" w:rsidRPr="00010681">
              <w:rPr>
                <w:rFonts w:ascii="Times New Roman" w:hAnsi="Times New Roman" w:cs="Times New Roman"/>
                <w:noProof/>
                <w:color w:val="0563C1" w:themeColor="hyperlink"/>
                <w:kern w:val="0"/>
                <w14:ligatures w14:val="none"/>
              </w:rPr>
              <w:t>(ResearchGate., 2024)</w:t>
            </w:r>
            <w:r w:rsidR="004B3A65" w:rsidRPr="00010681">
              <w:rPr>
                <w:rStyle w:val="Hyperlink"/>
                <w:rFonts w:ascii="Times New Roman" w:hAnsi="Times New Roman" w:cs="Times New Roman"/>
                <w:kern w:val="0"/>
                <w14:ligatures w14:val="none"/>
              </w:rPr>
              <w:fldChar w:fldCharType="end"/>
            </w:r>
          </w:sdtContent>
        </w:sdt>
        <w:r w:rsidRPr="00010681">
          <w:rPr>
            <w:rStyle w:val="Hyperlink"/>
            <w:rFonts w:ascii="Times New Roman" w:hAnsi="Times New Roman" w:cs="Times New Roman"/>
            <w:kern w:val="0"/>
            <w14:ligatures w14:val="none"/>
          </w:rPr>
          <w:t>.</w:t>
        </w:r>
      </w:hyperlink>
    </w:p>
    <w:p w14:paraId="1FDDC902" w14:textId="04BB55F1"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Therefore, there is a need for a reliable web-based system that can efficiently connect blood donors with recipients, reduce response time, and improve access to blood during critical situations.</w:t>
      </w:r>
    </w:p>
    <w:p w14:paraId="7BE8A851" w14:textId="7AAA31BC" w:rsidR="007B4844" w:rsidRPr="00DB2F71" w:rsidRDefault="00DB2F71" w:rsidP="00010681">
      <w:pPr>
        <w:pStyle w:val="Heading2"/>
        <w:spacing w:line="360" w:lineRule="auto"/>
        <w:rPr>
          <w:rFonts w:ascii="Times New Roman" w:hAnsi="Times New Roman" w:cs="Times New Roman"/>
          <w:b/>
          <w:bCs/>
          <w:color w:val="000000" w:themeColor="text1"/>
          <w:sz w:val="28"/>
          <w:szCs w:val="28"/>
          <w:highlight w:val="white"/>
        </w:rPr>
      </w:pPr>
      <w:bookmarkStart w:id="28" w:name="_Toc232460732"/>
      <w:bookmarkStart w:id="29" w:name="_Toc232461618"/>
      <w:bookmarkStart w:id="30" w:name="_Toc232463524"/>
      <w:bookmarkStart w:id="31" w:name="_Toc232463782"/>
      <w:bookmarkStart w:id="32" w:name="_Toc232463831"/>
      <w:bookmarkStart w:id="33" w:name="_Toc232467758"/>
      <w:r w:rsidRPr="00DB2F71">
        <w:rPr>
          <w:rFonts w:ascii="Times New Roman" w:hAnsi="Times New Roman" w:cs="Times New Roman"/>
          <w:b/>
          <w:bCs/>
          <w:color w:val="000000" w:themeColor="text1"/>
          <w:sz w:val="28"/>
          <w:szCs w:val="28"/>
          <w:highlight w:val="white"/>
        </w:rPr>
        <w:t xml:space="preserve">1.3 </w:t>
      </w:r>
      <w:r w:rsidR="007B4844" w:rsidRPr="00DB2F71">
        <w:rPr>
          <w:rFonts w:ascii="Times New Roman" w:hAnsi="Times New Roman" w:cs="Times New Roman"/>
          <w:b/>
          <w:bCs/>
          <w:color w:val="000000" w:themeColor="text1"/>
          <w:sz w:val="28"/>
          <w:szCs w:val="28"/>
          <w:highlight w:val="white"/>
        </w:rPr>
        <w:t>Objectives of the Study</w:t>
      </w:r>
      <w:bookmarkEnd w:id="28"/>
      <w:bookmarkEnd w:id="29"/>
      <w:bookmarkEnd w:id="30"/>
      <w:bookmarkEnd w:id="31"/>
      <w:bookmarkEnd w:id="32"/>
      <w:bookmarkEnd w:id="33"/>
      <w:r w:rsidR="007B4844" w:rsidRPr="00DB2F71">
        <w:rPr>
          <w:rFonts w:ascii="Times New Roman" w:hAnsi="Times New Roman" w:cs="Times New Roman"/>
          <w:b/>
          <w:bCs/>
          <w:color w:val="000000" w:themeColor="text1"/>
          <w:sz w:val="28"/>
          <w:szCs w:val="28"/>
          <w:highlight w:val="white"/>
        </w:rPr>
        <w:t xml:space="preserve"> </w:t>
      </w:r>
    </w:p>
    <w:p w14:paraId="2F8BFD5D" w14:textId="18927653" w:rsidR="00F5339F" w:rsidRPr="003575E3" w:rsidRDefault="00F5339F" w:rsidP="00010681">
      <w:pPr>
        <w:autoSpaceDE w:val="0"/>
        <w:autoSpaceDN w:val="0"/>
        <w:adjustRightInd w:val="0"/>
        <w:spacing w:after="0" w:line="360" w:lineRule="auto"/>
        <w:rPr>
          <w:rFonts w:ascii="Times New Roman" w:hAnsi="Times New Roman" w:cs="Times New Roman"/>
          <w:b/>
          <w:bCs/>
          <w:color w:val="000000"/>
          <w:kern w:val="0"/>
          <w14:ligatures w14:val="none"/>
        </w:rPr>
      </w:pPr>
      <w:r w:rsidRPr="003575E3">
        <w:rPr>
          <w:rFonts w:ascii="Times New Roman" w:hAnsi="Times New Roman" w:cs="Times New Roman"/>
          <w:b/>
          <w:bCs/>
          <w:color w:val="000000"/>
          <w:kern w:val="0"/>
          <w14:ligatures w14:val="none"/>
        </w:rPr>
        <w:t>General Objective</w:t>
      </w:r>
    </w:p>
    <w:p w14:paraId="5E40631E" w14:textId="30A3A234"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To develop a real-time web-based Blood Donation Finder that enables fast and efficient connections between blood donors and recipients during medical emergencies.</w:t>
      </w:r>
    </w:p>
    <w:p w14:paraId="672751C2" w14:textId="77777777"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Specific Objectives</w:t>
      </w:r>
    </w:p>
    <w:p w14:paraId="6A7873D7" w14:textId="77777777" w:rsidR="00F5339F" w:rsidRPr="000A7555"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To create a donor registration and management system.</w:t>
      </w:r>
    </w:p>
    <w:p w14:paraId="2A00DC51" w14:textId="77777777" w:rsidR="00F5339F" w:rsidRPr="000A7555"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To enable users to post blood requests online.</w:t>
      </w:r>
    </w:p>
    <w:p w14:paraId="7E10E7C3" w14:textId="77777777" w:rsidR="00F5339F" w:rsidRPr="000A7555"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To automate donor matching based on blood type and location.</w:t>
      </w:r>
    </w:p>
    <w:p w14:paraId="699829F6" w14:textId="77777777" w:rsidR="00F5339F" w:rsidRPr="000A7555"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To provide real-time notifications to compatible donors.</w:t>
      </w:r>
    </w:p>
    <w:p w14:paraId="0D8EA19B" w14:textId="77777777" w:rsidR="00F5339F" w:rsidRPr="000A7555"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To facilitate communication between donors and recipients through an integrated chat system.</w:t>
      </w:r>
    </w:p>
    <w:p w14:paraId="33DA659E" w14:textId="77777777" w:rsidR="00F5339F" w:rsidRPr="000A7555"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To maintain a secure database of donor and blood request information.</w:t>
      </w:r>
    </w:p>
    <w:p w14:paraId="5814BD18" w14:textId="5C791B9D" w:rsidR="00F5339F" w:rsidRPr="000A7555" w:rsidRDefault="00F5339F" w:rsidP="00010681">
      <w:pPr>
        <w:pStyle w:val="ListParagraph"/>
        <w:numPr>
          <w:ilvl w:val="0"/>
          <w:numId w:val="27"/>
        </w:numPr>
        <w:autoSpaceDE w:val="0"/>
        <w:autoSpaceDN w:val="0"/>
        <w:adjustRightInd w:val="0"/>
        <w:spacing w:after="0" w:line="360" w:lineRule="auto"/>
        <w:contextualSpacing w:val="0"/>
        <w:rPr>
          <w:rFonts w:ascii="Times New Roman" w:hAnsi="Times New Roman" w:cs="Times New Roman"/>
          <w:color w:val="000000"/>
          <w:kern w:val="0"/>
          <w:highlight w:val="white"/>
          <w14:ligatures w14:val="none"/>
        </w:rPr>
      </w:pPr>
      <w:r w:rsidRPr="000A7555">
        <w:rPr>
          <w:rFonts w:ascii="Times New Roman" w:hAnsi="Times New Roman" w:cs="Times New Roman"/>
          <w:color w:val="000000"/>
          <w:kern w:val="0"/>
          <w14:ligatures w14:val="none"/>
        </w:rPr>
        <w:t>To improve the efficiency of emergency blood donation services in Nepal.</w:t>
      </w:r>
    </w:p>
    <w:p w14:paraId="265B7ABB" w14:textId="313BE1D7" w:rsidR="00F5339F" w:rsidRPr="00DB2F71" w:rsidRDefault="00DB2F71" w:rsidP="00010681">
      <w:pPr>
        <w:pStyle w:val="Heading2"/>
        <w:spacing w:line="360" w:lineRule="auto"/>
        <w:rPr>
          <w:rFonts w:ascii="Times New Roman" w:hAnsi="Times New Roman" w:cs="Times New Roman"/>
          <w:b/>
          <w:bCs/>
          <w:color w:val="000000" w:themeColor="text1"/>
          <w:sz w:val="28"/>
          <w:szCs w:val="28"/>
          <w:highlight w:val="white"/>
        </w:rPr>
      </w:pPr>
      <w:bookmarkStart w:id="34" w:name="_Toc232461619"/>
      <w:bookmarkStart w:id="35" w:name="_Toc232463525"/>
      <w:bookmarkStart w:id="36" w:name="_Toc232463783"/>
      <w:bookmarkStart w:id="37" w:name="_Toc232463832"/>
      <w:bookmarkStart w:id="38" w:name="_Toc232467759"/>
      <w:r>
        <w:rPr>
          <w:rFonts w:ascii="Times New Roman" w:hAnsi="Times New Roman" w:cs="Times New Roman"/>
          <w:b/>
          <w:bCs/>
          <w:color w:val="000000" w:themeColor="text1"/>
          <w:sz w:val="28"/>
          <w:szCs w:val="28"/>
          <w:highlight w:val="white"/>
        </w:rPr>
        <w:t xml:space="preserve">1.4 </w:t>
      </w:r>
      <w:r w:rsidR="007B4844" w:rsidRPr="00DB2F71">
        <w:rPr>
          <w:rFonts w:ascii="Times New Roman" w:hAnsi="Times New Roman" w:cs="Times New Roman"/>
          <w:b/>
          <w:bCs/>
          <w:color w:val="000000" w:themeColor="text1"/>
          <w:sz w:val="28"/>
          <w:szCs w:val="28"/>
          <w:highlight w:val="white"/>
        </w:rPr>
        <w:t>Scope of the Study</w:t>
      </w:r>
      <w:bookmarkEnd w:id="34"/>
      <w:bookmarkEnd w:id="35"/>
      <w:bookmarkEnd w:id="36"/>
      <w:bookmarkEnd w:id="37"/>
      <w:bookmarkEnd w:id="38"/>
    </w:p>
    <w:p w14:paraId="01B4AC2B" w14:textId="64B3088E"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This study focuses on the design and development of a web-based Blood Donation Finder platform for use within Nepal. The system allows donors, recipients, organizations, and administrators to interact through a centralized platform.</w:t>
      </w:r>
    </w:p>
    <w:p w14:paraId="0B3DAF1D" w14:textId="77777777"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project includes features such as user registration, authentication, donor profile management, blood request creation, donor matching, real-time notifications, chat functionality, donation history tracking, and administrative monitoring. The system is developed using HTML, CSS, JavaScript, Node.js, Express.js, MySQL, and Socket.io technologies.</w:t>
      </w:r>
    </w:p>
    <w:p w14:paraId="58739592" w14:textId="77777777"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p>
    <w:p w14:paraId="642DAA49" w14:textId="653DEF0C" w:rsidR="007B4844" w:rsidRPr="003575E3" w:rsidRDefault="00F5339F" w:rsidP="00010681">
      <w:pPr>
        <w:autoSpaceDE w:val="0"/>
        <w:autoSpaceDN w:val="0"/>
        <w:adjustRightInd w:val="0"/>
        <w:spacing w:after="0" w:line="360" w:lineRule="auto"/>
        <w:rPr>
          <w:rFonts w:ascii="Times New Roman" w:hAnsi="Times New Roman" w:cs="Times New Roman"/>
          <w:color w:val="000000"/>
          <w:kern w:val="0"/>
          <w:highlight w:val="white"/>
          <w14:ligatures w14:val="none"/>
        </w:rPr>
      </w:pPr>
      <w:r w:rsidRPr="003575E3">
        <w:rPr>
          <w:rFonts w:ascii="Times New Roman" w:hAnsi="Times New Roman" w:cs="Times New Roman"/>
          <w:color w:val="000000"/>
          <w:kern w:val="0"/>
          <w14:ligatures w14:val="none"/>
        </w:rPr>
        <w:lastRenderedPageBreak/>
        <w:t>The study is limited to developing and testing the software platform and does not include integration with national healthcare databases, hospital information systems, or government health services.</w:t>
      </w:r>
    </w:p>
    <w:p w14:paraId="7D3C3D15" w14:textId="51ED3D3D" w:rsidR="007B4844" w:rsidRPr="00DB2F71" w:rsidRDefault="00DB2F71" w:rsidP="00010681">
      <w:pPr>
        <w:pStyle w:val="Heading2"/>
        <w:spacing w:line="360" w:lineRule="auto"/>
        <w:rPr>
          <w:rFonts w:ascii="Times New Roman" w:hAnsi="Times New Roman" w:cs="Times New Roman"/>
          <w:b/>
          <w:bCs/>
          <w:color w:val="000000" w:themeColor="text1"/>
          <w:sz w:val="28"/>
          <w:szCs w:val="28"/>
          <w:highlight w:val="white"/>
        </w:rPr>
      </w:pPr>
      <w:bookmarkStart w:id="39" w:name="_Toc232461620"/>
      <w:bookmarkStart w:id="40" w:name="_Toc232463526"/>
      <w:bookmarkStart w:id="41" w:name="_Toc232463784"/>
      <w:bookmarkStart w:id="42" w:name="_Toc232463833"/>
      <w:bookmarkStart w:id="43" w:name="_Toc232467760"/>
      <w:r>
        <w:rPr>
          <w:rFonts w:ascii="Times New Roman" w:hAnsi="Times New Roman" w:cs="Times New Roman"/>
          <w:b/>
          <w:bCs/>
          <w:color w:val="000000" w:themeColor="text1"/>
          <w:sz w:val="28"/>
          <w:szCs w:val="28"/>
          <w:highlight w:val="white"/>
        </w:rPr>
        <w:t xml:space="preserve">1.5 </w:t>
      </w:r>
      <w:r w:rsidR="007B4844" w:rsidRPr="00DB2F71">
        <w:rPr>
          <w:rFonts w:ascii="Times New Roman" w:hAnsi="Times New Roman" w:cs="Times New Roman"/>
          <w:b/>
          <w:bCs/>
          <w:color w:val="000000" w:themeColor="text1"/>
          <w:sz w:val="28"/>
          <w:szCs w:val="28"/>
          <w:highlight w:val="white"/>
        </w:rPr>
        <w:t>Limitations of the Study</w:t>
      </w:r>
      <w:bookmarkEnd w:id="39"/>
      <w:bookmarkEnd w:id="40"/>
      <w:bookmarkEnd w:id="41"/>
      <w:bookmarkEnd w:id="42"/>
      <w:bookmarkEnd w:id="43"/>
      <w:r w:rsidR="007B4844" w:rsidRPr="00DB2F71">
        <w:rPr>
          <w:rFonts w:ascii="Times New Roman" w:hAnsi="Times New Roman" w:cs="Times New Roman"/>
          <w:b/>
          <w:bCs/>
          <w:color w:val="000000" w:themeColor="text1"/>
          <w:sz w:val="28"/>
          <w:szCs w:val="28"/>
          <w:highlight w:val="white"/>
        </w:rPr>
        <w:t xml:space="preserve"> </w:t>
      </w:r>
    </w:p>
    <w:p w14:paraId="49CB0B6F" w14:textId="3610CD48"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Although the proposed system offers significant improvements over traditional donor search methods, several limitations exist:</w:t>
      </w:r>
    </w:p>
    <w:p w14:paraId="0D8279F8" w14:textId="77777777" w:rsidR="00F5339F" w:rsidRPr="000A7555"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The platform depends on internet connectivity and access to digital devices.</w:t>
      </w:r>
    </w:p>
    <w:p w14:paraId="618DCDFF" w14:textId="77777777" w:rsidR="00F5339F" w:rsidRPr="000A7555"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Donor availability information relies on users updating their status regularly.</w:t>
      </w:r>
    </w:p>
    <w:p w14:paraId="1824A49A" w14:textId="77777777" w:rsidR="00F5339F" w:rsidRPr="000A7555"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The system cannot guarantee donor response after notifications are sent.</w:t>
      </w:r>
    </w:p>
    <w:p w14:paraId="50CB702D" w14:textId="77777777" w:rsidR="00F5339F" w:rsidRPr="000A7555"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Integration with hospitals, blood banks, and government healthcare systems is outside the scope of this project.</w:t>
      </w:r>
    </w:p>
    <w:p w14:paraId="279B4C16" w14:textId="77777777" w:rsidR="00F5339F" w:rsidRPr="000A7555"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SMS notification services may not be fully implemented due to financial and technical constraints.</w:t>
      </w:r>
    </w:p>
    <w:p w14:paraId="0BC2A463" w14:textId="77777777" w:rsidR="00F5339F" w:rsidRPr="000A7555"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The project is developed within limited academic resources, budget, and timeframe.</w:t>
      </w:r>
    </w:p>
    <w:p w14:paraId="293A505C" w14:textId="45292CE0" w:rsidR="00F5339F" w:rsidRPr="000A7555" w:rsidRDefault="00F5339F" w:rsidP="00010681">
      <w:pPr>
        <w:pStyle w:val="ListParagraph"/>
        <w:numPr>
          <w:ilvl w:val="0"/>
          <w:numId w:val="28"/>
        </w:numPr>
        <w:autoSpaceDE w:val="0"/>
        <w:autoSpaceDN w:val="0"/>
        <w:adjustRightInd w:val="0"/>
        <w:spacing w:after="0" w:line="360" w:lineRule="auto"/>
        <w:contextualSpacing w:val="0"/>
        <w:rPr>
          <w:rFonts w:ascii="Times New Roman" w:hAnsi="Times New Roman" w:cs="Times New Roman"/>
          <w:color w:val="000000"/>
          <w:kern w:val="0"/>
          <w:highlight w:val="white"/>
          <w14:ligatures w14:val="none"/>
        </w:rPr>
      </w:pPr>
      <w:r w:rsidRPr="000A7555">
        <w:rPr>
          <w:rFonts w:ascii="Times New Roman" w:hAnsi="Times New Roman" w:cs="Times New Roman"/>
          <w:color w:val="000000"/>
          <w:kern w:val="0"/>
          <w14:ligatures w14:val="none"/>
        </w:rPr>
        <w:t>Security measures are implemented; however, full-scale healthcare compliance standards are beyond the scope of this academic project.</w:t>
      </w:r>
    </w:p>
    <w:p w14:paraId="2B98D138" w14:textId="0E2B26C6" w:rsidR="007B4844" w:rsidRPr="003575E3" w:rsidRDefault="007B4844" w:rsidP="00010681">
      <w:pPr>
        <w:spacing w:after="0" w:line="360" w:lineRule="auto"/>
        <w:rPr>
          <w:rFonts w:ascii="Times New Roman" w:hAnsi="Times New Roman" w:cs="Times New Roman"/>
          <w:b/>
          <w:bCs/>
          <w:color w:val="000000"/>
          <w:kern w:val="0"/>
          <w:highlight w:val="white"/>
          <w14:ligatures w14:val="none"/>
        </w:rPr>
      </w:pPr>
      <w:r w:rsidRPr="003575E3">
        <w:rPr>
          <w:rFonts w:ascii="Times New Roman" w:hAnsi="Times New Roman" w:cs="Times New Roman"/>
          <w:b/>
          <w:bCs/>
          <w:color w:val="000000"/>
          <w:kern w:val="0"/>
          <w:highlight w:val="white"/>
          <w14:ligatures w14:val="none"/>
        </w:rPr>
        <w:br w:type="page"/>
      </w:r>
    </w:p>
    <w:p w14:paraId="287B45AF" w14:textId="259076D9" w:rsidR="007B4844" w:rsidRPr="00DB2F71" w:rsidRDefault="003575E3" w:rsidP="00010681">
      <w:pPr>
        <w:pStyle w:val="Heading1"/>
        <w:spacing w:before="0" w:after="0" w:line="360" w:lineRule="auto"/>
        <w:rPr>
          <w:rFonts w:ascii="Times New Roman" w:hAnsi="Times New Roman" w:cs="Times New Roman"/>
          <w:b/>
          <w:bCs/>
          <w:color w:val="000000" w:themeColor="text1"/>
          <w:sz w:val="32"/>
          <w:szCs w:val="32"/>
          <w:highlight w:val="white"/>
        </w:rPr>
      </w:pPr>
      <w:bookmarkStart w:id="44" w:name="_Toc232459524"/>
      <w:bookmarkStart w:id="45" w:name="_Toc232460733"/>
      <w:bookmarkStart w:id="46" w:name="_Toc232461621"/>
      <w:bookmarkStart w:id="47" w:name="_Toc232463527"/>
      <w:bookmarkStart w:id="48" w:name="_Toc232463785"/>
      <w:bookmarkStart w:id="49" w:name="_Toc232463834"/>
      <w:bookmarkStart w:id="50" w:name="_Toc232467761"/>
      <w:r w:rsidRPr="00DB2F71">
        <w:rPr>
          <w:rFonts w:ascii="Times New Roman" w:hAnsi="Times New Roman" w:cs="Times New Roman"/>
          <w:b/>
          <w:bCs/>
          <w:color w:val="000000" w:themeColor="text1"/>
          <w:sz w:val="32"/>
          <w:szCs w:val="32"/>
          <w:highlight w:val="white"/>
        </w:rPr>
        <w:lastRenderedPageBreak/>
        <w:t>CHAPTER 2: LITERATURE</w:t>
      </w:r>
      <w:bookmarkEnd w:id="44"/>
      <w:bookmarkEnd w:id="45"/>
      <w:bookmarkEnd w:id="46"/>
      <w:bookmarkEnd w:id="47"/>
      <w:bookmarkEnd w:id="48"/>
      <w:bookmarkEnd w:id="49"/>
      <w:bookmarkEnd w:id="50"/>
    </w:p>
    <w:p w14:paraId="284682CF" w14:textId="53B39666" w:rsidR="007B4844" w:rsidRPr="00DB2F71" w:rsidRDefault="007B4844" w:rsidP="00010681">
      <w:pPr>
        <w:pStyle w:val="Heading2"/>
        <w:spacing w:line="360" w:lineRule="auto"/>
        <w:rPr>
          <w:rFonts w:ascii="Times New Roman" w:hAnsi="Times New Roman" w:cs="Times New Roman"/>
          <w:b/>
          <w:bCs/>
          <w:color w:val="000000" w:themeColor="text1"/>
          <w:sz w:val="28"/>
          <w:szCs w:val="28"/>
        </w:rPr>
      </w:pPr>
      <w:bookmarkStart w:id="51" w:name="_Toc232461622"/>
      <w:bookmarkStart w:id="52" w:name="_Toc232463528"/>
      <w:bookmarkStart w:id="53" w:name="_Toc232463786"/>
      <w:bookmarkStart w:id="54" w:name="_Toc232463835"/>
      <w:bookmarkStart w:id="55" w:name="_Toc232467762"/>
      <w:r w:rsidRPr="00DB2F71">
        <w:rPr>
          <w:rFonts w:ascii="Times New Roman" w:hAnsi="Times New Roman" w:cs="Times New Roman"/>
          <w:b/>
          <w:bCs/>
          <w:color w:val="000000" w:themeColor="text1"/>
          <w:sz w:val="28"/>
          <w:szCs w:val="28"/>
        </w:rPr>
        <w:t>2.1 Description of fundamental theories, general concepts and</w:t>
      </w:r>
      <w:bookmarkEnd w:id="51"/>
      <w:bookmarkEnd w:id="52"/>
      <w:bookmarkEnd w:id="53"/>
      <w:bookmarkEnd w:id="54"/>
      <w:bookmarkEnd w:id="55"/>
    </w:p>
    <w:p w14:paraId="6732046E" w14:textId="4EFFF970" w:rsidR="007B4844" w:rsidRPr="00DB2F71" w:rsidRDefault="007B4844" w:rsidP="00010681">
      <w:pPr>
        <w:pStyle w:val="Heading2"/>
        <w:spacing w:line="360" w:lineRule="auto"/>
        <w:rPr>
          <w:rFonts w:ascii="Times New Roman" w:hAnsi="Times New Roman" w:cs="Times New Roman"/>
          <w:b/>
          <w:bCs/>
          <w:color w:val="000000" w:themeColor="text1"/>
          <w:sz w:val="28"/>
          <w:szCs w:val="28"/>
        </w:rPr>
      </w:pPr>
      <w:bookmarkStart w:id="56" w:name="_Toc232461623"/>
      <w:bookmarkStart w:id="57" w:name="_Toc232463529"/>
      <w:bookmarkStart w:id="58" w:name="_Toc232463787"/>
      <w:bookmarkStart w:id="59" w:name="_Toc232463836"/>
      <w:bookmarkStart w:id="60" w:name="_Toc232467763"/>
      <w:r w:rsidRPr="00DB2F71">
        <w:rPr>
          <w:rFonts w:ascii="Times New Roman" w:hAnsi="Times New Roman" w:cs="Times New Roman"/>
          <w:b/>
          <w:bCs/>
          <w:color w:val="000000" w:themeColor="text1"/>
          <w:sz w:val="28"/>
          <w:szCs w:val="28"/>
        </w:rPr>
        <w:t>terminologies related to the project</w:t>
      </w:r>
      <w:bookmarkEnd w:id="56"/>
      <w:bookmarkEnd w:id="57"/>
      <w:bookmarkEnd w:id="58"/>
      <w:bookmarkEnd w:id="59"/>
      <w:bookmarkEnd w:id="60"/>
    </w:p>
    <w:p w14:paraId="53B94564" w14:textId="66519FE1"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61" w:name="_Toc232463837"/>
      <w:bookmarkStart w:id="62" w:name="_Toc232467764"/>
      <w:r w:rsidRPr="008C0D16">
        <w:rPr>
          <w:rFonts w:ascii="Times New Roman" w:hAnsi="Times New Roman" w:cs="Times New Roman"/>
          <w:b/>
          <w:bCs/>
          <w:color w:val="000000" w:themeColor="text1"/>
          <w:sz w:val="24"/>
          <w:szCs w:val="24"/>
        </w:rPr>
        <w:t>2.1.1 Blood Donation System</w:t>
      </w:r>
      <w:bookmarkEnd w:id="61"/>
      <w:bookmarkEnd w:id="62"/>
    </w:p>
    <w:p w14:paraId="176476E3" w14:textId="17A88FBD"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A blood donation system is a framework that facilitates the collection, management, and distribution of blood from donors to recipients. The primary objective of such systems is to ensure the availability of safe and compatible blood during medical emergencies, surgeries, and treatments. Efficient blood management is essential because blood cannot be artificially manufactured and depends entirely on voluntary donations</w:t>
      </w:r>
      <w:hyperlink w:anchor="ResearchGate" w:history="1">
        <w:sdt>
          <w:sdtPr>
            <w:rPr>
              <w:rStyle w:val="Hyperlink"/>
              <w:rFonts w:ascii="Times New Roman" w:hAnsi="Times New Roman" w:cs="Times New Roman"/>
              <w:kern w:val="0"/>
              <w14:ligatures w14:val="none"/>
            </w:rPr>
            <w:id w:val="-1798984321"/>
            <w:citation/>
          </w:sdtPr>
          <w:sdtContent>
            <w:r w:rsidR="004B3A65" w:rsidRPr="00010681">
              <w:rPr>
                <w:rStyle w:val="Hyperlink"/>
                <w:rFonts w:ascii="Times New Roman" w:hAnsi="Times New Roman" w:cs="Times New Roman"/>
                <w:kern w:val="0"/>
                <w14:ligatures w14:val="none"/>
              </w:rPr>
              <w:fldChar w:fldCharType="begin"/>
            </w:r>
            <w:r w:rsidR="004B3A65" w:rsidRPr="00010681">
              <w:rPr>
                <w:rStyle w:val="Hyperlink"/>
                <w:rFonts w:ascii="Times New Roman" w:hAnsi="Times New Roman" w:cs="Times New Roman"/>
                <w:kern w:val="0"/>
                <w14:ligatures w14:val="none"/>
              </w:rPr>
              <w:instrText xml:space="preserve"> CITATION Res24 \l 1033 </w:instrText>
            </w:r>
            <w:r w:rsidR="004B3A65" w:rsidRPr="00010681">
              <w:rPr>
                <w:rStyle w:val="Hyperlink"/>
                <w:rFonts w:ascii="Times New Roman" w:hAnsi="Times New Roman" w:cs="Times New Roman"/>
                <w:kern w:val="0"/>
                <w14:ligatures w14:val="none"/>
              </w:rPr>
              <w:fldChar w:fldCharType="separate"/>
            </w:r>
            <w:r w:rsidR="00010681">
              <w:rPr>
                <w:rStyle w:val="Hyperlink"/>
                <w:rFonts w:ascii="Times New Roman" w:hAnsi="Times New Roman" w:cs="Times New Roman"/>
                <w:noProof/>
                <w:kern w:val="0"/>
                <w14:ligatures w14:val="none"/>
              </w:rPr>
              <w:t xml:space="preserve"> </w:t>
            </w:r>
            <w:r w:rsidR="00010681" w:rsidRPr="00010681">
              <w:rPr>
                <w:rFonts w:ascii="Times New Roman" w:hAnsi="Times New Roman" w:cs="Times New Roman"/>
                <w:noProof/>
                <w:color w:val="0563C1" w:themeColor="hyperlink"/>
                <w:kern w:val="0"/>
                <w14:ligatures w14:val="none"/>
              </w:rPr>
              <w:t>(ResearchGate., 2024)</w:t>
            </w:r>
            <w:r w:rsidR="004B3A65" w:rsidRPr="00010681">
              <w:rPr>
                <w:rStyle w:val="Hyperlink"/>
                <w:rFonts w:ascii="Times New Roman" w:hAnsi="Times New Roman" w:cs="Times New Roman"/>
                <w:kern w:val="0"/>
                <w14:ligatures w14:val="none"/>
              </w:rPr>
              <w:fldChar w:fldCharType="end"/>
            </w:r>
          </w:sdtContent>
        </w:sdt>
        <w:r w:rsidR="004B3A65" w:rsidRPr="00010681">
          <w:rPr>
            <w:rStyle w:val="Hyperlink"/>
            <w:rFonts w:ascii="Times New Roman" w:hAnsi="Times New Roman" w:cs="Times New Roman"/>
            <w:kern w:val="0"/>
            <w14:ligatures w14:val="none"/>
          </w:rPr>
          <w:t>.</w:t>
        </w:r>
      </w:hyperlink>
    </w:p>
    <w:p w14:paraId="00740C25" w14:textId="1E40411D"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63" w:name="_Toc232463838"/>
      <w:bookmarkStart w:id="64" w:name="_Toc232467765"/>
      <w:r w:rsidRPr="008C0D16">
        <w:rPr>
          <w:rFonts w:ascii="Times New Roman" w:hAnsi="Times New Roman" w:cs="Times New Roman"/>
          <w:b/>
          <w:bCs/>
          <w:color w:val="000000" w:themeColor="text1"/>
          <w:sz w:val="24"/>
          <w:szCs w:val="24"/>
        </w:rPr>
        <w:t>2.1.2 Blood Donation and Blood Groups</w:t>
      </w:r>
      <w:bookmarkEnd w:id="63"/>
      <w:bookmarkEnd w:id="64"/>
    </w:p>
    <w:p w14:paraId="2217D9E2" w14:textId="220EAB1C"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Blood donation is the voluntary act of giving blood to help individuals requiring transfusions. Human blood is classified into different blood groups, including A, B, AB, and O, along with positive and negative Rh factors. Compatibility between donor and recipient blood types is crucial for successful transfusion procedures.</w:t>
      </w:r>
    </w:p>
    <w:p w14:paraId="2D5F37F9" w14:textId="55C5003A" w:rsidR="00F5339F" w:rsidRPr="000A7555"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Studies have shown that increasing public participation in voluntary blood donation can significantly improve healthcare services and emergency response capabilities</w:t>
      </w:r>
      <w:hyperlink w:anchor="NepJOL" w:history="1">
        <w:sdt>
          <w:sdtPr>
            <w:rPr>
              <w:rStyle w:val="Hyperlink"/>
              <w:rFonts w:ascii="Times New Roman" w:hAnsi="Times New Roman" w:cs="Times New Roman"/>
              <w:kern w:val="0"/>
              <w14:ligatures w14:val="none"/>
            </w:rPr>
            <w:id w:val="1319075081"/>
            <w:citation/>
          </w:sdtPr>
          <w:sdtContent>
            <w:r w:rsidR="004B3A65" w:rsidRPr="00010681">
              <w:rPr>
                <w:rStyle w:val="Hyperlink"/>
                <w:rFonts w:ascii="Times New Roman" w:hAnsi="Times New Roman" w:cs="Times New Roman"/>
                <w:kern w:val="0"/>
                <w14:ligatures w14:val="none"/>
              </w:rPr>
              <w:fldChar w:fldCharType="begin"/>
            </w:r>
            <w:r w:rsidR="004B3A65" w:rsidRPr="00010681">
              <w:rPr>
                <w:rStyle w:val="Hyperlink"/>
                <w:rFonts w:ascii="Times New Roman" w:hAnsi="Times New Roman" w:cs="Times New Roman"/>
                <w:kern w:val="0"/>
                <w14:ligatures w14:val="none"/>
              </w:rPr>
              <w:instrText xml:space="preserve"> CITATION Nep23 \l 1033 </w:instrText>
            </w:r>
            <w:r w:rsidR="004B3A65" w:rsidRPr="00010681">
              <w:rPr>
                <w:rStyle w:val="Hyperlink"/>
                <w:rFonts w:ascii="Times New Roman" w:hAnsi="Times New Roman" w:cs="Times New Roman"/>
                <w:kern w:val="0"/>
                <w14:ligatures w14:val="none"/>
              </w:rPr>
              <w:fldChar w:fldCharType="separate"/>
            </w:r>
            <w:r w:rsidR="00010681">
              <w:rPr>
                <w:rStyle w:val="Hyperlink"/>
                <w:rFonts w:ascii="Times New Roman" w:hAnsi="Times New Roman" w:cs="Times New Roman"/>
                <w:noProof/>
                <w:kern w:val="0"/>
                <w14:ligatures w14:val="none"/>
              </w:rPr>
              <w:t xml:space="preserve"> </w:t>
            </w:r>
            <w:r w:rsidR="00010681" w:rsidRPr="00010681">
              <w:rPr>
                <w:rFonts w:ascii="Times New Roman" w:hAnsi="Times New Roman" w:cs="Times New Roman"/>
                <w:noProof/>
                <w:color w:val="0563C1" w:themeColor="hyperlink"/>
                <w:kern w:val="0"/>
                <w14:ligatures w14:val="none"/>
              </w:rPr>
              <w:t>(NepJOL., 2023)</w:t>
            </w:r>
            <w:r w:rsidR="004B3A65" w:rsidRPr="00010681">
              <w:rPr>
                <w:rStyle w:val="Hyperlink"/>
                <w:rFonts w:ascii="Times New Roman" w:hAnsi="Times New Roman" w:cs="Times New Roman"/>
                <w:kern w:val="0"/>
                <w14:ligatures w14:val="none"/>
              </w:rPr>
              <w:fldChar w:fldCharType="end"/>
            </w:r>
          </w:sdtContent>
        </w:sdt>
        <w:r w:rsidRPr="00010681">
          <w:rPr>
            <w:rStyle w:val="Hyperlink"/>
            <w:rFonts w:ascii="Times New Roman" w:hAnsi="Times New Roman" w:cs="Times New Roman"/>
            <w:kern w:val="0"/>
            <w14:ligatures w14:val="none"/>
          </w:rPr>
          <w:t>.</w:t>
        </w:r>
      </w:hyperlink>
    </w:p>
    <w:p w14:paraId="5E10DE26" w14:textId="1E0F0C2C"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65" w:name="_Toc232463839"/>
      <w:bookmarkStart w:id="66" w:name="_Toc232467766"/>
      <w:r w:rsidRPr="008C0D16">
        <w:rPr>
          <w:rFonts w:ascii="Times New Roman" w:hAnsi="Times New Roman" w:cs="Times New Roman"/>
          <w:b/>
          <w:bCs/>
          <w:color w:val="000000" w:themeColor="text1"/>
          <w:sz w:val="24"/>
          <w:szCs w:val="24"/>
        </w:rPr>
        <w:t>2.1.3 Health Information Systems</w:t>
      </w:r>
      <w:bookmarkEnd w:id="65"/>
      <w:bookmarkEnd w:id="66"/>
    </w:p>
    <w:p w14:paraId="24ECFE7E" w14:textId="4252A656"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A Health Information System (HIS) refers to a digital platform used to collect, process, store, and manage healthcare-related information. Blood donation management systems are a specialized category of health information systems that facilitate donor registration, blood request management, and communication between stakeholders.</w:t>
      </w:r>
    </w:p>
    <w:p w14:paraId="1EF064C9" w14:textId="77C40D7A"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67" w:name="_Toc232463840"/>
      <w:bookmarkStart w:id="68" w:name="_Toc232467767"/>
      <w:r w:rsidRPr="008C0D16">
        <w:rPr>
          <w:rFonts w:ascii="Times New Roman" w:hAnsi="Times New Roman" w:cs="Times New Roman"/>
          <w:b/>
          <w:bCs/>
          <w:color w:val="000000" w:themeColor="text1"/>
          <w:sz w:val="24"/>
          <w:szCs w:val="24"/>
        </w:rPr>
        <w:t>2.1.4 Real-Time Communication Systems</w:t>
      </w:r>
      <w:bookmarkEnd w:id="67"/>
      <w:bookmarkEnd w:id="68"/>
    </w:p>
    <w:p w14:paraId="35F0E1DC" w14:textId="055115B0"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 xml:space="preserve">Real-time communication systems enable instant information exchange between users. In blood donation platforms, real-time communication allows donors to receive emergency notifications immediately after a blood request is submitted. Technologies such as </w:t>
      </w:r>
      <w:r w:rsidRPr="003575E3">
        <w:rPr>
          <w:rFonts w:ascii="Times New Roman" w:hAnsi="Times New Roman" w:cs="Times New Roman"/>
          <w:color w:val="000000"/>
          <w:kern w:val="0"/>
          <w14:ligatures w14:val="none"/>
        </w:rPr>
        <w:lastRenderedPageBreak/>
        <w:t>Socket.io support bidirectional communication between users and servers, improving response times during emergencies.</w:t>
      </w:r>
    </w:p>
    <w:p w14:paraId="57579D68" w14:textId="4E1EB05E"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69" w:name="_Toc232463841"/>
      <w:bookmarkStart w:id="70" w:name="_Toc232467768"/>
      <w:r w:rsidRPr="008C0D16">
        <w:rPr>
          <w:rFonts w:ascii="Times New Roman" w:hAnsi="Times New Roman" w:cs="Times New Roman"/>
          <w:b/>
          <w:bCs/>
          <w:color w:val="000000" w:themeColor="text1"/>
          <w:sz w:val="24"/>
          <w:szCs w:val="24"/>
        </w:rPr>
        <w:t>2.1.5 Database Management Systems (DBMS)</w:t>
      </w:r>
      <w:bookmarkEnd w:id="69"/>
      <w:bookmarkEnd w:id="70"/>
    </w:p>
    <w:p w14:paraId="1507A205" w14:textId="12B9C414"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A Database Management System is software used to store, organize, and retrieve data efficiently. In this project, MySQL is used to maintain donor records, recipient information, blood requests, donation history, and communication logs. Database systems ensure data consistency, integrity, and security.</w:t>
      </w:r>
    </w:p>
    <w:p w14:paraId="72E139B0" w14:textId="7BA3DD26"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71" w:name="_Toc232463842"/>
      <w:bookmarkStart w:id="72" w:name="_Toc232467769"/>
      <w:r w:rsidRPr="008C0D16">
        <w:rPr>
          <w:rFonts w:ascii="Times New Roman" w:hAnsi="Times New Roman" w:cs="Times New Roman"/>
          <w:b/>
          <w:bCs/>
          <w:color w:val="000000" w:themeColor="text1"/>
          <w:sz w:val="24"/>
          <w:szCs w:val="24"/>
        </w:rPr>
        <w:t>2.1.6 Web-Based Applications</w:t>
      </w:r>
      <w:bookmarkEnd w:id="71"/>
      <w:bookmarkEnd w:id="72"/>
    </w:p>
    <w:p w14:paraId="5287CC72" w14:textId="5867E93F"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A web application is software that operates through a web browser using internet technologies. Web-based systems provide accessibility from multiple devices and locations. The proposed Blood Donation Finder utilizes HTML, CSS, JavaScript, Node.js, and Express.js to create an accessible and user-friendly platform.</w:t>
      </w:r>
    </w:p>
    <w:p w14:paraId="270AC10A" w14:textId="256C0C33"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73" w:name="_Toc232463843"/>
      <w:bookmarkStart w:id="74" w:name="_Toc232467770"/>
      <w:r w:rsidRPr="008C0D16">
        <w:rPr>
          <w:rFonts w:ascii="Times New Roman" w:hAnsi="Times New Roman" w:cs="Times New Roman"/>
          <w:b/>
          <w:bCs/>
          <w:color w:val="000000" w:themeColor="text1"/>
          <w:sz w:val="24"/>
          <w:szCs w:val="24"/>
        </w:rPr>
        <w:t>2.1.7 Notification Systems</w:t>
      </w:r>
      <w:bookmarkEnd w:id="73"/>
      <w:bookmarkEnd w:id="74"/>
    </w:p>
    <w:p w14:paraId="24F8CE78" w14:textId="3D1CD319"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Notification systems automatically inform users about important events. In blood donation management, notifications play a critical role in alerting donors about urgent blood requirements. Email and real-time notifications can significantly reduce donor response time and improve emergency coordination.</w:t>
      </w:r>
    </w:p>
    <w:p w14:paraId="720B36BE" w14:textId="15DB465E"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75" w:name="_Toc232463844"/>
      <w:bookmarkStart w:id="76" w:name="_Toc232467771"/>
      <w:r w:rsidRPr="008C0D16">
        <w:rPr>
          <w:rFonts w:ascii="Times New Roman" w:hAnsi="Times New Roman" w:cs="Times New Roman"/>
          <w:b/>
          <w:bCs/>
          <w:color w:val="000000" w:themeColor="text1"/>
          <w:sz w:val="24"/>
          <w:szCs w:val="24"/>
        </w:rPr>
        <w:t>2.1.8 Donor Matching Concept</w:t>
      </w:r>
      <w:bookmarkEnd w:id="75"/>
      <w:bookmarkEnd w:id="76"/>
    </w:p>
    <w:p w14:paraId="4D1121DE" w14:textId="33401B46"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Donor matching refers to the process of identifying suitable donors based on blood group compatibility, geographical location, and donor availability. Automated matching algorithms improve efficiency by reducing manual searching and ensuring faster responses during emergencies.</w:t>
      </w:r>
    </w:p>
    <w:p w14:paraId="57E08205" w14:textId="3D6316D5" w:rsidR="007B4844" w:rsidRPr="00DB2F71" w:rsidRDefault="007B4844" w:rsidP="00010681">
      <w:pPr>
        <w:pStyle w:val="Heading2"/>
        <w:spacing w:line="360" w:lineRule="auto"/>
        <w:rPr>
          <w:rFonts w:ascii="Times New Roman" w:hAnsi="Times New Roman" w:cs="Times New Roman"/>
          <w:b/>
          <w:bCs/>
          <w:color w:val="000000" w:themeColor="text1"/>
          <w:sz w:val="28"/>
          <w:szCs w:val="28"/>
        </w:rPr>
      </w:pPr>
      <w:bookmarkStart w:id="77" w:name="_Toc232461624"/>
      <w:bookmarkStart w:id="78" w:name="_Toc232463530"/>
      <w:bookmarkStart w:id="79" w:name="_Toc232463788"/>
      <w:bookmarkStart w:id="80" w:name="_Toc232463845"/>
      <w:bookmarkStart w:id="81" w:name="_Toc232467772"/>
      <w:r w:rsidRPr="00DB2F71">
        <w:rPr>
          <w:rFonts w:ascii="Times New Roman" w:hAnsi="Times New Roman" w:cs="Times New Roman"/>
          <w:b/>
          <w:bCs/>
          <w:color w:val="000000" w:themeColor="text1"/>
          <w:sz w:val="28"/>
          <w:szCs w:val="28"/>
        </w:rPr>
        <w:t>2.2 Review of the similar Projects and Theories</w:t>
      </w:r>
      <w:bookmarkEnd w:id="77"/>
      <w:bookmarkEnd w:id="78"/>
      <w:bookmarkEnd w:id="79"/>
      <w:bookmarkEnd w:id="80"/>
      <w:bookmarkEnd w:id="81"/>
    </w:p>
    <w:p w14:paraId="6D614CAE" w14:textId="77777777"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82" w:name="_Toc232463846"/>
      <w:bookmarkStart w:id="83" w:name="_Toc232467773"/>
      <w:r w:rsidRPr="008C0D16">
        <w:rPr>
          <w:rFonts w:ascii="Times New Roman" w:hAnsi="Times New Roman" w:cs="Times New Roman"/>
          <w:b/>
          <w:bCs/>
          <w:color w:val="000000" w:themeColor="text1"/>
          <w:sz w:val="24"/>
          <w:szCs w:val="24"/>
        </w:rPr>
        <w:t>2.2.1 BloodConnect</w:t>
      </w:r>
      <w:bookmarkEnd w:id="82"/>
      <w:bookmarkEnd w:id="83"/>
    </w:p>
    <w:p w14:paraId="48C7A885" w14:textId="77777777" w:rsidR="00F5339F" w:rsidRPr="00F5339F"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BloodConnect is a digital platform designed to connect blood donors with recipients. The platform allows users to search for blood donors and request blood during emergencies. It promotes voluntary blood donation and provides a structured method of connecting donors with individuals in need.</w:t>
      </w:r>
    </w:p>
    <w:p w14:paraId="47B73960" w14:textId="5B20F22A" w:rsidR="00010681" w:rsidRPr="00F5339F"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lastRenderedPageBreak/>
        <w:t xml:space="preserve">The platform demonstrates how technology can improve accessibility to blood donors and reduce delays associated with traditional donor search methods. However, some features may depend on user participation and donor availability at the time of the request </w:t>
      </w:r>
      <w:hyperlink w:anchor="BloodConnect" w:history="1">
        <w:r w:rsidRPr="00F5339F">
          <w:rPr>
            <w:rStyle w:val="Hyperlink"/>
            <w:rFonts w:ascii="Times New Roman" w:hAnsi="Times New Roman" w:cs="Times New Roman"/>
            <w:kern w:val="0"/>
            <w14:ligatures w14:val="none"/>
          </w:rPr>
          <w:t>(BloodConnect, n.d.).</w:t>
        </w:r>
      </w:hyperlink>
    </w:p>
    <w:p w14:paraId="37E95B08" w14:textId="77777777"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84" w:name="_Toc232463847"/>
      <w:bookmarkStart w:id="85" w:name="_Toc232467774"/>
      <w:r w:rsidRPr="008C0D16">
        <w:rPr>
          <w:rFonts w:ascii="Times New Roman" w:hAnsi="Times New Roman" w:cs="Times New Roman"/>
          <w:b/>
          <w:bCs/>
          <w:color w:val="000000" w:themeColor="text1"/>
          <w:sz w:val="24"/>
          <w:szCs w:val="24"/>
        </w:rPr>
        <w:t>2.2.2 HamroLifeBank</w:t>
      </w:r>
      <w:bookmarkEnd w:id="84"/>
      <w:bookmarkEnd w:id="85"/>
    </w:p>
    <w:p w14:paraId="0E560FE9" w14:textId="77777777" w:rsidR="00F5339F" w:rsidRPr="00F5339F"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HamroLifeBank is one of Nepal's most recognized blood donation applications. It enables users to register as donors, search for donors, and support blood donation campaigns. The application has contributed significantly to improving awareness and participation in voluntary blood donation across Nepal.</w:t>
      </w:r>
    </w:p>
    <w:p w14:paraId="0F796D9A" w14:textId="406E5EEC" w:rsidR="00010681" w:rsidRPr="00F5339F"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 xml:space="preserve">HamroLifeBank demonstrates the effectiveness of digital solutions in addressing blood shortages. However, there remains an opportunity to enhance emergency response through improved real-time communication and donor matching mechanisms </w:t>
      </w:r>
      <w:hyperlink w:anchor="Hamrolife" w:history="1">
        <w:r w:rsidRPr="00F5339F">
          <w:rPr>
            <w:rStyle w:val="Hyperlink"/>
            <w:rFonts w:ascii="Times New Roman" w:hAnsi="Times New Roman" w:cs="Times New Roman"/>
            <w:kern w:val="0"/>
            <w14:ligatures w14:val="none"/>
          </w:rPr>
          <w:t>(HamroLifeBank, n.d.).</w:t>
        </w:r>
      </w:hyperlink>
    </w:p>
    <w:p w14:paraId="08F7FE1E" w14:textId="77777777"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86" w:name="_Toc232463848"/>
      <w:bookmarkStart w:id="87" w:name="_Toc232467775"/>
      <w:r w:rsidRPr="008C0D16">
        <w:rPr>
          <w:rFonts w:ascii="Times New Roman" w:hAnsi="Times New Roman" w:cs="Times New Roman"/>
          <w:b/>
          <w:bCs/>
          <w:color w:val="000000" w:themeColor="text1"/>
          <w:sz w:val="24"/>
          <w:szCs w:val="24"/>
        </w:rPr>
        <w:t>2.2.3 Blood Supply Chain Theory</w:t>
      </w:r>
      <w:bookmarkEnd w:id="86"/>
      <w:bookmarkEnd w:id="87"/>
    </w:p>
    <w:p w14:paraId="2CDC7E4C" w14:textId="7EE02D4E" w:rsidR="00F5339F" w:rsidRPr="00F5339F"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According to research on blood supply chain management, efficient coordination among donors, blood banks, hospitals, and recipients is essential for maintaining adequate blood availability. Delays in communication and poor information management often result in shortages and inefficient resource utilization</w:t>
      </w:r>
      <w:hyperlink w:anchor="One" w:history="1">
        <w:sdt>
          <w:sdtPr>
            <w:rPr>
              <w:rStyle w:val="Hyperlink"/>
              <w:rFonts w:ascii="Times New Roman" w:hAnsi="Times New Roman" w:cs="Times New Roman"/>
              <w:kern w:val="0"/>
              <w14:ligatures w14:val="none"/>
            </w:rPr>
            <w:id w:val="-1767454952"/>
            <w:citation/>
          </w:sdtPr>
          <w:sdtContent>
            <w:r w:rsidR="004B3A65" w:rsidRPr="00010681">
              <w:rPr>
                <w:rStyle w:val="Hyperlink"/>
                <w:rFonts w:ascii="Times New Roman" w:hAnsi="Times New Roman" w:cs="Times New Roman"/>
                <w:kern w:val="0"/>
                <w14:ligatures w14:val="none"/>
              </w:rPr>
              <w:fldChar w:fldCharType="begin"/>
            </w:r>
            <w:r w:rsidR="004B3A65" w:rsidRPr="00010681">
              <w:rPr>
                <w:rStyle w:val="Hyperlink"/>
                <w:rFonts w:ascii="Times New Roman" w:hAnsi="Times New Roman" w:cs="Times New Roman"/>
                <w:kern w:val="0"/>
                <w14:ligatures w14:val="none"/>
              </w:rPr>
              <w:instrText xml:space="preserve"> CITATION Mdp23 \l 1033 </w:instrText>
            </w:r>
            <w:r w:rsidR="004B3A65" w:rsidRPr="00010681">
              <w:rPr>
                <w:rStyle w:val="Hyperlink"/>
                <w:rFonts w:ascii="Times New Roman" w:hAnsi="Times New Roman" w:cs="Times New Roman"/>
                <w:kern w:val="0"/>
                <w14:ligatures w14:val="none"/>
              </w:rPr>
              <w:fldChar w:fldCharType="separate"/>
            </w:r>
            <w:r w:rsidR="00010681">
              <w:rPr>
                <w:rStyle w:val="Hyperlink"/>
                <w:rFonts w:ascii="Times New Roman" w:hAnsi="Times New Roman" w:cs="Times New Roman"/>
                <w:noProof/>
                <w:kern w:val="0"/>
                <w14:ligatures w14:val="none"/>
              </w:rPr>
              <w:t xml:space="preserve"> </w:t>
            </w:r>
            <w:r w:rsidR="00010681" w:rsidRPr="00010681">
              <w:rPr>
                <w:rFonts w:ascii="Times New Roman" w:hAnsi="Times New Roman" w:cs="Times New Roman"/>
                <w:noProof/>
                <w:color w:val="0563C1" w:themeColor="hyperlink"/>
                <w:kern w:val="0"/>
                <w14:ligatures w14:val="none"/>
              </w:rPr>
              <w:t>(Mdpi.com., 2023)</w:t>
            </w:r>
            <w:r w:rsidR="004B3A65" w:rsidRPr="00010681">
              <w:rPr>
                <w:rStyle w:val="Hyperlink"/>
                <w:rFonts w:ascii="Times New Roman" w:hAnsi="Times New Roman" w:cs="Times New Roman"/>
                <w:kern w:val="0"/>
                <w14:ligatures w14:val="none"/>
              </w:rPr>
              <w:fldChar w:fldCharType="end"/>
            </w:r>
          </w:sdtContent>
        </w:sdt>
        <w:r w:rsidRPr="00F5339F">
          <w:rPr>
            <w:rStyle w:val="Hyperlink"/>
            <w:rFonts w:ascii="Times New Roman" w:hAnsi="Times New Roman" w:cs="Times New Roman"/>
            <w:kern w:val="0"/>
            <w14:ligatures w14:val="none"/>
          </w:rPr>
          <w:t>.</w:t>
        </w:r>
      </w:hyperlink>
    </w:p>
    <w:p w14:paraId="21E5E255" w14:textId="77777777" w:rsidR="00F5339F" w:rsidRPr="00F5339F"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The proposed Blood Donation Finder supports this theory by establishing a centralized platform that improves communication and coordination among stakeholders.</w:t>
      </w:r>
    </w:p>
    <w:p w14:paraId="0B289D9D" w14:textId="77777777"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88" w:name="_Toc232463849"/>
      <w:bookmarkStart w:id="89" w:name="_Toc232467776"/>
      <w:r w:rsidRPr="008C0D16">
        <w:rPr>
          <w:rFonts w:ascii="Times New Roman" w:hAnsi="Times New Roman" w:cs="Times New Roman"/>
          <w:b/>
          <w:bCs/>
          <w:color w:val="000000" w:themeColor="text1"/>
          <w:sz w:val="24"/>
          <w:szCs w:val="24"/>
        </w:rPr>
        <w:t>2.2.4 Emergency Response Theory</w:t>
      </w:r>
      <w:bookmarkEnd w:id="88"/>
      <w:bookmarkEnd w:id="89"/>
    </w:p>
    <w:p w14:paraId="3033557F" w14:textId="277E1F8C" w:rsidR="00F5339F" w:rsidRPr="00F5339F"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Emergency response theory emphasizes the importance of rapid communication and timely resource allocation during critical situations. Blood availability is a crucial factor in emergency healthcare services. Quick identification and notification of compatible donors can significantly improve patient outcomes</w:t>
      </w:r>
      <w:hyperlink w:anchor="ScienceDirect" w:history="1">
        <w:sdt>
          <w:sdtPr>
            <w:rPr>
              <w:rStyle w:val="Hyperlink"/>
              <w:rFonts w:ascii="Times New Roman" w:hAnsi="Times New Roman" w:cs="Times New Roman"/>
              <w:kern w:val="0"/>
              <w14:ligatures w14:val="none"/>
            </w:rPr>
            <w:id w:val="194052314"/>
            <w:citation/>
          </w:sdtPr>
          <w:sdtContent>
            <w:r w:rsidR="004B3A65" w:rsidRPr="00010681">
              <w:rPr>
                <w:rStyle w:val="Hyperlink"/>
                <w:rFonts w:ascii="Times New Roman" w:hAnsi="Times New Roman" w:cs="Times New Roman"/>
                <w:kern w:val="0"/>
                <w14:ligatures w14:val="none"/>
              </w:rPr>
              <w:fldChar w:fldCharType="begin"/>
            </w:r>
            <w:r w:rsidR="004B3A65" w:rsidRPr="00010681">
              <w:rPr>
                <w:rStyle w:val="Hyperlink"/>
                <w:rFonts w:ascii="Times New Roman" w:hAnsi="Times New Roman" w:cs="Times New Roman"/>
                <w:kern w:val="0"/>
                <w14:ligatures w14:val="none"/>
              </w:rPr>
              <w:instrText xml:space="preserve"> CITATION Sci23 \l 1033 </w:instrText>
            </w:r>
            <w:r w:rsidR="004B3A65" w:rsidRPr="00010681">
              <w:rPr>
                <w:rStyle w:val="Hyperlink"/>
                <w:rFonts w:ascii="Times New Roman" w:hAnsi="Times New Roman" w:cs="Times New Roman"/>
                <w:kern w:val="0"/>
                <w14:ligatures w14:val="none"/>
              </w:rPr>
              <w:fldChar w:fldCharType="separate"/>
            </w:r>
            <w:r w:rsidR="00010681">
              <w:rPr>
                <w:rStyle w:val="Hyperlink"/>
                <w:rFonts w:ascii="Times New Roman" w:hAnsi="Times New Roman" w:cs="Times New Roman"/>
                <w:noProof/>
                <w:kern w:val="0"/>
                <w14:ligatures w14:val="none"/>
              </w:rPr>
              <w:t xml:space="preserve"> </w:t>
            </w:r>
            <w:r w:rsidR="00010681" w:rsidRPr="00010681">
              <w:rPr>
                <w:rFonts w:ascii="Times New Roman" w:hAnsi="Times New Roman" w:cs="Times New Roman"/>
                <w:noProof/>
                <w:color w:val="0563C1" w:themeColor="hyperlink"/>
                <w:kern w:val="0"/>
                <w14:ligatures w14:val="none"/>
              </w:rPr>
              <w:t>(ScienceDirect., 2023)</w:t>
            </w:r>
            <w:r w:rsidR="004B3A65" w:rsidRPr="00010681">
              <w:rPr>
                <w:rStyle w:val="Hyperlink"/>
                <w:rFonts w:ascii="Times New Roman" w:hAnsi="Times New Roman" w:cs="Times New Roman"/>
                <w:kern w:val="0"/>
                <w14:ligatures w14:val="none"/>
              </w:rPr>
              <w:fldChar w:fldCharType="end"/>
            </w:r>
          </w:sdtContent>
        </w:sdt>
        <w:r w:rsidRPr="00F5339F">
          <w:rPr>
            <w:rStyle w:val="Hyperlink"/>
            <w:rFonts w:ascii="Times New Roman" w:hAnsi="Times New Roman" w:cs="Times New Roman"/>
            <w:kern w:val="0"/>
            <w14:ligatures w14:val="none"/>
          </w:rPr>
          <w:t>.</w:t>
        </w:r>
      </w:hyperlink>
    </w:p>
    <w:p w14:paraId="3C63AB39" w14:textId="4F30DE98" w:rsidR="008C0D16"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The proposed system applies this theory by using real-time notifications and automated donor matching to reduce delays during emergencies.</w:t>
      </w:r>
    </w:p>
    <w:p w14:paraId="408F2951" w14:textId="238423A0" w:rsidR="00F5339F" w:rsidRPr="00F5339F" w:rsidRDefault="008C0D16" w:rsidP="00010681">
      <w:pPr>
        <w:spacing w:line="360" w:lineRule="auto"/>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br w:type="page"/>
      </w:r>
    </w:p>
    <w:p w14:paraId="56AC8B7D" w14:textId="77777777"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90" w:name="_Toc232463850"/>
      <w:bookmarkStart w:id="91" w:name="_Toc232467777"/>
      <w:r w:rsidRPr="008C0D16">
        <w:rPr>
          <w:rFonts w:ascii="Times New Roman" w:hAnsi="Times New Roman" w:cs="Times New Roman"/>
          <w:b/>
          <w:bCs/>
          <w:color w:val="000000" w:themeColor="text1"/>
          <w:sz w:val="24"/>
          <w:szCs w:val="24"/>
        </w:rPr>
        <w:lastRenderedPageBreak/>
        <w:t>2.2.5 Comparative Analysis of Existing Systems</w:t>
      </w:r>
      <w:bookmarkEnd w:id="90"/>
      <w:bookmarkEnd w:id="91"/>
    </w:p>
    <w:tbl>
      <w:tblPr>
        <w:tblStyle w:val="TableGrid"/>
        <w:tblW w:w="0" w:type="auto"/>
        <w:tblLook w:val="04A0" w:firstRow="1" w:lastRow="0" w:firstColumn="1" w:lastColumn="0" w:noHBand="0" w:noVBand="1"/>
      </w:tblPr>
      <w:tblGrid>
        <w:gridCol w:w="2488"/>
        <w:gridCol w:w="1670"/>
        <w:gridCol w:w="1906"/>
        <w:gridCol w:w="2566"/>
      </w:tblGrid>
      <w:tr w:rsidR="003575E3" w:rsidRPr="003575E3" w14:paraId="3B2C41B3" w14:textId="77777777" w:rsidTr="00F5339F">
        <w:tc>
          <w:tcPr>
            <w:tcW w:w="0" w:type="auto"/>
            <w:hideMark/>
          </w:tcPr>
          <w:p w14:paraId="347015D3" w14:textId="77777777" w:rsidR="00F5339F" w:rsidRPr="000A7555" w:rsidRDefault="00F5339F" w:rsidP="00010681">
            <w:pPr>
              <w:pStyle w:val="NoSpacing"/>
              <w:spacing w:line="360" w:lineRule="auto"/>
              <w:rPr>
                <w:rFonts w:ascii="Times New Roman" w:hAnsi="Times New Roman" w:cs="Times New Roman"/>
                <w:b/>
                <w:bCs/>
              </w:rPr>
            </w:pPr>
            <w:r w:rsidRPr="000A7555">
              <w:rPr>
                <w:rFonts w:ascii="Times New Roman" w:hAnsi="Times New Roman" w:cs="Times New Roman"/>
                <w:b/>
                <w:bCs/>
              </w:rPr>
              <w:t>Feature</w:t>
            </w:r>
          </w:p>
        </w:tc>
        <w:tc>
          <w:tcPr>
            <w:tcW w:w="0" w:type="auto"/>
            <w:hideMark/>
          </w:tcPr>
          <w:p w14:paraId="4B020A35" w14:textId="77777777" w:rsidR="00F5339F" w:rsidRPr="000A7555" w:rsidRDefault="00F5339F" w:rsidP="00010681">
            <w:pPr>
              <w:pStyle w:val="NoSpacing"/>
              <w:spacing w:line="360" w:lineRule="auto"/>
              <w:rPr>
                <w:rFonts w:ascii="Times New Roman" w:hAnsi="Times New Roman" w:cs="Times New Roman"/>
                <w:b/>
                <w:bCs/>
              </w:rPr>
            </w:pPr>
            <w:r w:rsidRPr="000A7555">
              <w:rPr>
                <w:rFonts w:ascii="Times New Roman" w:hAnsi="Times New Roman" w:cs="Times New Roman"/>
                <w:b/>
                <w:bCs/>
              </w:rPr>
              <w:t>BloodConnect</w:t>
            </w:r>
          </w:p>
        </w:tc>
        <w:tc>
          <w:tcPr>
            <w:tcW w:w="0" w:type="auto"/>
            <w:hideMark/>
          </w:tcPr>
          <w:p w14:paraId="284E62D4" w14:textId="77777777" w:rsidR="00F5339F" w:rsidRPr="000A7555" w:rsidRDefault="00F5339F" w:rsidP="00010681">
            <w:pPr>
              <w:pStyle w:val="NoSpacing"/>
              <w:spacing w:line="360" w:lineRule="auto"/>
              <w:rPr>
                <w:rFonts w:ascii="Times New Roman" w:hAnsi="Times New Roman" w:cs="Times New Roman"/>
                <w:b/>
                <w:bCs/>
              </w:rPr>
            </w:pPr>
            <w:r w:rsidRPr="000A7555">
              <w:rPr>
                <w:rFonts w:ascii="Times New Roman" w:hAnsi="Times New Roman" w:cs="Times New Roman"/>
                <w:b/>
                <w:bCs/>
              </w:rPr>
              <w:t>HamroLifeBank</w:t>
            </w:r>
          </w:p>
        </w:tc>
        <w:tc>
          <w:tcPr>
            <w:tcW w:w="0" w:type="auto"/>
            <w:hideMark/>
          </w:tcPr>
          <w:p w14:paraId="6232351B" w14:textId="77777777" w:rsidR="00F5339F" w:rsidRPr="000A7555" w:rsidRDefault="00F5339F" w:rsidP="00010681">
            <w:pPr>
              <w:pStyle w:val="NoSpacing"/>
              <w:spacing w:line="360" w:lineRule="auto"/>
              <w:rPr>
                <w:rFonts w:ascii="Times New Roman" w:hAnsi="Times New Roman" w:cs="Times New Roman"/>
                <w:b/>
                <w:bCs/>
              </w:rPr>
            </w:pPr>
            <w:r w:rsidRPr="000A7555">
              <w:rPr>
                <w:rFonts w:ascii="Times New Roman" w:hAnsi="Times New Roman" w:cs="Times New Roman"/>
                <w:b/>
                <w:bCs/>
              </w:rPr>
              <w:t>Proposed Blood Donation Finder</w:t>
            </w:r>
          </w:p>
        </w:tc>
      </w:tr>
      <w:tr w:rsidR="003575E3" w:rsidRPr="003575E3" w14:paraId="14A8DDC8" w14:textId="77777777" w:rsidTr="00F5339F">
        <w:tc>
          <w:tcPr>
            <w:tcW w:w="0" w:type="auto"/>
            <w:hideMark/>
          </w:tcPr>
          <w:p w14:paraId="2BE1314B"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Donor Registration</w:t>
            </w:r>
          </w:p>
        </w:tc>
        <w:tc>
          <w:tcPr>
            <w:tcW w:w="0" w:type="auto"/>
            <w:hideMark/>
          </w:tcPr>
          <w:p w14:paraId="792CC5BC"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c>
          <w:tcPr>
            <w:tcW w:w="0" w:type="auto"/>
            <w:hideMark/>
          </w:tcPr>
          <w:p w14:paraId="45AAC60A"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c>
          <w:tcPr>
            <w:tcW w:w="0" w:type="auto"/>
            <w:hideMark/>
          </w:tcPr>
          <w:p w14:paraId="437C5A81"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r>
      <w:tr w:rsidR="003575E3" w:rsidRPr="003575E3" w14:paraId="697BFA4B" w14:textId="77777777" w:rsidTr="00F5339F">
        <w:tc>
          <w:tcPr>
            <w:tcW w:w="0" w:type="auto"/>
            <w:hideMark/>
          </w:tcPr>
          <w:p w14:paraId="2D51101C"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Blood Request Posting</w:t>
            </w:r>
          </w:p>
        </w:tc>
        <w:tc>
          <w:tcPr>
            <w:tcW w:w="0" w:type="auto"/>
            <w:hideMark/>
          </w:tcPr>
          <w:p w14:paraId="19E3BC78"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c>
          <w:tcPr>
            <w:tcW w:w="0" w:type="auto"/>
            <w:hideMark/>
          </w:tcPr>
          <w:p w14:paraId="50C20735"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c>
          <w:tcPr>
            <w:tcW w:w="0" w:type="auto"/>
            <w:hideMark/>
          </w:tcPr>
          <w:p w14:paraId="3E9B5E43"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r>
      <w:tr w:rsidR="003575E3" w:rsidRPr="003575E3" w14:paraId="413FC16D" w14:textId="77777777" w:rsidTr="00F5339F">
        <w:tc>
          <w:tcPr>
            <w:tcW w:w="0" w:type="auto"/>
            <w:hideMark/>
          </w:tcPr>
          <w:p w14:paraId="543DF3CD"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Real-Time Notifications</w:t>
            </w:r>
          </w:p>
        </w:tc>
        <w:tc>
          <w:tcPr>
            <w:tcW w:w="0" w:type="auto"/>
            <w:hideMark/>
          </w:tcPr>
          <w:p w14:paraId="67BED02B"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Limited</w:t>
            </w:r>
          </w:p>
        </w:tc>
        <w:tc>
          <w:tcPr>
            <w:tcW w:w="0" w:type="auto"/>
            <w:hideMark/>
          </w:tcPr>
          <w:p w14:paraId="1E44F384"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Limited</w:t>
            </w:r>
          </w:p>
        </w:tc>
        <w:tc>
          <w:tcPr>
            <w:tcW w:w="0" w:type="auto"/>
            <w:hideMark/>
          </w:tcPr>
          <w:p w14:paraId="563EC606"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r>
      <w:tr w:rsidR="003575E3" w:rsidRPr="003575E3" w14:paraId="54F76C67" w14:textId="77777777" w:rsidTr="00F5339F">
        <w:tc>
          <w:tcPr>
            <w:tcW w:w="0" w:type="auto"/>
            <w:hideMark/>
          </w:tcPr>
          <w:p w14:paraId="45EC45FE"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In-App Chat</w:t>
            </w:r>
          </w:p>
        </w:tc>
        <w:tc>
          <w:tcPr>
            <w:tcW w:w="0" w:type="auto"/>
            <w:hideMark/>
          </w:tcPr>
          <w:p w14:paraId="1446017C"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No</w:t>
            </w:r>
          </w:p>
        </w:tc>
        <w:tc>
          <w:tcPr>
            <w:tcW w:w="0" w:type="auto"/>
            <w:hideMark/>
          </w:tcPr>
          <w:p w14:paraId="5CB3AE36"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No</w:t>
            </w:r>
          </w:p>
        </w:tc>
        <w:tc>
          <w:tcPr>
            <w:tcW w:w="0" w:type="auto"/>
            <w:hideMark/>
          </w:tcPr>
          <w:p w14:paraId="742F4859"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r>
      <w:tr w:rsidR="003575E3" w:rsidRPr="003575E3" w14:paraId="277C4DD9" w14:textId="77777777" w:rsidTr="00F5339F">
        <w:tc>
          <w:tcPr>
            <w:tcW w:w="0" w:type="auto"/>
            <w:hideMark/>
          </w:tcPr>
          <w:p w14:paraId="33067ED0"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Donor Matching by Location</w:t>
            </w:r>
          </w:p>
        </w:tc>
        <w:tc>
          <w:tcPr>
            <w:tcW w:w="0" w:type="auto"/>
            <w:hideMark/>
          </w:tcPr>
          <w:p w14:paraId="1B3BD1C6"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c>
          <w:tcPr>
            <w:tcW w:w="0" w:type="auto"/>
            <w:hideMark/>
          </w:tcPr>
          <w:p w14:paraId="60EB5518"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c>
          <w:tcPr>
            <w:tcW w:w="0" w:type="auto"/>
            <w:hideMark/>
          </w:tcPr>
          <w:p w14:paraId="3F2C7474"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r>
      <w:tr w:rsidR="003575E3" w:rsidRPr="003575E3" w14:paraId="48F1A4C2" w14:textId="77777777" w:rsidTr="00F5339F">
        <w:tc>
          <w:tcPr>
            <w:tcW w:w="0" w:type="auto"/>
            <w:hideMark/>
          </w:tcPr>
          <w:p w14:paraId="66C35126"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Donation History</w:t>
            </w:r>
          </w:p>
        </w:tc>
        <w:tc>
          <w:tcPr>
            <w:tcW w:w="0" w:type="auto"/>
            <w:hideMark/>
          </w:tcPr>
          <w:p w14:paraId="6E0D1E68"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Limited</w:t>
            </w:r>
          </w:p>
        </w:tc>
        <w:tc>
          <w:tcPr>
            <w:tcW w:w="0" w:type="auto"/>
            <w:hideMark/>
          </w:tcPr>
          <w:p w14:paraId="08546270"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Limited</w:t>
            </w:r>
          </w:p>
        </w:tc>
        <w:tc>
          <w:tcPr>
            <w:tcW w:w="0" w:type="auto"/>
            <w:hideMark/>
          </w:tcPr>
          <w:p w14:paraId="28511078"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r>
      <w:tr w:rsidR="003575E3" w:rsidRPr="003575E3" w14:paraId="6F6946C1" w14:textId="77777777" w:rsidTr="00F5339F">
        <w:tc>
          <w:tcPr>
            <w:tcW w:w="0" w:type="auto"/>
            <w:hideMark/>
          </w:tcPr>
          <w:p w14:paraId="794A8628"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Admin Dashboard</w:t>
            </w:r>
          </w:p>
        </w:tc>
        <w:tc>
          <w:tcPr>
            <w:tcW w:w="0" w:type="auto"/>
            <w:hideMark/>
          </w:tcPr>
          <w:p w14:paraId="3B09AB03"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Limited</w:t>
            </w:r>
          </w:p>
        </w:tc>
        <w:tc>
          <w:tcPr>
            <w:tcW w:w="0" w:type="auto"/>
            <w:hideMark/>
          </w:tcPr>
          <w:p w14:paraId="7CF25CF1"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Limited</w:t>
            </w:r>
          </w:p>
        </w:tc>
        <w:tc>
          <w:tcPr>
            <w:tcW w:w="0" w:type="auto"/>
            <w:hideMark/>
          </w:tcPr>
          <w:p w14:paraId="78E474FF"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r>
      <w:tr w:rsidR="003575E3" w:rsidRPr="003575E3" w14:paraId="749C0EB1" w14:textId="77777777" w:rsidTr="00F5339F">
        <w:tc>
          <w:tcPr>
            <w:tcW w:w="0" w:type="auto"/>
            <w:hideMark/>
          </w:tcPr>
          <w:p w14:paraId="34CC5E83"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Real-Time Communication</w:t>
            </w:r>
          </w:p>
        </w:tc>
        <w:tc>
          <w:tcPr>
            <w:tcW w:w="0" w:type="auto"/>
            <w:hideMark/>
          </w:tcPr>
          <w:p w14:paraId="1F529FEF"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Limited</w:t>
            </w:r>
          </w:p>
        </w:tc>
        <w:tc>
          <w:tcPr>
            <w:tcW w:w="0" w:type="auto"/>
            <w:hideMark/>
          </w:tcPr>
          <w:p w14:paraId="3FCE4D38"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Limited</w:t>
            </w:r>
          </w:p>
        </w:tc>
        <w:tc>
          <w:tcPr>
            <w:tcW w:w="0" w:type="auto"/>
            <w:hideMark/>
          </w:tcPr>
          <w:p w14:paraId="68753C6D" w14:textId="77777777" w:rsidR="00F5339F" w:rsidRPr="003575E3" w:rsidRDefault="00F5339F" w:rsidP="00010681">
            <w:pPr>
              <w:pStyle w:val="NoSpacing"/>
              <w:spacing w:line="360" w:lineRule="auto"/>
              <w:rPr>
                <w:rFonts w:ascii="Times New Roman" w:hAnsi="Times New Roman" w:cs="Times New Roman"/>
              </w:rPr>
            </w:pPr>
            <w:r w:rsidRPr="003575E3">
              <w:rPr>
                <w:rFonts w:ascii="Times New Roman" w:hAnsi="Times New Roman" w:cs="Times New Roman"/>
              </w:rPr>
              <w:t>Yes</w:t>
            </w:r>
          </w:p>
        </w:tc>
      </w:tr>
    </w:tbl>
    <w:p w14:paraId="6B724DE4" w14:textId="6D1415D6" w:rsidR="00771AE6" w:rsidRDefault="00771AE6" w:rsidP="00010681">
      <w:pPr>
        <w:pStyle w:val="Caption"/>
        <w:spacing w:line="360" w:lineRule="auto"/>
        <w:jc w:val="center"/>
        <w:rPr>
          <w:rFonts w:ascii="Times New Roman" w:hAnsi="Times New Roman" w:cs="Times New Roman"/>
          <w:color w:val="000000" w:themeColor="text1"/>
          <w:sz w:val="24"/>
          <w:szCs w:val="24"/>
        </w:rPr>
      </w:pPr>
      <w:bookmarkStart w:id="92" w:name="_Toc232464089"/>
      <w:bookmarkStart w:id="93" w:name="_Toc232461625"/>
      <w:bookmarkStart w:id="94" w:name="_Toc232463531"/>
      <w:bookmarkStart w:id="95" w:name="_Toc232463789"/>
      <w:bookmarkStart w:id="96" w:name="_Toc232463851"/>
      <w:r w:rsidRPr="00771AE6">
        <w:rPr>
          <w:rFonts w:ascii="Times New Roman" w:hAnsi="Times New Roman" w:cs="Times New Roman"/>
          <w:color w:val="000000" w:themeColor="text1"/>
          <w:sz w:val="24"/>
          <w:szCs w:val="24"/>
        </w:rPr>
        <w:t xml:space="preserve">Table </w:t>
      </w:r>
      <w:r w:rsidRPr="00771AE6">
        <w:rPr>
          <w:rFonts w:ascii="Times New Roman" w:hAnsi="Times New Roman" w:cs="Times New Roman"/>
          <w:color w:val="000000" w:themeColor="text1"/>
          <w:sz w:val="24"/>
          <w:szCs w:val="24"/>
        </w:rPr>
        <w:fldChar w:fldCharType="begin"/>
      </w:r>
      <w:r w:rsidRPr="00771AE6">
        <w:rPr>
          <w:rFonts w:ascii="Times New Roman" w:hAnsi="Times New Roman" w:cs="Times New Roman"/>
          <w:color w:val="000000" w:themeColor="text1"/>
          <w:sz w:val="24"/>
          <w:szCs w:val="24"/>
        </w:rPr>
        <w:instrText xml:space="preserve"> SEQ Table \* ARABIC </w:instrText>
      </w:r>
      <w:r w:rsidRPr="00771AE6">
        <w:rPr>
          <w:rFonts w:ascii="Times New Roman" w:hAnsi="Times New Roman" w:cs="Times New Roman"/>
          <w:color w:val="000000" w:themeColor="text1"/>
          <w:sz w:val="24"/>
          <w:szCs w:val="24"/>
        </w:rPr>
        <w:fldChar w:fldCharType="separate"/>
      </w:r>
      <w:r w:rsidRPr="00771AE6">
        <w:rPr>
          <w:rFonts w:ascii="Times New Roman" w:hAnsi="Times New Roman" w:cs="Times New Roman"/>
          <w:noProof/>
          <w:color w:val="000000" w:themeColor="text1"/>
          <w:sz w:val="24"/>
          <w:szCs w:val="24"/>
        </w:rPr>
        <w:t>1</w:t>
      </w:r>
      <w:r w:rsidRPr="00771AE6">
        <w:rPr>
          <w:rFonts w:ascii="Times New Roman" w:hAnsi="Times New Roman" w:cs="Times New Roman"/>
          <w:color w:val="000000" w:themeColor="text1"/>
          <w:sz w:val="24"/>
          <w:szCs w:val="24"/>
        </w:rPr>
        <w:fldChar w:fldCharType="end"/>
      </w:r>
      <w:r w:rsidRPr="00771AE6">
        <w:rPr>
          <w:rFonts w:ascii="Times New Roman" w:hAnsi="Times New Roman" w:cs="Times New Roman"/>
          <w:color w:val="000000" w:themeColor="text1"/>
          <w:sz w:val="24"/>
          <w:szCs w:val="24"/>
        </w:rPr>
        <w:t>: Comparative Analysis of Existing Systems</w:t>
      </w:r>
      <w:bookmarkEnd w:id="92"/>
    </w:p>
    <w:p w14:paraId="3696AE60" w14:textId="77777777" w:rsidR="00771AE6" w:rsidRPr="00771AE6" w:rsidRDefault="00771AE6" w:rsidP="00010681">
      <w:pPr>
        <w:spacing w:line="360" w:lineRule="auto"/>
      </w:pPr>
    </w:p>
    <w:p w14:paraId="21EC8820" w14:textId="5307C08A" w:rsidR="00F5339F" w:rsidRPr="008C0D16" w:rsidRDefault="00F5339F" w:rsidP="00010681">
      <w:pPr>
        <w:pStyle w:val="Heading2"/>
        <w:spacing w:line="360" w:lineRule="auto"/>
        <w:rPr>
          <w:rFonts w:ascii="Times New Roman" w:hAnsi="Times New Roman" w:cs="Times New Roman"/>
          <w:b/>
          <w:bCs/>
          <w:color w:val="000000" w:themeColor="text1"/>
          <w:sz w:val="28"/>
          <w:szCs w:val="28"/>
        </w:rPr>
      </w:pPr>
      <w:bookmarkStart w:id="97" w:name="_Toc232467778"/>
      <w:r w:rsidRPr="008C0D16">
        <w:rPr>
          <w:rFonts w:ascii="Times New Roman" w:hAnsi="Times New Roman" w:cs="Times New Roman"/>
          <w:b/>
          <w:bCs/>
          <w:color w:val="000000" w:themeColor="text1"/>
          <w:sz w:val="28"/>
          <w:szCs w:val="28"/>
        </w:rPr>
        <w:t>Summary of Literature Review</w:t>
      </w:r>
      <w:bookmarkEnd w:id="93"/>
      <w:bookmarkEnd w:id="94"/>
      <w:bookmarkEnd w:id="95"/>
      <w:bookmarkEnd w:id="96"/>
      <w:bookmarkEnd w:id="97"/>
    </w:p>
    <w:p w14:paraId="0A2EF5CA" w14:textId="77777777" w:rsidR="00F5339F" w:rsidRPr="00F5339F"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The reviewed literature and existing platforms indicate that digital blood donation systems improve donor accessibility, communication efficiency, and emergency response. Studies highlight the importance of donor management, blood supply chain optimization, and real-time communication in healthcare services. Existing platforms such as BloodConnect and HamroLifeBank provide valuable foundations; however, the proposed Blood Donation Finder aims to further enhance emergency donor matching, communication, and system efficiency through modern web technologies.</w:t>
      </w:r>
    </w:p>
    <w:p w14:paraId="1D6FD162" w14:textId="77777777" w:rsidR="00F5339F" w:rsidRPr="003575E3" w:rsidRDefault="00F5339F" w:rsidP="00010681">
      <w:pPr>
        <w:pStyle w:val="ListParagraph"/>
        <w:autoSpaceDE w:val="0"/>
        <w:autoSpaceDN w:val="0"/>
        <w:adjustRightInd w:val="0"/>
        <w:spacing w:after="0" w:line="360" w:lineRule="auto"/>
        <w:ind w:left="0"/>
        <w:contextualSpacing w:val="0"/>
        <w:rPr>
          <w:rFonts w:ascii="Times New Roman" w:hAnsi="Times New Roman" w:cs="Times New Roman"/>
          <w:b/>
          <w:bCs/>
          <w:color w:val="000000"/>
          <w:kern w:val="0"/>
          <w14:ligatures w14:val="none"/>
        </w:rPr>
      </w:pPr>
    </w:p>
    <w:p w14:paraId="09B16C65" w14:textId="77777777" w:rsidR="007B4844" w:rsidRPr="003575E3" w:rsidRDefault="007B4844" w:rsidP="00010681">
      <w:pPr>
        <w:spacing w:after="0" w:line="360" w:lineRule="auto"/>
        <w:rPr>
          <w:rFonts w:ascii="Times New Roman" w:hAnsi="Times New Roman" w:cs="Times New Roman"/>
          <w:b/>
          <w:bCs/>
          <w:color w:val="000000"/>
          <w:kern w:val="0"/>
          <w14:ligatures w14:val="none"/>
        </w:rPr>
      </w:pPr>
      <w:r w:rsidRPr="003575E3">
        <w:rPr>
          <w:rFonts w:ascii="Times New Roman" w:hAnsi="Times New Roman" w:cs="Times New Roman"/>
          <w:b/>
          <w:bCs/>
          <w:color w:val="000000"/>
          <w:kern w:val="0"/>
          <w14:ligatures w14:val="none"/>
        </w:rPr>
        <w:br w:type="page"/>
      </w:r>
    </w:p>
    <w:p w14:paraId="298552B2" w14:textId="3718F785" w:rsidR="007B4844" w:rsidRPr="00DB2F71" w:rsidRDefault="003575E3" w:rsidP="00010681">
      <w:pPr>
        <w:pStyle w:val="Heading1"/>
        <w:spacing w:before="0" w:after="0" w:line="360" w:lineRule="auto"/>
        <w:rPr>
          <w:rFonts w:ascii="Times New Roman" w:hAnsi="Times New Roman" w:cs="Times New Roman"/>
          <w:b/>
          <w:bCs/>
          <w:color w:val="000000" w:themeColor="text1"/>
          <w:sz w:val="32"/>
          <w:szCs w:val="32"/>
        </w:rPr>
      </w:pPr>
      <w:bookmarkStart w:id="98" w:name="_Toc232459525"/>
      <w:bookmarkStart w:id="99" w:name="_Toc232460734"/>
      <w:bookmarkStart w:id="100" w:name="_Toc232461626"/>
      <w:bookmarkStart w:id="101" w:name="_Toc232463532"/>
      <w:bookmarkStart w:id="102" w:name="_Toc232463790"/>
      <w:bookmarkStart w:id="103" w:name="_Toc232463852"/>
      <w:bookmarkStart w:id="104" w:name="_Toc232467779"/>
      <w:r w:rsidRPr="00DB2F71">
        <w:rPr>
          <w:rFonts w:ascii="Times New Roman" w:hAnsi="Times New Roman" w:cs="Times New Roman"/>
          <w:b/>
          <w:bCs/>
          <w:color w:val="000000" w:themeColor="text1"/>
          <w:sz w:val="32"/>
          <w:szCs w:val="32"/>
        </w:rPr>
        <w:lastRenderedPageBreak/>
        <w:t>CHAPTER 3: SYSTEM AND ANALYSIS DESIGN</w:t>
      </w:r>
      <w:bookmarkEnd w:id="98"/>
      <w:bookmarkEnd w:id="99"/>
      <w:bookmarkEnd w:id="100"/>
      <w:bookmarkEnd w:id="101"/>
      <w:bookmarkEnd w:id="102"/>
      <w:bookmarkEnd w:id="103"/>
      <w:bookmarkEnd w:id="104"/>
    </w:p>
    <w:p w14:paraId="3A9AB05A" w14:textId="441B78B3" w:rsidR="007B4844" w:rsidRPr="00DB2F71" w:rsidRDefault="007B4844" w:rsidP="00010681">
      <w:pPr>
        <w:pStyle w:val="Heading2"/>
        <w:spacing w:line="360" w:lineRule="auto"/>
        <w:rPr>
          <w:rFonts w:ascii="Times New Roman" w:hAnsi="Times New Roman" w:cs="Times New Roman"/>
          <w:b/>
          <w:bCs/>
          <w:color w:val="000000" w:themeColor="text1"/>
          <w:sz w:val="28"/>
          <w:szCs w:val="28"/>
        </w:rPr>
      </w:pPr>
      <w:bookmarkStart w:id="105" w:name="_Toc232461627"/>
      <w:bookmarkStart w:id="106" w:name="_Toc232463533"/>
      <w:bookmarkStart w:id="107" w:name="_Toc232463791"/>
      <w:bookmarkStart w:id="108" w:name="_Toc232463853"/>
      <w:bookmarkStart w:id="109" w:name="_Toc232467780"/>
      <w:r w:rsidRPr="00DB2F71">
        <w:rPr>
          <w:rFonts w:ascii="Times New Roman" w:hAnsi="Times New Roman" w:cs="Times New Roman"/>
          <w:b/>
          <w:bCs/>
          <w:color w:val="000000" w:themeColor="text1"/>
          <w:sz w:val="28"/>
          <w:szCs w:val="28"/>
        </w:rPr>
        <w:t>3.1 System Analysis</w:t>
      </w:r>
      <w:bookmarkEnd w:id="105"/>
      <w:bookmarkEnd w:id="106"/>
      <w:bookmarkEnd w:id="107"/>
      <w:bookmarkEnd w:id="108"/>
      <w:bookmarkEnd w:id="109"/>
    </w:p>
    <w:p w14:paraId="723C436B" w14:textId="18274749"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Blood Donation Finder system is designed to address the inefficiencies in the traditional blood donation process in Nepal, where patients often struggle to find compatible donors during emergencies. The current system relies heavily on manual communication methods such as phone calls, social media, and personal networks, which are slow and unreliable.</w:t>
      </w:r>
    </w:p>
    <w:p w14:paraId="705D6333" w14:textId="35E68BC5"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proposed system introduces a centralized, web-based platform that connects donors and recipients in real time. It analyzes user needs, system limitations, and operational challenges in existing processes. The system ensures faster communication, improved donor availability tracking, and automated matching based on blood type and location.</w:t>
      </w:r>
    </w:p>
    <w:p w14:paraId="6CF24A55" w14:textId="49B3968F"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system analysis focuses on identifying how users interact with the platform, including donor registration, blood request submission, donor matching, notifications, and communication between stakeholders.</w:t>
      </w:r>
    </w:p>
    <w:p w14:paraId="671511B6" w14:textId="399B630C" w:rsidR="007B4844" w:rsidRPr="00DB2F71" w:rsidRDefault="007B4844" w:rsidP="00010681">
      <w:pPr>
        <w:pStyle w:val="Heading2"/>
        <w:spacing w:line="360" w:lineRule="auto"/>
        <w:rPr>
          <w:rFonts w:ascii="Times New Roman" w:hAnsi="Times New Roman" w:cs="Times New Roman"/>
          <w:b/>
          <w:bCs/>
          <w:color w:val="000000" w:themeColor="text1"/>
          <w:sz w:val="28"/>
          <w:szCs w:val="28"/>
        </w:rPr>
      </w:pPr>
      <w:bookmarkStart w:id="110" w:name="_Toc232461628"/>
      <w:bookmarkStart w:id="111" w:name="_Toc232463534"/>
      <w:bookmarkStart w:id="112" w:name="_Toc232463792"/>
      <w:bookmarkStart w:id="113" w:name="_Toc232463854"/>
      <w:bookmarkStart w:id="114" w:name="_Toc232467781"/>
      <w:r w:rsidRPr="00DB2F71">
        <w:rPr>
          <w:rFonts w:ascii="Times New Roman" w:hAnsi="Times New Roman" w:cs="Times New Roman"/>
          <w:b/>
          <w:bCs/>
          <w:color w:val="000000" w:themeColor="text1"/>
          <w:sz w:val="28"/>
          <w:szCs w:val="28"/>
        </w:rPr>
        <w:t>3.2 Requirement Analysis</w:t>
      </w:r>
      <w:bookmarkEnd w:id="110"/>
      <w:bookmarkEnd w:id="111"/>
      <w:bookmarkEnd w:id="112"/>
      <w:bookmarkEnd w:id="113"/>
      <w:bookmarkEnd w:id="114"/>
    </w:p>
    <w:p w14:paraId="19339436" w14:textId="5C953BA8"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requirement analysis defines the functional and non-functional needs of the system to ensure it meets user expectations effectively.</w:t>
      </w:r>
    </w:p>
    <w:p w14:paraId="641E927E" w14:textId="34F4044A" w:rsidR="00F5339F" w:rsidRPr="008C0D16" w:rsidRDefault="00F5339F" w:rsidP="00010681">
      <w:pPr>
        <w:pStyle w:val="Heading3"/>
        <w:spacing w:line="360" w:lineRule="auto"/>
        <w:rPr>
          <w:rFonts w:ascii="Times New Roman" w:hAnsi="Times New Roman" w:cs="Times New Roman"/>
          <w:b/>
          <w:bCs/>
          <w:color w:val="000000" w:themeColor="text1"/>
          <w:sz w:val="24"/>
          <w:szCs w:val="24"/>
        </w:rPr>
      </w:pPr>
      <w:bookmarkStart w:id="115" w:name="_Toc232463855"/>
      <w:bookmarkStart w:id="116" w:name="_Toc232467782"/>
      <w:r w:rsidRPr="008C0D16">
        <w:rPr>
          <w:rFonts w:ascii="Times New Roman" w:hAnsi="Times New Roman" w:cs="Times New Roman"/>
          <w:b/>
          <w:bCs/>
          <w:color w:val="000000" w:themeColor="text1"/>
          <w:sz w:val="24"/>
          <w:szCs w:val="24"/>
        </w:rPr>
        <w:t>3.2.1 Functional Requirements</w:t>
      </w:r>
      <w:bookmarkEnd w:id="115"/>
      <w:bookmarkEnd w:id="116"/>
    </w:p>
    <w:p w14:paraId="365686C5" w14:textId="77777777" w:rsidR="00F5339F" w:rsidRPr="004B3A65"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color w:val="000000"/>
          <w:kern w:val="0"/>
          <w14:ligatures w14:val="none"/>
        </w:rPr>
      </w:pPr>
      <w:r w:rsidRPr="004B3A65">
        <w:rPr>
          <w:rFonts w:ascii="Times New Roman" w:hAnsi="Times New Roman" w:cs="Times New Roman"/>
          <w:color w:val="000000"/>
          <w:kern w:val="0"/>
          <w14:ligatures w14:val="none"/>
        </w:rPr>
        <w:t>User registration and login system for donors, recipients, and organizations</w:t>
      </w:r>
    </w:p>
    <w:p w14:paraId="307CFBCC" w14:textId="77777777" w:rsidR="00F5339F" w:rsidRPr="004B3A65"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color w:val="000000"/>
          <w:kern w:val="0"/>
          <w14:ligatures w14:val="none"/>
        </w:rPr>
      </w:pPr>
      <w:r w:rsidRPr="004B3A65">
        <w:rPr>
          <w:rFonts w:ascii="Times New Roman" w:hAnsi="Times New Roman" w:cs="Times New Roman"/>
          <w:color w:val="000000"/>
          <w:kern w:val="0"/>
          <w14:ligatures w14:val="none"/>
        </w:rPr>
        <w:t>Donor profile management including blood type, location, and availability</w:t>
      </w:r>
    </w:p>
    <w:p w14:paraId="45D49ED8" w14:textId="77777777" w:rsidR="00F5339F" w:rsidRPr="004B3A65"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color w:val="000000"/>
          <w:kern w:val="0"/>
          <w14:ligatures w14:val="none"/>
        </w:rPr>
      </w:pPr>
      <w:r w:rsidRPr="004B3A65">
        <w:rPr>
          <w:rFonts w:ascii="Times New Roman" w:hAnsi="Times New Roman" w:cs="Times New Roman"/>
          <w:color w:val="000000"/>
          <w:kern w:val="0"/>
          <w14:ligatures w14:val="none"/>
        </w:rPr>
        <w:t>Blood request creation by recipients</w:t>
      </w:r>
    </w:p>
    <w:p w14:paraId="08DEA73A" w14:textId="77777777" w:rsidR="00F5339F" w:rsidRPr="004B3A65"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color w:val="000000"/>
          <w:kern w:val="0"/>
          <w14:ligatures w14:val="none"/>
        </w:rPr>
      </w:pPr>
      <w:r w:rsidRPr="004B3A65">
        <w:rPr>
          <w:rFonts w:ascii="Times New Roman" w:hAnsi="Times New Roman" w:cs="Times New Roman"/>
          <w:color w:val="000000"/>
          <w:kern w:val="0"/>
          <w14:ligatures w14:val="none"/>
        </w:rPr>
        <w:t>Automated donor matching based on blood group and location</w:t>
      </w:r>
    </w:p>
    <w:p w14:paraId="60C21EFB" w14:textId="77777777" w:rsidR="00F5339F" w:rsidRPr="004B3A65"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color w:val="000000"/>
          <w:kern w:val="0"/>
          <w14:ligatures w14:val="none"/>
        </w:rPr>
      </w:pPr>
      <w:r w:rsidRPr="004B3A65">
        <w:rPr>
          <w:rFonts w:ascii="Times New Roman" w:hAnsi="Times New Roman" w:cs="Times New Roman"/>
          <w:color w:val="000000"/>
          <w:kern w:val="0"/>
          <w14:ligatures w14:val="none"/>
        </w:rPr>
        <w:t>Real-time notifications for emergency blood requests</w:t>
      </w:r>
    </w:p>
    <w:p w14:paraId="122B64E5" w14:textId="77777777" w:rsidR="00F5339F" w:rsidRPr="004B3A65"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color w:val="000000"/>
          <w:kern w:val="0"/>
          <w14:ligatures w14:val="none"/>
        </w:rPr>
      </w:pPr>
      <w:r w:rsidRPr="004B3A65">
        <w:rPr>
          <w:rFonts w:ascii="Times New Roman" w:hAnsi="Times New Roman" w:cs="Times New Roman"/>
          <w:color w:val="000000"/>
          <w:kern w:val="0"/>
          <w14:ligatures w14:val="none"/>
        </w:rPr>
        <w:t>In-app communication system between donors and recipients</w:t>
      </w:r>
    </w:p>
    <w:p w14:paraId="25CA5346" w14:textId="77777777" w:rsidR="00F5339F" w:rsidRPr="004B3A65"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color w:val="000000"/>
          <w:kern w:val="0"/>
          <w14:ligatures w14:val="none"/>
        </w:rPr>
      </w:pPr>
      <w:r w:rsidRPr="004B3A65">
        <w:rPr>
          <w:rFonts w:ascii="Times New Roman" w:hAnsi="Times New Roman" w:cs="Times New Roman"/>
          <w:color w:val="000000"/>
          <w:kern w:val="0"/>
          <w14:ligatures w14:val="none"/>
        </w:rPr>
        <w:t>Admin dashboard for monitoring users and requests</w:t>
      </w:r>
    </w:p>
    <w:p w14:paraId="3327DA6C" w14:textId="71D48CE0" w:rsidR="00F5339F" w:rsidRPr="004B3A65" w:rsidRDefault="00F5339F" w:rsidP="00010681">
      <w:pPr>
        <w:pStyle w:val="ListParagraph"/>
        <w:numPr>
          <w:ilvl w:val="0"/>
          <w:numId w:val="38"/>
        </w:numPr>
        <w:autoSpaceDE w:val="0"/>
        <w:autoSpaceDN w:val="0"/>
        <w:adjustRightInd w:val="0"/>
        <w:spacing w:after="0" w:line="360" w:lineRule="auto"/>
        <w:rPr>
          <w:rFonts w:ascii="Times New Roman" w:hAnsi="Times New Roman" w:cs="Times New Roman"/>
          <w:color w:val="000000"/>
          <w:kern w:val="0"/>
          <w14:ligatures w14:val="none"/>
        </w:rPr>
      </w:pPr>
      <w:r w:rsidRPr="004B3A65">
        <w:rPr>
          <w:rFonts w:ascii="Times New Roman" w:hAnsi="Times New Roman" w:cs="Times New Roman"/>
          <w:color w:val="000000"/>
          <w:kern w:val="0"/>
          <w14:ligatures w14:val="none"/>
        </w:rPr>
        <w:t>Donation history tracking for donors</w:t>
      </w:r>
    </w:p>
    <w:p w14:paraId="022D62CB" w14:textId="33016330" w:rsidR="008C0D16" w:rsidRDefault="008C0D16" w:rsidP="00010681">
      <w:pPr>
        <w:spacing w:line="360" w:lineRule="auto"/>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br w:type="page"/>
      </w:r>
    </w:p>
    <w:p w14:paraId="493ACC16" w14:textId="7D5A07FA" w:rsidR="008C0D16" w:rsidRDefault="008C0D16" w:rsidP="00010681">
      <w:pPr>
        <w:autoSpaceDE w:val="0"/>
        <w:autoSpaceDN w:val="0"/>
        <w:adjustRightInd w:val="0"/>
        <w:spacing w:after="0" w:line="360" w:lineRule="auto"/>
        <w:rPr>
          <w:rFonts w:ascii="Times New Roman" w:hAnsi="Times New Roman" w:cs="Times New Roman"/>
          <w:color w:val="000000"/>
          <w:kern w:val="0"/>
          <w14:ligatures w14:val="none"/>
        </w:rPr>
      </w:pPr>
    </w:p>
    <w:p w14:paraId="5746F3E4" w14:textId="3DA7D0D2" w:rsidR="008C0D16" w:rsidRPr="00A60D7B" w:rsidRDefault="00A60D7B" w:rsidP="00010681">
      <w:pPr>
        <w:pStyle w:val="Caption"/>
        <w:spacing w:line="360" w:lineRule="auto"/>
        <w:jc w:val="center"/>
        <w:rPr>
          <w:rFonts w:ascii="Times New Roman" w:hAnsi="Times New Roman" w:cs="Times New Roman"/>
          <w:b/>
          <w:bCs/>
          <w:color w:val="000000" w:themeColor="text1"/>
          <w:kern w:val="0"/>
          <w:sz w:val="24"/>
          <w:szCs w:val="24"/>
          <w14:ligatures w14:val="none"/>
        </w:rPr>
      </w:pPr>
      <w:bookmarkStart w:id="117" w:name="_Toc232464106"/>
      <w:r w:rsidRPr="00A60D7B">
        <w:rPr>
          <w:rFonts w:ascii="Times New Roman" w:hAnsi="Times New Roman" w:cs="Times New Roman"/>
          <w:color w:val="000000" w:themeColor="text1"/>
          <w:sz w:val="24"/>
          <w:szCs w:val="24"/>
        </w:rPr>
        <w:t xml:space="preserve">Figure </w:t>
      </w:r>
      <w:r w:rsidRPr="00A60D7B">
        <w:rPr>
          <w:rFonts w:ascii="Times New Roman" w:hAnsi="Times New Roman" w:cs="Times New Roman"/>
          <w:color w:val="000000" w:themeColor="text1"/>
          <w:sz w:val="24"/>
          <w:szCs w:val="24"/>
        </w:rPr>
        <w:fldChar w:fldCharType="begin"/>
      </w:r>
      <w:r w:rsidRPr="00A60D7B">
        <w:rPr>
          <w:rFonts w:ascii="Times New Roman" w:hAnsi="Times New Roman" w:cs="Times New Roman"/>
          <w:color w:val="000000" w:themeColor="text1"/>
          <w:sz w:val="24"/>
          <w:szCs w:val="24"/>
        </w:rPr>
        <w:instrText xml:space="preserve"> SEQ Figure \* ARABIC </w:instrText>
      </w:r>
      <w:r w:rsidRPr="00A60D7B">
        <w:rPr>
          <w:rFonts w:ascii="Times New Roman" w:hAnsi="Times New Roman" w:cs="Times New Roman"/>
          <w:color w:val="000000" w:themeColor="text1"/>
          <w:sz w:val="24"/>
          <w:szCs w:val="24"/>
        </w:rPr>
        <w:fldChar w:fldCharType="separate"/>
      </w:r>
      <w:r w:rsidR="00D73F01">
        <w:rPr>
          <w:rFonts w:ascii="Times New Roman" w:hAnsi="Times New Roman" w:cs="Times New Roman"/>
          <w:noProof/>
          <w:color w:val="000000" w:themeColor="text1"/>
          <w:sz w:val="24"/>
          <w:szCs w:val="24"/>
        </w:rPr>
        <w:t>1</w:t>
      </w:r>
      <w:r w:rsidRPr="00A60D7B">
        <w:rPr>
          <w:rFonts w:ascii="Times New Roman" w:hAnsi="Times New Roman" w:cs="Times New Roman"/>
          <w:color w:val="000000" w:themeColor="text1"/>
          <w:sz w:val="24"/>
          <w:szCs w:val="24"/>
        </w:rPr>
        <w:fldChar w:fldCharType="end"/>
      </w:r>
      <w:r w:rsidRPr="00A60D7B">
        <w:rPr>
          <w:rFonts w:ascii="Times New Roman" w:hAnsi="Times New Roman" w:cs="Times New Roman"/>
          <w:color w:val="000000" w:themeColor="text1"/>
          <w:sz w:val="24"/>
          <w:szCs w:val="24"/>
        </w:rPr>
        <w:t>: Use Case Diagram</w:t>
      </w:r>
      <w:r w:rsidR="00D73F01">
        <w:rPr>
          <w:rFonts w:ascii="Times New Roman" w:hAnsi="Times New Roman" w:cs="Times New Roman"/>
          <w:color w:val="000000" w:themeColor="text1"/>
          <w:sz w:val="24"/>
          <w:szCs w:val="24"/>
        </w:rPr>
        <w:t xml:space="preserve"> </w:t>
      </w:r>
      <w:r w:rsidRPr="00A60D7B">
        <w:rPr>
          <w:rFonts w:ascii="Times New Roman" w:hAnsi="Times New Roman" w:cs="Times New Roman"/>
          <w:color w:val="000000" w:themeColor="text1"/>
          <w:sz w:val="24"/>
          <w:szCs w:val="24"/>
        </w:rPr>
        <w:t>(Admin)</w:t>
      </w:r>
      <w:r w:rsidR="008C0D16" w:rsidRPr="00A60D7B">
        <w:rPr>
          <w:rFonts w:ascii="Times New Roman" w:hAnsi="Times New Roman" w:cs="Times New Roman"/>
          <w:noProof/>
          <w:color w:val="000000" w:themeColor="text1"/>
          <w:sz w:val="36"/>
          <w:szCs w:val="36"/>
        </w:rPr>
        <w:drawing>
          <wp:anchor distT="0" distB="0" distL="114300" distR="114300" simplePos="0" relativeHeight="251664384" behindDoc="0" locked="0" layoutInCell="1" allowOverlap="1" wp14:anchorId="2A6D569D" wp14:editId="18E3F8FF">
            <wp:simplePos x="0" y="0"/>
            <wp:positionH relativeFrom="margin">
              <wp:posOffset>-693420</wp:posOffset>
            </wp:positionH>
            <wp:positionV relativeFrom="margin">
              <wp:posOffset>327660</wp:posOffset>
            </wp:positionV>
            <wp:extent cx="6574790" cy="361315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74790" cy="3613150"/>
                    </a:xfrm>
                    <a:prstGeom prst="rect">
                      <a:avLst/>
                    </a:prstGeom>
                  </pic:spPr>
                </pic:pic>
              </a:graphicData>
            </a:graphic>
            <wp14:sizeRelH relativeFrom="margin">
              <wp14:pctWidth>0</wp14:pctWidth>
            </wp14:sizeRelH>
            <wp14:sizeRelV relativeFrom="margin">
              <wp14:pctHeight>0</wp14:pctHeight>
            </wp14:sizeRelV>
          </wp:anchor>
        </w:drawing>
      </w:r>
      <w:bookmarkEnd w:id="117"/>
    </w:p>
    <w:p w14:paraId="44DA2C8C" w14:textId="6585E619" w:rsidR="008C0D16" w:rsidRDefault="00EA595C" w:rsidP="00010681">
      <w:pPr>
        <w:autoSpaceDE w:val="0"/>
        <w:autoSpaceDN w:val="0"/>
        <w:adjustRightInd w:val="0"/>
        <w:spacing w:after="0" w:line="360" w:lineRule="auto"/>
        <w:jc w:val="center"/>
        <w:rPr>
          <w:rFonts w:ascii="Times New Roman" w:hAnsi="Times New Roman" w:cs="Times New Roman"/>
          <w:b/>
          <w:bCs/>
          <w:color w:val="000000"/>
          <w:kern w:val="0"/>
          <w14:ligatures w14:val="none"/>
        </w:rPr>
      </w:pPr>
      <w:bookmarkStart w:id="118" w:name="_Toc229922910"/>
      <w:bookmarkStart w:id="119" w:name="_Toc229923074"/>
      <w:bookmarkStart w:id="120" w:name="_Toc229923314"/>
      <w:bookmarkStart w:id="121" w:name="_Toc229923368"/>
      <w:bookmarkStart w:id="122" w:name="_Toc229923573"/>
      <w:r w:rsidRPr="00923A91">
        <w:rPr>
          <w:noProof/>
        </w:rPr>
        <w:drawing>
          <wp:anchor distT="0" distB="0" distL="114300" distR="114300" simplePos="0" relativeHeight="251666432" behindDoc="0" locked="0" layoutInCell="1" allowOverlap="1" wp14:anchorId="33C8A654" wp14:editId="3808504C">
            <wp:simplePos x="0" y="0"/>
            <wp:positionH relativeFrom="margin">
              <wp:posOffset>-289560</wp:posOffset>
            </wp:positionH>
            <wp:positionV relativeFrom="margin">
              <wp:posOffset>4457700</wp:posOffset>
            </wp:positionV>
            <wp:extent cx="5814060" cy="31432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14060" cy="3143250"/>
                    </a:xfrm>
                    <a:prstGeom prst="rect">
                      <a:avLst/>
                    </a:prstGeom>
                  </pic:spPr>
                </pic:pic>
              </a:graphicData>
            </a:graphic>
            <wp14:sizeRelH relativeFrom="margin">
              <wp14:pctWidth>0</wp14:pctWidth>
            </wp14:sizeRelH>
            <wp14:sizeRelV relativeFrom="margin">
              <wp14:pctHeight>0</wp14:pctHeight>
            </wp14:sizeRelV>
          </wp:anchor>
        </w:drawing>
      </w:r>
      <w:bookmarkEnd w:id="118"/>
      <w:bookmarkEnd w:id="119"/>
      <w:bookmarkEnd w:id="120"/>
      <w:bookmarkEnd w:id="121"/>
      <w:bookmarkEnd w:id="122"/>
    </w:p>
    <w:p w14:paraId="63C880D3" w14:textId="0846F588" w:rsidR="00EA595C" w:rsidRPr="00D73F01" w:rsidRDefault="00D73F01" w:rsidP="00010681">
      <w:pPr>
        <w:pStyle w:val="Caption"/>
        <w:spacing w:line="360" w:lineRule="auto"/>
        <w:jc w:val="center"/>
        <w:rPr>
          <w:rFonts w:ascii="Times New Roman" w:hAnsi="Times New Roman" w:cs="Times New Roman"/>
          <w:b/>
          <w:bCs/>
          <w:color w:val="000000" w:themeColor="text1"/>
          <w:kern w:val="0"/>
          <w:sz w:val="24"/>
          <w:szCs w:val="24"/>
          <w14:ligatures w14:val="none"/>
        </w:rPr>
      </w:pPr>
      <w:bookmarkStart w:id="123" w:name="_Toc232464107"/>
      <w:r w:rsidRPr="00D73F01">
        <w:rPr>
          <w:rFonts w:ascii="Times New Roman" w:hAnsi="Times New Roman" w:cs="Times New Roman"/>
          <w:color w:val="000000" w:themeColor="text1"/>
          <w:sz w:val="24"/>
          <w:szCs w:val="24"/>
        </w:rPr>
        <w:t xml:space="preserve">Figure </w:t>
      </w:r>
      <w:r w:rsidRPr="00D73F01">
        <w:rPr>
          <w:rFonts w:ascii="Times New Roman" w:hAnsi="Times New Roman" w:cs="Times New Roman"/>
          <w:color w:val="000000" w:themeColor="text1"/>
          <w:sz w:val="24"/>
          <w:szCs w:val="24"/>
        </w:rPr>
        <w:fldChar w:fldCharType="begin"/>
      </w:r>
      <w:r w:rsidRPr="00D73F01">
        <w:rPr>
          <w:rFonts w:ascii="Times New Roman" w:hAnsi="Times New Roman" w:cs="Times New Roman"/>
          <w:color w:val="000000" w:themeColor="text1"/>
          <w:sz w:val="24"/>
          <w:szCs w:val="24"/>
        </w:rPr>
        <w:instrText xml:space="preserve"> SEQ Figure \* ARABIC </w:instrText>
      </w:r>
      <w:r w:rsidRPr="00D73F01">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2</w:t>
      </w:r>
      <w:r w:rsidRPr="00D73F01">
        <w:rPr>
          <w:rFonts w:ascii="Times New Roman" w:hAnsi="Times New Roman" w:cs="Times New Roman"/>
          <w:color w:val="000000" w:themeColor="text1"/>
          <w:sz w:val="24"/>
          <w:szCs w:val="24"/>
        </w:rPr>
        <w:fldChar w:fldCharType="end"/>
      </w:r>
      <w:r w:rsidRPr="00D73F01">
        <w:rPr>
          <w:rFonts w:ascii="Times New Roman" w:hAnsi="Times New Roman" w:cs="Times New Roman"/>
          <w:color w:val="000000" w:themeColor="text1"/>
          <w:sz w:val="24"/>
          <w:szCs w:val="24"/>
        </w:rPr>
        <w:t>: Use Case Diagram (Donor)</w:t>
      </w:r>
      <w:bookmarkEnd w:id="123"/>
    </w:p>
    <w:p w14:paraId="4AFB7D42" w14:textId="04C39F01" w:rsidR="00EA595C" w:rsidRDefault="00EA595C" w:rsidP="00010681">
      <w:pPr>
        <w:spacing w:line="360" w:lineRule="auto"/>
        <w:rPr>
          <w:rFonts w:ascii="Times New Roman" w:hAnsi="Times New Roman" w:cs="Times New Roman"/>
          <w:b/>
          <w:bCs/>
          <w:color w:val="000000"/>
          <w:kern w:val="0"/>
          <w14:ligatures w14:val="none"/>
        </w:rPr>
      </w:pPr>
    </w:p>
    <w:p w14:paraId="0E3CE158" w14:textId="2DD2DD6C" w:rsidR="008C0D16" w:rsidRPr="00D73F01" w:rsidRDefault="00EA595C" w:rsidP="00010681">
      <w:pPr>
        <w:pStyle w:val="Caption"/>
        <w:spacing w:line="360" w:lineRule="auto"/>
        <w:jc w:val="center"/>
        <w:rPr>
          <w:rFonts w:ascii="Times New Roman" w:hAnsi="Times New Roman" w:cs="Times New Roman"/>
          <w:color w:val="000000" w:themeColor="text1"/>
          <w:kern w:val="0"/>
          <w:sz w:val="24"/>
          <w:szCs w:val="24"/>
          <w14:ligatures w14:val="none"/>
        </w:rPr>
      </w:pPr>
      <w:bookmarkStart w:id="124" w:name="_Toc232464108"/>
      <w:r w:rsidRPr="00D73F01">
        <w:rPr>
          <w:rFonts w:ascii="Times New Roman" w:hAnsi="Times New Roman" w:cs="Times New Roman"/>
          <w:i w:val="0"/>
          <w:iCs w:val="0"/>
          <w:noProof/>
          <w:color w:val="000000" w:themeColor="text1"/>
          <w:sz w:val="24"/>
          <w:szCs w:val="24"/>
          <w:u w:val="single"/>
        </w:rPr>
        <w:drawing>
          <wp:anchor distT="0" distB="0" distL="114300" distR="114300" simplePos="0" relativeHeight="251668480" behindDoc="0" locked="0" layoutInCell="1" allowOverlap="1" wp14:anchorId="1F383D3D" wp14:editId="6CEEC94C">
            <wp:simplePos x="0" y="0"/>
            <wp:positionH relativeFrom="margin">
              <wp:posOffset>-796290</wp:posOffset>
            </wp:positionH>
            <wp:positionV relativeFrom="margin">
              <wp:posOffset>0</wp:posOffset>
            </wp:positionV>
            <wp:extent cx="6789420" cy="44272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789420" cy="4427220"/>
                    </a:xfrm>
                    <a:prstGeom prst="rect">
                      <a:avLst/>
                    </a:prstGeom>
                  </pic:spPr>
                </pic:pic>
              </a:graphicData>
            </a:graphic>
            <wp14:sizeRelH relativeFrom="margin">
              <wp14:pctWidth>0</wp14:pctWidth>
            </wp14:sizeRelH>
            <wp14:sizeRelV relativeFrom="margin">
              <wp14:pctHeight>0</wp14:pctHeight>
            </wp14:sizeRelV>
          </wp:anchor>
        </w:drawing>
      </w:r>
      <w:r w:rsidR="00D73F01" w:rsidRPr="00D73F01">
        <w:rPr>
          <w:rFonts w:ascii="Times New Roman" w:hAnsi="Times New Roman" w:cs="Times New Roman"/>
          <w:color w:val="000000" w:themeColor="text1"/>
          <w:sz w:val="24"/>
          <w:szCs w:val="24"/>
        </w:rPr>
        <w:t xml:space="preserve">Figure </w:t>
      </w:r>
      <w:r w:rsidR="00D73F01" w:rsidRPr="00D73F01">
        <w:rPr>
          <w:rFonts w:ascii="Times New Roman" w:hAnsi="Times New Roman" w:cs="Times New Roman"/>
          <w:color w:val="000000" w:themeColor="text1"/>
          <w:sz w:val="24"/>
          <w:szCs w:val="24"/>
        </w:rPr>
        <w:fldChar w:fldCharType="begin"/>
      </w:r>
      <w:r w:rsidR="00D73F01" w:rsidRPr="00D73F01">
        <w:rPr>
          <w:rFonts w:ascii="Times New Roman" w:hAnsi="Times New Roman" w:cs="Times New Roman"/>
          <w:color w:val="000000" w:themeColor="text1"/>
          <w:sz w:val="24"/>
          <w:szCs w:val="24"/>
        </w:rPr>
        <w:instrText xml:space="preserve"> SEQ Figure \* ARABIC </w:instrText>
      </w:r>
      <w:r w:rsidR="00D73F01" w:rsidRPr="00D73F01">
        <w:rPr>
          <w:rFonts w:ascii="Times New Roman" w:hAnsi="Times New Roman" w:cs="Times New Roman"/>
          <w:color w:val="000000" w:themeColor="text1"/>
          <w:sz w:val="24"/>
          <w:szCs w:val="24"/>
        </w:rPr>
        <w:fldChar w:fldCharType="separate"/>
      </w:r>
      <w:r w:rsidR="00D73F01">
        <w:rPr>
          <w:rFonts w:ascii="Times New Roman" w:hAnsi="Times New Roman" w:cs="Times New Roman"/>
          <w:noProof/>
          <w:color w:val="000000" w:themeColor="text1"/>
          <w:sz w:val="24"/>
          <w:szCs w:val="24"/>
        </w:rPr>
        <w:t>3</w:t>
      </w:r>
      <w:r w:rsidR="00D73F01" w:rsidRPr="00D73F01">
        <w:rPr>
          <w:rFonts w:ascii="Times New Roman" w:hAnsi="Times New Roman" w:cs="Times New Roman"/>
          <w:color w:val="000000" w:themeColor="text1"/>
          <w:sz w:val="24"/>
          <w:szCs w:val="24"/>
        </w:rPr>
        <w:fldChar w:fldCharType="end"/>
      </w:r>
      <w:r w:rsidR="00D73F01" w:rsidRPr="00D73F01">
        <w:rPr>
          <w:rFonts w:ascii="Times New Roman" w:hAnsi="Times New Roman" w:cs="Times New Roman"/>
          <w:color w:val="000000" w:themeColor="text1"/>
          <w:sz w:val="24"/>
          <w:szCs w:val="24"/>
        </w:rPr>
        <w:t>: Use Case Diagram</w:t>
      </w:r>
      <w:r w:rsidR="00D73F01">
        <w:rPr>
          <w:rFonts w:ascii="Times New Roman" w:hAnsi="Times New Roman" w:cs="Times New Roman"/>
          <w:color w:val="000000" w:themeColor="text1"/>
          <w:sz w:val="24"/>
          <w:szCs w:val="24"/>
        </w:rPr>
        <w:t xml:space="preserve"> </w:t>
      </w:r>
      <w:r w:rsidR="00D73F01" w:rsidRPr="00D73F01">
        <w:rPr>
          <w:rFonts w:ascii="Times New Roman" w:hAnsi="Times New Roman" w:cs="Times New Roman"/>
          <w:color w:val="000000" w:themeColor="text1"/>
          <w:sz w:val="24"/>
          <w:szCs w:val="24"/>
        </w:rPr>
        <w:t>(Organization)</w:t>
      </w:r>
      <w:bookmarkEnd w:id="124"/>
    </w:p>
    <w:p w14:paraId="6FF4A8BE" w14:textId="794BA1AA" w:rsidR="008C0D16" w:rsidRPr="008C0D16" w:rsidRDefault="008C0D16" w:rsidP="00010681">
      <w:pPr>
        <w:autoSpaceDE w:val="0"/>
        <w:autoSpaceDN w:val="0"/>
        <w:adjustRightInd w:val="0"/>
        <w:spacing w:after="0" w:line="360" w:lineRule="auto"/>
        <w:jc w:val="center"/>
        <w:rPr>
          <w:rFonts w:ascii="Times New Roman" w:hAnsi="Times New Roman" w:cs="Times New Roman"/>
          <w:b/>
          <w:bCs/>
          <w:color w:val="000000"/>
          <w:kern w:val="0"/>
          <w14:ligatures w14:val="none"/>
        </w:rPr>
      </w:pPr>
    </w:p>
    <w:p w14:paraId="73D857E0" w14:textId="4B695596" w:rsidR="007B4844" w:rsidRPr="008C0D16" w:rsidRDefault="007B4844" w:rsidP="00010681">
      <w:pPr>
        <w:pStyle w:val="Heading3"/>
        <w:spacing w:line="360" w:lineRule="auto"/>
        <w:rPr>
          <w:rFonts w:ascii="Times New Roman" w:hAnsi="Times New Roman" w:cs="Times New Roman"/>
          <w:b/>
          <w:bCs/>
          <w:color w:val="000000" w:themeColor="text1"/>
          <w:sz w:val="24"/>
          <w:szCs w:val="24"/>
        </w:rPr>
      </w:pPr>
      <w:bookmarkStart w:id="125" w:name="_Toc232463856"/>
      <w:bookmarkStart w:id="126" w:name="_Toc232467783"/>
      <w:r w:rsidRPr="008C0D16">
        <w:rPr>
          <w:rFonts w:ascii="Times New Roman" w:hAnsi="Times New Roman" w:cs="Times New Roman"/>
          <w:b/>
          <w:bCs/>
          <w:color w:val="000000" w:themeColor="text1"/>
          <w:sz w:val="24"/>
          <w:szCs w:val="24"/>
        </w:rPr>
        <w:t>3.2.</w:t>
      </w:r>
      <w:r w:rsidR="00F5339F" w:rsidRPr="008C0D16">
        <w:rPr>
          <w:rFonts w:ascii="Times New Roman" w:hAnsi="Times New Roman" w:cs="Times New Roman"/>
          <w:b/>
          <w:bCs/>
          <w:color w:val="000000" w:themeColor="text1"/>
          <w:sz w:val="24"/>
          <w:szCs w:val="24"/>
        </w:rPr>
        <w:t>2</w:t>
      </w:r>
      <w:r w:rsidRPr="008C0D16">
        <w:rPr>
          <w:rFonts w:ascii="Times New Roman" w:hAnsi="Times New Roman" w:cs="Times New Roman"/>
          <w:b/>
          <w:bCs/>
          <w:color w:val="000000" w:themeColor="text1"/>
          <w:sz w:val="24"/>
          <w:szCs w:val="24"/>
        </w:rPr>
        <w:t xml:space="preserve"> </w:t>
      </w:r>
      <w:r w:rsidR="00D66C32" w:rsidRPr="008C0D16">
        <w:rPr>
          <w:rFonts w:ascii="Times New Roman" w:hAnsi="Times New Roman" w:cs="Times New Roman"/>
          <w:b/>
          <w:bCs/>
          <w:color w:val="000000" w:themeColor="text1"/>
          <w:sz w:val="24"/>
          <w:szCs w:val="24"/>
        </w:rPr>
        <w:t>Non-Functional Requirements</w:t>
      </w:r>
      <w:bookmarkEnd w:id="125"/>
      <w:bookmarkEnd w:id="126"/>
    </w:p>
    <w:p w14:paraId="32BB0D14" w14:textId="08B60148" w:rsidR="00F5339F" w:rsidRPr="00F5339F"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Non-functional requirements define system performance, reliability, and quality standards.</w:t>
      </w:r>
    </w:p>
    <w:p w14:paraId="4CF180CC" w14:textId="77777777" w:rsidR="00F5339F" w:rsidRPr="000A7555"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Performance:</w:t>
      </w:r>
      <w:r w:rsidRPr="000A7555">
        <w:rPr>
          <w:rFonts w:ascii="Times New Roman" w:hAnsi="Times New Roman" w:cs="Times New Roman"/>
          <w:color w:val="000000"/>
          <w:kern w:val="0"/>
          <w14:ligatures w14:val="none"/>
        </w:rPr>
        <w:t xml:space="preserve"> The system should respond quickly with minimal delay during donor matching and notifications.</w:t>
      </w:r>
    </w:p>
    <w:p w14:paraId="67E6E55A" w14:textId="77777777" w:rsidR="00F5339F" w:rsidRPr="000A7555"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Scalability:</w:t>
      </w:r>
      <w:r w:rsidRPr="000A7555">
        <w:rPr>
          <w:rFonts w:ascii="Times New Roman" w:hAnsi="Times New Roman" w:cs="Times New Roman"/>
          <w:color w:val="000000"/>
          <w:kern w:val="0"/>
          <w14:ligatures w14:val="none"/>
        </w:rPr>
        <w:t xml:space="preserve"> The platform should support increasing numbers of users without performance degradation.</w:t>
      </w:r>
    </w:p>
    <w:p w14:paraId="1FF9A655" w14:textId="77777777" w:rsidR="00F5339F" w:rsidRPr="000A7555"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Security:</w:t>
      </w:r>
      <w:r w:rsidRPr="000A7555">
        <w:rPr>
          <w:rFonts w:ascii="Times New Roman" w:hAnsi="Times New Roman" w:cs="Times New Roman"/>
          <w:color w:val="000000"/>
          <w:kern w:val="0"/>
          <w14:ligatures w14:val="none"/>
        </w:rPr>
        <w:t xml:space="preserve"> User data, including personal and medical information, must be securely stored using authentication and encryption techniques.</w:t>
      </w:r>
    </w:p>
    <w:p w14:paraId="476ECF4A" w14:textId="77777777" w:rsidR="00F5339F" w:rsidRPr="000A7555"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lastRenderedPageBreak/>
        <w:t>Usability:</w:t>
      </w:r>
      <w:r w:rsidRPr="000A7555">
        <w:rPr>
          <w:rFonts w:ascii="Times New Roman" w:hAnsi="Times New Roman" w:cs="Times New Roman"/>
          <w:color w:val="000000"/>
          <w:kern w:val="0"/>
          <w14:ligatures w14:val="none"/>
        </w:rPr>
        <w:t xml:space="preserve"> The system should have a simple and user-friendly interface suitable for all types of users.</w:t>
      </w:r>
    </w:p>
    <w:p w14:paraId="01131D82" w14:textId="77777777" w:rsidR="00F5339F" w:rsidRPr="000A7555"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Reliability:</w:t>
      </w:r>
      <w:r w:rsidRPr="000A7555">
        <w:rPr>
          <w:rFonts w:ascii="Times New Roman" w:hAnsi="Times New Roman" w:cs="Times New Roman"/>
          <w:color w:val="000000"/>
          <w:kern w:val="0"/>
          <w14:ligatures w14:val="none"/>
        </w:rPr>
        <w:t xml:space="preserve"> The system should ensure high availability, especially during emergency situations.</w:t>
      </w:r>
    </w:p>
    <w:p w14:paraId="1D4E27AC" w14:textId="38A372CC" w:rsidR="00F5339F" w:rsidRPr="008C0D16" w:rsidRDefault="00F5339F" w:rsidP="00010681">
      <w:pPr>
        <w:pStyle w:val="ListParagraph"/>
        <w:numPr>
          <w:ilvl w:val="0"/>
          <w:numId w:val="29"/>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Maintainability:</w:t>
      </w:r>
      <w:r w:rsidRPr="000A7555">
        <w:rPr>
          <w:rFonts w:ascii="Times New Roman" w:hAnsi="Times New Roman" w:cs="Times New Roman"/>
          <w:color w:val="000000"/>
          <w:kern w:val="0"/>
          <w14:ligatures w14:val="none"/>
        </w:rPr>
        <w:t xml:space="preserve"> The system should be easy to update and maintain with modular architecture.</w:t>
      </w:r>
    </w:p>
    <w:p w14:paraId="7767BB3E" w14:textId="3340E6D2" w:rsidR="00D66C32" w:rsidRPr="00DB2F71" w:rsidRDefault="00D66C32" w:rsidP="00010681">
      <w:pPr>
        <w:pStyle w:val="Heading2"/>
        <w:spacing w:line="360" w:lineRule="auto"/>
        <w:rPr>
          <w:rFonts w:ascii="Times New Roman" w:hAnsi="Times New Roman" w:cs="Times New Roman"/>
          <w:b/>
          <w:bCs/>
          <w:color w:val="000000" w:themeColor="text1"/>
          <w:sz w:val="28"/>
          <w:szCs w:val="28"/>
        </w:rPr>
      </w:pPr>
      <w:bookmarkStart w:id="127" w:name="_Toc232461629"/>
      <w:bookmarkStart w:id="128" w:name="_Toc232463535"/>
      <w:bookmarkStart w:id="129" w:name="_Toc232463793"/>
      <w:bookmarkStart w:id="130" w:name="_Toc232463857"/>
      <w:bookmarkStart w:id="131" w:name="_Toc232467784"/>
      <w:r w:rsidRPr="00DB2F71">
        <w:rPr>
          <w:rFonts w:ascii="Times New Roman" w:hAnsi="Times New Roman" w:cs="Times New Roman"/>
          <w:b/>
          <w:bCs/>
          <w:color w:val="000000" w:themeColor="text1"/>
          <w:sz w:val="28"/>
          <w:szCs w:val="28"/>
        </w:rPr>
        <w:t>3.3 Feasibility Analysis</w:t>
      </w:r>
      <w:bookmarkEnd w:id="127"/>
      <w:bookmarkEnd w:id="128"/>
      <w:bookmarkEnd w:id="129"/>
      <w:bookmarkEnd w:id="130"/>
      <w:bookmarkEnd w:id="131"/>
    </w:p>
    <w:p w14:paraId="5BE3D2CA" w14:textId="5F98BEB9"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Feasibility analysis evaluates whether the proposed system is practical and achievable within technical, operational, financial, and time constraints.</w:t>
      </w:r>
    </w:p>
    <w:p w14:paraId="03E92A86" w14:textId="01D997ED" w:rsidR="00D66C32"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32" w:name="_Toc232463858"/>
      <w:bookmarkStart w:id="133" w:name="_Toc232467785"/>
      <w:r w:rsidRPr="008C0D16">
        <w:rPr>
          <w:rFonts w:ascii="Times New Roman" w:hAnsi="Times New Roman" w:cs="Times New Roman"/>
          <w:b/>
          <w:bCs/>
          <w:color w:val="000000" w:themeColor="text1"/>
          <w:sz w:val="24"/>
          <w:szCs w:val="24"/>
        </w:rPr>
        <w:t>3.3.1 Technical</w:t>
      </w:r>
      <w:bookmarkEnd w:id="132"/>
      <w:bookmarkEnd w:id="133"/>
      <w:r w:rsidRPr="008C0D16">
        <w:rPr>
          <w:rFonts w:ascii="Times New Roman" w:hAnsi="Times New Roman" w:cs="Times New Roman"/>
          <w:b/>
          <w:bCs/>
          <w:color w:val="000000" w:themeColor="text1"/>
          <w:sz w:val="24"/>
          <w:szCs w:val="24"/>
        </w:rPr>
        <w:t xml:space="preserve"> </w:t>
      </w:r>
    </w:p>
    <w:p w14:paraId="42AD6EC8" w14:textId="4D0D2CDB"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project is technically feasible using modern and widely adopted web technologies. The system uses HTML, CSS, and JavaScript for the frontend, Node.js and Express.js for backend development, MySQL for database management, and Socket.io for real-time communication.</w:t>
      </w:r>
    </w:p>
    <w:p w14:paraId="13A614F9" w14:textId="127FD4A3"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These technologies are open-source, well-documented, and widely supported by developer communities. Real-time features such as notifications and chat are achievable using Socket.io, while secure authentication is implemented using JWT. Therefore, the system can be successfully developed with available technical resources.</w:t>
      </w:r>
    </w:p>
    <w:p w14:paraId="3B5B5C7E" w14:textId="0D7EBDE1" w:rsidR="00D66C32"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34" w:name="_Toc232463859"/>
      <w:bookmarkStart w:id="135" w:name="_Toc232467786"/>
      <w:r w:rsidRPr="008C0D16">
        <w:rPr>
          <w:rFonts w:ascii="Times New Roman" w:hAnsi="Times New Roman" w:cs="Times New Roman"/>
          <w:b/>
          <w:bCs/>
          <w:color w:val="000000" w:themeColor="text1"/>
          <w:sz w:val="24"/>
          <w:szCs w:val="24"/>
        </w:rPr>
        <w:t>3.3.2 Operational</w:t>
      </w:r>
      <w:bookmarkEnd w:id="134"/>
      <w:bookmarkEnd w:id="135"/>
    </w:p>
    <w:p w14:paraId="2C3ECF8D" w14:textId="0B7FD382"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system is operationally feasible as it is designed with a simple and intuitive user interface. Users such as donors, recipients, and organizations can easily operate the system without requiring technical training.</w:t>
      </w:r>
    </w:p>
    <w:p w14:paraId="52471EEE" w14:textId="00AD1809"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workflow for blood request submission, donor matching, and notifications is automated, reducing manual effort. The system can be maintained by a small administrative team after deployment, making it practical for real-world usage.</w:t>
      </w:r>
    </w:p>
    <w:p w14:paraId="4578B4AC" w14:textId="41E1EB95" w:rsidR="00D66C32"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36" w:name="_Toc232463860"/>
      <w:bookmarkStart w:id="137" w:name="_Toc232467787"/>
      <w:r w:rsidRPr="008C0D16">
        <w:rPr>
          <w:rFonts w:ascii="Times New Roman" w:hAnsi="Times New Roman" w:cs="Times New Roman"/>
          <w:b/>
          <w:bCs/>
          <w:color w:val="000000" w:themeColor="text1"/>
          <w:sz w:val="24"/>
          <w:szCs w:val="24"/>
        </w:rPr>
        <w:t>3.3.3 Financial</w:t>
      </w:r>
      <w:bookmarkEnd w:id="136"/>
      <w:bookmarkEnd w:id="137"/>
    </w:p>
    <w:p w14:paraId="71E7540F" w14:textId="16D12DDE"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project is financially feasible because it is developed using open-source technologies that do not require licensing costs. The main expenses include hosting, domain registration, and minimal server maintenance.</w:t>
      </w:r>
    </w:p>
    <w:p w14:paraId="131791CE" w14:textId="5290C48D"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lastRenderedPageBreak/>
        <w:t>Since this is an academic project, development costs are minimal. Compared to the social benefit of saving lives through faster blood donation access, the cost of implementation is very low and justified.</w:t>
      </w:r>
    </w:p>
    <w:p w14:paraId="1F8F33C7" w14:textId="71D94C8D" w:rsidR="00D66C32"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38" w:name="_Toc232463861"/>
      <w:bookmarkStart w:id="139" w:name="_Toc232467788"/>
      <w:r w:rsidRPr="008C0D16">
        <w:rPr>
          <w:rFonts w:ascii="Times New Roman" w:hAnsi="Times New Roman" w:cs="Times New Roman"/>
          <w:b/>
          <w:bCs/>
          <w:color w:val="000000" w:themeColor="text1"/>
          <w:sz w:val="24"/>
          <w:szCs w:val="24"/>
        </w:rPr>
        <w:t>3.3.4 Schedule</w:t>
      </w:r>
      <w:bookmarkEnd w:id="138"/>
      <w:bookmarkEnd w:id="139"/>
    </w:p>
    <w:p w14:paraId="2B6146E1" w14:textId="7D798FC1"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project is feasible within the planned academic timeline of approximately 10 to 13 weeks. The development process is divided into structured phases including planning, design, implementation, testing, and documentation.</w:t>
      </w:r>
    </w:p>
    <w:p w14:paraId="385AB230" w14:textId="4DE8F7DC" w:rsidR="00F5339F" w:rsidRPr="003575E3"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Each phase is assigned specific tasks such as requirement gathering, UI design, database creation, backend development, feature integration, and final testing. This structured approach ensures timely completion of the project within the academic schedule while maintaining quality output.</w:t>
      </w:r>
    </w:p>
    <w:p w14:paraId="20768166" w14:textId="3B058B90" w:rsidR="00D66C32" w:rsidRPr="00DB2F71" w:rsidRDefault="00D66C32" w:rsidP="00010681">
      <w:pPr>
        <w:pStyle w:val="Heading2"/>
        <w:spacing w:line="360" w:lineRule="auto"/>
        <w:rPr>
          <w:rFonts w:ascii="Times New Roman" w:hAnsi="Times New Roman" w:cs="Times New Roman"/>
          <w:b/>
          <w:bCs/>
          <w:color w:val="000000" w:themeColor="text1"/>
          <w:sz w:val="28"/>
          <w:szCs w:val="28"/>
        </w:rPr>
      </w:pPr>
      <w:bookmarkStart w:id="140" w:name="_Toc232461630"/>
      <w:bookmarkStart w:id="141" w:name="_Toc232463536"/>
      <w:bookmarkStart w:id="142" w:name="_Toc232463794"/>
      <w:bookmarkStart w:id="143" w:name="_Toc232463862"/>
      <w:bookmarkStart w:id="144" w:name="_Toc232467789"/>
      <w:r w:rsidRPr="00DB2F71">
        <w:rPr>
          <w:rFonts w:ascii="Times New Roman" w:hAnsi="Times New Roman" w:cs="Times New Roman"/>
          <w:b/>
          <w:bCs/>
          <w:color w:val="000000" w:themeColor="text1"/>
          <w:sz w:val="28"/>
          <w:szCs w:val="28"/>
        </w:rPr>
        <w:t>3.4 Data Modeling</w:t>
      </w:r>
      <w:bookmarkEnd w:id="140"/>
      <w:bookmarkEnd w:id="141"/>
      <w:bookmarkEnd w:id="142"/>
      <w:bookmarkEnd w:id="143"/>
      <w:bookmarkEnd w:id="144"/>
    </w:p>
    <w:p w14:paraId="4263979E" w14:textId="77777777" w:rsidR="00F5339F" w:rsidRPr="00F5339F"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Data modeling defines how data is structured, stored, and managed in the Blood Donation Finder system. It represents the relationship between different entities such as donors, recipients, blood requests, and administrators.</w:t>
      </w:r>
    </w:p>
    <w:p w14:paraId="01BC64DD" w14:textId="77777777" w:rsidR="00F5339F" w:rsidRPr="00F5339F"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The system follows a structured relational model where:</w:t>
      </w:r>
    </w:p>
    <w:p w14:paraId="33762B4F" w14:textId="1D383F20" w:rsidR="00F5339F" w:rsidRPr="000A7555" w:rsidRDefault="00F5339F" w:rsidP="00010681">
      <w:pPr>
        <w:pStyle w:val="ListParagraph"/>
        <w:numPr>
          <w:ilvl w:val="0"/>
          <w:numId w:val="30"/>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A User can act as a donor</w:t>
      </w:r>
      <w:r w:rsidR="00B20313" w:rsidRPr="000A7555">
        <w:rPr>
          <w:rFonts w:ascii="Times New Roman" w:hAnsi="Times New Roman" w:cs="Times New Roman"/>
          <w:color w:val="000000"/>
          <w:kern w:val="0"/>
          <w14:ligatures w14:val="none"/>
        </w:rPr>
        <w:t>.</w:t>
      </w:r>
    </w:p>
    <w:p w14:paraId="576831F1" w14:textId="77777777" w:rsidR="00F5339F" w:rsidRPr="000A7555" w:rsidRDefault="00F5339F" w:rsidP="00010681">
      <w:pPr>
        <w:pStyle w:val="ListParagraph"/>
        <w:numPr>
          <w:ilvl w:val="0"/>
          <w:numId w:val="30"/>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A Donor has attributes such as blood group, location, and availability status</w:t>
      </w:r>
    </w:p>
    <w:p w14:paraId="5350DCE4" w14:textId="77777777" w:rsidR="00F5339F" w:rsidRPr="000A7555" w:rsidRDefault="00F5339F" w:rsidP="00010681">
      <w:pPr>
        <w:pStyle w:val="ListParagraph"/>
        <w:numPr>
          <w:ilvl w:val="0"/>
          <w:numId w:val="30"/>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A Blood Request is created by a recipient and linked to potential donors</w:t>
      </w:r>
    </w:p>
    <w:p w14:paraId="6036F7B5" w14:textId="77777777" w:rsidR="00F5339F" w:rsidRPr="000A7555" w:rsidRDefault="00F5339F" w:rsidP="00010681">
      <w:pPr>
        <w:pStyle w:val="ListParagraph"/>
        <w:numPr>
          <w:ilvl w:val="0"/>
          <w:numId w:val="30"/>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An Admin manages system activities and user records</w:t>
      </w:r>
    </w:p>
    <w:p w14:paraId="5EC7DC11" w14:textId="378D045F" w:rsidR="00F5339F" w:rsidRPr="000A7555" w:rsidRDefault="00F5339F" w:rsidP="00010681">
      <w:pPr>
        <w:autoSpaceDE w:val="0"/>
        <w:autoSpaceDN w:val="0"/>
        <w:adjustRightInd w:val="0"/>
        <w:spacing w:after="0" w:line="360" w:lineRule="auto"/>
        <w:rPr>
          <w:rFonts w:ascii="Times New Roman" w:hAnsi="Times New Roman" w:cs="Times New Roman"/>
          <w:color w:val="000000"/>
          <w:kern w:val="0"/>
          <w14:ligatures w14:val="none"/>
        </w:rPr>
      </w:pPr>
      <w:r w:rsidRPr="00F5339F">
        <w:rPr>
          <w:rFonts w:ascii="Times New Roman" w:hAnsi="Times New Roman" w:cs="Times New Roman"/>
          <w:color w:val="000000"/>
          <w:kern w:val="0"/>
          <w14:ligatures w14:val="none"/>
        </w:rPr>
        <w:t>The data model ensures consistency, reduces redundancy, and supports efficient retrieval of information during emergency situations.</w:t>
      </w:r>
    </w:p>
    <w:p w14:paraId="33B18FA7" w14:textId="10D5ADDE" w:rsidR="00D66C32" w:rsidRPr="00DB2F71" w:rsidRDefault="00D66C32" w:rsidP="00010681">
      <w:pPr>
        <w:pStyle w:val="Heading2"/>
        <w:spacing w:line="360" w:lineRule="auto"/>
        <w:rPr>
          <w:rFonts w:ascii="Times New Roman" w:hAnsi="Times New Roman" w:cs="Times New Roman"/>
          <w:b/>
          <w:bCs/>
          <w:color w:val="000000" w:themeColor="text1"/>
          <w:sz w:val="28"/>
          <w:szCs w:val="28"/>
        </w:rPr>
      </w:pPr>
      <w:bookmarkStart w:id="145" w:name="_Toc232461631"/>
      <w:bookmarkStart w:id="146" w:name="_Toc232463537"/>
      <w:bookmarkStart w:id="147" w:name="_Toc232463795"/>
      <w:bookmarkStart w:id="148" w:name="_Toc232463863"/>
      <w:bookmarkStart w:id="149" w:name="_Toc232467790"/>
      <w:r w:rsidRPr="00DB2F71">
        <w:rPr>
          <w:rFonts w:ascii="Times New Roman" w:hAnsi="Times New Roman" w:cs="Times New Roman"/>
          <w:b/>
          <w:bCs/>
          <w:color w:val="000000" w:themeColor="text1"/>
          <w:sz w:val="28"/>
          <w:szCs w:val="28"/>
        </w:rPr>
        <w:t>3.5 Process Modelling</w:t>
      </w:r>
      <w:bookmarkEnd w:id="145"/>
      <w:bookmarkEnd w:id="146"/>
      <w:bookmarkEnd w:id="147"/>
      <w:bookmarkEnd w:id="148"/>
      <w:bookmarkEnd w:id="149"/>
    </w:p>
    <w:p w14:paraId="4C98CA7E"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Process modeling describes the workflow and interaction between different components of the system.</w:t>
      </w:r>
    </w:p>
    <w:p w14:paraId="1C9D22A3"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main processes in the Blood Donation Finder include:</w:t>
      </w:r>
    </w:p>
    <w:p w14:paraId="5346790B" w14:textId="77777777" w:rsidR="00B20313" w:rsidRPr="000A7555"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User Registration Process: Users register by providing personal details and blood group information.</w:t>
      </w:r>
    </w:p>
    <w:p w14:paraId="519E6CD1" w14:textId="77777777" w:rsidR="00B20313" w:rsidRPr="000A7555"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Login Process: Users authenticate using secure credentials.</w:t>
      </w:r>
    </w:p>
    <w:p w14:paraId="45C17540" w14:textId="77777777" w:rsidR="00B20313" w:rsidRPr="000A7555"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lastRenderedPageBreak/>
        <w:t>Blood Request Process: A recipient submits a blood request specifying blood type, location, and urgency.</w:t>
      </w:r>
    </w:p>
    <w:p w14:paraId="29BC0499" w14:textId="77777777" w:rsidR="00B20313" w:rsidRPr="000A7555"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Donor Matching Process: The system automatically filters and identifies compatible donors based on blood group and geographical location.</w:t>
      </w:r>
    </w:p>
    <w:p w14:paraId="2D092E16" w14:textId="77777777" w:rsidR="00B20313" w:rsidRPr="000A7555"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Notification Process: Matching donors receive real-time notifications through the system.</w:t>
      </w:r>
    </w:p>
    <w:p w14:paraId="5439C6ED" w14:textId="77777777" w:rsidR="00B20313" w:rsidRPr="000A7555"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Communication Process: Donors and recipients communicate through an integrated chat system after acceptance.</w:t>
      </w:r>
    </w:p>
    <w:p w14:paraId="47915022" w14:textId="77777777" w:rsidR="00B20313" w:rsidRPr="000A7555" w:rsidRDefault="00B20313" w:rsidP="00010681">
      <w:pPr>
        <w:pStyle w:val="ListParagraph"/>
        <w:numPr>
          <w:ilvl w:val="0"/>
          <w:numId w:val="31"/>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Request Completion Process: Once blood is provided, the request status is updated to completed.</w:t>
      </w:r>
    </w:p>
    <w:p w14:paraId="707BD385" w14:textId="7D6A37FE" w:rsid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These processes ensure smooth operation and real-time response during emergencies.</w:t>
      </w:r>
    </w:p>
    <w:p w14:paraId="19530E35" w14:textId="4108A3C2" w:rsidR="00EA595C" w:rsidRPr="003575E3" w:rsidRDefault="00EA595C" w:rsidP="00010681">
      <w:pPr>
        <w:spacing w:line="360" w:lineRule="auto"/>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br w:type="page"/>
      </w:r>
    </w:p>
    <w:p w14:paraId="74D86860" w14:textId="77777777" w:rsidR="00EA595C" w:rsidRPr="00D73F01" w:rsidRDefault="00EA595C" w:rsidP="00010681">
      <w:pPr>
        <w:spacing w:line="360" w:lineRule="auto"/>
        <w:rPr>
          <w:rFonts w:ascii="Times New Roman" w:hAnsi="Times New Roman" w:cs="Times New Roman"/>
          <w:color w:val="000000" w:themeColor="text1"/>
        </w:rPr>
      </w:pPr>
      <w:bookmarkStart w:id="150" w:name="_Toc232461632"/>
    </w:p>
    <w:p w14:paraId="64416E02" w14:textId="2592CCAF" w:rsidR="00EA595C" w:rsidRPr="00EA595C" w:rsidRDefault="00EA595C" w:rsidP="00010681">
      <w:pPr>
        <w:pStyle w:val="Caption"/>
        <w:spacing w:line="360" w:lineRule="auto"/>
        <w:jc w:val="center"/>
        <w:rPr>
          <w:rFonts w:ascii="Times New Roman" w:hAnsi="Times New Roman" w:cs="Times New Roman"/>
          <w:b/>
          <w:bCs/>
          <w:color w:val="000000" w:themeColor="text1"/>
          <w:sz w:val="28"/>
          <w:szCs w:val="28"/>
        </w:rPr>
      </w:pPr>
      <w:bookmarkStart w:id="151" w:name="_Toc232464109"/>
      <w:r w:rsidRPr="00D73F01">
        <w:rPr>
          <w:rFonts w:ascii="Times New Roman" w:hAnsi="Times New Roman" w:cs="Times New Roman"/>
          <w:noProof/>
          <w:color w:val="000000" w:themeColor="text1"/>
          <w:sz w:val="24"/>
          <w:szCs w:val="24"/>
        </w:rPr>
        <w:drawing>
          <wp:anchor distT="0" distB="0" distL="114300" distR="114300" simplePos="0" relativeHeight="251670528" behindDoc="0" locked="0" layoutInCell="1" allowOverlap="0" wp14:anchorId="6EB3302E" wp14:editId="416F1F80">
            <wp:simplePos x="0" y="0"/>
            <wp:positionH relativeFrom="margin">
              <wp:posOffset>-350520</wp:posOffset>
            </wp:positionH>
            <wp:positionV relativeFrom="margin">
              <wp:posOffset>-205740</wp:posOffset>
            </wp:positionV>
            <wp:extent cx="5935980" cy="6339840"/>
            <wp:effectExtent l="0" t="0" r="7620" b="3810"/>
            <wp:wrapSquare wrapText="bothSides"/>
            <wp:docPr id="8825" name="Picture 8825"/>
            <wp:cNvGraphicFramePr/>
            <a:graphic xmlns:a="http://schemas.openxmlformats.org/drawingml/2006/main">
              <a:graphicData uri="http://schemas.openxmlformats.org/drawingml/2006/picture">
                <pic:pic xmlns:pic="http://schemas.openxmlformats.org/drawingml/2006/picture">
                  <pic:nvPicPr>
                    <pic:cNvPr id="8825" name="Picture 8825"/>
                    <pic:cNvPicPr/>
                  </pic:nvPicPr>
                  <pic:blipFill>
                    <a:blip r:embed="rId15"/>
                    <a:stretch>
                      <a:fillRect/>
                    </a:stretch>
                  </pic:blipFill>
                  <pic:spPr>
                    <a:xfrm>
                      <a:off x="0" y="0"/>
                      <a:ext cx="5935980" cy="6339840"/>
                    </a:xfrm>
                    <a:prstGeom prst="rect">
                      <a:avLst/>
                    </a:prstGeom>
                  </pic:spPr>
                </pic:pic>
              </a:graphicData>
            </a:graphic>
            <wp14:sizeRelH relativeFrom="margin">
              <wp14:pctWidth>0</wp14:pctWidth>
            </wp14:sizeRelH>
            <wp14:sizeRelV relativeFrom="margin">
              <wp14:pctHeight>0</wp14:pctHeight>
            </wp14:sizeRelV>
          </wp:anchor>
        </w:drawing>
      </w:r>
      <w:r w:rsidR="00D73F01" w:rsidRPr="00D73F01">
        <w:rPr>
          <w:rFonts w:ascii="Times New Roman" w:hAnsi="Times New Roman" w:cs="Times New Roman"/>
          <w:color w:val="000000" w:themeColor="text1"/>
          <w:sz w:val="24"/>
          <w:szCs w:val="24"/>
        </w:rPr>
        <w:t xml:space="preserve">Figure </w:t>
      </w:r>
      <w:r w:rsidR="00D73F01" w:rsidRPr="00D73F01">
        <w:rPr>
          <w:rFonts w:ascii="Times New Roman" w:hAnsi="Times New Roman" w:cs="Times New Roman"/>
          <w:color w:val="000000" w:themeColor="text1"/>
          <w:sz w:val="24"/>
          <w:szCs w:val="24"/>
        </w:rPr>
        <w:fldChar w:fldCharType="begin"/>
      </w:r>
      <w:r w:rsidR="00D73F01" w:rsidRPr="00D73F01">
        <w:rPr>
          <w:rFonts w:ascii="Times New Roman" w:hAnsi="Times New Roman" w:cs="Times New Roman"/>
          <w:color w:val="000000" w:themeColor="text1"/>
          <w:sz w:val="24"/>
          <w:szCs w:val="24"/>
        </w:rPr>
        <w:instrText xml:space="preserve"> SEQ Figure \* ARABIC </w:instrText>
      </w:r>
      <w:r w:rsidR="00D73F01" w:rsidRPr="00D73F01">
        <w:rPr>
          <w:rFonts w:ascii="Times New Roman" w:hAnsi="Times New Roman" w:cs="Times New Roman"/>
          <w:color w:val="000000" w:themeColor="text1"/>
          <w:sz w:val="24"/>
          <w:szCs w:val="24"/>
        </w:rPr>
        <w:fldChar w:fldCharType="separate"/>
      </w:r>
      <w:r w:rsidR="00D73F01">
        <w:rPr>
          <w:rFonts w:ascii="Times New Roman" w:hAnsi="Times New Roman" w:cs="Times New Roman"/>
          <w:noProof/>
          <w:color w:val="000000" w:themeColor="text1"/>
          <w:sz w:val="24"/>
          <w:szCs w:val="24"/>
        </w:rPr>
        <w:t>4</w:t>
      </w:r>
      <w:r w:rsidR="00D73F01" w:rsidRPr="00D73F01">
        <w:rPr>
          <w:rFonts w:ascii="Times New Roman" w:hAnsi="Times New Roman" w:cs="Times New Roman"/>
          <w:color w:val="000000" w:themeColor="text1"/>
          <w:sz w:val="24"/>
          <w:szCs w:val="24"/>
        </w:rPr>
        <w:fldChar w:fldCharType="end"/>
      </w:r>
      <w:r w:rsidR="00D73F01" w:rsidRPr="00D73F01">
        <w:rPr>
          <w:rFonts w:ascii="Times New Roman" w:hAnsi="Times New Roman" w:cs="Times New Roman"/>
          <w:color w:val="000000" w:themeColor="text1"/>
          <w:sz w:val="24"/>
          <w:szCs w:val="24"/>
        </w:rPr>
        <w:t>: Flowchart</w:t>
      </w:r>
      <w:bookmarkEnd w:id="151"/>
      <w:r w:rsidRPr="00D73F01">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br w:type="page"/>
      </w:r>
    </w:p>
    <w:p w14:paraId="4D49A03C" w14:textId="037F3394" w:rsidR="00D66C32" w:rsidRPr="00DB2F71" w:rsidRDefault="00D66C32" w:rsidP="00010681">
      <w:pPr>
        <w:pStyle w:val="Heading2"/>
        <w:spacing w:line="360" w:lineRule="auto"/>
        <w:rPr>
          <w:rFonts w:ascii="Times New Roman" w:hAnsi="Times New Roman" w:cs="Times New Roman"/>
          <w:b/>
          <w:bCs/>
          <w:color w:val="000000" w:themeColor="text1"/>
          <w:sz w:val="28"/>
          <w:szCs w:val="28"/>
        </w:rPr>
      </w:pPr>
      <w:bookmarkStart w:id="152" w:name="_Toc232463538"/>
      <w:bookmarkStart w:id="153" w:name="_Toc232463796"/>
      <w:bookmarkStart w:id="154" w:name="_Toc232463864"/>
      <w:bookmarkStart w:id="155" w:name="_Toc232467791"/>
      <w:r w:rsidRPr="00DB2F71">
        <w:rPr>
          <w:rFonts w:ascii="Times New Roman" w:hAnsi="Times New Roman" w:cs="Times New Roman"/>
          <w:b/>
          <w:bCs/>
          <w:color w:val="000000" w:themeColor="text1"/>
          <w:sz w:val="28"/>
          <w:szCs w:val="28"/>
        </w:rPr>
        <w:lastRenderedPageBreak/>
        <w:t>3.6 System Design</w:t>
      </w:r>
      <w:bookmarkEnd w:id="150"/>
      <w:bookmarkEnd w:id="152"/>
      <w:bookmarkEnd w:id="153"/>
      <w:bookmarkEnd w:id="154"/>
      <w:bookmarkEnd w:id="155"/>
    </w:p>
    <w:p w14:paraId="576876CF" w14:textId="72A2F7DA" w:rsidR="00B20313" w:rsidRPr="003575E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system design of the Blood Donation Finder focuses on building a scalable, secure, and user-friendly platform that supports real-time blood donor matching and communication.</w:t>
      </w:r>
    </w:p>
    <w:p w14:paraId="5E10A10A" w14:textId="55A40185" w:rsidR="00B20313"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56" w:name="_Toc232463865"/>
      <w:bookmarkStart w:id="157" w:name="_Toc232467792"/>
      <w:r w:rsidRPr="008C0D16">
        <w:rPr>
          <w:rFonts w:ascii="Times New Roman" w:hAnsi="Times New Roman" w:cs="Times New Roman"/>
          <w:b/>
          <w:bCs/>
          <w:color w:val="000000" w:themeColor="text1"/>
          <w:sz w:val="24"/>
          <w:szCs w:val="24"/>
        </w:rPr>
        <w:t>3.6.1 Architectural Design</w:t>
      </w:r>
      <w:bookmarkEnd w:id="156"/>
      <w:bookmarkEnd w:id="157"/>
      <w:r w:rsidRPr="008C0D16">
        <w:rPr>
          <w:rFonts w:ascii="Times New Roman" w:hAnsi="Times New Roman" w:cs="Times New Roman"/>
          <w:b/>
          <w:bCs/>
          <w:color w:val="000000" w:themeColor="text1"/>
          <w:sz w:val="24"/>
          <w:szCs w:val="24"/>
        </w:rPr>
        <w:t xml:space="preserve"> </w:t>
      </w:r>
    </w:p>
    <w:p w14:paraId="76C44BE7"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system follows a client-server architecture consisting of four main layers:</w:t>
      </w:r>
    </w:p>
    <w:p w14:paraId="63A0CD89" w14:textId="77777777" w:rsidR="00B20313" w:rsidRPr="000A7555" w:rsidRDefault="00B20313" w:rsidP="00010681">
      <w:pPr>
        <w:pStyle w:val="ListParagraph"/>
        <w:numPr>
          <w:ilvl w:val="0"/>
          <w:numId w:val="32"/>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Frontend Layer: Built using HTML, CSS, and JavaScript to provide user interaction.</w:t>
      </w:r>
    </w:p>
    <w:p w14:paraId="2AF9DAE9" w14:textId="77777777" w:rsidR="00B20313" w:rsidRPr="000A7555" w:rsidRDefault="00B20313" w:rsidP="00010681">
      <w:pPr>
        <w:pStyle w:val="ListParagraph"/>
        <w:numPr>
          <w:ilvl w:val="0"/>
          <w:numId w:val="32"/>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Backend Layer: Developed using Node.js and Express.js to handle business logic and API requests.</w:t>
      </w:r>
    </w:p>
    <w:p w14:paraId="4E4FE3D3" w14:textId="77777777" w:rsidR="00B20313" w:rsidRPr="000A7555" w:rsidRDefault="00B20313" w:rsidP="00010681">
      <w:pPr>
        <w:pStyle w:val="ListParagraph"/>
        <w:numPr>
          <w:ilvl w:val="0"/>
          <w:numId w:val="32"/>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Real-Time Communication Layer: Socket.io is used for instant messaging and notifications.</w:t>
      </w:r>
    </w:p>
    <w:p w14:paraId="69E404EB" w14:textId="77777777" w:rsidR="00B20313" w:rsidRPr="000A7555" w:rsidRDefault="00B20313" w:rsidP="00010681">
      <w:pPr>
        <w:pStyle w:val="ListParagraph"/>
        <w:numPr>
          <w:ilvl w:val="0"/>
          <w:numId w:val="32"/>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Database Layer: MySQL stores all structured data such as user profiles, blood requests, and donation history.</w:t>
      </w:r>
    </w:p>
    <w:p w14:paraId="1C050BC0" w14:textId="7B2A3E25" w:rsidR="00EA595C"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This layered architecture ensures separation of concerns, scalability, and efficient system performance.</w:t>
      </w:r>
    </w:p>
    <w:p w14:paraId="1D90E8EB" w14:textId="4F0F4DEB" w:rsidR="00EA595C" w:rsidRPr="008C0D16" w:rsidRDefault="00EA595C" w:rsidP="00010681">
      <w:pPr>
        <w:spacing w:line="360" w:lineRule="auto"/>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tab/>
      </w:r>
    </w:p>
    <w:p w14:paraId="6ED6B7D5" w14:textId="77777777" w:rsidR="00EA595C" w:rsidRDefault="00EA595C" w:rsidP="00010681">
      <w:pPr>
        <w:spacing w:line="360" w:lineRule="auto"/>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50D0E559" w14:textId="77777777" w:rsidR="00EA595C" w:rsidRDefault="00EA595C" w:rsidP="00010681">
      <w:pPr>
        <w:spacing w:line="360" w:lineRule="auto"/>
        <w:jc w:val="center"/>
        <w:rPr>
          <w:rFonts w:ascii="Times New Roman" w:hAnsi="Times New Roman" w:cs="Times New Roman"/>
          <w:b/>
          <w:bCs/>
          <w:color w:val="000000" w:themeColor="text1"/>
        </w:rPr>
      </w:pPr>
    </w:p>
    <w:p w14:paraId="60CE2F81" w14:textId="77777777" w:rsidR="00EA595C" w:rsidRDefault="00EA595C" w:rsidP="00010681">
      <w:pPr>
        <w:spacing w:line="360" w:lineRule="auto"/>
        <w:jc w:val="center"/>
        <w:rPr>
          <w:rFonts w:ascii="Times New Roman" w:hAnsi="Times New Roman" w:cs="Times New Roman"/>
          <w:b/>
          <w:bCs/>
          <w:color w:val="000000" w:themeColor="text1"/>
        </w:rPr>
      </w:pPr>
    </w:p>
    <w:p w14:paraId="0CA375A1" w14:textId="77777777" w:rsidR="00EA595C" w:rsidRDefault="00EA595C" w:rsidP="00010681">
      <w:pPr>
        <w:spacing w:line="360" w:lineRule="auto"/>
        <w:jc w:val="center"/>
        <w:rPr>
          <w:rFonts w:ascii="Times New Roman" w:hAnsi="Times New Roman" w:cs="Times New Roman"/>
          <w:b/>
          <w:bCs/>
          <w:color w:val="000000" w:themeColor="text1"/>
        </w:rPr>
      </w:pPr>
    </w:p>
    <w:p w14:paraId="36A03AFD" w14:textId="44FC44BA" w:rsidR="00EA595C" w:rsidRPr="00D73F01" w:rsidRDefault="00EA595C" w:rsidP="00010681">
      <w:pPr>
        <w:pStyle w:val="Caption"/>
        <w:spacing w:line="360" w:lineRule="auto"/>
        <w:jc w:val="center"/>
        <w:rPr>
          <w:rFonts w:ascii="Times New Roman" w:eastAsiaTheme="majorEastAsia" w:hAnsi="Times New Roman" w:cs="Times New Roman"/>
          <w:b/>
          <w:bCs/>
          <w:color w:val="000000" w:themeColor="text1"/>
          <w:sz w:val="24"/>
          <w:szCs w:val="24"/>
        </w:rPr>
      </w:pPr>
      <w:bookmarkStart w:id="158" w:name="_Toc232464110"/>
      <w:r w:rsidRPr="00D73F01">
        <w:rPr>
          <w:rFonts w:ascii="Times New Roman" w:hAnsi="Times New Roman" w:cs="Times New Roman"/>
          <w:noProof/>
          <w:color w:val="000000" w:themeColor="text1"/>
          <w:sz w:val="24"/>
          <w:szCs w:val="24"/>
        </w:rPr>
        <w:drawing>
          <wp:anchor distT="0" distB="0" distL="114300" distR="114300" simplePos="0" relativeHeight="251672576" behindDoc="0" locked="0" layoutInCell="1" allowOverlap="1" wp14:anchorId="20D8284C" wp14:editId="7CD7FC84">
            <wp:simplePos x="0" y="0"/>
            <wp:positionH relativeFrom="margin">
              <wp:posOffset>-342900</wp:posOffset>
            </wp:positionH>
            <wp:positionV relativeFrom="margin">
              <wp:posOffset>731520</wp:posOffset>
            </wp:positionV>
            <wp:extent cx="5943600" cy="38633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anchor>
        </w:drawing>
      </w:r>
      <w:r w:rsidR="00D73F01" w:rsidRPr="00D73F01">
        <w:rPr>
          <w:rFonts w:ascii="Times New Roman" w:hAnsi="Times New Roman" w:cs="Times New Roman"/>
          <w:color w:val="000000" w:themeColor="text1"/>
          <w:sz w:val="24"/>
          <w:szCs w:val="24"/>
        </w:rPr>
        <w:t xml:space="preserve">Figure </w:t>
      </w:r>
      <w:r w:rsidR="00D73F01" w:rsidRPr="00D73F01">
        <w:rPr>
          <w:rFonts w:ascii="Times New Roman" w:hAnsi="Times New Roman" w:cs="Times New Roman"/>
          <w:color w:val="000000" w:themeColor="text1"/>
          <w:sz w:val="24"/>
          <w:szCs w:val="24"/>
        </w:rPr>
        <w:fldChar w:fldCharType="begin"/>
      </w:r>
      <w:r w:rsidR="00D73F01" w:rsidRPr="00D73F01">
        <w:rPr>
          <w:rFonts w:ascii="Times New Roman" w:hAnsi="Times New Roman" w:cs="Times New Roman"/>
          <w:color w:val="000000" w:themeColor="text1"/>
          <w:sz w:val="24"/>
          <w:szCs w:val="24"/>
        </w:rPr>
        <w:instrText xml:space="preserve"> SEQ Figure \* ARABIC </w:instrText>
      </w:r>
      <w:r w:rsidR="00D73F01" w:rsidRPr="00D73F01">
        <w:rPr>
          <w:rFonts w:ascii="Times New Roman" w:hAnsi="Times New Roman" w:cs="Times New Roman"/>
          <w:color w:val="000000" w:themeColor="text1"/>
          <w:sz w:val="24"/>
          <w:szCs w:val="24"/>
        </w:rPr>
        <w:fldChar w:fldCharType="separate"/>
      </w:r>
      <w:r w:rsidR="00D73F01">
        <w:rPr>
          <w:rFonts w:ascii="Times New Roman" w:hAnsi="Times New Roman" w:cs="Times New Roman"/>
          <w:noProof/>
          <w:color w:val="000000" w:themeColor="text1"/>
          <w:sz w:val="24"/>
          <w:szCs w:val="24"/>
        </w:rPr>
        <w:t>5</w:t>
      </w:r>
      <w:r w:rsidR="00D73F01" w:rsidRPr="00D73F01">
        <w:rPr>
          <w:rFonts w:ascii="Times New Roman" w:hAnsi="Times New Roman" w:cs="Times New Roman"/>
          <w:color w:val="000000" w:themeColor="text1"/>
          <w:sz w:val="24"/>
          <w:szCs w:val="24"/>
        </w:rPr>
        <w:fldChar w:fldCharType="end"/>
      </w:r>
      <w:r w:rsidR="00D73F01" w:rsidRPr="00D73F01">
        <w:rPr>
          <w:rFonts w:ascii="Times New Roman" w:hAnsi="Times New Roman" w:cs="Times New Roman"/>
          <w:color w:val="000000" w:themeColor="text1"/>
          <w:sz w:val="24"/>
          <w:szCs w:val="24"/>
        </w:rPr>
        <w:t>: Architecture Diagram</w:t>
      </w:r>
      <w:bookmarkEnd w:id="158"/>
      <w:r w:rsidR="00D73F01" w:rsidRPr="00D73F01">
        <w:rPr>
          <w:rFonts w:ascii="Times New Roman" w:hAnsi="Times New Roman" w:cs="Times New Roman"/>
          <w:b/>
          <w:bCs/>
          <w:color w:val="000000" w:themeColor="text1"/>
          <w:sz w:val="24"/>
          <w:szCs w:val="24"/>
        </w:rPr>
        <w:t xml:space="preserve"> </w:t>
      </w:r>
      <w:r w:rsidRPr="00D73F01">
        <w:rPr>
          <w:rFonts w:ascii="Times New Roman" w:hAnsi="Times New Roman" w:cs="Times New Roman"/>
          <w:b/>
          <w:bCs/>
          <w:color w:val="000000" w:themeColor="text1"/>
          <w:sz w:val="24"/>
          <w:szCs w:val="24"/>
        </w:rPr>
        <w:br w:type="page"/>
      </w:r>
    </w:p>
    <w:p w14:paraId="011DDD79" w14:textId="6CB61889" w:rsidR="00D66C32"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59" w:name="_Toc232463866"/>
      <w:bookmarkStart w:id="160" w:name="_Toc232467793"/>
      <w:r w:rsidRPr="008C0D16">
        <w:rPr>
          <w:rFonts w:ascii="Times New Roman" w:hAnsi="Times New Roman" w:cs="Times New Roman"/>
          <w:b/>
          <w:bCs/>
          <w:color w:val="000000" w:themeColor="text1"/>
          <w:sz w:val="24"/>
          <w:szCs w:val="24"/>
        </w:rPr>
        <w:lastRenderedPageBreak/>
        <w:t>3.6.2 Database Schema Design</w:t>
      </w:r>
      <w:bookmarkEnd w:id="159"/>
      <w:bookmarkEnd w:id="160"/>
    </w:p>
    <w:p w14:paraId="0DC9BA88"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database is designed using a relational structure to maintain data integrity and efficient access. Key tables include:</w:t>
      </w:r>
    </w:p>
    <w:p w14:paraId="0F059B1F" w14:textId="77777777" w:rsidR="00B20313" w:rsidRPr="000A7555"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Users Table: Stores user information such as name, email, password, role, and contact details.</w:t>
      </w:r>
    </w:p>
    <w:p w14:paraId="651CB213" w14:textId="77777777" w:rsidR="00B20313" w:rsidRPr="000A7555"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Donors Table: Stores blood group, location, and availability status.</w:t>
      </w:r>
    </w:p>
    <w:p w14:paraId="18E87D7D" w14:textId="77777777" w:rsidR="00B20313" w:rsidRPr="000A7555"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Blood Requests Table: Stores request details such as blood type, urgency level, location, and status.</w:t>
      </w:r>
    </w:p>
    <w:p w14:paraId="2A22DE2E" w14:textId="77777777" w:rsidR="00B20313" w:rsidRPr="000A7555"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Notifications Table: Stores alerts sent to donors regarding blood requests.</w:t>
      </w:r>
    </w:p>
    <w:p w14:paraId="16B26647" w14:textId="77777777" w:rsidR="00B20313" w:rsidRPr="000A7555"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Chat Table: Stores messages exchanged between donors and recipients.</w:t>
      </w:r>
    </w:p>
    <w:p w14:paraId="550A63EB" w14:textId="77777777" w:rsidR="00B20313" w:rsidRPr="000A7555" w:rsidRDefault="00B20313" w:rsidP="00010681">
      <w:pPr>
        <w:pStyle w:val="ListParagraph"/>
        <w:numPr>
          <w:ilvl w:val="0"/>
          <w:numId w:val="33"/>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Donation History Table: Records completed donations.</w:t>
      </w:r>
    </w:p>
    <w:p w14:paraId="782CCEDE" w14:textId="0C8EED3D" w:rsid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Primary and foreign keys are used to maintain relationships between tables and ensure data consistency.</w:t>
      </w:r>
    </w:p>
    <w:p w14:paraId="622FFCD9" w14:textId="77777777" w:rsidR="00EA595C" w:rsidRPr="008C0D16" w:rsidRDefault="00EA595C" w:rsidP="00010681">
      <w:pPr>
        <w:autoSpaceDE w:val="0"/>
        <w:autoSpaceDN w:val="0"/>
        <w:adjustRightInd w:val="0"/>
        <w:spacing w:after="0" w:line="360" w:lineRule="auto"/>
        <w:rPr>
          <w:rFonts w:ascii="Times New Roman" w:hAnsi="Times New Roman" w:cs="Times New Roman"/>
          <w:color w:val="000000"/>
          <w:kern w:val="0"/>
          <w14:ligatures w14:val="none"/>
        </w:rPr>
      </w:pPr>
    </w:p>
    <w:p w14:paraId="78525DDF" w14:textId="7ACF1624" w:rsidR="00EA595C" w:rsidRDefault="00EA595C" w:rsidP="00010681">
      <w:pPr>
        <w:spacing w:line="360" w:lineRule="auto"/>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54C12BEF" w14:textId="00BCF2E9" w:rsidR="00EA595C" w:rsidRDefault="00EA595C" w:rsidP="00010681">
      <w:pPr>
        <w:spacing w:line="360" w:lineRule="auto"/>
        <w:rPr>
          <w:rFonts w:ascii="Times New Roman" w:eastAsiaTheme="majorEastAsia" w:hAnsi="Times New Roman" w:cs="Times New Roman"/>
          <w:b/>
          <w:bCs/>
          <w:color w:val="000000" w:themeColor="text1"/>
        </w:rPr>
      </w:pPr>
      <w:r>
        <w:rPr>
          <w:i/>
          <w:iCs/>
          <w:noProof/>
          <w:color w:val="4472C4" w:themeColor="accent1"/>
          <w:u w:val="single"/>
        </w:rPr>
        <w:lastRenderedPageBreak/>
        <w:drawing>
          <wp:anchor distT="0" distB="0" distL="114300" distR="114300" simplePos="0" relativeHeight="251674624" behindDoc="0" locked="0" layoutInCell="1" allowOverlap="1" wp14:anchorId="525CA58C" wp14:editId="5C256E22">
            <wp:simplePos x="0" y="0"/>
            <wp:positionH relativeFrom="margin">
              <wp:posOffset>495300</wp:posOffset>
            </wp:positionH>
            <wp:positionV relativeFrom="margin">
              <wp:posOffset>-582930</wp:posOffset>
            </wp:positionV>
            <wp:extent cx="4122420" cy="6758940"/>
            <wp:effectExtent l="0" t="3810" r="762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4122420" cy="6758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BF90F6" w14:textId="0755E1B7" w:rsidR="00EA595C" w:rsidRDefault="00EA595C" w:rsidP="00010681">
      <w:pPr>
        <w:spacing w:line="360" w:lineRule="auto"/>
        <w:rPr>
          <w:rFonts w:ascii="Times New Roman" w:eastAsiaTheme="majorEastAsia" w:hAnsi="Times New Roman" w:cs="Times New Roman"/>
          <w:b/>
          <w:bCs/>
          <w:color w:val="000000" w:themeColor="text1"/>
        </w:rPr>
      </w:pPr>
    </w:p>
    <w:p w14:paraId="04C0D3E5" w14:textId="748DA452" w:rsidR="00EA595C" w:rsidRDefault="00EA595C" w:rsidP="00010681">
      <w:pPr>
        <w:spacing w:line="360" w:lineRule="auto"/>
        <w:rPr>
          <w:rFonts w:ascii="Times New Roman" w:eastAsiaTheme="majorEastAsia" w:hAnsi="Times New Roman" w:cs="Times New Roman"/>
          <w:b/>
          <w:bCs/>
          <w:color w:val="000000" w:themeColor="text1"/>
        </w:rPr>
      </w:pPr>
    </w:p>
    <w:p w14:paraId="7ADC6AF0" w14:textId="583B20EF" w:rsidR="00EA595C" w:rsidRPr="00D73F01" w:rsidRDefault="00D73F01" w:rsidP="00010681">
      <w:pPr>
        <w:pStyle w:val="Caption"/>
        <w:spacing w:line="360" w:lineRule="auto"/>
        <w:jc w:val="center"/>
        <w:rPr>
          <w:rFonts w:ascii="Times New Roman" w:eastAsiaTheme="majorEastAsia" w:hAnsi="Times New Roman" w:cs="Times New Roman"/>
          <w:b/>
          <w:bCs/>
          <w:color w:val="000000" w:themeColor="text1"/>
          <w:sz w:val="24"/>
          <w:szCs w:val="24"/>
        </w:rPr>
      </w:pPr>
      <w:bookmarkStart w:id="161" w:name="_Toc232464111"/>
      <w:r w:rsidRPr="00D73F01">
        <w:rPr>
          <w:rFonts w:ascii="Times New Roman" w:hAnsi="Times New Roman" w:cs="Times New Roman"/>
          <w:color w:val="000000" w:themeColor="text1"/>
          <w:sz w:val="24"/>
          <w:szCs w:val="24"/>
        </w:rPr>
        <w:t xml:space="preserve">Figure </w:t>
      </w:r>
      <w:r w:rsidRPr="00D73F01">
        <w:rPr>
          <w:rFonts w:ascii="Times New Roman" w:hAnsi="Times New Roman" w:cs="Times New Roman"/>
          <w:color w:val="000000" w:themeColor="text1"/>
          <w:sz w:val="24"/>
          <w:szCs w:val="24"/>
        </w:rPr>
        <w:fldChar w:fldCharType="begin"/>
      </w:r>
      <w:r w:rsidRPr="00D73F01">
        <w:rPr>
          <w:rFonts w:ascii="Times New Roman" w:hAnsi="Times New Roman" w:cs="Times New Roman"/>
          <w:color w:val="000000" w:themeColor="text1"/>
          <w:sz w:val="24"/>
          <w:szCs w:val="24"/>
        </w:rPr>
        <w:instrText xml:space="preserve"> SEQ Figure \* ARABIC </w:instrText>
      </w:r>
      <w:r w:rsidRPr="00D73F01">
        <w:rPr>
          <w:rFonts w:ascii="Times New Roman" w:hAnsi="Times New Roman" w:cs="Times New Roman"/>
          <w:color w:val="000000" w:themeColor="text1"/>
          <w:sz w:val="24"/>
          <w:szCs w:val="24"/>
        </w:rPr>
        <w:fldChar w:fldCharType="separate"/>
      </w:r>
      <w:r w:rsidRPr="00D73F01">
        <w:rPr>
          <w:rFonts w:ascii="Times New Roman" w:hAnsi="Times New Roman" w:cs="Times New Roman"/>
          <w:noProof/>
          <w:color w:val="000000" w:themeColor="text1"/>
          <w:sz w:val="24"/>
          <w:szCs w:val="24"/>
        </w:rPr>
        <w:t>6</w:t>
      </w:r>
      <w:r w:rsidRPr="00D73F01">
        <w:rPr>
          <w:rFonts w:ascii="Times New Roman" w:hAnsi="Times New Roman" w:cs="Times New Roman"/>
          <w:color w:val="000000" w:themeColor="text1"/>
          <w:sz w:val="24"/>
          <w:szCs w:val="24"/>
        </w:rPr>
        <w:fldChar w:fldCharType="end"/>
      </w:r>
      <w:r w:rsidRPr="00D73F01">
        <w:rPr>
          <w:rFonts w:ascii="Times New Roman" w:hAnsi="Times New Roman" w:cs="Times New Roman"/>
          <w:color w:val="000000" w:themeColor="text1"/>
          <w:sz w:val="24"/>
          <w:szCs w:val="24"/>
        </w:rPr>
        <w:t>: ER Diagram</w:t>
      </w:r>
      <w:bookmarkEnd w:id="161"/>
      <w:r w:rsidR="00EA595C" w:rsidRPr="00D73F01">
        <w:rPr>
          <w:rFonts w:ascii="Times New Roman" w:hAnsi="Times New Roman" w:cs="Times New Roman"/>
          <w:b/>
          <w:bCs/>
          <w:color w:val="000000" w:themeColor="text1"/>
          <w:sz w:val="24"/>
          <w:szCs w:val="24"/>
        </w:rPr>
        <w:br w:type="page"/>
      </w:r>
    </w:p>
    <w:p w14:paraId="43015A48" w14:textId="6709B7C8" w:rsidR="00B20313"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62" w:name="_Toc232463867"/>
      <w:bookmarkStart w:id="163" w:name="_Toc232467794"/>
      <w:r w:rsidRPr="008C0D16">
        <w:rPr>
          <w:rFonts w:ascii="Times New Roman" w:hAnsi="Times New Roman" w:cs="Times New Roman"/>
          <w:b/>
          <w:bCs/>
          <w:color w:val="000000" w:themeColor="text1"/>
          <w:sz w:val="24"/>
          <w:szCs w:val="24"/>
        </w:rPr>
        <w:lastRenderedPageBreak/>
        <w:t>3.6.3 Interface Design (UI Interface / Interface Structure Diagrams)</w:t>
      </w:r>
      <w:bookmarkEnd w:id="162"/>
      <w:bookmarkEnd w:id="163"/>
    </w:p>
    <w:p w14:paraId="710F0F0C"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user interface of the system is designed to be simple, responsive, and accessible for all users, including non-technical individuals.</w:t>
      </w:r>
    </w:p>
    <w:p w14:paraId="69C13166"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Key interface components include:</w:t>
      </w:r>
    </w:p>
    <w:p w14:paraId="33910CF8" w14:textId="77777777" w:rsidR="00B20313" w:rsidRPr="000A7555"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Home Page: Provides overview and access to login and registration</w:t>
      </w:r>
    </w:p>
    <w:p w14:paraId="5EAB43AF" w14:textId="77777777" w:rsidR="00B20313" w:rsidRPr="000A7555"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User Dashboard: Displays donor/recipient information and active requests</w:t>
      </w:r>
    </w:p>
    <w:p w14:paraId="6B507640" w14:textId="77777777" w:rsidR="00B20313" w:rsidRPr="000A7555"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Blood Request Page: Allows users to create and view requests</w:t>
      </w:r>
    </w:p>
    <w:p w14:paraId="08D561C0" w14:textId="77777777" w:rsidR="00B20313" w:rsidRPr="000A7555"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Donor List Page: Shows available donors based on matching criteria</w:t>
      </w:r>
    </w:p>
    <w:p w14:paraId="7D13B6D2" w14:textId="77777777" w:rsidR="00B20313" w:rsidRPr="000A7555"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Chat Interface: Enables real-time communication between users</w:t>
      </w:r>
    </w:p>
    <w:p w14:paraId="78599FB4" w14:textId="77777777" w:rsidR="00B20313" w:rsidRPr="000A7555" w:rsidRDefault="00B20313" w:rsidP="00010681">
      <w:pPr>
        <w:pStyle w:val="ListParagraph"/>
        <w:numPr>
          <w:ilvl w:val="0"/>
          <w:numId w:val="34"/>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Admin Panel: Allows system administrators to manage users and monitor activities</w:t>
      </w:r>
    </w:p>
    <w:p w14:paraId="2150C1B1"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design follows a minimal and clean layout to ensure ease of navigation and quick access during emergencies.</w:t>
      </w:r>
    </w:p>
    <w:p w14:paraId="362C6CEE" w14:textId="77777777" w:rsidR="00B20313" w:rsidRPr="003575E3" w:rsidRDefault="00B20313" w:rsidP="00010681">
      <w:pPr>
        <w:autoSpaceDE w:val="0"/>
        <w:autoSpaceDN w:val="0"/>
        <w:adjustRightInd w:val="0"/>
        <w:spacing w:after="0" w:line="360" w:lineRule="auto"/>
        <w:rPr>
          <w:rFonts w:ascii="Times New Roman" w:hAnsi="Times New Roman" w:cs="Times New Roman"/>
          <w:b/>
          <w:bCs/>
          <w:color w:val="000000"/>
          <w:kern w:val="0"/>
          <w14:ligatures w14:val="none"/>
        </w:rPr>
      </w:pPr>
    </w:p>
    <w:p w14:paraId="1C5D23C8" w14:textId="34021D8D" w:rsidR="00D66C32"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64" w:name="_Toc232463868"/>
      <w:bookmarkStart w:id="165" w:name="_Toc232467795"/>
      <w:r w:rsidRPr="008C0D16">
        <w:rPr>
          <w:rFonts w:ascii="Times New Roman" w:hAnsi="Times New Roman" w:cs="Times New Roman"/>
          <w:b/>
          <w:bCs/>
          <w:color w:val="000000" w:themeColor="text1"/>
          <w:sz w:val="24"/>
          <w:szCs w:val="24"/>
        </w:rPr>
        <w:t>3.6.4 Physical Model</w:t>
      </w:r>
      <w:bookmarkEnd w:id="164"/>
      <w:bookmarkEnd w:id="165"/>
    </w:p>
    <w:p w14:paraId="4D14F872"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physical model describes how the system is implemented in a real environment using hardware and software components.</w:t>
      </w:r>
    </w:p>
    <w:p w14:paraId="388C0DD9"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system is deployed on a cloud-based or local server that hosts the backend application and database. Users access the system through web browsers on devices such as mobile phones, tablets, or computers.</w:t>
      </w:r>
    </w:p>
    <w:p w14:paraId="6FFC0EE7"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physical setup includes:</w:t>
      </w:r>
    </w:p>
    <w:p w14:paraId="33D4A24A" w14:textId="77777777" w:rsidR="00B20313" w:rsidRPr="000A7555" w:rsidRDefault="00B20313" w:rsidP="00010681">
      <w:pPr>
        <w:pStyle w:val="ListParagraph"/>
        <w:numPr>
          <w:ilvl w:val="0"/>
          <w:numId w:val="35"/>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Web server for hosting Node.js application</w:t>
      </w:r>
    </w:p>
    <w:p w14:paraId="7F62B9C9" w14:textId="77777777" w:rsidR="00B20313" w:rsidRPr="000A7555" w:rsidRDefault="00B20313" w:rsidP="00010681">
      <w:pPr>
        <w:pStyle w:val="ListParagraph"/>
        <w:numPr>
          <w:ilvl w:val="0"/>
          <w:numId w:val="35"/>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MySQL database server for data storage</w:t>
      </w:r>
    </w:p>
    <w:p w14:paraId="097E4A1C" w14:textId="77777777" w:rsidR="00B20313" w:rsidRPr="000A7555" w:rsidRDefault="00B20313" w:rsidP="00010681">
      <w:pPr>
        <w:pStyle w:val="ListParagraph"/>
        <w:numPr>
          <w:ilvl w:val="0"/>
          <w:numId w:val="35"/>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Client devices for user access</w:t>
      </w:r>
    </w:p>
    <w:p w14:paraId="4CEDD1D6" w14:textId="77777777" w:rsidR="00B20313" w:rsidRPr="000A7555" w:rsidRDefault="00B20313" w:rsidP="00010681">
      <w:pPr>
        <w:pStyle w:val="ListParagraph"/>
        <w:numPr>
          <w:ilvl w:val="0"/>
          <w:numId w:val="35"/>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Internet connectivity for real-time communication</w:t>
      </w:r>
    </w:p>
    <w:p w14:paraId="5A97EB63"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This model ensures that the system can operate efficiently in real-world conditions with reliable access and performance.</w:t>
      </w:r>
    </w:p>
    <w:p w14:paraId="50347B12" w14:textId="77777777" w:rsidR="00B20313" w:rsidRPr="003575E3" w:rsidRDefault="00B20313" w:rsidP="00010681">
      <w:pPr>
        <w:autoSpaceDE w:val="0"/>
        <w:autoSpaceDN w:val="0"/>
        <w:adjustRightInd w:val="0"/>
        <w:spacing w:after="0" w:line="360" w:lineRule="auto"/>
        <w:rPr>
          <w:rFonts w:ascii="Times New Roman" w:hAnsi="Times New Roman" w:cs="Times New Roman"/>
          <w:b/>
          <w:bCs/>
          <w:color w:val="000000"/>
          <w:kern w:val="0"/>
          <w14:ligatures w14:val="none"/>
        </w:rPr>
      </w:pPr>
    </w:p>
    <w:p w14:paraId="59F52899" w14:textId="77777777" w:rsidR="00D66C32" w:rsidRPr="003575E3" w:rsidRDefault="00D66C32" w:rsidP="00010681">
      <w:pPr>
        <w:spacing w:after="0" w:line="360" w:lineRule="auto"/>
        <w:rPr>
          <w:rFonts w:ascii="Times New Roman" w:hAnsi="Times New Roman" w:cs="Times New Roman"/>
          <w:b/>
          <w:bCs/>
          <w:color w:val="000000"/>
          <w:kern w:val="0"/>
          <w14:ligatures w14:val="none"/>
        </w:rPr>
      </w:pPr>
      <w:r w:rsidRPr="003575E3">
        <w:rPr>
          <w:rFonts w:ascii="Times New Roman" w:hAnsi="Times New Roman" w:cs="Times New Roman"/>
          <w:b/>
          <w:bCs/>
          <w:color w:val="000000"/>
          <w:kern w:val="0"/>
          <w14:ligatures w14:val="none"/>
        </w:rPr>
        <w:br w:type="page"/>
      </w:r>
    </w:p>
    <w:p w14:paraId="0DB2AEF7" w14:textId="380C1682" w:rsidR="00D66C32" w:rsidRPr="008C0D16" w:rsidRDefault="003575E3" w:rsidP="00010681">
      <w:pPr>
        <w:pStyle w:val="Heading1"/>
        <w:spacing w:before="0" w:after="0" w:line="360" w:lineRule="auto"/>
        <w:rPr>
          <w:rFonts w:ascii="Times New Roman" w:hAnsi="Times New Roman" w:cs="Times New Roman"/>
          <w:b/>
          <w:bCs/>
          <w:color w:val="000000" w:themeColor="text1"/>
          <w:sz w:val="32"/>
          <w:szCs w:val="32"/>
        </w:rPr>
      </w:pPr>
      <w:bookmarkStart w:id="166" w:name="_Toc232459526"/>
      <w:bookmarkStart w:id="167" w:name="_Toc232460735"/>
      <w:bookmarkStart w:id="168" w:name="_Toc232461633"/>
      <w:bookmarkStart w:id="169" w:name="_Toc232463539"/>
      <w:bookmarkStart w:id="170" w:name="_Toc232463797"/>
      <w:bookmarkStart w:id="171" w:name="_Toc232463869"/>
      <w:bookmarkStart w:id="172" w:name="_Toc232467796"/>
      <w:r w:rsidRPr="008C0D16">
        <w:rPr>
          <w:rFonts w:ascii="Times New Roman" w:hAnsi="Times New Roman" w:cs="Times New Roman"/>
          <w:b/>
          <w:bCs/>
          <w:color w:val="000000" w:themeColor="text1"/>
          <w:sz w:val="32"/>
          <w:szCs w:val="32"/>
        </w:rPr>
        <w:lastRenderedPageBreak/>
        <w:t>CHAPTER 4: IMPLEMENTATION &amp; TESTING</w:t>
      </w:r>
      <w:bookmarkEnd w:id="166"/>
      <w:bookmarkEnd w:id="167"/>
      <w:bookmarkEnd w:id="168"/>
      <w:bookmarkEnd w:id="169"/>
      <w:bookmarkEnd w:id="170"/>
      <w:bookmarkEnd w:id="171"/>
      <w:bookmarkEnd w:id="172"/>
    </w:p>
    <w:p w14:paraId="47D4D7E7" w14:textId="7C6D5561" w:rsidR="00D66C32" w:rsidRPr="00DB2F71" w:rsidRDefault="00D66C32" w:rsidP="00010681">
      <w:pPr>
        <w:pStyle w:val="Heading2"/>
        <w:spacing w:line="360" w:lineRule="auto"/>
        <w:rPr>
          <w:rFonts w:ascii="Times New Roman" w:hAnsi="Times New Roman" w:cs="Times New Roman"/>
          <w:b/>
          <w:bCs/>
          <w:color w:val="000000" w:themeColor="text1"/>
          <w:sz w:val="28"/>
          <w:szCs w:val="28"/>
        </w:rPr>
      </w:pPr>
      <w:bookmarkStart w:id="173" w:name="_Toc232461634"/>
      <w:bookmarkStart w:id="174" w:name="_Toc232463540"/>
      <w:bookmarkStart w:id="175" w:name="_Toc232463798"/>
      <w:bookmarkStart w:id="176" w:name="_Toc232463870"/>
      <w:bookmarkStart w:id="177" w:name="_Toc232467797"/>
      <w:r w:rsidRPr="00DB2F71">
        <w:rPr>
          <w:rFonts w:ascii="Times New Roman" w:hAnsi="Times New Roman" w:cs="Times New Roman"/>
          <w:b/>
          <w:bCs/>
          <w:color w:val="000000" w:themeColor="text1"/>
          <w:sz w:val="28"/>
          <w:szCs w:val="28"/>
        </w:rPr>
        <w:t>4.1 Implementation</w:t>
      </w:r>
      <w:bookmarkEnd w:id="173"/>
      <w:bookmarkEnd w:id="174"/>
      <w:bookmarkEnd w:id="175"/>
      <w:bookmarkEnd w:id="176"/>
      <w:bookmarkEnd w:id="177"/>
      <w:r w:rsidRPr="00DB2F71">
        <w:rPr>
          <w:rFonts w:ascii="Times New Roman" w:hAnsi="Times New Roman" w:cs="Times New Roman"/>
          <w:b/>
          <w:bCs/>
          <w:color w:val="000000" w:themeColor="text1"/>
          <w:sz w:val="28"/>
          <w:szCs w:val="28"/>
        </w:rPr>
        <w:t xml:space="preserve"> </w:t>
      </w:r>
    </w:p>
    <w:p w14:paraId="4EB58105" w14:textId="72F8891F" w:rsidR="00B20313" w:rsidRPr="003575E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implementation phase focuses on developing a working version of the Blood Donation Finder system based on the proposed design. In this project, the implementation is currently limited to a responsive user interface, basic frontend functionality, and database connection during the login process.</w:t>
      </w:r>
    </w:p>
    <w:p w14:paraId="7DCE50BF" w14:textId="43B16059" w:rsidR="00B20313" w:rsidRPr="003575E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system allows users to interact with a simple web interface, register/login, and validate credentials through a connected MySQL database. The UI is designed to be responsive so that it can be accessed properly on different screen sizes such as mobile phones, tablets, and desktop devices.</w:t>
      </w:r>
    </w:p>
    <w:p w14:paraId="09717742" w14:textId="6EFCA1BA" w:rsidR="00B20313" w:rsidRPr="003575E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At this stage, the system mainly demonstrates core functionality such as user authentication flow, UI navigation, and backend database connectivity.</w:t>
      </w:r>
    </w:p>
    <w:p w14:paraId="257000A3" w14:textId="26FDBD12" w:rsidR="00D66C32"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78" w:name="_Toc232463871"/>
      <w:bookmarkStart w:id="179" w:name="_Toc232467798"/>
      <w:r w:rsidRPr="008C0D16">
        <w:rPr>
          <w:rFonts w:ascii="Times New Roman" w:hAnsi="Times New Roman" w:cs="Times New Roman"/>
          <w:b/>
          <w:bCs/>
          <w:color w:val="000000" w:themeColor="text1"/>
          <w:sz w:val="24"/>
          <w:szCs w:val="24"/>
        </w:rPr>
        <w:t>4.1.1 Tools Used (CASE tools, Programming languages, Database platforms)</w:t>
      </w:r>
      <w:bookmarkEnd w:id="178"/>
      <w:bookmarkEnd w:id="179"/>
    </w:p>
    <w:p w14:paraId="0ADC0CBD"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 following tools and technologies are used in the current implementation:</w:t>
      </w:r>
    </w:p>
    <w:p w14:paraId="36E15E8A" w14:textId="77777777" w:rsidR="00B20313" w:rsidRPr="000A7555"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Frontend Technologies:</w:t>
      </w:r>
      <w:r w:rsidRPr="000A7555">
        <w:rPr>
          <w:rFonts w:ascii="Times New Roman" w:hAnsi="Times New Roman" w:cs="Times New Roman"/>
          <w:color w:val="000000"/>
          <w:kern w:val="0"/>
          <w14:ligatures w14:val="none"/>
        </w:rPr>
        <w:t xml:space="preserve"> HTML, CSS, JavaScript (for UI design and responsiveness)</w:t>
      </w:r>
    </w:p>
    <w:p w14:paraId="7EF4B097" w14:textId="77777777" w:rsidR="00B20313" w:rsidRPr="000A7555"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Backend Technology:</w:t>
      </w:r>
      <w:r w:rsidRPr="000A7555">
        <w:rPr>
          <w:rFonts w:ascii="Times New Roman" w:hAnsi="Times New Roman" w:cs="Times New Roman"/>
          <w:color w:val="000000"/>
          <w:kern w:val="0"/>
          <w14:ligatures w14:val="none"/>
        </w:rPr>
        <w:t xml:space="preserve"> Node.js with Express.js (for handling login and server requests)</w:t>
      </w:r>
    </w:p>
    <w:p w14:paraId="0C27969B" w14:textId="77777777" w:rsidR="00B20313" w:rsidRPr="000A7555"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Database Platform:</w:t>
      </w:r>
      <w:r w:rsidRPr="000A7555">
        <w:rPr>
          <w:rFonts w:ascii="Times New Roman" w:hAnsi="Times New Roman" w:cs="Times New Roman"/>
          <w:color w:val="000000"/>
          <w:kern w:val="0"/>
          <w14:ligatures w14:val="none"/>
        </w:rPr>
        <w:t xml:space="preserve"> MySQL (for storing user login credentials)</w:t>
      </w:r>
    </w:p>
    <w:p w14:paraId="65C974A0" w14:textId="77777777" w:rsidR="00B20313" w:rsidRPr="000A7555"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Development Tool:</w:t>
      </w:r>
      <w:r w:rsidRPr="000A7555">
        <w:rPr>
          <w:rFonts w:ascii="Times New Roman" w:hAnsi="Times New Roman" w:cs="Times New Roman"/>
          <w:color w:val="000000"/>
          <w:kern w:val="0"/>
          <w14:ligatures w14:val="none"/>
        </w:rPr>
        <w:t xml:space="preserve"> Visual Studio Code</w:t>
      </w:r>
    </w:p>
    <w:p w14:paraId="7C8C006D" w14:textId="77777777" w:rsidR="00B20313" w:rsidRPr="000A7555" w:rsidRDefault="00B20313" w:rsidP="00010681">
      <w:pPr>
        <w:pStyle w:val="ListParagraph"/>
        <w:numPr>
          <w:ilvl w:val="0"/>
          <w:numId w:val="36"/>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b/>
          <w:bCs/>
          <w:color w:val="000000"/>
          <w:kern w:val="0"/>
          <w14:ligatures w14:val="none"/>
        </w:rPr>
        <w:t>Browser Tools:</w:t>
      </w:r>
      <w:r w:rsidRPr="000A7555">
        <w:rPr>
          <w:rFonts w:ascii="Times New Roman" w:hAnsi="Times New Roman" w:cs="Times New Roman"/>
          <w:color w:val="000000"/>
          <w:kern w:val="0"/>
          <w14:ligatures w14:val="none"/>
        </w:rPr>
        <w:t xml:space="preserve"> Google Chrome Developer Tools (for testing responsiveness and debugging)</w:t>
      </w:r>
    </w:p>
    <w:p w14:paraId="6F4B19BB" w14:textId="66B9B0FE" w:rsidR="00B20313" w:rsidRPr="000A7555"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These tools are sufficient for building the current prototype stage of the system.</w:t>
      </w:r>
    </w:p>
    <w:p w14:paraId="0516922E" w14:textId="05E289C7" w:rsidR="00D66C32"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80" w:name="_Toc232463872"/>
      <w:bookmarkStart w:id="181" w:name="_Toc232467799"/>
      <w:r w:rsidRPr="008C0D16">
        <w:rPr>
          <w:rFonts w:ascii="Times New Roman" w:hAnsi="Times New Roman" w:cs="Times New Roman"/>
          <w:b/>
          <w:bCs/>
          <w:color w:val="000000" w:themeColor="text1"/>
          <w:sz w:val="24"/>
          <w:szCs w:val="24"/>
        </w:rPr>
        <w:t>4.1.2 Implementation Details of Modules (Description of procedures/functions)</w:t>
      </w:r>
      <w:bookmarkEnd w:id="180"/>
      <w:bookmarkEnd w:id="181"/>
    </w:p>
    <w:p w14:paraId="40F44E13" w14:textId="77777777" w:rsidR="00B20313" w:rsidRPr="00B20313" w:rsidRDefault="00B20313" w:rsidP="00010681">
      <w:pPr>
        <w:autoSpaceDE w:val="0"/>
        <w:autoSpaceDN w:val="0"/>
        <w:adjustRightInd w:val="0"/>
        <w:spacing w:after="0" w:line="360" w:lineRule="auto"/>
        <w:rPr>
          <w:rFonts w:ascii="Times New Roman" w:hAnsi="Times New Roman" w:cs="Times New Roman"/>
          <w:b/>
          <w:bCs/>
          <w:color w:val="000000"/>
          <w:kern w:val="0"/>
          <w14:ligatures w14:val="none"/>
        </w:rPr>
      </w:pPr>
      <w:r w:rsidRPr="00B20313">
        <w:rPr>
          <w:rFonts w:ascii="Times New Roman" w:hAnsi="Times New Roman" w:cs="Times New Roman"/>
          <w:b/>
          <w:bCs/>
          <w:color w:val="000000"/>
          <w:kern w:val="0"/>
          <w14:ligatures w14:val="none"/>
        </w:rPr>
        <w:t>1. User Interface Module</w:t>
      </w:r>
    </w:p>
    <w:p w14:paraId="7763F4CF"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This module focuses on designing a clean and responsive interface for users. It includes login pages, registration pages, and basic navigation structure. The interface adapts to different screen sizes for better usability.</w:t>
      </w:r>
    </w:p>
    <w:p w14:paraId="50B39518" w14:textId="77777777" w:rsidR="00B20313" w:rsidRPr="00B20313" w:rsidRDefault="00B20313" w:rsidP="00010681">
      <w:pPr>
        <w:autoSpaceDE w:val="0"/>
        <w:autoSpaceDN w:val="0"/>
        <w:adjustRightInd w:val="0"/>
        <w:spacing w:after="0" w:line="360" w:lineRule="auto"/>
        <w:rPr>
          <w:rFonts w:ascii="Times New Roman" w:hAnsi="Times New Roman" w:cs="Times New Roman"/>
          <w:b/>
          <w:bCs/>
          <w:color w:val="000000"/>
          <w:kern w:val="0"/>
          <w14:ligatures w14:val="none"/>
        </w:rPr>
      </w:pPr>
      <w:r w:rsidRPr="00B20313">
        <w:rPr>
          <w:rFonts w:ascii="Times New Roman" w:hAnsi="Times New Roman" w:cs="Times New Roman"/>
          <w:b/>
          <w:bCs/>
          <w:color w:val="000000"/>
          <w:kern w:val="0"/>
          <w14:ligatures w14:val="none"/>
        </w:rPr>
        <w:t>2. Authentication Module</w:t>
      </w:r>
    </w:p>
    <w:p w14:paraId="146BA924"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lastRenderedPageBreak/>
        <w:t>This module handles user login functionality. When a user enters credentials, the system connects to the MySQL database to verify the information. If the credentials match, the user is granted access; otherwise, an error message is displayed.</w:t>
      </w:r>
    </w:p>
    <w:p w14:paraId="01448161" w14:textId="77777777" w:rsidR="00B20313" w:rsidRPr="00B20313" w:rsidRDefault="00B20313" w:rsidP="00010681">
      <w:pPr>
        <w:autoSpaceDE w:val="0"/>
        <w:autoSpaceDN w:val="0"/>
        <w:adjustRightInd w:val="0"/>
        <w:spacing w:after="0" w:line="360" w:lineRule="auto"/>
        <w:rPr>
          <w:rFonts w:ascii="Times New Roman" w:hAnsi="Times New Roman" w:cs="Times New Roman"/>
          <w:b/>
          <w:bCs/>
          <w:color w:val="000000"/>
          <w:kern w:val="0"/>
          <w14:ligatures w14:val="none"/>
        </w:rPr>
      </w:pPr>
      <w:r w:rsidRPr="00B20313">
        <w:rPr>
          <w:rFonts w:ascii="Times New Roman" w:hAnsi="Times New Roman" w:cs="Times New Roman"/>
          <w:b/>
          <w:bCs/>
          <w:color w:val="000000"/>
          <w:kern w:val="0"/>
          <w14:ligatures w14:val="none"/>
        </w:rPr>
        <w:t>3. Database Connection Module</w:t>
      </w:r>
    </w:p>
    <w:p w14:paraId="3C241BAA" w14:textId="77777777" w:rsidR="00B20313" w:rsidRP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r w:rsidRPr="00B20313">
        <w:rPr>
          <w:rFonts w:ascii="Times New Roman" w:hAnsi="Times New Roman" w:cs="Times New Roman"/>
          <w:color w:val="000000"/>
          <w:kern w:val="0"/>
          <w14:ligatures w14:val="none"/>
        </w:rPr>
        <w:t>This module establishes a connection between the backend server and MySQL database. It enables the system to store and retrieve user login data securely during authentication.</w:t>
      </w:r>
    </w:p>
    <w:p w14:paraId="08B2B03D" w14:textId="295140BA" w:rsidR="00D66C32" w:rsidRPr="00DB2F71" w:rsidRDefault="00D66C32" w:rsidP="00010681">
      <w:pPr>
        <w:pStyle w:val="Heading2"/>
        <w:spacing w:line="360" w:lineRule="auto"/>
        <w:rPr>
          <w:rFonts w:ascii="Times New Roman" w:hAnsi="Times New Roman" w:cs="Times New Roman"/>
          <w:b/>
          <w:bCs/>
          <w:color w:val="000000" w:themeColor="text1"/>
          <w:sz w:val="28"/>
          <w:szCs w:val="28"/>
        </w:rPr>
      </w:pPr>
      <w:bookmarkStart w:id="182" w:name="_Toc232461635"/>
      <w:bookmarkStart w:id="183" w:name="_Toc232463541"/>
      <w:bookmarkStart w:id="184" w:name="_Toc232463799"/>
      <w:bookmarkStart w:id="185" w:name="_Toc232463873"/>
      <w:bookmarkStart w:id="186" w:name="_Toc232467800"/>
      <w:r w:rsidRPr="00DB2F71">
        <w:rPr>
          <w:rFonts w:ascii="Times New Roman" w:hAnsi="Times New Roman" w:cs="Times New Roman"/>
          <w:b/>
          <w:bCs/>
          <w:color w:val="000000" w:themeColor="text1"/>
          <w:sz w:val="28"/>
          <w:szCs w:val="28"/>
        </w:rPr>
        <w:t>4.2 Testing</w:t>
      </w:r>
      <w:bookmarkEnd w:id="182"/>
      <w:bookmarkEnd w:id="183"/>
      <w:bookmarkEnd w:id="184"/>
      <w:bookmarkEnd w:id="185"/>
      <w:bookmarkEnd w:id="186"/>
    </w:p>
    <w:p w14:paraId="2D2CF79D" w14:textId="27F17F88" w:rsidR="00B20313" w:rsidRPr="003575E3" w:rsidRDefault="00B20313" w:rsidP="00010681">
      <w:pPr>
        <w:autoSpaceDE w:val="0"/>
        <w:autoSpaceDN w:val="0"/>
        <w:adjustRightInd w:val="0"/>
        <w:spacing w:after="0" w:line="360" w:lineRule="auto"/>
        <w:rPr>
          <w:rFonts w:ascii="Times New Roman" w:hAnsi="Times New Roman" w:cs="Times New Roman"/>
          <w:b/>
          <w:bCs/>
          <w:color w:val="000000"/>
          <w:kern w:val="0"/>
          <w14:ligatures w14:val="none"/>
        </w:rPr>
      </w:pPr>
      <w:r w:rsidRPr="003575E3">
        <w:rPr>
          <w:rFonts w:ascii="Times New Roman" w:hAnsi="Times New Roman" w:cs="Times New Roman"/>
          <w:color w:val="000000"/>
          <w:kern w:val="0"/>
          <w14:ligatures w14:val="none"/>
        </w:rPr>
        <w:t>Testing is performed to verify that the implemented features work correctly. Since the current system is in the prototype stage, testing mainly focuses on UI responsiveness, login functionality, and database connectivity.</w:t>
      </w:r>
    </w:p>
    <w:p w14:paraId="5B0FCC11" w14:textId="7CE33884" w:rsidR="00B20313" w:rsidRPr="008C0D16" w:rsidRDefault="00D66C32" w:rsidP="00010681">
      <w:pPr>
        <w:pStyle w:val="Heading3"/>
        <w:spacing w:line="360" w:lineRule="auto"/>
        <w:rPr>
          <w:rFonts w:ascii="Times New Roman" w:hAnsi="Times New Roman" w:cs="Times New Roman"/>
          <w:b/>
          <w:bCs/>
          <w:color w:val="000000" w:themeColor="text1"/>
          <w:sz w:val="24"/>
          <w:szCs w:val="24"/>
        </w:rPr>
      </w:pPr>
      <w:bookmarkStart w:id="187" w:name="_Toc232463874"/>
      <w:bookmarkStart w:id="188" w:name="_Toc232467801"/>
      <w:r w:rsidRPr="008C0D16">
        <w:rPr>
          <w:rFonts w:ascii="Times New Roman" w:hAnsi="Times New Roman" w:cs="Times New Roman"/>
          <w:b/>
          <w:bCs/>
          <w:color w:val="000000" w:themeColor="text1"/>
          <w:sz w:val="24"/>
          <w:szCs w:val="24"/>
        </w:rPr>
        <w:t>4.2.1 Test Cases for Unit Testing</w:t>
      </w:r>
      <w:bookmarkEnd w:id="187"/>
      <w:bookmarkEnd w:id="188"/>
    </w:p>
    <w:tbl>
      <w:tblPr>
        <w:tblStyle w:val="TableGrid"/>
        <w:tblW w:w="0" w:type="auto"/>
        <w:tblLook w:val="04A0" w:firstRow="1" w:lastRow="0" w:firstColumn="1" w:lastColumn="0" w:noHBand="0" w:noVBand="1"/>
      </w:tblPr>
      <w:tblGrid>
        <w:gridCol w:w="1101"/>
        <w:gridCol w:w="1746"/>
        <w:gridCol w:w="2406"/>
        <w:gridCol w:w="2520"/>
        <w:gridCol w:w="857"/>
      </w:tblGrid>
      <w:tr w:rsidR="00B20313" w:rsidRPr="003575E3" w14:paraId="6F40369D" w14:textId="77777777" w:rsidTr="00B20313">
        <w:tc>
          <w:tcPr>
            <w:tcW w:w="0" w:type="auto"/>
            <w:hideMark/>
          </w:tcPr>
          <w:p w14:paraId="08148EE8" w14:textId="77777777" w:rsidR="00B20313" w:rsidRPr="003575E3" w:rsidRDefault="00B20313" w:rsidP="00010681">
            <w:pPr>
              <w:spacing w:line="360" w:lineRule="auto"/>
              <w:jc w:val="center"/>
              <w:rPr>
                <w:rFonts w:ascii="Times New Roman" w:hAnsi="Times New Roman" w:cs="Times New Roman"/>
                <w:b/>
                <w:bCs/>
              </w:rPr>
            </w:pPr>
            <w:r w:rsidRPr="003575E3">
              <w:rPr>
                <w:rFonts w:ascii="Times New Roman" w:hAnsi="Times New Roman" w:cs="Times New Roman"/>
                <w:b/>
                <w:bCs/>
              </w:rPr>
              <w:t>Test Case ID</w:t>
            </w:r>
          </w:p>
        </w:tc>
        <w:tc>
          <w:tcPr>
            <w:tcW w:w="0" w:type="auto"/>
            <w:hideMark/>
          </w:tcPr>
          <w:p w14:paraId="17BB0EE2" w14:textId="77777777" w:rsidR="00B20313" w:rsidRPr="003575E3" w:rsidRDefault="00B20313" w:rsidP="00010681">
            <w:pPr>
              <w:spacing w:line="360" w:lineRule="auto"/>
              <w:jc w:val="center"/>
              <w:rPr>
                <w:rFonts w:ascii="Times New Roman" w:hAnsi="Times New Roman" w:cs="Times New Roman"/>
                <w:b/>
                <w:bCs/>
              </w:rPr>
            </w:pPr>
            <w:r w:rsidRPr="003575E3">
              <w:rPr>
                <w:rFonts w:ascii="Times New Roman" w:hAnsi="Times New Roman" w:cs="Times New Roman"/>
                <w:b/>
                <w:bCs/>
              </w:rPr>
              <w:t>Module</w:t>
            </w:r>
          </w:p>
        </w:tc>
        <w:tc>
          <w:tcPr>
            <w:tcW w:w="0" w:type="auto"/>
            <w:hideMark/>
          </w:tcPr>
          <w:p w14:paraId="7E36BB34" w14:textId="77777777" w:rsidR="00B20313" w:rsidRPr="003575E3" w:rsidRDefault="00B20313" w:rsidP="00010681">
            <w:pPr>
              <w:spacing w:line="360" w:lineRule="auto"/>
              <w:jc w:val="center"/>
              <w:rPr>
                <w:rFonts w:ascii="Times New Roman" w:hAnsi="Times New Roman" w:cs="Times New Roman"/>
                <w:b/>
                <w:bCs/>
              </w:rPr>
            </w:pPr>
            <w:r w:rsidRPr="003575E3">
              <w:rPr>
                <w:rFonts w:ascii="Times New Roman" w:hAnsi="Times New Roman" w:cs="Times New Roman"/>
                <w:b/>
                <w:bCs/>
              </w:rPr>
              <w:t>Test Description</w:t>
            </w:r>
          </w:p>
        </w:tc>
        <w:tc>
          <w:tcPr>
            <w:tcW w:w="0" w:type="auto"/>
            <w:hideMark/>
          </w:tcPr>
          <w:p w14:paraId="14B8C88F" w14:textId="77777777" w:rsidR="00B20313" w:rsidRPr="003575E3" w:rsidRDefault="00B20313" w:rsidP="00010681">
            <w:pPr>
              <w:spacing w:line="360" w:lineRule="auto"/>
              <w:jc w:val="center"/>
              <w:rPr>
                <w:rFonts w:ascii="Times New Roman" w:hAnsi="Times New Roman" w:cs="Times New Roman"/>
                <w:b/>
                <w:bCs/>
              </w:rPr>
            </w:pPr>
            <w:r w:rsidRPr="003575E3">
              <w:rPr>
                <w:rFonts w:ascii="Times New Roman" w:hAnsi="Times New Roman" w:cs="Times New Roman"/>
                <w:b/>
                <w:bCs/>
              </w:rPr>
              <w:t>Expected Result</w:t>
            </w:r>
          </w:p>
        </w:tc>
        <w:tc>
          <w:tcPr>
            <w:tcW w:w="0" w:type="auto"/>
            <w:hideMark/>
          </w:tcPr>
          <w:p w14:paraId="0FF2C36F" w14:textId="77777777" w:rsidR="00B20313" w:rsidRPr="003575E3" w:rsidRDefault="00B20313" w:rsidP="00010681">
            <w:pPr>
              <w:spacing w:line="360" w:lineRule="auto"/>
              <w:jc w:val="center"/>
              <w:rPr>
                <w:rFonts w:ascii="Times New Roman" w:hAnsi="Times New Roman" w:cs="Times New Roman"/>
                <w:b/>
                <w:bCs/>
              </w:rPr>
            </w:pPr>
            <w:r w:rsidRPr="003575E3">
              <w:rPr>
                <w:rFonts w:ascii="Times New Roman" w:hAnsi="Times New Roman" w:cs="Times New Roman"/>
                <w:b/>
                <w:bCs/>
              </w:rPr>
              <w:t>Status</w:t>
            </w:r>
          </w:p>
        </w:tc>
      </w:tr>
      <w:tr w:rsidR="00B20313" w:rsidRPr="003575E3" w14:paraId="523E23DE" w14:textId="77777777" w:rsidTr="00B20313">
        <w:tc>
          <w:tcPr>
            <w:tcW w:w="0" w:type="auto"/>
            <w:hideMark/>
          </w:tcPr>
          <w:p w14:paraId="0D7C1535"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TC01</w:t>
            </w:r>
          </w:p>
        </w:tc>
        <w:tc>
          <w:tcPr>
            <w:tcW w:w="0" w:type="auto"/>
            <w:hideMark/>
          </w:tcPr>
          <w:p w14:paraId="6C464295"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UI Design</w:t>
            </w:r>
          </w:p>
        </w:tc>
        <w:tc>
          <w:tcPr>
            <w:tcW w:w="0" w:type="auto"/>
            <w:hideMark/>
          </w:tcPr>
          <w:p w14:paraId="5E752E09"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Open website on desktop browser</w:t>
            </w:r>
          </w:p>
        </w:tc>
        <w:tc>
          <w:tcPr>
            <w:tcW w:w="0" w:type="auto"/>
            <w:hideMark/>
          </w:tcPr>
          <w:p w14:paraId="5073FC4A"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Layout should display correctly</w:t>
            </w:r>
          </w:p>
        </w:tc>
        <w:tc>
          <w:tcPr>
            <w:tcW w:w="0" w:type="auto"/>
            <w:hideMark/>
          </w:tcPr>
          <w:p w14:paraId="0CA287BD"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r w:rsidR="00B20313" w:rsidRPr="003575E3" w14:paraId="1F44AB27" w14:textId="77777777" w:rsidTr="00B20313">
        <w:tc>
          <w:tcPr>
            <w:tcW w:w="0" w:type="auto"/>
            <w:hideMark/>
          </w:tcPr>
          <w:p w14:paraId="34F2DD0E"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TC02</w:t>
            </w:r>
          </w:p>
        </w:tc>
        <w:tc>
          <w:tcPr>
            <w:tcW w:w="0" w:type="auto"/>
            <w:hideMark/>
          </w:tcPr>
          <w:p w14:paraId="64174105"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UI Design</w:t>
            </w:r>
          </w:p>
        </w:tc>
        <w:tc>
          <w:tcPr>
            <w:tcW w:w="0" w:type="auto"/>
            <w:hideMark/>
          </w:tcPr>
          <w:p w14:paraId="6B263BF9"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Open website on mobile device</w:t>
            </w:r>
          </w:p>
        </w:tc>
        <w:tc>
          <w:tcPr>
            <w:tcW w:w="0" w:type="auto"/>
            <w:hideMark/>
          </w:tcPr>
          <w:p w14:paraId="34D7B386"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Layout should adjust responsively</w:t>
            </w:r>
          </w:p>
        </w:tc>
        <w:tc>
          <w:tcPr>
            <w:tcW w:w="0" w:type="auto"/>
            <w:hideMark/>
          </w:tcPr>
          <w:p w14:paraId="520EDD17"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r w:rsidR="00B20313" w:rsidRPr="003575E3" w14:paraId="2C782763" w14:textId="77777777" w:rsidTr="00B20313">
        <w:tc>
          <w:tcPr>
            <w:tcW w:w="0" w:type="auto"/>
            <w:hideMark/>
          </w:tcPr>
          <w:p w14:paraId="2866AAF2"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TC03</w:t>
            </w:r>
          </w:p>
        </w:tc>
        <w:tc>
          <w:tcPr>
            <w:tcW w:w="0" w:type="auto"/>
            <w:hideMark/>
          </w:tcPr>
          <w:p w14:paraId="05B8CD1A"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Login System</w:t>
            </w:r>
          </w:p>
        </w:tc>
        <w:tc>
          <w:tcPr>
            <w:tcW w:w="0" w:type="auto"/>
            <w:hideMark/>
          </w:tcPr>
          <w:p w14:paraId="1DA100FD"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Enter valid username and password</w:t>
            </w:r>
          </w:p>
        </w:tc>
        <w:tc>
          <w:tcPr>
            <w:tcW w:w="0" w:type="auto"/>
            <w:hideMark/>
          </w:tcPr>
          <w:p w14:paraId="44AFB9A2"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User should be logged in successfully</w:t>
            </w:r>
          </w:p>
        </w:tc>
        <w:tc>
          <w:tcPr>
            <w:tcW w:w="0" w:type="auto"/>
            <w:hideMark/>
          </w:tcPr>
          <w:p w14:paraId="24715FE2"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r w:rsidR="00B20313" w:rsidRPr="003575E3" w14:paraId="6281B18A" w14:textId="77777777" w:rsidTr="00B20313">
        <w:tc>
          <w:tcPr>
            <w:tcW w:w="0" w:type="auto"/>
            <w:hideMark/>
          </w:tcPr>
          <w:p w14:paraId="188BC2FB"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TC04</w:t>
            </w:r>
          </w:p>
        </w:tc>
        <w:tc>
          <w:tcPr>
            <w:tcW w:w="0" w:type="auto"/>
            <w:hideMark/>
          </w:tcPr>
          <w:p w14:paraId="44C3CBA2"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Login System</w:t>
            </w:r>
          </w:p>
        </w:tc>
        <w:tc>
          <w:tcPr>
            <w:tcW w:w="0" w:type="auto"/>
            <w:hideMark/>
          </w:tcPr>
          <w:p w14:paraId="2667E563"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Enter invalid credentials</w:t>
            </w:r>
          </w:p>
        </w:tc>
        <w:tc>
          <w:tcPr>
            <w:tcW w:w="0" w:type="auto"/>
            <w:hideMark/>
          </w:tcPr>
          <w:p w14:paraId="7AD7D124"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Error message should appear</w:t>
            </w:r>
          </w:p>
        </w:tc>
        <w:tc>
          <w:tcPr>
            <w:tcW w:w="0" w:type="auto"/>
            <w:hideMark/>
          </w:tcPr>
          <w:p w14:paraId="447F4B89"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r w:rsidR="00B20313" w:rsidRPr="003575E3" w14:paraId="06581A64" w14:textId="77777777" w:rsidTr="00B20313">
        <w:tc>
          <w:tcPr>
            <w:tcW w:w="0" w:type="auto"/>
            <w:hideMark/>
          </w:tcPr>
          <w:p w14:paraId="2484F51E"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TC05</w:t>
            </w:r>
          </w:p>
        </w:tc>
        <w:tc>
          <w:tcPr>
            <w:tcW w:w="0" w:type="auto"/>
            <w:hideMark/>
          </w:tcPr>
          <w:p w14:paraId="1BBC4EA7"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Database Connection</w:t>
            </w:r>
          </w:p>
        </w:tc>
        <w:tc>
          <w:tcPr>
            <w:tcW w:w="0" w:type="auto"/>
            <w:hideMark/>
          </w:tcPr>
          <w:p w14:paraId="22220C79"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Attempt login with stored user data</w:t>
            </w:r>
          </w:p>
        </w:tc>
        <w:tc>
          <w:tcPr>
            <w:tcW w:w="0" w:type="auto"/>
            <w:hideMark/>
          </w:tcPr>
          <w:p w14:paraId="0F455374"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System should verify from MySQL</w:t>
            </w:r>
          </w:p>
        </w:tc>
        <w:tc>
          <w:tcPr>
            <w:tcW w:w="0" w:type="auto"/>
            <w:hideMark/>
          </w:tcPr>
          <w:p w14:paraId="719F4648"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bl>
    <w:p w14:paraId="7FFA06A9" w14:textId="531BA3A8" w:rsidR="00A60D7B" w:rsidRPr="00D73F01" w:rsidRDefault="00D73F01" w:rsidP="00010681">
      <w:pPr>
        <w:pStyle w:val="Caption"/>
        <w:spacing w:line="360" w:lineRule="auto"/>
        <w:jc w:val="center"/>
        <w:rPr>
          <w:rFonts w:ascii="Times New Roman" w:eastAsiaTheme="majorEastAsia" w:hAnsi="Times New Roman" w:cs="Times New Roman"/>
          <w:b/>
          <w:bCs/>
          <w:color w:val="000000" w:themeColor="text1"/>
          <w:sz w:val="24"/>
          <w:szCs w:val="24"/>
        </w:rPr>
      </w:pPr>
      <w:bookmarkStart w:id="189" w:name="_Toc232463618"/>
      <w:bookmarkStart w:id="190" w:name="_Toc232464090"/>
      <w:r w:rsidRPr="00D73F01">
        <w:rPr>
          <w:rFonts w:ascii="Times New Roman" w:hAnsi="Times New Roman" w:cs="Times New Roman"/>
          <w:color w:val="000000" w:themeColor="text1"/>
          <w:sz w:val="24"/>
          <w:szCs w:val="24"/>
        </w:rPr>
        <w:t xml:space="preserve">Table </w:t>
      </w:r>
      <w:r w:rsidRPr="00D73F01">
        <w:rPr>
          <w:rFonts w:ascii="Times New Roman" w:hAnsi="Times New Roman" w:cs="Times New Roman"/>
          <w:color w:val="000000" w:themeColor="text1"/>
          <w:sz w:val="24"/>
          <w:szCs w:val="24"/>
        </w:rPr>
        <w:fldChar w:fldCharType="begin"/>
      </w:r>
      <w:r w:rsidRPr="00D73F01">
        <w:rPr>
          <w:rFonts w:ascii="Times New Roman" w:hAnsi="Times New Roman" w:cs="Times New Roman"/>
          <w:color w:val="000000" w:themeColor="text1"/>
          <w:sz w:val="24"/>
          <w:szCs w:val="24"/>
        </w:rPr>
        <w:instrText xml:space="preserve"> SEQ Table \* ARABIC </w:instrText>
      </w:r>
      <w:r w:rsidRPr="00D73F01">
        <w:rPr>
          <w:rFonts w:ascii="Times New Roman" w:hAnsi="Times New Roman" w:cs="Times New Roman"/>
          <w:color w:val="000000" w:themeColor="text1"/>
          <w:sz w:val="24"/>
          <w:szCs w:val="24"/>
        </w:rPr>
        <w:fldChar w:fldCharType="separate"/>
      </w:r>
      <w:r w:rsidR="00771AE6">
        <w:rPr>
          <w:rFonts w:ascii="Times New Roman" w:hAnsi="Times New Roman" w:cs="Times New Roman"/>
          <w:noProof/>
          <w:color w:val="000000" w:themeColor="text1"/>
          <w:sz w:val="24"/>
          <w:szCs w:val="24"/>
        </w:rPr>
        <w:t>2</w:t>
      </w:r>
      <w:r w:rsidRPr="00D73F01">
        <w:rPr>
          <w:rFonts w:ascii="Times New Roman" w:hAnsi="Times New Roman" w:cs="Times New Roman"/>
          <w:color w:val="000000" w:themeColor="text1"/>
          <w:sz w:val="24"/>
          <w:szCs w:val="24"/>
        </w:rPr>
        <w:fldChar w:fldCharType="end"/>
      </w:r>
      <w:r w:rsidRPr="00D73F01">
        <w:rPr>
          <w:rFonts w:ascii="Times New Roman" w:hAnsi="Times New Roman" w:cs="Times New Roman"/>
          <w:color w:val="000000" w:themeColor="text1"/>
          <w:sz w:val="24"/>
          <w:szCs w:val="24"/>
        </w:rPr>
        <w:t>: Test Cases for Unit Testing</w:t>
      </w:r>
      <w:bookmarkEnd w:id="189"/>
      <w:bookmarkEnd w:id="190"/>
      <w:r w:rsidR="00A60D7B" w:rsidRPr="00D73F01">
        <w:rPr>
          <w:rFonts w:ascii="Times New Roman" w:hAnsi="Times New Roman" w:cs="Times New Roman"/>
          <w:b/>
          <w:bCs/>
          <w:color w:val="000000" w:themeColor="text1"/>
          <w:sz w:val="24"/>
          <w:szCs w:val="24"/>
        </w:rPr>
        <w:br w:type="page"/>
      </w:r>
    </w:p>
    <w:p w14:paraId="271581FE" w14:textId="30852C1C" w:rsidR="00B20313" w:rsidRPr="008C0D16" w:rsidRDefault="00B20313" w:rsidP="00010681">
      <w:pPr>
        <w:pStyle w:val="Heading3"/>
        <w:spacing w:line="360" w:lineRule="auto"/>
        <w:rPr>
          <w:rFonts w:ascii="Times New Roman" w:hAnsi="Times New Roman" w:cs="Times New Roman"/>
          <w:b/>
          <w:bCs/>
          <w:color w:val="000000" w:themeColor="text1"/>
          <w:sz w:val="24"/>
          <w:szCs w:val="24"/>
        </w:rPr>
      </w:pPr>
      <w:bookmarkStart w:id="191" w:name="_Toc232463875"/>
      <w:bookmarkStart w:id="192" w:name="_Toc232467802"/>
      <w:r w:rsidRPr="008C0D16">
        <w:rPr>
          <w:rFonts w:ascii="Times New Roman" w:hAnsi="Times New Roman" w:cs="Times New Roman"/>
          <w:b/>
          <w:bCs/>
          <w:color w:val="000000" w:themeColor="text1"/>
          <w:sz w:val="24"/>
          <w:szCs w:val="24"/>
        </w:rPr>
        <w:lastRenderedPageBreak/>
        <w:t>4.2.2 Test Cases for System Testing</w:t>
      </w:r>
      <w:bookmarkEnd w:id="191"/>
      <w:bookmarkEnd w:id="192"/>
    </w:p>
    <w:tbl>
      <w:tblPr>
        <w:tblStyle w:val="TableGrid"/>
        <w:tblW w:w="0" w:type="auto"/>
        <w:tblLook w:val="04A0" w:firstRow="1" w:lastRow="0" w:firstColumn="1" w:lastColumn="0" w:noHBand="0" w:noVBand="1"/>
      </w:tblPr>
      <w:tblGrid>
        <w:gridCol w:w="987"/>
        <w:gridCol w:w="1997"/>
        <w:gridCol w:w="2588"/>
        <w:gridCol w:w="2255"/>
        <w:gridCol w:w="803"/>
      </w:tblGrid>
      <w:tr w:rsidR="00B20313" w:rsidRPr="003575E3" w14:paraId="7749FAF3" w14:textId="77777777" w:rsidTr="00B20313">
        <w:tc>
          <w:tcPr>
            <w:tcW w:w="0" w:type="auto"/>
            <w:hideMark/>
          </w:tcPr>
          <w:p w14:paraId="7F28A564"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Test Case ID</w:t>
            </w:r>
          </w:p>
        </w:tc>
        <w:tc>
          <w:tcPr>
            <w:tcW w:w="0" w:type="auto"/>
            <w:hideMark/>
          </w:tcPr>
          <w:p w14:paraId="555DEF67"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Scenario</w:t>
            </w:r>
          </w:p>
        </w:tc>
        <w:tc>
          <w:tcPr>
            <w:tcW w:w="0" w:type="auto"/>
            <w:hideMark/>
          </w:tcPr>
          <w:p w14:paraId="0FB628D9"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Description</w:t>
            </w:r>
          </w:p>
        </w:tc>
        <w:tc>
          <w:tcPr>
            <w:tcW w:w="0" w:type="auto"/>
            <w:hideMark/>
          </w:tcPr>
          <w:p w14:paraId="5A49CBEC"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Expected Outcome</w:t>
            </w:r>
          </w:p>
        </w:tc>
        <w:tc>
          <w:tcPr>
            <w:tcW w:w="0" w:type="auto"/>
            <w:hideMark/>
          </w:tcPr>
          <w:p w14:paraId="5C20F453"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Status</w:t>
            </w:r>
          </w:p>
        </w:tc>
      </w:tr>
      <w:tr w:rsidR="00B20313" w:rsidRPr="003575E3" w14:paraId="2752A858" w14:textId="77777777" w:rsidTr="00B20313">
        <w:tc>
          <w:tcPr>
            <w:tcW w:w="0" w:type="auto"/>
            <w:hideMark/>
          </w:tcPr>
          <w:p w14:paraId="6C2D4492"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ST01</w:t>
            </w:r>
          </w:p>
        </w:tc>
        <w:tc>
          <w:tcPr>
            <w:tcW w:w="0" w:type="auto"/>
            <w:hideMark/>
          </w:tcPr>
          <w:p w14:paraId="1FAC7E77"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UI Responsiveness</w:t>
            </w:r>
          </w:p>
        </w:tc>
        <w:tc>
          <w:tcPr>
            <w:tcW w:w="0" w:type="auto"/>
            <w:hideMark/>
          </w:tcPr>
          <w:p w14:paraId="377C6496"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Test layout on multiple screen sizes</w:t>
            </w:r>
          </w:p>
        </w:tc>
        <w:tc>
          <w:tcPr>
            <w:tcW w:w="0" w:type="auto"/>
            <w:hideMark/>
          </w:tcPr>
          <w:p w14:paraId="3A2BA1AA"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UI remains responsive and usable</w:t>
            </w:r>
          </w:p>
        </w:tc>
        <w:tc>
          <w:tcPr>
            <w:tcW w:w="0" w:type="auto"/>
            <w:hideMark/>
          </w:tcPr>
          <w:p w14:paraId="36E5C210"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r w:rsidR="00B20313" w:rsidRPr="003575E3" w14:paraId="31C875E0" w14:textId="77777777" w:rsidTr="00B20313">
        <w:tc>
          <w:tcPr>
            <w:tcW w:w="0" w:type="auto"/>
            <w:hideMark/>
          </w:tcPr>
          <w:p w14:paraId="29110B37"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ST02</w:t>
            </w:r>
          </w:p>
        </w:tc>
        <w:tc>
          <w:tcPr>
            <w:tcW w:w="0" w:type="auto"/>
            <w:hideMark/>
          </w:tcPr>
          <w:p w14:paraId="0DE80F41"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Login Flow</w:t>
            </w:r>
          </w:p>
        </w:tc>
        <w:tc>
          <w:tcPr>
            <w:tcW w:w="0" w:type="auto"/>
            <w:hideMark/>
          </w:tcPr>
          <w:p w14:paraId="1A9DF507"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Complete login process with valid credentials</w:t>
            </w:r>
          </w:p>
        </w:tc>
        <w:tc>
          <w:tcPr>
            <w:tcW w:w="0" w:type="auto"/>
            <w:hideMark/>
          </w:tcPr>
          <w:p w14:paraId="38CDBACD"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User successfully logs in</w:t>
            </w:r>
          </w:p>
        </w:tc>
        <w:tc>
          <w:tcPr>
            <w:tcW w:w="0" w:type="auto"/>
            <w:hideMark/>
          </w:tcPr>
          <w:p w14:paraId="47841939"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r w:rsidR="00B20313" w:rsidRPr="003575E3" w14:paraId="11EBDF5A" w14:textId="77777777" w:rsidTr="00B20313">
        <w:tc>
          <w:tcPr>
            <w:tcW w:w="0" w:type="auto"/>
            <w:hideMark/>
          </w:tcPr>
          <w:p w14:paraId="725EE7DE"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ST03</w:t>
            </w:r>
          </w:p>
        </w:tc>
        <w:tc>
          <w:tcPr>
            <w:tcW w:w="0" w:type="auto"/>
            <w:hideMark/>
          </w:tcPr>
          <w:p w14:paraId="3DF21327"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Login Failure Handling</w:t>
            </w:r>
          </w:p>
        </w:tc>
        <w:tc>
          <w:tcPr>
            <w:tcW w:w="0" w:type="auto"/>
            <w:hideMark/>
          </w:tcPr>
          <w:p w14:paraId="0AD5A167"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Enter incorrect credentials</w:t>
            </w:r>
          </w:p>
        </w:tc>
        <w:tc>
          <w:tcPr>
            <w:tcW w:w="0" w:type="auto"/>
            <w:hideMark/>
          </w:tcPr>
          <w:p w14:paraId="409DA4EA"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System denies access and shows error</w:t>
            </w:r>
          </w:p>
        </w:tc>
        <w:tc>
          <w:tcPr>
            <w:tcW w:w="0" w:type="auto"/>
            <w:hideMark/>
          </w:tcPr>
          <w:p w14:paraId="7ACC7D32"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r w:rsidR="00B20313" w:rsidRPr="003575E3" w14:paraId="304919CA" w14:textId="77777777" w:rsidTr="00B20313">
        <w:tc>
          <w:tcPr>
            <w:tcW w:w="0" w:type="auto"/>
            <w:hideMark/>
          </w:tcPr>
          <w:p w14:paraId="20E440A9"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ST04</w:t>
            </w:r>
          </w:p>
        </w:tc>
        <w:tc>
          <w:tcPr>
            <w:tcW w:w="0" w:type="auto"/>
            <w:hideMark/>
          </w:tcPr>
          <w:p w14:paraId="6F915960"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Database Connectivity</w:t>
            </w:r>
          </w:p>
        </w:tc>
        <w:tc>
          <w:tcPr>
            <w:tcW w:w="0" w:type="auto"/>
            <w:hideMark/>
          </w:tcPr>
          <w:p w14:paraId="361EAABE"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Check connection between backend and MySQL</w:t>
            </w:r>
          </w:p>
        </w:tc>
        <w:tc>
          <w:tcPr>
            <w:tcW w:w="0" w:type="auto"/>
            <w:hideMark/>
          </w:tcPr>
          <w:p w14:paraId="51890008"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Data retrieval works correctly</w:t>
            </w:r>
          </w:p>
        </w:tc>
        <w:tc>
          <w:tcPr>
            <w:tcW w:w="0" w:type="auto"/>
            <w:hideMark/>
          </w:tcPr>
          <w:p w14:paraId="0FD317EA"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r w:rsidR="00B20313" w:rsidRPr="003575E3" w14:paraId="711B1FD1" w14:textId="77777777" w:rsidTr="00B20313">
        <w:tc>
          <w:tcPr>
            <w:tcW w:w="0" w:type="auto"/>
            <w:hideMark/>
          </w:tcPr>
          <w:p w14:paraId="7F6F338B"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ST05</w:t>
            </w:r>
          </w:p>
        </w:tc>
        <w:tc>
          <w:tcPr>
            <w:tcW w:w="0" w:type="auto"/>
            <w:hideMark/>
          </w:tcPr>
          <w:p w14:paraId="6819618A"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Page Navigation</w:t>
            </w:r>
          </w:p>
        </w:tc>
        <w:tc>
          <w:tcPr>
            <w:tcW w:w="0" w:type="auto"/>
            <w:hideMark/>
          </w:tcPr>
          <w:p w14:paraId="30BFE9B0"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Navigate between login and home pages</w:t>
            </w:r>
          </w:p>
        </w:tc>
        <w:tc>
          <w:tcPr>
            <w:tcW w:w="0" w:type="auto"/>
            <w:hideMark/>
          </w:tcPr>
          <w:p w14:paraId="4D74D6C2"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Pages load without errors</w:t>
            </w:r>
          </w:p>
        </w:tc>
        <w:tc>
          <w:tcPr>
            <w:tcW w:w="0" w:type="auto"/>
            <w:hideMark/>
          </w:tcPr>
          <w:p w14:paraId="165FB7CE" w14:textId="77777777" w:rsidR="00B20313" w:rsidRPr="003575E3" w:rsidRDefault="00B20313" w:rsidP="00010681">
            <w:pPr>
              <w:spacing w:line="360" w:lineRule="auto"/>
              <w:rPr>
                <w:rFonts w:ascii="Times New Roman" w:hAnsi="Times New Roman" w:cs="Times New Roman"/>
              </w:rPr>
            </w:pPr>
            <w:r w:rsidRPr="003575E3">
              <w:rPr>
                <w:rFonts w:ascii="Times New Roman" w:hAnsi="Times New Roman" w:cs="Times New Roman"/>
              </w:rPr>
              <w:t>Pass</w:t>
            </w:r>
          </w:p>
        </w:tc>
      </w:tr>
    </w:tbl>
    <w:p w14:paraId="2E6F31E2" w14:textId="139598D0" w:rsidR="00B20313" w:rsidRPr="00D73F01" w:rsidRDefault="00D73F01" w:rsidP="00010681">
      <w:pPr>
        <w:pStyle w:val="Caption"/>
        <w:spacing w:line="360" w:lineRule="auto"/>
        <w:jc w:val="center"/>
        <w:rPr>
          <w:rFonts w:ascii="Times New Roman" w:hAnsi="Times New Roman" w:cs="Times New Roman"/>
          <w:b/>
          <w:bCs/>
          <w:color w:val="000000"/>
          <w:kern w:val="0"/>
          <w:sz w:val="24"/>
          <w:szCs w:val="24"/>
          <w14:ligatures w14:val="none"/>
        </w:rPr>
      </w:pPr>
      <w:bookmarkStart w:id="193" w:name="_Toc232463619"/>
      <w:bookmarkStart w:id="194" w:name="_Toc232464091"/>
      <w:r w:rsidRPr="00D73F01">
        <w:rPr>
          <w:rFonts w:ascii="Times New Roman" w:hAnsi="Times New Roman" w:cs="Times New Roman"/>
          <w:color w:val="000000" w:themeColor="text1"/>
          <w:sz w:val="24"/>
          <w:szCs w:val="24"/>
        </w:rPr>
        <w:t xml:space="preserve">Table </w:t>
      </w:r>
      <w:r w:rsidRPr="00D73F01">
        <w:rPr>
          <w:rFonts w:ascii="Times New Roman" w:hAnsi="Times New Roman" w:cs="Times New Roman"/>
          <w:color w:val="000000" w:themeColor="text1"/>
          <w:sz w:val="24"/>
          <w:szCs w:val="24"/>
        </w:rPr>
        <w:fldChar w:fldCharType="begin"/>
      </w:r>
      <w:r w:rsidRPr="00D73F01">
        <w:rPr>
          <w:rFonts w:ascii="Times New Roman" w:hAnsi="Times New Roman" w:cs="Times New Roman"/>
          <w:color w:val="000000" w:themeColor="text1"/>
          <w:sz w:val="24"/>
          <w:szCs w:val="24"/>
        </w:rPr>
        <w:instrText xml:space="preserve"> SEQ Table \* ARABIC </w:instrText>
      </w:r>
      <w:r w:rsidRPr="00D73F01">
        <w:rPr>
          <w:rFonts w:ascii="Times New Roman" w:hAnsi="Times New Roman" w:cs="Times New Roman"/>
          <w:color w:val="000000" w:themeColor="text1"/>
          <w:sz w:val="24"/>
          <w:szCs w:val="24"/>
        </w:rPr>
        <w:fldChar w:fldCharType="separate"/>
      </w:r>
      <w:r w:rsidR="00771AE6">
        <w:rPr>
          <w:rFonts w:ascii="Times New Roman" w:hAnsi="Times New Roman" w:cs="Times New Roman"/>
          <w:noProof/>
          <w:color w:val="000000" w:themeColor="text1"/>
          <w:sz w:val="24"/>
          <w:szCs w:val="24"/>
        </w:rPr>
        <w:t>3</w:t>
      </w:r>
      <w:r w:rsidRPr="00D73F01">
        <w:rPr>
          <w:rFonts w:ascii="Times New Roman" w:hAnsi="Times New Roman" w:cs="Times New Roman"/>
          <w:color w:val="000000" w:themeColor="text1"/>
          <w:sz w:val="24"/>
          <w:szCs w:val="24"/>
        </w:rPr>
        <w:fldChar w:fldCharType="end"/>
      </w:r>
      <w:r w:rsidRPr="00D73F01">
        <w:rPr>
          <w:rFonts w:ascii="Times New Roman" w:hAnsi="Times New Roman" w:cs="Times New Roman"/>
          <w:color w:val="000000" w:themeColor="text1"/>
          <w:sz w:val="24"/>
          <w:szCs w:val="24"/>
        </w:rPr>
        <w:t>: Test Cases for System Testing</w:t>
      </w:r>
      <w:bookmarkEnd w:id="193"/>
      <w:bookmarkEnd w:id="194"/>
      <w:r w:rsidR="00B20313" w:rsidRPr="00D73F01">
        <w:rPr>
          <w:rFonts w:ascii="Times New Roman" w:hAnsi="Times New Roman" w:cs="Times New Roman"/>
          <w:b/>
          <w:bCs/>
          <w:color w:val="000000"/>
          <w:kern w:val="0"/>
          <w:sz w:val="24"/>
          <w:szCs w:val="24"/>
          <w14:ligatures w14:val="none"/>
        </w:rPr>
        <w:br w:type="page"/>
      </w:r>
    </w:p>
    <w:p w14:paraId="292D10B1" w14:textId="03E9F8A8" w:rsidR="00D66C32" w:rsidRPr="00DB2F71" w:rsidRDefault="003575E3" w:rsidP="00010681">
      <w:pPr>
        <w:pStyle w:val="Heading1"/>
        <w:spacing w:before="0" w:after="0" w:line="360" w:lineRule="auto"/>
        <w:rPr>
          <w:rFonts w:ascii="Times New Roman" w:hAnsi="Times New Roman" w:cs="Times New Roman"/>
          <w:b/>
          <w:bCs/>
          <w:color w:val="000000" w:themeColor="text1"/>
          <w:sz w:val="32"/>
          <w:szCs w:val="32"/>
        </w:rPr>
      </w:pPr>
      <w:bookmarkStart w:id="195" w:name="_Toc232459527"/>
      <w:bookmarkStart w:id="196" w:name="_Toc232460736"/>
      <w:bookmarkStart w:id="197" w:name="_Toc232461636"/>
      <w:bookmarkStart w:id="198" w:name="_Toc232463542"/>
      <w:bookmarkStart w:id="199" w:name="_Toc232463800"/>
      <w:bookmarkStart w:id="200" w:name="_Toc232463876"/>
      <w:bookmarkStart w:id="201" w:name="_Toc232467803"/>
      <w:r w:rsidRPr="00DB2F71">
        <w:rPr>
          <w:rFonts w:ascii="Times New Roman" w:hAnsi="Times New Roman" w:cs="Times New Roman"/>
          <w:b/>
          <w:bCs/>
          <w:color w:val="000000" w:themeColor="text1"/>
          <w:sz w:val="32"/>
          <w:szCs w:val="32"/>
        </w:rPr>
        <w:lastRenderedPageBreak/>
        <w:t>CHAPTER 5: CONCLUSION AND FUTURE RECOMMENDATIONS</w:t>
      </w:r>
      <w:bookmarkEnd w:id="195"/>
      <w:bookmarkEnd w:id="196"/>
      <w:bookmarkEnd w:id="197"/>
      <w:bookmarkEnd w:id="198"/>
      <w:bookmarkEnd w:id="199"/>
      <w:bookmarkEnd w:id="200"/>
      <w:bookmarkEnd w:id="201"/>
    </w:p>
    <w:p w14:paraId="38E09BF8" w14:textId="04AB39A2" w:rsidR="00B20313" w:rsidRPr="00DB2F71" w:rsidRDefault="004553F3" w:rsidP="00010681">
      <w:pPr>
        <w:pStyle w:val="Heading2"/>
        <w:spacing w:line="360" w:lineRule="auto"/>
        <w:rPr>
          <w:rFonts w:ascii="Times New Roman" w:hAnsi="Times New Roman" w:cs="Times New Roman"/>
          <w:b/>
          <w:bCs/>
          <w:color w:val="000000" w:themeColor="text1"/>
          <w:sz w:val="28"/>
          <w:szCs w:val="28"/>
        </w:rPr>
      </w:pPr>
      <w:bookmarkStart w:id="202" w:name="_Toc232461637"/>
      <w:bookmarkStart w:id="203" w:name="_Toc232463543"/>
      <w:bookmarkStart w:id="204" w:name="_Toc232463801"/>
      <w:bookmarkStart w:id="205" w:name="_Toc232463877"/>
      <w:bookmarkStart w:id="206" w:name="_Toc232467804"/>
      <w:r w:rsidRPr="00DB2F71">
        <w:rPr>
          <w:rFonts w:ascii="Times New Roman" w:hAnsi="Times New Roman" w:cs="Times New Roman"/>
          <w:b/>
          <w:bCs/>
          <w:color w:val="000000" w:themeColor="text1"/>
          <w:sz w:val="28"/>
          <w:szCs w:val="28"/>
        </w:rPr>
        <w:t>5.1 Lesson Learnt</w:t>
      </w:r>
      <w:bookmarkEnd w:id="202"/>
      <w:bookmarkEnd w:id="203"/>
      <w:bookmarkEnd w:id="204"/>
      <w:bookmarkEnd w:id="205"/>
      <w:bookmarkEnd w:id="206"/>
    </w:p>
    <w:p w14:paraId="01B79DF6" w14:textId="47FF8447" w:rsidR="003575E3" w:rsidRPr="003575E3"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During the development of the Blood Donation Finder system, several important technical and practical lessons were learned. The project helped in understanding how a web application is structured from the frontend to the backend and how it interacts with a database system.</w:t>
      </w:r>
    </w:p>
    <w:p w14:paraId="63DDF6EA" w14:textId="30827741" w:rsidR="003575E3" w:rsidRPr="003575E3"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implementation phase provided experience in designing responsive user interfaces using HTML, CSS, and JavaScript. It also improved understanding of how backend systems using Node.js and Express.js handle user requests and connect with MySQL databases for data validation and storage.</w:t>
      </w:r>
    </w:p>
    <w:p w14:paraId="6EA7CB4A" w14:textId="1825BBD4" w:rsidR="003575E3" w:rsidRPr="003575E3"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Another key learning outcome was understanding the importance of database connectivity, especially during authentication processes such as login systems. The project also highlighted the importance of testing UI responsiveness across different devices to ensure usability.</w:t>
      </w:r>
    </w:p>
    <w:p w14:paraId="37CEC1B0" w14:textId="3AAD4036" w:rsidR="00B20313" w:rsidRPr="003575E3"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Overall, the project improved problem-solving skills, technical knowledge, and understanding of how even a simple system prototype can form the foundation for a larger real-world application</w:t>
      </w:r>
      <w:r w:rsidR="00B20313" w:rsidRPr="003575E3">
        <w:rPr>
          <w:rFonts w:ascii="Times New Roman" w:hAnsi="Times New Roman" w:cs="Times New Roman"/>
          <w:color w:val="000000"/>
          <w:kern w:val="0"/>
          <w14:ligatures w14:val="none"/>
        </w:rPr>
        <w:t>.</w:t>
      </w:r>
    </w:p>
    <w:p w14:paraId="6428C044" w14:textId="56118F58" w:rsidR="004553F3" w:rsidRPr="00DB2F71" w:rsidRDefault="004553F3" w:rsidP="00010681">
      <w:pPr>
        <w:pStyle w:val="Heading2"/>
        <w:spacing w:line="360" w:lineRule="auto"/>
        <w:rPr>
          <w:rFonts w:ascii="Times New Roman" w:hAnsi="Times New Roman" w:cs="Times New Roman"/>
          <w:b/>
          <w:bCs/>
          <w:color w:val="000000" w:themeColor="text1"/>
          <w:sz w:val="28"/>
          <w:szCs w:val="28"/>
        </w:rPr>
      </w:pPr>
      <w:bookmarkStart w:id="207" w:name="_Toc232461638"/>
      <w:bookmarkStart w:id="208" w:name="_Toc232463544"/>
      <w:bookmarkStart w:id="209" w:name="_Toc232463802"/>
      <w:bookmarkStart w:id="210" w:name="_Toc232463878"/>
      <w:bookmarkStart w:id="211" w:name="_Toc232467805"/>
      <w:r w:rsidRPr="00DB2F71">
        <w:rPr>
          <w:rFonts w:ascii="Times New Roman" w:hAnsi="Times New Roman" w:cs="Times New Roman"/>
          <w:b/>
          <w:bCs/>
          <w:color w:val="000000" w:themeColor="text1"/>
          <w:sz w:val="28"/>
          <w:szCs w:val="28"/>
        </w:rPr>
        <w:t>5.2 Conclusion</w:t>
      </w:r>
      <w:bookmarkEnd w:id="207"/>
      <w:bookmarkEnd w:id="208"/>
      <w:bookmarkEnd w:id="209"/>
      <w:bookmarkEnd w:id="210"/>
      <w:bookmarkEnd w:id="211"/>
    </w:p>
    <w:p w14:paraId="418F5983" w14:textId="7AA364DE" w:rsidR="003575E3" w:rsidRPr="003575E3"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Blood Donation Finder system was successfully developed as a basic working prototype that includes a responsive user interface and a functional login system connected to a MySQL database.</w:t>
      </w:r>
    </w:p>
    <w:p w14:paraId="7F2B6995" w14:textId="696182F8" w:rsidR="003575E3" w:rsidRPr="003575E3"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 system demonstrates how users can interact with a web-based platform to log in securely and access the system. Although the current version is limited to UI and authentication features, it effectively shows the foundation of a real-time blood donation platform.</w:t>
      </w:r>
    </w:p>
    <w:p w14:paraId="2AD4498F" w14:textId="5CEA5AB4" w:rsidR="00B20313" w:rsidRPr="000A7555"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 xml:space="preserve">The project successfully meets its initial objective of developing a functional prototype and provides a strong base for future development. It also shows how web technologies </w:t>
      </w:r>
      <w:r w:rsidRPr="003575E3">
        <w:rPr>
          <w:rFonts w:ascii="Times New Roman" w:hAnsi="Times New Roman" w:cs="Times New Roman"/>
          <w:color w:val="000000"/>
          <w:kern w:val="0"/>
          <w14:ligatures w14:val="none"/>
        </w:rPr>
        <w:lastRenderedPageBreak/>
        <w:t>can be used to create simple but meaningful solutions for real-world problems such as emergency blood donation management</w:t>
      </w:r>
      <w:r w:rsidR="00B20313" w:rsidRPr="003575E3">
        <w:rPr>
          <w:rFonts w:ascii="Times New Roman" w:hAnsi="Times New Roman" w:cs="Times New Roman"/>
          <w:color w:val="000000"/>
          <w:kern w:val="0"/>
          <w14:ligatures w14:val="none"/>
        </w:rPr>
        <w:t>.</w:t>
      </w:r>
    </w:p>
    <w:p w14:paraId="44CA290B" w14:textId="1A0E640C" w:rsidR="004553F3" w:rsidRPr="00DB2F71" w:rsidRDefault="004553F3" w:rsidP="00010681">
      <w:pPr>
        <w:pStyle w:val="Heading2"/>
        <w:spacing w:line="360" w:lineRule="auto"/>
        <w:rPr>
          <w:rFonts w:ascii="Times New Roman" w:hAnsi="Times New Roman" w:cs="Times New Roman"/>
          <w:b/>
          <w:bCs/>
          <w:color w:val="000000" w:themeColor="text1"/>
          <w:sz w:val="28"/>
          <w:szCs w:val="28"/>
        </w:rPr>
      </w:pPr>
      <w:bookmarkStart w:id="212" w:name="_Toc232461639"/>
      <w:bookmarkStart w:id="213" w:name="_Toc232463545"/>
      <w:bookmarkStart w:id="214" w:name="_Toc232463803"/>
      <w:bookmarkStart w:id="215" w:name="_Toc232463879"/>
      <w:bookmarkStart w:id="216" w:name="_Toc232467806"/>
      <w:r w:rsidRPr="00DB2F71">
        <w:rPr>
          <w:rFonts w:ascii="Times New Roman" w:hAnsi="Times New Roman" w:cs="Times New Roman"/>
          <w:b/>
          <w:bCs/>
          <w:color w:val="000000" w:themeColor="text1"/>
          <w:sz w:val="28"/>
          <w:szCs w:val="28"/>
        </w:rPr>
        <w:t xml:space="preserve">5.3 </w:t>
      </w:r>
      <w:r w:rsidR="003575E3" w:rsidRPr="00DB2F71">
        <w:rPr>
          <w:rFonts w:ascii="Times New Roman" w:hAnsi="Times New Roman" w:cs="Times New Roman"/>
          <w:b/>
          <w:bCs/>
          <w:color w:val="000000" w:themeColor="text1"/>
          <w:sz w:val="28"/>
          <w:szCs w:val="28"/>
        </w:rPr>
        <w:t>Recommendations</w:t>
      </w:r>
      <w:bookmarkEnd w:id="212"/>
      <w:bookmarkEnd w:id="213"/>
      <w:bookmarkEnd w:id="214"/>
      <w:bookmarkEnd w:id="215"/>
      <w:bookmarkEnd w:id="216"/>
    </w:p>
    <w:p w14:paraId="57338493" w14:textId="77777777" w:rsidR="003575E3" w:rsidRPr="003575E3"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Based on the current stage of development, the following recommendations are suggested for future improvement:</w:t>
      </w:r>
    </w:p>
    <w:p w14:paraId="6E71CF8B" w14:textId="77777777" w:rsidR="003575E3" w:rsidRPr="000A7555"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The system should be extended by adding full donor and recipient modules.</w:t>
      </w:r>
    </w:p>
    <w:p w14:paraId="1F340707" w14:textId="77777777" w:rsidR="003575E3" w:rsidRPr="000A7555"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Blood request and donor matching features should be implemented to make the system fully functional.</w:t>
      </w:r>
    </w:p>
    <w:p w14:paraId="29FE5104" w14:textId="77777777" w:rsidR="003575E3" w:rsidRPr="000A7555"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Real-time communication features such as chat and notifications should be added.</w:t>
      </w:r>
    </w:p>
    <w:p w14:paraId="1C76C625" w14:textId="77777777" w:rsidR="003575E3" w:rsidRPr="000A7555"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Security improvements such as password encryption and session management should be strengthened.</w:t>
      </w:r>
    </w:p>
    <w:p w14:paraId="139C3C0E" w14:textId="77777777" w:rsidR="003575E3" w:rsidRPr="000A7555"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A full admin dashboard should be developed for system monitoring and control.</w:t>
      </w:r>
    </w:p>
    <w:p w14:paraId="6BB8AAEB" w14:textId="77777777" w:rsidR="003575E3" w:rsidRPr="000A7555"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The system should be deployed on a cloud platform for real-world testing and accessibility.</w:t>
      </w:r>
    </w:p>
    <w:p w14:paraId="2681DE4D" w14:textId="77777777" w:rsidR="003575E3" w:rsidRPr="000A7555" w:rsidRDefault="003575E3" w:rsidP="00010681">
      <w:pPr>
        <w:pStyle w:val="ListParagraph"/>
        <w:numPr>
          <w:ilvl w:val="0"/>
          <w:numId w:val="37"/>
        </w:numPr>
        <w:autoSpaceDE w:val="0"/>
        <w:autoSpaceDN w:val="0"/>
        <w:adjustRightInd w:val="0"/>
        <w:spacing w:after="0" w:line="360" w:lineRule="auto"/>
        <w:contextualSpacing w:val="0"/>
        <w:rPr>
          <w:rFonts w:ascii="Times New Roman" w:hAnsi="Times New Roman" w:cs="Times New Roman"/>
          <w:color w:val="000000"/>
          <w:kern w:val="0"/>
          <w14:ligatures w14:val="none"/>
        </w:rPr>
      </w:pPr>
      <w:r w:rsidRPr="000A7555">
        <w:rPr>
          <w:rFonts w:ascii="Times New Roman" w:hAnsi="Times New Roman" w:cs="Times New Roman"/>
          <w:color w:val="000000"/>
          <w:kern w:val="0"/>
          <w14:ligatures w14:val="none"/>
        </w:rPr>
        <w:t>A mobile application version can be developed for better user accessibility.</w:t>
      </w:r>
    </w:p>
    <w:p w14:paraId="0B7C6ACA" w14:textId="31BD7F50" w:rsidR="00597324" w:rsidRDefault="003575E3" w:rsidP="00010681">
      <w:pPr>
        <w:autoSpaceDE w:val="0"/>
        <w:autoSpaceDN w:val="0"/>
        <w:adjustRightInd w:val="0"/>
        <w:spacing w:after="0" w:line="360" w:lineRule="auto"/>
        <w:rPr>
          <w:rFonts w:ascii="Times New Roman" w:hAnsi="Times New Roman" w:cs="Times New Roman"/>
          <w:color w:val="000000"/>
          <w:kern w:val="0"/>
          <w14:ligatures w14:val="none"/>
        </w:rPr>
      </w:pPr>
      <w:r w:rsidRPr="003575E3">
        <w:rPr>
          <w:rFonts w:ascii="Times New Roman" w:hAnsi="Times New Roman" w:cs="Times New Roman"/>
          <w:color w:val="000000"/>
          <w:kern w:val="0"/>
          <w14:ligatures w14:val="none"/>
        </w:rPr>
        <w:t>These improvements will help transform the current prototype into a complete and scalable real-world blood donation management system.</w:t>
      </w:r>
    </w:p>
    <w:p w14:paraId="4DC9E4C5" w14:textId="77777777" w:rsidR="00597324" w:rsidRDefault="00597324">
      <w:pPr>
        <w:spacing w:line="259" w:lineRule="auto"/>
        <w:rPr>
          <w:rFonts w:ascii="Times New Roman" w:hAnsi="Times New Roman" w:cs="Times New Roman"/>
          <w:color w:val="000000"/>
          <w:kern w:val="0"/>
          <w14:ligatures w14:val="none"/>
        </w:rPr>
      </w:pPr>
      <w:r>
        <w:rPr>
          <w:rFonts w:ascii="Times New Roman" w:hAnsi="Times New Roman" w:cs="Times New Roman"/>
          <w:color w:val="000000"/>
          <w:kern w:val="0"/>
          <w14:ligatures w14:val="none"/>
        </w:rPr>
        <w:br w:type="page"/>
      </w:r>
    </w:p>
    <w:p w14:paraId="72421CBA" w14:textId="76E657DC" w:rsidR="00597324" w:rsidRDefault="00597324" w:rsidP="00597324">
      <w:pPr>
        <w:pStyle w:val="Heading1"/>
        <w:spacing w:before="0" w:after="0" w:line="360" w:lineRule="auto"/>
        <w:rPr>
          <w:rFonts w:ascii="Times New Roman" w:hAnsi="Times New Roman" w:cs="Times New Roman"/>
          <w:b/>
          <w:bCs/>
          <w:color w:val="000000" w:themeColor="text1"/>
          <w:sz w:val="24"/>
          <w:szCs w:val="24"/>
          <w:highlight w:val="white"/>
        </w:rPr>
      </w:pPr>
      <w:bookmarkStart w:id="217" w:name="_Toc232467807"/>
      <w:r>
        <w:rPr>
          <w:rFonts w:ascii="Times New Roman" w:hAnsi="Times New Roman" w:cs="Times New Roman"/>
          <w:b/>
          <w:bCs/>
          <w:color w:val="000000" w:themeColor="text1"/>
          <w:sz w:val="24"/>
          <w:szCs w:val="24"/>
          <w:highlight w:val="white"/>
        </w:rPr>
        <w:lastRenderedPageBreak/>
        <w:t>APPENDICES</w:t>
      </w:r>
      <w:bookmarkEnd w:id="217"/>
    </w:p>
    <w:p w14:paraId="79CBCE96" w14:textId="55937CE9" w:rsidR="00597324" w:rsidRDefault="00597324" w:rsidP="00597324">
      <w:pPr>
        <w:rPr>
          <w:highlight w:val="white"/>
        </w:rPr>
      </w:pPr>
    </w:p>
    <w:p w14:paraId="04CBB3CB" w14:textId="11AAB42E" w:rsidR="00597324" w:rsidRDefault="00597324" w:rsidP="00597324">
      <w:pPr>
        <w:rPr>
          <w:rFonts w:ascii="Times New Roman" w:hAnsi="Times New Roman" w:cs="Times New Roman"/>
          <w:b/>
          <w:bCs/>
          <w:highlight w:val="white"/>
        </w:rPr>
      </w:pPr>
      <w:r>
        <w:rPr>
          <w:rFonts w:ascii="Times New Roman" w:hAnsi="Times New Roman" w:cs="Times New Roman"/>
          <w:b/>
          <w:bCs/>
          <w:highlight w:val="white"/>
        </w:rPr>
        <w:t>Homepage:</w:t>
      </w:r>
    </w:p>
    <w:p w14:paraId="1960C711" w14:textId="5CCF1297" w:rsidR="00597324" w:rsidRPr="00597324" w:rsidRDefault="0056594D" w:rsidP="00597324">
      <w:pPr>
        <w:rPr>
          <w:rFonts w:ascii="Times New Roman" w:hAnsi="Times New Roman" w:cs="Times New Roman"/>
          <w:b/>
          <w:bCs/>
          <w:highlight w:val="white"/>
        </w:rPr>
      </w:pPr>
      <w:r w:rsidRPr="00597324">
        <w:rPr>
          <w:rFonts w:ascii="Times New Roman" w:hAnsi="Times New Roman" w:cs="Times New Roman"/>
          <w:b/>
          <w:bCs/>
          <w:noProof/>
        </w:rPr>
        <w:drawing>
          <wp:anchor distT="0" distB="0" distL="114300" distR="114300" simplePos="0" relativeHeight="251676672" behindDoc="0" locked="0" layoutInCell="1" allowOverlap="1" wp14:anchorId="30FB912C" wp14:editId="2DFE75F3">
            <wp:simplePos x="0" y="0"/>
            <wp:positionH relativeFrom="margin">
              <wp:posOffset>-88265</wp:posOffset>
            </wp:positionH>
            <wp:positionV relativeFrom="margin">
              <wp:posOffset>1119065</wp:posOffset>
            </wp:positionV>
            <wp:extent cx="5684520" cy="3305810"/>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84520" cy="3305810"/>
                    </a:xfrm>
                    <a:prstGeom prst="rect">
                      <a:avLst/>
                    </a:prstGeom>
                  </pic:spPr>
                </pic:pic>
              </a:graphicData>
            </a:graphic>
            <wp14:sizeRelH relativeFrom="margin">
              <wp14:pctWidth>0</wp14:pctWidth>
            </wp14:sizeRelH>
            <wp14:sizeRelV relativeFrom="margin">
              <wp14:pctHeight>0</wp14:pctHeight>
            </wp14:sizeRelV>
          </wp:anchor>
        </w:drawing>
      </w:r>
    </w:p>
    <w:p w14:paraId="1CE9004E" w14:textId="6CC10D19" w:rsidR="00B20313" w:rsidRDefault="00B20313" w:rsidP="00010681">
      <w:pPr>
        <w:autoSpaceDE w:val="0"/>
        <w:autoSpaceDN w:val="0"/>
        <w:adjustRightInd w:val="0"/>
        <w:spacing w:after="0" w:line="360" w:lineRule="auto"/>
        <w:rPr>
          <w:rFonts w:ascii="Times New Roman" w:hAnsi="Times New Roman" w:cs="Times New Roman"/>
          <w:color w:val="000000"/>
          <w:kern w:val="0"/>
          <w14:ligatures w14:val="none"/>
        </w:rPr>
      </w:pPr>
    </w:p>
    <w:p w14:paraId="113D9770" w14:textId="77777777" w:rsidR="0056594D" w:rsidRDefault="0056594D">
      <w:pPr>
        <w:spacing w:line="259" w:lineRule="auto"/>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br w:type="page"/>
      </w:r>
    </w:p>
    <w:p w14:paraId="45205C56" w14:textId="4CD367FF" w:rsidR="00597324" w:rsidRDefault="00597324" w:rsidP="00010681">
      <w:pPr>
        <w:autoSpaceDE w:val="0"/>
        <w:autoSpaceDN w:val="0"/>
        <w:adjustRightInd w:val="0"/>
        <w:spacing w:after="0" w:line="360" w:lineRule="auto"/>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lastRenderedPageBreak/>
        <w:t>Login:</w:t>
      </w:r>
    </w:p>
    <w:p w14:paraId="38A2245F" w14:textId="4A65413F" w:rsidR="00597324" w:rsidRPr="00597324" w:rsidRDefault="00597324" w:rsidP="00010681">
      <w:pPr>
        <w:autoSpaceDE w:val="0"/>
        <w:autoSpaceDN w:val="0"/>
        <w:adjustRightInd w:val="0"/>
        <w:spacing w:after="0" w:line="360" w:lineRule="auto"/>
        <w:rPr>
          <w:rFonts w:ascii="Times New Roman" w:hAnsi="Times New Roman" w:cs="Times New Roman"/>
          <w:b/>
          <w:bCs/>
          <w:color w:val="000000"/>
          <w:kern w:val="0"/>
          <w14:ligatures w14:val="none"/>
        </w:rPr>
      </w:pPr>
    </w:p>
    <w:p w14:paraId="3D3C67AA" w14:textId="65497388" w:rsidR="00597324" w:rsidRDefault="0056594D">
      <w:pPr>
        <w:spacing w:line="259" w:lineRule="auto"/>
        <w:rPr>
          <w:rFonts w:ascii="Times New Roman" w:hAnsi="Times New Roman" w:cs="Times New Roman"/>
          <w:b/>
          <w:bCs/>
          <w:color w:val="000000"/>
          <w:kern w:val="0"/>
          <w:highlight w:val="white"/>
          <w14:ligatures w14:val="none"/>
        </w:rPr>
      </w:pPr>
      <w:r w:rsidRPr="00597324">
        <w:rPr>
          <w:rFonts w:ascii="Times New Roman" w:hAnsi="Times New Roman" w:cs="Times New Roman"/>
          <w:b/>
          <w:bCs/>
          <w:noProof/>
          <w:color w:val="000000"/>
          <w:kern w:val="0"/>
          <w14:ligatures w14:val="none"/>
        </w:rPr>
        <w:drawing>
          <wp:anchor distT="0" distB="0" distL="114300" distR="114300" simplePos="0" relativeHeight="251678720" behindDoc="0" locked="0" layoutInCell="1" allowOverlap="1" wp14:anchorId="7E854DFB" wp14:editId="3F8A5676">
            <wp:simplePos x="0" y="0"/>
            <wp:positionH relativeFrom="margin">
              <wp:posOffset>767031</wp:posOffset>
            </wp:positionH>
            <wp:positionV relativeFrom="margin">
              <wp:posOffset>542974</wp:posOffset>
            </wp:positionV>
            <wp:extent cx="3375025" cy="3745230"/>
            <wp:effectExtent l="0" t="0" r="0"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75025" cy="3745230"/>
                    </a:xfrm>
                    <a:prstGeom prst="rect">
                      <a:avLst/>
                    </a:prstGeom>
                  </pic:spPr>
                </pic:pic>
              </a:graphicData>
            </a:graphic>
          </wp:anchor>
        </w:drawing>
      </w:r>
      <w:r w:rsidR="00597324">
        <w:rPr>
          <w:rFonts w:ascii="Times New Roman" w:hAnsi="Times New Roman" w:cs="Times New Roman"/>
          <w:b/>
          <w:bCs/>
          <w:color w:val="000000"/>
          <w:kern w:val="0"/>
          <w:highlight w:val="white"/>
          <w14:ligatures w14:val="none"/>
        </w:rPr>
        <w:br w:type="page"/>
      </w:r>
    </w:p>
    <w:p w14:paraId="32213B91" w14:textId="0004E182" w:rsidR="00597324" w:rsidRDefault="00597324">
      <w:pPr>
        <w:spacing w:line="259" w:lineRule="auto"/>
        <w:rPr>
          <w:rFonts w:ascii="Times New Roman" w:hAnsi="Times New Roman" w:cs="Times New Roman"/>
          <w:b/>
          <w:bCs/>
          <w:color w:val="000000"/>
          <w:kern w:val="0"/>
          <w:highlight w:val="white"/>
          <w14:ligatures w14:val="none"/>
        </w:rPr>
      </w:pPr>
      <w:r>
        <w:rPr>
          <w:rFonts w:ascii="Times New Roman" w:hAnsi="Times New Roman" w:cs="Times New Roman"/>
          <w:b/>
          <w:bCs/>
          <w:color w:val="000000"/>
          <w:kern w:val="0"/>
          <w:highlight w:val="white"/>
          <w14:ligatures w14:val="none"/>
        </w:rPr>
        <w:lastRenderedPageBreak/>
        <w:t xml:space="preserve">Signup: </w:t>
      </w:r>
    </w:p>
    <w:p w14:paraId="766B05D3" w14:textId="3D00ABFA" w:rsidR="00597324" w:rsidRDefault="00597324">
      <w:pPr>
        <w:spacing w:line="259" w:lineRule="auto"/>
        <w:rPr>
          <w:rFonts w:ascii="Times New Roman" w:hAnsi="Times New Roman" w:cs="Times New Roman"/>
          <w:b/>
          <w:bCs/>
          <w:color w:val="000000"/>
          <w:kern w:val="0"/>
          <w:highlight w:val="white"/>
          <w14:ligatures w14:val="none"/>
        </w:rPr>
      </w:pPr>
    </w:p>
    <w:p w14:paraId="0F644128" w14:textId="564BE87B" w:rsidR="00597324" w:rsidRDefault="0056594D">
      <w:pPr>
        <w:spacing w:line="259" w:lineRule="auto"/>
        <w:rPr>
          <w:rFonts w:ascii="Times New Roman" w:hAnsi="Times New Roman" w:cs="Times New Roman"/>
          <w:b/>
          <w:bCs/>
          <w:color w:val="000000"/>
          <w:kern w:val="0"/>
          <w:highlight w:val="white"/>
          <w14:ligatures w14:val="none"/>
        </w:rPr>
      </w:pPr>
      <w:r w:rsidRPr="00597324">
        <w:rPr>
          <w:rFonts w:ascii="Times New Roman" w:hAnsi="Times New Roman" w:cs="Times New Roman"/>
          <w:b/>
          <w:bCs/>
          <w:noProof/>
          <w:color w:val="000000"/>
          <w:kern w:val="0"/>
          <w14:ligatures w14:val="none"/>
        </w:rPr>
        <w:drawing>
          <wp:anchor distT="0" distB="0" distL="114300" distR="114300" simplePos="0" relativeHeight="251679744" behindDoc="0" locked="0" layoutInCell="1" allowOverlap="1" wp14:anchorId="0F7CEC6D" wp14:editId="4A608570">
            <wp:simplePos x="0" y="0"/>
            <wp:positionH relativeFrom="margin">
              <wp:posOffset>861842</wp:posOffset>
            </wp:positionH>
            <wp:positionV relativeFrom="margin">
              <wp:posOffset>708709</wp:posOffset>
            </wp:positionV>
            <wp:extent cx="3558848" cy="6485182"/>
            <wp:effectExtent l="0" t="0" r="381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58848" cy="6485182"/>
                    </a:xfrm>
                    <a:prstGeom prst="rect">
                      <a:avLst/>
                    </a:prstGeom>
                  </pic:spPr>
                </pic:pic>
              </a:graphicData>
            </a:graphic>
          </wp:anchor>
        </w:drawing>
      </w:r>
      <w:r w:rsidR="00597324">
        <w:rPr>
          <w:rFonts w:ascii="Times New Roman" w:hAnsi="Times New Roman" w:cs="Times New Roman"/>
          <w:b/>
          <w:bCs/>
          <w:color w:val="000000"/>
          <w:kern w:val="0"/>
          <w:highlight w:val="white"/>
          <w14:ligatures w14:val="none"/>
        </w:rPr>
        <w:br w:type="page"/>
      </w:r>
    </w:p>
    <w:p w14:paraId="0EB647CE" w14:textId="2E818210" w:rsidR="003575E3" w:rsidRDefault="0056594D" w:rsidP="00010681">
      <w:pPr>
        <w:spacing w:after="0" w:line="360" w:lineRule="auto"/>
        <w:rPr>
          <w:rFonts w:ascii="Times New Roman" w:hAnsi="Times New Roman" w:cs="Times New Roman"/>
          <w:b/>
          <w:bCs/>
          <w:color w:val="000000"/>
          <w:kern w:val="0"/>
          <w:highlight w:val="white"/>
          <w14:ligatures w14:val="none"/>
        </w:rPr>
      </w:pPr>
      <w:r>
        <w:rPr>
          <w:rFonts w:ascii="Times New Roman" w:hAnsi="Times New Roman" w:cs="Times New Roman"/>
          <w:b/>
          <w:bCs/>
          <w:color w:val="000000"/>
          <w:kern w:val="0"/>
          <w:highlight w:val="white"/>
          <w14:ligatures w14:val="none"/>
        </w:rPr>
        <w:lastRenderedPageBreak/>
        <w:t xml:space="preserve">Browse Blood Drives: </w:t>
      </w:r>
    </w:p>
    <w:p w14:paraId="2525163C" w14:textId="39675D41" w:rsidR="0056594D" w:rsidRDefault="0056594D" w:rsidP="00010681">
      <w:pPr>
        <w:spacing w:after="0" w:line="360" w:lineRule="auto"/>
        <w:rPr>
          <w:rFonts w:ascii="Times New Roman" w:hAnsi="Times New Roman" w:cs="Times New Roman"/>
          <w:b/>
          <w:bCs/>
          <w:color w:val="000000"/>
          <w:kern w:val="0"/>
          <w:highlight w:val="white"/>
          <w14:ligatures w14:val="none"/>
        </w:rPr>
      </w:pPr>
      <w:r w:rsidRPr="0056594D">
        <w:rPr>
          <w:rFonts w:ascii="Times New Roman" w:hAnsi="Times New Roman" w:cs="Times New Roman"/>
          <w:b/>
          <w:bCs/>
          <w:noProof/>
          <w:color w:val="000000"/>
          <w:kern w:val="0"/>
          <w14:ligatures w14:val="none"/>
        </w:rPr>
        <w:drawing>
          <wp:anchor distT="0" distB="0" distL="114300" distR="114300" simplePos="0" relativeHeight="251680768" behindDoc="0" locked="0" layoutInCell="1" allowOverlap="1" wp14:anchorId="087B26D8" wp14:editId="1550C6A2">
            <wp:simplePos x="0" y="0"/>
            <wp:positionH relativeFrom="margin">
              <wp:posOffset>-193919</wp:posOffset>
            </wp:positionH>
            <wp:positionV relativeFrom="margin">
              <wp:posOffset>650045</wp:posOffset>
            </wp:positionV>
            <wp:extent cx="5849620" cy="35814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9620" cy="3581400"/>
                    </a:xfrm>
                    <a:prstGeom prst="rect">
                      <a:avLst/>
                    </a:prstGeom>
                  </pic:spPr>
                </pic:pic>
              </a:graphicData>
            </a:graphic>
            <wp14:sizeRelH relativeFrom="margin">
              <wp14:pctWidth>0</wp14:pctWidth>
            </wp14:sizeRelH>
            <wp14:sizeRelV relativeFrom="margin">
              <wp14:pctHeight>0</wp14:pctHeight>
            </wp14:sizeRelV>
          </wp:anchor>
        </w:drawing>
      </w:r>
    </w:p>
    <w:p w14:paraId="33723C2B" w14:textId="6A6B56F8" w:rsidR="00597324" w:rsidRPr="003575E3" w:rsidRDefault="00597324" w:rsidP="00010681">
      <w:pPr>
        <w:spacing w:after="0" w:line="360" w:lineRule="auto"/>
        <w:rPr>
          <w:rFonts w:ascii="Times New Roman" w:hAnsi="Times New Roman" w:cs="Times New Roman"/>
          <w:b/>
          <w:bCs/>
          <w:color w:val="000000"/>
          <w:kern w:val="0"/>
          <w:highlight w:val="white"/>
          <w14:ligatures w14:val="none"/>
        </w:rPr>
      </w:pPr>
    </w:p>
    <w:p w14:paraId="0A72A078" w14:textId="43DDA43C" w:rsidR="007A32F3" w:rsidRDefault="00597324">
      <w:pPr>
        <w:spacing w:line="259" w:lineRule="auto"/>
        <w:rPr>
          <w:rFonts w:ascii="Times New Roman" w:hAnsi="Times New Roman" w:cs="Times New Roman"/>
          <w:b/>
          <w:bCs/>
          <w:color w:val="000000" w:themeColor="text1"/>
        </w:rPr>
      </w:pPr>
      <w:bookmarkStart w:id="218" w:name="_Toc232459528"/>
      <w:bookmarkStart w:id="219" w:name="_Toc232460737"/>
      <w:bookmarkStart w:id="220" w:name="_Toc232461640"/>
      <w:bookmarkStart w:id="221" w:name="_Toc232463546"/>
      <w:bookmarkStart w:id="222" w:name="_Toc232463804"/>
      <w:bookmarkStart w:id="223" w:name="_Toc232463880"/>
      <w:r>
        <w:rPr>
          <w:rFonts w:ascii="Times New Roman" w:hAnsi="Times New Roman" w:cs="Times New Roman"/>
          <w:b/>
          <w:bCs/>
          <w:color w:val="000000" w:themeColor="text1"/>
          <w:highlight w:val="white"/>
        </w:rPr>
        <w:br w:type="page"/>
      </w:r>
    </w:p>
    <w:p w14:paraId="7FF494FB" w14:textId="77777777" w:rsidR="007A32F3" w:rsidRDefault="007A32F3">
      <w:pPr>
        <w:spacing w:line="259"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Organization :</w:t>
      </w:r>
    </w:p>
    <w:p w14:paraId="747D42F6" w14:textId="460D1BE9" w:rsidR="00597324" w:rsidRPr="007A32F3" w:rsidRDefault="007A32F3">
      <w:pPr>
        <w:spacing w:line="259"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DF0953" w:rsidRPr="00DF0953">
        <w:rPr>
          <w:rFonts w:ascii="Times New Roman" w:hAnsi="Times New Roman" w:cs="Times New Roman"/>
          <w:b/>
          <w:bCs/>
          <w:color w:val="000000" w:themeColor="text1"/>
        </w:rPr>
        <w:drawing>
          <wp:inline distT="0" distB="0" distL="0" distR="0" wp14:anchorId="0F74343C" wp14:editId="003D2DA7">
            <wp:extent cx="1906196" cy="3768918"/>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3974" cy="3784297"/>
                    </a:xfrm>
                    <a:prstGeom prst="rect">
                      <a:avLst/>
                    </a:prstGeom>
                  </pic:spPr>
                </pic:pic>
              </a:graphicData>
            </a:graphic>
          </wp:inline>
        </w:drawing>
      </w:r>
      <w:r w:rsidR="00DF0953" w:rsidRPr="00DF0953">
        <w:rPr>
          <w:rFonts w:ascii="Times New Roman" w:hAnsi="Times New Roman" w:cs="Times New Roman"/>
          <w:b/>
          <w:bCs/>
          <w:color w:val="000000" w:themeColor="text1"/>
        </w:rPr>
        <w:drawing>
          <wp:inline distT="0" distB="0" distL="0" distR="0" wp14:anchorId="0E080F3F" wp14:editId="3218C1C8">
            <wp:extent cx="5486400" cy="3336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336925"/>
                    </a:xfrm>
                    <a:prstGeom prst="rect">
                      <a:avLst/>
                    </a:prstGeom>
                  </pic:spPr>
                </pic:pic>
              </a:graphicData>
            </a:graphic>
          </wp:inline>
        </w:drawing>
      </w:r>
    </w:p>
    <w:p w14:paraId="5FB8F36F" w14:textId="56451D22" w:rsidR="00DF0953" w:rsidRDefault="00DF0953">
      <w:pPr>
        <w:spacing w:line="259" w:lineRule="auto"/>
        <w:rPr>
          <w:rFonts w:ascii="Times New Roman" w:hAnsi="Times New Roman" w:cs="Times New Roman"/>
          <w:b/>
          <w:bCs/>
          <w:color w:val="000000" w:themeColor="text1"/>
          <w:highlight w:val="white"/>
        </w:rPr>
      </w:pPr>
    </w:p>
    <w:p w14:paraId="35C7B270" w14:textId="72EB125D" w:rsidR="00DF0953" w:rsidRDefault="00DF0953">
      <w:pPr>
        <w:spacing w:line="259" w:lineRule="auto"/>
        <w:rPr>
          <w:rFonts w:ascii="Times New Roman" w:hAnsi="Times New Roman" w:cs="Times New Roman"/>
          <w:b/>
          <w:bCs/>
          <w:color w:val="000000" w:themeColor="text1"/>
          <w:highlight w:val="white"/>
        </w:rPr>
      </w:pPr>
      <w:r w:rsidRPr="00DF0953">
        <w:rPr>
          <w:rFonts w:ascii="Times New Roman" w:hAnsi="Times New Roman" w:cs="Times New Roman"/>
          <w:b/>
          <w:bCs/>
          <w:color w:val="000000" w:themeColor="text1"/>
        </w:rPr>
        <w:lastRenderedPageBreak/>
        <w:drawing>
          <wp:inline distT="0" distB="0" distL="0" distR="0" wp14:anchorId="0C0F70DF" wp14:editId="1EF7DE50">
            <wp:extent cx="5486400" cy="14427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442720"/>
                    </a:xfrm>
                    <a:prstGeom prst="rect">
                      <a:avLst/>
                    </a:prstGeom>
                  </pic:spPr>
                </pic:pic>
              </a:graphicData>
            </a:graphic>
          </wp:inline>
        </w:drawing>
      </w:r>
      <w:r w:rsidRPr="00DF0953">
        <w:rPr>
          <w:rFonts w:ascii="Times New Roman" w:hAnsi="Times New Roman" w:cs="Times New Roman"/>
          <w:b/>
          <w:bCs/>
          <w:color w:val="000000" w:themeColor="text1"/>
        </w:rPr>
        <w:drawing>
          <wp:inline distT="0" distB="0" distL="0" distR="0" wp14:anchorId="067A62F6" wp14:editId="54480194">
            <wp:extent cx="5486400" cy="3220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3220085"/>
                    </a:xfrm>
                    <a:prstGeom prst="rect">
                      <a:avLst/>
                    </a:prstGeom>
                  </pic:spPr>
                </pic:pic>
              </a:graphicData>
            </a:graphic>
          </wp:inline>
        </w:drawing>
      </w:r>
    </w:p>
    <w:p w14:paraId="3F7DB0DA" w14:textId="4FF148A5" w:rsidR="00DF0953" w:rsidRDefault="00DF0953">
      <w:pPr>
        <w:spacing w:line="259" w:lineRule="auto"/>
        <w:rPr>
          <w:rFonts w:ascii="Times New Roman" w:hAnsi="Times New Roman" w:cs="Times New Roman"/>
          <w:b/>
          <w:bCs/>
          <w:color w:val="000000" w:themeColor="text1"/>
          <w:highlight w:val="white"/>
        </w:rPr>
      </w:pPr>
      <w:r w:rsidRPr="00DF0953">
        <w:rPr>
          <w:rFonts w:ascii="Times New Roman" w:hAnsi="Times New Roman" w:cs="Times New Roman"/>
          <w:b/>
          <w:bCs/>
          <w:color w:val="000000" w:themeColor="text1"/>
        </w:rPr>
        <w:drawing>
          <wp:inline distT="0" distB="0" distL="0" distR="0" wp14:anchorId="3EAD416C" wp14:editId="675F594A">
            <wp:extent cx="5486400" cy="28911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891155"/>
                    </a:xfrm>
                    <a:prstGeom prst="rect">
                      <a:avLst/>
                    </a:prstGeom>
                  </pic:spPr>
                </pic:pic>
              </a:graphicData>
            </a:graphic>
          </wp:inline>
        </w:drawing>
      </w:r>
    </w:p>
    <w:p w14:paraId="767CB6D5" w14:textId="6BE39453" w:rsidR="00DF0953" w:rsidRDefault="00DF0953">
      <w:pPr>
        <w:spacing w:line="259" w:lineRule="auto"/>
        <w:rPr>
          <w:rFonts w:ascii="Times New Roman" w:hAnsi="Times New Roman" w:cs="Times New Roman"/>
          <w:b/>
          <w:bCs/>
          <w:color w:val="000000" w:themeColor="text1"/>
          <w:highlight w:val="white"/>
        </w:rPr>
      </w:pPr>
      <w:r w:rsidRPr="00DF0953">
        <w:rPr>
          <w:rFonts w:ascii="Times New Roman" w:hAnsi="Times New Roman" w:cs="Times New Roman"/>
          <w:b/>
          <w:bCs/>
          <w:color w:val="000000" w:themeColor="text1"/>
        </w:rPr>
        <w:lastRenderedPageBreak/>
        <w:drawing>
          <wp:inline distT="0" distB="0" distL="0" distR="0" wp14:anchorId="49720DF4" wp14:editId="119835AB">
            <wp:extent cx="5486400" cy="3074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074035"/>
                    </a:xfrm>
                    <a:prstGeom prst="rect">
                      <a:avLst/>
                    </a:prstGeom>
                  </pic:spPr>
                </pic:pic>
              </a:graphicData>
            </a:graphic>
          </wp:inline>
        </w:drawing>
      </w:r>
    </w:p>
    <w:p w14:paraId="14BE290B" w14:textId="77777777" w:rsidR="00DF0953" w:rsidRDefault="00DF0953">
      <w:pPr>
        <w:spacing w:line="259" w:lineRule="auto"/>
        <w:rPr>
          <w:rFonts w:ascii="Times New Roman" w:hAnsi="Times New Roman" w:cs="Times New Roman"/>
          <w:b/>
          <w:bCs/>
          <w:color w:val="000000" w:themeColor="text1"/>
          <w:highlight w:val="white"/>
        </w:rPr>
      </w:pPr>
      <w:r>
        <w:rPr>
          <w:rFonts w:ascii="Times New Roman" w:hAnsi="Times New Roman" w:cs="Times New Roman"/>
          <w:b/>
          <w:bCs/>
          <w:color w:val="000000" w:themeColor="text1"/>
          <w:highlight w:val="white"/>
        </w:rPr>
        <w:br w:type="page"/>
      </w:r>
    </w:p>
    <w:p w14:paraId="6679DB6B" w14:textId="77777777" w:rsidR="00DF0953" w:rsidRDefault="00DF0953">
      <w:pPr>
        <w:spacing w:line="259" w:lineRule="auto"/>
        <w:rPr>
          <w:rFonts w:ascii="Times New Roman" w:hAnsi="Times New Roman" w:cs="Times New Roman"/>
          <w:b/>
          <w:bCs/>
          <w:color w:val="000000" w:themeColor="text1"/>
          <w:highlight w:val="white"/>
        </w:rPr>
      </w:pPr>
    </w:p>
    <w:p w14:paraId="07F7F581" w14:textId="77777777" w:rsidR="00DF0953" w:rsidRDefault="00DF0953">
      <w:pPr>
        <w:spacing w:line="259" w:lineRule="auto"/>
        <w:rPr>
          <w:rFonts w:ascii="Times New Roman" w:eastAsiaTheme="majorEastAsia" w:hAnsi="Times New Roman" w:cs="Times New Roman"/>
          <w:b/>
          <w:bCs/>
          <w:color w:val="000000" w:themeColor="text1"/>
          <w:highlight w:val="white"/>
        </w:rPr>
      </w:pPr>
    </w:p>
    <w:p w14:paraId="07A73D16" w14:textId="537CC423" w:rsidR="007B4844" w:rsidRPr="003575E3" w:rsidRDefault="003575E3" w:rsidP="00010681">
      <w:pPr>
        <w:pStyle w:val="Heading1"/>
        <w:spacing w:before="0" w:after="0" w:line="360" w:lineRule="auto"/>
        <w:rPr>
          <w:rFonts w:ascii="Times New Roman" w:hAnsi="Times New Roman" w:cs="Times New Roman"/>
          <w:b/>
          <w:bCs/>
          <w:color w:val="000000" w:themeColor="text1"/>
          <w:sz w:val="24"/>
          <w:szCs w:val="24"/>
          <w:highlight w:val="white"/>
        </w:rPr>
      </w:pPr>
      <w:bookmarkStart w:id="224" w:name="_Toc232467808"/>
      <w:r w:rsidRPr="003575E3">
        <w:rPr>
          <w:rFonts w:ascii="Times New Roman" w:hAnsi="Times New Roman" w:cs="Times New Roman"/>
          <w:b/>
          <w:bCs/>
          <w:color w:val="000000" w:themeColor="text1"/>
          <w:sz w:val="24"/>
          <w:szCs w:val="24"/>
          <w:highlight w:val="white"/>
        </w:rPr>
        <w:t>REFERENCES</w:t>
      </w:r>
      <w:bookmarkEnd w:id="218"/>
      <w:bookmarkEnd w:id="219"/>
      <w:bookmarkEnd w:id="220"/>
      <w:bookmarkEnd w:id="221"/>
      <w:bookmarkEnd w:id="222"/>
      <w:bookmarkEnd w:id="223"/>
      <w:bookmarkEnd w:id="224"/>
    </w:p>
    <w:p w14:paraId="206D47DF" w14:textId="77777777" w:rsidR="003575E3" w:rsidRPr="00597324" w:rsidRDefault="003575E3" w:rsidP="00597324">
      <w:pPr>
        <w:pStyle w:val="ListParagraph"/>
        <w:numPr>
          <w:ilvl w:val="0"/>
          <w:numId w:val="39"/>
        </w:numPr>
        <w:spacing w:after="0" w:line="360" w:lineRule="auto"/>
        <w:rPr>
          <w:rFonts w:ascii="Times New Roman" w:hAnsi="Times New Roman" w:cs="Times New Roman"/>
          <w:color w:val="000000" w:themeColor="text1"/>
        </w:rPr>
      </w:pPr>
      <w:bookmarkStart w:id="225" w:name="One"/>
      <w:r w:rsidRPr="00597324">
        <w:rPr>
          <w:rFonts w:ascii="Times New Roman" w:hAnsi="Times New Roman" w:cs="Times New Roman"/>
          <w:i/>
          <w:iCs/>
          <w:color w:val="000000" w:themeColor="text1"/>
        </w:rPr>
        <w:t xml:space="preserve">Mdpi.com. (2023). A systematic literature review of the blood supply chain through bibliometric analysis and taxonomy. </w:t>
      </w:r>
      <w:r w:rsidRPr="00597324">
        <w:rPr>
          <w:rFonts w:ascii="Times New Roman" w:hAnsi="Times New Roman" w:cs="Times New Roman"/>
          <w:color w:val="000000" w:themeColor="text1"/>
        </w:rPr>
        <w:t xml:space="preserve">Systems, 11(3), 124. </w:t>
      </w:r>
      <w:hyperlink r:id="rId28" w:history="1">
        <w:r w:rsidRPr="00597324">
          <w:rPr>
            <w:rStyle w:val="Hyperlink"/>
            <w:rFonts w:ascii="Times New Roman" w:hAnsi="Times New Roman" w:cs="Times New Roman"/>
          </w:rPr>
          <w:t>https://www.mdpi.com/2079-8954/11/3/124</w:t>
        </w:r>
      </w:hyperlink>
    </w:p>
    <w:p w14:paraId="1B6B01FE" w14:textId="77777777" w:rsidR="003575E3" w:rsidRPr="00597324" w:rsidRDefault="003575E3" w:rsidP="00597324">
      <w:pPr>
        <w:pStyle w:val="ListParagraph"/>
        <w:numPr>
          <w:ilvl w:val="0"/>
          <w:numId w:val="39"/>
        </w:numPr>
        <w:spacing w:after="0" w:line="360" w:lineRule="auto"/>
        <w:rPr>
          <w:rFonts w:ascii="Times New Roman" w:hAnsi="Times New Roman" w:cs="Times New Roman"/>
          <w:color w:val="000000" w:themeColor="text1"/>
        </w:rPr>
      </w:pPr>
      <w:bookmarkStart w:id="226" w:name="NepJOL"/>
      <w:bookmarkEnd w:id="225"/>
      <w:r w:rsidRPr="00597324">
        <w:rPr>
          <w:rFonts w:ascii="Times New Roman" w:hAnsi="Times New Roman" w:cs="Times New Roman"/>
          <w:i/>
          <w:iCs/>
          <w:color w:val="000000" w:themeColor="text1"/>
        </w:rPr>
        <w:t xml:space="preserve">NepJOL. (2023). Knowledge, attitude and practice of voluntary blood donation among higher education students in Nepal. </w:t>
      </w:r>
      <w:r w:rsidRPr="00597324">
        <w:rPr>
          <w:rFonts w:ascii="Times New Roman" w:hAnsi="Times New Roman" w:cs="Times New Roman"/>
          <w:color w:val="000000" w:themeColor="text1"/>
        </w:rPr>
        <w:t xml:space="preserve">PJRI. </w:t>
      </w:r>
      <w:bookmarkEnd w:id="226"/>
      <w:r w:rsidRPr="00597324">
        <w:rPr>
          <w:rFonts w:ascii="Times New Roman" w:hAnsi="Times New Roman" w:cs="Times New Roman"/>
          <w:color w:val="000000" w:themeColor="text1"/>
        </w:rPr>
        <w:t>https://nepjol.info/index.php/pjri/article/download/87678/66464</w:t>
      </w:r>
    </w:p>
    <w:p w14:paraId="733827CA" w14:textId="77777777" w:rsidR="003575E3" w:rsidRPr="00597324" w:rsidRDefault="003575E3" w:rsidP="00597324">
      <w:pPr>
        <w:pStyle w:val="ListParagraph"/>
        <w:numPr>
          <w:ilvl w:val="0"/>
          <w:numId w:val="39"/>
        </w:numPr>
        <w:spacing w:after="0" w:line="360" w:lineRule="auto"/>
        <w:rPr>
          <w:rFonts w:ascii="Times New Roman" w:hAnsi="Times New Roman" w:cs="Times New Roman"/>
          <w:color w:val="000000" w:themeColor="text1"/>
        </w:rPr>
      </w:pPr>
      <w:bookmarkStart w:id="227" w:name="ScienceDirect"/>
      <w:r w:rsidRPr="00597324">
        <w:rPr>
          <w:rFonts w:ascii="Times New Roman" w:hAnsi="Times New Roman" w:cs="Times New Roman"/>
          <w:i/>
          <w:iCs/>
          <w:color w:val="000000" w:themeColor="text1"/>
        </w:rPr>
        <w:t xml:space="preserve">ScienceDirect. (2023). Impact of natural disasters and pandemics on blood supply: A systematic review. </w:t>
      </w:r>
      <w:hyperlink r:id="rId29" w:history="1">
        <w:r w:rsidRPr="00597324">
          <w:rPr>
            <w:rStyle w:val="Hyperlink"/>
            <w:rFonts w:ascii="Times New Roman" w:hAnsi="Times New Roman" w:cs="Times New Roman"/>
          </w:rPr>
          <w:t>https://www.sciencedirect.com/science/article/pii/S2772632023000132</w:t>
        </w:r>
      </w:hyperlink>
    </w:p>
    <w:p w14:paraId="4C5B6B44" w14:textId="77777777" w:rsidR="003575E3" w:rsidRPr="00597324" w:rsidRDefault="003575E3" w:rsidP="00597324">
      <w:pPr>
        <w:pStyle w:val="ListParagraph"/>
        <w:numPr>
          <w:ilvl w:val="0"/>
          <w:numId w:val="39"/>
        </w:numPr>
        <w:spacing w:after="0" w:line="360" w:lineRule="auto"/>
        <w:rPr>
          <w:rFonts w:ascii="Times New Roman" w:hAnsi="Times New Roman" w:cs="Times New Roman"/>
          <w:color w:val="000000" w:themeColor="text1"/>
        </w:rPr>
      </w:pPr>
      <w:bookmarkStart w:id="228" w:name="ResearchGate"/>
      <w:bookmarkEnd w:id="227"/>
      <w:r w:rsidRPr="00597324">
        <w:rPr>
          <w:rFonts w:ascii="Times New Roman" w:hAnsi="Times New Roman" w:cs="Times New Roman"/>
          <w:i/>
          <w:iCs/>
          <w:color w:val="000000" w:themeColor="text1"/>
        </w:rPr>
        <w:t xml:space="preserve">ResearchGate. (2024). Blood transfusion services in Nepal: An overview. </w:t>
      </w:r>
      <w:r w:rsidRPr="00597324">
        <w:rPr>
          <w:rFonts w:ascii="Times New Roman" w:hAnsi="Times New Roman" w:cs="Times New Roman"/>
          <w:color w:val="000000" w:themeColor="text1"/>
        </w:rPr>
        <w:t>https://www.researchgate.net/publication/394055105_Blood_transfusion_services_in_Nepal_An_overview</w:t>
      </w:r>
    </w:p>
    <w:p w14:paraId="6A2EE558" w14:textId="77777777" w:rsidR="003575E3" w:rsidRPr="00597324" w:rsidRDefault="003575E3" w:rsidP="00597324">
      <w:pPr>
        <w:pStyle w:val="ListParagraph"/>
        <w:numPr>
          <w:ilvl w:val="0"/>
          <w:numId w:val="39"/>
        </w:numPr>
        <w:spacing w:after="0" w:line="360" w:lineRule="auto"/>
        <w:rPr>
          <w:rFonts w:ascii="Times New Roman" w:hAnsi="Times New Roman" w:cs="Times New Roman"/>
          <w:color w:val="000000" w:themeColor="text1"/>
        </w:rPr>
      </w:pPr>
      <w:bookmarkStart w:id="229" w:name="BloodConnect"/>
      <w:bookmarkEnd w:id="228"/>
      <w:r w:rsidRPr="00597324">
        <w:rPr>
          <w:rFonts w:ascii="Times New Roman" w:hAnsi="Times New Roman" w:cs="Times New Roman"/>
          <w:i/>
          <w:iCs/>
          <w:color w:val="000000" w:themeColor="text1"/>
        </w:rPr>
        <w:t xml:space="preserve">BloodConnect. Blood donor connection platform. </w:t>
      </w:r>
      <w:hyperlink r:id="rId30" w:history="1">
        <w:r w:rsidRPr="00597324">
          <w:rPr>
            <w:rStyle w:val="Hyperlink"/>
            <w:rFonts w:ascii="Times New Roman" w:hAnsi="Times New Roman" w:cs="Times New Roman"/>
          </w:rPr>
          <w:t>https://bloodconnect.org/</w:t>
        </w:r>
      </w:hyperlink>
    </w:p>
    <w:p w14:paraId="2421526A" w14:textId="77777777" w:rsidR="003575E3" w:rsidRPr="00597324" w:rsidRDefault="003575E3" w:rsidP="00597324">
      <w:pPr>
        <w:pStyle w:val="ListParagraph"/>
        <w:numPr>
          <w:ilvl w:val="0"/>
          <w:numId w:val="39"/>
        </w:numPr>
        <w:spacing w:after="0" w:line="360" w:lineRule="auto"/>
        <w:rPr>
          <w:rFonts w:ascii="Times New Roman" w:hAnsi="Times New Roman" w:cs="Times New Roman"/>
          <w:color w:val="000000" w:themeColor="text1"/>
        </w:rPr>
      </w:pPr>
      <w:bookmarkStart w:id="230" w:name="Sankalp"/>
      <w:bookmarkEnd w:id="229"/>
      <w:r w:rsidRPr="00597324">
        <w:rPr>
          <w:rFonts w:ascii="Times New Roman" w:hAnsi="Times New Roman" w:cs="Times New Roman"/>
          <w:i/>
          <w:iCs/>
          <w:color w:val="000000" w:themeColor="text1"/>
        </w:rPr>
        <w:t xml:space="preserve">Sankalp India Foundation </w:t>
      </w:r>
      <w:bookmarkEnd w:id="230"/>
      <w:r w:rsidRPr="00597324">
        <w:rPr>
          <w:rFonts w:ascii="Times New Roman" w:hAnsi="Times New Roman" w:cs="Times New Roman"/>
          <w:i/>
          <w:iCs/>
          <w:color w:val="000000" w:themeColor="text1"/>
        </w:rPr>
        <w:t xml:space="preserve">/ </w:t>
      </w:r>
      <w:bookmarkStart w:id="231" w:name="Hamrolife"/>
      <w:r w:rsidRPr="00597324">
        <w:rPr>
          <w:rFonts w:ascii="Times New Roman" w:hAnsi="Times New Roman" w:cs="Times New Roman"/>
          <w:i/>
          <w:iCs/>
          <w:color w:val="000000" w:themeColor="text1"/>
        </w:rPr>
        <w:t xml:space="preserve">HamroLifeBank. Blood donation app for Nepal. </w:t>
      </w:r>
      <w:hyperlink r:id="rId31" w:history="1">
        <w:r w:rsidRPr="00597324">
          <w:rPr>
            <w:rStyle w:val="Hyperlink"/>
            <w:rFonts w:ascii="Times New Roman" w:hAnsi="Times New Roman" w:cs="Times New Roman"/>
          </w:rPr>
          <w:t>https://hamrolifebank.com/</w:t>
        </w:r>
      </w:hyperlink>
    </w:p>
    <w:bookmarkEnd w:id="231"/>
    <w:p w14:paraId="526FA72D" w14:textId="77777777" w:rsidR="003575E3" w:rsidRPr="003575E3" w:rsidRDefault="003575E3" w:rsidP="00597324">
      <w:pPr>
        <w:autoSpaceDE w:val="0"/>
        <w:autoSpaceDN w:val="0"/>
        <w:adjustRightInd w:val="0"/>
        <w:spacing w:after="0" w:line="360" w:lineRule="auto"/>
        <w:rPr>
          <w:rFonts w:ascii="Times New Roman" w:hAnsi="Times New Roman" w:cs="Times New Roman"/>
          <w:b/>
          <w:bCs/>
          <w:color w:val="000000"/>
          <w:kern w:val="0"/>
          <w:sz w:val="19"/>
          <w:szCs w:val="19"/>
          <w:highlight w:val="white"/>
          <w14:ligatures w14:val="none"/>
        </w:rPr>
      </w:pPr>
    </w:p>
    <w:p w14:paraId="45296E93" w14:textId="35EE066E" w:rsidR="005A5FE4" w:rsidRPr="0094189D" w:rsidRDefault="005A5FE4" w:rsidP="0006781A">
      <w:pPr>
        <w:spacing w:line="360" w:lineRule="auto"/>
        <w:ind w:left="720"/>
      </w:pPr>
    </w:p>
    <w:p w14:paraId="6183D1C5" w14:textId="77777777" w:rsidR="005A5FE4" w:rsidRDefault="005A5FE4" w:rsidP="0006781A">
      <w:pPr>
        <w:spacing w:line="360" w:lineRule="auto"/>
      </w:pPr>
    </w:p>
    <w:p w14:paraId="62B858D2" w14:textId="77777777" w:rsidR="00352F03" w:rsidRDefault="00352F03" w:rsidP="0006781A">
      <w:pPr>
        <w:spacing w:line="360" w:lineRule="auto"/>
      </w:pPr>
    </w:p>
    <w:sectPr w:rsidR="00352F03" w:rsidSect="0056594D">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73222" w14:textId="77777777" w:rsidR="00FD3E4A" w:rsidRDefault="00FD3E4A" w:rsidP="00D73F01">
      <w:pPr>
        <w:spacing w:after="0" w:line="240" w:lineRule="auto"/>
      </w:pPr>
      <w:r>
        <w:separator/>
      </w:r>
    </w:p>
  </w:endnote>
  <w:endnote w:type="continuationSeparator" w:id="0">
    <w:p w14:paraId="3D32FC62" w14:textId="77777777" w:rsidR="00FD3E4A" w:rsidRDefault="00FD3E4A" w:rsidP="00D7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altName w:val="Tw Cen MT"/>
    <w:panose1 w:val="020B0602020104020603"/>
    <w:charset w:val="00"/>
    <w:family w:val="swiss"/>
    <w:pitch w:val="variable"/>
    <w:sig w:usb0="00000007" w:usb1="00000000" w:usb2="00000000" w:usb3="00000000" w:csb0="00000003"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3D100" w14:textId="00497CE8" w:rsidR="0056594D" w:rsidRDefault="0056594D">
    <w:pPr>
      <w:pStyle w:val="Footer"/>
      <w:jc w:val="center"/>
    </w:pPr>
  </w:p>
  <w:p w14:paraId="59D62034" w14:textId="77777777" w:rsidR="0056594D" w:rsidRDefault="00565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3061609"/>
      <w:docPartObj>
        <w:docPartGallery w:val="Page Numbers (Bottom of Page)"/>
        <w:docPartUnique/>
      </w:docPartObj>
    </w:sdtPr>
    <w:sdtEndPr>
      <w:rPr>
        <w:rFonts w:ascii="Times New Roman" w:hAnsi="Times New Roman" w:cs="Times New Roman"/>
        <w:noProof/>
      </w:rPr>
    </w:sdtEndPr>
    <w:sdtContent>
      <w:p w14:paraId="4E14EEE0" w14:textId="3531F30C" w:rsidR="0056594D" w:rsidRPr="0056594D" w:rsidRDefault="0056594D">
        <w:pPr>
          <w:pStyle w:val="Footer"/>
          <w:jc w:val="center"/>
          <w:rPr>
            <w:rFonts w:ascii="Times New Roman" w:hAnsi="Times New Roman" w:cs="Times New Roman"/>
          </w:rPr>
        </w:pPr>
        <w:r w:rsidRPr="00E92BA0">
          <w:rPr>
            <w:rFonts w:ascii="Times New Roman" w:hAnsi="Times New Roman" w:cs="Times New Roman"/>
          </w:rPr>
          <w:fldChar w:fldCharType="begin"/>
        </w:r>
        <w:r w:rsidRPr="00E92BA0">
          <w:rPr>
            <w:rFonts w:ascii="Times New Roman" w:hAnsi="Times New Roman" w:cs="Times New Roman"/>
          </w:rPr>
          <w:instrText xml:space="preserve"> PAGE   \* MERGEFORMAT </w:instrText>
        </w:r>
        <w:r w:rsidRPr="00E92BA0">
          <w:rPr>
            <w:rFonts w:ascii="Times New Roman" w:hAnsi="Times New Roman" w:cs="Times New Roman"/>
          </w:rPr>
          <w:fldChar w:fldCharType="separate"/>
        </w:r>
        <w:r w:rsidRPr="00E92BA0">
          <w:rPr>
            <w:rFonts w:ascii="Times New Roman" w:hAnsi="Times New Roman" w:cs="Times New Roman"/>
            <w:noProof/>
          </w:rPr>
          <w:t>2</w:t>
        </w:r>
        <w:r w:rsidRPr="00E92BA0">
          <w:rPr>
            <w:rFonts w:ascii="Times New Roman" w:hAnsi="Times New Roman" w:cs="Times New Roman"/>
            <w:noProof/>
          </w:rPr>
          <w:fldChar w:fldCharType="end"/>
        </w:r>
      </w:p>
    </w:sdtContent>
  </w:sdt>
  <w:p w14:paraId="650DFA36" w14:textId="77777777" w:rsidR="0056594D" w:rsidRDefault="00565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09BD8" w14:textId="77777777" w:rsidR="00FD3E4A" w:rsidRDefault="00FD3E4A" w:rsidP="00D73F01">
      <w:pPr>
        <w:spacing w:after="0" w:line="240" w:lineRule="auto"/>
      </w:pPr>
      <w:r>
        <w:separator/>
      </w:r>
    </w:p>
  </w:footnote>
  <w:footnote w:type="continuationSeparator" w:id="0">
    <w:p w14:paraId="52A4CE62" w14:textId="77777777" w:rsidR="00FD3E4A" w:rsidRDefault="00FD3E4A" w:rsidP="00D73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0A4"/>
    <w:multiLevelType w:val="multilevel"/>
    <w:tmpl w:val="96D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4747"/>
    <w:multiLevelType w:val="multilevel"/>
    <w:tmpl w:val="889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859B8"/>
    <w:multiLevelType w:val="multilevel"/>
    <w:tmpl w:val="466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26D3"/>
    <w:multiLevelType w:val="multilevel"/>
    <w:tmpl w:val="4F4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54585"/>
    <w:multiLevelType w:val="hybridMultilevel"/>
    <w:tmpl w:val="67EAD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754090"/>
    <w:multiLevelType w:val="multilevel"/>
    <w:tmpl w:val="244E46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503CB"/>
    <w:multiLevelType w:val="multilevel"/>
    <w:tmpl w:val="723AB8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6513B"/>
    <w:multiLevelType w:val="multilevel"/>
    <w:tmpl w:val="276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1383A"/>
    <w:multiLevelType w:val="hybridMultilevel"/>
    <w:tmpl w:val="9A4264F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E7411"/>
    <w:multiLevelType w:val="hybridMultilevel"/>
    <w:tmpl w:val="16DC3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0C3706"/>
    <w:multiLevelType w:val="multilevel"/>
    <w:tmpl w:val="4E0E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408F7"/>
    <w:multiLevelType w:val="hybridMultilevel"/>
    <w:tmpl w:val="45C4B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402EC8"/>
    <w:multiLevelType w:val="hybridMultilevel"/>
    <w:tmpl w:val="4E48B6B8"/>
    <w:lvl w:ilvl="0" w:tplc="D74AE0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FB403F"/>
    <w:multiLevelType w:val="multilevel"/>
    <w:tmpl w:val="C668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55394"/>
    <w:multiLevelType w:val="hybridMultilevel"/>
    <w:tmpl w:val="50286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ED2BEA"/>
    <w:multiLevelType w:val="hybridMultilevel"/>
    <w:tmpl w:val="C204B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5E55D0"/>
    <w:multiLevelType w:val="multilevel"/>
    <w:tmpl w:val="9F6A1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57561"/>
    <w:multiLevelType w:val="multilevel"/>
    <w:tmpl w:val="CA9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44B8F"/>
    <w:multiLevelType w:val="multilevel"/>
    <w:tmpl w:val="E2FA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B35E7"/>
    <w:multiLevelType w:val="hybridMultilevel"/>
    <w:tmpl w:val="33C0C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CBC1A82"/>
    <w:multiLevelType w:val="multilevel"/>
    <w:tmpl w:val="433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B2070"/>
    <w:multiLevelType w:val="hybridMultilevel"/>
    <w:tmpl w:val="443ABAA8"/>
    <w:lvl w:ilvl="0" w:tplc="46D4C07C">
      <w:start w:val="1"/>
      <w:numFmt w:val="decimal"/>
      <w:lvlText w:val="%1."/>
      <w:lvlJc w:val="left"/>
      <w:pPr>
        <w:ind w:left="720" w:hanging="360"/>
      </w:pPr>
    </w:lvl>
    <w:lvl w:ilvl="1" w:tplc="E4788606">
      <w:numFmt w:val="decimal"/>
      <w:lvlText w:val=""/>
      <w:lvlJc w:val="left"/>
    </w:lvl>
    <w:lvl w:ilvl="2" w:tplc="3756414E">
      <w:numFmt w:val="decimal"/>
      <w:lvlText w:val=""/>
      <w:lvlJc w:val="left"/>
    </w:lvl>
    <w:lvl w:ilvl="3" w:tplc="CAFEF702">
      <w:numFmt w:val="decimal"/>
      <w:lvlText w:val=""/>
      <w:lvlJc w:val="left"/>
    </w:lvl>
    <w:lvl w:ilvl="4" w:tplc="C074C422">
      <w:numFmt w:val="decimal"/>
      <w:lvlText w:val=""/>
      <w:lvlJc w:val="left"/>
    </w:lvl>
    <w:lvl w:ilvl="5" w:tplc="F8EC1B44">
      <w:numFmt w:val="decimal"/>
      <w:lvlText w:val=""/>
      <w:lvlJc w:val="left"/>
    </w:lvl>
    <w:lvl w:ilvl="6" w:tplc="481489EC">
      <w:numFmt w:val="decimal"/>
      <w:lvlText w:val=""/>
      <w:lvlJc w:val="left"/>
    </w:lvl>
    <w:lvl w:ilvl="7" w:tplc="B94C3F38">
      <w:numFmt w:val="decimal"/>
      <w:lvlText w:val=""/>
      <w:lvlJc w:val="left"/>
    </w:lvl>
    <w:lvl w:ilvl="8" w:tplc="B4803722">
      <w:numFmt w:val="decimal"/>
      <w:lvlText w:val=""/>
      <w:lvlJc w:val="left"/>
    </w:lvl>
  </w:abstractNum>
  <w:abstractNum w:abstractNumId="22" w15:restartNumberingAfterBreak="0">
    <w:nsid w:val="51A3242B"/>
    <w:multiLevelType w:val="hybridMultilevel"/>
    <w:tmpl w:val="921E2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FA137A"/>
    <w:multiLevelType w:val="hybridMultilevel"/>
    <w:tmpl w:val="AE98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3F4F7A"/>
    <w:multiLevelType w:val="hybridMultilevel"/>
    <w:tmpl w:val="603E8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541634"/>
    <w:multiLevelType w:val="multilevel"/>
    <w:tmpl w:val="1F3A602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677B84"/>
    <w:multiLevelType w:val="multilevel"/>
    <w:tmpl w:val="6F14F1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AA66D0"/>
    <w:multiLevelType w:val="hybridMultilevel"/>
    <w:tmpl w:val="0D0CE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85B5F50"/>
    <w:multiLevelType w:val="hybridMultilevel"/>
    <w:tmpl w:val="7FD6C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96341A"/>
    <w:multiLevelType w:val="hybridMultilevel"/>
    <w:tmpl w:val="316C5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477C57"/>
    <w:multiLevelType w:val="hybridMultilevel"/>
    <w:tmpl w:val="F0349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A467A2"/>
    <w:multiLevelType w:val="multilevel"/>
    <w:tmpl w:val="FB4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561CB"/>
    <w:multiLevelType w:val="multilevel"/>
    <w:tmpl w:val="DD3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32792"/>
    <w:multiLevelType w:val="hybridMultilevel"/>
    <w:tmpl w:val="A9220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8B7C92"/>
    <w:multiLevelType w:val="hybridMultilevel"/>
    <w:tmpl w:val="9A122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FB44F0"/>
    <w:multiLevelType w:val="multilevel"/>
    <w:tmpl w:val="E5A8FAA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71C43"/>
    <w:multiLevelType w:val="multilevel"/>
    <w:tmpl w:val="BC0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A4FC7"/>
    <w:multiLevelType w:val="hybridMultilevel"/>
    <w:tmpl w:val="B69E6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FC204FF"/>
    <w:multiLevelType w:val="multilevel"/>
    <w:tmpl w:val="CD40A17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523202361">
    <w:abstractNumId w:val="28"/>
  </w:num>
  <w:num w:numId="2" w16cid:durableId="1792628358">
    <w:abstractNumId w:val="8"/>
  </w:num>
  <w:num w:numId="3" w16cid:durableId="798651727">
    <w:abstractNumId w:val="12"/>
  </w:num>
  <w:num w:numId="4" w16cid:durableId="2127774239">
    <w:abstractNumId w:val="10"/>
  </w:num>
  <w:num w:numId="5" w16cid:durableId="905646018">
    <w:abstractNumId w:val="18"/>
  </w:num>
  <w:num w:numId="6" w16cid:durableId="2094548586">
    <w:abstractNumId w:val="6"/>
  </w:num>
  <w:num w:numId="7" w16cid:durableId="1168250845">
    <w:abstractNumId w:val="16"/>
  </w:num>
  <w:num w:numId="8" w16cid:durableId="956791086">
    <w:abstractNumId w:val="25"/>
  </w:num>
  <w:num w:numId="9" w16cid:durableId="1673215993">
    <w:abstractNumId w:val="5"/>
  </w:num>
  <w:num w:numId="10" w16cid:durableId="2064910803">
    <w:abstractNumId w:val="35"/>
  </w:num>
  <w:num w:numId="11" w16cid:durableId="1454133718">
    <w:abstractNumId w:val="38"/>
  </w:num>
  <w:num w:numId="12" w16cid:durableId="443422270">
    <w:abstractNumId w:val="11"/>
  </w:num>
  <w:num w:numId="13" w16cid:durableId="1542285195">
    <w:abstractNumId w:val="27"/>
  </w:num>
  <w:num w:numId="14" w16cid:durableId="793599010">
    <w:abstractNumId w:val="1"/>
  </w:num>
  <w:num w:numId="15" w16cid:durableId="1433238704">
    <w:abstractNumId w:val="3"/>
  </w:num>
  <w:num w:numId="16" w16cid:durableId="670065169">
    <w:abstractNumId w:val="31"/>
  </w:num>
  <w:num w:numId="17" w16cid:durableId="421921962">
    <w:abstractNumId w:val="0"/>
  </w:num>
  <w:num w:numId="18" w16cid:durableId="1009914111">
    <w:abstractNumId w:val="17"/>
  </w:num>
  <w:num w:numId="19" w16cid:durableId="462388304">
    <w:abstractNumId w:val="32"/>
  </w:num>
  <w:num w:numId="20" w16cid:durableId="1342701787">
    <w:abstractNumId w:val="13"/>
  </w:num>
  <w:num w:numId="21" w16cid:durableId="1768039103">
    <w:abstractNumId w:val="20"/>
  </w:num>
  <w:num w:numId="22" w16cid:durableId="272254703">
    <w:abstractNumId w:val="36"/>
  </w:num>
  <w:num w:numId="23" w16cid:durableId="1001078605">
    <w:abstractNumId w:val="7"/>
  </w:num>
  <w:num w:numId="24" w16cid:durableId="1169713927">
    <w:abstractNumId w:val="2"/>
  </w:num>
  <w:num w:numId="25" w16cid:durableId="1205288386">
    <w:abstractNumId w:val="21"/>
    <w:lvlOverride w:ilvl="0">
      <w:startOverride w:val="1"/>
    </w:lvlOverride>
  </w:num>
  <w:num w:numId="26" w16cid:durableId="536700716">
    <w:abstractNumId w:val="26"/>
  </w:num>
  <w:num w:numId="27" w16cid:durableId="638924950">
    <w:abstractNumId w:val="14"/>
  </w:num>
  <w:num w:numId="28" w16cid:durableId="513302185">
    <w:abstractNumId w:val="4"/>
  </w:num>
  <w:num w:numId="29" w16cid:durableId="980697310">
    <w:abstractNumId w:val="34"/>
  </w:num>
  <w:num w:numId="30" w16cid:durableId="1412777533">
    <w:abstractNumId w:val="30"/>
  </w:num>
  <w:num w:numId="31" w16cid:durableId="493031389">
    <w:abstractNumId w:val="15"/>
  </w:num>
  <w:num w:numId="32" w16cid:durableId="892614462">
    <w:abstractNumId w:val="9"/>
  </w:num>
  <w:num w:numId="33" w16cid:durableId="2050061335">
    <w:abstractNumId w:val="22"/>
  </w:num>
  <w:num w:numId="34" w16cid:durableId="1705209729">
    <w:abstractNumId w:val="19"/>
  </w:num>
  <w:num w:numId="35" w16cid:durableId="932664056">
    <w:abstractNumId w:val="24"/>
  </w:num>
  <w:num w:numId="36" w16cid:durableId="1406106246">
    <w:abstractNumId w:val="29"/>
  </w:num>
  <w:num w:numId="37" w16cid:durableId="703599554">
    <w:abstractNumId w:val="37"/>
  </w:num>
  <w:num w:numId="38" w16cid:durableId="1016149660">
    <w:abstractNumId w:val="23"/>
  </w:num>
  <w:num w:numId="39" w16cid:durableId="21077694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FE4"/>
    <w:rsid w:val="00010681"/>
    <w:rsid w:val="0005100C"/>
    <w:rsid w:val="0006781A"/>
    <w:rsid w:val="000A7555"/>
    <w:rsid w:val="00352F03"/>
    <w:rsid w:val="003575E3"/>
    <w:rsid w:val="00380860"/>
    <w:rsid w:val="004553F3"/>
    <w:rsid w:val="004B3A65"/>
    <w:rsid w:val="0056594D"/>
    <w:rsid w:val="00597324"/>
    <w:rsid w:val="005A5FE4"/>
    <w:rsid w:val="006D628F"/>
    <w:rsid w:val="00771AE6"/>
    <w:rsid w:val="007A32F3"/>
    <w:rsid w:val="007B4844"/>
    <w:rsid w:val="008C0D16"/>
    <w:rsid w:val="00A60D7B"/>
    <w:rsid w:val="00B20313"/>
    <w:rsid w:val="00B437F9"/>
    <w:rsid w:val="00B632D6"/>
    <w:rsid w:val="00C638C9"/>
    <w:rsid w:val="00D66C32"/>
    <w:rsid w:val="00D73F01"/>
    <w:rsid w:val="00DB2F71"/>
    <w:rsid w:val="00DF0953"/>
    <w:rsid w:val="00E018E0"/>
    <w:rsid w:val="00E92BA0"/>
    <w:rsid w:val="00EA595C"/>
    <w:rsid w:val="00EF7741"/>
    <w:rsid w:val="00F5339F"/>
    <w:rsid w:val="00FD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F2E83"/>
  <w15:chartTrackingRefBased/>
  <w15:docId w15:val="{256252F4-8680-4B6E-B178-68FE5CD0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FE4"/>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5A5F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5F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5F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F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F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FE4"/>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5A5FE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5A5FE4"/>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5A5FE4"/>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5A5FE4"/>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5A5FE4"/>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5A5FE4"/>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5A5FE4"/>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5A5FE4"/>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5A5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FE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5A5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FE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A5FE4"/>
    <w:pPr>
      <w:spacing w:before="160"/>
      <w:jc w:val="center"/>
    </w:pPr>
    <w:rPr>
      <w:i/>
      <w:iCs/>
      <w:color w:val="404040" w:themeColor="text1" w:themeTint="BF"/>
    </w:rPr>
  </w:style>
  <w:style w:type="character" w:customStyle="1" w:styleId="QuoteChar">
    <w:name w:val="Quote Char"/>
    <w:basedOn w:val="DefaultParagraphFont"/>
    <w:link w:val="Quote"/>
    <w:uiPriority w:val="29"/>
    <w:rsid w:val="005A5FE4"/>
    <w:rPr>
      <w:i/>
      <w:iCs/>
      <w:color w:val="404040" w:themeColor="text1" w:themeTint="BF"/>
      <w:kern w:val="2"/>
      <w:sz w:val="24"/>
      <w:szCs w:val="24"/>
      <w14:ligatures w14:val="standardContextual"/>
    </w:rPr>
  </w:style>
  <w:style w:type="paragraph" w:styleId="ListParagraph">
    <w:name w:val="List Paragraph"/>
    <w:basedOn w:val="Normal"/>
    <w:qFormat/>
    <w:rsid w:val="005A5FE4"/>
    <w:pPr>
      <w:ind w:left="720"/>
      <w:contextualSpacing/>
    </w:pPr>
  </w:style>
  <w:style w:type="character" w:styleId="IntenseEmphasis">
    <w:name w:val="Intense Emphasis"/>
    <w:basedOn w:val="DefaultParagraphFont"/>
    <w:uiPriority w:val="21"/>
    <w:qFormat/>
    <w:rsid w:val="005A5FE4"/>
    <w:rPr>
      <w:i/>
      <w:iCs/>
      <w:color w:val="2F5496" w:themeColor="accent1" w:themeShade="BF"/>
    </w:rPr>
  </w:style>
  <w:style w:type="paragraph" w:styleId="IntenseQuote">
    <w:name w:val="Intense Quote"/>
    <w:basedOn w:val="Normal"/>
    <w:next w:val="Normal"/>
    <w:link w:val="IntenseQuoteChar"/>
    <w:uiPriority w:val="30"/>
    <w:qFormat/>
    <w:rsid w:val="005A5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FE4"/>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5A5FE4"/>
    <w:rPr>
      <w:b/>
      <w:bCs/>
      <w:smallCaps/>
      <w:color w:val="2F5496" w:themeColor="accent1" w:themeShade="BF"/>
      <w:spacing w:val="5"/>
    </w:rPr>
  </w:style>
  <w:style w:type="paragraph" w:styleId="Header">
    <w:name w:val="header"/>
    <w:basedOn w:val="Normal"/>
    <w:link w:val="HeaderChar"/>
    <w:uiPriority w:val="99"/>
    <w:unhideWhenUsed/>
    <w:rsid w:val="005A5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FE4"/>
    <w:rPr>
      <w:kern w:val="2"/>
      <w:sz w:val="24"/>
      <w:szCs w:val="24"/>
      <w14:ligatures w14:val="standardContextual"/>
    </w:rPr>
  </w:style>
  <w:style w:type="paragraph" w:styleId="Footer">
    <w:name w:val="footer"/>
    <w:basedOn w:val="Normal"/>
    <w:link w:val="FooterChar"/>
    <w:uiPriority w:val="99"/>
    <w:unhideWhenUsed/>
    <w:rsid w:val="005A5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FE4"/>
    <w:rPr>
      <w:kern w:val="2"/>
      <w:sz w:val="24"/>
      <w:szCs w:val="24"/>
      <w14:ligatures w14:val="standardContextual"/>
    </w:rPr>
  </w:style>
  <w:style w:type="table" w:styleId="TableGrid">
    <w:name w:val="Table Grid"/>
    <w:basedOn w:val="TableNormal"/>
    <w:uiPriority w:val="39"/>
    <w:rsid w:val="00F53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339F"/>
    <w:pPr>
      <w:spacing w:after="0" w:line="240" w:lineRule="auto"/>
    </w:pPr>
    <w:rPr>
      <w:kern w:val="2"/>
      <w:sz w:val="24"/>
      <w:szCs w:val="24"/>
      <w14:ligatures w14:val="standardContextual"/>
    </w:rPr>
  </w:style>
  <w:style w:type="character" w:styleId="Hyperlink">
    <w:name w:val="Hyperlink"/>
    <w:basedOn w:val="DefaultParagraphFont"/>
    <w:uiPriority w:val="99"/>
    <w:unhideWhenUsed/>
    <w:rsid w:val="003575E3"/>
    <w:rPr>
      <w:color w:val="0563C1" w:themeColor="hyperlink"/>
      <w:u w:val="single"/>
    </w:rPr>
  </w:style>
  <w:style w:type="character" w:styleId="FollowedHyperlink">
    <w:name w:val="FollowedHyperlink"/>
    <w:basedOn w:val="DefaultParagraphFont"/>
    <w:uiPriority w:val="99"/>
    <w:semiHidden/>
    <w:unhideWhenUsed/>
    <w:rsid w:val="003575E3"/>
    <w:rPr>
      <w:color w:val="954F72" w:themeColor="followedHyperlink"/>
      <w:u w:val="single"/>
    </w:rPr>
  </w:style>
  <w:style w:type="paragraph" w:styleId="TOCHeading">
    <w:name w:val="TOC Heading"/>
    <w:basedOn w:val="Heading1"/>
    <w:next w:val="Normal"/>
    <w:uiPriority w:val="39"/>
    <w:unhideWhenUsed/>
    <w:qFormat/>
    <w:rsid w:val="003575E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75E3"/>
    <w:pPr>
      <w:spacing w:after="100"/>
    </w:pPr>
  </w:style>
  <w:style w:type="paragraph" w:styleId="TOC2">
    <w:name w:val="toc 2"/>
    <w:basedOn w:val="Normal"/>
    <w:next w:val="Normal"/>
    <w:autoRedefine/>
    <w:uiPriority w:val="39"/>
    <w:unhideWhenUsed/>
    <w:rsid w:val="00DB2F71"/>
    <w:pPr>
      <w:spacing w:after="100"/>
      <w:ind w:left="240"/>
    </w:pPr>
  </w:style>
  <w:style w:type="paragraph" w:styleId="TOC3">
    <w:name w:val="toc 3"/>
    <w:basedOn w:val="Normal"/>
    <w:next w:val="Normal"/>
    <w:autoRedefine/>
    <w:uiPriority w:val="39"/>
    <w:unhideWhenUsed/>
    <w:rsid w:val="008C0D16"/>
    <w:pPr>
      <w:spacing w:after="100"/>
      <w:ind w:left="480"/>
    </w:pPr>
  </w:style>
  <w:style w:type="paragraph" w:styleId="Caption">
    <w:name w:val="caption"/>
    <w:basedOn w:val="Normal"/>
    <w:next w:val="Normal"/>
    <w:uiPriority w:val="35"/>
    <w:unhideWhenUsed/>
    <w:qFormat/>
    <w:rsid w:val="00A60D7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73F01"/>
    <w:pPr>
      <w:spacing w:after="0"/>
    </w:pPr>
  </w:style>
  <w:style w:type="character" w:styleId="UnresolvedMention">
    <w:name w:val="Unresolved Mention"/>
    <w:basedOn w:val="DefaultParagraphFont"/>
    <w:uiPriority w:val="99"/>
    <w:semiHidden/>
    <w:unhideWhenUsed/>
    <w:rsid w:val="004B3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2842">
      <w:bodyDiv w:val="1"/>
      <w:marLeft w:val="0"/>
      <w:marRight w:val="0"/>
      <w:marTop w:val="0"/>
      <w:marBottom w:val="0"/>
      <w:divBdr>
        <w:top w:val="none" w:sz="0" w:space="0" w:color="auto"/>
        <w:left w:val="none" w:sz="0" w:space="0" w:color="auto"/>
        <w:bottom w:val="none" w:sz="0" w:space="0" w:color="auto"/>
        <w:right w:val="none" w:sz="0" w:space="0" w:color="auto"/>
      </w:divBdr>
    </w:div>
    <w:div w:id="73430957">
      <w:bodyDiv w:val="1"/>
      <w:marLeft w:val="0"/>
      <w:marRight w:val="0"/>
      <w:marTop w:val="0"/>
      <w:marBottom w:val="0"/>
      <w:divBdr>
        <w:top w:val="none" w:sz="0" w:space="0" w:color="auto"/>
        <w:left w:val="none" w:sz="0" w:space="0" w:color="auto"/>
        <w:bottom w:val="none" w:sz="0" w:space="0" w:color="auto"/>
        <w:right w:val="none" w:sz="0" w:space="0" w:color="auto"/>
      </w:divBdr>
    </w:div>
    <w:div w:id="103038318">
      <w:bodyDiv w:val="1"/>
      <w:marLeft w:val="0"/>
      <w:marRight w:val="0"/>
      <w:marTop w:val="0"/>
      <w:marBottom w:val="0"/>
      <w:divBdr>
        <w:top w:val="none" w:sz="0" w:space="0" w:color="auto"/>
        <w:left w:val="none" w:sz="0" w:space="0" w:color="auto"/>
        <w:bottom w:val="none" w:sz="0" w:space="0" w:color="auto"/>
        <w:right w:val="none" w:sz="0" w:space="0" w:color="auto"/>
      </w:divBdr>
    </w:div>
    <w:div w:id="156311062">
      <w:bodyDiv w:val="1"/>
      <w:marLeft w:val="0"/>
      <w:marRight w:val="0"/>
      <w:marTop w:val="0"/>
      <w:marBottom w:val="0"/>
      <w:divBdr>
        <w:top w:val="none" w:sz="0" w:space="0" w:color="auto"/>
        <w:left w:val="none" w:sz="0" w:space="0" w:color="auto"/>
        <w:bottom w:val="none" w:sz="0" w:space="0" w:color="auto"/>
        <w:right w:val="none" w:sz="0" w:space="0" w:color="auto"/>
      </w:divBdr>
    </w:div>
    <w:div w:id="213542199">
      <w:bodyDiv w:val="1"/>
      <w:marLeft w:val="0"/>
      <w:marRight w:val="0"/>
      <w:marTop w:val="0"/>
      <w:marBottom w:val="0"/>
      <w:divBdr>
        <w:top w:val="none" w:sz="0" w:space="0" w:color="auto"/>
        <w:left w:val="none" w:sz="0" w:space="0" w:color="auto"/>
        <w:bottom w:val="none" w:sz="0" w:space="0" w:color="auto"/>
        <w:right w:val="none" w:sz="0" w:space="0" w:color="auto"/>
      </w:divBdr>
    </w:div>
    <w:div w:id="238441491">
      <w:bodyDiv w:val="1"/>
      <w:marLeft w:val="0"/>
      <w:marRight w:val="0"/>
      <w:marTop w:val="0"/>
      <w:marBottom w:val="0"/>
      <w:divBdr>
        <w:top w:val="none" w:sz="0" w:space="0" w:color="auto"/>
        <w:left w:val="none" w:sz="0" w:space="0" w:color="auto"/>
        <w:bottom w:val="none" w:sz="0" w:space="0" w:color="auto"/>
        <w:right w:val="none" w:sz="0" w:space="0" w:color="auto"/>
      </w:divBdr>
    </w:div>
    <w:div w:id="299312832">
      <w:bodyDiv w:val="1"/>
      <w:marLeft w:val="0"/>
      <w:marRight w:val="0"/>
      <w:marTop w:val="0"/>
      <w:marBottom w:val="0"/>
      <w:divBdr>
        <w:top w:val="none" w:sz="0" w:space="0" w:color="auto"/>
        <w:left w:val="none" w:sz="0" w:space="0" w:color="auto"/>
        <w:bottom w:val="none" w:sz="0" w:space="0" w:color="auto"/>
        <w:right w:val="none" w:sz="0" w:space="0" w:color="auto"/>
      </w:divBdr>
    </w:div>
    <w:div w:id="306399295">
      <w:bodyDiv w:val="1"/>
      <w:marLeft w:val="0"/>
      <w:marRight w:val="0"/>
      <w:marTop w:val="0"/>
      <w:marBottom w:val="0"/>
      <w:divBdr>
        <w:top w:val="none" w:sz="0" w:space="0" w:color="auto"/>
        <w:left w:val="none" w:sz="0" w:space="0" w:color="auto"/>
        <w:bottom w:val="none" w:sz="0" w:space="0" w:color="auto"/>
        <w:right w:val="none" w:sz="0" w:space="0" w:color="auto"/>
      </w:divBdr>
    </w:div>
    <w:div w:id="339896696">
      <w:bodyDiv w:val="1"/>
      <w:marLeft w:val="0"/>
      <w:marRight w:val="0"/>
      <w:marTop w:val="0"/>
      <w:marBottom w:val="0"/>
      <w:divBdr>
        <w:top w:val="none" w:sz="0" w:space="0" w:color="auto"/>
        <w:left w:val="none" w:sz="0" w:space="0" w:color="auto"/>
        <w:bottom w:val="none" w:sz="0" w:space="0" w:color="auto"/>
        <w:right w:val="none" w:sz="0" w:space="0" w:color="auto"/>
      </w:divBdr>
    </w:div>
    <w:div w:id="355229859">
      <w:bodyDiv w:val="1"/>
      <w:marLeft w:val="0"/>
      <w:marRight w:val="0"/>
      <w:marTop w:val="0"/>
      <w:marBottom w:val="0"/>
      <w:divBdr>
        <w:top w:val="none" w:sz="0" w:space="0" w:color="auto"/>
        <w:left w:val="none" w:sz="0" w:space="0" w:color="auto"/>
        <w:bottom w:val="none" w:sz="0" w:space="0" w:color="auto"/>
        <w:right w:val="none" w:sz="0" w:space="0" w:color="auto"/>
      </w:divBdr>
    </w:div>
    <w:div w:id="376853158">
      <w:bodyDiv w:val="1"/>
      <w:marLeft w:val="0"/>
      <w:marRight w:val="0"/>
      <w:marTop w:val="0"/>
      <w:marBottom w:val="0"/>
      <w:divBdr>
        <w:top w:val="none" w:sz="0" w:space="0" w:color="auto"/>
        <w:left w:val="none" w:sz="0" w:space="0" w:color="auto"/>
        <w:bottom w:val="none" w:sz="0" w:space="0" w:color="auto"/>
        <w:right w:val="none" w:sz="0" w:space="0" w:color="auto"/>
      </w:divBdr>
    </w:div>
    <w:div w:id="398292281">
      <w:bodyDiv w:val="1"/>
      <w:marLeft w:val="0"/>
      <w:marRight w:val="0"/>
      <w:marTop w:val="0"/>
      <w:marBottom w:val="0"/>
      <w:divBdr>
        <w:top w:val="none" w:sz="0" w:space="0" w:color="auto"/>
        <w:left w:val="none" w:sz="0" w:space="0" w:color="auto"/>
        <w:bottom w:val="none" w:sz="0" w:space="0" w:color="auto"/>
        <w:right w:val="none" w:sz="0" w:space="0" w:color="auto"/>
      </w:divBdr>
    </w:div>
    <w:div w:id="481191175">
      <w:bodyDiv w:val="1"/>
      <w:marLeft w:val="0"/>
      <w:marRight w:val="0"/>
      <w:marTop w:val="0"/>
      <w:marBottom w:val="0"/>
      <w:divBdr>
        <w:top w:val="none" w:sz="0" w:space="0" w:color="auto"/>
        <w:left w:val="none" w:sz="0" w:space="0" w:color="auto"/>
        <w:bottom w:val="none" w:sz="0" w:space="0" w:color="auto"/>
        <w:right w:val="none" w:sz="0" w:space="0" w:color="auto"/>
      </w:divBdr>
    </w:div>
    <w:div w:id="553661601">
      <w:bodyDiv w:val="1"/>
      <w:marLeft w:val="0"/>
      <w:marRight w:val="0"/>
      <w:marTop w:val="0"/>
      <w:marBottom w:val="0"/>
      <w:divBdr>
        <w:top w:val="none" w:sz="0" w:space="0" w:color="auto"/>
        <w:left w:val="none" w:sz="0" w:space="0" w:color="auto"/>
        <w:bottom w:val="none" w:sz="0" w:space="0" w:color="auto"/>
        <w:right w:val="none" w:sz="0" w:space="0" w:color="auto"/>
      </w:divBdr>
    </w:div>
    <w:div w:id="870340373">
      <w:bodyDiv w:val="1"/>
      <w:marLeft w:val="0"/>
      <w:marRight w:val="0"/>
      <w:marTop w:val="0"/>
      <w:marBottom w:val="0"/>
      <w:divBdr>
        <w:top w:val="none" w:sz="0" w:space="0" w:color="auto"/>
        <w:left w:val="none" w:sz="0" w:space="0" w:color="auto"/>
        <w:bottom w:val="none" w:sz="0" w:space="0" w:color="auto"/>
        <w:right w:val="none" w:sz="0" w:space="0" w:color="auto"/>
      </w:divBdr>
    </w:div>
    <w:div w:id="1089541481">
      <w:bodyDiv w:val="1"/>
      <w:marLeft w:val="0"/>
      <w:marRight w:val="0"/>
      <w:marTop w:val="0"/>
      <w:marBottom w:val="0"/>
      <w:divBdr>
        <w:top w:val="none" w:sz="0" w:space="0" w:color="auto"/>
        <w:left w:val="none" w:sz="0" w:space="0" w:color="auto"/>
        <w:bottom w:val="none" w:sz="0" w:space="0" w:color="auto"/>
        <w:right w:val="none" w:sz="0" w:space="0" w:color="auto"/>
      </w:divBdr>
    </w:div>
    <w:div w:id="1164398582">
      <w:bodyDiv w:val="1"/>
      <w:marLeft w:val="0"/>
      <w:marRight w:val="0"/>
      <w:marTop w:val="0"/>
      <w:marBottom w:val="0"/>
      <w:divBdr>
        <w:top w:val="none" w:sz="0" w:space="0" w:color="auto"/>
        <w:left w:val="none" w:sz="0" w:space="0" w:color="auto"/>
        <w:bottom w:val="none" w:sz="0" w:space="0" w:color="auto"/>
        <w:right w:val="none" w:sz="0" w:space="0" w:color="auto"/>
      </w:divBdr>
      <w:divsChild>
        <w:div w:id="480512219">
          <w:marLeft w:val="0"/>
          <w:marRight w:val="0"/>
          <w:marTop w:val="0"/>
          <w:marBottom w:val="0"/>
          <w:divBdr>
            <w:top w:val="none" w:sz="0" w:space="0" w:color="auto"/>
            <w:left w:val="none" w:sz="0" w:space="0" w:color="auto"/>
            <w:bottom w:val="none" w:sz="0" w:space="0" w:color="auto"/>
            <w:right w:val="none" w:sz="0" w:space="0" w:color="auto"/>
          </w:divBdr>
        </w:div>
      </w:divsChild>
    </w:div>
    <w:div w:id="1184397608">
      <w:bodyDiv w:val="1"/>
      <w:marLeft w:val="0"/>
      <w:marRight w:val="0"/>
      <w:marTop w:val="0"/>
      <w:marBottom w:val="0"/>
      <w:divBdr>
        <w:top w:val="none" w:sz="0" w:space="0" w:color="auto"/>
        <w:left w:val="none" w:sz="0" w:space="0" w:color="auto"/>
        <w:bottom w:val="none" w:sz="0" w:space="0" w:color="auto"/>
        <w:right w:val="none" w:sz="0" w:space="0" w:color="auto"/>
      </w:divBdr>
    </w:div>
    <w:div w:id="1196651100">
      <w:bodyDiv w:val="1"/>
      <w:marLeft w:val="0"/>
      <w:marRight w:val="0"/>
      <w:marTop w:val="0"/>
      <w:marBottom w:val="0"/>
      <w:divBdr>
        <w:top w:val="none" w:sz="0" w:space="0" w:color="auto"/>
        <w:left w:val="none" w:sz="0" w:space="0" w:color="auto"/>
        <w:bottom w:val="none" w:sz="0" w:space="0" w:color="auto"/>
        <w:right w:val="none" w:sz="0" w:space="0" w:color="auto"/>
      </w:divBdr>
    </w:div>
    <w:div w:id="1237742977">
      <w:bodyDiv w:val="1"/>
      <w:marLeft w:val="0"/>
      <w:marRight w:val="0"/>
      <w:marTop w:val="0"/>
      <w:marBottom w:val="0"/>
      <w:divBdr>
        <w:top w:val="none" w:sz="0" w:space="0" w:color="auto"/>
        <w:left w:val="none" w:sz="0" w:space="0" w:color="auto"/>
        <w:bottom w:val="none" w:sz="0" w:space="0" w:color="auto"/>
        <w:right w:val="none" w:sz="0" w:space="0" w:color="auto"/>
      </w:divBdr>
    </w:div>
    <w:div w:id="1272737743">
      <w:bodyDiv w:val="1"/>
      <w:marLeft w:val="0"/>
      <w:marRight w:val="0"/>
      <w:marTop w:val="0"/>
      <w:marBottom w:val="0"/>
      <w:divBdr>
        <w:top w:val="none" w:sz="0" w:space="0" w:color="auto"/>
        <w:left w:val="none" w:sz="0" w:space="0" w:color="auto"/>
        <w:bottom w:val="none" w:sz="0" w:space="0" w:color="auto"/>
        <w:right w:val="none" w:sz="0" w:space="0" w:color="auto"/>
      </w:divBdr>
    </w:div>
    <w:div w:id="1290209915">
      <w:bodyDiv w:val="1"/>
      <w:marLeft w:val="0"/>
      <w:marRight w:val="0"/>
      <w:marTop w:val="0"/>
      <w:marBottom w:val="0"/>
      <w:divBdr>
        <w:top w:val="none" w:sz="0" w:space="0" w:color="auto"/>
        <w:left w:val="none" w:sz="0" w:space="0" w:color="auto"/>
        <w:bottom w:val="none" w:sz="0" w:space="0" w:color="auto"/>
        <w:right w:val="none" w:sz="0" w:space="0" w:color="auto"/>
      </w:divBdr>
    </w:div>
    <w:div w:id="1377848593">
      <w:bodyDiv w:val="1"/>
      <w:marLeft w:val="0"/>
      <w:marRight w:val="0"/>
      <w:marTop w:val="0"/>
      <w:marBottom w:val="0"/>
      <w:divBdr>
        <w:top w:val="none" w:sz="0" w:space="0" w:color="auto"/>
        <w:left w:val="none" w:sz="0" w:space="0" w:color="auto"/>
        <w:bottom w:val="none" w:sz="0" w:space="0" w:color="auto"/>
        <w:right w:val="none" w:sz="0" w:space="0" w:color="auto"/>
      </w:divBdr>
    </w:div>
    <w:div w:id="1381897472">
      <w:bodyDiv w:val="1"/>
      <w:marLeft w:val="0"/>
      <w:marRight w:val="0"/>
      <w:marTop w:val="0"/>
      <w:marBottom w:val="0"/>
      <w:divBdr>
        <w:top w:val="none" w:sz="0" w:space="0" w:color="auto"/>
        <w:left w:val="none" w:sz="0" w:space="0" w:color="auto"/>
        <w:bottom w:val="none" w:sz="0" w:space="0" w:color="auto"/>
        <w:right w:val="none" w:sz="0" w:space="0" w:color="auto"/>
      </w:divBdr>
    </w:div>
    <w:div w:id="1401520124">
      <w:bodyDiv w:val="1"/>
      <w:marLeft w:val="0"/>
      <w:marRight w:val="0"/>
      <w:marTop w:val="0"/>
      <w:marBottom w:val="0"/>
      <w:divBdr>
        <w:top w:val="none" w:sz="0" w:space="0" w:color="auto"/>
        <w:left w:val="none" w:sz="0" w:space="0" w:color="auto"/>
        <w:bottom w:val="none" w:sz="0" w:space="0" w:color="auto"/>
        <w:right w:val="none" w:sz="0" w:space="0" w:color="auto"/>
      </w:divBdr>
    </w:div>
    <w:div w:id="1446123150">
      <w:bodyDiv w:val="1"/>
      <w:marLeft w:val="0"/>
      <w:marRight w:val="0"/>
      <w:marTop w:val="0"/>
      <w:marBottom w:val="0"/>
      <w:divBdr>
        <w:top w:val="none" w:sz="0" w:space="0" w:color="auto"/>
        <w:left w:val="none" w:sz="0" w:space="0" w:color="auto"/>
        <w:bottom w:val="none" w:sz="0" w:space="0" w:color="auto"/>
        <w:right w:val="none" w:sz="0" w:space="0" w:color="auto"/>
      </w:divBdr>
    </w:div>
    <w:div w:id="1446341410">
      <w:bodyDiv w:val="1"/>
      <w:marLeft w:val="0"/>
      <w:marRight w:val="0"/>
      <w:marTop w:val="0"/>
      <w:marBottom w:val="0"/>
      <w:divBdr>
        <w:top w:val="none" w:sz="0" w:space="0" w:color="auto"/>
        <w:left w:val="none" w:sz="0" w:space="0" w:color="auto"/>
        <w:bottom w:val="none" w:sz="0" w:space="0" w:color="auto"/>
        <w:right w:val="none" w:sz="0" w:space="0" w:color="auto"/>
      </w:divBdr>
    </w:div>
    <w:div w:id="1516766082">
      <w:bodyDiv w:val="1"/>
      <w:marLeft w:val="0"/>
      <w:marRight w:val="0"/>
      <w:marTop w:val="0"/>
      <w:marBottom w:val="0"/>
      <w:divBdr>
        <w:top w:val="none" w:sz="0" w:space="0" w:color="auto"/>
        <w:left w:val="none" w:sz="0" w:space="0" w:color="auto"/>
        <w:bottom w:val="none" w:sz="0" w:space="0" w:color="auto"/>
        <w:right w:val="none" w:sz="0" w:space="0" w:color="auto"/>
      </w:divBdr>
      <w:divsChild>
        <w:div w:id="2023626252">
          <w:marLeft w:val="0"/>
          <w:marRight w:val="0"/>
          <w:marTop w:val="0"/>
          <w:marBottom w:val="0"/>
          <w:divBdr>
            <w:top w:val="none" w:sz="0" w:space="0" w:color="auto"/>
            <w:left w:val="none" w:sz="0" w:space="0" w:color="auto"/>
            <w:bottom w:val="none" w:sz="0" w:space="0" w:color="auto"/>
            <w:right w:val="none" w:sz="0" w:space="0" w:color="auto"/>
          </w:divBdr>
        </w:div>
      </w:divsChild>
    </w:div>
    <w:div w:id="1538468098">
      <w:bodyDiv w:val="1"/>
      <w:marLeft w:val="0"/>
      <w:marRight w:val="0"/>
      <w:marTop w:val="0"/>
      <w:marBottom w:val="0"/>
      <w:divBdr>
        <w:top w:val="none" w:sz="0" w:space="0" w:color="auto"/>
        <w:left w:val="none" w:sz="0" w:space="0" w:color="auto"/>
        <w:bottom w:val="none" w:sz="0" w:space="0" w:color="auto"/>
        <w:right w:val="none" w:sz="0" w:space="0" w:color="auto"/>
      </w:divBdr>
    </w:div>
    <w:div w:id="1690132735">
      <w:bodyDiv w:val="1"/>
      <w:marLeft w:val="0"/>
      <w:marRight w:val="0"/>
      <w:marTop w:val="0"/>
      <w:marBottom w:val="0"/>
      <w:divBdr>
        <w:top w:val="none" w:sz="0" w:space="0" w:color="auto"/>
        <w:left w:val="none" w:sz="0" w:space="0" w:color="auto"/>
        <w:bottom w:val="none" w:sz="0" w:space="0" w:color="auto"/>
        <w:right w:val="none" w:sz="0" w:space="0" w:color="auto"/>
      </w:divBdr>
    </w:div>
    <w:div w:id="1729106302">
      <w:bodyDiv w:val="1"/>
      <w:marLeft w:val="0"/>
      <w:marRight w:val="0"/>
      <w:marTop w:val="0"/>
      <w:marBottom w:val="0"/>
      <w:divBdr>
        <w:top w:val="none" w:sz="0" w:space="0" w:color="auto"/>
        <w:left w:val="none" w:sz="0" w:space="0" w:color="auto"/>
        <w:bottom w:val="none" w:sz="0" w:space="0" w:color="auto"/>
        <w:right w:val="none" w:sz="0" w:space="0" w:color="auto"/>
      </w:divBdr>
    </w:div>
    <w:div w:id="1745568509">
      <w:bodyDiv w:val="1"/>
      <w:marLeft w:val="0"/>
      <w:marRight w:val="0"/>
      <w:marTop w:val="0"/>
      <w:marBottom w:val="0"/>
      <w:divBdr>
        <w:top w:val="none" w:sz="0" w:space="0" w:color="auto"/>
        <w:left w:val="none" w:sz="0" w:space="0" w:color="auto"/>
        <w:bottom w:val="none" w:sz="0" w:space="0" w:color="auto"/>
        <w:right w:val="none" w:sz="0" w:space="0" w:color="auto"/>
      </w:divBdr>
    </w:div>
    <w:div w:id="1751191207">
      <w:bodyDiv w:val="1"/>
      <w:marLeft w:val="0"/>
      <w:marRight w:val="0"/>
      <w:marTop w:val="0"/>
      <w:marBottom w:val="0"/>
      <w:divBdr>
        <w:top w:val="none" w:sz="0" w:space="0" w:color="auto"/>
        <w:left w:val="none" w:sz="0" w:space="0" w:color="auto"/>
        <w:bottom w:val="none" w:sz="0" w:space="0" w:color="auto"/>
        <w:right w:val="none" w:sz="0" w:space="0" w:color="auto"/>
      </w:divBdr>
    </w:div>
    <w:div w:id="1760058941">
      <w:bodyDiv w:val="1"/>
      <w:marLeft w:val="0"/>
      <w:marRight w:val="0"/>
      <w:marTop w:val="0"/>
      <w:marBottom w:val="0"/>
      <w:divBdr>
        <w:top w:val="none" w:sz="0" w:space="0" w:color="auto"/>
        <w:left w:val="none" w:sz="0" w:space="0" w:color="auto"/>
        <w:bottom w:val="none" w:sz="0" w:space="0" w:color="auto"/>
        <w:right w:val="none" w:sz="0" w:space="0" w:color="auto"/>
      </w:divBdr>
    </w:div>
    <w:div w:id="1815296019">
      <w:bodyDiv w:val="1"/>
      <w:marLeft w:val="0"/>
      <w:marRight w:val="0"/>
      <w:marTop w:val="0"/>
      <w:marBottom w:val="0"/>
      <w:divBdr>
        <w:top w:val="none" w:sz="0" w:space="0" w:color="auto"/>
        <w:left w:val="none" w:sz="0" w:space="0" w:color="auto"/>
        <w:bottom w:val="none" w:sz="0" w:space="0" w:color="auto"/>
        <w:right w:val="none" w:sz="0" w:space="0" w:color="auto"/>
      </w:divBdr>
    </w:div>
    <w:div w:id="1950971680">
      <w:bodyDiv w:val="1"/>
      <w:marLeft w:val="0"/>
      <w:marRight w:val="0"/>
      <w:marTop w:val="0"/>
      <w:marBottom w:val="0"/>
      <w:divBdr>
        <w:top w:val="none" w:sz="0" w:space="0" w:color="auto"/>
        <w:left w:val="none" w:sz="0" w:space="0" w:color="auto"/>
        <w:bottom w:val="none" w:sz="0" w:space="0" w:color="auto"/>
        <w:right w:val="none" w:sz="0" w:space="0" w:color="auto"/>
      </w:divBdr>
    </w:div>
    <w:div w:id="1984121007">
      <w:bodyDiv w:val="1"/>
      <w:marLeft w:val="0"/>
      <w:marRight w:val="0"/>
      <w:marTop w:val="0"/>
      <w:marBottom w:val="0"/>
      <w:divBdr>
        <w:top w:val="none" w:sz="0" w:space="0" w:color="auto"/>
        <w:left w:val="none" w:sz="0" w:space="0" w:color="auto"/>
        <w:bottom w:val="none" w:sz="0" w:space="0" w:color="auto"/>
        <w:right w:val="none" w:sz="0" w:space="0" w:color="auto"/>
      </w:divBdr>
    </w:div>
    <w:div w:id="1999461366">
      <w:bodyDiv w:val="1"/>
      <w:marLeft w:val="0"/>
      <w:marRight w:val="0"/>
      <w:marTop w:val="0"/>
      <w:marBottom w:val="0"/>
      <w:divBdr>
        <w:top w:val="none" w:sz="0" w:space="0" w:color="auto"/>
        <w:left w:val="none" w:sz="0" w:space="0" w:color="auto"/>
        <w:bottom w:val="none" w:sz="0" w:space="0" w:color="auto"/>
        <w:right w:val="none" w:sz="0" w:space="0" w:color="auto"/>
      </w:divBdr>
    </w:div>
    <w:div w:id="2064254006">
      <w:bodyDiv w:val="1"/>
      <w:marLeft w:val="0"/>
      <w:marRight w:val="0"/>
      <w:marTop w:val="0"/>
      <w:marBottom w:val="0"/>
      <w:divBdr>
        <w:top w:val="none" w:sz="0" w:space="0" w:color="auto"/>
        <w:left w:val="none" w:sz="0" w:space="0" w:color="auto"/>
        <w:bottom w:val="none" w:sz="0" w:space="0" w:color="auto"/>
        <w:right w:val="none" w:sz="0" w:space="0" w:color="auto"/>
      </w:divBdr>
      <w:divsChild>
        <w:div w:id="1915503764">
          <w:marLeft w:val="0"/>
          <w:marRight w:val="0"/>
          <w:marTop w:val="0"/>
          <w:marBottom w:val="0"/>
          <w:divBdr>
            <w:top w:val="none" w:sz="0" w:space="0" w:color="auto"/>
            <w:left w:val="none" w:sz="0" w:space="0" w:color="auto"/>
            <w:bottom w:val="none" w:sz="0" w:space="0" w:color="auto"/>
            <w:right w:val="none" w:sz="0" w:space="0" w:color="auto"/>
          </w:divBdr>
        </w:div>
      </w:divsChild>
    </w:div>
    <w:div w:id="208529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sciencedirect.com/science/article/pii/S27726320230001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hyperlink" Target="https://www.mdpi.com/2079-8954/11/3/124"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hamrolifebank.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bloodconnect.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Mdp23</b:Tag>
    <b:SourceType>JournalArticle</b:SourceType>
    <b:Guid>{967BB8E6-04BE-457C-A23B-77590BB0F879}</b:Guid>
    <b:Author>
      <b:Author>
        <b:NameList>
          <b:Person>
            <b:Last>Mdpi.com.</b:Last>
          </b:Person>
        </b:NameList>
      </b:Author>
    </b:Author>
    <b:Title>A systematic literature review of the blood supply chain through bibliometric analysis and taxonomy. Systems</b:Title>
    <b:Year>2023</b:Year>
    <b:RefOrder>1</b:RefOrder>
  </b:Source>
  <b:Source>
    <b:Tag>Nep23</b:Tag>
    <b:SourceType>JournalArticle</b:SourceType>
    <b:Guid>{C1049441-4796-48F7-8544-E29615AFD2EC}</b:Guid>
    <b:Author>
      <b:Author>
        <b:NameList>
          <b:Person>
            <b:Last>NepJOL.</b:Last>
          </b:Person>
        </b:NameList>
      </b:Author>
    </b:Author>
    <b:Title>Knowledge, attitude and practice of voluntary blood donation among higher education students in Nepal</b:Title>
    <b:Year>2023</b:Year>
    <b:RefOrder>2</b:RefOrder>
  </b:Source>
  <b:Source>
    <b:Tag>Res24</b:Tag>
    <b:SourceType>JournalArticle</b:SourceType>
    <b:Guid>{31111E15-0133-4625-B712-0A3077F95165}</b:Guid>
    <b:Author>
      <b:Author>
        <b:NameList>
          <b:Person>
            <b:Last>ResearchGate.</b:Last>
          </b:Person>
        </b:NameList>
      </b:Author>
    </b:Author>
    <b:Title>Blood transfusion services in Nepal: An overview.</b:Title>
    <b:Year>2024</b:Year>
    <b:RefOrder>3</b:RefOrder>
  </b:Source>
  <b:Source>
    <b:Tag>Sci23</b:Tag>
    <b:SourceType>JournalArticle</b:SourceType>
    <b:Guid>{5D0B467C-F51D-4F14-B781-09C9B7653A84}</b:Guid>
    <b:Author>
      <b:Author>
        <b:NameList>
          <b:Person>
            <b:Last>ScienceDirect.</b:Last>
          </b:Person>
        </b:NameList>
      </b:Author>
    </b:Author>
    <b:Title>Impact of natural disasters and pandemics on blood supply: A systematic review.</b:Title>
    <b:Year>2023</b:Year>
    <b:RefOrder>4</b:RefOrder>
  </b:Source>
</b:Sources>
</file>

<file path=customXml/itemProps1.xml><?xml version="1.0" encoding="utf-8"?>
<ds:datastoreItem xmlns:ds="http://schemas.openxmlformats.org/officeDocument/2006/customXml" ds:itemID="{880359A6-D341-483F-A57C-32A75DA31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40</Pages>
  <Words>4860</Words>
  <Characters>27702</Characters>
  <Application>Microsoft Office Word</Application>
  <DocSecurity>0</DocSecurity>
  <Lines>230</Lines>
  <Paragraphs>64</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vt:lpstr>
      <vt:lpstr/>
      <vt:lpstr/>
      <vt:lpstr>CHAPTER 1: INTRODUCTION</vt:lpstr>
      <vt:lpstr>    1.1 Background of the Study </vt:lpstr>
      <vt:lpstr>    1.2 Statement of the Problem</vt:lpstr>
      <vt:lpstr>    1.3 Objectives of the Study </vt:lpstr>
      <vt:lpstr>    1.4 Scope of the Study</vt:lpstr>
      <vt:lpstr>    1.5 Limitations of the Study </vt:lpstr>
      <vt:lpstr>CHAPTER 2: LITERATURE</vt:lpstr>
      <vt:lpstr>    2.1 Description of fundamental theories, general concepts and</vt:lpstr>
      <vt:lpstr>    terminologies related to the project</vt:lpstr>
      <vt:lpstr>        2.1.1 Blood Donation System</vt:lpstr>
      <vt:lpstr>        2.1.2 Blood Donation and Blood Groups</vt:lpstr>
      <vt:lpstr>        2.1.3 Health Information Systems</vt:lpstr>
      <vt:lpstr>        2.1.4 Real-Time Communication Systems</vt:lpstr>
      <vt:lpstr>        2.1.5 Database Management Systems (DBMS)</vt:lpstr>
      <vt:lpstr>        2.1.6 Web-Based Applications</vt:lpstr>
      <vt:lpstr>        2.1.7 Notification Systems</vt:lpstr>
      <vt:lpstr>        2.1.8 Donor Matching Concept</vt:lpstr>
      <vt:lpstr>    2.2 Review of the similar Projects and Theories</vt:lpstr>
      <vt:lpstr>        2.2.1 BloodConnect</vt:lpstr>
      <vt:lpstr>        2.2.2 HamroLifeBank</vt:lpstr>
      <vt:lpstr>        2.2.3 Blood Supply Chain Theory</vt:lpstr>
      <vt:lpstr>        2.2.4 Emergency Response Theory</vt:lpstr>
      <vt:lpstr>        2.2.5 Comparative Analysis of Existing Systems</vt:lpstr>
      <vt:lpstr>    Summary of Literature Review</vt:lpstr>
      <vt:lpstr>CHAPTER 3: SYSTEM AND ANALYSIS DESIGN</vt:lpstr>
      <vt:lpstr>    3.1 System Analysis</vt:lpstr>
      <vt:lpstr>    3.2 Requirement Analysis</vt:lpstr>
      <vt:lpstr>        3.2.1 Functional Requirements</vt:lpstr>
      <vt:lpstr>        3.2.2 Non-Functional Requirements</vt:lpstr>
      <vt:lpstr>    3.3 Feasibility Analysis</vt:lpstr>
      <vt:lpstr>        3.3.1 Technical </vt:lpstr>
      <vt:lpstr>        3.3.2 Operational</vt:lpstr>
      <vt:lpstr>        3.3.3 Financial</vt:lpstr>
      <vt:lpstr>        3.3.4 Schedule</vt:lpstr>
      <vt:lpstr>    3.4 Data Modeling</vt:lpstr>
      <vt:lpstr>    3.5 Process Modelling</vt:lpstr>
      <vt:lpstr>    3.6 System Design</vt:lpstr>
      <vt:lpstr>        3.6.1 Architectural Design </vt:lpstr>
      <vt:lpstr>        3.6.2 Database Schema Design</vt:lpstr>
      <vt:lpstr>        3.6.3 Interface Design (UI Interface / Interface Structure Diagrams)</vt:lpstr>
      <vt:lpstr>        3.6.4 Physical Model</vt:lpstr>
      <vt:lpstr>CHAPTER 4: IMPLEMENTATION &amp; TESTING</vt:lpstr>
      <vt:lpstr>    4.1 Implementation </vt:lpstr>
      <vt:lpstr>        4.1.1 Tools Used (CASE tools, Programming languages, Database platforms)</vt:lpstr>
      <vt:lpstr>        4.1.2 Implementation Details of Modules (Description of procedures/functions)</vt:lpstr>
      <vt:lpstr>    4.2 Testing</vt:lpstr>
      <vt:lpstr>        4.2.1 Test Cases for Unit Testing</vt:lpstr>
      <vt:lpstr>        4.2.2 Test Cases for System Testing</vt:lpstr>
      <vt:lpstr>CHAPTER 5: CONCLUSION AND FUTURE RECOMMENDATIONS</vt:lpstr>
      <vt:lpstr>    5.1 Lesson Learnt</vt:lpstr>
      <vt:lpstr>    5.2 Conclusion</vt:lpstr>
      <vt:lpstr>    5.3 Recommendations</vt:lpstr>
      <vt:lpstr>APPENDICES</vt:lpstr>
      <vt:lpstr>REFERENCES</vt:lpstr>
    </vt:vector>
  </TitlesOfParts>
  <Company/>
  <LinksUpToDate>false</LinksUpToDate>
  <CharactersWithSpaces>32498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Sulav Tiwari</dc:creator>
  <cp:keywords/>
  <dc:description/>
  <cp:lastModifiedBy>Deepesh Bastola</cp:lastModifiedBy>
  <cp:revision>5</cp:revision>
  <dcterms:created xsi:type="dcterms:W3CDTF">2026-06-15T22:31:00Z</dcterms:created>
  <dcterms:modified xsi:type="dcterms:W3CDTF">2026-06-15T23:57:00Z</dcterms:modified>
</cp:coreProperties>
</file>