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509EC" w14:textId="77777777" w:rsidR="005A5FE4" w:rsidRPr="0006781A" w:rsidRDefault="005A5FE4" w:rsidP="0006781A">
      <w:pPr>
        <w:spacing w:after="0" w:line="259" w:lineRule="auto"/>
        <w:jc w:val="center"/>
        <w:rPr>
          <w:rFonts w:ascii="Times New Roman" w:hAnsi="Times New Roman" w:cs="Times New Roman"/>
          <w:b/>
          <w:sz w:val="40"/>
          <w:szCs w:val="28"/>
        </w:rPr>
      </w:pPr>
      <w:r w:rsidRPr="0006781A">
        <w:rPr>
          <w:rFonts w:ascii="Times New Roman" w:hAnsi="Times New Roman" w:cs="Times New Roman"/>
          <w:b/>
          <w:sz w:val="40"/>
          <w:szCs w:val="28"/>
        </w:rPr>
        <w:t>ACE INSTITUTE OF MANAGEMENT</w:t>
      </w:r>
    </w:p>
    <w:p w14:paraId="367A91DB" w14:textId="77777777" w:rsidR="005A5FE4" w:rsidRDefault="005A5FE4" w:rsidP="005A5FE4">
      <w:pPr>
        <w:spacing w:after="0" w:line="259" w:lineRule="auto"/>
        <w:ind w:left="685"/>
        <w:jc w:val="center"/>
        <w:rPr>
          <w:b/>
          <w:sz w:val="28"/>
        </w:rPr>
      </w:pPr>
    </w:p>
    <w:p w14:paraId="173A4059" w14:textId="77777777" w:rsidR="005A5FE4" w:rsidRDefault="005A5FE4" w:rsidP="005A5FE4">
      <w:pPr>
        <w:spacing w:after="0" w:line="259" w:lineRule="auto"/>
        <w:ind w:left="685"/>
        <w:jc w:val="center"/>
      </w:pPr>
      <w:r>
        <w:rPr>
          <w:noProof/>
        </w:rPr>
        <w:drawing>
          <wp:inline distT="0" distB="0" distL="0" distR="0" wp14:anchorId="191360A4" wp14:editId="176F208A">
            <wp:extent cx="1377950" cy="1377950"/>
            <wp:effectExtent l="0" t="0" r="0" b="0"/>
            <wp:docPr id="2" name="Picture 2" descr="Pokhar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khara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7950" cy="1377950"/>
                    </a:xfrm>
                    <a:prstGeom prst="rect">
                      <a:avLst/>
                    </a:prstGeom>
                    <a:noFill/>
                    <a:ln>
                      <a:noFill/>
                    </a:ln>
                  </pic:spPr>
                </pic:pic>
              </a:graphicData>
            </a:graphic>
          </wp:inline>
        </w:drawing>
      </w:r>
    </w:p>
    <w:p w14:paraId="30C35C3E" w14:textId="77777777" w:rsidR="005A5FE4" w:rsidRPr="0006781A" w:rsidRDefault="005A5FE4" w:rsidP="005A5FE4">
      <w:pPr>
        <w:spacing w:after="0" w:line="259" w:lineRule="auto"/>
        <w:ind w:left="614"/>
        <w:jc w:val="center"/>
        <w:rPr>
          <w:rFonts w:ascii="Times New Roman" w:hAnsi="Times New Roman" w:cs="Times New Roman"/>
        </w:rPr>
      </w:pPr>
      <w:r w:rsidRPr="0006781A">
        <w:rPr>
          <w:rFonts w:ascii="Times New Roman" w:hAnsi="Times New Roman" w:cs="Times New Roman"/>
          <w:b/>
          <w:sz w:val="26"/>
        </w:rPr>
        <w:t>Pokhara University</w:t>
      </w:r>
    </w:p>
    <w:p w14:paraId="51B67C0E" w14:textId="77777777" w:rsidR="005A5FE4" w:rsidRPr="0006781A" w:rsidRDefault="005A5FE4" w:rsidP="005A5FE4">
      <w:pPr>
        <w:spacing w:after="0" w:line="259" w:lineRule="auto"/>
        <w:ind w:left="630" w:right="6"/>
        <w:jc w:val="center"/>
        <w:rPr>
          <w:rFonts w:ascii="Times New Roman" w:hAnsi="Times New Roman" w:cs="Times New Roman"/>
        </w:rPr>
      </w:pPr>
      <w:r w:rsidRPr="0006781A">
        <w:rPr>
          <w:rFonts w:ascii="Times New Roman" w:hAnsi="Times New Roman" w:cs="Times New Roman"/>
          <w:b/>
          <w:sz w:val="28"/>
        </w:rPr>
        <w:t>Faculty of Management</w:t>
      </w:r>
    </w:p>
    <w:p w14:paraId="60C21481" w14:textId="77777777" w:rsidR="005A5FE4" w:rsidRDefault="005A5FE4" w:rsidP="005A5FE4">
      <w:pPr>
        <w:spacing w:after="110" w:line="259" w:lineRule="auto"/>
        <w:ind w:left="678"/>
        <w:jc w:val="center"/>
      </w:pPr>
    </w:p>
    <w:p w14:paraId="10997687" w14:textId="77777777" w:rsidR="005A5FE4" w:rsidRDefault="005A5FE4" w:rsidP="005A5FE4">
      <w:pPr>
        <w:spacing w:after="60" w:line="259" w:lineRule="auto"/>
        <w:ind w:left="2402"/>
        <w:jc w:val="center"/>
      </w:pPr>
    </w:p>
    <w:p w14:paraId="6A64CE77" w14:textId="77777777" w:rsidR="005A5FE4" w:rsidRDefault="005A5FE4" w:rsidP="005A5FE4">
      <w:pPr>
        <w:spacing w:after="0" w:line="259" w:lineRule="auto"/>
        <w:ind w:left="678"/>
        <w:jc w:val="center"/>
      </w:pPr>
      <w:r>
        <w:rPr>
          <w:noProof/>
        </w:rPr>
        <w:drawing>
          <wp:anchor distT="0" distB="0" distL="114300" distR="114300" simplePos="0" relativeHeight="251662336" behindDoc="0" locked="0" layoutInCell="1" allowOverlap="1" wp14:anchorId="1D400103" wp14:editId="3B739061">
            <wp:simplePos x="0" y="0"/>
            <wp:positionH relativeFrom="column">
              <wp:posOffset>2133600</wp:posOffset>
            </wp:positionH>
            <wp:positionV relativeFrom="paragraph">
              <wp:posOffset>11430</wp:posOffset>
            </wp:positionV>
            <wp:extent cx="2140857" cy="456667"/>
            <wp:effectExtent l="0" t="0" r="0" b="0"/>
            <wp:wrapNone/>
            <wp:docPr id="1" name="Picture 5471"/>
            <wp:cNvGraphicFramePr/>
            <a:graphic xmlns:a="http://schemas.openxmlformats.org/drawingml/2006/main">
              <a:graphicData uri="http://schemas.openxmlformats.org/drawingml/2006/picture">
                <pic:pic xmlns:pic="http://schemas.openxmlformats.org/drawingml/2006/picture">
                  <pic:nvPicPr>
                    <pic:cNvPr id="1" name="Picture 5471"/>
                    <pic:cNvPicPr/>
                  </pic:nvPicPr>
                  <pic:blipFill>
                    <a:blip r:embed="rId9"/>
                    <a:stretch>
                      <a:fillRect/>
                    </a:stretch>
                  </pic:blipFill>
                  <pic:spPr>
                    <a:xfrm>
                      <a:off x="0" y="0"/>
                      <a:ext cx="2140857" cy="456667"/>
                    </a:xfrm>
                    <a:prstGeom prst="rect">
                      <a:avLst/>
                    </a:prstGeom>
                  </pic:spPr>
                </pic:pic>
              </a:graphicData>
            </a:graphic>
          </wp:anchor>
        </w:drawing>
      </w:r>
    </w:p>
    <w:p w14:paraId="385198A0" w14:textId="77777777" w:rsidR="005A5FE4" w:rsidRDefault="005A5FE4" w:rsidP="005A5FE4">
      <w:pPr>
        <w:spacing w:after="93" w:line="259" w:lineRule="auto"/>
        <w:ind w:left="678"/>
        <w:jc w:val="center"/>
      </w:pPr>
    </w:p>
    <w:bookmarkStart w:id="0" w:name="_Toc232459522"/>
    <w:bookmarkStart w:id="1" w:name="_Toc232460728"/>
    <w:bookmarkStart w:id="2" w:name="_Toc232461614"/>
    <w:bookmarkStart w:id="3" w:name="_Toc232463520"/>
    <w:bookmarkStart w:id="4" w:name="_Toc232463777"/>
    <w:bookmarkStart w:id="5" w:name="_Toc232463827"/>
    <w:bookmarkStart w:id="6" w:name="_Toc232467753"/>
    <w:p w14:paraId="2D591375" w14:textId="77777777" w:rsidR="005A5FE4" w:rsidRDefault="005A5FE4" w:rsidP="005A5FE4">
      <w:pPr>
        <w:pStyle w:val="Heading1"/>
        <w:jc w:val="center"/>
      </w:pPr>
      <w:r>
        <w:rPr>
          <w:noProof/>
        </w:rPr>
        <mc:AlternateContent>
          <mc:Choice Requires="wps">
            <w:drawing>
              <wp:anchor distT="0" distB="0" distL="114300" distR="114300" simplePos="0" relativeHeight="251661312" behindDoc="0" locked="0" layoutInCell="1" allowOverlap="1" wp14:anchorId="5B76AD3B" wp14:editId="72E0A206">
                <wp:simplePos x="0" y="0"/>
                <wp:positionH relativeFrom="column">
                  <wp:posOffset>6426869</wp:posOffset>
                </wp:positionH>
                <wp:positionV relativeFrom="paragraph">
                  <wp:posOffset>86995</wp:posOffset>
                </wp:positionV>
                <wp:extent cx="53277" cy="186690"/>
                <wp:effectExtent l="0" t="0" r="0" b="0"/>
                <wp:wrapSquare wrapText="bothSides"/>
                <wp:docPr id="5474" name="Rectangle 5474"/>
                <wp:cNvGraphicFramePr/>
                <a:graphic xmlns:a="http://schemas.openxmlformats.org/drawingml/2006/main">
                  <a:graphicData uri="http://schemas.microsoft.com/office/word/2010/wordprocessingShape">
                    <wps:wsp>
                      <wps:cNvSpPr/>
                      <wps:spPr>
                        <a:xfrm>
                          <a:off x="0" y="0"/>
                          <a:ext cx="53277" cy="186690"/>
                        </a:xfrm>
                        <a:prstGeom prst="rect">
                          <a:avLst/>
                        </a:prstGeom>
                        <a:ln>
                          <a:noFill/>
                        </a:ln>
                      </wps:spPr>
                      <wps:txbx>
                        <w:txbxContent>
                          <w:p w14:paraId="082399D0" w14:textId="77777777" w:rsidR="005A5FE4" w:rsidRPr="00541800" w:rsidRDefault="005A5FE4" w:rsidP="005A5FE4">
                            <w:r w:rsidRPr="00541800">
                              <w:rPr>
                                <w:rFonts w:ascii="Tw Cen MT" w:eastAsia="Tw Cen MT" w:hAnsi="Tw Cen MT" w:cs="Tw Cen MT"/>
                              </w:rPr>
                              <w:t xml:space="preserve"> </w:t>
                            </w:r>
                          </w:p>
                        </w:txbxContent>
                      </wps:txbx>
                      <wps:bodyPr horzOverflow="overflow" vert="horz" lIns="0" tIns="0" rIns="0" bIns="0" rtlCol="0">
                        <a:noAutofit/>
                      </wps:bodyPr>
                    </wps:wsp>
                  </a:graphicData>
                </a:graphic>
              </wp:anchor>
            </w:drawing>
          </mc:Choice>
          <mc:Fallback>
            <w:pict>
              <v:rect w14:anchorId="5B76AD3B" id="Rectangle 5474" o:spid="_x0000_s1026" style="position:absolute;left:0;text-align:left;margin-left:506.05pt;margin-top:6.85pt;width:4.2pt;height:14.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" filled="f" stroked="f">
                <v:textbox inset="0,0,0,0">
                  <w:txbxContent>
                    <w:p w14:paraId="082399D0" w14:textId="77777777" w:rsidR="005A5FE4" w:rsidRPr="00541800" w:rsidRDefault="005A5FE4" w:rsidP="005A5FE4">
                      <w:r w:rsidRPr="00541800">
                        <w:rPr>
                          <w:rFonts w:ascii="Tw Cen MT" w:eastAsia="Tw Cen MT" w:hAnsi="Tw Cen MT" w:cs="Tw Cen MT"/>
                        </w:rPr>
                        <w:t xml:space="preserve"> </w:t>
                      </w:r>
                    </w:p>
                  </w:txbxContent>
                </v:textbox>
                <w10:wrap type="square"/>
              </v:rect>
            </w:pict>
          </mc:Fallback>
        </mc:AlternateContent>
      </w:r>
      <w:bookmarkEnd w:id="0"/>
      <w:bookmarkEnd w:id="1"/>
      <w:bookmarkEnd w:id="2"/>
      <w:bookmarkEnd w:id="3"/>
      <w:bookmarkEnd w:id="4"/>
      <w:bookmarkEnd w:id="5"/>
      <w:bookmarkEnd w:id="6"/>
    </w:p>
    <w:p w14:paraId="4D4C4778" w14:textId="1DD919F4" w:rsidR="005A5FE4" w:rsidRPr="0006781A" w:rsidRDefault="0056594D" w:rsidP="005A5FE4">
      <w:pPr>
        <w:jc w:val="center"/>
        <w:rPr>
          <w:rFonts w:ascii="Times New Roman" w:hAnsi="Times New Roman" w:cs="Times New Roman"/>
          <w:b/>
          <w:bCs/>
        </w:rPr>
      </w:pPr>
      <w:r w:rsidRPr="0006781A">
        <w:rPr>
          <w:rFonts w:ascii="Times New Roman" w:hAnsi="Times New Roman" w:cs="Times New Roman"/>
          <w:b/>
          <w:bCs/>
        </w:rPr>
        <w:t>BACHELOR IN COMPUTER SCIENCE AND INFORMATION TECHNOLOGY (BCSIT)</w:t>
      </w:r>
    </w:p>
    <w:p w14:paraId="025EA9E1" w14:textId="77777777" w:rsidR="005A5FE4" w:rsidRPr="0006781A" w:rsidRDefault="005A5FE4" w:rsidP="005A5FE4">
      <w:pPr>
        <w:spacing w:after="0" w:line="259" w:lineRule="auto"/>
        <w:ind w:left="697"/>
        <w:jc w:val="center"/>
        <w:rPr>
          <w:rFonts w:ascii="Times New Roman" w:hAnsi="Times New Roman" w:cs="Times New Roman"/>
        </w:rPr>
      </w:pPr>
    </w:p>
    <w:p w14:paraId="04A7C3B4" w14:textId="20B05BD6" w:rsidR="005A5FE4" w:rsidRPr="0006781A" w:rsidRDefault="005A5FE4" w:rsidP="005A5FE4">
      <w:pPr>
        <w:jc w:val="center"/>
        <w:rPr>
          <w:rFonts w:ascii="Times New Roman" w:hAnsi="Times New Roman" w:cs="Times New Roman"/>
          <w:b/>
          <w:bCs/>
        </w:rPr>
      </w:pPr>
      <w:r w:rsidRPr="0006781A">
        <w:rPr>
          <w:rFonts w:ascii="Times New Roman" w:hAnsi="Times New Roman" w:cs="Times New Roman"/>
          <w:b/>
          <w:bCs/>
        </w:rPr>
        <w:t xml:space="preserve">PROJECT DOCUMENTATION </w:t>
      </w:r>
      <w:r w:rsidR="0056594D">
        <w:rPr>
          <w:rFonts w:ascii="Times New Roman" w:hAnsi="Times New Roman" w:cs="Times New Roman"/>
          <w:b/>
          <w:bCs/>
        </w:rPr>
        <w:t>FOR</w:t>
      </w:r>
      <w:r w:rsidRPr="0006781A">
        <w:rPr>
          <w:rFonts w:ascii="Times New Roman" w:hAnsi="Times New Roman" w:cs="Times New Roman"/>
          <w:b/>
          <w:bCs/>
        </w:rPr>
        <w:t xml:space="preserve"> BLOOD DONATION FINDER</w:t>
      </w:r>
    </w:p>
    <w:p w14:paraId="330B9541" w14:textId="12AD1CD5" w:rsidR="005A5FE4" w:rsidRPr="0006781A" w:rsidRDefault="005A5FE4" w:rsidP="005A5FE4">
      <w:pPr>
        <w:spacing w:after="0" w:line="259" w:lineRule="auto"/>
        <w:jc w:val="center"/>
        <w:rPr>
          <w:rFonts w:ascii="Times New Roman" w:hAnsi="Times New Roman" w:cs="Times New Roman"/>
        </w:rPr>
      </w:pPr>
      <w:r w:rsidRPr="0006781A">
        <w:rPr>
          <w:rFonts w:ascii="Times New Roman" w:hAnsi="Times New Roman" w:cs="Times New Roman"/>
          <w:b/>
          <w:sz w:val="28"/>
        </w:rPr>
        <w:t>Course: Project II</w:t>
      </w:r>
    </w:p>
    <w:p w14:paraId="5E69A64F" w14:textId="3B6A3544" w:rsidR="005A5FE4" w:rsidRPr="0006781A" w:rsidRDefault="005A5FE4" w:rsidP="005A5FE4">
      <w:pPr>
        <w:jc w:val="center"/>
        <w:rPr>
          <w:rFonts w:ascii="Times New Roman" w:hAnsi="Times New Roman" w:cs="Times New Roman"/>
          <w:b/>
          <w:bCs/>
        </w:rPr>
      </w:pPr>
      <w:r w:rsidRPr="0006781A">
        <w:rPr>
          <w:rFonts w:ascii="Times New Roman" w:hAnsi="Times New Roman" w:cs="Times New Roman"/>
          <w:b/>
          <w:bCs/>
        </w:rPr>
        <w:t>Year/Semester: II/IV</w:t>
      </w:r>
    </w:p>
    <w:p w14:paraId="161E0F23" w14:textId="77777777" w:rsidR="005A5FE4" w:rsidRPr="005A79A4" w:rsidRDefault="005A5FE4" w:rsidP="005A5FE4">
      <w:pPr>
        <w:tabs>
          <w:tab w:val="left" w:pos="2518"/>
        </w:tabs>
      </w:pPr>
      <w:r>
        <w:rPr>
          <w:noProof/>
        </w:rPr>
        <mc:AlternateContent>
          <mc:Choice Requires="wps">
            <w:drawing>
              <wp:anchor distT="0" distB="0" distL="114300" distR="114300" simplePos="0" relativeHeight="251659264" behindDoc="0" locked="0" layoutInCell="1" allowOverlap="1" wp14:anchorId="2EB4A81B" wp14:editId="63A1EB40">
                <wp:simplePos x="0" y="0"/>
                <wp:positionH relativeFrom="column">
                  <wp:posOffset>-152400</wp:posOffset>
                </wp:positionH>
                <wp:positionV relativeFrom="paragraph">
                  <wp:posOffset>229870</wp:posOffset>
                </wp:positionV>
                <wp:extent cx="1924050" cy="1031756"/>
                <wp:effectExtent l="0" t="0" r="19050" b="16510"/>
                <wp:wrapNone/>
                <wp:docPr id="326475291" name="Text Box 3"/>
                <wp:cNvGraphicFramePr/>
                <a:graphic xmlns:a="http://schemas.openxmlformats.org/drawingml/2006/main">
                  <a:graphicData uri="http://schemas.microsoft.com/office/word/2010/wordprocessingShape">
                    <wps:wsp>
                      <wps:cNvSpPr txBox="1"/>
                      <wps:spPr>
                        <a:xfrm>
                          <a:off x="0" y="0"/>
                          <a:ext cx="1924050" cy="1031756"/>
                        </a:xfrm>
                        <a:prstGeom prst="rect">
                          <a:avLst/>
                        </a:prstGeom>
                        <a:solidFill>
                          <a:schemeClr val="lt1"/>
                        </a:solidFill>
                        <a:ln w="6350">
                          <a:solidFill>
                            <a:schemeClr val="bg1"/>
                          </a:solidFill>
                        </a:ln>
                      </wps:spPr>
                      <wps:txbx>
                        <w:txbxContent>
                          <w:p w14:paraId="4F905A59" w14:textId="711D2514"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b/>
                                <w:u w:val="single" w:color="000000"/>
                              </w:rPr>
                              <w:t>Submitted by:</w:t>
                            </w:r>
                            <w:r w:rsidRPr="0006781A">
                              <w:rPr>
                                <w:rFonts w:ascii="Times New Roman" w:hAnsi="Times New Roman" w:cs="Times New Roman"/>
                                <w:b/>
                              </w:rPr>
                              <w:t xml:space="preserve"> Group 7 </w:t>
                            </w:r>
                          </w:p>
                          <w:p w14:paraId="6FE6E8FD" w14:textId="60DE33A8"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rPr>
                              <w:t xml:space="preserve">Aryan </w:t>
                            </w:r>
                            <w:proofErr w:type="spellStart"/>
                            <w:r w:rsidRPr="0006781A">
                              <w:rPr>
                                <w:rFonts w:ascii="Times New Roman" w:hAnsi="Times New Roman" w:cs="Times New Roman"/>
                              </w:rPr>
                              <w:t>Mainalee</w:t>
                            </w:r>
                            <w:proofErr w:type="spellEnd"/>
                          </w:p>
                          <w:p w14:paraId="4770AFF6" w14:textId="0F08E5D8"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rPr>
                              <w:t>Sulav Tiwari</w:t>
                            </w:r>
                          </w:p>
                          <w:p w14:paraId="636647BD" w14:textId="2A37A1A0"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rPr>
                              <w:t xml:space="preserve">Deepesh </w:t>
                            </w:r>
                            <w:proofErr w:type="spellStart"/>
                            <w:r w:rsidRPr="0006781A">
                              <w:rPr>
                                <w:rFonts w:ascii="Times New Roman" w:hAnsi="Times New Roman" w:cs="Times New Roman"/>
                              </w:rPr>
                              <w:t>Bastola</w:t>
                            </w:r>
                            <w:proofErr w:type="spellEnd"/>
                          </w:p>
                          <w:p w14:paraId="088517E4" w14:textId="77777777" w:rsidR="005A5FE4" w:rsidRDefault="005A5FE4" w:rsidP="005A5FE4">
                            <w:pPr>
                              <w:spacing w:after="0" w:line="259" w:lineRule="auto"/>
                              <w:ind w:left="250"/>
                              <w:suppressOverlap/>
                            </w:pPr>
                          </w:p>
                          <w:p w14:paraId="74F2418B" w14:textId="77777777" w:rsidR="005A5FE4" w:rsidRDefault="005A5FE4" w:rsidP="005A5F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EB4A81B" id="_x0000_t202" coordsize="21600,21600" o:spt="202" path="m,l,21600r21600,l21600,xe">
                <v:stroke joinstyle="miter"/>
                <v:path gradientshapeok="t" o:connecttype="rect"/>
              </v:shapetype>
              <v:shape id="Text Box 3" o:spid="_x0000_s1027" type="#_x0000_t202" style="position:absolute;margin-left:-12pt;margin-top:18.1pt;width:151.5pt;height:81.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" fillcolor="white [3201]" strokecolor="white [3212]" strokeweight=".5pt">
                <v:textbox>
                  <w:txbxContent>
                    <w:p w14:paraId="4F905A59" w14:textId="711D2514"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b/>
                          <w:u w:val="single" w:color="000000"/>
                        </w:rPr>
                        <w:t>Submitted by:</w:t>
                      </w:r>
                      <w:r w:rsidRPr="0006781A">
                        <w:rPr>
                          <w:rFonts w:ascii="Times New Roman" w:hAnsi="Times New Roman" w:cs="Times New Roman"/>
                          <w:b/>
                        </w:rPr>
                        <w:t xml:space="preserve"> Group 7 </w:t>
                      </w:r>
                    </w:p>
                    <w:p w14:paraId="6FE6E8FD" w14:textId="60DE33A8"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rPr>
                        <w:t xml:space="preserve">Aryan </w:t>
                      </w:r>
                      <w:proofErr w:type="spellStart"/>
                      <w:r w:rsidRPr="0006781A">
                        <w:rPr>
                          <w:rFonts w:ascii="Times New Roman" w:hAnsi="Times New Roman" w:cs="Times New Roman"/>
                        </w:rPr>
                        <w:t>Mainalee</w:t>
                      </w:r>
                      <w:proofErr w:type="spellEnd"/>
                    </w:p>
                    <w:p w14:paraId="4770AFF6" w14:textId="0F08E5D8"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rPr>
                        <w:t>Sulav Tiwari</w:t>
                      </w:r>
                    </w:p>
                    <w:p w14:paraId="636647BD" w14:textId="2A37A1A0" w:rsidR="005A5FE4" w:rsidRPr="0006781A" w:rsidRDefault="005A5FE4" w:rsidP="005A5FE4">
                      <w:pPr>
                        <w:spacing w:after="0" w:line="259" w:lineRule="auto"/>
                        <w:ind w:left="250"/>
                        <w:suppressOverlap/>
                        <w:rPr>
                          <w:rFonts w:ascii="Times New Roman" w:hAnsi="Times New Roman" w:cs="Times New Roman"/>
                        </w:rPr>
                      </w:pPr>
                      <w:r w:rsidRPr="0006781A">
                        <w:rPr>
                          <w:rFonts w:ascii="Times New Roman" w:hAnsi="Times New Roman" w:cs="Times New Roman"/>
                        </w:rPr>
                        <w:t xml:space="preserve">Deepesh </w:t>
                      </w:r>
                      <w:proofErr w:type="spellStart"/>
                      <w:r w:rsidRPr="0006781A">
                        <w:rPr>
                          <w:rFonts w:ascii="Times New Roman" w:hAnsi="Times New Roman" w:cs="Times New Roman"/>
                        </w:rPr>
                        <w:t>Bastola</w:t>
                      </w:r>
                      <w:proofErr w:type="spellEnd"/>
                    </w:p>
                    <w:p w14:paraId="088517E4" w14:textId="77777777" w:rsidR="005A5FE4" w:rsidRDefault="005A5FE4" w:rsidP="005A5FE4">
                      <w:pPr>
                        <w:spacing w:after="0" w:line="259" w:lineRule="auto"/>
                        <w:ind w:left="250"/>
                        <w:suppressOverlap/>
                      </w:pPr>
                    </w:p>
                    <w:p w14:paraId="74F2418B" w14:textId="77777777" w:rsidR="005A5FE4" w:rsidRDefault="005A5FE4" w:rsidP="005A5FE4"/>
                  </w:txbxContent>
                </v:textbox>
              </v:shape>
            </w:pict>
          </mc:Fallback>
        </mc:AlternateContent>
      </w:r>
    </w:p>
    <w:p w14:paraId="1A377933" w14:textId="77777777" w:rsidR="005A5FE4" w:rsidRPr="00BC25C3" w:rsidRDefault="005A5FE4" w:rsidP="005A5FE4">
      <w:pPr>
        <w:spacing w:after="158" w:line="259" w:lineRule="auto"/>
        <w:ind w:left="14"/>
      </w:pPr>
      <w:r>
        <w:rPr>
          <w:noProof/>
        </w:rPr>
        <mc:AlternateContent>
          <mc:Choice Requires="wps">
            <w:drawing>
              <wp:anchor distT="0" distB="0" distL="114300" distR="114300" simplePos="0" relativeHeight="251660288" behindDoc="0" locked="0" layoutInCell="1" allowOverlap="1" wp14:anchorId="55CACF1D" wp14:editId="607875B5">
                <wp:simplePos x="0" y="0"/>
                <wp:positionH relativeFrom="column">
                  <wp:posOffset>4684371</wp:posOffset>
                </wp:positionH>
                <wp:positionV relativeFrom="paragraph">
                  <wp:posOffset>66749</wp:posOffset>
                </wp:positionV>
                <wp:extent cx="1672325" cy="1031756"/>
                <wp:effectExtent l="0" t="0" r="23495" b="16510"/>
                <wp:wrapNone/>
                <wp:docPr id="1373646330" name="Text Box 3"/>
                <wp:cNvGraphicFramePr/>
                <a:graphic xmlns:a="http://schemas.openxmlformats.org/drawingml/2006/main">
                  <a:graphicData uri="http://schemas.microsoft.com/office/word/2010/wordprocessingShape">
                    <wps:wsp>
                      <wps:cNvSpPr txBox="1"/>
                      <wps:spPr>
                        <a:xfrm>
                          <a:off x="0" y="0"/>
                          <a:ext cx="1672325" cy="1031756"/>
                        </a:xfrm>
                        <a:prstGeom prst="rect">
                          <a:avLst/>
                        </a:prstGeom>
                        <a:solidFill>
                          <a:schemeClr val="lt1"/>
                        </a:solidFill>
                        <a:ln w="6350">
                          <a:solidFill>
                            <a:schemeClr val="bg1"/>
                          </a:solidFill>
                        </a:ln>
                      </wps:spPr>
                      <wps:txbx>
                        <w:txbxContent>
                          <w:p w14:paraId="25C5A117" w14:textId="77777777" w:rsidR="005A5FE4" w:rsidRPr="0006781A" w:rsidRDefault="005A5FE4" w:rsidP="005A5FE4">
                            <w:pPr>
                              <w:spacing w:after="4" w:line="259" w:lineRule="auto"/>
                              <w:ind w:left="46"/>
                              <w:rPr>
                                <w:rFonts w:ascii="Times New Roman" w:hAnsi="Times New Roman" w:cs="Times New Roman"/>
                              </w:rPr>
                            </w:pPr>
                            <w:r w:rsidRPr="0006781A">
                              <w:rPr>
                                <w:rFonts w:ascii="Times New Roman" w:hAnsi="Times New Roman" w:cs="Times New Roman"/>
                                <w:b/>
                                <w:u w:val="single" w:color="000000"/>
                              </w:rPr>
                              <w:t>Submitted to:</w:t>
                            </w:r>
                            <w:r w:rsidRPr="0006781A">
                              <w:rPr>
                                <w:rFonts w:ascii="Times New Roman" w:hAnsi="Times New Roman" w:cs="Times New Roman"/>
                                <w:b/>
                              </w:rPr>
                              <w:t xml:space="preserve">  </w:t>
                            </w:r>
                          </w:p>
                          <w:p w14:paraId="29C1C06E" w14:textId="6C52C07C" w:rsidR="005A5FE4" w:rsidRPr="0006781A" w:rsidRDefault="005A5FE4" w:rsidP="005A5FE4">
                            <w:pPr>
                              <w:rPr>
                                <w:rFonts w:ascii="Times New Roman" w:hAnsi="Times New Roman" w:cs="Times New Roman"/>
                              </w:rPr>
                            </w:pPr>
                            <w:r w:rsidRPr="0006781A">
                              <w:rPr>
                                <w:rFonts w:ascii="Times New Roman" w:hAnsi="Times New Roman" w:cs="Times New Roman"/>
                              </w:rPr>
                              <w:t>Sanju Shrestha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CACF1D" id="_x0000_s1028" type="#_x0000_t202" style="position:absolute;left:0;text-align:left;margin-left:368.85pt;margin-top:5.25pt;width:131.7pt;height:81.2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" fillcolor="white [3201]" strokecolor="white [3212]" strokeweight=".5pt">
                <v:textbox>
                  <w:txbxContent>
                    <w:p w14:paraId="25C5A117" w14:textId="77777777" w:rsidR="005A5FE4" w:rsidRPr="0006781A" w:rsidRDefault="005A5FE4" w:rsidP="005A5FE4">
                      <w:pPr>
                        <w:spacing w:after="4" w:line="259" w:lineRule="auto"/>
                        <w:ind w:left="46"/>
                        <w:rPr>
                          <w:rFonts w:ascii="Times New Roman" w:hAnsi="Times New Roman" w:cs="Times New Roman"/>
                        </w:rPr>
                      </w:pPr>
                      <w:r w:rsidRPr="0006781A">
                        <w:rPr>
                          <w:rFonts w:ascii="Times New Roman" w:hAnsi="Times New Roman" w:cs="Times New Roman"/>
                          <w:b/>
                          <w:u w:val="single" w:color="000000"/>
                        </w:rPr>
                        <w:t>Submitted to:</w:t>
                      </w:r>
                      <w:r w:rsidRPr="0006781A">
                        <w:rPr>
                          <w:rFonts w:ascii="Times New Roman" w:hAnsi="Times New Roman" w:cs="Times New Roman"/>
                          <w:b/>
                        </w:rPr>
                        <w:t xml:space="preserve">  </w:t>
                      </w:r>
                    </w:p>
                    <w:p w14:paraId="29C1C06E" w14:textId="6C52C07C" w:rsidR="005A5FE4" w:rsidRPr="0006781A" w:rsidRDefault="005A5FE4" w:rsidP="005A5FE4">
                      <w:pPr>
                        <w:rPr>
                          <w:rFonts w:ascii="Times New Roman" w:hAnsi="Times New Roman" w:cs="Times New Roman"/>
                        </w:rPr>
                      </w:pPr>
                      <w:r w:rsidRPr="0006781A">
                        <w:rPr>
                          <w:rFonts w:ascii="Times New Roman" w:hAnsi="Times New Roman" w:cs="Times New Roman"/>
                        </w:rPr>
                        <w:t>Sanju Shrestha</w:t>
                      </w:r>
                    </w:p>
                  </w:txbxContent>
                </v:textbox>
              </v:shape>
            </w:pict>
          </mc:Fallback>
        </mc:AlternateContent>
      </w:r>
      <w:r>
        <w:rPr>
          <w:i/>
        </w:rPr>
        <w:br w:type="textWrapping" w:clear="all"/>
        <w:t xml:space="preserve"> </w:t>
      </w:r>
    </w:p>
    <w:p w14:paraId="5D3157F1" w14:textId="77777777" w:rsidR="005A5FE4" w:rsidRDefault="005A5FE4" w:rsidP="005A5FE4">
      <w:pPr>
        <w:spacing w:after="0" w:line="259" w:lineRule="auto"/>
        <w:ind w:left="14"/>
        <w:jc w:val="center"/>
        <w:rPr>
          <w:b/>
          <w:kern w:val="0"/>
          <w:szCs w:val="22"/>
          <w14:ligatures w14:val="none"/>
        </w:rPr>
      </w:pPr>
    </w:p>
    <w:p w14:paraId="49079E27" w14:textId="77777777" w:rsidR="005A5FE4" w:rsidRDefault="005A5FE4" w:rsidP="005A5FE4">
      <w:pPr>
        <w:spacing w:after="0" w:line="259" w:lineRule="auto"/>
        <w:ind w:left="14"/>
        <w:jc w:val="center"/>
        <w:rPr>
          <w:b/>
          <w:kern w:val="0"/>
          <w:szCs w:val="22"/>
          <w14:ligatures w14:val="none"/>
        </w:rPr>
      </w:pPr>
    </w:p>
    <w:p w14:paraId="7F3EDAE5" w14:textId="77777777" w:rsidR="0006781A" w:rsidRDefault="0006781A" w:rsidP="005A5FE4">
      <w:pPr>
        <w:rPr>
          <w:b/>
          <w:bCs/>
        </w:rPr>
        <w:sectPr w:rsidR="0006781A" w:rsidSect="003575E3">
          <w:footerReference w:type="default" r:id="rId10"/>
          <w:pgSz w:w="12240" w:h="15840" w:code="1"/>
          <w:pgMar w:top="1440" w:right="1440" w:bottom="1440" w:left="1440" w:header="720" w:footer="720" w:gutter="0"/>
          <w:cols w:space="720"/>
          <w:docGrid w:linePitch="360"/>
        </w:sectPr>
      </w:pPr>
    </w:p>
    <w:p w14:paraId="31DE399E" w14:textId="67D99CFD" w:rsidR="005A5FE4" w:rsidRPr="0006781A" w:rsidRDefault="005A5FE4" w:rsidP="0006781A">
      <w:pPr>
        <w:spacing w:line="360" w:lineRule="auto"/>
        <w:rPr>
          <w:b/>
          <w:bCs/>
        </w:rPr>
      </w:pPr>
      <w:r w:rsidRPr="005A5FE4">
        <w:rPr>
          <w:rFonts w:ascii="Times New Roman" w:hAnsi="Times New Roman" w:cs="Times New Roman"/>
          <w:b/>
          <w:bCs/>
        </w:rPr>
        <w:lastRenderedPageBreak/>
        <w:t>CERTIFICATION</w:t>
      </w:r>
    </w:p>
    <w:p w14:paraId="6D01B9F3" w14:textId="2885E5AB" w:rsidR="005A5FE4" w:rsidRPr="005A5FE4" w:rsidRDefault="005A5FE4" w:rsidP="0006781A">
      <w:pPr>
        <w:spacing w:line="360" w:lineRule="auto"/>
        <w:rPr>
          <w:rFonts w:ascii="Times New Roman" w:hAnsi="Times New Roman" w:cs="Times New Roman"/>
          <w:b/>
          <w:bCs/>
        </w:rPr>
      </w:pPr>
      <w:r w:rsidRPr="005A5FE4">
        <w:rPr>
          <w:rFonts w:ascii="Times New Roman" w:hAnsi="Times New Roman" w:cs="Times New Roman"/>
        </w:rPr>
        <w:t>Supervisor Recommendation</w:t>
      </w:r>
    </w:p>
    <w:p w14:paraId="355541DC" w14:textId="77777777" w:rsidR="005A5FE4" w:rsidRPr="005A5FE4" w:rsidRDefault="005A5FE4" w:rsidP="0006781A">
      <w:pPr>
        <w:spacing w:line="360" w:lineRule="auto"/>
        <w:ind w:left="360"/>
        <w:rPr>
          <w:rFonts w:ascii="Times New Roman" w:hAnsi="Times New Roman" w:cs="Times New Roman"/>
        </w:rPr>
      </w:pPr>
    </w:p>
    <w:p w14:paraId="22CC5822" w14:textId="77777777" w:rsidR="005A5FE4" w:rsidRPr="00D67BB0" w:rsidRDefault="005A5FE4" w:rsidP="0006781A">
      <w:pPr>
        <w:autoSpaceDE w:val="0"/>
        <w:autoSpaceDN w:val="0"/>
        <w:adjustRightInd w:val="0"/>
        <w:spacing w:after="0" w:line="360" w:lineRule="auto"/>
        <w:ind w:left="360"/>
        <w:rPr>
          <w:rFonts w:ascii="Cascadia Mono" w:hAnsi="Cascadia Mono" w:cs="Cascadia Mono"/>
          <w:color w:val="000000"/>
          <w:sz w:val="19"/>
          <w:szCs w:val="19"/>
          <w:highlight w:val="white"/>
        </w:rPr>
      </w:pPr>
    </w:p>
    <w:p w14:paraId="145DE792" w14:textId="33C898E7" w:rsidR="005A5FE4" w:rsidRDefault="005A5FE4" w:rsidP="0006781A">
      <w:pPr>
        <w:spacing w:line="36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br w:type="page"/>
      </w:r>
    </w:p>
    <w:p w14:paraId="24AF0D49" w14:textId="77777777" w:rsidR="003575E3" w:rsidRDefault="005A5FE4" w:rsidP="003575E3">
      <w:pPr>
        <w:tabs>
          <w:tab w:val="left" w:pos="0"/>
        </w:tabs>
        <w:autoSpaceDE w:val="0"/>
        <w:autoSpaceDN w:val="0"/>
        <w:adjustRightInd w:val="0"/>
        <w:spacing w:after="0" w:line="360" w:lineRule="auto"/>
        <w:ind w:left="360" w:hanging="450"/>
        <w:rPr>
          <w:rFonts w:ascii="Times New Roman" w:hAnsi="Times New Roman" w:cs="Times New Roman"/>
          <w:b/>
          <w:bCs/>
        </w:rPr>
      </w:pPr>
      <w:r w:rsidRPr="005A5FE4">
        <w:rPr>
          <w:rFonts w:ascii="Times New Roman" w:hAnsi="Times New Roman" w:cs="Times New Roman"/>
          <w:b/>
          <w:bCs/>
        </w:rPr>
        <w:t>Internal and External Examiners’ Approval Letter</w:t>
      </w:r>
    </w:p>
    <w:p w14:paraId="41A4D81B" w14:textId="7BE33590" w:rsidR="005A5FE4" w:rsidRDefault="003575E3" w:rsidP="00010681">
      <w:pPr>
        <w:spacing w:line="259" w:lineRule="auto"/>
        <w:rPr>
          <w:rFonts w:ascii="Times New Roman" w:hAnsi="Times New Roman" w:cs="Times New Roman"/>
          <w:b/>
          <w:bCs/>
        </w:rPr>
      </w:pPr>
      <w:r>
        <w:rPr>
          <w:rFonts w:ascii="Times New Roman" w:hAnsi="Times New Roman" w:cs="Times New Roman"/>
          <w:b/>
          <w:bCs/>
        </w:rPr>
        <w:br w:type="page"/>
      </w:r>
    </w:p>
    <w:p w14:paraId="7CC9FFE6" w14:textId="34DBFF64" w:rsidR="005A5FE4" w:rsidRPr="0056594D" w:rsidRDefault="005A5FE4" w:rsidP="0056594D">
      <w:pPr>
        <w:autoSpaceDE w:val="0"/>
        <w:autoSpaceDN w:val="0"/>
        <w:adjustRightInd w:val="0"/>
        <w:spacing w:after="0" w:line="360" w:lineRule="auto"/>
        <w:ind w:left="360"/>
        <w:rPr>
          <w:rFonts w:ascii="Times New Roman" w:hAnsi="Times New Roman" w:cs="Times New Roman"/>
          <w:b/>
          <w:bCs/>
          <w:color w:val="000000"/>
          <w:sz w:val="36"/>
          <w:szCs w:val="36"/>
          <w:highlight w:val="white"/>
        </w:rPr>
      </w:pPr>
      <w:r w:rsidRPr="0056594D">
        <w:rPr>
          <w:rFonts w:ascii="Times New Roman" w:hAnsi="Times New Roman" w:cs="Times New Roman"/>
          <w:b/>
          <w:bCs/>
          <w:color w:val="000000"/>
          <w:sz w:val="36"/>
          <w:szCs w:val="36"/>
          <w:highlight w:val="white"/>
        </w:rPr>
        <w:t>ABSTRACT</w:t>
      </w:r>
    </w:p>
    <w:p w14:paraId="0A1D66BB" w14:textId="3DD3984C" w:rsidR="005A5FE4" w:rsidRPr="005A5FE4" w:rsidRDefault="005A5FE4" w:rsidP="0056594D">
      <w:pPr>
        <w:autoSpaceDE w:val="0"/>
        <w:autoSpaceDN w:val="0"/>
        <w:adjustRightInd w:val="0"/>
        <w:spacing w:after="0" w:line="360" w:lineRule="auto"/>
        <w:ind w:left="360"/>
        <w:rPr>
          <w:rFonts w:ascii="Times New Roman" w:hAnsi="Times New Roman" w:cs="Times New Roman"/>
          <w:color w:val="000000"/>
        </w:rPr>
      </w:pPr>
      <w:r w:rsidRPr="005A5FE4">
        <w:rPr>
          <w:rFonts w:ascii="Times New Roman" w:hAnsi="Times New Roman" w:cs="Times New Roman"/>
          <w:color w:val="000000"/>
        </w:rPr>
        <w:t>The Blood Donation Finder is a real-time web-based platform designed to connect blood donors and recipients quickly during medical emergencies. The project aims to address the lack of a centralized and efficient blood donor management system in Nepal, where patients and families often face significant delays in finding compatible blood donors.</w:t>
      </w:r>
    </w:p>
    <w:p w14:paraId="46BD766A" w14:textId="79866BA1" w:rsidR="005A5FE4" w:rsidRPr="005A5FE4" w:rsidRDefault="005A5FE4" w:rsidP="0056594D">
      <w:pPr>
        <w:autoSpaceDE w:val="0"/>
        <w:autoSpaceDN w:val="0"/>
        <w:adjustRightInd w:val="0"/>
        <w:spacing w:after="0" w:line="360" w:lineRule="auto"/>
        <w:ind w:left="360"/>
        <w:rPr>
          <w:rFonts w:ascii="Times New Roman" w:hAnsi="Times New Roman" w:cs="Times New Roman"/>
          <w:color w:val="000000"/>
        </w:rPr>
      </w:pPr>
      <w:r w:rsidRPr="005A5FE4">
        <w:rPr>
          <w:rFonts w:ascii="Times New Roman" w:hAnsi="Times New Roman" w:cs="Times New Roman"/>
          <w:color w:val="000000"/>
        </w:rPr>
        <w:t>The proposed system enables donors to register their blood type, location, and availability, while recipients can submit urgent blood requests through an easy-to-use interface. Using automated matching based on blood group and geographical location, the platform instantly notifies suitable donors. The system also incorporates real-time communication through in-app chat, email notifications, secure authentication, and donor history management.</w:t>
      </w:r>
    </w:p>
    <w:p w14:paraId="71898FFF" w14:textId="6D74AA3B" w:rsidR="005A5FE4" w:rsidRPr="005A5FE4" w:rsidRDefault="005A5FE4" w:rsidP="0056594D">
      <w:pPr>
        <w:autoSpaceDE w:val="0"/>
        <w:autoSpaceDN w:val="0"/>
        <w:adjustRightInd w:val="0"/>
        <w:spacing w:after="0" w:line="360" w:lineRule="auto"/>
        <w:ind w:left="360"/>
        <w:rPr>
          <w:rFonts w:ascii="Times New Roman" w:hAnsi="Times New Roman" w:cs="Times New Roman"/>
          <w:color w:val="000000"/>
          <w:highlight w:val="white"/>
        </w:rPr>
      </w:pPr>
      <w:r w:rsidRPr="005A5FE4">
        <w:rPr>
          <w:rFonts w:ascii="Times New Roman" w:hAnsi="Times New Roman" w:cs="Times New Roman"/>
          <w:color w:val="000000"/>
        </w:rPr>
        <w:t>The platform is developed using modern web technologies including HTML, CSS, JavaScript, Node.js, Express.js, MySQL, and Socket.io. A feasibility study confirms that the project is technically, operationally, and economically viable. By replacing manual donor search methods with a structured digital solution, the Blood Donation Finder is expected to reduce emergency response times, improve donor participation, and strengthen blood donation services in Nepal.</w:t>
      </w:r>
    </w:p>
    <w:p w14:paraId="4566202C" w14:textId="10292BB5" w:rsidR="005A5FE4" w:rsidRDefault="005A5FE4" w:rsidP="0056594D">
      <w:pPr>
        <w:spacing w:line="360" w:lineRule="auto"/>
        <w:rPr>
          <w:rFonts w:ascii="Times New Roman" w:hAnsi="Times New Roman" w:cs="Times New Roman"/>
          <w:color w:val="000000"/>
          <w:highlight w:val="white"/>
        </w:rPr>
      </w:pPr>
      <w:r>
        <w:rPr>
          <w:rFonts w:ascii="Times New Roman" w:hAnsi="Times New Roman" w:cs="Times New Roman"/>
          <w:color w:val="000000"/>
          <w:highlight w:val="white"/>
        </w:rPr>
        <w:br w:type="page"/>
      </w:r>
    </w:p>
    <w:p w14:paraId="34CBF39E" w14:textId="28D99270" w:rsidR="0006781A" w:rsidRPr="0056594D" w:rsidRDefault="0006781A" w:rsidP="0056594D">
      <w:pPr>
        <w:autoSpaceDE w:val="0"/>
        <w:autoSpaceDN w:val="0"/>
        <w:adjustRightInd w:val="0"/>
        <w:spacing w:after="0" w:line="360" w:lineRule="auto"/>
        <w:ind w:left="360"/>
        <w:rPr>
          <w:rFonts w:ascii="Times New Roman" w:hAnsi="Times New Roman" w:cs="Times New Roman"/>
          <w:b/>
          <w:bCs/>
          <w:color w:val="000000"/>
          <w:sz w:val="32"/>
          <w:szCs w:val="32"/>
          <w:highlight w:val="white"/>
        </w:rPr>
      </w:pPr>
      <w:r w:rsidRPr="0056594D">
        <w:rPr>
          <w:rFonts w:ascii="Times New Roman" w:hAnsi="Times New Roman" w:cs="Times New Roman"/>
          <w:b/>
          <w:bCs/>
          <w:color w:val="000000"/>
          <w:sz w:val="32"/>
          <w:szCs w:val="32"/>
          <w:highlight w:val="white"/>
        </w:rPr>
        <w:t>ACKNOWLEDGEMENT</w:t>
      </w:r>
    </w:p>
    <w:p w14:paraId="710FD287" w14:textId="2C613922" w:rsidR="0006781A" w:rsidRPr="0006781A" w:rsidRDefault="0056594D" w:rsidP="0056594D">
      <w:pPr>
        <w:autoSpaceDE w:val="0"/>
        <w:autoSpaceDN w:val="0"/>
        <w:adjustRightInd w:val="0"/>
        <w:spacing w:after="0" w:line="360" w:lineRule="auto"/>
        <w:ind w:left="360"/>
        <w:rPr>
          <w:rFonts w:ascii="Times New Roman" w:hAnsi="Times New Roman" w:cs="Times New Roman"/>
          <w:color w:val="000000"/>
        </w:rPr>
      </w:pPr>
      <w:r>
        <w:rPr>
          <w:rFonts w:ascii="Times New Roman" w:hAnsi="Times New Roman" w:cs="Times New Roman"/>
          <w:color w:val="000000"/>
        </w:rPr>
        <w:t>We</w:t>
      </w:r>
      <w:r w:rsidR="0006781A" w:rsidRPr="0006781A">
        <w:rPr>
          <w:rFonts w:ascii="Times New Roman" w:hAnsi="Times New Roman" w:cs="Times New Roman"/>
          <w:color w:val="000000"/>
        </w:rPr>
        <w:t xml:space="preserve"> would like to express </w:t>
      </w:r>
      <w:r>
        <w:rPr>
          <w:rFonts w:ascii="Times New Roman" w:hAnsi="Times New Roman" w:cs="Times New Roman"/>
          <w:color w:val="000000"/>
        </w:rPr>
        <w:t xml:space="preserve">our </w:t>
      </w:r>
      <w:r w:rsidR="0006781A" w:rsidRPr="0006781A">
        <w:rPr>
          <w:rFonts w:ascii="Times New Roman" w:hAnsi="Times New Roman" w:cs="Times New Roman"/>
          <w:color w:val="000000"/>
        </w:rPr>
        <w:t>sincere gratitude to our project supervisor, M</w:t>
      </w:r>
      <w:r w:rsidR="0006781A">
        <w:rPr>
          <w:rFonts w:ascii="Times New Roman" w:hAnsi="Times New Roman" w:cs="Times New Roman"/>
          <w:color w:val="000000"/>
        </w:rPr>
        <w:t>r</w:t>
      </w:r>
      <w:r w:rsidR="0006781A" w:rsidRPr="0006781A">
        <w:rPr>
          <w:rFonts w:ascii="Times New Roman" w:hAnsi="Times New Roman" w:cs="Times New Roman"/>
          <w:color w:val="000000"/>
        </w:rPr>
        <w:t>. Sanju Shrestha, for h</w:t>
      </w:r>
      <w:r w:rsidR="0006781A">
        <w:rPr>
          <w:rFonts w:ascii="Times New Roman" w:hAnsi="Times New Roman" w:cs="Times New Roman"/>
          <w:color w:val="000000"/>
        </w:rPr>
        <w:t>is</w:t>
      </w:r>
      <w:r w:rsidR="0006781A" w:rsidRPr="0006781A">
        <w:rPr>
          <w:rFonts w:ascii="Times New Roman" w:hAnsi="Times New Roman" w:cs="Times New Roman"/>
          <w:color w:val="000000"/>
        </w:rPr>
        <w:t xml:space="preserve"> valuable guidance, encouragement, and continuous support throughout the development of this project.</w:t>
      </w:r>
    </w:p>
    <w:p w14:paraId="03DCB09B" w14:textId="6A67D4F2" w:rsidR="0006781A" w:rsidRPr="0006781A" w:rsidRDefault="0006781A" w:rsidP="0056594D">
      <w:pPr>
        <w:autoSpaceDE w:val="0"/>
        <w:autoSpaceDN w:val="0"/>
        <w:adjustRightInd w:val="0"/>
        <w:spacing w:after="0" w:line="360" w:lineRule="auto"/>
        <w:ind w:left="360"/>
        <w:rPr>
          <w:rFonts w:ascii="Times New Roman" w:hAnsi="Times New Roman" w:cs="Times New Roman"/>
          <w:color w:val="000000"/>
        </w:rPr>
      </w:pPr>
      <w:r w:rsidRPr="0006781A">
        <w:rPr>
          <w:rFonts w:ascii="Times New Roman" w:hAnsi="Times New Roman" w:cs="Times New Roman"/>
          <w:color w:val="000000"/>
        </w:rPr>
        <w:t>We would also like to thank our institution, faculty members, and classmates for providing the necessary resources, knowledge, and constructive feedback that contributed to the successful completion of this project.</w:t>
      </w:r>
    </w:p>
    <w:p w14:paraId="13F24A4E" w14:textId="448CD8D9" w:rsidR="0006781A" w:rsidRPr="0006781A" w:rsidRDefault="0006781A" w:rsidP="0056594D">
      <w:pPr>
        <w:autoSpaceDE w:val="0"/>
        <w:autoSpaceDN w:val="0"/>
        <w:adjustRightInd w:val="0"/>
        <w:spacing w:after="0" w:line="360" w:lineRule="auto"/>
        <w:ind w:left="360"/>
        <w:rPr>
          <w:rFonts w:ascii="Times New Roman" w:hAnsi="Times New Roman" w:cs="Times New Roman"/>
          <w:color w:val="000000"/>
        </w:rPr>
      </w:pPr>
      <w:r w:rsidRPr="0006781A">
        <w:rPr>
          <w:rFonts w:ascii="Times New Roman" w:hAnsi="Times New Roman" w:cs="Times New Roman"/>
          <w:color w:val="000000"/>
        </w:rPr>
        <w:t>Special appreciation goes to all the authors, researchers, and organizations whose published works and resources helped us understand the challenges of blood donation systems and healthcare technology.</w:t>
      </w:r>
    </w:p>
    <w:p w14:paraId="79ED1F9B" w14:textId="44353E9F" w:rsidR="00D73F01" w:rsidRDefault="0006781A" w:rsidP="0056594D">
      <w:pPr>
        <w:autoSpaceDE w:val="0"/>
        <w:autoSpaceDN w:val="0"/>
        <w:adjustRightInd w:val="0"/>
        <w:spacing w:after="0" w:line="360" w:lineRule="auto"/>
        <w:ind w:left="360"/>
        <w:rPr>
          <w:rFonts w:ascii="Times New Roman" w:hAnsi="Times New Roman" w:cs="Times New Roman"/>
          <w:color w:val="000000"/>
        </w:rPr>
      </w:pPr>
      <w:r w:rsidRPr="0006781A">
        <w:rPr>
          <w:rFonts w:ascii="Times New Roman" w:hAnsi="Times New Roman" w:cs="Times New Roman"/>
          <w:color w:val="000000"/>
        </w:rPr>
        <w:t>Finally, we thank our families and friends for their motivation, patience, and support during the preparation of this project proposal.</w:t>
      </w:r>
    </w:p>
    <w:p w14:paraId="66EB34C5" w14:textId="72884C80" w:rsidR="0056594D" w:rsidRPr="0056594D" w:rsidRDefault="00D73F01" w:rsidP="0056594D">
      <w:pPr>
        <w:spacing w:line="360" w:lineRule="auto"/>
        <w:rPr>
          <w:rFonts w:ascii="Times New Roman" w:hAnsi="Times New Roman" w:cs="Times New Roman"/>
          <w:color w:val="000000"/>
        </w:rPr>
      </w:pPr>
      <w:r>
        <w:rPr>
          <w:rFonts w:ascii="Times New Roman" w:hAnsi="Times New Roman" w:cs="Times New Roman"/>
          <w:color w:val="000000"/>
        </w:rPr>
        <w:br w:type="page"/>
      </w:r>
    </w:p>
    <w:p w14:paraId="18E28588" w14:textId="410B3B35" w:rsidR="0006781A" w:rsidRPr="0056594D" w:rsidRDefault="0006781A" w:rsidP="0056594D">
      <w:r>
        <w:rPr>
          <w:rFonts w:ascii="Cascadia Mono" w:hAnsi="Cascadia Mono" w:cs="Cascadia Mono"/>
          <w:color w:val="000000"/>
          <w:kern w:val="0"/>
          <w:sz w:val="19"/>
          <w:szCs w:val="19"/>
          <w:highlight w:val="white"/>
          <w14:ligatures w14:val="none"/>
        </w:rPr>
        <w:br w:type="page"/>
      </w:r>
    </w:p>
    <w:p w14:paraId="2A3778EF" w14:textId="77777777" w:rsidR="00771AE6" w:rsidRDefault="00D73F01" w:rsidP="00771AE6">
      <w:pPr>
        <w:rPr>
          <w:noProof/>
        </w:rPr>
      </w:pPr>
      <w:bookmarkStart w:id="7" w:name="_Toc232463778"/>
      <w:r w:rsidRPr="00771AE6">
        <w:rPr>
          <w:rFonts w:ascii="Times New Roman" w:hAnsi="Times New Roman" w:cs="Times New Roman"/>
          <w:b/>
          <w:bCs/>
          <w:sz w:val="32"/>
          <w:szCs w:val="32"/>
          <w:highlight w:val="white"/>
        </w:rPr>
        <w:t>List of Tables</w:t>
      </w:r>
      <w:bookmarkEnd w:id="7"/>
      <w:r w:rsidR="00771AE6">
        <w:rPr>
          <w:rFonts w:ascii="Times New Roman" w:hAnsi="Times New Roman" w:cs="Times New Roman"/>
          <w:b/>
          <w:bCs/>
          <w:sz w:val="32"/>
          <w:szCs w:val="32"/>
          <w:highlight w:val="white"/>
        </w:rPr>
        <w:fldChar w:fldCharType="begin"/>
      </w:r>
      <w:r w:rsidR="00771AE6">
        <w:rPr>
          <w:rFonts w:ascii="Times New Roman" w:hAnsi="Times New Roman" w:cs="Times New Roman"/>
          <w:b/>
          <w:bCs/>
          <w:sz w:val="32"/>
          <w:szCs w:val="32"/>
          <w:highlight w:val="white"/>
        </w:rPr>
        <w:instrText xml:space="preserve"> TOC \h \z \c "Table" </w:instrText>
      </w:r>
      <w:r w:rsidR="00771AE6">
        <w:rPr>
          <w:rFonts w:ascii="Times New Roman" w:hAnsi="Times New Roman" w:cs="Times New Roman"/>
          <w:b/>
          <w:bCs/>
          <w:sz w:val="32"/>
          <w:szCs w:val="32"/>
          <w:highlight w:val="white"/>
        </w:rPr>
        <w:fldChar w:fldCharType="separate"/>
      </w:r>
    </w:p>
    <w:p w14:paraId="2D2721C5" w14:textId="02D9921D" w:rsidR="00771AE6" w:rsidRDefault="00C638C9">
      <w:pPr>
        <w:pStyle w:val="TableofFigures"/>
        <w:tabs>
          <w:tab w:val="right" w:leader="dot" w:pos="8630"/>
        </w:tabs>
        <w:rPr>
          <w:rFonts w:eastAsiaTheme="minorEastAsia"/>
          <w:noProof/>
          <w:kern w:val="0"/>
          <w:sz w:val="22"/>
          <w:szCs w:val="22"/>
          <w14:ligatures w14:val="none"/>
        </w:rPr>
      </w:pPr>
      <w:hyperlink w:anchor="_Toc232464089" w:history="1">
        <w:r w:rsidR="00771AE6" w:rsidRPr="000B0CF5">
          <w:rPr>
            <w:rStyle w:val="Hyperlink"/>
            <w:rFonts w:ascii="Times New Roman" w:hAnsi="Times New Roman" w:cs="Times New Roman"/>
            <w:noProof/>
          </w:rPr>
          <w:t>Table 1: Comparative Analysis of Existing Systems</w:t>
        </w:r>
        <w:r w:rsidR="00771AE6">
          <w:rPr>
            <w:noProof/>
            <w:webHidden/>
          </w:rPr>
          <w:tab/>
        </w:r>
        <w:r w:rsidR="00771AE6">
          <w:rPr>
            <w:noProof/>
            <w:webHidden/>
          </w:rPr>
          <w:fldChar w:fldCharType="begin"/>
        </w:r>
        <w:r w:rsidR="00771AE6">
          <w:rPr>
            <w:noProof/>
            <w:webHidden/>
          </w:rPr>
          <w:instrText xml:space="preserve"> PAGEREF _Toc232464089 \h </w:instrText>
        </w:r>
        <w:r w:rsidR="00771AE6">
          <w:rPr>
            <w:noProof/>
            <w:webHidden/>
          </w:rPr>
        </w:r>
        <w:r w:rsidR="00771AE6">
          <w:rPr>
            <w:noProof/>
            <w:webHidden/>
          </w:rPr>
          <w:fldChar w:fldCharType="separate"/>
        </w:r>
        <w:r w:rsidR="00771AE6">
          <w:rPr>
            <w:noProof/>
            <w:webHidden/>
          </w:rPr>
          <w:t>17</w:t>
        </w:r>
        <w:r w:rsidR="00771AE6">
          <w:rPr>
            <w:noProof/>
            <w:webHidden/>
          </w:rPr>
          <w:fldChar w:fldCharType="end"/>
        </w:r>
      </w:hyperlink>
    </w:p>
    <w:p w14:paraId="51475E34" w14:textId="3867026E" w:rsidR="00771AE6" w:rsidRDefault="00C638C9">
      <w:pPr>
        <w:pStyle w:val="TableofFigures"/>
        <w:tabs>
          <w:tab w:val="right" w:leader="dot" w:pos="8630"/>
        </w:tabs>
        <w:rPr>
          <w:rFonts w:eastAsiaTheme="minorEastAsia"/>
          <w:noProof/>
          <w:kern w:val="0"/>
          <w:sz w:val="22"/>
          <w:szCs w:val="22"/>
          <w14:ligatures w14:val="none"/>
        </w:rPr>
      </w:pPr>
      <w:hyperlink w:anchor="_Toc232464090" w:history="1">
        <w:r w:rsidR="00771AE6" w:rsidRPr="000B0CF5">
          <w:rPr>
            <w:rStyle w:val="Hyperlink"/>
            <w:rFonts w:ascii="Times New Roman" w:hAnsi="Times New Roman" w:cs="Times New Roman"/>
            <w:noProof/>
          </w:rPr>
          <w:t>Table 2: Test Cases for Unit Testing</w:t>
        </w:r>
        <w:r w:rsidR="00771AE6">
          <w:rPr>
            <w:noProof/>
            <w:webHidden/>
          </w:rPr>
          <w:tab/>
        </w:r>
        <w:r w:rsidR="00771AE6">
          <w:rPr>
            <w:noProof/>
            <w:webHidden/>
          </w:rPr>
          <w:fldChar w:fldCharType="begin"/>
        </w:r>
        <w:r w:rsidR="00771AE6">
          <w:rPr>
            <w:noProof/>
            <w:webHidden/>
          </w:rPr>
          <w:instrText xml:space="preserve"> PAGEREF _Toc232464090 \h </w:instrText>
        </w:r>
        <w:r w:rsidR="00771AE6">
          <w:rPr>
            <w:noProof/>
            <w:webHidden/>
          </w:rPr>
        </w:r>
        <w:r w:rsidR="00771AE6">
          <w:rPr>
            <w:noProof/>
            <w:webHidden/>
          </w:rPr>
          <w:fldChar w:fldCharType="separate"/>
        </w:r>
        <w:r w:rsidR="00771AE6">
          <w:rPr>
            <w:noProof/>
            <w:webHidden/>
          </w:rPr>
          <w:t>31</w:t>
        </w:r>
        <w:r w:rsidR="00771AE6">
          <w:rPr>
            <w:noProof/>
            <w:webHidden/>
          </w:rPr>
          <w:fldChar w:fldCharType="end"/>
        </w:r>
      </w:hyperlink>
    </w:p>
    <w:p w14:paraId="39F5D05A" w14:textId="09BF21FB" w:rsidR="00771AE6" w:rsidRDefault="00C638C9">
      <w:pPr>
        <w:pStyle w:val="TableofFigures"/>
        <w:tabs>
          <w:tab w:val="right" w:leader="dot" w:pos="8630"/>
        </w:tabs>
        <w:rPr>
          <w:rFonts w:eastAsiaTheme="minorEastAsia"/>
          <w:noProof/>
          <w:kern w:val="0"/>
          <w:sz w:val="22"/>
          <w:szCs w:val="22"/>
          <w14:ligatures w14:val="none"/>
        </w:rPr>
      </w:pPr>
      <w:hyperlink w:anchor="_Toc232464091" w:history="1">
        <w:r w:rsidR="00771AE6" w:rsidRPr="000B0CF5">
          <w:rPr>
            <w:rStyle w:val="Hyperlink"/>
            <w:rFonts w:ascii="Times New Roman" w:hAnsi="Times New Roman" w:cs="Times New Roman"/>
            <w:noProof/>
          </w:rPr>
          <w:t>Table 3: Test Cases for System Testing</w:t>
        </w:r>
        <w:r w:rsidR="00771AE6">
          <w:rPr>
            <w:noProof/>
            <w:webHidden/>
          </w:rPr>
          <w:tab/>
        </w:r>
        <w:r w:rsidR="00771AE6">
          <w:rPr>
            <w:noProof/>
            <w:webHidden/>
          </w:rPr>
          <w:fldChar w:fldCharType="begin"/>
        </w:r>
        <w:r w:rsidR="00771AE6">
          <w:rPr>
            <w:noProof/>
            <w:webHidden/>
          </w:rPr>
          <w:instrText xml:space="preserve"> PAGEREF _Toc232464091 \h </w:instrText>
        </w:r>
        <w:r w:rsidR="00771AE6">
          <w:rPr>
            <w:noProof/>
            <w:webHidden/>
          </w:rPr>
        </w:r>
        <w:r w:rsidR="00771AE6">
          <w:rPr>
            <w:noProof/>
            <w:webHidden/>
          </w:rPr>
          <w:fldChar w:fldCharType="separate"/>
        </w:r>
        <w:r w:rsidR="00771AE6">
          <w:rPr>
            <w:noProof/>
            <w:webHidden/>
          </w:rPr>
          <w:t>32</w:t>
        </w:r>
        <w:r w:rsidR="00771AE6">
          <w:rPr>
            <w:noProof/>
            <w:webHidden/>
          </w:rPr>
          <w:fldChar w:fldCharType="end"/>
        </w:r>
      </w:hyperlink>
    </w:p>
    <w:p w14:paraId="091525C8" w14:textId="172965EA" w:rsidR="00771AE6" w:rsidRDefault="00771AE6" w:rsidP="00771AE6">
      <w:pPr>
        <w:rPr>
          <w:rFonts w:ascii="Cascadia Mono" w:hAnsi="Cascadia Mono" w:cs="Cascadia Mono"/>
          <w:color w:val="000000"/>
          <w:kern w:val="0"/>
          <w:sz w:val="19"/>
          <w:szCs w:val="19"/>
          <w:highlight w:val="white"/>
          <w14:ligatures w14:val="none"/>
        </w:rPr>
      </w:pPr>
      <w:r>
        <w:rPr>
          <w:rFonts w:ascii="Times New Roman" w:hAnsi="Times New Roman" w:cs="Times New Roman"/>
          <w:b/>
          <w:bCs/>
          <w:sz w:val="32"/>
          <w:szCs w:val="32"/>
          <w:highlight w:val="white"/>
        </w:rPr>
        <w:fldChar w:fldCharType="end"/>
      </w:r>
    </w:p>
    <w:p w14:paraId="269E2331" w14:textId="77777777" w:rsidR="00771AE6" w:rsidRPr="00771AE6" w:rsidRDefault="00771AE6" w:rsidP="00771AE6">
      <w:pPr>
        <w:rPr>
          <w:highlight w:val="white"/>
        </w:rPr>
      </w:pPr>
    </w:p>
    <w:p w14:paraId="1C6633EC" w14:textId="77777777" w:rsidR="00771AE6" w:rsidRPr="00771AE6" w:rsidRDefault="00771AE6" w:rsidP="00771AE6">
      <w:pPr>
        <w:rPr>
          <w:highlight w:val="white"/>
        </w:rPr>
      </w:pPr>
    </w:p>
    <w:p w14:paraId="6B943A2C" w14:textId="77777777" w:rsidR="00771AE6" w:rsidRPr="00771AE6" w:rsidRDefault="00771AE6" w:rsidP="00771AE6">
      <w:pPr>
        <w:rPr>
          <w:highlight w:val="white"/>
        </w:rPr>
      </w:pPr>
    </w:p>
    <w:p w14:paraId="066B9FD0" w14:textId="77777777" w:rsidR="00771AE6" w:rsidRPr="00771AE6" w:rsidRDefault="00771AE6" w:rsidP="00771AE6">
      <w:pPr>
        <w:rPr>
          <w:highlight w:val="white"/>
        </w:rPr>
      </w:pPr>
    </w:p>
    <w:p w14:paraId="1A96E6DB" w14:textId="77777777" w:rsidR="00771AE6" w:rsidRDefault="00771AE6" w:rsidP="008C0D16">
      <w:pPr>
        <w:pStyle w:val="Heading1"/>
        <w:spacing w:line="360" w:lineRule="auto"/>
        <w:rPr>
          <w:rFonts w:ascii="Cascadia Mono" w:eastAsiaTheme="minorHAnsi" w:hAnsi="Cascadia Mono" w:cs="Cascadia Mono"/>
          <w:color w:val="000000"/>
          <w:kern w:val="0"/>
          <w:sz w:val="19"/>
          <w:szCs w:val="19"/>
          <w:highlight w:val="white"/>
          <w14:ligatures w14:val="none"/>
        </w:rPr>
      </w:pPr>
    </w:p>
    <w:p w14:paraId="4F2DA531" w14:textId="4B287438" w:rsidR="00771AE6" w:rsidRDefault="00771AE6" w:rsidP="00771AE6">
      <w:pPr>
        <w:pStyle w:val="Heading1"/>
        <w:tabs>
          <w:tab w:val="left" w:pos="1056"/>
        </w:tabs>
        <w:spacing w:line="360" w:lineRule="auto"/>
        <w:rPr>
          <w:rFonts w:ascii="Cascadia Mono" w:eastAsiaTheme="minorHAnsi" w:hAnsi="Cascadia Mono" w:cs="Cascadia Mono"/>
          <w:color w:val="000000"/>
          <w:kern w:val="0"/>
          <w:sz w:val="19"/>
          <w:szCs w:val="19"/>
          <w:highlight w:val="white"/>
          <w14:ligatures w14:val="none"/>
        </w:rPr>
      </w:pPr>
      <w:r>
        <w:rPr>
          <w:rFonts w:ascii="Cascadia Mono" w:eastAsiaTheme="minorHAnsi" w:hAnsi="Cascadia Mono" w:cs="Cascadia Mono"/>
          <w:color w:val="000000"/>
          <w:kern w:val="0"/>
          <w:sz w:val="19"/>
          <w:szCs w:val="19"/>
          <w:highlight w:val="white"/>
          <w14:ligatures w14:val="none"/>
        </w:rPr>
        <w:tab/>
      </w:r>
    </w:p>
    <w:p w14:paraId="69FF591D" w14:textId="77777777" w:rsidR="00771AE6" w:rsidRDefault="00771AE6">
      <w:pPr>
        <w:spacing w:line="259" w:lineRule="auto"/>
        <w:rPr>
          <w:rFonts w:ascii="Cascadia Mono" w:hAnsi="Cascadia Mono" w:cs="Cascadia Mono"/>
          <w:color w:val="000000"/>
          <w:kern w:val="0"/>
          <w:sz w:val="19"/>
          <w:szCs w:val="19"/>
          <w:highlight w:val="white"/>
          <w14:ligatures w14:val="none"/>
        </w:rPr>
      </w:pPr>
      <w:r>
        <w:rPr>
          <w:rFonts w:ascii="Cascadia Mono" w:hAnsi="Cascadia Mono" w:cs="Cascadia Mono"/>
          <w:color w:val="000000"/>
          <w:kern w:val="0"/>
          <w:sz w:val="19"/>
          <w:szCs w:val="19"/>
          <w:highlight w:val="white"/>
          <w14:ligatures w14:val="none"/>
        </w:rPr>
        <w:br w:type="page"/>
      </w:r>
    </w:p>
    <w:p w14:paraId="5AFA30A1" w14:textId="4F8E1700" w:rsidR="00771AE6" w:rsidRPr="0056594D" w:rsidRDefault="00771AE6" w:rsidP="0056594D">
      <w:pPr>
        <w:rPr>
          <w:rFonts w:ascii="Times New Roman" w:hAnsi="Times New Roman" w:cs="Times New Roman"/>
          <w:b/>
          <w:bCs/>
          <w:sz w:val="32"/>
          <w:szCs w:val="32"/>
          <w:highlight w:val="white"/>
        </w:rPr>
      </w:pPr>
      <w:bookmarkStart w:id="8" w:name="_Toc232467754"/>
      <w:r w:rsidRPr="0056594D">
        <w:rPr>
          <w:rFonts w:ascii="Times New Roman" w:hAnsi="Times New Roman" w:cs="Times New Roman"/>
          <w:b/>
          <w:bCs/>
          <w:sz w:val="32"/>
          <w:szCs w:val="32"/>
          <w:highlight w:val="white"/>
        </w:rPr>
        <w:t>List of Figures:</w:t>
      </w:r>
      <w:bookmarkEnd w:id="8"/>
    </w:p>
    <w:p w14:paraId="439EC38C" w14:textId="0875356E" w:rsidR="00771AE6" w:rsidRDefault="00771AE6">
      <w:pPr>
        <w:pStyle w:val="TableofFigures"/>
        <w:tabs>
          <w:tab w:val="right" w:leader="dot" w:pos="8630"/>
        </w:tabs>
        <w:rPr>
          <w:rFonts w:eastAsiaTheme="minorEastAsia"/>
          <w:noProof/>
          <w:kern w:val="0"/>
          <w:sz w:val="22"/>
          <w:szCs w:val="22"/>
          <w14:ligatures w14:val="none"/>
        </w:rPr>
      </w:pPr>
      <w:r>
        <w:rPr>
          <w:highlight w:val="white"/>
        </w:rPr>
        <w:fldChar w:fldCharType="begin"/>
      </w:r>
      <w:r>
        <w:rPr>
          <w:highlight w:val="white"/>
        </w:rPr>
        <w:instrText xml:space="preserve"> TOC \h \z \c "Figure" </w:instrText>
      </w:r>
      <w:r>
        <w:rPr>
          <w:highlight w:val="white"/>
        </w:rPr>
        <w:fldChar w:fldCharType="separate"/>
      </w:r>
      <w:hyperlink w:anchor="_Toc232464106" w:history="1">
        <w:r w:rsidRPr="008D77C0">
          <w:rPr>
            <w:rStyle w:val="Hyperlink"/>
            <w:rFonts w:ascii="Times New Roman" w:hAnsi="Times New Roman" w:cs="Times New Roman"/>
            <w:noProof/>
          </w:rPr>
          <w:t>Figure 1: Use Case Diagram (Admin)</w:t>
        </w:r>
        <w:r>
          <w:rPr>
            <w:noProof/>
            <w:webHidden/>
          </w:rPr>
          <w:tab/>
        </w:r>
        <w:r>
          <w:rPr>
            <w:noProof/>
            <w:webHidden/>
          </w:rPr>
          <w:fldChar w:fldCharType="begin"/>
        </w:r>
        <w:r>
          <w:rPr>
            <w:noProof/>
            <w:webHidden/>
          </w:rPr>
          <w:instrText xml:space="preserve"> PAGEREF _Toc232464106 \h </w:instrText>
        </w:r>
        <w:r>
          <w:rPr>
            <w:noProof/>
            <w:webHidden/>
          </w:rPr>
        </w:r>
        <w:r>
          <w:rPr>
            <w:noProof/>
            <w:webHidden/>
          </w:rPr>
          <w:fldChar w:fldCharType="separate"/>
        </w:r>
        <w:r>
          <w:rPr>
            <w:noProof/>
            <w:webHidden/>
          </w:rPr>
          <w:t>19</w:t>
        </w:r>
        <w:r>
          <w:rPr>
            <w:noProof/>
            <w:webHidden/>
          </w:rPr>
          <w:fldChar w:fldCharType="end"/>
        </w:r>
      </w:hyperlink>
    </w:p>
    <w:p w14:paraId="3CC0BB95" w14:textId="72CA6A82" w:rsidR="00771AE6" w:rsidRDefault="00C638C9">
      <w:pPr>
        <w:pStyle w:val="TableofFigures"/>
        <w:tabs>
          <w:tab w:val="right" w:leader="dot" w:pos="8630"/>
        </w:tabs>
        <w:rPr>
          <w:rFonts w:eastAsiaTheme="minorEastAsia"/>
          <w:noProof/>
          <w:kern w:val="0"/>
          <w:sz w:val="22"/>
          <w:szCs w:val="22"/>
          <w14:ligatures w14:val="none"/>
        </w:rPr>
      </w:pPr>
      <w:hyperlink w:anchor="_Toc232464107" w:history="1">
        <w:r w:rsidR="00771AE6" w:rsidRPr="008D77C0">
          <w:rPr>
            <w:rStyle w:val="Hyperlink"/>
            <w:rFonts w:ascii="Times New Roman" w:hAnsi="Times New Roman" w:cs="Times New Roman"/>
            <w:noProof/>
          </w:rPr>
          <w:t>Figure 2: Use Case Diagram (Donor)</w:t>
        </w:r>
        <w:r w:rsidR="00771AE6">
          <w:rPr>
            <w:noProof/>
            <w:webHidden/>
          </w:rPr>
          <w:tab/>
        </w:r>
        <w:r w:rsidR="00771AE6">
          <w:rPr>
            <w:noProof/>
            <w:webHidden/>
          </w:rPr>
          <w:fldChar w:fldCharType="begin"/>
        </w:r>
        <w:r w:rsidR="00771AE6">
          <w:rPr>
            <w:noProof/>
            <w:webHidden/>
          </w:rPr>
          <w:instrText xml:space="preserve"> PAGEREF _Toc232464107 \h </w:instrText>
        </w:r>
        <w:r w:rsidR="00771AE6">
          <w:rPr>
            <w:noProof/>
            <w:webHidden/>
          </w:rPr>
        </w:r>
        <w:r w:rsidR="00771AE6">
          <w:rPr>
            <w:noProof/>
            <w:webHidden/>
          </w:rPr>
          <w:fldChar w:fldCharType="separate"/>
        </w:r>
        <w:r w:rsidR="00771AE6">
          <w:rPr>
            <w:noProof/>
            <w:webHidden/>
          </w:rPr>
          <w:t>19</w:t>
        </w:r>
        <w:r w:rsidR="00771AE6">
          <w:rPr>
            <w:noProof/>
            <w:webHidden/>
          </w:rPr>
          <w:fldChar w:fldCharType="end"/>
        </w:r>
      </w:hyperlink>
    </w:p>
    <w:p w14:paraId="48E92848" w14:textId="2A13714C" w:rsidR="00771AE6" w:rsidRDefault="00C638C9">
      <w:pPr>
        <w:pStyle w:val="TableofFigures"/>
        <w:tabs>
          <w:tab w:val="right" w:leader="dot" w:pos="8630"/>
        </w:tabs>
        <w:rPr>
          <w:rFonts w:eastAsiaTheme="minorEastAsia"/>
          <w:noProof/>
          <w:kern w:val="0"/>
          <w:sz w:val="22"/>
          <w:szCs w:val="22"/>
          <w14:ligatures w14:val="none"/>
        </w:rPr>
      </w:pPr>
      <w:hyperlink w:anchor="_Toc232464108" w:history="1">
        <w:r w:rsidR="00771AE6" w:rsidRPr="008D77C0">
          <w:rPr>
            <w:rStyle w:val="Hyperlink"/>
            <w:rFonts w:ascii="Times New Roman" w:hAnsi="Times New Roman" w:cs="Times New Roman"/>
            <w:noProof/>
          </w:rPr>
          <w:t>Figure 3: Use Case Diagram (Organization)</w:t>
        </w:r>
        <w:r w:rsidR="00771AE6">
          <w:rPr>
            <w:noProof/>
            <w:webHidden/>
          </w:rPr>
          <w:tab/>
        </w:r>
        <w:r w:rsidR="00771AE6">
          <w:rPr>
            <w:noProof/>
            <w:webHidden/>
          </w:rPr>
          <w:fldChar w:fldCharType="begin"/>
        </w:r>
        <w:r w:rsidR="00771AE6">
          <w:rPr>
            <w:noProof/>
            <w:webHidden/>
          </w:rPr>
          <w:instrText xml:space="preserve"> PAGEREF _Toc232464108 \h </w:instrText>
        </w:r>
        <w:r w:rsidR="00771AE6">
          <w:rPr>
            <w:noProof/>
            <w:webHidden/>
          </w:rPr>
        </w:r>
        <w:r w:rsidR="00771AE6">
          <w:rPr>
            <w:noProof/>
            <w:webHidden/>
          </w:rPr>
          <w:fldChar w:fldCharType="separate"/>
        </w:r>
        <w:r w:rsidR="00771AE6">
          <w:rPr>
            <w:noProof/>
            <w:webHidden/>
          </w:rPr>
          <w:t>20</w:t>
        </w:r>
        <w:r w:rsidR="00771AE6">
          <w:rPr>
            <w:noProof/>
            <w:webHidden/>
          </w:rPr>
          <w:fldChar w:fldCharType="end"/>
        </w:r>
      </w:hyperlink>
    </w:p>
    <w:p w14:paraId="33BB343D" w14:textId="6E77B851" w:rsidR="00771AE6" w:rsidRDefault="00C638C9">
      <w:pPr>
        <w:pStyle w:val="TableofFigures"/>
        <w:tabs>
          <w:tab w:val="right" w:leader="dot" w:pos="8630"/>
        </w:tabs>
        <w:rPr>
          <w:rFonts w:eastAsiaTheme="minorEastAsia"/>
          <w:noProof/>
          <w:kern w:val="0"/>
          <w:sz w:val="22"/>
          <w:szCs w:val="22"/>
          <w14:ligatures w14:val="none"/>
        </w:rPr>
      </w:pPr>
      <w:hyperlink w:anchor="_Toc232464109" w:history="1">
        <w:r w:rsidR="00771AE6" w:rsidRPr="008D77C0">
          <w:rPr>
            <w:rStyle w:val="Hyperlink"/>
            <w:rFonts w:ascii="Times New Roman" w:hAnsi="Times New Roman" w:cs="Times New Roman"/>
            <w:noProof/>
          </w:rPr>
          <w:t>Figure 4: Flowchart</w:t>
        </w:r>
        <w:r w:rsidR="00771AE6">
          <w:rPr>
            <w:noProof/>
            <w:webHidden/>
          </w:rPr>
          <w:tab/>
        </w:r>
        <w:r w:rsidR="00771AE6">
          <w:rPr>
            <w:noProof/>
            <w:webHidden/>
          </w:rPr>
          <w:fldChar w:fldCharType="begin"/>
        </w:r>
        <w:r w:rsidR="00771AE6">
          <w:rPr>
            <w:noProof/>
            <w:webHidden/>
          </w:rPr>
          <w:instrText xml:space="preserve"> PAGEREF _Toc232464109 \h </w:instrText>
        </w:r>
        <w:r w:rsidR="00771AE6">
          <w:rPr>
            <w:noProof/>
            <w:webHidden/>
          </w:rPr>
        </w:r>
        <w:r w:rsidR="00771AE6">
          <w:rPr>
            <w:noProof/>
            <w:webHidden/>
          </w:rPr>
          <w:fldChar w:fldCharType="separate"/>
        </w:r>
        <w:r w:rsidR="00771AE6">
          <w:rPr>
            <w:noProof/>
            <w:webHidden/>
          </w:rPr>
          <w:t>24</w:t>
        </w:r>
        <w:r w:rsidR="00771AE6">
          <w:rPr>
            <w:noProof/>
            <w:webHidden/>
          </w:rPr>
          <w:fldChar w:fldCharType="end"/>
        </w:r>
      </w:hyperlink>
    </w:p>
    <w:p w14:paraId="2FCFD916" w14:textId="0DC5FB61" w:rsidR="00771AE6" w:rsidRDefault="00C638C9">
      <w:pPr>
        <w:pStyle w:val="TableofFigures"/>
        <w:tabs>
          <w:tab w:val="right" w:leader="dot" w:pos="8630"/>
        </w:tabs>
        <w:rPr>
          <w:rFonts w:eastAsiaTheme="minorEastAsia"/>
          <w:noProof/>
          <w:kern w:val="0"/>
          <w:sz w:val="22"/>
          <w:szCs w:val="22"/>
          <w14:ligatures w14:val="none"/>
        </w:rPr>
      </w:pPr>
      <w:hyperlink w:anchor="_Toc232464110" w:history="1">
        <w:r w:rsidR="00771AE6" w:rsidRPr="008D77C0">
          <w:rPr>
            <w:rStyle w:val="Hyperlink"/>
            <w:rFonts w:ascii="Times New Roman" w:hAnsi="Times New Roman" w:cs="Times New Roman"/>
            <w:noProof/>
          </w:rPr>
          <w:t>Figure 5: Architecture Diagram</w:t>
        </w:r>
        <w:r w:rsidR="00771AE6">
          <w:rPr>
            <w:noProof/>
            <w:webHidden/>
          </w:rPr>
          <w:tab/>
        </w:r>
        <w:r w:rsidR="00771AE6">
          <w:rPr>
            <w:noProof/>
            <w:webHidden/>
          </w:rPr>
          <w:fldChar w:fldCharType="begin"/>
        </w:r>
        <w:r w:rsidR="00771AE6">
          <w:rPr>
            <w:noProof/>
            <w:webHidden/>
          </w:rPr>
          <w:instrText xml:space="preserve"> PAGEREF _Toc232464110 \h </w:instrText>
        </w:r>
        <w:r w:rsidR="00771AE6">
          <w:rPr>
            <w:noProof/>
            <w:webHidden/>
          </w:rPr>
        </w:r>
        <w:r w:rsidR="00771AE6">
          <w:rPr>
            <w:noProof/>
            <w:webHidden/>
          </w:rPr>
          <w:fldChar w:fldCharType="separate"/>
        </w:r>
        <w:r w:rsidR="00771AE6">
          <w:rPr>
            <w:noProof/>
            <w:webHidden/>
          </w:rPr>
          <w:t>26</w:t>
        </w:r>
        <w:r w:rsidR="00771AE6">
          <w:rPr>
            <w:noProof/>
            <w:webHidden/>
          </w:rPr>
          <w:fldChar w:fldCharType="end"/>
        </w:r>
      </w:hyperlink>
    </w:p>
    <w:p w14:paraId="53C7DB10" w14:textId="0B37225A" w:rsidR="00771AE6" w:rsidRDefault="00C638C9">
      <w:pPr>
        <w:pStyle w:val="TableofFigures"/>
        <w:tabs>
          <w:tab w:val="right" w:leader="dot" w:pos="8630"/>
        </w:tabs>
        <w:rPr>
          <w:rFonts w:eastAsiaTheme="minorEastAsia"/>
          <w:noProof/>
          <w:kern w:val="0"/>
          <w:sz w:val="22"/>
          <w:szCs w:val="22"/>
          <w14:ligatures w14:val="none"/>
        </w:rPr>
      </w:pPr>
      <w:hyperlink w:anchor="_Toc232464111" w:history="1">
        <w:r w:rsidR="00771AE6" w:rsidRPr="008D77C0">
          <w:rPr>
            <w:rStyle w:val="Hyperlink"/>
            <w:rFonts w:ascii="Times New Roman" w:hAnsi="Times New Roman" w:cs="Times New Roman"/>
            <w:noProof/>
          </w:rPr>
          <w:t>Figure 6: ER Diagram</w:t>
        </w:r>
        <w:r w:rsidR="00771AE6">
          <w:rPr>
            <w:noProof/>
            <w:webHidden/>
          </w:rPr>
          <w:tab/>
        </w:r>
        <w:r w:rsidR="00771AE6">
          <w:rPr>
            <w:noProof/>
            <w:webHidden/>
          </w:rPr>
          <w:fldChar w:fldCharType="begin"/>
        </w:r>
        <w:r w:rsidR="00771AE6">
          <w:rPr>
            <w:noProof/>
            <w:webHidden/>
          </w:rPr>
          <w:instrText xml:space="preserve"> PAGEREF _Toc232464111 \h </w:instrText>
        </w:r>
        <w:r w:rsidR="00771AE6">
          <w:rPr>
            <w:noProof/>
            <w:webHidden/>
          </w:rPr>
        </w:r>
        <w:r w:rsidR="00771AE6">
          <w:rPr>
            <w:noProof/>
            <w:webHidden/>
          </w:rPr>
          <w:fldChar w:fldCharType="separate"/>
        </w:r>
        <w:r w:rsidR="00771AE6">
          <w:rPr>
            <w:noProof/>
            <w:webHidden/>
          </w:rPr>
          <w:t>28</w:t>
        </w:r>
        <w:r w:rsidR="00771AE6">
          <w:rPr>
            <w:noProof/>
            <w:webHidden/>
          </w:rPr>
          <w:fldChar w:fldCharType="end"/>
        </w:r>
      </w:hyperlink>
    </w:p>
    <w:p w14:paraId="688EDA66" w14:textId="4B5D60F5" w:rsidR="0056594D" w:rsidRDefault="00771AE6" w:rsidP="0056594D">
      <w:pPr>
        <w:rPr>
          <w:highlight w:val="white"/>
        </w:rPr>
        <w:sectPr w:rsidR="0056594D" w:rsidSect="0056594D">
          <w:footerReference w:type="default" r:id="rId11"/>
          <w:pgSz w:w="12240" w:h="15840" w:code="1"/>
          <w:pgMar w:top="1440" w:right="1440" w:bottom="1440" w:left="2160" w:header="720" w:footer="720" w:gutter="0"/>
          <w:pgNumType w:fmt="upperRoman" w:start="1"/>
          <w:cols w:space="720"/>
          <w:docGrid w:linePitch="360"/>
        </w:sectPr>
      </w:pPr>
      <w:r>
        <w:rPr>
          <w:highlight w:val="white"/>
        </w:rPr>
        <w:fldChar w:fldCharType="end"/>
      </w:r>
    </w:p>
    <w:p w14:paraId="711E9D9B" w14:textId="585D720A" w:rsidR="005A5FE4" w:rsidRPr="000A7555" w:rsidRDefault="0006781A" w:rsidP="00010681">
      <w:pPr>
        <w:pStyle w:val="Heading1"/>
        <w:spacing w:line="360" w:lineRule="auto"/>
        <w:rPr>
          <w:rFonts w:ascii="Times New Roman" w:hAnsi="Times New Roman" w:cs="Times New Roman"/>
          <w:b/>
          <w:bCs/>
          <w:color w:val="000000"/>
          <w:kern w:val="0"/>
          <w:sz w:val="32"/>
          <w:szCs w:val="32"/>
          <w:highlight w:val="white"/>
          <w14:ligatures w14:val="none"/>
        </w:rPr>
      </w:pPr>
      <w:bookmarkStart w:id="9" w:name="_Toc232459523"/>
      <w:bookmarkStart w:id="10" w:name="_Toc232460729"/>
      <w:bookmarkStart w:id="11" w:name="_Toc232461615"/>
      <w:bookmarkStart w:id="12" w:name="_Toc232463521"/>
      <w:bookmarkStart w:id="13" w:name="_Toc232463779"/>
      <w:bookmarkStart w:id="14" w:name="_Toc232463828"/>
      <w:bookmarkStart w:id="15" w:name="_Toc232467755"/>
      <w:r w:rsidRPr="000A7555">
        <w:rPr>
          <w:rFonts w:ascii="Times New Roman" w:hAnsi="Times New Roman" w:cs="Times New Roman"/>
          <w:b/>
          <w:bCs/>
          <w:color w:val="000000" w:themeColor="text1"/>
          <w:sz w:val="32"/>
          <w:szCs w:val="32"/>
          <w:highlight w:val="white"/>
        </w:rPr>
        <w:t>CHAPTER 1: INTRODUCTION</w:t>
      </w:r>
      <w:bookmarkEnd w:id="9"/>
      <w:bookmarkEnd w:id="10"/>
      <w:bookmarkEnd w:id="11"/>
      <w:bookmarkEnd w:id="12"/>
      <w:bookmarkEnd w:id="13"/>
      <w:bookmarkEnd w:id="14"/>
      <w:bookmarkEnd w:id="15"/>
    </w:p>
    <w:p w14:paraId="3F1BC8B7" w14:textId="39744357" w:rsidR="0006781A" w:rsidRPr="000A7555" w:rsidRDefault="000A7555" w:rsidP="00010681">
      <w:pPr>
        <w:pStyle w:val="Heading2"/>
        <w:spacing w:line="360" w:lineRule="auto"/>
        <w:rPr>
          <w:rFonts w:ascii="Times New Roman" w:hAnsi="Times New Roman" w:cs="Times New Roman"/>
          <w:b/>
          <w:bCs/>
          <w:color w:val="000000" w:themeColor="text1"/>
          <w:sz w:val="28"/>
          <w:szCs w:val="28"/>
          <w:highlight w:val="white"/>
        </w:rPr>
      </w:pPr>
      <w:bookmarkStart w:id="16" w:name="_Toc232460730"/>
      <w:bookmarkStart w:id="17" w:name="_Toc232461616"/>
      <w:bookmarkStart w:id="18" w:name="_Toc232463522"/>
      <w:bookmarkStart w:id="19" w:name="_Toc232463780"/>
      <w:bookmarkStart w:id="20" w:name="_Toc232463829"/>
      <w:bookmarkStart w:id="21" w:name="_Toc232467756"/>
      <w:r w:rsidRPr="000A7555">
        <w:rPr>
          <w:rFonts w:ascii="Times New Roman" w:hAnsi="Times New Roman" w:cs="Times New Roman"/>
          <w:b/>
          <w:bCs/>
          <w:color w:val="000000" w:themeColor="text1"/>
          <w:sz w:val="28"/>
          <w:szCs w:val="28"/>
          <w:highlight w:val="white"/>
        </w:rPr>
        <w:t xml:space="preserve">1.1 </w:t>
      </w:r>
      <w:r w:rsidR="007B4844" w:rsidRPr="000A7555">
        <w:rPr>
          <w:rFonts w:ascii="Times New Roman" w:hAnsi="Times New Roman" w:cs="Times New Roman"/>
          <w:b/>
          <w:bCs/>
          <w:color w:val="000000" w:themeColor="text1"/>
          <w:sz w:val="28"/>
          <w:szCs w:val="28"/>
          <w:highlight w:val="white"/>
        </w:rPr>
        <w:t>Background of the Study</w:t>
      </w:r>
      <w:bookmarkEnd w:id="16"/>
      <w:bookmarkEnd w:id="17"/>
      <w:bookmarkEnd w:id="18"/>
      <w:bookmarkEnd w:id="19"/>
      <w:bookmarkEnd w:id="20"/>
      <w:bookmarkEnd w:id="21"/>
      <w:r w:rsidR="007B4844" w:rsidRPr="000A7555">
        <w:rPr>
          <w:rFonts w:ascii="Times New Roman" w:hAnsi="Times New Roman" w:cs="Times New Roman"/>
          <w:b/>
          <w:bCs/>
          <w:color w:val="000000" w:themeColor="text1"/>
          <w:sz w:val="28"/>
          <w:szCs w:val="28"/>
          <w:highlight w:val="white"/>
        </w:rPr>
        <w:t xml:space="preserve"> </w:t>
      </w:r>
    </w:p>
    <w:p w14:paraId="13FC09A5" w14:textId="60102ED6"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Blood is an essential component of healthcare and is required during surgeries, accidents, childbirth complications, and the treatment of various diseases. Timely availability of blood can save lives, yet many hospitals and blood banks face shortages, particularly during emergencies. Research indicates that effective blood supply management remains a significant challenge worldwide and requires improved coordination between donors, blood banks, and healthcare institutions</w:t>
      </w:r>
      <w:hyperlink w:anchor="One" w:history="1">
        <w:sdt>
          <w:sdtPr>
            <w:rPr>
              <w:rStyle w:val="Hyperlink"/>
              <w:rFonts w:ascii="Times New Roman" w:hAnsi="Times New Roman" w:cs="Times New Roman"/>
              <w:kern w:val="0"/>
              <w14:ligatures w14:val="none"/>
            </w:rPr>
            <w:id w:val="-2053994439"/>
            <w:citation/>
          </w:sdtPr>
          <w:sdtEndPr>
            <w:rPr>
              <w:rStyle w:val="Hyperlink"/>
            </w:rPr>
          </w:sdtEndPr>
          <w:sdtContent>
            <w:r w:rsidR="00771AE6" w:rsidRPr="004B3A65">
              <w:rPr>
                <w:rStyle w:val="Hyperlink"/>
                <w:rFonts w:ascii="Times New Roman" w:hAnsi="Times New Roman" w:cs="Times New Roman"/>
                <w:kern w:val="0"/>
                <w14:ligatures w14:val="none"/>
              </w:rPr>
              <w:fldChar w:fldCharType="begin"/>
            </w:r>
            <w:r w:rsidR="00771AE6" w:rsidRPr="004B3A65">
              <w:rPr>
                <w:rStyle w:val="Hyperlink"/>
                <w:rFonts w:ascii="Times New Roman" w:hAnsi="Times New Roman" w:cs="Times New Roman"/>
                <w:kern w:val="0"/>
                <w14:ligatures w14:val="none"/>
              </w:rPr>
              <w:instrText xml:space="preserve"> CITATION Mdp23 \l 1033 </w:instrText>
            </w:r>
            <w:r w:rsidR="00771AE6" w:rsidRPr="004B3A65">
              <w:rPr>
                <w:rStyle w:val="Hyperlink"/>
                <w:rFonts w:ascii="Times New Roman" w:hAnsi="Times New Roman" w:cs="Times New Roman"/>
                <w:kern w:val="0"/>
                <w14:ligatures w14:val="none"/>
              </w:rPr>
              <w:fldChar w:fldCharType="separate"/>
            </w:r>
            <w:r w:rsidR="004B3A65">
              <w:rPr>
                <w:rStyle w:val="Hyperlink"/>
                <w:rFonts w:ascii="Times New Roman" w:hAnsi="Times New Roman" w:cs="Times New Roman"/>
                <w:noProof/>
                <w:kern w:val="0"/>
                <w14:ligatures w14:val="none"/>
              </w:rPr>
              <w:t xml:space="preserve"> </w:t>
            </w:r>
            <w:r w:rsidR="004B3A65" w:rsidRPr="004B3A65">
              <w:rPr>
                <w:rFonts w:ascii="Times New Roman" w:hAnsi="Times New Roman" w:cs="Times New Roman"/>
                <w:noProof/>
                <w:color w:val="0563C1" w:themeColor="hyperlink"/>
                <w:kern w:val="0"/>
                <w14:ligatures w14:val="none"/>
              </w:rPr>
              <w:t>(Mdpi.com., 2023)</w:t>
            </w:r>
            <w:r w:rsidR="00771AE6" w:rsidRPr="004B3A65">
              <w:rPr>
                <w:rStyle w:val="Hyperlink"/>
                <w:rFonts w:ascii="Times New Roman" w:hAnsi="Times New Roman" w:cs="Times New Roman"/>
                <w:kern w:val="0"/>
                <w14:ligatures w14:val="none"/>
              </w:rPr>
              <w:fldChar w:fldCharType="end"/>
            </w:r>
          </w:sdtContent>
        </w:sdt>
        <w:r w:rsidRPr="004B3A65">
          <w:rPr>
            <w:rStyle w:val="Hyperlink"/>
            <w:rFonts w:ascii="Times New Roman" w:hAnsi="Times New Roman" w:cs="Times New Roman"/>
            <w:kern w:val="0"/>
            <w14:ligatures w14:val="none"/>
          </w:rPr>
          <w:t>.</w:t>
        </w:r>
      </w:hyperlink>
    </w:p>
    <w:p w14:paraId="00F29E78" w14:textId="1BB827D9"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In Nepal, finding a compatible blood donor often depends on personal contacts, social media posts, and manual communication methods, which can result in significant delays. Studies on voluntary blood donation practices in Nepal show that although many individuals possess a positive attitude toward blood donation, efficient mechanisms for connecting donors and recipients are still limited</w:t>
      </w:r>
      <w:hyperlink w:anchor="NepJOL" w:history="1">
        <w:sdt>
          <w:sdtPr>
            <w:rPr>
              <w:rStyle w:val="Hyperlink"/>
              <w:rFonts w:ascii="Times New Roman" w:hAnsi="Times New Roman" w:cs="Times New Roman"/>
              <w:kern w:val="0"/>
              <w14:ligatures w14:val="none"/>
            </w:rPr>
            <w:id w:val="-159542028"/>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Nep23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(NepJOL., 2023)</w:t>
            </w:r>
            <w:r w:rsidR="004B3A65" w:rsidRPr="00010681">
              <w:rPr>
                <w:rStyle w:val="Hyperlink"/>
                <w:rFonts w:ascii="Times New Roman" w:hAnsi="Times New Roman" w:cs="Times New Roman"/>
                <w:kern w:val="0"/>
                <w14:ligatures w14:val="none"/>
              </w:rPr>
              <w:fldChar w:fldCharType="end"/>
            </w:r>
          </w:sdtContent>
        </w:sdt>
        <w:r w:rsidRPr="00010681">
          <w:rPr>
            <w:rStyle w:val="Hyperlink"/>
            <w:rFonts w:ascii="Times New Roman" w:hAnsi="Times New Roman" w:cs="Times New Roman"/>
            <w:kern w:val="0"/>
            <w14:ligatures w14:val="none"/>
          </w:rPr>
          <w:t>.</w:t>
        </w:r>
      </w:hyperlink>
      <w:r w:rsidRPr="003575E3">
        <w:rPr>
          <w:rFonts w:ascii="Times New Roman" w:hAnsi="Times New Roman" w:cs="Times New Roman"/>
          <w:color w:val="000000"/>
          <w:kern w:val="0"/>
          <w14:ligatures w14:val="none"/>
        </w:rPr>
        <w:t xml:space="preserve"> Furthermore, blood transfusion services in Nepal face challenges related to donor availability, blood shortages, and coordination during emergencies</w:t>
      </w:r>
      <w:hyperlink w:anchor="ResearchGate" w:history="1">
        <w:sdt>
          <w:sdtPr>
            <w:rPr>
              <w:rStyle w:val="Hyperlink"/>
              <w:rFonts w:ascii="Times New Roman" w:hAnsi="Times New Roman" w:cs="Times New Roman"/>
              <w:kern w:val="0"/>
              <w14:ligatures w14:val="none"/>
            </w:rPr>
            <w:id w:val="-5827915"/>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Res24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(ResearchGate., 2024)</w:t>
            </w:r>
            <w:r w:rsidR="004B3A65" w:rsidRPr="00010681">
              <w:rPr>
                <w:rStyle w:val="Hyperlink"/>
                <w:rFonts w:ascii="Times New Roman" w:hAnsi="Times New Roman" w:cs="Times New Roman"/>
                <w:kern w:val="0"/>
                <w14:ligatures w14:val="none"/>
              </w:rPr>
              <w:fldChar w:fldCharType="end"/>
            </w:r>
          </w:sdtContent>
        </w:sdt>
        <w:r w:rsidRPr="00010681">
          <w:rPr>
            <w:rStyle w:val="Hyperlink"/>
            <w:rFonts w:ascii="Times New Roman" w:hAnsi="Times New Roman" w:cs="Times New Roman"/>
            <w:kern w:val="0"/>
            <w14:ligatures w14:val="none"/>
          </w:rPr>
          <w:t>.</w:t>
        </w:r>
      </w:hyperlink>
    </w:p>
    <w:p w14:paraId="30409B03" w14:textId="4BA6EEBD" w:rsidR="00F5339F" w:rsidRPr="008C0D16"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 xml:space="preserve">To address these challenges, this project proposes the development of a Blood Donation Finder, a real-time web platform that connects blood donors and recipients quickly and efficiently. Existing platforms such as </w:t>
      </w:r>
      <w:proofErr w:type="spellStart"/>
      <w:r w:rsidRPr="003575E3">
        <w:rPr>
          <w:rFonts w:ascii="Times New Roman" w:hAnsi="Times New Roman" w:cs="Times New Roman"/>
          <w:color w:val="000000"/>
          <w:kern w:val="0"/>
          <w14:ligatures w14:val="none"/>
        </w:rPr>
        <w:t>BloodConnect</w:t>
      </w:r>
      <w:proofErr w:type="spellEnd"/>
      <w:r w:rsidRPr="003575E3">
        <w:rPr>
          <w:rFonts w:ascii="Times New Roman" w:hAnsi="Times New Roman" w:cs="Times New Roman"/>
          <w:color w:val="000000"/>
          <w:kern w:val="0"/>
          <w14:ligatures w14:val="none"/>
        </w:rPr>
        <w:t xml:space="preserve"> and </w:t>
      </w:r>
      <w:proofErr w:type="spellStart"/>
      <w:r w:rsidRPr="003575E3">
        <w:rPr>
          <w:rFonts w:ascii="Times New Roman" w:hAnsi="Times New Roman" w:cs="Times New Roman"/>
          <w:color w:val="000000"/>
          <w:kern w:val="0"/>
          <w14:ligatures w14:val="none"/>
        </w:rPr>
        <w:t>HamroLifeBank</w:t>
      </w:r>
      <w:proofErr w:type="spellEnd"/>
      <w:r w:rsidRPr="003575E3">
        <w:rPr>
          <w:rFonts w:ascii="Times New Roman" w:hAnsi="Times New Roman" w:cs="Times New Roman"/>
          <w:color w:val="000000"/>
          <w:kern w:val="0"/>
          <w14:ligatures w14:val="none"/>
        </w:rPr>
        <w:t xml:space="preserve"> demonstrate the potential of technology-driven blood donation services, but there is still a need for an accessible and real-time solution focused on emergency blood requirements in Nepal </w:t>
      </w:r>
      <w:hyperlink w:anchor="BloodConnect" w:history="1">
        <w:r w:rsidRPr="00010681">
          <w:rPr>
            <w:rStyle w:val="Hyperlink"/>
            <w:rFonts w:ascii="Times New Roman" w:hAnsi="Times New Roman" w:cs="Times New Roman"/>
            <w:kern w:val="0"/>
            <w14:ligatures w14:val="none"/>
          </w:rPr>
          <w:t>(</w:t>
        </w:r>
        <w:proofErr w:type="spellStart"/>
        <w:r w:rsidRPr="00010681">
          <w:rPr>
            <w:rStyle w:val="Hyperlink"/>
            <w:rFonts w:ascii="Times New Roman" w:hAnsi="Times New Roman" w:cs="Times New Roman"/>
            <w:kern w:val="0"/>
            <w14:ligatures w14:val="none"/>
          </w:rPr>
          <w:t>BloodConnect</w:t>
        </w:r>
        <w:proofErr w:type="spellEnd"/>
        <w:r w:rsidR="004B3A65" w:rsidRPr="00010681">
          <w:rPr>
            <w:rStyle w:val="Hyperlink"/>
            <w:rFonts w:ascii="Times New Roman" w:hAnsi="Times New Roman" w:cs="Times New Roman"/>
            <w:kern w:val="0"/>
            <w14:ligatures w14:val="none"/>
          </w:rPr>
          <w:t>)</w:t>
        </w:r>
      </w:hyperlink>
      <w:r w:rsidR="004B3A65">
        <w:rPr>
          <w:rFonts w:ascii="Times New Roman" w:hAnsi="Times New Roman" w:cs="Times New Roman"/>
          <w:color w:val="000000"/>
          <w:kern w:val="0"/>
          <w14:ligatures w14:val="none"/>
        </w:rPr>
        <w:t xml:space="preserve"> </w:t>
      </w:r>
      <w:hyperlink w:anchor="Hamrolife" w:history="1">
        <w:r w:rsidR="004B3A65" w:rsidRPr="00010681">
          <w:rPr>
            <w:rStyle w:val="Hyperlink"/>
            <w:rFonts w:ascii="Times New Roman" w:hAnsi="Times New Roman" w:cs="Times New Roman"/>
            <w:kern w:val="0"/>
            <w14:ligatures w14:val="none"/>
          </w:rPr>
          <w:t>(</w:t>
        </w:r>
        <w:proofErr w:type="spellStart"/>
        <w:r w:rsidRPr="00010681">
          <w:rPr>
            <w:rStyle w:val="Hyperlink"/>
            <w:rFonts w:ascii="Times New Roman" w:hAnsi="Times New Roman" w:cs="Times New Roman"/>
            <w:kern w:val="0"/>
            <w14:ligatures w14:val="none"/>
          </w:rPr>
          <w:t>HamroLifeBank</w:t>
        </w:r>
        <w:proofErr w:type="spellEnd"/>
        <w:r w:rsidRPr="00010681">
          <w:rPr>
            <w:rStyle w:val="Hyperlink"/>
            <w:rFonts w:ascii="Times New Roman" w:hAnsi="Times New Roman" w:cs="Times New Roman"/>
            <w:kern w:val="0"/>
            <w14:ligatures w14:val="none"/>
          </w:rPr>
          <w:t>).</w:t>
        </w:r>
      </w:hyperlink>
    </w:p>
    <w:p w14:paraId="0D2033B4" w14:textId="69934182" w:rsidR="007B4844" w:rsidRPr="000A7555" w:rsidRDefault="000A7555" w:rsidP="00010681">
      <w:pPr>
        <w:pStyle w:val="Heading2"/>
        <w:spacing w:line="360" w:lineRule="auto"/>
        <w:rPr>
          <w:rFonts w:ascii="Times New Roman" w:hAnsi="Times New Roman" w:cs="Times New Roman"/>
          <w:b/>
          <w:bCs/>
          <w:color w:val="000000" w:themeColor="text1"/>
          <w:sz w:val="28"/>
          <w:szCs w:val="28"/>
          <w:highlight w:val="white"/>
        </w:rPr>
      </w:pPr>
      <w:bookmarkStart w:id="22" w:name="_Toc232460731"/>
      <w:bookmarkStart w:id="23" w:name="_Toc232461617"/>
      <w:bookmarkStart w:id="24" w:name="_Toc232463523"/>
      <w:bookmarkStart w:id="25" w:name="_Toc232463781"/>
      <w:bookmarkStart w:id="26" w:name="_Toc232463830"/>
      <w:bookmarkStart w:id="27" w:name="_Toc232467757"/>
      <w:r>
        <w:rPr>
          <w:rFonts w:ascii="Times New Roman" w:hAnsi="Times New Roman" w:cs="Times New Roman"/>
          <w:b/>
          <w:bCs/>
          <w:color w:val="000000" w:themeColor="text1"/>
          <w:sz w:val="28"/>
          <w:szCs w:val="28"/>
          <w:highlight w:val="white"/>
        </w:rPr>
        <w:t xml:space="preserve">1.2 </w:t>
      </w:r>
      <w:r w:rsidR="007B4844" w:rsidRPr="000A7555">
        <w:rPr>
          <w:rFonts w:ascii="Times New Roman" w:hAnsi="Times New Roman" w:cs="Times New Roman"/>
          <w:b/>
          <w:bCs/>
          <w:color w:val="000000" w:themeColor="text1"/>
          <w:sz w:val="28"/>
          <w:szCs w:val="28"/>
          <w:highlight w:val="white"/>
        </w:rPr>
        <w:t>Statement of the Problem</w:t>
      </w:r>
      <w:bookmarkEnd w:id="22"/>
      <w:bookmarkEnd w:id="23"/>
      <w:bookmarkEnd w:id="24"/>
      <w:bookmarkEnd w:id="25"/>
      <w:bookmarkEnd w:id="26"/>
      <w:bookmarkEnd w:id="27"/>
    </w:p>
    <w:p w14:paraId="70CCF363" w14:textId="77777777"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existing blood donation system in Nepal lacks a centralized and real-time platform for connecting blood donors with recipients during emergencies. As a result, patients and their families often spend valuable time searching for compatible donors through phone calls, social media, and personal networks.</w:t>
      </w:r>
    </w:p>
    <w:p w14:paraId="21DCA1C5" w14:textId="29662E17"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Research has shown that disruptions in blood supply and inefficient donor management can significantly affect healthcare services, particularly during emergencies, disasters, and public health crises</w:t>
      </w:r>
      <w:hyperlink w:anchor="ScienceDirect" w:history="1">
        <w:sdt>
          <w:sdtPr>
            <w:rPr>
              <w:rStyle w:val="Hyperlink"/>
              <w:rFonts w:ascii="Times New Roman" w:hAnsi="Times New Roman" w:cs="Times New Roman"/>
              <w:kern w:val="0"/>
              <w14:ligatures w14:val="none"/>
            </w:rPr>
            <w:id w:val="1898161784"/>
            <w:citation/>
          </w:sdtPr>
          <w:sdtEndPr>
            <w:rPr>
              <w:rStyle w:val="Hyperlink"/>
            </w:rPr>
          </w:sdtEndPr>
          <w:sdtContent>
            <w:r w:rsidR="004B3A65" w:rsidRPr="0056594D">
              <w:rPr>
                <w:rStyle w:val="Hyperlink"/>
                <w:rFonts w:ascii="Times New Roman" w:hAnsi="Times New Roman" w:cs="Times New Roman"/>
                <w:kern w:val="0"/>
                <w14:ligatures w14:val="none"/>
              </w:rPr>
              <w:fldChar w:fldCharType="begin"/>
            </w:r>
            <w:r w:rsidR="004B3A65" w:rsidRPr="0056594D">
              <w:rPr>
                <w:rStyle w:val="Hyperlink"/>
                <w:rFonts w:ascii="Times New Roman" w:hAnsi="Times New Roman" w:cs="Times New Roman"/>
                <w:kern w:val="0"/>
                <w14:ligatures w14:val="none"/>
              </w:rPr>
              <w:instrText xml:space="preserve"> CITATION Sci23 \l 1033 </w:instrText>
            </w:r>
            <w:r w:rsidR="004B3A65" w:rsidRPr="0056594D">
              <w:rPr>
                <w:rStyle w:val="Hyperlink"/>
                <w:rFonts w:ascii="Times New Roman" w:hAnsi="Times New Roman" w:cs="Times New Roman"/>
                <w:kern w:val="0"/>
                <w14:ligatures w14:val="none"/>
              </w:rPr>
              <w:fldChar w:fldCharType="separate"/>
            </w:r>
            <w:r w:rsidR="0056594D">
              <w:rPr>
                <w:rStyle w:val="Hyperlink"/>
                <w:rFonts w:ascii="Times New Roman" w:hAnsi="Times New Roman" w:cs="Times New Roman"/>
                <w:noProof/>
                <w:kern w:val="0"/>
                <w14:ligatures w14:val="none"/>
              </w:rPr>
              <w:t xml:space="preserve"> </w:t>
            </w:r>
            <w:r w:rsidR="0056594D" w:rsidRPr="0056594D">
              <w:rPr>
                <w:rFonts w:ascii="Times New Roman" w:hAnsi="Times New Roman" w:cs="Times New Roman"/>
                <w:noProof/>
                <w:color w:val="0563C1" w:themeColor="hyperlink"/>
                <w:kern w:val="0"/>
                <w14:ligatures w14:val="none"/>
              </w:rPr>
              <w:t>(ScienceDirect., 2023)</w:t>
            </w:r>
            <w:r w:rsidR="004B3A65" w:rsidRPr="0056594D">
              <w:rPr>
                <w:rStyle w:val="Hyperlink"/>
                <w:rFonts w:ascii="Times New Roman" w:hAnsi="Times New Roman" w:cs="Times New Roman"/>
                <w:kern w:val="0"/>
                <w14:ligatures w14:val="none"/>
              </w:rPr>
              <w:fldChar w:fldCharType="end"/>
            </w:r>
          </w:sdtContent>
        </w:sdt>
        <w:r w:rsidR="004B3A65" w:rsidRPr="0056594D">
          <w:rPr>
            <w:rStyle w:val="Hyperlink"/>
            <w:rFonts w:ascii="Times New Roman" w:hAnsi="Times New Roman" w:cs="Times New Roman"/>
            <w:kern w:val="0"/>
            <w14:ligatures w14:val="none"/>
          </w:rPr>
          <w:t>.</w:t>
        </w:r>
      </w:hyperlink>
      <w:r w:rsidR="004B3A65">
        <w:rPr>
          <w:rFonts w:ascii="Times New Roman" w:hAnsi="Times New Roman" w:cs="Times New Roman"/>
          <w:color w:val="000000"/>
          <w:kern w:val="0"/>
          <w14:ligatures w14:val="none"/>
        </w:rPr>
        <w:t xml:space="preserve"> </w:t>
      </w:r>
      <w:r w:rsidRPr="003575E3">
        <w:rPr>
          <w:rFonts w:ascii="Times New Roman" w:hAnsi="Times New Roman" w:cs="Times New Roman"/>
          <w:color w:val="000000"/>
          <w:kern w:val="0"/>
          <w14:ligatures w14:val="none"/>
        </w:rPr>
        <w:t>In Nepal, challenges such as outdated donor records, difficulty locating rare blood groups, and delays caused by manual processes further worsen the situation</w:t>
      </w:r>
      <w:hyperlink w:anchor="ResearchGate" w:history="1">
        <w:sdt>
          <w:sdtPr>
            <w:rPr>
              <w:rStyle w:val="Hyperlink"/>
              <w:rFonts w:ascii="Times New Roman" w:hAnsi="Times New Roman" w:cs="Times New Roman"/>
              <w:kern w:val="0"/>
              <w14:ligatures w14:val="none"/>
            </w:rPr>
            <w:id w:val="-242031025"/>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Res24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(ResearchGate., 2024)</w:t>
            </w:r>
            <w:r w:rsidR="004B3A65" w:rsidRPr="00010681">
              <w:rPr>
                <w:rStyle w:val="Hyperlink"/>
                <w:rFonts w:ascii="Times New Roman" w:hAnsi="Times New Roman" w:cs="Times New Roman"/>
                <w:kern w:val="0"/>
                <w14:ligatures w14:val="none"/>
              </w:rPr>
              <w:fldChar w:fldCharType="end"/>
            </w:r>
          </w:sdtContent>
        </w:sdt>
        <w:r w:rsidRPr="00010681">
          <w:rPr>
            <w:rStyle w:val="Hyperlink"/>
            <w:rFonts w:ascii="Times New Roman" w:hAnsi="Times New Roman" w:cs="Times New Roman"/>
            <w:kern w:val="0"/>
            <w14:ligatures w14:val="none"/>
          </w:rPr>
          <w:t>.</w:t>
        </w:r>
      </w:hyperlink>
    </w:p>
    <w:p w14:paraId="1FDDC902" w14:textId="04BB55F1"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Therefore, there is a need for a reliable web-based system that can efficiently connect blood donors with recipients, reduce response time, and improve access to blood during critical situations.</w:t>
      </w:r>
    </w:p>
    <w:p w14:paraId="7BE8A851" w14:textId="7AAA31BC" w:rsidR="007B4844" w:rsidRPr="00DB2F71" w:rsidRDefault="00DB2F71" w:rsidP="00010681">
      <w:pPr>
        <w:pStyle w:val="Heading2"/>
        <w:spacing w:line="360" w:lineRule="auto"/>
        <w:rPr>
          <w:rFonts w:ascii="Times New Roman" w:hAnsi="Times New Roman" w:cs="Times New Roman"/>
          <w:b/>
          <w:bCs/>
          <w:color w:val="000000" w:themeColor="text1"/>
          <w:sz w:val="28"/>
          <w:szCs w:val="28"/>
          <w:highlight w:val="white"/>
        </w:rPr>
      </w:pPr>
      <w:bookmarkStart w:id="28" w:name="_Toc232460732"/>
      <w:bookmarkStart w:id="29" w:name="_Toc232461618"/>
      <w:bookmarkStart w:id="30" w:name="_Toc232463524"/>
      <w:bookmarkStart w:id="31" w:name="_Toc232463782"/>
      <w:bookmarkStart w:id="32" w:name="_Toc232463831"/>
      <w:bookmarkStart w:id="33" w:name="_Toc232467758"/>
      <w:r w:rsidRPr="00DB2F71">
        <w:rPr>
          <w:rFonts w:ascii="Times New Roman" w:hAnsi="Times New Roman" w:cs="Times New Roman"/>
          <w:b/>
          <w:bCs/>
          <w:color w:val="000000" w:themeColor="text1"/>
          <w:sz w:val="28"/>
          <w:szCs w:val="28"/>
          <w:highlight w:val="white"/>
        </w:rPr>
        <w:t xml:space="preserve">1.3 </w:t>
      </w:r>
      <w:r w:rsidR="007B4844" w:rsidRPr="00DB2F71">
        <w:rPr>
          <w:rFonts w:ascii="Times New Roman" w:hAnsi="Times New Roman" w:cs="Times New Roman"/>
          <w:b/>
          <w:bCs/>
          <w:color w:val="000000" w:themeColor="text1"/>
          <w:sz w:val="28"/>
          <w:szCs w:val="28"/>
          <w:highlight w:val="white"/>
        </w:rPr>
        <w:t>Objectives of the Study</w:t>
      </w:r>
      <w:bookmarkEnd w:id="28"/>
      <w:bookmarkEnd w:id="29"/>
      <w:bookmarkEnd w:id="30"/>
      <w:bookmarkEnd w:id="31"/>
      <w:bookmarkEnd w:id="32"/>
      <w:bookmarkEnd w:id="33"/>
      <w:r w:rsidR="007B4844" w:rsidRPr="00DB2F71">
        <w:rPr>
          <w:rFonts w:ascii="Times New Roman" w:hAnsi="Times New Roman" w:cs="Times New Roman"/>
          <w:b/>
          <w:bCs/>
          <w:color w:val="000000" w:themeColor="text1"/>
          <w:sz w:val="28"/>
          <w:szCs w:val="28"/>
          <w:highlight w:val="white"/>
        </w:rPr>
        <w:t xml:space="preserve"> </w:t>
      </w:r>
    </w:p>
    <w:p w14:paraId="2F8BFD5D" w14:textId="18927653" w:rsidR="00F5339F" w:rsidRPr="003575E3" w:rsidRDefault="00F5339F" w:rsidP="00010681">
      <w:pPr>
        <w:autoSpaceDE w:val="0"/>
        <w:autoSpaceDN w:val="0"/>
        <w:adjustRightInd w:val="0"/>
        <w:spacing w:after="0" w:line="360" w:lineRule="auto"/>
        <w:rPr>
          <w:rFonts w:ascii="Times New Roman" w:hAnsi="Times New Roman" w:cs="Times New Roman"/>
          <w:b/>
          <w:bCs/>
          <w:color w:val="000000"/>
          <w:kern w:val="0"/>
          <w14:ligatures w14:val="none"/>
        </w:rPr>
      </w:pPr>
      <w:r w:rsidRPr="003575E3">
        <w:rPr>
          <w:rFonts w:ascii="Times New Roman" w:hAnsi="Times New Roman" w:cs="Times New Roman"/>
          <w:b/>
          <w:bCs/>
          <w:color w:val="000000"/>
          <w:kern w:val="0"/>
          <w14:ligatures w14:val="none"/>
        </w:rPr>
        <w:t>General Objective</w:t>
      </w:r>
    </w:p>
    <w:p w14:paraId="5E40631E" w14:textId="30A3A234"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To develop a real-time web-based Blood Donation Finder that enables fast and efficient connections between blood donors and recipients during medical emergencies.</w:t>
      </w:r>
    </w:p>
    <w:p w14:paraId="672751C2" w14:textId="77777777"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Specific Objectives</w:t>
      </w:r>
    </w:p>
    <w:p w14:paraId="6A7873D7" w14:textId="77777777"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To create a donor registration and management system.</w:t>
      </w:r>
    </w:p>
    <w:p w14:paraId="2A00DC51" w14:textId="77777777"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To enable users to post blood requests online.</w:t>
      </w:r>
    </w:p>
    <w:p w14:paraId="7E10E7C3" w14:textId="77777777"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To automate donor matching based on blood type and location.</w:t>
      </w:r>
    </w:p>
    <w:p w14:paraId="699829F6" w14:textId="77777777"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To provide real-time notifications to compatible donors.</w:t>
      </w:r>
    </w:p>
    <w:p w14:paraId="0D8EA19B" w14:textId="77777777"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To facilitate communication between donors and recipients through an integrated chat system.</w:t>
      </w:r>
    </w:p>
    <w:p w14:paraId="33DA659E" w14:textId="77777777"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To maintain a secure database of donor and blood request information.</w:t>
      </w:r>
    </w:p>
    <w:p w14:paraId="5814BD18" w14:textId="5C791B9D" w:rsidR="00F5339F" w:rsidRPr="000A7555" w:rsidRDefault="00F5339F" w:rsidP="00010681">
      <w:pPr>
        <w:pStyle w:val="ListParagraph"/>
        <w:numPr>
          <w:ilvl w:val="0"/>
          <w:numId w:val="27"/>
        </w:numPr>
        <w:autoSpaceDE w:val="0"/>
        <w:autoSpaceDN w:val="0"/>
        <w:adjustRightInd w:val="0"/>
        <w:spacing w:after="0" w:line="360" w:lineRule="auto"/>
        <w:contextualSpacing w:val="0"/>
        <w:rPr>
          <w:rFonts w:ascii="Times New Roman" w:hAnsi="Times New Roman" w:cs="Times New Roman"/>
          <w:color w:val="000000"/>
          <w:kern w:val="0"/>
          <w:highlight w:val="white"/>
          <w14:ligatures w14:val="none"/>
        </w:rPr>
      </w:pPr>
      <w:r w:rsidRPr="000A7555">
        <w:rPr>
          <w:rFonts w:ascii="Times New Roman" w:hAnsi="Times New Roman" w:cs="Times New Roman"/>
          <w:color w:val="000000"/>
          <w:kern w:val="0"/>
          <w14:ligatures w14:val="none"/>
        </w:rPr>
        <w:t>To improve the efficiency of emergency blood donation services in Nepal.</w:t>
      </w:r>
    </w:p>
    <w:p w14:paraId="265B7ABB" w14:textId="313BE1D7" w:rsidR="00F5339F" w:rsidRPr="00DB2F71" w:rsidRDefault="00DB2F71" w:rsidP="00010681">
      <w:pPr>
        <w:pStyle w:val="Heading2"/>
        <w:spacing w:line="360" w:lineRule="auto"/>
        <w:rPr>
          <w:rFonts w:ascii="Times New Roman" w:hAnsi="Times New Roman" w:cs="Times New Roman"/>
          <w:b/>
          <w:bCs/>
          <w:color w:val="000000" w:themeColor="text1"/>
          <w:sz w:val="28"/>
          <w:szCs w:val="28"/>
          <w:highlight w:val="white"/>
        </w:rPr>
      </w:pPr>
      <w:bookmarkStart w:id="34" w:name="_Toc232461619"/>
      <w:bookmarkStart w:id="35" w:name="_Toc232463525"/>
      <w:bookmarkStart w:id="36" w:name="_Toc232463783"/>
      <w:bookmarkStart w:id="37" w:name="_Toc232463832"/>
      <w:bookmarkStart w:id="38" w:name="_Toc232467759"/>
      <w:r>
        <w:rPr>
          <w:rFonts w:ascii="Times New Roman" w:hAnsi="Times New Roman" w:cs="Times New Roman"/>
          <w:b/>
          <w:bCs/>
          <w:color w:val="000000" w:themeColor="text1"/>
          <w:sz w:val="28"/>
          <w:szCs w:val="28"/>
          <w:highlight w:val="white"/>
        </w:rPr>
        <w:t xml:space="preserve">1.4 </w:t>
      </w:r>
      <w:r w:rsidR="007B4844" w:rsidRPr="00DB2F71">
        <w:rPr>
          <w:rFonts w:ascii="Times New Roman" w:hAnsi="Times New Roman" w:cs="Times New Roman"/>
          <w:b/>
          <w:bCs/>
          <w:color w:val="000000" w:themeColor="text1"/>
          <w:sz w:val="28"/>
          <w:szCs w:val="28"/>
          <w:highlight w:val="white"/>
        </w:rPr>
        <w:t>Scope of the Study</w:t>
      </w:r>
      <w:bookmarkEnd w:id="34"/>
      <w:bookmarkEnd w:id="35"/>
      <w:bookmarkEnd w:id="36"/>
      <w:bookmarkEnd w:id="37"/>
      <w:bookmarkEnd w:id="38"/>
    </w:p>
    <w:p w14:paraId="01B4AC2B" w14:textId="64B3088E"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This study focuses on the design and development of a web-based Blood Donation Finder platform for use within Nepal. The system allows donors, recipients, organizations, and administrators to interact through a centralized platform.</w:t>
      </w:r>
    </w:p>
    <w:p w14:paraId="0B3DAF1D" w14:textId="77777777"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project includes features such as user registration, authentication, donor profile management, blood request creation, donor matching, real-time notifications, chat functionality, donation history tracking, and administrative monitoring. The system is developed using HTML, CSS, JavaScript, Node.js, Express.js, MySQL, and Socket.io technologies.</w:t>
      </w:r>
    </w:p>
    <w:p w14:paraId="58739592" w14:textId="77777777"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p>
    <w:p w14:paraId="642DAA49" w14:textId="653DEF0C" w:rsidR="007B4844" w:rsidRPr="003575E3" w:rsidRDefault="00F5339F" w:rsidP="00010681">
      <w:pPr>
        <w:autoSpaceDE w:val="0"/>
        <w:autoSpaceDN w:val="0"/>
        <w:adjustRightInd w:val="0"/>
        <w:spacing w:after="0" w:line="360" w:lineRule="auto"/>
        <w:rPr>
          <w:rFonts w:ascii="Times New Roman" w:hAnsi="Times New Roman" w:cs="Times New Roman"/>
          <w:color w:val="000000"/>
          <w:kern w:val="0"/>
          <w:highlight w:val="white"/>
          <w14:ligatures w14:val="none"/>
        </w:rPr>
      </w:pPr>
      <w:r w:rsidRPr="003575E3">
        <w:rPr>
          <w:rFonts w:ascii="Times New Roman" w:hAnsi="Times New Roman" w:cs="Times New Roman"/>
          <w:color w:val="000000"/>
          <w:kern w:val="0"/>
          <w14:ligatures w14:val="none"/>
        </w:rPr>
        <w:t>The study is limited to developing and testing the software platform and does not include integration with national healthcare databases, hospital information systems, or government health services.</w:t>
      </w:r>
    </w:p>
    <w:p w14:paraId="7D3C3D15" w14:textId="51ED3D3D" w:rsidR="007B4844" w:rsidRPr="00DB2F71" w:rsidRDefault="00DB2F71" w:rsidP="00010681">
      <w:pPr>
        <w:pStyle w:val="Heading2"/>
        <w:spacing w:line="360" w:lineRule="auto"/>
        <w:rPr>
          <w:rFonts w:ascii="Times New Roman" w:hAnsi="Times New Roman" w:cs="Times New Roman"/>
          <w:b/>
          <w:bCs/>
          <w:color w:val="000000" w:themeColor="text1"/>
          <w:sz w:val="28"/>
          <w:szCs w:val="28"/>
          <w:highlight w:val="white"/>
        </w:rPr>
      </w:pPr>
      <w:bookmarkStart w:id="39" w:name="_Toc232461620"/>
      <w:bookmarkStart w:id="40" w:name="_Toc232463526"/>
      <w:bookmarkStart w:id="41" w:name="_Toc232463784"/>
      <w:bookmarkStart w:id="42" w:name="_Toc232463833"/>
      <w:bookmarkStart w:id="43" w:name="_Toc232467760"/>
      <w:r>
        <w:rPr>
          <w:rFonts w:ascii="Times New Roman" w:hAnsi="Times New Roman" w:cs="Times New Roman"/>
          <w:b/>
          <w:bCs/>
          <w:color w:val="000000" w:themeColor="text1"/>
          <w:sz w:val="28"/>
          <w:szCs w:val="28"/>
          <w:highlight w:val="white"/>
        </w:rPr>
        <w:t xml:space="preserve">1.5 </w:t>
      </w:r>
      <w:r w:rsidR="007B4844" w:rsidRPr="00DB2F71">
        <w:rPr>
          <w:rFonts w:ascii="Times New Roman" w:hAnsi="Times New Roman" w:cs="Times New Roman"/>
          <w:b/>
          <w:bCs/>
          <w:color w:val="000000" w:themeColor="text1"/>
          <w:sz w:val="28"/>
          <w:szCs w:val="28"/>
          <w:highlight w:val="white"/>
        </w:rPr>
        <w:t>Limitations of the Study</w:t>
      </w:r>
      <w:bookmarkEnd w:id="39"/>
      <w:bookmarkEnd w:id="40"/>
      <w:bookmarkEnd w:id="41"/>
      <w:bookmarkEnd w:id="42"/>
      <w:bookmarkEnd w:id="43"/>
      <w:r w:rsidR="007B4844" w:rsidRPr="00DB2F71">
        <w:rPr>
          <w:rFonts w:ascii="Times New Roman" w:hAnsi="Times New Roman" w:cs="Times New Roman"/>
          <w:b/>
          <w:bCs/>
          <w:color w:val="000000" w:themeColor="text1"/>
          <w:sz w:val="28"/>
          <w:szCs w:val="28"/>
          <w:highlight w:val="white"/>
        </w:rPr>
        <w:t xml:space="preserve"> </w:t>
      </w:r>
    </w:p>
    <w:p w14:paraId="49CB0B6F" w14:textId="3610CD48"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Although the proposed system offers significant improvements over traditional donor search methods, several limitations exist:</w:t>
      </w:r>
    </w:p>
    <w:p w14:paraId="0D8279F8" w14:textId="77777777"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The platform depends on internet connectivity and access to digital devices.</w:t>
      </w:r>
    </w:p>
    <w:p w14:paraId="618DCDFF" w14:textId="77777777"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Donor availability information relies on users updating their status regularly.</w:t>
      </w:r>
    </w:p>
    <w:p w14:paraId="1824A49A" w14:textId="77777777"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The system cannot guarantee donor response after notifications are sent.</w:t>
      </w:r>
    </w:p>
    <w:p w14:paraId="50CB702D" w14:textId="77777777"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Integration with hospitals, blood banks, and government healthcare systems is outside the scope of this project.</w:t>
      </w:r>
    </w:p>
    <w:p w14:paraId="279B4C16" w14:textId="77777777"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SMS notification services may not be fully implemented due to financial and technical constraints.</w:t>
      </w:r>
    </w:p>
    <w:p w14:paraId="0BC2A463" w14:textId="77777777"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The project is developed within limited academic resources, budget, and timeframe.</w:t>
      </w:r>
    </w:p>
    <w:p w14:paraId="293A505C" w14:textId="45292CE0" w:rsidR="00F5339F" w:rsidRPr="000A7555" w:rsidRDefault="00F5339F" w:rsidP="00010681">
      <w:pPr>
        <w:pStyle w:val="ListParagraph"/>
        <w:numPr>
          <w:ilvl w:val="0"/>
          <w:numId w:val="28"/>
        </w:numPr>
        <w:autoSpaceDE w:val="0"/>
        <w:autoSpaceDN w:val="0"/>
        <w:adjustRightInd w:val="0"/>
        <w:spacing w:after="0" w:line="360" w:lineRule="auto"/>
        <w:contextualSpacing w:val="0"/>
        <w:rPr>
          <w:rFonts w:ascii="Times New Roman" w:hAnsi="Times New Roman" w:cs="Times New Roman"/>
          <w:color w:val="000000"/>
          <w:kern w:val="0"/>
          <w:highlight w:val="white"/>
          <w14:ligatures w14:val="none"/>
        </w:rPr>
      </w:pPr>
      <w:r w:rsidRPr="000A7555">
        <w:rPr>
          <w:rFonts w:ascii="Times New Roman" w:hAnsi="Times New Roman" w:cs="Times New Roman"/>
          <w:color w:val="000000"/>
          <w:kern w:val="0"/>
          <w14:ligatures w14:val="none"/>
        </w:rPr>
        <w:t>Security measures are implemented; however, full-scale healthcare compliance standards are beyond the scope of this academic project.</w:t>
      </w:r>
    </w:p>
    <w:p w14:paraId="2B98D138" w14:textId="0E2B26C6" w:rsidR="007B4844" w:rsidRPr="003575E3" w:rsidRDefault="007B4844" w:rsidP="00010681">
      <w:pPr>
        <w:spacing w:after="0" w:line="360" w:lineRule="auto"/>
        <w:rPr>
          <w:rFonts w:ascii="Times New Roman" w:hAnsi="Times New Roman" w:cs="Times New Roman"/>
          <w:b/>
          <w:bCs/>
          <w:color w:val="000000"/>
          <w:kern w:val="0"/>
          <w:highlight w:val="white"/>
          <w14:ligatures w14:val="none"/>
        </w:rPr>
      </w:pPr>
      <w:r w:rsidRPr="003575E3">
        <w:rPr>
          <w:rFonts w:ascii="Times New Roman" w:hAnsi="Times New Roman" w:cs="Times New Roman"/>
          <w:b/>
          <w:bCs/>
          <w:color w:val="000000"/>
          <w:kern w:val="0"/>
          <w:highlight w:val="white"/>
          <w14:ligatures w14:val="none"/>
        </w:rPr>
        <w:br w:type="page"/>
      </w:r>
    </w:p>
    <w:p w14:paraId="287B45AF" w14:textId="259076D9" w:rsidR="007B4844" w:rsidRPr="00DB2F71" w:rsidRDefault="003575E3" w:rsidP="00010681">
      <w:pPr>
        <w:pStyle w:val="Heading1"/>
        <w:spacing w:before="0" w:after="0" w:line="360" w:lineRule="auto"/>
        <w:rPr>
          <w:rFonts w:ascii="Times New Roman" w:hAnsi="Times New Roman" w:cs="Times New Roman"/>
          <w:b/>
          <w:bCs/>
          <w:color w:val="000000" w:themeColor="text1"/>
          <w:sz w:val="32"/>
          <w:szCs w:val="32"/>
          <w:highlight w:val="white"/>
        </w:rPr>
      </w:pPr>
      <w:bookmarkStart w:id="44" w:name="_Toc232459524"/>
      <w:bookmarkStart w:id="45" w:name="_Toc232460733"/>
      <w:bookmarkStart w:id="46" w:name="_Toc232461621"/>
      <w:bookmarkStart w:id="47" w:name="_Toc232463527"/>
      <w:bookmarkStart w:id="48" w:name="_Toc232463785"/>
      <w:bookmarkStart w:id="49" w:name="_Toc232463834"/>
      <w:bookmarkStart w:id="50" w:name="_Toc232467761"/>
      <w:r w:rsidRPr="00DB2F71">
        <w:rPr>
          <w:rFonts w:ascii="Times New Roman" w:hAnsi="Times New Roman" w:cs="Times New Roman"/>
          <w:b/>
          <w:bCs/>
          <w:color w:val="000000" w:themeColor="text1"/>
          <w:sz w:val="32"/>
          <w:szCs w:val="32"/>
          <w:highlight w:val="white"/>
        </w:rPr>
        <w:t>CHAPTER 2: LITERATURE</w:t>
      </w:r>
      <w:bookmarkEnd w:id="44"/>
      <w:bookmarkEnd w:id="45"/>
      <w:bookmarkEnd w:id="46"/>
      <w:bookmarkEnd w:id="47"/>
      <w:bookmarkEnd w:id="48"/>
      <w:bookmarkEnd w:id="49"/>
      <w:bookmarkEnd w:id="50"/>
    </w:p>
    <w:p w14:paraId="284682CF" w14:textId="53B39666" w:rsidR="007B4844" w:rsidRPr="00DB2F71" w:rsidRDefault="007B4844" w:rsidP="00010681">
      <w:pPr>
        <w:pStyle w:val="Heading2"/>
        <w:spacing w:line="360" w:lineRule="auto"/>
        <w:rPr>
          <w:rFonts w:ascii="Times New Roman" w:hAnsi="Times New Roman" w:cs="Times New Roman"/>
          <w:b/>
          <w:bCs/>
          <w:color w:val="000000" w:themeColor="text1"/>
          <w:sz w:val="28"/>
          <w:szCs w:val="28"/>
        </w:rPr>
      </w:pPr>
      <w:bookmarkStart w:id="51" w:name="_Toc232461622"/>
      <w:bookmarkStart w:id="52" w:name="_Toc232463528"/>
      <w:bookmarkStart w:id="53" w:name="_Toc232463786"/>
      <w:bookmarkStart w:id="54" w:name="_Toc232463835"/>
      <w:bookmarkStart w:id="55" w:name="_Toc232467762"/>
      <w:r w:rsidRPr="00DB2F71">
        <w:rPr>
          <w:rFonts w:ascii="Times New Roman" w:hAnsi="Times New Roman" w:cs="Times New Roman"/>
          <w:b/>
          <w:bCs/>
          <w:color w:val="000000" w:themeColor="text1"/>
          <w:sz w:val="28"/>
          <w:szCs w:val="28"/>
        </w:rPr>
        <w:t>2.1 Description of fundamental theories, general concepts and</w:t>
      </w:r>
      <w:bookmarkEnd w:id="51"/>
      <w:bookmarkEnd w:id="52"/>
      <w:bookmarkEnd w:id="53"/>
      <w:bookmarkEnd w:id="54"/>
      <w:bookmarkEnd w:id="55"/>
    </w:p>
    <w:p w14:paraId="6732046E" w14:textId="4EFFF970" w:rsidR="007B4844" w:rsidRPr="00DB2F71" w:rsidRDefault="007B4844" w:rsidP="00010681">
      <w:pPr>
        <w:pStyle w:val="Heading2"/>
        <w:spacing w:line="360" w:lineRule="auto"/>
        <w:rPr>
          <w:rFonts w:ascii="Times New Roman" w:hAnsi="Times New Roman" w:cs="Times New Roman"/>
          <w:b/>
          <w:bCs/>
          <w:color w:val="000000" w:themeColor="text1"/>
          <w:sz w:val="28"/>
          <w:szCs w:val="28"/>
        </w:rPr>
      </w:pPr>
      <w:bookmarkStart w:id="56" w:name="_Toc232461623"/>
      <w:bookmarkStart w:id="57" w:name="_Toc232463529"/>
      <w:bookmarkStart w:id="58" w:name="_Toc232463787"/>
      <w:bookmarkStart w:id="59" w:name="_Toc232463836"/>
      <w:bookmarkStart w:id="60" w:name="_Toc232467763"/>
      <w:r w:rsidRPr="00DB2F71">
        <w:rPr>
          <w:rFonts w:ascii="Times New Roman" w:hAnsi="Times New Roman" w:cs="Times New Roman"/>
          <w:b/>
          <w:bCs/>
          <w:color w:val="000000" w:themeColor="text1"/>
          <w:sz w:val="28"/>
          <w:szCs w:val="28"/>
        </w:rPr>
        <w:t>terminologies related to the project</w:t>
      </w:r>
      <w:bookmarkEnd w:id="56"/>
      <w:bookmarkEnd w:id="57"/>
      <w:bookmarkEnd w:id="58"/>
      <w:bookmarkEnd w:id="59"/>
      <w:bookmarkEnd w:id="60"/>
    </w:p>
    <w:p w14:paraId="53B94564" w14:textId="66519FE1"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61" w:name="_Toc232463837"/>
      <w:bookmarkStart w:id="62" w:name="_Toc232467764"/>
      <w:r w:rsidRPr="008C0D16">
        <w:rPr>
          <w:rFonts w:ascii="Times New Roman" w:hAnsi="Times New Roman" w:cs="Times New Roman"/>
          <w:b/>
          <w:bCs/>
          <w:color w:val="000000" w:themeColor="text1"/>
          <w:sz w:val="24"/>
          <w:szCs w:val="24"/>
        </w:rPr>
        <w:t>2.1.1 Blood Donation System</w:t>
      </w:r>
      <w:bookmarkEnd w:id="61"/>
      <w:bookmarkEnd w:id="62"/>
    </w:p>
    <w:p w14:paraId="176476E3" w14:textId="17A88FBD"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 blood donation system is a framework that facilitates the collection, management, and distribution of blood from donors to recipients. The primary objective of such systems is to ensure the availability of safe and compatible blood during medical emergencies, surgeries, and treatments. Efficient blood management is essential because blood cannot be artificially manufactured and depends entirely on voluntary donations</w:t>
      </w:r>
      <w:hyperlink w:anchor="ResearchGate" w:history="1">
        <w:sdt>
          <w:sdtPr>
            <w:rPr>
              <w:rStyle w:val="Hyperlink"/>
              <w:rFonts w:ascii="Times New Roman" w:hAnsi="Times New Roman" w:cs="Times New Roman"/>
              <w:kern w:val="0"/>
              <w14:ligatures w14:val="none"/>
            </w:rPr>
            <w:id w:val="-1798984321"/>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Res24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(ResearchGate., 2024)</w:t>
            </w:r>
            <w:r w:rsidR="004B3A65" w:rsidRPr="00010681">
              <w:rPr>
                <w:rStyle w:val="Hyperlink"/>
                <w:rFonts w:ascii="Times New Roman" w:hAnsi="Times New Roman" w:cs="Times New Roman"/>
                <w:kern w:val="0"/>
                <w14:ligatures w14:val="none"/>
              </w:rPr>
              <w:fldChar w:fldCharType="end"/>
            </w:r>
          </w:sdtContent>
        </w:sdt>
        <w:r w:rsidR="004B3A65" w:rsidRPr="00010681">
          <w:rPr>
            <w:rStyle w:val="Hyperlink"/>
            <w:rFonts w:ascii="Times New Roman" w:hAnsi="Times New Roman" w:cs="Times New Roman"/>
            <w:kern w:val="0"/>
            <w14:ligatures w14:val="none"/>
          </w:rPr>
          <w:t>.</w:t>
        </w:r>
      </w:hyperlink>
    </w:p>
    <w:p w14:paraId="00740C25" w14:textId="1E40411D"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63" w:name="_Toc232463838"/>
      <w:bookmarkStart w:id="64" w:name="_Toc232467765"/>
      <w:r w:rsidRPr="008C0D16">
        <w:rPr>
          <w:rFonts w:ascii="Times New Roman" w:hAnsi="Times New Roman" w:cs="Times New Roman"/>
          <w:b/>
          <w:bCs/>
          <w:color w:val="000000" w:themeColor="text1"/>
          <w:sz w:val="24"/>
          <w:szCs w:val="24"/>
        </w:rPr>
        <w:t>2.1.2 Blood Donation and Blood Groups</w:t>
      </w:r>
      <w:bookmarkEnd w:id="63"/>
      <w:bookmarkEnd w:id="64"/>
    </w:p>
    <w:p w14:paraId="2217D9E2" w14:textId="220EAB1C"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Blood donation is the voluntary act of giving blood to help individuals requiring transfusions. Human blood is classified into different blood groups, including A, B, AB, and O, along with positive and negative Rh factors. Compatibility between donor and recipient blood types is crucial for successful transfusion procedures.</w:t>
      </w:r>
    </w:p>
    <w:p w14:paraId="2D5F37F9" w14:textId="55C5003A" w:rsidR="00F5339F" w:rsidRPr="000A7555"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Studies have shown that increasing public participation in voluntary blood donation can significantly improve healthcare services and emergency response capabilities</w:t>
      </w:r>
      <w:hyperlink w:anchor="NepJOL" w:history="1">
        <w:sdt>
          <w:sdtPr>
            <w:rPr>
              <w:rStyle w:val="Hyperlink"/>
              <w:rFonts w:ascii="Times New Roman" w:hAnsi="Times New Roman" w:cs="Times New Roman"/>
              <w:kern w:val="0"/>
              <w14:ligatures w14:val="none"/>
            </w:rPr>
            <w:id w:val="1319075081"/>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Nep23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(NepJOL., 2023)</w:t>
            </w:r>
            <w:r w:rsidR="004B3A65" w:rsidRPr="00010681">
              <w:rPr>
                <w:rStyle w:val="Hyperlink"/>
                <w:rFonts w:ascii="Times New Roman" w:hAnsi="Times New Roman" w:cs="Times New Roman"/>
                <w:kern w:val="0"/>
                <w14:ligatures w14:val="none"/>
              </w:rPr>
              <w:fldChar w:fldCharType="end"/>
            </w:r>
          </w:sdtContent>
        </w:sdt>
        <w:r w:rsidRPr="00010681">
          <w:rPr>
            <w:rStyle w:val="Hyperlink"/>
            <w:rFonts w:ascii="Times New Roman" w:hAnsi="Times New Roman" w:cs="Times New Roman"/>
            <w:kern w:val="0"/>
            <w14:ligatures w14:val="none"/>
          </w:rPr>
          <w:t>.</w:t>
        </w:r>
      </w:hyperlink>
    </w:p>
    <w:p w14:paraId="5E10DE26" w14:textId="1E0F0C2C"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65" w:name="_Toc232463839"/>
      <w:bookmarkStart w:id="66" w:name="_Toc232467766"/>
      <w:r w:rsidRPr="008C0D16">
        <w:rPr>
          <w:rFonts w:ascii="Times New Roman" w:hAnsi="Times New Roman" w:cs="Times New Roman"/>
          <w:b/>
          <w:bCs/>
          <w:color w:val="000000" w:themeColor="text1"/>
          <w:sz w:val="24"/>
          <w:szCs w:val="24"/>
        </w:rPr>
        <w:t>2.1.3 Health Information Systems</w:t>
      </w:r>
      <w:bookmarkEnd w:id="65"/>
      <w:bookmarkEnd w:id="66"/>
    </w:p>
    <w:p w14:paraId="24ECFE7E" w14:textId="4252A656"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 Health Information System (HIS) refers to a digital platform used to collect, process, store, and manage healthcare-related information. Blood donation management systems are a specialized category of health information systems that facilitate donor registration, blood request management, and communication between stakeholders.</w:t>
      </w:r>
    </w:p>
    <w:p w14:paraId="1EF064C9" w14:textId="77C40D7A"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67" w:name="_Toc232463840"/>
      <w:bookmarkStart w:id="68" w:name="_Toc232467767"/>
      <w:r w:rsidRPr="008C0D16">
        <w:rPr>
          <w:rFonts w:ascii="Times New Roman" w:hAnsi="Times New Roman" w:cs="Times New Roman"/>
          <w:b/>
          <w:bCs/>
          <w:color w:val="000000" w:themeColor="text1"/>
          <w:sz w:val="24"/>
          <w:szCs w:val="24"/>
        </w:rPr>
        <w:t>2.1.4 Real-Time Communication Systems</w:t>
      </w:r>
      <w:bookmarkEnd w:id="67"/>
      <w:bookmarkEnd w:id="68"/>
    </w:p>
    <w:p w14:paraId="35F0E1DC" w14:textId="055115B0"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Real-time communication systems enable instant information exchange between users. In blood donation platforms, real-time communication allows donors to receive emergency notifications immediately after a blood request is submitted. Technologies such as Socket.io support bidirectional communication between users and servers, improving response times during emergencies.</w:t>
      </w:r>
    </w:p>
    <w:p w14:paraId="57579D68" w14:textId="4E1EB05E"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69" w:name="_Toc232463841"/>
      <w:bookmarkStart w:id="70" w:name="_Toc232467768"/>
      <w:r w:rsidRPr="008C0D16">
        <w:rPr>
          <w:rFonts w:ascii="Times New Roman" w:hAnsi="Times New Roman" w:cs="Times New Roman"/>
          <w:b/>
          <w:bCs/>
          <w:color w:val="000000" w:themeColor="text1"/>
          <w:sz w:val="24"/>
          <w:szCs w:val="24"/>
        </w:rPr>
        <w:t>2.1.5 Database Management Systems (DBMS)</w:t>
      </w:r>
      <w:bookmarkEnd w:id="69"/>
      <w:bookmarkEnd w:id="70"/>
    </w:p>
    <w:p w14:paraId="1507A205" w14:textId="12B9C414"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 Database Management System is software used to store, organize, and retrieve data efficiently. In this project, MySQL is used to maintain donor records, recipient information, blood requests, donation history, and communication logs. Database systems ensure data consistency, integrity, and security.</w:t>
      </w:r>
    </w:p>
    <w:p w14:paraId="72E139B0" w14:textId="7BA3DD26"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71" w:name="_Toc232463842"/>
      <w:bookmarkStart w:id="72" w:name="_Toc232467769"/>
      <w:r w:rsidRPr="008C0D16">
        <w:rPr>
          <w:rFonts w:ascii="Times New Roman" w:hAnsi="Times New Roman" w:cs="Times New Roman"/>
          <w:b/>
          <w:bCs/>
          <w:color w:val="000000" w:themeColor="text1"/>
          <w:sz w:val="24"/>
          <w:szCs w:val="24"/>
        </w:rPr>
        <w:t>2.1.6 Web-Based Applications</w:t>
      </w:r>
      <w:bookmarkEnd w:id="71"/>
      <w:bookmarkEnd w:id="72"/>
    </w:p>
    <w:p w14:paraId="5287CC72" w14:textId="5867E93F"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 web application is software that operates through a web browser using internet technologies. Web-based systems provide accessibility from multiple devices and locations. The proposed Blood Donation Finder utilizes HTML, CSS, JavaScript, Node.js, and Express.js to create an accessible and user-friendly platform.</w:t>
      </w:r>
    </w:p>
    <w:p w14:paraId="270AC10A" w14:textId="256C0C33"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73" w:name="_Toc232463843"/>
      <w:bookmarkStart w:id="74" w:name="_Toc232467770"/>
      <w:r w:rsidRPr="008C0D16">
        <w:rPr>
          <w:rFonts w:ascii="Times New Roman" w:hAnsi="Times New Roman" w:cs="Times New Roman"/>
          <w:b/>
          <w:bCs/>
          <w:color w:val="000000" w:themeColor="text1"/>
          <w:sz w:val="24"/>
          <w:szCs w:val="24"/>
        </w:rPr>
        <w:t>2.1.7 Notification Systems</w:t>
      </w:r>
      <w:bookmarkEnd w:id="73"/>
      <w:bookmarkEnd w:id="74"/>
    </w:p>
    <w:p w14:paraId="24F8CE78" w14:textId="3D1CD319"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Notification systems automatically inform users about important events. In blood donation management, notifications play a critical role in alerting donors about urgent blood requirements. Email and real-time notifications can significantly reduce donor response time and improve emergency coordination.</w:t>
      </w:r>
    </w:p>
    <w:p w14:paraId="720B36BE" w14:textId="15DB465E"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75" w:name="_Toc232463844"/>
      <w:bookmarkStart w:id="76" w:name="_Toc232467771"/>
      <w:r w:rsidRPr="008C0D16">
        <w:rPr>
          <w:rFonts w:ascii="Times New Roman" w:hAnsi="Times New Roman" w:cs="Times New Roman"/>
          <w:b/>
          <w:bCs/>
          <w:color w:val="000000" w:themeColor="text1"/>
          <w:sz w:val="24"/>
          <w:szCs w:val="24"/>
        </w:rPr>
        <w:t>2.1.8 Donor Matching Concept</w:t>
      </w:r>
      <w:bookmarkEnd w:id="75"/>
      <w:bookmarkEnd w:id="76"/>
    </w:p>
    <w:p w14:paraId="4D1121DE" w14:textId="33401B46"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Donor matching refers to the process of identifying suitable donors based on blood group compatibility, geographical location, and donor availability. Automated matching algorithms improve efficiency by reducing manual searching and ensuring faster responses during emergencies.</w:t>
      </w:r>
    </w:p>
    <w:p w14:paraId="57E08205" w14:textId="3D6316D5" w:rsidR="007B4844" w:rsidRPr="00DB2F71" w:rsidRDefault="007B4844" w:rsidP="00010681">
      <w:pPr>
        <w:pStyle w:val="Heading2"/>
        <w:spacing w:line="360" w:lineRule="auto"/>
        <w:rPr>
          <w:rFonts w:ascii="Times New Roman" w:hAnsi="Times New Roman" w:cs="Times New Roman"/>
          <w:b/>
          <w:bCs/>
          <w:color w:val="000000" w:themeColor="text1"/>
          <w:sz w:val="28"/>
          <w:szCs w:val="28"/>
        </w:rPr>
      </w:pPr>
      <w:bookmarkStart w:id="77" w:name="_Toc232461624"/>
      <w:bookmarkStart w:id="78" w:name="_Toc232463530"/>
      <w:bookmarkStart w:id="79" w:name="_Toc232463788"/>
      <w:bookmarkStart w:id="80" w:name="_Toc232463845"/>
      <w:bookmarkStart w:id="81" w:name="_Toc232467772"/>
      <w:r w:rsidRPr="00DB2F71">
        <w:rPr>
          <w:rFonts w:ascii="Times New Roman" w:hAnsi="Times New Roman" w:cs="Times New Roman"/>
          <w:b/>
          <w:bCs/>
          <w:color w:val="000000" w:themeColor="text1"/>
          <w:sz w:val="28"/>
          <w:szCs w:val="28"/>
        </w:rPr>
        <w:t>2.2 Review of the similar Projects and Theories</w:t>
      </w:r>
      <w:bookmarkEnd w:id="77"/>
      <w:bookmarkEnd w:id="78"/>
      <w:bookmarkEnd w:id="79"/>
      <w:bookmarkEnd w:id="80"/>
      <w:bookmarkEnd w:id="81"/>
    </w:p>
    <w:p w14:paraId="6D614CAE" w14:textId="77777777"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82" w:name="_Toc232463846"/>
      <w:bookmarkStart w:id="83" w:name="_Toc232467773"/>
      <w:r w:rsidRPr="008C0D16">
        <w:rPr>
          <w:rFonts w:ascii="Times New Roman" w:hAnsi="Times New Roman" w:cs="Times New Roman"/>
          <w:b/>
          <w:bCs/>
          <w:color w:val="000000" w:themeColor="text1"/>
          <w:sz w:val="24"/>
          <w:szCs w:val="24"/>
        </w:rPr>
        <w:t xml:space="preserve">2.2.1 </w:t>
      </w:r>
      <w:proofErr w:type="spellStart"/>
      <w:r w:rsidRPr="008C0D16">
        <w:rPr>
          <w:rFonts w:ascii="Times New Roman" w:hAnsi="Times New Roman" w:cs="Times New Roman"/>
          <w:b/>
          <w:bCs/>
          <w:color w:val="000000" w:themeColor="text1"/>
          <w:sz w:val="24"/>
          <w:szCs w:val="24"/>
        </w:rPr>
        <w:t>BloodConnect</w:t>
      </w:r>
      <w:bookmarkEnd w:id="82"/>
      <w:bookmarkEnd w:id="83"/>
      <w:proofErr w:type="spellEnd"/>
    </w:p>
    <w:p w14:paraId="48C7A885" w14:textId="77777777" w:rsidR="00F5339F"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proofErr w:type="spellStart"/>
      <w:r w:rsidRPr="00F5339F">
        <w:rPr>
          <w:rFonts w:ascii="Times New Roman" w:hAnsi="Times New Roman" w:cs="Times New Roman"/>
          <w:color w:val="000000"/>
          <w:kern w:val="0"/>
          <w14:ligatures w14:val="none"/>
        </w:rPr>
        <w:t>BloodConnect</w:t>
      </w:r>
      <w:proofErr w:type="spellEnd"/>
      <w:r w:rsidRPr="00F5339F">
        <w:rPr>
          <w:rFonts w:ascii="Times New Roman" w:hAnsi="Times New Roman" w:cs="Times New Roman"/>
          <w:color w:val="000000"/>
          <w:kern w:val="0"/>
          <w14:ligatures w14:val="none"/>
        </w:rPr>
        <w:t xml:space="preserve"> is a digital platform designed to connect blood donors with recipients. The platform allows users to search for blood donors and request blood during emergencies. It promotes voluntary blood donation and provides a structured method of connecting donors with individuals in need.</w:t>
      </w:r>
    </w:p>
    <w:p w14:paraId="47B73960" w14:textId="5B20F22A" w:rsidR="00010681"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 xml:space="preserve">The platform demonstrates how technology can improve accessibility to blood donors and reduce delays associated with traditional donor search methods. However, some features may depend on user participation and donor availability at the time of the request </w:t>
      </w:r>
      <w:hyperlink w:anchor="BloodConnect" w:history="1">
        <w:r w:rsidRPr="00F5339F">
          <w:rPr>
            <w:rStyle w:val="Hyperlink"/>
            <w:rFonts w:ascii="Times New Roman" w:hAnsi="Times New Roman" w:cs="Times New Roman"/>
            <w:kern w:val="0"/>
            <w14:ligatures w14:val="none"/>
          </w:rPr>
          <w:t>(</w:t>
        </w:r>
        <w:proofErr w:type="spellStart"/>
        <w:r w:rsidRPr="00F5339F">
          <w:rPr>
            <w:rStyle w:val="Hyperlink"/>
            <w:rFonts w:ascii="Times New Roman" w:hAnsi="Times New Roman" w:cs="Times New Roman"/>
            <w:kern w:val="0"/>
            <w14:ligatures w14:val="none"/>
          </w:rPr>
          <w:t>BloodConnect</w:t>
        </w:r>
        <w:proofErr w:type="spellEnd"/>
        <w:r w:rsidRPr="00F5339F">
          <w:rPr>
            <w:rStyle w:val="Hyperlink"/>
            <w:rFonts w:ascii="Times New Roman" w:hAnsi="Times New Roman" w:cs="Times New Roman"/>
            <w:kern w:val="0"/>
            <w14:ligatures w14:val="none"/>
          </w:rPr>
          <w:t>, n.d.).</w:t>
        </w:r>
      </w:hyperlink>
    </w:p>
    <w:p w14:paraId="37E95B08" w14:textId="77777777"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84" w:name="_Toc232463847"/>
      <w:bookmarkStart w:id="85" w:name="_Toc232467774"/>
      <w:r w:rsidRPr="008C0D16">
        <w:rPr>
          <w:rFonts w:ascii="Times New Roman" w:hAnsi="Times New Roman" w:cs="Times New Roman"/>
          <w:b/>
          <w:bCs/>
          <w:color w:val="000000" w:themeColor="text1"/>
          <w:sz w:val="24"/>
          <w:szCs w:val="24"/>
        </w:rPr>
        <w:t xml:space="preserve">2.2.2 </w:t>
      </w:r>
      <w:proofErr w:type="spellStart"/>
      <w:r w:rsidRPr="008C0D16">
        <w:rPr>
          <w:rFonts w:ascii="Times New Roman" w:hAnsi="Times New Roman" w:cs="Times New Roman"/>
          <w:b/>
          <w:bCs/>
          <w:color w:val="000000" w:themeColor="text1"/>
          <w:sz w:val="24"/>
          <w:szCs w:val="24"/>
        </w:rPr>
        <w:t>HamroLifeBank</w:t>
      </w:r>
      <w:bookmarkEnd w:id="84"/>
      <w:bookmarkEnd w:id="85"/>
      <w:proofErr w:type="spellEnd"/>
    </w:p>
    <w:p w14:paraId="0E560FE9" w14:textId="77777777" w:rsidR="00F5339F"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proofErr w:type="spellStart"/>
      <w:r w:rsidRPr="00F5339F">
        <w:rPr>
          <w:rFonts w:ascii="Times New Roman" w:hAnsi="Times New Roman" w:cs="Times New Roman"/>
          <w:color w:val="000000"/>
          <w:kern w:val="0"/>
          <w14:ligatures w14:val="none"/>
        </w:rPr>
        <w:t>HamroLifeBank</w:t>
      </w:r>
      <w:proofErr w:type="spellEnd"/>
      <w:r w:rsidRPr="00F5339F">
        <w:rPr>
          <w:rFonts w:ascii="Times New Roman" w:hAnsi="Times New Roman" w:cs="Times New Roman"/>
          <w:color w:val="000000"/>
          <w:kern w:val="0"/>
          <w14:ligatures w14:val="none"/>
        </w:rPr>
        <w:t xml:space="preserve"> is one of Nepal's most recognized blood donation applications. It enables users to register as donors, search for donors, and support blood donation campaigns. The application has contributed significantly to improving awareness and participation in voluntary blood donation across Nepal.</w:t>
      </w:r>
    </w:p>
    <w:p w14:paraId="0F796D9A" w14:textId="406E5EEC" w:rsidR="00010681"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proofErr w:type="spellStart"/>
      <w:r w:rsidRPr="00F5339F">
        <w:rPr>
          <w:rFonts w:ascii="Times New Roman" w:hAnsi="Times New Roman" w:cs="Times New Roman"/>
          <w:color w:val="000000"/>
          <w:kern w:val="0"/>
          <w14:ligatures w14:val="none"/>
        </w:rPr>
        <w:t>HamroLifeBank</w:t>
      </w:r>
      <w:proofErr w:type="spellEnd"/>
      <w:r w:rsidRPr="00F5339F">
        <w:rPr>
          <w:rFonts w:ascii="Times New Roman" w:hAnsi="Times New Roman" w:cs="Times New Roman"/>
          <w:color w:val="000000"/>
          <w:kern w:val="0"/>
          <w14:ligatures w14:val="none"/>
        </w:rPr>
        <w:t xml:space="preserve"> demonstrates the effectiveness of digital solutions in addressing blood shortages. However, there remains an opportunity to enhance emergency response through improved real-time communication and donor matching mechanisms </w:t>
      </w:r>
      <w:hyperlink w:anchor="Hamrolife" w:history="1">
        <w:r w:rsidRPr="00F5339F">
          <w:rPr>
            <w:rStyle w:val="Hyperlink"/>
            <w:rFonts w:ascii="Times New Roman" w:hAnsi="Times New Roman" w:cs="Times New Roman"/>
            <w:kern w:val="0"/>
            <w14:ligatures w14:val="none"/>
          </w:rPr>
          <w:t>(</w:t>
        </w:r>
        <w:proofErr w:type="spellStart"/>
        <w:r w:rsidRPr="00F5339F">
          <w:rPr>
            <w:rStyle w:val="Hyperlink"/>
            <w:rFonts w:ascii="Times New Roman" w:hAnsi="Times New Roman" w:cs="Times New Roman"/>
            <w:kern w:val="0"/>
            <w14:ligatures w14:val="none"/>
          </w:rPr>
          <w:t>HamroLifeBank</w:t>
        </w:r>
        <w:proofErr w:type="spellEnd"/>
        <w:r w:rsidRPr="00F5339F">
          <w:rPr>
            <w:rStyle w:val="Hyperlink"/>
            <w:rFonts w:ascii="Times New Roman" w:hAnsi="Times New Roman" w:cs="Times New Roman"/>
            <w:kern w:val="0"/>
            <w14:ligatures w14:val="none"/>
          </w:rPr>
          <w:t>, n.d.).</w:t>
        </w:r>
      </w:hyperlink>
    </w:p>
    <w:p w14:paraId="08F7FE1E" w14:textId="77777777"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86" w:name="_Toc232463848"/>
      <w:bookmarkStart w:id="87" w:name="_Toc232467775"/>
      <w:r w:rsidRPr="008C0D16">
        <w:rPr>
          <w:rFonts w:ascii="Times New Roman" w:hAnsi="Times New Roman" w:cs="Times New Roman"/>
          <w:b/>
          <w:bCs/>
          <w:color w:val="000000" w:themeColor="text1"/>
          <w:sz w:val="24"/>
          <w:szCs w:val="24"/>
        </w:rPr>
        <w:t>2.2.3 Blood Supply Chain Theory</w:t>
      </w:r>
      <w:bookmarkEnd w:id="86"/>
      <w:bookmarkEnd w:id="87"/>
    </w:p>
    <w:p w14:paraId="2CDC7E4C" w14:textId="7EE02D4E" w:rsidR="00F5339F"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According to research on blood supply chain management, efficient coordination among donors, blood banks, hospitals, and recipients is essential for maintaining adequate blood availability. Delays in communication and poor information management often result in shortages and inefficient resource utilization</w:t>
      </w:r>
      <w:hyperlink w:anchor="One" w:history="1">
        <w:sdt>
          <w:sdtPr>
            <w:rPr>
              <w:rStyle w:val="Hyperlink"/>
              <w:rFonts w:ascii="Times New Roman" w:hAnsi="Times New Roman" w:cs="Times New Roman"/>
              <w:kern w:val="0"/>
              <w14:ligatures w14:val="none"/>
            </w:rPr>
            <w:id w:val="-1767454952"/>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Mdp23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(Mdpi.com., 2023)</w:t>
            </w:r>
            <w:r w:rsidR="004B3A65" w:rsidRPr="00010681">
              <w:rPr>
                <w:rStyle w:val="Hyperlink"/>
                <w:rFonts w:ascii="Times New Roman" w:hAnsi="Times New Roman" w:cs="Times New Roman"/>
                <w:kern w:val="0"/>
                <w14:ligatures w14:val="none"/>
              </w:rPr>
              <w:fldChar w:fldCharType="end"/>
            </w:r>
          </w:sdtContent>
        </w:sdt>
        <w:r w:rsidRPr="00F5339F">
          <w:rPr>
            <w:rStyle w:val="Hyperlink"/>
            <w:rFonts w:ascii="Times New Roman" w:hAnsi="Times New Roman" w:cs="Times New Roman"/>
            <w:kern w:val="0"/>
            <w14:ligatures w14:val="none"/>
          </w:rPr>
          <w:t>.</w:t>
        </w:r>
      </w:hyperlink>
    </w:p>
    <w:p w14:paraId="21E5E255" w14:textId="77777777" w:rsidR="00F5339F"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The proposed Blood Donation Finder supports this theory by establishing a centralized platform that improves communication and coordination among stakeholders.</w:t>
      </w:r>
    </w:p>
    <w:p w14:paraId="0B289D9D" w14:textId="77777777"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88" w:name="_Toc232463849"/>
      <w:bookmarkStart w:id="89" w:name="_Toc232467776"/>
      <w:r w:rsidRPr="008C0D16">
        <w:rPr>
          <w:rFonts w:ascii="Times New Roman" w:hAnsi="Times New Roman" w:cs="Times New Roman"/>
          <w:b/>
          <w:bCs/>
          <w:color w:val="000000" w:themeColor="text1"/>
          <w:sz w:val="24"/>
          <w:szCs w:val="24"/>
        </w:rPr>
        <w:t>2.2.4 Emergency Response Theory</w:t>
      </w:r>
      <w:bookmarkEnd w:id="88"/>
      <w:bookmarkEnd w:id="89"/>
    </w:p>
    <w:p w14:paraId="3033557F" w14:textId="277E1F8C" w:rsidR="00F5339F"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Emergency response theory emphasizes the importance of rapid communication and timely resource allocation during critical situations. Blood availability is a crucial factor in emergency healthcare services. Quick identification and notification of compatible donors can significantly improve patient outcomes</w:t>
      </w:r>
      <w:hyperlink w:anchor="ScienceDirect" w:history="1">
        <w:sdt>
          <w:sdtPr>
            <w:rPr>
              <w:rStyle w:val="Hyperlink"/>
              <w:rFonts w:ascii="Times New Roman" w:hAnsi="Times New Roman" w:cs="Times New Roman"/>
              <w:kern w:val="0"/>
              <w14:ligatures w14:val="none"/>
            </w:rPr>
            <w:id w:val="194052314"/>
            <w:citation/>
          </w:sdtPr>
          <w:sdtEndPr>
            <w:rPr>
              <w:rStyle w:val="Hyperlink"/>
            </w:rPr>
          </w:sdtEndPr>
          <w:sdtContent>
            <w:r w:rsidR="004B3A65" w:rsidRPr="00010681">
              <w:rPr>
                <w:rStyle w:val="Hyperlink"/>
                <w:rFonts w:ascii="Times New Roman" w:hAnsi="Times New Roman" w:cs="Times New Roman"/>
                <w:kern w:val="0"/>
                <w14:ligatures w14:val="none"/>
              </w:rPr>
              <w:fldChar w:fldCharType="begin"/>
            </w:r>
            <w:r w:rsidR="004B3A65" w:rsidRPr="00010681">
              <w:rPr>
                <w:rStyle w:val="Hyperlink"/>
                <w:rFonts w:ascii="Times New Roman" w:hAnsi="Times New Roman" w:cs="Times New Roman"/>
                <w:kern w:val="0"/>
                <w14:ligatures w14:val="none"/>
              </w:rPr>
              <w:instrText xml:space="preserve"> CITATION Sci23 \l 1033 </w:instrText>
            </w:r>
            <w:r w:rsidR="004B3A65" w:rsidRPr="00010681">
              <w:rPr>
                <w:rStyle w:val="Hyperlink"/>
                <w:rFonts w:ascii="Times New Roman" w:hAnsi="Times New Roman" w:cs="Times New Roman"/>
                <w:kern w:val="0"/>
                <w14:ligatures w14:val="none"/>
              </w:rPr>
              <w:fldChar w:fldCharType="separate"/>
            </w:r>
            <w:r w:rsidR="00010681">
              <w:rPr>
                <w:rStyle w:val="Hyperlink"/>
                <w:rFonts w:ascii="Times New Roman" w:hAnsi="Times New Roman" w:cs="Times New Roman"/>
                <w:noProof/>
                <w:kern w:val="0"/>
                <w14:ligatures w14:val="none"/>
              </w:rPr>
              <w:t xml:space="preserve"> </w:t>
            </w:r>
            <w:r w:rsidR="00010681" w:rsidRPr="00010681">
              <w:rPr>
                <w:rFonts w:ascii="Times New Roman" w:hAnsi="Times New Roman" w:cs="Times New Roman"/>
                <w:noProof/>
                <w:color w:val="0563C1" w:themeColor="hyperlink"/>
                <w:kern w:val="0"/>
                <w14:ligatures w14:val="none"/>
              </w:rPr>
              <w:t>(ScienceDirect., 2023)</w:t>
            </w:r>
            <w:r w:rsidR="004B3A65" w:rsidRPr="00010681">
              <w:rPr>
                <w:rStyle w:val="Hyperlink"/>
                <w:rFonts w:ascii="Times New Roman" w:hAnsi="Times New Roman" w:cs="Times New Roman"/>
                <w:kern w:val="0"/>
                <w14:ligatures w14:val="none"/>
              </w:rPr>
              <w:fldChar w:fldCharType="end"/>
            </w:r>
          </w:sdtContent>
        </w:sdt>
        <w:r w:rsidRPr="00F5339F">
          <w:rPr>
            <w:rStyle w:val="Hyperlink"/>
            <w:rFonts w:ascii="Times New Roman" w:hAnsi="Times New Roman" w:cs="Times New Roman"/>
            <w:kern w:val="0"/>
            <w14:ligatures w14:val="none"/>
          </w:rPr>
          <w:t>.</w:t>
        </w:r>
      </w:hyperlink>
    </w:p>
    <w:p w14:paraId="3C63AB39" w14:textId="4F30DE98" w:rsidR="008C0D16"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The proposed system applies this theory by using real-time notifications and automated donor matching to reduce delays during emergencies.</w:t>
      </w:r>
    </w:p>
    <w:p w14:paraId="408F2951" w14:textId="238423A0" w:rsidR="00F5339F" w:rsidRPr="00F5339F" w:rsidRDefault="008C0D16" w:rsidP="00010681">
      <w:pPr>
        <w:spacing w:line="360" w:lineRule="auto"/>
        <w:rPr>
          <w:rFonts w:ascii="Times New Roman" w:hAnsi="Times New Roman" w:cs="Times New Roman"/>
          <w:color w:val="000000"/>
          <w:kern w:val="0"/>
          <w14:ligatures w14:val="none"/>
        </w:rPr>
      </w:pPr>
      <w:r>
        <w:rPr>
          <w:rFonts w:ascii="Times New Roman" w:hAnsi="Times New Roman" w:cs="Times New Roman"/>
          <w:color w:val="000000"/>
          <w:kern w:val="0"/>
          <w14:ligatures w14:val="none"/>
        </w:rPr>
        <w:br w:type="page"/>
      </w:r>
    </w:p>
    <w:p w14:paraId="56AC8B7D" w14:textId="77777777"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90" w:name="_Toc232463850"/>
      <w:bookmarkStart w:id="91" w:name="_Toc232467777"/>
      <w:r w:rsidRPr="008C0D16">
        <w:rPr>
          <w:rFonts w:ascii="Times New Roman" w:hAnsi="Times New Roman" w:cs="Times New Roman"/>
          <w:b/>
          <w:bCs/>
          <w:color w:val="000000" w:themeColor="text1"/>
          <w:sz w:val="24"/>
          <w:szCs w:val="24"/>
        </w:rPr>
        <w:t>2.2.5 Comparative Analysis of Existing Systems</w:t>
      </w:r>
      <w:bookmarkEnd w:id="90"/>
      <w:bookmarkEnd w:id="91"/>
    </w:p>
    <w:tbl>
      <w:tblPr>
        <w:tblStyle w:val="TableGrid"/>
        <w:tblW w:w="0" w:type="auto"/>
        <w:tblLook w:val="04A0" w:firstRow="1" w:lastRow="0" w:firstColumn="1" w:lastColumn="0" w:noHBand="0" w:noVBand="1"/>
      </w:tblPr>
      <w:tblGrid>
        <w:gridCol w:w="2488"/>
        <w:gridCol w:w="1670"/>
        <w:gridCol w:w="1906"/>
        <w:gridCol w:w="2566"/>
      </w:tblGrid>
      <w:tr w:rsidR="003575E3" w:rsidRPr="003575E3" w14:paraId="3B2C41B3" w14:textId="77777777" w:rsidTr="00F5339F">
        <w:tc>
          <w:tcPr>
            <w:tcW w:w="0" w:type="auto"/>
            <w:hideMark/>
          </w:tcPr>
          <w:p w14:paraId="347015D3" w14:textId="77777777" w:rsidR="00F5339F" w:rsidRPr="000A7555" w:rsidRDefault="00F5339F" w:rsidP="00010681">
            <w:pPr>
              <w:pStyle w:val="NoSpacing"/>
              <w:spacing w:line="360" w:lineRule="auto"/>
              <w:rPr>
                <w:rFonts w:ascii="Times New Roman" w:hAnsi="Times New Roman" w:cs="Times New Roman"/>
                <w:b/>
                <w:bCs/>
              </w:rPr>
            </w:pPr>
            <w:r w:rsidRPr="000A7555">
              <w:rPr>
                <w:rFonts w:ascii="Times New Roman" w:hAnsi="Times New Roman" w:cs="Times New Roman"/>
                <w:b/>
                <w:bCs/>
              </w:rPr>
              <w:t>Feature</w:t>
            </w:r>
          </w:p>
        </w:tc>
        <w:tc>
          <w:tcPr>
            <w:tcW w:w="0" w:type="auto"/>
            <w:hideMark/>
          </w:tcPr>
          <w:p w14:paraId="4B020A35" w14:textId="77777777" w:rsidR="00F5339F" w:rsidRPr="000A7555" w:rsidRDefault="00F5339F" w:rsidP="00010681">
            <w:pPr>
              <w:pStyle w:val="NoSpacing"/>
              <w:spacing w:line="360" w:lineRule="auto"/>
              <w:rPr>
                <w:rFonts w:ascii="Times New Roman" w:hAnsi="Times New Roman" w:cs="Times New Roman"/>
                <w:b/>
                <w:bCs/>
              </w:rPr>
            </w:pPr>
            <w:proofErr w:type="spellStart"/>
            <w:r w:rsidRPr="000A7555">
              <w:rPr>
                <w:rFonts w:ascii="Times New Roman" w:hAnsi="Times New Roman" w:cs="Times New Roman"/>
                <w:b/>
                <w:bCs/>
              </w:rPr>
              <w:t>BloodConnect</w:t>
            </w:r>
            <w:proofErr w:type="spellEnd"/>
          </w:p>
        </w:tc>
        <w:tc>
          <w:tcPr>
            <w:tcW w:w="0" w:type="auto"/>
            <w:hideMark/>
          </w:tcPr>
          <w:p w14:paraId="284E62D4" w14:textId="77777777" w:rsidR="00F5339F" w:rsidRPr="000A7555" w:rsidRDefault="00F5339F" w:rsidP="00010681">
            <w:pPr>
              <w:pStyle w:val="NoSpacing"/>
              <w:spacing w:line="360" w:lineRule="auto"/>
              <w:rPr>
                <w:rFonts w:ascii="Times New Roman" w:hAnsi="Times New Roman" w:cs="Times New Roman"/>
                <w:b/>
                <w:bCs/>
              </w:rPr>
            </w:pPr>
            <w:proofErr w:type="spellStart"/>
            <w:r w:rsidRPr="000A7555">
              <w:rPr>
                <w:rFonts w:ascii="Times New Roman" w:hAnsi="Times New Roman" w:cs="Times New Roman"/>
                <w:b/>
                <w:bCs/>
              </w:rPr>
              <w:t>HamroLifeBank</w:t>
            </w:r>
            <w:proofErr w:type="spellEnd"/>
          </w:p>
        </w:tc>
        <w:tc>
          <w:tcPr>
            <w:tcW w:w="0" w:type="auto"/>
            <w:hideMark/>
          </w:tcPr>
          <w:p w14:paraId="6232351B" w14:textId="77777777" w:rsidR="00F5339F" w:rsidRPr="000A7555" w:rsidRDefault="00F5339F" w:rsidP="00010681">
            <w:pPr>
              <w:pStyle w:val="NoSpacing"/>
              <w:spacing w:line="360" w:lineRule="auto"/>
              <w:rPr>
                <w:rFonts w:ascii="Times New Roman" w:hAnsi="Times New Roman" w:cs="Times New Roman"/>
                <w:b/>
                <w:bCs/>
              </w:rPr>
            </w:pPr>
            <w:r w:rsidRPr="000A7555">
              <w:rPr>
                <w:rFonts w:ascii="Times New Roman" w:hAnsi="Times New Roman" w:cs="Times New Roman"/>
                <w:b/>
                <w:bCs/>
              </w:rPr>
              <w:t>Proposed Blood Donation Finder</w:t>
            </w:r>
          </w:p>
        </w:tc>
      </w:tr>
      <w:tr w:rsidR="003575E3" w:rsidRPr="003575E3" w14:paraId="14A8DDC8" w14:textId="77777777" w:rsidTr="00F5339F">
        <w:tc>
          <w:tcPr>
            <w:tcW w:w="0" w:type="auto"/>
            <w:hideMark/>
          </w:tcPr>
          <w:p w14:paraId="2BE1314B"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Donor Registration</w:t>
            </w:r>
          </w:p>
        </w:tc>
        <w:tc>
          <w:tcPr>
            <w:tcW w:w="0" w:type="auto"/>
            <w:hideMark/>
          </w:tcPr>
          <w:p w14:paraId="792CC5BC"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c>
          <w:tcPr>
            <w:tcW w:w="0" w:type="auto"/>
            <w:hideMark/>
          </w:tcPr>
          <w:p w14:paraId="45AAC60A"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c>
          <w:tcPr>
            <w:tcW w:w="0" w:type="auto"/>
            <w:hideMark/>
          </w:tcPr>
          <w:p w14:paraId="437C5A81"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697BFA4B" w14:textId="77777777" w:rsidTr="00F5339F">
        <w:tc>
          <w:tcPr>
            <w:tcW w:w="0" w:type="auto"/>
            <w:hideMark/>
          </w:tcPr>
          <w:p w14:paraId="2D51101C"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Blood Request Posting</w:t>
            </w:r>
          </w:p>
        </w:tc>
        <w:tc>
          <w:tcPr>
            <w:tcW w:w="0" w:type="auto"/>
            <w:hideMark/>
          </w:tcPr>
          <w:p w14:paraId="19E3BC78"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c>
          <w:tcPr>
            <w:tcW w:w="0" w:type="auto"/>
            <w:hideMark/>
          </w:tcPr>
          <w:p w14:paraId="50C20735"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c>
          <w:tcPr>
            <w:tcW w:w="0" w:type="auto"/>
            <w:hideMark/>
          </w:tcPr>
          <w:p w14:paraId="3E9B5E43"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413FC16D" w14:textId="77777777" w:rsidTr="00F5339F">
        <w:tc>
          <w:tcPr>
            <w:tcW w:w="0" w:type="auto"/>
            <w:hideMark/>
          </w:tcPr>
          <w:p w14:paraId="543DF3CD"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Real-Time Notifications</w:t>
            </w:r>
          </w:p>
        </w:tc>
        <w:tc>
          <w:tcPr>
            <w:tcW w:w="0" w:type="auto"/>
            <w:hideMark/>
          </w:tcPr>
          <w:p w14:paraId="67BED02B"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1E44F384"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563EC606"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54F76C67" w14:textId="77777777" w:rsidTr="00F5339F">
        <w:tc>
          <w:tcPr>
            <w:tcW w:w="0" w:type="auto"/>
            <w:hideMark/>
          </w:tcPr>
          <w:p w14:paraId="45EC45FE"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In-App Chat</w:t>
            </w:r>
          </w:p>
        </w:tc>
        <w:tc>
          <w:tcPr>
            <w:tcW w:w="0" w:type="auto"/>
            <w:hideMark/>
          </w:tcPr>
          <w:p w14:paraId="1446017C"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No</w:t>
            </w:r>
          </w:p>
        </w:tc>
        <w:tc>
          <w:tcPr>
            <w:tcW w:w="0" w:type="auto"/>
            <w:hideMark/>
          </w:tcPr>
          <w:p w14:paraId="5CB3AE36"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No</w:t>
            </w:r>
          </w:p>
        </w:tc>
        <w:tc>
          <w:tcPr>
            <w:tcW w:w="0" w:type="auto"/>
            <w:hideMark/>
          </w:tcPr>
          <w:p w14:paraId="742F4859"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277C4DD9" w14:textId="77777777" w:rsidTr="00F5339F">
        <w:tc>
          <w:tcPr>
            <w:tcW w:w="0" w:type="auto"/>
            <w:hideMark/>
          </w:tcPr>
          <w:p w14:paraId="33067ED0"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Donor Matching by Location</w:t>
            </w:r>
          </w:p>
        </w:tc>
        <w:tc>
          <w:tcPr>
            <w:tcW w:w="0" w:type="auto"/>
            <w:hideMark/>
          </w:tcPr>
          <w:p w14:paraId="1B3BD1C6"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c>
          <w:tcPr>
            <w:tcW w:w="0" w:type="auto"/>
            <w:hideMark/>
          </w:tcPr>
          <w:p w14:paraId="60EB5518"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c>
          <w:tcPr>
            <w:tcW w:w="0" w:type="auto"/>
            <w:hideMark/>
          </w:tcPr>
          <w:p w14:paraId="3F2C7474"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48F1A4C2" w14:textId="77777777" w:rsidTr="00F5339F">
        <w:tc>
          <w:tcPr>
            <w:tcW w:w="0" w:type="auto"/>
            <w:hideMark/>
          </w:tcPr>
          <w:p w14:paraId="66C35126"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Donation History</w:t>
            </w:r>
          </w:p>
        </w:tc>
        <w:tc>
          <w:tcPr>
            <w:tcW w:w="0" w:type="auto"/>
            <w:hideMark/>
          </w:tcPr>
          <w:p w14:paraId="6E0D1E68"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08546270"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28511078"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6F6946C1" w14:textId="77777777" w:rsidTr="00F5339F">
        <w:tc>
          <w:tcPr>
            <w:tcW w:w="0" w:type="auto"/>
            <w:hideMark/>
          </w:tcPr>
          <w:p w14:paraId="794A8628"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Admin Dashboard</w:t>
            </w:r>
          </w:p>
        </w:tc>
        <w:tc>
          <w:tcPr>
            <w:tcW w:w="0" w:type="auto"/>
            <w:hideMark/>
          </w:tcPr>
          <w:p w14:paraId="3B09AB03"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7CF25CF1"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78E474FF"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r w:rsidR="003575E3" w:rsidRPr="003575E3" w14:paraId="749C0EB1" w14:textId="77777777" w:rsidTr="00F5339F">
        <w:tc>
          <w:tcPr>
            <w:tcW w:w="0" w:type="auto"/>
            <w:hideMark/>
          </w:tcPr>
          <w:p w14:paraId="34CC5E83"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Real-Time Communication</w:t>
            </w:r>
          </w:p>
        </w:tc>
        <w:tc>
          <w:tcPr>
            <w:tcW w:w="0" w:type="auto"/>
            <w:hideMark/>
          </w:tcPr>
          <w:p w14:paraId="1F529FEF"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3FCE4D38"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Limited</w:t>
            </w:r>
          </w:p>
        </w:tc>
        <w:tc>
          <w:tcPr>
            <w:tcW w:w="0" w:type="auto"/>
            <w:hideMark/>
          </w:tcPr>
          <w:p w14:paraId="68753C6D" w14:textId="77777777" w:rsidR="00F5339F" w:rsidRPr="003575E3" w:rsidRDefault="00F5339F" w:rsidP="00010681">
            <w:pPr>
              <w:pStyle w:val="NoSpacing"/>
              <w:spacing w:line="360" w:lineRule="auto"/>
              <w:rPr>
                <w:rFonts w:ascii="Times New Roman" w:hAnsi="Times New Roman" w:cs="Times New Roman"/>
              </w:rPr>
            </w:pPr>
            <w:r w:rsidRPr="003575E3">
              <w:rPr>
                <w:rFonts w:ascii="Times New Roman" w:hAnsi="Times New Roman" w:cs="Times New Roman"/>
              </w:rPr>
              <w:t>Yes</w:t>
            </w:r>
          </w:p>
        </w:tc>
      </w:tr>
    </w:tbl>
    <w:p w14:paraId="6B724DE4" w14:textId="6D1415D6" w:rsidR="00771AE6" w:rsidRDefault="00771AE6" w:rsidP="00010681">
      <w:pPr>
        <w:pStyle w:val="Caption"/>
        <w:spacing w:line="360" w:lineRule="auto"/>
        <w:jc w:val="center"/>
        <w:rPr>
          <w:rFonts w:ascii="Times New Roman" w:hAnsi="Times New Roman" w:cs="Times New Roman"/>
          <w:color w:val="000000" w:themeColor="text1"/>
          <w:sz w:val="24"/>
          <w:szCs w:val="24"/>
        </w:rPr>
      </w:pPr>
      <w:bookmarkStart w:id="92" w:name="_Toc232464089"/>
      <w:bookmarkStart w:id="93" w:name="_Toc232461625"/>
      <w:bookmarkStart w:id="94" w:name="_Toc232463531"/>
      <w:bookmarkStart w:id="95" w:name="_Toc232463789"/>
      <w:bookmarkStart w:id="96" w:name="_Toc232463851"/>
      <w:r w:rsidRPr="00771AE6">
        <w:rPr>
          <w:rFonts w:ascii="Times New Roman" w:hAnsi="Times New Roman" w:cs="Times New Roman"/>
          <w:color w:val="000000" w:themeColor="text1"/>
          <w:sz w:val="24"/>
          <w:szCs w:val="24"/>
        </w:rPr>
        <w:t xml:space="preserve">Table </w:t>
      </w:r>
      <w:r w:rsidRPr="00771AE6">
        <w:rPr>
          <w:rFonts w:ascii="Times New Roman" w:hAnsi="Times New Roman" w:cs="Times New Roman"/>
          <w:color w:val="000000" w:themeColor="text1"/>
          <w:sz w:val="24"/>
          <w:szCs w:val="24"/>
        </w:rPr>
        <w:fldChar w:fldCharType="begin"/>
      </w:r>
      <w:r w:rsidRPr="00771AE6">
        <w:rPr>
          <w:rFonts w:ascii="Times New Roman" w:hAnsi="Times New Roman" w:cs="Times New Roman"/>
          <w:color w:val="000000" w:themeColor="text1"/>
          <w:sz w:val="24"/>
          <w:szCs w:val="24"/>
        </w:rPr>
        <w:instrText xml:space="preserve"> SEQ Table \* ARABIC </w:instrText>
      </w:r>
      <w:r w:rsidRPr="00771AE6">
        <w:rPr>
          <w:rFonts w:ascii="Times New Roman" w:hAnsi="Times New Roman" w:cs="Times New Roman"/>
          <w:color w:val="000000" w:themeColor="text1"/>
          <w:sz w:val="24"/>
          <w:szCs w:val="24"/>
        </w:rPr>
        <w:fldChar w:fldCharType="separate"/>
      </w:r>
      <w:r w:rsidRPr="00771AE6">
        <w:rPr>
          <w:rFonts w:ascii="Times New Roman" w:hAnsi="Times New Roman" w:cs="Times New Roman"/>
          <w:noProof/>
          <w:color w:val="000000" w:themeColor="text1"/>
          <w:sz w:val="24"/>
          <w:szCs w:val="24"/>
        </w:rPr>
        <w:t>1</w:t>
      </w:r>
      <w:r w:rsidRPr="00771AE6">
        <w:rPr>
          <w:rFonts w:ascii="Times New Roman" w:hAnsi="Times New Roman" w:cs="Times New Roman"/>
          <w:color w:val="000000" w:themeColor="text1"/>
          <w:sz w:val="24"/>
          <w:szCs w:val="24"/>
        </w:rPr>
        <w:fldChar w:fldCharType="end"/>
      </w:r>
      <w:r w:rsidRPr="00771AE6">
        <w:rPr>
          <w:rFonts w:ascii="Times New Roman" w:hAnsi="Times New Roman" w:cs="Times New Roman"/>
          <w:color w:val="000000" w:themeColor="text1"/>
          <w:sz w:val="24"/>
          <w:szCs w:val="24"/>
        </w:rPr>
        <w:t>: Comparative Analysis of Existing Systems</w:t>
      </w:r>
      <w:bookmarkEnd w:id="92"/>
    </w:p>
    <w:p w14:paraId="3696AE60" w14:textId="77777777" w:rsidR="00771AE6" w:rsidRPr="00771AE6" w:rsidRDefault="00771AE6" w:rsidP="00010681">
      <w:pPr>
        <w:spacing w:line="360" w:lineRule="auto"/>
      </w:pPr>
    </w:p>
    <w:p w14:paraId="21EC8820" w14:textId="5307C08A" w:rsidR="00F5339F" w:rsidRPr="008C0D16" w:rsidRDefault="00F5339F" w:rsidP="00010681">
      <w:pPr>
        <w:pStyle w:val="Heading2"/>
        <w:spacing w:line="360" w:lineRule="auto"/>
        <w:rPr>
          <w:rFonts w:ascii="Times New Roman" w:hAnsi="Times New Roman" w:cs="Times New Roman"/>
          <w:b/>
          <w:bCs/>
          <w:color w:val="000000" w:themeColor="text1"/>
          <w:sz w:val="28"/>
          <w:szCs w:val="28"/>
        </w:rPr>
      </w:pPr>
      <w:bookmarkStart w:id="97" w:name="_Toc232467778"/>
      <w:r w:rsidRPr="008C0D16">
        <w:rPr>
          <w:rFonts w:ascii="Times New Roman" w:hAnsi="Times New Roman" w:cs="Times New Roman"/>
          <w:b/>
          <w:bCs/>
          <w:color w:val="000000" w:themeColor="text1"/>
          <w:sz w:val="28"/>
          <w:szCs w:val="28"/>
        </w:rPr>
        <w:t>Summary of Literature Review</w:t>
      </w:r>
      <w:bookmarkEnd w:id="93"/>
      <w:bookmarkEnd w:id="94"/>
      <w:bookmarkEnd w:id="95"/>
      <w:bookmarkEnd w:id="96"/>
      <w:bookmarkEnd w:id="97"/>
    </w:p>
    <w:p w14:paraId="0A2EF5CA" w14:textId="77777777" w:rsidR="00F5339F" w:rsidRPr="00F5339F"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 xml:space="preserve">The reviewed literature and existing platforms indicate that digital blood donation systems improve donor accessibility, communication efficiency, and emergency response. Studies highlight the importance of donor management, blood supply chain optimization, and real-time communication in healthcare services. Existing platforms such as </w:t>
      </w:r>
      <w:proofErr w:type="spellStart"/>
      <w:r w:rsidRPr="00F5339F">
        <w:rPr>
          <w:rFonts w:ascii="Times New Roman" w:hAnsi="Times New Roman" w:cs="Times New Roman"/>
          <w:color w:val="000000"/>
          <w:kern w:val="0"/>
          <w14:ligatures w14:val="none"/>
        </w:rPr>
        <w:t>BloodConnect</w:t>
      </w:r>
      <w:proofErr w:type="spellEnd"/>
      <w:r w:rsidRPr="00F5339F">
        <w:rPr>
          <w:rFonts w:ascii="Times New Roman" w:hAnsi="Times New Roman" w:cs="Times New Roman"/>
          <w:color w:val="000000"/>
          <w:kern w:val="0"/>
          <w14:ligatures w14:val="none"/>
        </w:rPr>
        <w:t xml:space="preserve"> and </w:t>
      </w:r>
      <w:proofErr w:type="spellStart"/>
      <w:r w:rsidRPr="00F5339F">
        <w:rPr>
          <w:rFonts w:ascii="Times New Roman" w:hAnsi="Times New Roman" w:cs="Times New Roman"/>
          <w:color w:val="000000"/>
          <w:kern w:val="0"/>
          <w14:ligatures w14:val="none"/>
        </w:rPr>
        <w:t>HamroLifeBank</w:t>
      </w:r>
      <w:proofErr w:type="spellEnd"/>
      <w:r w:rsidRPr="00F5339F">
        <w:rPr>
          <w:rFonts w:ascii="Times New Roman" w:hAnsi="Times New Roman" w:cs="Times New Roman"/>
          <w:color w:val="000000"/>
          <w:kern w:val="0"/>
          <w14:ligatures w14:val="none"/>
        </w:rPr>
        <w:t xml:space="preserve"> provide valuable foundations; however, the proposed Blood Donation Finder aims to further enhance emergency donor matching, communication, and system efficiency through modern web technologies.</w:t>
      </w:r>
    </w:p>
    <w:p w14:paraId="1D6FD162" w14:textId="77777777" w:rsidR="00F5339F" w:rsidRPr="003575E3" w:rsidRDefault="00F5339F" w:rsidP="00010681">
      <w:pPr>
        <w:pStyle w:val="ListParagraph"/>
        <w:autoSpaceDE w:val="0"/>
        <w:autoSpaceDN w:val="0"/>
        <w:adjustRightInd w:val="0"/>
        <w:spacing w:after="0" w:line="360" w:lineRule="auto"/>
        <w:ind w:left="0"/>
        <w:contextualSpacing w:val="0"/>
        <w:rPr>
          <w:rFonts w:ascii="Times New Roman" w:hAnsi="Times New Roman" w:cs="Times New Roman"/>
          <w:b/>
          <w:bCs/>
          <w:color w:val="000000"/>
          <w:kern w:val="0"/>
          <w14:ligatures w14:val="none"/>
        </w:rPr>
      </w:pPr>
    </w:p>
    <w:p w14:paraId="09B16C65" w14:textId="77777777" w:rsidR="007B4844" w:rsidRPr="003575E3" w:rsidRDefault="007B4844" w:rsidP="00010681">
      <w:pPr>
        <w:spacing w:after="0" w:line="360" w:lineRule="auto"/>
        <w:rPr>
          <w:rFonts w:ascii="Times New Roman" w:hAnsi="Times New Roman" w:cs="Times New Roman"/>
          <w:b/>
          <w:bCs/>
          <w:color w:val="000000"/>
          <w:kern w:val="0"/>
          <w14:ligatures w14:val="none"/>
        </w:rPr>
      </w:pPr>
      <w:r w:rsidRPr="003575E3">
        <w:rPr>
          <w:rFonts w:ascii="Times New Roman" w:hAnsi="Times New Roman" w:cs="Times New Roman"/>
          <w:b/>
          <w:bCs/>
          <w:color w:val="000000"/>
          <w:kern w:val="0"/>
          <w14:ligatures w14:val="none"/>
        </w:rPr>
        <w:br w:type="page"/>
      </w:r>
    </w:p>
    <w:p w14:paraId="298552B2" w14:textId="3718F785" w:rsidR="007B4844" w:rsidRPr="00DB2F71" w:rsidRDefault="003575E3" w:rsidP="00010681">
      <w:pPr>
        <w:pStyle w:val="Heading1"/>
        <w:spacing w:before="0" w:after="0" w:line="360" w:lineRule="auto"/>
        <w:rPr>
          <w:rFonts w:ascii="Times New Roman" w:hAnsi="Times New Roman" w:cs="Times New Roman"/>
          <w:b/>
          <w:bCs/>
          <w:color w:val="000000" w:themeColor="text1"/>
          <w:sz w:val="32"/>
          <w:szCs w:val="32"/>
        </w:rPr>
      </w:pPr>
      <w:bookmarkStart w:id="98" w:name="_Toc232459525"/>
      <w:bookmarkStart w:id="99" w:name="_Toc232460734"/>
      <w:bookmarkStart w:id="100" w:name="_Toc232461626"/>
      <w:bookmarkStart w:id="101" w:name="_Toc232463532"/>
      <w:bookmarkStart w:id="102" w:name="_Toc232463790"/>
      <w:bookmarkStart w:id="103" w:name="_Toc232463852"/>
      <w:bookmarkStart w:id="104" w:name="_Toc232467779"/>
      <w:r w:rsidRPr="00DB2F71">
        <w:rPr>
          <w:rFonts w:ascii="Times New Roman" w:hAnsi="Times New Roman" w:cs="Times New Roman"/>
          <w:b/>
          <w:bCs/>
          <w:color w:val="000000" w:themeColor="text1"/>
          <w:sz w:val="32"/>
          <w:szCs w:val="32"/>
        </w:rPr>
        <w:t>CHAPTER 3: SYSTEM AND ANALYSIS DESIGN</w:t>
      </w:r>
      <w:bookmarkEnd w:id="98"/>
      <w:bookmarkEnd w:id="99"/>
      <w:bookmarkEnd w:id="100"/>
      <w:bookmarkEnd w:id="101"/>
      <w:bookmarkEnd w:id="102"/>
      <w:bookmarkEnd w:id="103"/>
      <w:bookmarkEnd w:id="104"/>
    </w:p>
    <w:p w14:paraId="3A9AB05A" w14:textId="441B78B3" w:rsidR="007B4844" w:rsidRPr="00DB2F71" w:rsidRDefault="007B4844" w:rsidP="00010681">
      <w:pPr>
        <w:pStyle w:val="Heading2"/>
        <w:spacing w:line="360" w:lineRule="auto"/>
        <w:rPr>
          <w:rFonts w:ascii="Times New Roman" w:hAnsi="Times New Roman" w:cs="Times New Roman"/>
          <w:b/>
          <w:bCs/>
          <w:color w:val="000000" w:themeColor="text1"/>
          <w:sz w:val="28"/>
          <w:szCs w:val="28"/>
        </w:rPr>
      </w:pPr>
      <w:bookmarkStart w:id="105" w:name="_Toc232461627"/>
      <w:bookmarkStart w:id="106" w:name="_Toc232463533"/>
      <w:bookmarkStart w:id="107" w:name="_Toc232463791"/>
      <w:bookmarkStart w:id="108" w:name="_Toc232463853"/>
      <w:bookmarkStart w:id="109" w:name="_Toc232467780"/>
      <w:r w:rsidRPr="00DB2F71">
        <w:rPr>
          <w:rFonts w:ascii="Times New Roman" w:hAnsi="Times New Roman" w:cs="Times New Roman"/>
          <w:b/>
          <w:bCs/>
          <w:color w:val="000000" w:themeColor="text1"/>
          <w:sz w:val="28"/>
          <w:szCs w:val="28"/>
        </w:rPr>
        <w:t>3.1 System Analysis</w:t>
      </w:r>
      <w:bookmarkEnd w:id="105"/>
      <w:bookmarkEnd w:id="106"/>
      <w:bookmarkEnd w:id="107"/>
      <w:bookmarkEnd w:id="108"/>
      <w:bookmarkEnd w:id="109"/>
    </w:p>
    <w:p w14:paraId="723C436B" w14:textId="18274749"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Blood Donation Finder system is designed to address the inefficiencies in the traditional blood donation process in Nepal, where patients often struggle to find compatible donors during emergencies. The current system relies heavily on manual communication methods such as phone calls, social media, and personal networks, which are slow and unreliable.</w:t>
      </w:r>
    </w:p>
    <w:p w14:paraId="705D6333" w14:textId="35E68BC5"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proposed system introduces a centralized, web-based platform that connects donors and recipients in real time. It analyzes user needs, system limitations, and operational challenges in existing processes. The system ensures faster communication, improved donor availability tracking, and automated matching based on blood type and location.</w:t>
      </w:r>
    </w:p>
    <w:p w14:paraId="6CF24A55" w14:textId="49B3968F"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system analysis focuses on identifying how users interact with the platform, including donor registration, blood request submission, donor matching, notifications, and communication between stakeholders.</w:t>
      </w:r>
    </w:p>
    <w:p w14:paraId="671511B6" w14:textId="399B630C" w:rsidR="007B4844" w:rsidRPr="00DB2F71" w:rsidRDefault="007B4844" w:rsidP="00010681">
      <w:pPr>
        <w:pStyle w:val="Heading2"/>
        <w:spacing w:line="360" w:lineRule="auto"/>
        <w:rPr>
          <w:rFonts w:ascii="Times New Roman" w:hAnsi="Times New Roman" w:cs="Times New Roman"/>
          <w:b/>
          <w:bCs/>
          <w:color w:val="000000" w:themeColor="text1"/>
          <w:sz w:val="28"/>
          <w:szCs w:val="28"/>
        </w:rPr>
      </w:pPr>
      <w:bookmarkStart w:id="110" w:name="_Toc232461628"/>
      <w:bookmarkStart w:id="111" w:name="_Toc232463534"/>
      <w:bookmarkStart w:id="112" w:name="_Toc232463792"/>
      <w:bookmarkStart w:id="113" w:name="_Toc232463854"/>
      <w:bookmarkStart w:id="114" w:name="_Toc232467781"/>
      <w:r w:rsidRPr="00DB2F71">
        <w:rPr>
          <w:rFonts w:ascii="Times New Roman" w:hAnsi="Times New Roman" w:cs="Times New Roman"/>
          <w:b/>
          <w:bCs/>
          <w:color w:val="000000" w:themeColor="text1"/>
          <w:sz w:val="28"/>
          <w:szCs w:val="28"/>
        </w:rPr>
        <w:t>3.2 Requirement Analysis</w:t>
      </w:r>
      <w:bookmarkEnd w:id="110"/>
      <w:bookmarkEnd w:id="111"/>
      <w:bookmarkEnd w:id="112"/>
      <w:bookmarkEnd w:id="113"/>
      <w:bookmarkEnd w:id="114"/>
    </w:p>
    <w:p w14:paraId="19339436" w14:textId="5C953BA8"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requirement analysis defines the functional and non-functional needs of the system to ensure it meets user expectations effectively.</w:t>
      </w:r>
    </w:p>
    <w:p w14:paraId="641E927E" w14:textId="34F4044A" w:rsidR="00F5339F" w:rsidRPr="008C0D16" w:rsidRDefault="00F5339F" w:rsidP="00010681">
      <w:pPr>
        <w:pStyle w:val="Heading3"/>
        <w:spacing w:line="360" w:lineRule="auto"/>
        <w:rPr>
          <w:rFonts w:ascii="Times New Roman" w:hAnsi="Times New Roman" w:cs="Times New Roman"/>
          <w:b/>
          <w:bCs/>
          <w:color w:val="000000" w:themeColor="text1"/>
          <w:sz w:val="24"/>
          <w:szCs w:val="24"/>
        </w:rPr>
      </w:pPr>
      <w:bookmarkStart w:id="115" w:name="_Toc232463855"/>
      <w:bookmarkStart w:id="116" w:name="_Toc232467782"/>
      <w:r w:rsidRPr="008C0D16">
        <w:rPr>
          <w:rFonts w:ascii="Times New Roman" w:hAnsi="Times New Roman" w:cs="Times New Roman"/>
          <w:b/>
          <w:bCs/>
          <w:color w:val="000000" w:themeColor="text1"/>
          <w:sz w:val="24"/>
          <w:szCs w:val="24"/>
        </w:rPr>
        <w:t>3.2.1 Functional Requirements</w:t>
      </w:r>
      <w:bookmarkEnd w:id="115"/>
      <w:bookmarkEnd w:id="116"/>
    </w:p>
    <w:p w14:paraId="365686C5"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User registration and login system for donors, recipients, and organizations</w:t>
      </w:r>
    </w:p>
    <w:p w14:paraId="307CFBCC"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Donor profile management including blood type, location, and availability</w:t>
      </w:r>
    </w:p>
    <w:p w14:paraId="45D49ED8"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Blood request creation by recipients</w:t>
      </w:r>
    </w:p>
    <w:p w14:paraId="08DEA73A"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Automated donor matching based on blood group and location</w:t>
      </w:r>
    </w:p>
    <w:p w14:paraId="60C21EFB"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Real-time notifications for emergency blood requests</w:t>
      </w:r>
    </w:p>
    <w:p w14:paraId="122B64E5"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In-app communication system between donors and recipients</w:t>
      </w:r>
    </w:p>
    <w:p w14:paraId="25CA5346" w14:textId="77777777"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Admin dashboard for monitoring users and requests</w:t>
      </w:r>
    </w:p>
    <w:p w14:paraId="3327DA6C" w14:textId="71D48CE0" w:rsidR="00F5339F" w:rsidRPr="004B3A65" w:rsidRDefault="00F5339F" w:rsidP="00010681">
      <w:pPr>
        <w:pStyle w:val="ListParagraph"/>
        <w:numPr>
          <w:ilvl w:val="0"/>
          <w:numId w:val="38"/>
        </w:numPr>
        <w:autoSpaceDE w:val="0"/>
        <w:autoSpaceDN w:val="0"/>
        <w:adjustRightInd w:val="0"/>
        <w:spacing w:after="0" w:line="360" w:lineRule="auto"/>
        <w:rPr>
          <w:rFonts w:ascii="Times New Roman" w:hAnsi="Times New Roman" w:cs="Times New Roman"/>
          <w:color w:val="000000"/>
          <w:kern w:val="0"/>
          <w14:ligatures w14:val="none"/>
        </w:rPr>
      </w:pPr>
      <w:r w:rsidRPr="004B3A65">
        <w:rPr>
          <w:rFonts w:ascii="Times New Roman" w:hAnsi="Times New Roman" w:cs="Times New Roman"/>
          <w:color w:val="000000"/>
          <w:kern w:val="0"/>
          <w14:ligatures w14:val="none"/>
        </w:rPr>
        <w:t>Donation history tracking for donors</w:t>
      </w:r>
    </w:p>
    <w:p w14:paraId="022D62CB" w14:textId="33016330" w:rsidR="008C0D16" w:rsidRDefault="008C0D16" w:rsidP="00010681">
      <w:pPr>
        <w:spacing w:line="360" w:lineRule="auto"/>
        <w:rPr>
          <w:rFonts w:ascii="Times New Roman" w:hAnsi="Times New Roman" w:cs="Times New Roman"/>
          <w:color w:val="000000"/>
          <w:kern w:val="0"/>
          <w14:ligatures w14:val="none"/>
        </w:rPr>
      </w:pPr>
      <w:r>
        <w:rPr>
          <w:rFonts w:ascii="Times New Roman" w:hAnsi="Times New Roman" w:cs="Times New Roman"/>
          <w:color w:val="000000"/>
          <w:kern w:val="0"/>
          <w14:ligatures w14:val="none"/>
        </w:rPr>
        <w:br w:type="page"/>
      </w:r>
    </w:p>
    <w:p w14:paraId="493ACC16" w14:textId="7D5A07FA" w:rsidR="008C0D16" w:rsidRDefault="008C0D16" w:rsidP="00010681">
      <w:pPr>
        <w:autoSpaceDE w:val="0"/>
        <w:autoSpaceDN w:val="0"/>
        <w:adjustRightInd w:val="0"/>
        <w:spacing w:after="0" w:line="360" w:lineRule="auto"/>
        <w:rPr>
          <w:rFonts w:ascii="Times New Roman" w:hAnsi="Times New Roman" w:cs="Times New Roman"/>
          <w:color w:val="000000"/>
          <w:kern w:val="0"/>
          <w14:ligatures w14:val="none"/>
        </w:rPr>
      </w:pPr>
    </w:p>
    <w:p w14:paraId="5746F3E4" w14:textId="3DA7D0D2" w:rsidR="008C0D16" w:rsidRPr="00A60D7B" w:rsidRDefault="00A60D7B" w:rsidP="00010681">
      <w:pPr>
        <w:pStyle w:val="Caption"/>
        <w:spacing w:line="360" w:lineRule="auto"/>
        <w:jc w:val="center"/>
        <w:rPr>
          <w:rFonts w:ascii="Times New Roman" w:hAnsi="Times New Roman" w:cs="Times New Roman"/>
          <w:b/>
          <w:bCs/>
          <w:color w:val="000000" w:themeColor="text1"/>
          <w:kern w:val="0"/>
          <w:sz w:val="24"/>
          <w:szCs w:val="24"/>
          <w14:ligatures w14:val="none"/>
        </w:rPr>
      </w:pPr>
      <w:bookmarkStart w:id="117" w:name="_Toc232464106"/>
      <w:r w:rsidRPr="00A60D7B">
        <w:rPr>
          <w:rFonts w:ascii="Times New Roman" w:hAnsi="Times New Roman" w:cs="Times New Roman"/>
          <w:color w:val="000000" w:themeColor="text1"/>
          <w:sz w:val="24"/>
          <w:szCs w:val="24"/>
        </w:rPr>
        <w:t xml:space="preserve">Figure </w:t>
      </w:r>
      <w:r w:rsidRPr="00A60D7B">
        <w:rPr>
          <w:rFonts w:ascii="Times New Roman" w:hAnsi="Times New Roman" w:cs="Times New Roman"/>
          <w:color w:val="000000" w:themeColor="text1"/>
          <w:sz w:val="24"/>
          <w:szCs w:val="24"/>
        </w:rPr>
        <w:fldChar w:fldCharType="begin"/>
      </w:r>
      <w:r w:rsidRPr="00A60D7B">
        <w:rPr>
          <w:rFonts w:ascii="Times New Roman" w:hAnsi="Times New Roman" w:cs="Times New Roman"/>
          <w:color w:val="000000" w:themeColor="text1"/>
          <w:sz w:val="24"/>
          <w:szCs w:val="24"/>
        </w:rPr>
        <w:instrText xml:space="preserve"> SEQ Figure \* ARABIC </w:instrText>
      </w:r>
      <w:r w:rsidRPr="00A60D7B">
        <w:rPr>
          <w:rFonts w:ascii="Times New Roman" w:hAnsi="Times New Roman" w:cs="Times New Roman"/>
          <w:color w:val="000000" w:themeColor="text1"/>
          <w:sz w:val="24"/>
          <w:szCs w:val="24"/>
        </w:rPr>
        <w:fldChar w:fldCharType="separate"/>
      </w:r>
      <w:r w:rsidR="00D73F01">
        <w:rPr>
          <w:rFonts w:ascii="Times New Roman" w:hAnsi="Times New Roman" w:cs="Times New Roman"/>
          <w:noProof/>
          <w:color w:val="000000" w:themeColor="text1"/>
          <w:sz w:val="24"/>
          <w:szCs w:val="24"/>
        </w:rPr>
        <w:t>1</w:t>
      </w:r>
      <w:r w:rsidRPr="00A60D7B">
        <w:rPr>
          <w:rFonts w:ascii="Times New Roman" w:hAnsi="Times New Roman" w:cs="Times New Roman"/>
          <w:color w:val="000000" w:themeColor="text1"/>
          <w:sz w:val="24"/>
          <w:szCs w:val="24"/>
        </w:rPr>
        <w:fldChar w:fldCharType="end"/>
      </w:r>
      <w:r w:rsidRPr="00A60D7B">
        <w:rPr>
          <w:rFonts w:ascii="Times New Roman" w:hAnsi="Times New Roman" w:cs="Times New Roman"/>
          <w:color w:val="000000" w:themeColor="text1"/>
          <w:sz w:val="24"/>
          <w:szCs w:val="24"/>
        </w:rPr>
        <w:t>: Use Case Diagram</w:t>
      </w:r>
      <w:r w:rsidR="00D73F01">
        <w:rPr>
          <w:rFonts w:ascii="Times New Roman" w:hAnsi="Times New Roman" w:cs="Times New Roman"/>
          <w:color w:val="000000" w:themeColor="text1"/>
          <w:sz w:val="24"/>
          <w:szCs w:val="24"/>
        </w:rPr>
        <w:t xml:space="preserve"> </w:t>
      </w:r>
      <w:r w:rsidRPr="00A60D7B">
        <w:rPr>
          <w:rFonts w:ascii="Times New Roman" w:hAnsi="Times New Roman" w:cs="Times New Roman"/>
          <w:color w:val="000000" w:themeColor="text1"/>
          <w:sz w:val="24"/>
          <w:szCs w:val="24"/>
        </w:rPr>
        <w:t>(Admin)</w:t>
      </w:r>
      <w:r w:rsidR="008C0D16" w:rsidRPr="00A60D7B">
        <w:rPr>
          <w:rFonts w:ascii="Times New Roman" w:hAnsi="Times New Roman" w:cs="Times New Roman"/>
          <w:noProof/>
          <w:color w:val="000000" w:themeColor="text1"/>
          <w:sz w:val="36"/>
          <w:szCs w:val="36"/>
        </w:rPr>
        <w:drawing>
          <wp:anchor distT="0" distB="0" distL="114300" distR="114300" simplePos="0" relativeHeight="251664384" behindDoc="0" locked="0" layoutInCell="1" allowOverlap="1" wp14:anchorId="2A6D569D" wp14:editId="18E3F8FF">
            <wp:simplePos x="0" y="0"/>
            <wp:positionH relativeFrom="margin">
              <wp:posOffset>-693420</wp:posOffset>
            </wp:positionH>
            <wp:positionV relativeFrom="margin">
              <wp:posOffset>327660</wp:posOffset>
            </wp:positionV>
            <wp:extent cx="6574790" cy="3613150"/>
            <wp:effectExtent l="0" t="0" r="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574790" cy="3613150"/>
                    </a:xfrm>
                    <a:prstGeom prst="rect">
                      <a:avLst/>
                    </a:prstGeom>
                  </pic:spPr>
                </pic:pic>
              </a:graphicData>
            </a:graphic>
            <wp14:sizeRelH relativeFrom="margin">
              <wp14:pctWidth>0</wp14:pctWidth>
            </wp14:sizeRelH>
            <wp14:sizeRelV relativeFrom="margin">
              <wp14:pctHeight>0</wp14:pctHeight>
            </wp14:sizeRelV>
          </wp:anchor>
        </w:drawing>
      </w:r>
      <w:bookmarkEnd w:id="117"/>
    </w:p>
    <w:p w14:paraId="44DA2C8C" w14:textId="6585E619" w:rsidR="008C0D16" w:rsidRDefault="00EA595C" w:rsidP="00010681">
      <w:pPr>
        <w:autoSpaceDE w:val="0"/>
        <w:autoSpaceDN w:val="0"/>
        <w:adjustRightInd w:val="0"/>
        <w:spacing w:after="0" w:line="360" w:lineRule="auto"/>
        <w:jc w:val="center"/>
        <w:rPr>
          <w:rFonts w:ascii="Times New Roman" w:hAnsi="Times New Roman" w:cs="Times New Roman"/>
          <w:b/>
          <w:bCs/>
          <w:color w:val="000000"/>
          <w:kern w:val="0"/>
          <w14:ligatures w14:val="none"/>
        </w:rPr>
      </w:pPr>
      <w:bookmarkStart w:id="118" w:name="_Toc229922910"/>
      <w:bookmarkStart w:id="119" w:name="_Toc229923074"/>
      <w:bookmarkStart w:id="120" w:name="_Toc229923314"/>
      <w:bookmarkStart w:id="121" w:name="_Toc229923368"/>
      <w:bookmarkStart w:id="122" w:name="_Toc229923573"/>
      <w:r w:rsidRPr="00923A91">
        <w:rPr>
          <w:noProof/>
        </w:rPr>
        <w:drawing>
          <wp:anchor distT="0" distB="0" distL="114300" distR="114300" simplePos="0" relativeHeight="251666432" behindDoc="0" locked="0" layoutInCell="1" allowOverlap="1" wp14:anchorId="33C8A654" wp14:editId="3808504C">
            <wp:simplePos x="0" y="0"/>
            <wp:positionH relativeFrom="margin">
              <wp:posOffset>-289560</wp:posOffset>
            </wp:positionH>
            <wp:positionV relativeFrom="margin">
              <wp:posOffset>4457700</wp:posOffset>
            </wp:positionV>
            <wp:extent cx="5814060" cy="31432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814060" cy="3143250"/>
                    </a:xfrm>
                    <a:prstGeom prst="rect">
                      <a:avLst/>
                    </a:prstGeom>
                  </pic:spPr>
                </pic:pic>
              </a:graphicData>
            </a:graphic>
            <wp14:sizeRelH relativeFrom="margin">
              <wp14:pctWidth>0</wp14:pctWidth>
            </wp14:sizeRelH>
            <wp14:sizeRelV relativeFrom="margin">
              <wp14:pctHeight>0</wp14:pctHeight>
            </wp14:sizeRelV>
          </wp:anchor>
        </w:drawing>
      </w:r>
      <w:bookmarkEnd w:id="118"/>
      <w:bookmarkEnd w:id="119"/>
      <w:bookmarkEnd w:id="120"/>
      <w:bookmarkEnd w:id="121"/>
      <w:bookmarkEnd w:id="122"/>
    </w:p>
    <w:p w14:paraId="63C880D3" w14:textId="0846F588" w:rsidR="00EA595C" w:rsidRPr="00D73F01" w:rsidRDefault="00D73F01" w:rsidP="00010681">
      <w:pPr>
        <w:pStyle w:val="Caption"/>
        <w:spacing w:line="360" w:lineRule="auto"/>
        <w:jc w:val="center"/>
        <w:rPr>
          <w:rFonts w:ascii="Times New Roman" w:hAnsi="Times New Roman" w:cs="Times New Roman"/>
          <w:b/>
          <w:bCs/>
          <w:color w:val="000000" w:themeColor="text1"/>
          <w:kern w:val="0"/>
          <w:sz w:val="24"/>
          <w:szCs w:val="24"/>
          <w14:ligatures w14:val="none"/>
        </w:rPr>
      </w:pPr>
      <w:bookmarkStart w:id="123" w:name="_Toc232464107"/>
      <w:r w:rsidRPr="00D73F01">
        <w:rPr>
          <w:rFonts w:ascii="Times New Roman" w:hAnsi="Times New Roman" w:cs="Times New Roman"/>
          <w:color w:val="000000" w:themeColor="text1"/>
          <w:sz w:val="24"/>
          <w:szCs w:val="24"/>
        </w:rPr>
        <w:t xml:space="preserve">Figure </w:t>
      </w:r>
      <w:r w:rsidRPr="00D73F01">
        <w:rPr>
          <w:rFonts w:ascii="Times New Roman" w:hAnsi="Times New Roman" w:cs="Times New Roman"/>
          <w:color w:val="000000" w:themeColor="text1"/>
          <w:sz w:val="24"/>
          <w:szCs w:val="24"/>
        </w:rPr>
        <w:fldChar w:fldCharType="begin"/>
      </w:r>
      <w:r w:rsidRPr="00D73F01">
        <w:rPr>
          <w:rFonts w:ascii="Times New Roman" w:hAnsi="Times New Roman" w:cs="Times New Roman"/>
          <w:color w:val="000000" w:themeColor="text1"/>
          <w:sz w:val="24"/>
          <w:szCs w:val="24"/>
        </w:rPr>
        <w:instrText xml:space="preserve"> SEQ Figure \* ARABIC </w:instrText>
      </w:r>
      <w:r w:rsidRPr="00D73F01">
        <w:rPr>
          <w:rFonts w:ascii="Times New Roman" w:hAnsi="Times New Roman" w:cs="Times New Roman"/>
          <w:color w:val="000000" w:themeColor="text1"/>
          <w:sz w:val="24"/>
          <w:szCs w:val="24"/>
        </w:rPr>
        <w:fldChar w:fldCharType="separate"/>
      </w:r>
      <w:r>
        <w:rPr>
          <w:rFonts w:ascii="Times New Roman" w:hAnsi="Times New Roman" w:cs="Times New Roman"/>
          <w:noProof/>
          <w:color w:val="000000" w:themeColor="text1"/>
          <w:sz w:val="24"/>
          <w:szCs w:val="24"/>
        </w:rPr>
        <w:t>2</w:t>
      </w:r>
      <w:r w:rsidRPr="00D73F01">
        <w:rPr>
          <w:rFonts w:ascii="Times New Roman" w:hAnsi="Times New Roman" w:cs="Times New Roman"/>
          <w:color w:val="000000" w:themeColor="text1"/>
          <w:sz w:val="24"/>
          <w:szCs w:val="24"/>
        </w:rPr>
        <w:fldChar w:fldCharType="end"/>
      </w:r>
      <w:r w:rsidRPr="00D73F01">
        <w:rPr>
          <w:rFonts w:ascii="Times New Roman" w:hAnsi="Times New Roman" w:cs="Times New Roman"/>
          <w:color w:val="000000" w:themeColor="text1"/>
          <w:sz w:val="24"/>
          <w:szCs w:val="24"/>
        </w:rPr>
        <w:t>: Use Case Diagram (Donor)</w:t>
      </w:r>
      <w:bookmarkEnd w:id="123"/>
    </w:p>
    <w:p w14:paraId="4AFB7D42" w14:textId="04C39F01" w:rsidR="00EA595C" w:rsidRDefault="00EA595C" w:rsidP="00010681">
      <w:pPr>
        <w:spacing w:line="360" w:lineRule="auto"/>
        <w:rPr>
          <w:rFonts w:ascii="Times New Roman" w:hAnsi="Times New Roman" w:cs="Times New Roman"/>
          <w:b/>
          <w:bCs/>
          <w:color w:val="000000"/>
          <w:kern w:val="0"/>
          <w14:ligatures w14:val="none"/>
        </w:rPr>
      </w:pPr>
    </w:p>
    <w:p w14:paraId="0E3CE158" w14:textId="2DD2DD6C" w:rsidR="008C0D16" w:rsidRPr="00D73F01" w:rsidRDefault="00EA595C" w:rsidP="00010681">
      <w:pPr>
        <w:pStyle w:val="Caption"/>
        <w:spacing w:line="360" w:lineRule="auto"/>
        <w:jc w:val="center"/>
        <w:rPr>
          <w:rFonts w:ascii="Times New Roman" w:hAnsi="Times New Roman" w:cs="Times New Roman"/>
          <w:color w:val="000000" w:themeColor="text1"/>
          <w:kern w:val="0"/>
          <w:sz w:val="24"/>
          <w:szCs w:val="24"/>
          <w14:ligatures w14:val="none"/>
        </w:rPr>
      </w:pPr>
      <w:bookmarkStart w:id="124" w:name="_Toc232464108"/>
      <w:r w:rsidRPr="00D73F01">
        <w:rPr>
          <w:rFonts w:ascii="Times New Roman" w:hAnsi="Times New Roman" w:cs="Times New Roman"/>
          <w:i w:val="0"/>
          <w:iCs w:val="0"/>
          <w:noProof/>
          <w:color w:val="000000" w:themeColor="text1"/>
          <w:sz w:val="24"/>
          <w:szCs w:val="24"/>
          <w:u w:val="single"/>
        </w:rPr>
        <w:drawing>
          <wp:anchor distT="0" distB="0" distL="114300" distR="114300" simplePos="0" relativeHeight="251668480" behindDoc="0" locked="0" layoutInCell="1" allowOverlap="1" wp14:anchorId="1F383D3D" wp14:editId="6CEEC94C">
            <wp:simplePos x="0" y="0"/>
            <wp:positionH relativeFrom="margin">
              <wp:posOffset>-796290</wp:posOffset>
            </wp:positionH>
            <wp:positionV relativeFrom="margin">
              <wp:posOffset>0</wp:posOffset>
            </wp:positionV>
            <wp:extent cx="6789420" cy="442722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789420" cy="4427220"/>
                    </a:xfrm>
                    <a:prstGeom prst="rect">
                      <a:avLst/>
                    </a:prstGeom>
                  </pic:spPr>
                </pic:pic>
              </a:graphicData>
            </a:graphic>
            <wp14:sizeRelH relativeFrom="margin">
              <wp14:pctWidth>0</wp14:pctWidth>
            </wp14:sizeRelH>
            <wp14:sizeRelV relativeFrom="margin">
              <wp14:pctHeight>0</wp14:pctHeight>
            </wp14:sizeRelV>
          </wp:anchor>
        </w:drawing>
      </w:r>
      <w:r w:rsidR="00D73F01" w:rsidRPr="00D73F01">
        <w:rPr>
          <w:rFonts w:ascii="Times New Roman" w:hAnsi="Times New Roman" w:cs="Times New Roman"/>
          <w:color w:val="000000" w:themeColor="text1"/>
          <w:sz w:val="24"/>
          <w:szCs w:val="24"/>
        </w:rPr>
        <w:t xml:space="preserve">Figure </w:t>
      </w:r>
      <w:r w:rsidR="00D73F01" w:rsidRPr="00D73F01">
        <w:rPr>
          <w:rFonts w:ascii="Times New Roman" w:hAnsi="Times New Roman" w:cs="Times New Roman"/>
          <w:color w:val="000000" w:themeColor="text1"/>
          <w:sz w:val="24"/>
          <w:szCs w:val="24"/>
        </w:rPr>
        <w:fldChar w:fldCharType="begin"/>
      </w:r>
      <w:r w:rsidR="00D73F01" w:rsidRPr="00D73F01">
        <w:rPr>
          <w:rFonts w:ascii="Times New Roman" w:hAnsi="Times New Roman" w:cs="Times New Roman"/>
          <w:color w:val="000000" w:themeColor="text1"/>
          <w:sz w:val="24"/>
          <w:szCs w:val="24"/>
        </w:rPr>
        <w:instrText xml:space="preserve"> SEQ Figure \* ARABIC </w:instrText>
      </w:r>
      <w:r w:rsidR="00D73F01" w:rsidRPr="00D73F01">
        <w:rPr>
          <w:rFonts w:ascii="Times New Roman" w:hAnsi="Times New Roman" w:cs="Times New Roman"/>
          <w:color w:val="000000" w:themeColor="text1"/>
          <w:sz w:val="24"/>
          <w:szCs w:val="24"/>
        </w:rPr>
        <w:fldChar w:fldCharType="separate"/>
      </w:r>
      <w:r w:rsidR="00D73F01">
        <w:rPr>
          <w:rFonts w:ascii="Times New Roman" w:hAnsi="Times New Roman" w:cs="Times New Roman"/>
          <w:noProof/>
          <w:color w:val="000000" w:themeColor="text1"/>
          <w:sz w:val="24"/>
          <w:szCs w:val="24"/>
        </w:rPr>
        <w:t>3</w:t>
      </w:r>
      <w:r w:rsidR="00D73F01" w:rsidRPr="00D73F01">
        <w:rPr>
          <w:rFonts w:ascii="Times New Roman" w:hAnsi="Times New Roman" w:cs="Times New Roman"/>
          <w:color w:val="000000" w:themeColor="text1"/>
          <w:sz w:val="24"/>
          <w:szCs w:val="24"/>
        </w:rPr>
        <w:fldChar w:fldCharType="end"/>
      </w:r>
      <w:r w:rsidR="00D73F01" w:rsidRPr="00D73F01">
        <w:rPr>
          <w:rFonts w:ascii="Times New Roman" w:hAnsi="Times New Roman" w:cs="Times New Roman"/>
          <w:color w:val="000000" w:themeColor="text1"/>
          <w:sz w:val="24"/>
          <w:szCs w:val="24"/>
        </w:rPr>
        <w:t>: Use Case Diagram</w:t>
      </w:r>
      <w:r w:rsidR="00D73F01">
        <w:rPr>
          <w:rFonts w:ascii="Times New Roman" w:hAnsi="Times New Roman" w:cs="Times New Roman"/>
          <w:color w:val="000000" w:themeColor="text1"/>
          <w:sz w:val="24"/>
          <w:szCs w:val="24"/>
        </w:rPr>
        <w:t xml:space="preserve"> </w:t>
      </w:r>
      <w:r w:rsidR="00D73F01" w:rsidRPr="00D73F01">
        <w:rPr>
          <w:rFonts w:ascii="Times New Roman" w:hAnsi="Times New Roman" w:cs="Times New Roman"/>
          <w:color w:val="000000" w:themeColor="text1"/>
          <w:sz w:val="24"/>
          <w:szCs w:val="24"/>
        </w:rPr>
        <w:t>(Organization)</w:t>
      </w:r>
      <w:bookmarkEnd w:id="124"/>
    </w:p>
    <w:p w14:paraId="6FF4A8BE" w14:textId="794BA1AA" w:rsidR="008C0D16" w:rsidRPr="008C0D16" w:rsidRDefault="008C0D16" w:rsidP="00010681">
      <w:pPr>
        <w:autoSpaceDE w:val="0"/>
        <w:autoSpaceDN w:val="0"/>
        <w:adjustRightInd w:val="0"/>
        <w:spacing w:after="0" w:line="360" w:lineRule="auto"/>
        <w:jc w:val="center"/>
        <w:rPr>
          <w:rFonts w:ascii="Times New Roman" w:hAnsi="Times New Roman" w:cs="Times New Roman"/>
          <w:b/>
          <w:bCs/>
          <w:color w:val="000000"/>
          <w:kern w:val="0"/>
          <w14:ligatures w14:val="none"/>
        </w:rPr>
      </w:pPr>
    </w:p>
    <w:p w14:paraId="73D857E0" w14:textId="4B695596" w:rsidR="007B4844" w:rsidRPr="008C0D16" w:rsidRDefault="007B4844" w:rsidP="00010681">
      <w:pPr>
        <w:pStyle w:val="Heading3"/>
        <w:spacing w:line="360" w:lineRule="auto"/>
        <w:rPr>
          <w:rFonts w:ascii="Times New Roman" w:hAnsi="Times New Roman" w:cs="Times New Roman"/>
          <w:b/>
          <w:bCs/>
          <w:color w:val="000000" w:themeColor="text1"/>
          <w:sz w:val="24"/>
          <w:szCs w:val="24"/>
        </w:rPr>
      </w:pPr>
      <w:bookmarkStart w:id="125" w:name="_Toc232463856"/>
      <w:bookmarkStart w:id="126" w:name="_Toc232467783"/>
      <w:r w:rsidRPr="008C0D16">
        <w:rPr>
          <w:rFonts w:ascii="Times New Roman" w:hAnsi="Times New Roman" w:cs="Times New Roman"/>
          <w:b/>
          <w:bCs/>
          <w:color w:val="000000" w:themeColor="text1"/>
          <w:sz w:val="24"/>
          <w:szCs w:val="24"/>
        </w:rPr>
        <w:t>3.2.</w:t>
      </w:r>
      <w:r w:rsidR="00F5339F" w:rsidRPr="008C0D16">
        <w:rPr>
          <w:rFonts w:ascii="Times New Roman" w:hAnsi="Times New Roman" w:cs="Times New Roman"/>
          <w:b/>
          <w:bCs/>
          <w:color w:val="000000" w:themeColor="text1"/>
          <w:sz w:val="24"/>
          <w:szCs w:val="24"/>
        </w:rPr>
        <w:t>2</w:t>
      </w:r>
      <w:r w:rsidRPr="008C0D16">
        <w:rPr>
          <w:rFonts w:ascii="Times New Roman" w:hAnsi="Times New Roman" w:cs="Times New Roman"/>
          <w:b/>
          <w:bCs/>
          <w:color w:val="000000" w:themeColor="text1"/>
          <w:sz w:val="24"/>
          <w:szCs w:val="24"/>
        </w:rPr>
        <w:t xml:space="preserve"> </w:t>
      </w:r>
      <w:r w:rsidR="00D66C32" w:rsidRPr="008C0D16">
        <w:rPr>
          <w:rFonts w:ascii="Times New Roman" w:hAnsi="Times New Roman" w:cs="Times New Roman"/>
          <w:b/>
          <w:bCs/>
          <w:color w:val="000000" w:themeColor="text1"/>
          <w:sz w:val="24"/>
          <w:szCs w:val="24"/>
        </w:rPr>
        <w:t>Non-Functional Requirements</w:t>
      </w:r>
      <w:bookmarkEnd w:id="125"/>
      <w:bookmarkEnd w:id="126"/>
    </w:p>
    <w:p w14:paraId="32BB0D14" w14:textId="08B60148" w:rsidR="00F5339F" w:rsidRPr="00F5339F"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Non-functional requirements define system performance, reliability, and quality standards.</w:t>
      </w:r>
    </w:p>
    <w:p w14:paraId="4CF180CC" w14:textId="77777777" w:rsidR="00F5339F" w:rsidRPr="000A7555" w:rsidRDefault="00F5339F" w:rsidP="00010681">
      <w:pPr>
        <w:pStyle w:val="ListParagraph"/>
        <w:numPr>
          <w:ilvl w:val="0"/>
          <w:numId w:val="29"/>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Performance:</w:t>
      </w:r>
      <w:r w:rsidRPr="000A7555">
        <w:rPr>
          <w:rFonts w:ascii="Times New Roman" w:hAnsi="Times New Roman" w:cs="Times New Roman"/>
          <w:color w:val="000000"/>
          <w:kern w:val="0"/>
          <w14:ligatures w14:val="none"/>
        </w:rPr>
        <w:t xml:space="preserve"> The system should respond quickly with minimal delay during donor matching and notifications.</w:t>
      </w:r>
    </w:p>
    <w:p w14:paraId="67E6E55A" w14:textId="77777777" w:rsidR="00F5339F" w:rsidRPr="000A7555" w:rsidRDefault="00F5339F" w:rsidP="00010681">
      <w:pPr>
        <w:pStyle w:val="ListParagraph"/>
        <w:numPr>
          <w:ilvl w:val="0"/>
          <w:numId w:val="29"/>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Scalability:</w:t>
      </w:r>
      <w:r w:rsidRPr="000A7555">
        <w:rPr>
          <w:rFonts w:ascii="Times New Roman" w:hAnsi="Times New Roman" w:cs="Times New Roman"/>
          <w:color w:val="000000"/>
          <w:kern w:val="0"/>
          <w14:ligatures w14:val="none"/>
        </w:rPr>
        <w:t xml:space="preserve"> The platform should support increasing numbers of users without performance degradation.</w:t>
      </w:r>
    </w:p>
    <w:p w14:paraId="1FF9A655" w14:textId="77777777" w:rsidR="00F5339F" w:rsidRPr="000A7555" w:rsidRDefault="00F5339F" w:rsidP="00010681">
      <w:pPr>
        <w:pStyle w:val="ListParagraph"/>
        <w:numPr>
          <w:ilvl w:val="0"/>
          <w:numId w:val="29"/>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Security:</w:t>
      </w:r>
      <w:r w:rsidRPr="000A7555">
        <w:rPr>
          <w:rFonts w:ascii="Times New Roman" w:hAnsi="Times New Roman" w:cs="Times New Roman"/>
          <w:color w:val="000000"/>
          <w:kern w:val="0"/>
          <w14:ligatures w14:val="none"/>
        </w:rPr>
        <w:t xml:space="preserve"> User data, including personal and medical information, must be securely stored using authentication and encryption techniques.</w:t>
      </w:r>
    </w:p>
    <w:p w14:paraId="476ECF4A" w14:textId="77777777" w:rsidR="00F5339F" w:rsidRPr="000A7555" w:rsidRDefault="00F5339F" w:rsidP="00010681">
      <w:pPr>
        <w:pStyle w:val="ListParagraph"/>
        <w:numPr>
          <w:ilvl w:val="0"/>
          <w:numId w:val="29"/>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Usability:</w:t>
      </w:r>
      <w:r w:rsidRPr="000A7555">
        <w:rPr>
          <w:rFonts w:ascii="Times New Roman" w:hAnsi="Times New Roman" w:cs="Times New Roman"/>
          <w:color w:val="000000"/>
          <w:kern w:val="0"/>
          <w14:ligatures w14:val="none"/>
        </w:rPr>
        <w:t xml:space="preserve"> The system should have a simple and user-friendly interface suitable for all types of users.</w:t>
      </w:r>
    </w:p>
    <w:p w14:paraId="01131D82" w14:textId="77777777" w:rsidR="00F5339F" w:rsidRPr="000A7555" w:rsidRDefault="00F5339F" w:rsidP="00010681">
      <w:pPr>
        <w:pStyle w:val="ListParagraph"/>
        <w:numPr>
          <w:ilvl w:val="0"/>
          <w:numId w:val="29"/>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Reliability:</w:t>
      </w:r>
      <w:r w:rsidRPr="000A7555">
        <w:rPr>
          <w:rFonts w:ascii="Times New Roman" w:hAnsi="Times New Roman" w:cs="Times New Roman"/>
          <w:color w:val="000000"/>
          <w:kern w:val="0"/>
          <w14:ligatures w14:val="none"/>
        </w:rPr>
        <w:t xml:space="preserve"> The system should ensure high availability, especially during emergency situations.</w:t>
      </w:r>
    </w:p>
    <w:p w14:paraId="1D4E27AC" w14:textId="38A372CC" w:rsidR="00F5339F" w:rsidRPr="008C0D16" w:rsidRDefault="00F5339F" w:rsidP="00010681">
      <w:pPr>
        <w:pStyle w:val="ListParagraph"/>
        <w:numPr>
          <w:ilvl w:val="0"/>
          <w:numId w:val="29"/>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Maintainability:</w:t>
      </w:r>
      <w:r w:rsidRPr="000A7555">
        <w:rPr>
          <w:rFonts w:ascii="Times New Roman" w:hAnsi="Times New Roman" w:cs="Times New Roman"/>
          <w:color w:val="000000"/>
          <w:kern w:val="0"/>
          <w14:ligatures w14:val="none"/>
        </w:rPr>
        <w:t xml:space="preserve"> The system should be easy to update and maintain with modular architecture.</w:t>
      </w:r>
    </w:p>
    <w:p w14:paraId="7767BB3E" w14:textId="3340E6D2" w:rsidR="00D66C32" w:rsidRPr="00DB2F71" w:rsidRDefault="00D66C32" w:rsidP="00010681">
      <w:pPr>
        <w:pStyle w:val="Heading2"/>
        <w:spacing w:line="360" w:lineRule="auto"/>
        <w:rPr>
          <w:rFonts w:ascii="Times New Roman" w:hAnsi="Times New Roman" w:cs="Times New Roman"/>
          <w:b/>
          <w:bCs/>
          <w:color w:val="000000" w:themeColor="text1"/>
          <w:sz w:val="28"/>
          <w:szCs w:val="28"/>
        </w:rPr>
      </w:pPr>
      <w:bookmarkStart w:id="127" w:name="_Toc232461629"/>
      <w:bookmarkStart w:id="128" w:name="_Toc232463535"/>
      <w:bookmarkStart w:id="129" w:name="_Toc232463793"/>
      <w:bookmarkStart w:id="130" w:name="_Toc232463857"/>
      <w:bookmarkStart w:id="131" w:name="_Toc232467784"/>
      <w:r w:rsidRPr="00DB2F71">
        <w:rPr>
          <w:rFonts w:ascii="Times New Roman" w:hAnsi="Times New Roman" w:cs="Times New Roman"/>
          <w:b/>
          <w:bCs/>
          <w:color w:val="000000" w:themeColor="text1"/>
          <w:sz w:val="28"/>
          <w:szCs w:val="28"/>
        </w:rPr>
        <w:t>3.3 Feasibility Analysis</w:t>
      </w:r>
      <w:bookmarkEnd w:id="127"/>
      <w:bookmarkEnd w:id="128"/>
      <w:bookmarkEnd w:id="129"/>
      <w:bookmarkEnd w:id="130"/>
      <w:bookmarkEnd w:id="131"/>
    </w:p>
    <w:p w14:paraId="5BE3D2CA" w14:textId="5F98BEB9"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Feasibility analysis evaluates whether the proposed system is practical and achievable within technical, operational, financial, and time constraints.</w:t>
      </w:r>
    </w:p>
    <w:p w14:paraId="03E92A86" w14:textId="01D997ED"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32" w:name="_Toc232463858"/>
      <w:bookmarkStart w:id="133" w:name="_Toc232467785"/>
      <w:r w:rsidRPr="008C0D16">
        <w:rPr>
          <w:rFonts w:ascii="Times New Roman" w:hAnsi="Times New Roman" w:cs="Times New Roman"/>
          <w:b/>
          <w:bCs/>
          <w:color w:val="000000" w:themeColor="text1"/>
          <w:sz w:val="24"/>
          <w:szCs w:val="24"/>
        </w:rPr>
        <w:t>3.3.1 Technical</w:t>
      </w:r>
      <w:bookmarkEnd w:id="132"/>
      <w:bookmarkEnd w:id="133"/>
      <w:r w:rsidRPr="008C0D16">
        <w:rPr>
          <w:rFonts w:ascii="Times New Roman" w:hAnsi="Times New Roman" w:cs="Times New Roman"/>
          <w:b/>
          <w:bCs/>
          <w:color w:val="000000" w:themeColor="text1"/>
          <w:sz w:val="24"/>
          <w:szCs w:val="24"/>
        </w:rPr>
        <w:t xml:space="preserve"> </w:t>
      </w:r>
    </w:p>
    <w:p w14:paraId="42AD6EC8" w14:textId="4D0D2CDB"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project is technically feasible using modern and widely adopted web technologies. The system uses HTML, CSS, and JavaScript for the frontend, Node.js and Express.js for backend development, MySQL for database management, and Socket.io for real-time communication.</w:t>
      </w:r>
    </w:p>
    <w:p w14:paraId="13A614F9" w14:textId="127FD4A3"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These technologies are open-source, well-documented, and widely supported by developer communities. Real-time features such as notifications and chat are achievable using Socket.io, while secure authentication is implemented using JWT. Therefore, the system can be successfully developed with available technical resources.</w:t>
      </w:r>
    </w:p>
    <w:p w14:paraId="3B5B5C7E" w14:textId="0D7EBDE1"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34" w:name="_Toc232463859"/>
      <w:bookmarkStart w:id="135" w:name="_Toc232467786"/>
      <w:r w:rsidRPr="008C0D16">
        <w:rPr>
          <w:rFonts w:ascii="Times New Roman" w:hAnsi="Times New Roman" w:cs="Times New Roman"/>
          <w:b/>
          <w:bCs/>
          <w:color w:val="000000" w:themeColor="text1"/>
          <w:sz w:val="24"/>
          <w:szCs w:val="24"/>
        </w:rPr>
        <w:t>3.3.2 Operational</w:t>
      </w:r>
      <w:bookmarkEnd w:id="134"/>
      <w:bookmarkEnd w:id="135"/>
    </w:p>
    <w:p w14:paraId="2C3ECF8D" w14:textId="0B7FD382"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system is operationally feasible as it is designed with a simple and intuitive user interface. Users such as donors, recipients, and organizations can easily operate the system without requiring technical training.</w:t>
      </w:r>
    </w:p>
    <w:p w14:paraId="52471EEE" w14:textId="00AD1809"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workflow for blood request submission, donor matching, and notifications is automated, reducing manual effort. The system can be maintained by a small administrative team after deployment, making it practical for real-world usage.</w:t>
      </w:r>
    </w:p>
    <w:p w14:paraId="4578B4AC" w14:textId="41E1EB95"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36" w:name="_Toc232463860"/>
      <w:bookmarkStart w:id="137" w:name="_Toc232467787"/>
      <w:r w:rsidRPr="008C0D16">
        <w:rPr>
          <w:rFonts w:ascii="Times New Roman" w:hAnsi="Times New Roman" w:cs="Times New Roman"/>
          <w:b/>
          <w:bCs/>
          <w:color w:val="000000" w:themeColor="text1"/>
          <w:sz w:val="24"/>
          <w:szCs w:val="24"/>
        </w:rPr>
        <w:t>3.3.3 Financial</w:t>
      </w:r>
      <w:bookmarkEnd w:id="136"/>
      <w:bookmarkEnd w:id="137"/>
    </w:p>
    <w:p w14:paraId="71E7540F" w14:textId="16D12DDE"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project is financially feasible because it is developed using open-source technologies that do not require licensing costs. The main expenses include hosting, domain registration, and minimal server maintenance.</w:t>
      </w:r>
    </w:p>
    <w:p w14:paraId="131791CE" w14:textId="5290C48D"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Since this is an academic project, development costs are minimal. Compared to the social benefit of saving lives through faster blood donation access, the cost of implementation is very low and justified.</w:t>
      </w:r>
    </w:p>
    <w:p w14:paraId="1F8F33C7" w14:textId="71D94C8D"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38" w:name="_Toc232463861"/>
      <w:bookmarkStart w:id="139" w:name="_Toc232467788"/>
      <w:r w:rsidRPr="008C0D16">
        <w:rPr>
          <w:rFonts w:ascii="Times New Roman" w:hAnsi="Times New Roman" w:cs="Times New Roman"/>
          <w:b/>
          <w:bCs/>
          <w:color w:val="000000" w:themeColor="text1"/>
          <w:sz w:val="24"/>
          <w:szCs w:val="24"/>
        </w:rPr>
        <w:t>3.3.4 Schedule</w:t>
      </w:r>
      <w:bookmarkEnd w:id="138"/>
      <w:bookmarkEnd w:id="139"/>
    </w:p>
    <w:p w14:paraId="2B6146E1" w14:textId="7D798FC1"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project is feasible within the planned academic timeline of approximately 10 to 13 weeks. The development process is divided into structured phases including planning, design, implementation, testing, and documentation.</w:t>
      </w:r>
    </w:p>
    <w:p w14:paraId="385AB230" w14:textId="4DE8F7DC" w:rsidR="00F5339F" w:rsidRPr="003575E3"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Each phase is assigned specific tasks such as requirement gathering, UI design, database creation, backend development, feature integration, and final testing. This structured approach ensures timely completion of the project within the academic schedule while maintaining quality output.</w:t>
      </w:r>
    </w:p>
    <w:p w14:paraId="20768166" w14:textId="3B058B90" w:rsidR="00D66C32" w:rsidRPr="00DB2F71" w:rsidRDefault="00D66C32" w:rsidP="00010681">
      <w:pPr>
        <w:pStyle w:val="Heading2"/>
        <w:spacing w:line="360" w:lineRule="auto"/>
        <w:rPr>
          <w:rFonts w:ascii="Times New Roman" w:hAnsi="Times New Roman" w:cs="Times New Roman"/>
          <w:b/>
          <w:bCs/>
          <w:color w:val="000000" w:themeColor="text1"/>
          <w:sz w:val="28"/>
          <w:szCs w:val="28"/>
        </w:rPr>
      </w:pPr>
      <w:bookmarkStart w:id="140" w:name="_Toc232461630"/>
      <w:bookmarkStart w:id="141" w:name="_Toc232463536"/>
      <w:bookmarkStart w:id="142" w:name="_Toc232463794"/>
      <w:bookmarkStart w:id="143" w:name="_Toc232463862"/>
      <w:bookmarkStart w:id="144" w:name="_Toc232467789"/>
      <w:r w:rsidRPr="00DB2F71">
        <w:rPr>
          <w:rFonts w:ascii="Times New Roman" w:hAnsi="Times New Roman" w:cs="Times New Roman"/>
          <w:b/>
          <w:bCs/>
          <w:color w:val="000000" w:themeColor="text1"/>
          <w:sz w:val="28"/>
          <w:szCs w:val="28"/>
        </w:rPr>
        <w:t>3.4 Data Modeling</w:t>
      </w:r>
      <w:bookmarkEnd w:id="140"/>
      <w:bookmarkEnd w:id="141"/>
      <w:bookmarkEnd w:id="142"/>
      <w:bookmarkEnd w:id="143"/>
      <w:bookmarkEnd w:id="144"/>
    </w:p>
    <w:p w14:paraId="4263979E" w14:textId="77777777" w:rsidR="00F5339F" w:rsidRPr="00F5339F"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Data modeling defines how data is structured, stored, and managed in the Blood Donation Finder system. It represents the relationship between different entities such as donors, recipients, blood requests, and administrators.</w:t>
      </w:r>
    </w:p>
    <w:p w14:paraId="01BC64DD" w14:textId="77777777" w:rsidR="00F5339F" w:rsidRPr="00F5339F"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The system follows a structured relational model where:</w:t>
      </w:r>
    </w:p>
    <w:p w14:paraId="33762B4F" w14:textId="1D383F20" w:rsidR="00F5339F" w:rsidRPr="000A7555" w:rsidRDefault="00F5339F" w:rsidP="00010681">
      <w:pPr>
        <w:pStyle w:val="ListParagraph"/>
        <w:numPr>
          <w:ilvl w:val="0"/>
          <w:numId w:val="30"/>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 User can act as a donor</w:t>
      </w:r>
      <w:r w:rsidR="00B20313" w:rsidRPr="000A7555">
        <w:rPr>
          <w:rFonts w:ascii="Times New Roman" w:hAnsi="Times New Roman" w:cs="Times New Roman"/>
          <w:color w:val="000000"/>
          <w:kern w:val="0"/>
          <w14:ligatures w14:val="none"/>
        </w:rPr>
        <w:t>.</w:t>
      </w:r>
    </w:p>
    <w:p w14:paraId="576831F1" w14:textId="77777777" w:rsidR="00F5339F" w:rsidRPr="000A7555" w:rsidRDefault="00F5339F" w:rsidP="00010681">
      <w:pPr>
        <w:pStyle w:val="ListParagraph"/>
        <w:numPr>
          <w:ilvl w:val="0"/>
          <w:numId w:val="30"/>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 Donor has attributes such as blood group, location, and availability status</w:t>
      </w:r>
    </w:p>
    <w:p w14:paraId="5350DCE4" w14:textId="77777777" w:rsidR="00F5339F" w:rsidRPr="000A7555" w:rsidRDefault="00F5339F" w:rsidP="00010681">
      <w:pPr>
        <w:pStyle w:val="ListParagraph"/>
        <w:numPr>
          <w:ilvl w:val="0"/>
          <w:numId w:val="30"/>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 Blood Request is created by a recipient and linked to potential donors</w:t>
      </w:r>
    </w:p>
    <w:p w14:paraId="6036F7B5" w14:textId="77777777" w:rsidR="00F5339F" w:rsidRPr="000A7555" w:rsidRDefault="00F5339F" w:rsidP="00010681">
      <w:pPr>
        <w:pStyle w:val="ListParagraph"/>
        <w:numPr>
          <w:ilvl w:val="0"/>
          <w:numId w:val="30"/>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An Admin manages system activities and user records</w:t>
      </w:r>
    </w:p>
    <w:p w14:paraId="5EC7DC11" w14:textId="378D045F" w:rsidR="00F5339F" w:rsidRPr="000A7555" w:rsidRDefault="00F5339F" w:rsidP="00010681">
      <w:pPr>
        <w:autoSpaceDE w:val="0"/>
        <w:autoSpaceDN w:val="0"/>
        <w:adjustRightInd w:val="0"/>
        <w:spacing w:after="0" w:line="360" w:lineRule="auto"/>
        <w:rPr>
          <w:rFonts w:ascii="Times New Roman" w:hAnsi="Times New Roman" w:cs="Times New Roman"/>
          <w:color w:val="000000"/>
          <w:kern w:val="0"/>
          <w14:ligatures w14:val="none"/>
        </w:rPr>
      </w:pPr>
      <w:r w:rsidRPr="00F5339F">
        <w:rPr>
          <w:rFonts w:ascii="Times New Roman" w:hAnsi="Times New Roman" w:cs="Times New Roman"/>
          <w:color w:val="000000"/>
          <w:kern w:val="0"/>
          <w14:ligatures w14:val="none"/>
        </w:rPr>
        <w:t>The data model ensures consistency, reduces redundancy, and supports efficient retrieval of information during emergency situations.</w:t>
      </w:r>
    </w:p>
    <w:p w14:paraId="33B18FA7" w14:textId="10D5ADDE" w:rsidR="00D66C32" w:rsidRPr="00DB2F71" w:rsidRDefault="00D66C32" w:rsidP="00010681">
      <w:pPr>
        <w:pStyle w:val="Heading2"/>
        <w:spacing w:line="360" w:lineRule="auto"/>
        <w:rPr>
          <w:rFonts w:ascii="Times New Roman" w:hAnsi="Times New Roman" w:cs="Times New Roman"/>
          <w:b/>
          <w:bCs/>
          <w:color w:val="000000" w:themeColor="text1"/>
          <w:sz w:val="28"/>
          <w:szCs w:val="28"/>
        </w:rPr>
      </w:pPr>
      <w:bookmarkStart w:id="145" w:name="_Toc232461631"/>
      <w:bookmarkStart w:id="146" w:name="_Toc232463537"/>
      <w:bookmarkStart w:id="147" w:name="_Toc232463795"/>
      <w:bookmarkStart w:id="148" w:name="_Toc232463863"/>
      <w:bookmarkStart w:id="149" w:name="_Toc232467790"/>
      <w:r w:rsidRPr="00DB2F71">
        <w:rPr>
          <w:rFonts w:ascii="Times New Roman" w:hAnsi="Times New Roman" w:cs="Times New Roman"/>
          <w:b/>
          <w:bCs/>
          <w:color w:val="000000" w:themeColor="text1"/>
          <w:sz w:val="28"/>
          <w:szCs w:val="28"/>
        </w:rPr>
        <w:t>3.5 Process Modelling</w:t>
      </w:r>
      <w:bookmarkEnd w:id="145"/>
      <w:bookmarkEnd w:id="146"/>
      <w:bookmarkEnd w:id="147"/>
      <w:bookmarkEnd w:id="148"/>
      <w:bookmarkEnd w:id="149"/>
    </w:p>
    <w:p w14:paraId="4C98CA7E"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Process modeling describes the workflow and interaction between different components of the system.</w:t>
      </w:r>
    </w:p>
    <w:p w14:paraId="1C9D22A3"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main processes in the Blood Donation Finder include:</w:t>
      </w:r>
    </w:p>
    <w:p w14:paraId="5346790B"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User Registration Process: Users register by providing personal details and blood group information.</w:t>
      </w:r>
    </w:p>
    <w:p w14:paraId="519E6CD1"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Login Process: Users authenticate using secure credentials.</w:t>
      </w:r>
    </w:p>
    <w:p w14:paraId="45C17540"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Blood Request Process: A recipient submits a blood request specifying blood type, location, and urgency.</w:t>
      </w:r>
    </w:p>
    <w:p w14:paraId="29BC0499"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Donor Matching Process: The system automatically filters and identifies compatible donors based on blood group and geographical location.</w:t>
      </w:r>
    </w:p>
    <w:p w14:paraId="2D092E16"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Notification Process: Matching donors receive real-time notifications through the system.</w:t>
      </w:r>
    </w:p>
    <w:p w14:paraId="5439C6ED"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Communication Process: Donors and recipients communicate through an integrated chat system after acceptance.</w:t>
      </w:r>
    </w:p>
    <w:p w14:paraId="47915022" w14:textId="77777777" w:rsidR="00B20313" w:rsidRPr="000A7555" w:rsidRDefault="00B20313" w:rsidP="00010681">
      <w:pPr>
        <w:pStyle w:val="ListParagraph"/>
        <w:numPr>
          <w:ilvl w:val="0"/>
          <w:numId w:val="31"/>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Request Completion Process: Once blood is provided, the request status is updated to completed.</w:t>
      </w:r>
    </w:p>
    <w:p w14:paraId="707BD385" w14:textId="7D6A37FE" w:rsid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These processes ensure smooth operation and real-time response during emergencies.</w:t>
      </w:r>
    </w:p>
    <w:p w14:paraId="19530E35" w14:textId="4108A3C2" w:rsidR="00EA595C" w:rsidRPr="003575E3" w:rsidRDefault="00EA595C" w:rsidP="00010681">
      <w:pPr>
        <w:spacing w:line="360" w:lineRule="auto"/>
        <w:rPr>
          <w:rFonts w:ascii="Times New Roman" w:hAnsi="Times New Roman" w:cs="Times New Roman"/>
          <w:color w:val="000000"/>
          <w:kern w:val="0"/>
          <w14:ligatures w14:val="none"/>
        </w:rPr>
      </w:pPr>
      <w:r>
        <w:rPr>
          <w:rFonts w:ascii="Times New Roman" w:hAnsi="Times New Roman" w:cs="Times New Roman"/>
          <w:color w:val="000000"/>
          <w:kern w:val="0"/>
          <w14:ligatures w14:val="none"/>
        </w:rPr>
        <w:br w:type="page"/>
      </w:r>
    </w:p>
    <w:p w14:paraId="74D86860" w14:textId="77777777" w:rsidR="00EA595C" w:rsidRPr="00D73F01" w:rsidRDefault="00EA595C" w:rsidP="00010681">
      <w:pPr>
        <w:spacing w:line="360" w:lineRule="auto"/>
        <w:rPr>
          <w:rFonts w:ascii="Times New Roman" w:hAnsi="Times New Roman" w:cs="Times New Roman"/>
          <w:color w:val="000000" w:themeColor="text1"/>
        </w:rPr>
      </w:pPr>
      <w:bookmarkStart w:id="150" w:name="_Toc232461632"/>
    </w:p>
    <w:p w14:paraId="64416E02" w14:textId="2592CCAF" w:rsidR="00EA595C" w:rsidRPr="00EA595C" w:rsidRDefault="00EA595C" w:rsidP="00010681">
      <w:pPr>
        <w:pStyle w:val="Caption"/>
        <w:spacing w:line="360" w:lineRule="auto"/>
        <w:jc w:val="center"/>
        <w:rPr>
          <w:rFonts w:ascii="Times New Roman" w:hAnsi="Times New Roman" w:cs="Times New Roman"/>
          <w:b/>
          <w:bCs/>
          <w:color w:val="000000" w:themeColor="text1"/>
          <w:sz w:val="28"/>
          <w:szCs w:val="28"/>
        </w:rPr>
      </w:pPr>
      <w:bookmarkStart w:id="151" w:name="_Toc232464109"/>
      <w:r w:rsidRPr="00D73F01">
        <w:rPr>
          <w:rFonts w:ascii="Times New Roman" w:hAnsi="Times New Roman" w:cs="Times New Roman"/>
          <w:noProof/>
          <w:color w:val="000000" w:themeColor="text1"/>
          <w:sz w:val="24"/>
          <w:szCs w:val="24"/>
        </w:rPr>
        <w:drawing>
          <wp:anchor distT="0" distB="0" distL="114300" distR="114300" simplePos="0" relativeHeight="251670528" behindDoc="0" locked="0" layoutInCell="1" allowOverlap="0" wp14:anchorId="6EB3302E" wp14:editId="416F1F80">
            <wp:simplePos x="0" y="0"/>
            <wp:positionH relativeFrom="margin">
              <wp:posOffset>-350520</wp:posOffset>
            </wp:positionH>
            <wp:positionV relativeFrom="margin">
              <wp:posOffset>-205740</wp:posOffset>
            </wp:positionV>
            <wp:extent cx="5935980" cy="6339840"/>
            <wp:effectExtent l="0" t="0" r="7620" b="3810"/>
            <wp:wrapSquare wrapText="bothSides"/>
            <wp:docPr id="8825" name="Picture 8825"/>
            <wp:cNvGraphicFramePr/>
            <a:graphic xmlns:a="http://schemas.openxmlformats.org/drawingml/2006/main">
              <a:graphicData uri="http://schemas.openxmlformats.org/drawingml/2006/picture">
                <pic:pic xmlns:pic="http://schemas.openxmlformats.org/drawingml/2006/picture">
                  <pic:nvPicPr>
                    <pic:cNvPr id="8825" name="Picture 8825"/>
                    <pic:cNvPicPr/>
                  </pic:nvPicPr>
                  <pic:blipFill>
                    <a:blip r:embed="rId15"/>
                    <a:stretch>
                      <a:fillRect/>
                    </a:stretch>
                  </pic:blipFill>
                  <pic:spPr>
                    <a:xfrm>
                      <a:off x="0" y="0"/>
                      <a:ext cx="5935980" cy="6339840"/>
                    </a:xfrm>
                    <a:prstGeom prst="rect">
                      <a:avLst/>
                    </a:prstGeom>
                  </pic:spPr>
                </pic:pic>
              </a:graphicData>
            </a:graphic>
            <wp14:sizeRelH relativeFrom="margin">
              <wp14:pctWidth>0</wp14:pctWidth>
            </wp14:sizeRelH>
            <wp14:sizeRelV relativeFrom="margin">
              <wp14:pctHeight>0</wp14:pctHeight>
            </wp14:sizeRelV>
          </wp:anchor>
        </w:drawing>
      </w:r>
      <w:r w:rsidR="00D73F01" w:rsidRPr="00D73F01">
        <w:rPr>
          <w:rFonts w:ascii="Times New Roman" w:hAnsi="Times New Roman" w:cs="Times New Roman"/>
          <w:color w:val="000000" w:themeColor="text1"/>
          <w:sz w:val="24"/>
          <w:szCs w:val="24"/>
        </w:rPr>
        <w:t xml:space="preserve">Figure </w:t>
      </w:r>
      <w:r w:rsidR="00D73F01" w:rsidRPr="00D73F01">
        <w:rPr>
          <w:rFonts w:ascii="Times New Roman" w:hAnsi="Times New Roman" w:cs="Times New Roman"/>
          <w:color w:val="000000" w:themeColor="text1"/>
          <w:sz w:val="24"/>
          <w:szCs w:val="24"/>
        </w:rPr>
        <w:fldChar w:fldCharType="begin"/>
      </w:r>
      <w:r w:rsidR="00D73F01" w:rsidRPr="00D73F01">
        <w:rPr>
          <w:rFonts w:ascii="Times New Roman" w:hAnsi="Times New Roman" w:cs="Times New Roman"/>
          <w:color w:val="000000" w:themeColor="text1"/>
          <w:sz w:val="24"/>
          <w:szCs w:val="24"/>
        </w:rPr>
        <w:instrText xml:space="preserve"> SEQ Figure \* ARABIC </w:instrText>
      </w:r>
      <w:r w:rsidR="00D73F01" w:rsidRPr="00D73F01">
        <w:rPr>
          <w:rFonts w:ascii="Times New Roman" w:hAnsi="Times New Roman" w:cs="Times New Roman"/>
          <w:color w:val="000000" w:themeColor="text1"/>
          <w:sz w:val="24"/>
          <w:szCs w:val="24"/>
        </w:rPr>
        <w:fldChar w:fldCharType="separate"/>
      </w:r>
      <w:r w:rsidR="00D73F01">
        <w:rPr>
          <w:rFonts w:ascii="Times New Roman" w:hAnsi="Times New Roman" w:cs="Times New Roman"/>
          <w:noProof/>
          <w:color w:val="000000" w:themeColor="text1"/>
          <w:sz w:val="24"/>
          <w:szCs w:val="24"/>
        </w:rPr>
        <w:t>4</w:t>
      </w:r>
      <w:r w:rsidR="00D73F01" w:rsidRPr="00D73F01">
        <w:rPr>
          <w:rFonts w:ascii="Times New Roman" w:hAnsi="Times New Roman" w:cs="Times New Roman"/>
          <w:color w:val="000000" w:themeColor="text1"/>
          <w:sz w:val="24"/>
          <w:szCs w:val="24"/>
        </w:rPr>
        <w:fldChar w:fldCharType="end"/>
      </w:r>
      <w:r w:rsidR="00D73F01" w:rsidRPr="00D73F01">
        <w:rPr>
          <w:rFonts w:ascii="Times New Roman" w:hAnsi="Times New Roman" w:cs="Times New Roman"/>
          <w:color w:val="000000" w:themeColor="text1"/>
          <w:sz w:val="24"/>
          <w:szCs w:val="24"/>
        </w:rPr>
        <w:t>: Flowchart</w:t>
      </w:r>
      <w:bookmarkEnd w:id="151"/>
      <w:r w:rsidRPr="00D73F01">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br w:type="page"/>
      </w:r>
    </w:p>
    <w:p w14:paraId="4D49A03C" w14:textId="037F3394" w:rsidR="00D66C32" w:rsidRPr="00DB2F71" w:rsidRDefault="00D66C32" w:rsidP="00010681">
      <w:pPr>
        <w:pStyle w:val="Heading2"/>
        <w:spacing w:line="360" w:lineRule="auto"/>
        <w:rPr>
          <w:rFonts w:ascii="Times New Roman" w:hAnsi="Times New Roman" w:cs="Times New Roman"/>
          <w:b/>
          <w:bCs/>
          <w:color w:val="000000" w:themeColor="text1"/>
          <w:sz w:val="28"/>
          <w:szCs w:val="28"/>
        </w:rPr>
      </w:pPr>
      <w:bookmarkStart w:id="152" w:name="_Toc232463538"/>
      <w:bookmarkStart w:id="153" w:name="_Toc232463796"/>
      <w:bookmarkStart w:id="154" w:name="_Toc232463864"/>
      <w:bookmarkStart w:id="155" w:name="_Toc232467791"/>
      <w:r w:rsidRPr="00DB2F71">
        <w:rPr>
          <w:rFonts w:ascii="Times New Roman" w:hAnsi="Times New Roman" w:cs="Times New Roman"/>
          <w:b/>
          <w:bCs/>
          <w:color w:val="000000" w:themeColor="text1"/>
          <w:sz w:val="28"/>
          <w:szCs w:val="28"/>
        </w:rPr>
        <w:t>3.6 System Design</w:t>
      </w:r>
      <w:bookmarkEnd w:id="150"/>
      <w:bookmarkEnd w:id="152"/>
      <w:bookmarkEnd w:id="153"/>
      <w:bookmarkEnd w:id="154"/>
      <w:bookmarkEnd w:id="155"/>
    </w:p>
    <w:p w14:paraId="576876CF" w14:textId="72A2F7DA" w:rsidR="00B20313" w:rsidRPr="003575E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system design of the Blood Donation Finder focuses on building a scalable, secure, and user-friendly platform that supports real-time blood donor matching and communication.</w:t>
      </w:r>
    </w:p>
    <w:p w14:paraId="5E10A10A" w14:textId="55A40185" w:rsidR="00B20313"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56" w:name="_Toc232463865"/>
      <w:bookmarkStart w:id="157" w:name="_Toc232467792"/>
      <w:r w:rsidRPr="008C0D16">
        <w:rPr>
          <w:rFonts w:ascii="Times New Roman" w:hAnsi="Times New Roman" w:cs="Times New Roman"/>
          <w:b/>
          <w:bCs/>
          <w:color w:val="000000" w:themeColor="text1"/>
          <w:sz w:val="24"/>
          <w:szCs w:val="24"/>
        </w:rPr>
        <w:t>3.6.1 Architectural Design</w:t>
      </w:r>
      <w:bookmarkEnd w:id="156"/>
      <w:bookmarkEnd w:id="157"/>
      <w:r w:rsidRPr="008C0D16">
        <w:rPr>
          <w:rFonts w:ascii="Times New Roman" w:hAnsi="Times New Roman" w:cs="Times New Roman"/>
          <w:b/>
          <w:bCs/>
          <w:color w:val="000000" w:themeColor="text1"/>
          <w:sz w:val="24"/>
          <w:szCs w:val="24"/>
        </w:rPr>
        <w:t xml:space="preserve"> </w:t>
      </w:r>
    </w:p>
    <w:p w14:paraId="76C44BE7"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system follows a client-server architecture consisting of four main layers:</w:t>
      </w:r>
    </w:p>
    <w:p w14:paraId="63A0CD89" w14:textId="77777777" w:rsidR="00B20313" w:rsidRPr="000A7555" w:rsidRDefault="00B20313" w:rsidP="00010681">
      <w:pPr>
        <w:pStyle w:val="ListParagraph"/>
        <w:numPr>
          <w:ilvl w:val="0"/>
          <w:numId w:val="32"/>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Frontend Layer: Built using HTML, CSS, and JavaScript to provide user interaction.</w:t>
      </w:r>
    </w:p>
    <w:p w14:paraId="2AF9DAE9" w14:textId="77777777" w:rsidR="00B20313" w:rsidRPr="000A7555" w:rsidRDefault="00B20313" w:rsidP="00010681">
      <w:pPr>
        <w:pStyle w:val="ListParagraph"/>
        <w:numPr>
          <w:ilvl w:val="0"/>
          <w:numId w:val="32"/>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Backend Layer: Developed using Node.js and Express.js to handle business logic and API requests.</w:t>
      </w:r>
    </w:p>
    <w:p w14:paraId="4E4FE3D3" w14:textId="77777777" w:rsidR="00B20313" w:rsidRPr="000A7555" w:rsidRDefault="00B20313" w:rsidP="00010681">
      <w:pPr>
        <w:pStyle w:val="ListParagraph"/>
        <w:numPr>
          <w:ilvl w:val="0"/>
          <w:numId w:val="32"/>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Real-Time Communication Layer: Socket.io is used for instant messaging and notifications.</w:t>
      </w:r>
    </w:p>
    <w:p w14:paraId="69E404EB" w14:textId="77777777" w:rsidR="00B20313" w:rsidRPr="000A7555" w:rsidRDefault="00B20313" w:rsidP="00010681">
      <w:pPr>
        <w:pStyle w:val="ListParagraph"/>
        <w:numPr>
          <w:ilvl w:val="0"/>
          <w:numId w:val="32"/>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Database Layer: MySQL stores all structured data such as user profiles, blood requests, and donation history.</w:t>
      </w:r>
    </w:p>
    <w:p w14:paraId="1C050BC0" w14:textId="7B2A3E25" w:rsidR="00EA595C"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This layered architecture ensures separation of concerns, scalability, and efficient system performance.</w:t>
      </w:r>
    </w:p>
    <w:p w14:paraId="1D90E8EB" w14:textId="4F0F4DEB" w:rsidR="00EA595C" w:rsidRPr="008C0D16" w:rsidRDefault="00EA595C" w:rsidP="00010681">
      <w:pPr>
        <w:spacing w:line="360" w:lineRule="auto"/>
        <w:rPr>
          <w:rFonts w:ascii="Times New Roman" w:hAnsi="Times New Roman" w:cs="Times New Roman"/>
          <w:color w:val="000000"/>
          <w:kern w:val="0"/>
          <w14:ligatures w14:val="none"/>
        </w:rPr>
      </w:pPr>
      <w:r>
        <w:rPr>
          <w:rFonts w:ascii="Times New Roman" w:hAnsi="Times New Roman" w:cs="Times New Roman"/>
          <w:color w:val="000000"/>
          <w:kern w:val="0"/>
          <w14:ligatures w14:val="none"/>
        </w:rPr>
        <w:tab/>
      </w:r>
    </w:p>
    <w:p w14:paraId="6ED6B7D5" w14:textId="77777777" w:rsidR="00EA595C" w:rsidRDefault="00EA595C" w:rsidP="00010681">
      <w:pPr>
        <w:spacing w:line="360" w:lineRule="auto"/>
        <w:rPr>
          <w:rFonts w:ascii="Times New Roman" w:eastAsiaTheme="majorEastAsia" w:hAnsi="Times New Roman" w:cs="Times New Roman"/>
          <w:b/>
          <w:bCs/>
          <w:color w:val="000000" w:themeColor="text1"/>
        </w:rPr>
      </w:pPr>
      <w:r>
        <w:rPr>
          <w:rFonts w:ascii="Times New Roman" w:hAnsi="Times New Roman" w:cs="Times New Roman"/>
          <w:b/>
          <w:bCs/>
          <w:color w:val="000000" w:themeColor="text1"/>
        </w:rPr>
        <w:br w:type="page"/>
      </w:r>
    </w:p>
    <w:p w14:paraId="50D0E559" w14:textId="77777777" w:rsidR="00EA595C" w:rsidRDefault="00EA595C" w:rsidP="00010681">
      <w:pPr>
        <w:spacing w:line="360" w:lineRule="auto"/>
        <w:jc w:val="center"/>
        <w:rPr>
          <w:rFonts w:ascii="Times New Roman" w:hAnsi="Times New Roman" w:cs="Times New Roman"/>
          <w:b/>
          <w:bCs/>
          <w:color w:val="000000" w:themeColor="text1"/>
        </w:rPr>
      </w:pPr>
    </w:p>
    <w:p w14:paraId="60CE2F81" w14:textId="77777777" w:rsidR="00EA595C" w:rsidRDefault="00EA595C" w:rsidP="00010681">
      <w:pPr>
        <w:spacing w:line="360" w:lineRule="auto"/>
        <w:jc w:val="center"/>
        <w:rPr>
          <w:rFonts w:ascii="Times New Roman" w:hAnsi="Times New Roman" w:cs="Times New Roman"/>
          <w:b/>
          <w:bCs/>
          <w:color w:val="000000" w:themeColor="text1"/>
        </w:rPr>
      </w:pPr>
    </w:p>
    <w:p w14:paraId="0CA375A1" w14:textId="77777777" w:rsidR="00EA595C" w:rsidRDefault="00EA595C" w:rsidP="00010681">
      <w:pPr>
        <w:spacing w:line="360" w:lineRule="auto"/>
        <w:jc w:val="center"/>
        <w:rPr>
          <w:rFonts w:ascii="Times New Roman" w:hAnsi="Times New Roman" w:cs="Times New Roman"/>
          <w:b/>
          <w:bCs/>
          <w:color w:val="000000" w:themeColor="text1"/>
        </w:rPr>
      </w:pPr>
    </w:p>
    <w:p w14:paraId="36A03AFD" w14:textId="44FC44BA" w:rsidR="00EA595C" w:rsidRPr="00D73F01" w:rsidRDefault="00EA595C" w:rsidP="00010681">
      <w:pPr>
        <w:pStyle w:val="Caption"/>
        <w:spacing w:line="360" w:lineRule="auto"/>
        <w:jc w:val="center"/>
        <w:rPr>
          <w:rFonts w:ascii="Times New Roman" w:eastAsiaTheme="majorEastAsia" w:hAnsi="Times New Roman" w:cs="Times New Roman"/>
          <w:b/>
          <w:bCs/>
          <w:color w:val="000000" w:themeColor="text1"/>
          <w:sz w:val="24"/>
          <w:szCs w:val="24"/>
        </w:rPr>
      </w:pPr>
      <w:bookmarkStart w:id="158" w:name="_Toc232464110"/>
      <w:r w:rsidRPr="00D73F01">
        <w:rPr>
          <w:rFonts w:ascii="Times New Roman" w:hAnsi="Times New Roman" w:cs="Times New Roman"/>
          <w:noProof/>
          <w:color w:val="000000" w:themeColor="text1"/>
          <w:sz w:val="24"/>
          <w:szCs w:val="24"/>
        </w:rPr>
        <w:drawing>
          <wp:anchor distT="0" distB="0" distL="114300" distR="114300" simplePos="0" relativeHeight="251672576" behindDoc="0" locked="0" layoutInCell="1" allowOverlap="1" wp14:anchorId="20D8284C" wp14:editId="7CD7FC84">
            <wp:simplePos x="0" y="0"/>
            <wp:positionH relativeFrom="margin">
              <wp:posOffset>-342900</wp:posOffset>
            </wp:positionH>
            <wp:positionV relativeFrom="margin">
              <wp:posOffset>731520</wp:posOffset>
            </wp:positionV>
            <wp:extent cx="5943600" cy="3863340"/>
            <wp:effectExtent l="0" t="0" r="0" b="381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863340"/>
                    </a:xfrm>
                    <a:prstGeom prst="rect">
                      <a:avLst/>
                    </a:prstGeom>
                  </pic:spPr>
                </pic:pic>
              </a:graphicData>
            </a:graphic>
          </wp:anchor>
        </w:drawing>
      </w:r>
      <w:r w:rsidR="00D73F01" w:rsidRPr="00D73F01">
        <w:rPr>
          <w:rFonts w:ascii="Times New Roman" w:hAnsi="Times New Roman" w:cs="Times New Roman"/>
          <w:color w:val="000000" w:themeColor="text1"/>
          <w:sz w:val="24"/>
          <w:szCs w:val="24"/>
        </w:rPr>
        <w:t xml:space="preserve">Figure </w:t>
      </w:r>
      <w:r w:rsidR="00D73F01" w:rsidRPr="00D73F01">
        <w:rPr>
          <w:rFonts w:ascii="Times New Roman" w:hAnsi="Times New Roman" w:cs="Times New Roman"/>
          <w:color w:val="000000" w:themeColor="text1"/>
          <w:sz w:val="24"/>
          <w:szCs w:val="24"/>
        </w:rPr>
        <w:fldChar w:fldCharType="begin"/>
      </w:r>
      <w:r w:rsidR="00D73F01" w:rsidRPr="00D73F01">
        <w:rPr>
          <w:rFonts w:ascii="Times New Roman" w:hAnsi="Times New Roman" w:cs="Times New Roman"/>
          <w:color w:val="000000" w:themeColor="text1"/>
          <w:sz w:val="24"/>
          <w:szCs w:val="24"/>
        </w:rPr>
        <w:instrText xml:space="preserve"> SEQ Figure \* ARABIC </w:instrText>
      </w:r>
      <w:r w:rsidR="00D73F01" w:rsidRPr="00D73F01">
        <w:rPr>
          <w:rFonts w:ascii="Times New Roman" w:hAnsi="Times New Roman" w:cs="Times New Roman"/>
          <w:color w:val="000000" w:themeColor="text1"/>
          <w:sz w:val="24"/>
          <w:szCs w:val="24"/>
        </w:rPr>
        <w:fldChar w:fldCharType="separate"/>
      </w:r>
      <w:r w:rsidR="00D73F01">
        <w:rPr>
          <w:rFonts w:ascii="Times New Roman" w:hAnsi="Times New Roman" w:cs="Times New Roman"/>
          <w:noProof/>
          <w:color w:val="000000" w:themeColor="text1"/>
          <w:sz w:val="24"/>
          <w:szCs w:val="24"/>
        </w:rPr>
        <w:t>5</w:t>
      </w:r>
      <w:r w:rsidR="00D73F01" w:rsidRPr="00D73F01">
        <w:rPr>
          <w:rFonts w:ascii="Times New Roman" w:hAnsi="Times New Roman" w:cs="Times New Roman"/>
          <w:color w:val="000000" w:themeColor="text1"/>
          <w:sz w:val="24"/>
          <w:szCs w:val="24"/>
        </w:rPr>
        <w:fldChar w:fldCharType="end"/>
      </w:r>
      <w:r w:rsidR="00D73F01" w:rsidRPr="00D73F01">
        <w:rPr>
          <w:rFonts w:ascii="Times New Roman" w:hAnsi="Times New Roman" w:cs="Times New Roman"/>
          <w:color w:val="000000" w:themeColor="text1"/>
          <w:sz w:val="24"/>
          <w:szCs w:val="24"/>
        </w:rPr>
        <w:t>: Architecture Diagram</w:t>
      </w:r>
      <w:bookmarkEnd w:id="158"/>
      <w:r w:rsidR="00D73F01" w:rsidRPr="00D73F01">
        <w:rPr>
          <w:rFonts w:ascii="Times New Roman" w:hAnsi="Times New Roman" w:cs="Times New Roman"/>
          <w:b/>
          <w:bCs/>
          <w:color w:val="000000" w:themeColor="text1"/>
          <w:sz w:val="24"/>
          <w:szCs w:val="24"/>
        </w:rPr>
        <w:t xml:space="preserve"> </w:t>
      </w:r>
      <w:r w:rsidRPr="00D73F01">
        <w:rPr>
          <w:rFonts w:ascii="Times New Roman" w:hAnsi="Times New Roman" w:cs="Times New Roman"/>
          <w:b/>
          <w:bCs/>
          <w:color w:val="000000" w:themeColor="text1"/>
          <w:sz w:val="24"/>
          <w:szCs w:val="24"/>
        </w:rPr>
        <w:br w:type="page"/>
      </w:r>
    </w:p>
    <w:p w14:paraId="011DDD79" w14:textId="6CB61889"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59" w:name="_Toc232463866"/>
      <w:bookmarkStart w:id="160" w:name="_Toc232467793"/>
      <w:r w:rsidRPr="008C0D16">
        <w:rPr>
          <w:rFonts w:ascii="Times New Roman" w:hAnsi="Times New Roman" w:cs="Times New Roman"/>
          <w:b/>
          <w:bCs/>
          <w:color w:val="000000" w:themeColor="text1"/>
          <w:sz w:val="24"/>
          <w:szCs w:val="24"/>
        </w:rPr>
        <w:t>3.6.2 Database Schema Design</w:t>
      </w:r>
      <w:bookmarkEnd w:id="159"/>
      <w:bookmarkEnd w:id="160"/>
    </w:p>
    <w:p w14:paraId="0DC9BA88"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database is designed using a relational structure to maintain data integrity and efficient access. Key tables include:</w:t>
      </w:r>
    </w:p>
    <w:p w14:paraId="0F059B1F" w14:textId="77777777" w:rsidR="00B20313" w:rsidRPr="000A7555" w:rsidRDefault="00B20313" w:rsidP="00010681">
      <w:pPr>
        <w:pStyle w:val="ListParagraph"/>
        <w:numPr>
          <w:ilvl w:val="0"/>
          <w:numId w:val="33"/>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Users Table: Stores user information such as name, email, password, role, and contact details.</w:t>
      </w:r>
    </w:p>
    <w:p w14:paraId="651CB213" w14:textId="77777777" w:rsidR="00B20313" w:rsidRPr="000A7555" w:rsidRDefault="00B20313" w:rsidP="00010681">
      <w:pPr>
        <w:pStyle w:val="ListParagraph"/>
        <w:numPr>
          <w:ilvl w:val="0"/>
          <w:numId w:val="33"/>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Donors Table: Stores blood group, location, and availability status.</w:t>
      </w:r>
    </w:p>
    <w:p w14:paraId="18E87D7D" w14:textId="77777777" w:rsidR="00B20313" w:rsidRPr="000A7555" w:rsidRDefault="00B20313" w:rsidP="00010681">
      <w:pPr>
        <w:pStyle w:val="ListParagraph"/>
        <w:numPr>
          <w:ilvl w:val="0"/>
          <w:numId w:val="33"/>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Blood Requests Table: Stores request details such as blood type, urgency level, location, and status.</w:t>
      </w:r>
    </w:p>
    <w:p w14:paraId="2A22DE2E" w14:textId="77777777" w:rsidR="00B20313" w:rsidRPr="000A7555" w:rsidRDefault="00B20313" w:rsidP="00010681">
      <w:pPr>
        <w:pStyle w:val="ListParagraph"/>
        <w:numPr>
          <w:ilvl w:val="0"/>
          <w:numId w:val="33"/>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 xml:space="preserve">Notifications Table: Stores alerts sent to </w:t>
      </w:r>
      <w:proofErr w:type="spellStart"/>
      <w:r w:rsidRPr="000A7555">
        <w:rPr>
          <w:rFonts w:ascii="Times New Roman" w:hAnsi="Times New Roman" w:cs="Times New Roman"/>
          <w:color w:val="000000"/>
          <w:kern w:val="0"/>
          <w14:ligatures w14:val="none"/>
        </w:rPr>
        <w:t>donors</w:t>
      </w:r>
      <w:proofErr w:type="spellEnd"/>
      <w:r w:rsidRPr="000A7555">
        <w:rPr>
          <w:rFonts w:ascii="Times New Roman" w:hAnsi="Times New Roman" w:cs="Times New Roman"/>
          <w:color w:val="000000"/>
          <w:kern w:val="0"/>
          <w14:ligatures w14:val="none"/>
        </w:rPr>
        <w:t xml:space="preserve"> regarding blood requests.</w:t>
      </w:r>
    </w:p>
    <w:p w14:paraId="16B26647" w14:textId="77777777" w:rsidR="00B20313" w:rsidRPr="000A7555" w:rsidRDefault="00B20313" w:rsidP="00010681">
      <w:pPr>
        <w:pStyle w:val="ListParagraph"/>
        <w:numPr>
          <w:ilvl w:val="0"/>
          <w:numId w:val="33"/>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Chat Table: Stores messages exchanged between donors and recipients.</w:t>
      </w:r>
    </w:p>
    <w:p w14:paraId="550A63EB" w14:textId="77777777" w:rsidR="00B20313" w:rsidRPr="000A7555" w:rsidRDefault="00B20313" w:rsidP="00010681">
      <w:pPr>
        <w:pStyle w:val="ListParagraph"/>
        <w:numPr>
          <w:ilvl w:val="0"/>
          <w:numId w:val="33"/>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Donation History Table: Records completed donations.</w:t>
      </w:r>
    </w:p>
    <w:p w14:paraId="782CCEDE" w14:textId="0C8EED3D" w:rsid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Primary and foreign keys are used to maintain relationships between tables and ensure data consistency.</w:t>
      </w:r>
    </w:p>
    <w:p w14:paraId="622FFCD9" w14:textId="77777777" w:rsidR="00EA595C" w:rsidRPr="008C0D16" w:rsidRDefault="00EA595C" w:rsidP="00010681">
      <w:pPr>
        <w:autoSpaceDE w:val="0"/>
        <w:autoSpaceDN w:val="0"/>
        <w:adjustRightInd w:val="0"/>
        <w:spacing w:after="0" w:line="360" w:lineRule="auto"/>
        <w:rPr>
          <w:rFonts w:ascii="Times New Roman" w:hAnsi="Times New Roman" w:cs="Times New Roman"/>
          <w:color w:val="000000"/>
          <w:kern w:val="0"/>
          <w14:ligatures w14:val="none"/>
        </w:rPr>
      </w:pPr>
    </w:p>
    <w:p w14:paraId="78525DDF" w14:textId="7ACF1624" w:rsidR="00EA595C" w:rsidRDefault="00EA595C" w:rsidP="00010681">
      <w:pPr>
        <w:spacing w:line="360" w:lineRule="auto"/>
        <w:rPr>
          <w:rFonts w:ascii="Times New Roman" w:eastAsiaTheme="majorEastAsia" w:hAnsi="Times New Roman" w:cs="Times New Roman"/>
          <w:b/>
          <w:bCs/>
          <w:color w:val="000000" w:themeColor="text1"/>
        </w:rPr>
      </w:pPr>
      <w:r>
        <w:rPr>
          <w:rFonts w:ascii="Times New Roman" w:hAnsi="Times New Roman" w:cs="Times New Roman"/>
          <w:b/>
          <w:bCs/>
          <w:color w:val="000000" w:themeColor="text1"/>
        </w:rPr>
        <w:br w:type="page"/>
      </w:r>
    </w:p>
    <w:p w14:paraId="54C12BEF" w14:textId="00BCF2E9" w:rsidR="00EA595C" w:rsidRDefault="00EA595C" w:rsidP="00010681">
      <w:pPr>
        <w:spacing w:line="360" w:lineRule="auto"/>
        <w:rPr>
          <w:rFonts w:ascii="Times New Roman" w:eastAsiaTheme="majorEastAsia" w:hAnsi="Times New Roman" w:cs="Times New Roman"/>
          <w:b/>
          <w:bCs/>
          <w:color w:val="000000" w:themeColor="text1"/>
        </w:rPr>
      </w:pPr>
      <w:r>
        <w:rPr>
          <w:i/>
          <w:iCs/>
          <w:noProof/>
          <w:color w:val="4472C4" w:themeColor="accent1"/>
          <w:u w:val="single"/>
        </w:rPr>
        <w:drawing>
          <wp:anchor distT="0" distB="0" distL="114300" distR="114300" simplePos="0" relativeHeight="251674624" behindDoc="0" locked="0" layoutInCell="1" allowOverlap="1" wp14:anchorId="525CA58C" wp14:editId="61B90A88">
            <wp:simplePos x="0" y="0"/>
            <wp:positionH relativeFrom="margin">
              <wp:posOffset>495300</wp:posOffset>
            </wp:positionH>
            <wp:positionV relativeFrom="margin">
              <wp:posOffset>-582930</wp:posOffset>
            </wp:positionV>
            <wp:extent cx="4122420" cy="6758940"/>
            <wp:effectExtent l="0" t="3810" r="7620" b="762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4122420" cy="6758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BF90F6" w14:textId="0755E1B7" w:rsidR="00EA595C" w:rsidRDefault="00EA595C" w:rsidP="00010681">
      <w:pPr>
        <w:spacing w:line="360" w:lineRule="auto"/>
        <w:rPr>
          <w:rFonts w:ascii="Times New Roman" w:eastAsiaTheme="majorEastAsia" w:hAnsi="Times New Roman" w:cs="Times New Roman"/>
          <w:b/>
          <w:bCs/>
          <w:color w:val="000000" w:themeColor="text1"/>
        </w:rPr>
      </w:pPr>
    </w:p>
    <w:p w14:paraId="04C0D3E5" w14:textId="748DA452" w:rsidR="00EA595C" w:rsidRDefault="00EA595C" w:rsidP="00010681">
      <w:pPr>
        <w:spacing w:line="360" w:lineRule="auto"/>
        <w:rPr>
          <w:rFonts w:ascii="Times New Roman" w:eastAsiaTheme="majorEastAsia" w:hAnsi="Times New Roman" w:cs="Times New Roman"/>
          <w:b/>
          <w:bCs/>
          <w:color w:val="000000" w:themeColor="text1"/>
        </w:rPr>
      </w:pPr>
    </w:p>
    <w:p w14:paraId="7ADC6AF0" w14:textId="583B20EF" w:rsidR="00EA595C" w:rsidRPr="00D73F01" w:rsidRDefault="00D73F01" w:rsidP="00010681">
      <w:pPr>
        <w:pStyle w:val="Caption"/>
        <w:spacing w:line="360" w:lineRule="auto"/>
        <w:jc w:val="center"/>
        <w:rPr>
          <w:rFonts w:ascii="Times New Roman" w:eastAsiaTheme="majorEastAsia" w:hAnsi="Times New Roman" w:cs="Times New Roman"/>
          <w:b/>
          <w:bCs/>
          <w:color w:val="000000" w:themeColor="text1"/>
          <w:sz w:val="24"/>
          <w:szCs w:val="24"/>
        </w:rPr>
      </w:pPr>
      <w:bookmarkStart w:id="161" w:name="_Toc232464111"/>
      <w:r w:rsidRPr="00D73F01">
        <w:rPr>
          <w:rFonts w:ascii="Times New Roman" w:hAnsi="Times New Roman" w:cs="Times New Roman"/>
          <w:color w:val="000000" w:themeColor="text1"/>
          <w:sz w:val="24"/>
          <w:szCs w:val="24"/>
        </w:rPr>
        <w:t xml:space="preserve">Figure </w:t>
      </w:r>
      <w:r w:rsidRPr="00D73F01">
        <w:rPr>
          <w:rFonts w:ascii="Times New Roman" w:hAnsi="Times New Roman" w:cs="Times New Roman"/>
          <w:color w:val="000000" w:themeColor="text1"/>
          <w:sz w:val="24"/>
          <w:szCs w:val="24"/>
        </w:rPr>
        <w:fldChar w:fldCharType="begin"/>
      </w:r>
      <w:r w:rsidRPr="00D73F01">
        <w:rPr>
          <w:rFonts w:ascii="Times New Roman" w:hAnsi="Times New Roman" w:cs="Times New Roman"/>
          <w:color w:val="000000" w:themeColor="text1"/>
          <w:sz w:val="24"/>
          <w:szCs w:val="24"/>
        </w:rPr>
        <w:instrText xml:space="preserve"> SEQ Figure \* ARABIC </w:instrText>
      </w:r>
      <w:r w:rsidRPr="00D73F01">
        <w:rPr>
          <w:rFonts w:ascii="Times New Roman" w:hAnsi="Times New Roman" w:cs="Times New Roman"/>
          <w:color w:val="000000" w:themeColor="text1"/>
          <w:sz w:val="24"/>
          <w:szCs w:val="24"/>
        </w:rPr>
        <w:fldChar w:fldCharType="separate"/>
      </w:r>
      <w:r w:rsidRPr="00D73F01">
        <w:rPr>
          <w:rFonts w:ascii="Times New Roman" w:hAnsi="Times New Roman" w:cs="Times New Roman"/>
          <w:noProof/>
          <w:color w:val="000000" w:themeColor="text1"/>
          <w:sz w:val="24"/>
          <w:szCs w:val="24"/>
        </w:rPr>
        <w:t>6</w:t>
      </w:r>
      <w:r w:rsidRPr="00D73F01">
        <w:rPr>
          <w:rFonts w:ascii="Times New Roman" w:hAnsi="Times New Roman" w:cs="Times New Roman"/>
          <w:color w:val="000000" w:themeColor="text1"/>
          <w:sz w:val="24"/>
          <w:szCs w:val="24"/>
        </w:rPr>
        <w:fldChar w:fldCharType="end"/>
      </w:r>
      <w:r w:rsidRPr="00D73F01">
        <w:rPr>
          <w:rFonts w:ascii="Times New Roman" w:hAnsi="Times New Roman" w:cs="Times New Roman"/>
          <w:color w:val="000000" w:themeColor="text1"/>
          <w:sz w:val="24"/>
          <w:szCs w:val="24"/>
        </w:rPr>
        <w:t>: ER Diagram</w:t>
      </w:r>
      <w:bookmarkEnd w:id="161"/>
      <w:r w:rsidR="00EA595C" w:rsidRPr="00D73F01">
        <w:rPr>
          <w:rFonts w:ascii="Times New Roman" w:hAnsi="Times New Roman" w:cs="Times New Roman"/>
          <w:b/>
          <w:bCs/>
          <w:color w:val="000000" w:themeColor="text1"/>
          <w:sz w:val="24"/>
          <w:szCs w:val="24"/>
        </w:rPr>
        <w:br w:type="page"/>
      </w:r>
    </w:p>
    <w:p w14:paraId="43015A48" w14:textId="6709B7C8" w:rsidR="00B20313"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62" w:name="_Toc232463867"/>
      <w:bookmarkStart w:id="163" w:name="_Toc232467794"/>
      <w:r w:rsidRPr="008C0D16">
        <w:rPr>
          <w:rFonts w:ascii="Times New Roman" w:hAnsi="Times New Roman" w:cs="Times New Roman"/>
          <w:b/>
          <w:bCs/>
          <w:color w:val="000000" w:themeColor="text1"/>
          <w:sz w:val="24"/>
          <w:szCs w:val="24"/>
        </w:rPr>
        <w:t>3.6.3 Interface Design (UI Interface / Interface Structure Diagrams)</w:t>
      </w:r>
      <w:bookmarkEnd w:id="162"/>
      <w:bookmarkEnd w:id="163"/>
    </w:p>
    <w:p w14:paraId="710F0F0C"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user interface of the system is designed to be simple, responsive, and accessible for all users, including non-technical individuals.</w:t>
      </w:r>
    </w:p>
    <w:p w14:paraId="69C13166"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Key interface components include:</w:t>
      </w:r>
    </w:p>
    <w:p w14:paraId="33910CF8" w14:textId="77777777" w:rsidR="00B20313" w:rsidRPr="000A7555" w:rsidRDefault="00B20313" w:rsidP="00010681">
      <w:pPr>
        <w:pStyle w:val="ListParagraph"/>
        <w:numPr>
          <w:ilvl w:val="0"/>
          <w:numId w:val="34"/>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Home Page: Provides overview and access to login and registration</w:t>
      </w:r>
    </w:p>
    <w:p w14:paraId="5EAB43AF" w14:textId="77777777" w:rsidR="00B20313" w:rsidRPr="000A7555" w:rsidRDefault="00B20313" w:rsidP="00010681">
      <w:pPr>
        <w:pStyle w:val="ListParagraph"/>
        <w:numPr>
          <w:ilvl w:val="0"/>
          <w:numId w:val="34"/>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User Dashboard: Displays donor/recipient information and active requests</w:t>
      </w:r>
    </w:p>
    <w:p w14:paraId="6B507640" w14:textId="77777777" w:rsidR="00B20313" w:rsidRPr="000A7555" w:rsidRDefault="00B20313" w:rsidP="00010681">
      <w:pPr>
        <w:pStyle w:val="ListParagraph"/>
        <w:numPr>
          <w:ilvl w:val="0"/>
          <w:numId w:val="34"/>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Blood Request Page: Allows users to create and view requests</w:t>
      </w:r>
    </w:p>
    <w:p w14:paraId="08D561C0" w14:textId="77777777" w:rsidR="00B20313" w:rsidRPr="000A7555" w:rsidRDefault="00B20313" w:rsidP="00010681">
      <w:pPr>
        <w:pStyle w:val="ListParagraph"/>
        <w:numPr>
          <w:ilvl w:val="0"/>
          <w:numId w:val="34"/>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Donor List Page: Shows available donors based on matching criteria</w:t>
      </w:r>
    </w:p>
    <w:p w14:paraId="7D13B6D2" w14:textId="77777777" w:rsidR="00B20313" w:rsidRPr="000A7555" w:rsidRDefault="00B20313" w:rsidP="00010681">
      <w:pPr>
        <w:pStyle w:val="ListParagraph"/>
        <w:numPr>
          <w:ilvl w:val="0"/>
          <w:numId w:val="34"/>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Chat Interface: Enables real-time communication between users</w:t>
      </w:r>
    </w:p>
    <w:p w14:paraId="78599FB4" w14:textId="77777777" w:rsidR="00B20313" w:rsidRPr="000A7555" w:rsidRDefault="00B20313" w:rsidP="00010681">
      <w:pPr>
        <w:pStyle w:val="ListParagraph"/>
        <w:numPr>
          <w:ilvl w:val="0"/>
          <w:numId w:val="34"/>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Admin Panel: Allows system administrators to manage users and monitor activities</w:t>
      </w:r>
    </w:p>
    <w:p w14:paraId="2150C1B1"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design follows a minimal and clean layout to ensure ease of navigation and quick access during emergencies.</w:t>
      </w:r>
    </w:p>
    <w:p w14:paraId="362C6CEE" w14:textId="77777777" w:rsidR="00B20313" w:rsidRPr="003575E3" w:rsidRDefault="00B20313" w:rsidP="00010681">
      <w:pPr>
        <w:autoSpaceDE w:val="0"/>
        <w:autoSpaceDN w:val="0"/>
        <w:adjustRightInd w:val="0"/>
        <w:spacing w:after="0" w:line="360" w:lineRule="auto"/>
        <w:rPr>
          <w:rFonts w:ascii="Times New Roman" w:hAnsi="Times New Roman" w:cs="Times New Roman"/>
          <w:b/>
          <w:bCs/>
          <w:color w:val="000000"/>
          <w:kern w:val="0"/>
          <w14:ligatures w14:val="none"/>
        </w:rPr>
      </w:pPr>
    </w:p>
    <w:p w14:paraId="1C5D23C8" w14:textId="34021D8D"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64" w:name="_Toc232463868"/>
      <w:bookmarkStart w:id="165" w:name="_Toc232467795"/>
      <w:r w:rsidRPr="008C0D16">
        <w:rPr>
          <w:rFonts w:ascii="Times New Roman" w:hAnsi="Times New Roman" w:cs="Times New Roman"/>
          <w:b/>
          <w:bCs/>
          <w:color w:val="000000" w:themeColor="text1"/>
          <w:sz w:val="24"/>
          <w:szCs w:val="24"/>
        </w:rPr>
        <w:t>3.6.4 Physical Model</w:t>
      </w:r>
      <w:bookmarkEnd w:id="164"/>
      <w:bookmarkEnd w:id="165"/>
    </w:p>
    <w:p w14:paraId="4D14F872"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physical model describes how the system is implemented in a real environment using hardware and software components.</w:t>
      </w:r>
    </w:p>
    <w:p w14:paraId="388C0DD9"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system is deployed on a cloud-based or local server that hosts the backend application and database. Users access the system through web browsers on devices such as mobile phones, tablets, or computers.</w:t>
      </w:r>
    </w:p>
    <w:p w14:paraId="6FFC0EE7"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physical setup includes:</w:t>
      </w:r>
    </w:p>
    <w:p w14:paraId="33D4A24A" w14:textId="77777777" w:rsidR="00B20313" w:rsidRPr="000A7555" w:rsidRDefault="00B20313" w:rsidP="00010681">
      <w:pPr>
        <w:pStyle w:val="ListParagraph"/>
        <w:numPr>
          <w:ilvl w:val="0"/>
          <w:numId w:val="35"/>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Web server for hosting Node.js application</w:t>
      </w:r>
    </w:p>
    <w:p w14:paraId="7F62B9C9" w14:textId="77777777" w:rsidR="00B20313" w:rsidRPr="000A7555" w:rsidRDefault="00B20313" w:rsidP="00010681">
      <w:pPr>
        <w:pStyle w:val="ListParagraph"/>
        <w:numPr>
          <w:ilvl w:val="0"/>
          <w:numId w:val="35"/>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MySQL database server for data storage</w:t>
      </w:r>
    </w:p>
    <w:p w14:paraId="097E4A1C" w14:textId="77777777" w:rsidR="00B20313" w:rsidRPr="000A7555" w:rsidRDefault="00B20313" w:rsidP="00010681">
      <w:pPr>
        <w:pStyle w:val="ListParagraph"/>
        <w:numPr>
          <w:ilvl w:val="0"/>
          <w:numId w:val="35"/>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Client devices for user access</w:t>
      </w:r>
    </w:p>
    <w:p w14:paraId="4CEDD1D6" w14:textId="77777777" w:rsidR="00B20313" w:rsidRPr="000A7555" w:rsidRDefault="00B20313" w:rsidP="00010681">
      <w:pPr>
        <w:pStyle w:val="ListParagraph"/>
        <w:numPr>
          <w:ilvl w:val="0"/>
          <w:numId w:val="35"/>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Internet connectivity for real-time communication</w:t>
      </w:r>
    </w:p>
    <w:p w14:paraId="5A97EB63"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This model ensures that the system can operate efficiently in real-world conditions with reliable access and performance.</w:t>
      </w:r>
    </w:p>
    <w:p w14:paraId="50347B12" w14:textId="77777777" w:rsidR="00B20313" w:rsidRPr="003575E3" w:rsidRDefault="00B20313" w:rsidP="00010681">
      <w:pPr>
        <w:autoSpaceDE w:val="0"/>
        <w:autoSpaceDN w:val="0"/>
        <w:adjustRightInd w:val="0"/>
        <w:spacing w:after="0" w:line="360" w:lineRule="auto"/>
        <w:rPr>
          <w:rFonts w:ascii="Times New Roman" w:hAnsi="Times New Roman" w:cs="Times New Roman"/>
          <w:b/>
          <w:bCs/>
          <w:color w:val="000000"/>
          <w:kern w:val="0"/>
          <w14:ligatures w14:val="none"/>
        </w:rPr>
      </w:pPr>
    </w:p>
    <w:p w14:paraId="59F52899" w14:textId="77777777" w:rsidR="00D66C32" w:rsidRPr="003575E3" w:rsidRDefault="00D66C32" w:rsidP="00010681">
      <w:pPr>
        <w:spacing w:after="0" w:line="360" w:lineRule="auto"/>
        <w:rPr>
          <w:rFonts w:ascii="Times New Roman" w:hAnsi="Times New Roman" w:cs="Times New Roman"/>
          <w:b/>
          <w:bCs/>
          <w:color w:val="000000"/>
          <w:kern w:val="0"/>
          <w14:ligatures w14:val="none"/>
        </w:rPr>
      </w:pPr>
      <w:r w:rsidRPr="003575E3">
        <w:rPr>
          <w:rFonts w:ascii="Times New Roman" w:hAnsi="Times New Roman" w:cs="Times New Roman"/>
          <w:b/>
          <w:bCs/>
          <w:color w:val="000000"/>
          <w:kern w:val="0"/>
          <w14:ligatures w14:val="none"/>
        </w:rPr>
        <w:br w:type="page"/>
      </w:r>
    </w:p>
    <w:p w14:paraId="0DB2AEF7" w14:textId="380C1682" w:rsidR="00D66C32" w:rsidRPr="008C0D16" w:rsidRDefault="003575E3" w:rsidP="00010681">
      <w:pPr>
        <w:pStyle w:val="Heading1"/>
        <w:spacing w:before="0" w:after="0" w:line="360" w:lineRule="auto"/>
        <w:rPr>
          <w:rFonts w:ascii="Times New Roman" w:hAnsi="Times New Roman" w:cs="Times New Roman"/>
          <w:b/>
          <w:bCs/>
          <w:color w:val="000000" w:themeColor="text1"/>
          <w:sz w:val="32"/>
          <w:szCs w:val="32"/>
        </w:rPr>
      </w:pPr>
      <w:bookmarkStart w:id="166" w:name="_Toc232459526"/>
      <w:bookmarkStart w:id="167" w:name="_Toc232460735"/>
      <w:bookmarkStart w:id="168" w:name="_Toc232461633"/>
      <w:bookmarkStart w:id="169" w:name="_Toc232463539"/>
      <w:bookmarkStart w:id="170" w:name="_Toc232463797"/>
      <w:bookmarkStart w:id="171" w:name="_Toc232463869"/>
      <w:bookmarkStart w:id="172" w:name="_Toc232467796"/>
      <w:r w:rsidRPr="008C0D16">
        <w:rPr>
          <w:rFonts w:ascii="Times New Roman" w:hAnsi="Times New Roman" w:cs="Times New Roman"/>
          <w:b/>
          <w:bCs/>
          <w:color w:val="000000" w:themeColor="text1"/>
          <w:sz w:val="32"/>
          <w:szCs w:val="32"/>
        </w:rPr>
        <w:t>CHAPTER 4: IMPLEMENTATION &amp; TESTING</w:t>
      </w:r>
      <w:bookmarkEnd w:id="166"/>
      <w:bookmarkEnd w:id="167"/>
      <w:bookmarkEnd w:id="168"/>
      <w:bookmarkEnd w:id="169"/>
      <w:bookmarkEnd w:id="170"/>
      <w:bookmarkEnd w:id="171"/>
      <w:bookmarkEnd w:id="172"/>
    </w:p>
    <w:p w14:paraId="47D4D7E7" w14:textId="7C6D5561" w:rsidR="00D66C32" w:rsidRPr="00DB2F71" w:rsidRDefault="00D66C32" w:rsidP="00010681">
      <w:pPr>
        <w:pStyle w:val="Heading2"/>
        <w:spacing w:line="360" w:lineRule="auto"/>
        <w:rPr>
          <w:rFonts w:ascii="Times New Roman" w:hAnsi="Times New Roman" w:cs="Times New Roman"/>
          <w:b/>
          <w:bCs/>
          <w:color w:val="000000" w:themeColor="text1"/>
          <w:sz w:val="28"/>
          <w:szCs w:val="28"/>
        </w:rPr>
      </w:pPr>
      <w:bookmarkStart w:id="173" w:name="_Toc232461634"/>
      <w:bookmarkStart w:id="174" w:name="_Toc232463540"/>
      <w:bookmarkStart w:id="175" w:name="_Toc232463798"/>
      <w:bookmarkStart w:id="176" w:name="_Toc232463870"/>
      <w:bookmarkStart w:id="177" w:name="_Toc232467797"/>
      <w:r w:rsidRPr="00DB2F71">
        <w:rPr>
          <w:rFonts w:ascii="Times New Roman" w:hAnsi="Times New Roman" w:cs="Times New Roman"/>
          <w:b/>
          <w:bCs/>
          <w:color w:val="000000" w:themeColor="text1"/>
          <w:sz w:val="28"/>
          <w:szCs w:val="28"/>
        </w:rPr>
        <w:t>4.1 Implementation</w:t>
      </w:r>
      <w:bookmarkEnd w:id="173"/>
      <w:bookmarkEnd w:id="174"/>
      <w:bookmarkEnd w:id="175"/>
      <w:bookmarkEnd w:id="176"/>
      <w:bookmarkEnd w:id="177"/>
      <w:r w:rsidRPr="00DB2F71">
        <w:rPr>
          <w:rFonts w:ascii="Times New Roman" w:hAnsi="Times New Roman" w:cs="Times New Roman"/>
          <w:b/>
          <w:bCs/>
          <w:color w:val="000000" w:themeColor="text1"/>
          <w:sz w:val="28"/>
          <w:szCs w:val="28"/>
        </w:rPr>
        <w:t xml:space="preserve"> </w:t>
      </w:r>
    </w:p>
    <w:p w14:paraId="4EB58105" w14:textId="72F8891F" w:rsidR="00B20313" w:rsidRPr="003575E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implementation phase focuses on developing a working version of the Blood Donation Finder system based on the proposed design. In this project, the implementation is currently limited to a responsive user interface, basic frontend functionality, and database connection during the login process.</w:t>
      </w:r>
    </w:p>
    <w:p w14:paraId="7DCE50BF" w14:textId="43B16059" w:rsidR="00B20313" w:rsidRPr="003575E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system allows users to interact with a simple web interface, register/login, and validate credentials through a connected MySQL database. The UI is designed to be responsive so that it can be accessed properly on different screen sizes such as mobile phones, tablets, and desktop devices.</w:t>
      </w:r>
    </w:p>
    <w:p w14:paraId="09717742" w14:textId="6EFCA1BA" w:rsidR="00B20313" w:rsidRPr="003575E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At this stage, the system mainly demonstrates core functionality such as user authentication flow, UI navigation, and backend database connectivity.</w:t>
      </w:r>
    </w:p>
    <w:p w14:paraId="257000A3" w14:textId="26FDBD12"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78" w:name="_Toc232463871"/>
      <w:bookmarkStart w:id="179" w:name="_Toc232467798"/>
      <w:r w:rsidRPr="008C0D16">
        <w:rPr>
          <w:rFonts w:ascii="Times New Roman" w:hAnsi="Times New Roman" w:cs="Times New Roman"/>
          <w:b/>
          <w:bCs/>
          <w:color w:val="000000" w:themeColor="text1"/>
          <w:sz w:val="24"/>
          <w:szCs w:val="24"/>
        </w:rPr>
        <w:t>4.1.1 Tools Used (CASE tools, Programming languages, Database platforms)</w:t>
      </w:r>
      <w:bookmarkEnd w:id="178"/>
      <w:bookmarkEnd w:id="179"/>
    </w:p>
    <w:p w14:paraId="0ADC0CBD"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 following tools and technologies are used in the current implementation:</w:t>
      </w:r>
    </w:p>
    <w:p w14:paraId="36E15E8A" w14:textId="77777777" w:rsidR="00B20313" w:rsidRPr="000A7555" w:rsidRDefault="00B20313" w:rsidP="00010681">
      <w:pPr>
        <w:pStyle w:val="ListParagraph"/>
        <w:numPr>
          <w:ilvl w:val="0"/>
          <w:numId w:val="36"/>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Frontend Technologies:</w:t>
      </w:r>
      <w:r w:rsidRPr="000A7555">
        <w:rPr>
          <w:rFonts w:ascii="Times New Roman" w:hAnsi="Times New Roman" w:cs="Times New Roman"/>
          <w:color w:val="000000"/>
          <w:kern w:val="0"/>
          <w14:ligatures w14:val="none"/>
        </w:rPr>
        <w:t xml:space="preserve"> HTML, CSS, JavaScript (for UI design and responsiveness)</w:t>
      </w:r>
    </w:p>
    <w:p w14:paraId="7EF4B097" w14:textId="77777777" w:rsidR="00B20313" w:rsidRPr="000A7555" w:rsidRDefault="00B20313" w:rsidP="00010681">
      <w:pPr>
        <w:pStyle w:val="ListParagraph"/>
        <w:numPr>
          <w:ilvl w:val="0"/>
          <w:numId w:val="36"/>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Backend Technology:</w:t>
      </w:r>
      <w:r w:rsidRPr="000A7555">
        <w:rPr>
          <w:rFonts w:ascii="Times New Roman" w:hAnsi="Times New Roman" w:cs="Times New Roman"/>
          <w:color w:val="000000"/>
          <w:kern w:val="0"/>
          <w14:ligatures w14:val="none"/>
        </w:rPr>
        <w:t xml:space="preserve"> Node.js with Express.js (for handling login and server requests)</w:t>
      </w:r>
    </w:p>
    <w:p w14:paraId="0C27969B" w14:textId="77777777" w:rsidR="00B20313" w:rsidRPr="000A7555" w:rsidRDefault="00B20313" w:rsidP="00010681">
      <w:pPr>
        <w:pStyle w:val="ListParagraph"/>
        <w:numPr>
          <w:ilvl w:val="0"/>
          <w:numId w:val="36"/>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Database Platform:</w:t>
      </w:r>
      <w:r w:rsidRPr="000A7555">
        <w:rPr>
          <w:rFonts w:ascii="Times New Roman" w:hAnsi="Times New Roman" w:cs="Times New Roman"/>
          <w:color w:val="000000"/>
          <w:kern w:val="0"/>
          <w14:ligatures w14:val="none"/>
        </w:rPr>
        <w:t xml:space="preserve"> MySQL (for storing user login credentials)</w:t>
      </w:r>
    </w:p>
    <w:p w14:paraId="65C974A0" w14:textId="77777777" w:rsidR="00B20313" w:rsidRPr="000A7555" w:rsidRDefault="00B20313" w:rsidP="00010681">
      <w:pPr>
        <w:pStyle w:val="ListParagraph"/>
        <w:numPr>
          <w:ilvl w:val="0"/>
          <w:numId w:val="36"/>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Development Tool:</w:t>
      </w:r>
      <w:r w:rsidRPr="000A7555">
        <w:rPr>
          <w:rFonts w:ascii="Times New Roman" w:hAnsi="Times New Roman" w:cs="Times New Roman"/>
          <w:color w:val="000000"/>
          <w:kern w:val="0"/>
          <w14:ligatures w14:val="none"/>
        </w:rPr>
        <w:t xml:space="preserve"> Visual Studio Code</w:t>
      </w:r>
    </w:p>
    <w:p w14:paraId="7C8C006D" w14:textId="77777777" w:rsidR="00B20313" w:rsidRPr="000A7555" w:rsidRDefault="00B20313" w:rsidP="00010681">
      <w:pPr>
        <w:pStyle w:val="ListParagraph"/>
        <w:numPr>
          <w:ilvl w:val="0"/>
          <w:numId w:val="36"/>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b/>
          <w:bCs/>
          <w:color w:val="000000"/>
          <w:kern w:val="0"/>
          <w14:ligatures w14:val="none"/>
        </w:rPr>
        <w:t>Browser Tools:</w:t>
      </w:r>
      <w:r w:rsidRPr="000A7555">
        <w:rPr>
          <w:rFonts w:ascii="Times New Roman" w:hAnsi="Times New Roman" w:cs="Times New Roman"/>
          <w:color w:val="000000"/>
          <w:kern w:val="0"/>
          <w14:ligatures w14:val="none"/>
        </w:rPr>
        <w:t xml:space="preserve"> Google Chrome Developer Tools (for testing responsiveness and debugging)</w:t>
      </w:r>
    </w:p>
    <w:p w14:paraId="6F4B19BB" w14:textId="66B9B0FE" w:rsidR="00B20313" w:rsidRPr="000A7555"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These tools are sufficient for building the current prototype stage of the system.</w:t>
      </w:r>
    </w:p>
    <w:p w14:paraId="0516922E" w14:textId="05E289C7" w:rsidR="00D66C32"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80" w:name="_Toc232463872"/>
      <w:bookmarkStart w:id="181" w:name="_Toc232467799"/>
      <w:r w:rsidRPr="008C0D16">
        <w:rPr>
          <w:rFonts w:ascii="Times New Roman" w:hAnsi="Times New Roman" w:cs="Times New Roman"/>
          <w:b/>
          <w:bCs/>
          <w:color w:val="000000" w:themeColor="text1"/>
          <w:sz w:val="24"/>
          <w:szCs w:val="24"/>
        </w:rPr>
        <w:t>4.1.2 Implementation Details of Modules (Description of procedures/functions)</w:t>
      </w:r>
      <w:bookmarkEnd w:id="180"/>
      <w:bookmarkEnd w:id="181"/>
    </w:p>
    <w:p w14:paraId="40F44E13" w14:textId="77777777" w:rsidR="00B20313" w:rsidRPr="00B20313" w:rsidRDefault="00B20313" w:rsidP="00010681">
      <w:pPr>
        <w:autoSpaceDE w:val="0"/>
        <w:autoSpaceDN w:val="0"/>
        <w:adjustRightInd w:val="0"/>
        <w:spacing w:after="0" w:line="360" w:lineRule="auto"/>
        <w:rPr>
          <w:rFonts w:ascii="Times New Roman" w:hAnsi="Times New Roman" w:cs="Times New Roman"/>
          <w:b/>
          <w:bCs/>
          <w:color w:val="000000"/>
          <w:kern w:val="0"/>
          <w14:ligatures w14:val="none"/>
        </w:rPr>
      </w:pPr>
      <w:r w:rsidRPr="00B20313">
        <w:rPr>
          <w:rFonts w:ascii="Times New Roman" w:hAnsi="Times New Roman" w:cs="Times New Roman"/>
          <w:b/>
          <w:bCs/>
          <w:color w:val="000000"/>
          <w:kern w:val="0"/>
          <w14:ligatures w14:val="none"/>
        </w:rPr>
        <w:t>1. User Interface Module</w:t>
      </w:r>
    </w:p>
    <w:p w14:paraId="7763F4CF"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This module focuses on designing a clean and responsive interface for users. It includes login pages, registration pages, and basic navigation structure. The interface adapts to different screen sizes for better usability.</w:t>
      </w:r>
    </w:p>
    <w:p w14:paraId="50B39518" w14:textId="77777777" w:rsidR="00B20313" w:rsidRPr="00B20313" w:rsidRDefault="00B20313" w:rsidP="00010681">
      <w:pPr>
        <w:autoSpaceDE w:val="0"/>
        <w:autoSpaceDN w:val="0"/>
        <w:adjustRightInd w:val="0"/>
        <w:spacing w:after="0" w:line="360" w:lineRule="auto"/>
        <w:rPr>
          <w:rFonts w:ascii="Times New Roman" w:hAnsi="Times New Roman" w:cs="Times New Roman"/>
          <w:b/>
          <w:bCs/>
          <w:color w:val="000000"/>
          <w:kern w:val="0"/>
          <w14:ligatures w14:val="none"/>
        </w:rPr>
      </w:pPr>
      <w:r w:rsidRPr="00B20313">
        <w:rPr>
          <w:rFonts w:ascii="Times New Roman" w:hAnsi="Times New Roman" w:cs="Times New Roman"/>
          <w:b/>
          <w:bCs/>
          <w:color w:val="000000"/>
          <w:kern w:val="0"/>
          <w14:ligatures w14:val="none"/>
        </w:rPr>
        <w:t>2. Authentication Module</w:t>
      </w:r>
    </w:p>
    <w:p w14:paraId="146BA924"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This module handles user login functionality. When a user enters credentials, the system connects to the MySQL database to verify the information. If the credentials match, the user is granted access; otherwise, an error message is displayed.</w:t>
      </w:r>
    </w:p>
    <w:p w14:paraId="01448161" w14:textId="77777777" w:rsidR="00B20313" w:rsidRPr="00B20313" w:rsidRDefault="00B20313" w:rsidP="00010681">
      <w:pPr>
        <w:autoSpaceDE w:val="0"/>
        <w:autoSpaceDN w:val="0"/>
        <w:adjustRightInd w:val="0"/>
        <w:spacing w:after="0" w:line="360" w:lineRule="auto"/>
        <w:rPr>
          <w:rFonts w:ascii="Times New Roman" w:hAnsi="Times New Roman" w:cs="Times New Roman"/>
          <w:b/>
          <w:bCs/>
          <w:color w:val="000000"/>
          <w:kern w:val="0"/>
          <w14:ligatures w14:val="none"/>
        </w:rPr>
      </w:pPr>
      <w:r w:rsidRPr="00B20313">
        <w:rPr>
          <w:rFonts w:ascii="Times New Roman" w:hAnsi="Times New Roman" w:cs="Times New Roman"/>
          <w:b/>
          <w:bCs/>
          <w:color w:val="000000"/>
          <w:kern w:val="0"/>
          <w14:ligatures w14:val="none"/>
        </w:rPr>
        <w:t>3. Database Connection Module</w:t>
      </w:r>
    </w:p>
    <w:p w14:paraId="3C241BAA" w14:textId="77777777" w:rsidR="00B20313" w:rsidRP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r w:rsidRPr="00B20313">
        <w:rPr>
          <w:rFonts w:ascii="Times New Roman" w:hAnsi="Times New Roman" w:cs="Times New Roman"/>
          <w:color w:val="000000"/>
          <w:kern w:val="0"/>
          <w14:ligatures w14:val="none"/>
        </w:rPr>
        <w:t>This module establishes a connection between the backend server and MySQL database. It enables the system to store and retrieve user login data securely during authentication.</w:t>
      </w:r>
    </w:p>
    <w:p w14:paraId="08B2B03D" w14:textId="295140BA" w:rsidR="00D66C32" w:rsidRPr="00DB2F71" w:rsidRDefault="00D66C32" w:rsidP="00010681">
      <w:pPr>
        <w:pStyle w:val="Heading2"/>
        <w:spacing w:line="360" w:lineRule="auto"/>
        <w:rPr>
          <w:rFonts w:ascii="Times New Roman" w:hAnsi="Times New Roman" w:cs="Times New Roman"/>
          <w:b/>
          <w:bCs/>
          <w:color w:val="000000" w:themeColor="text1"/>
          <w:sz w:val="28"/>
          <w:szCs w:val="28"/>
        </w:rPr>
      </w:pPr>
      <w:bookmarkStart w:id="182" w:name="_Toc232461635"/>
      <w:bookmarkStart w:id="183" w:name="_Toc232463541"/>
      <w:bookmarkStart w:id="184" w:name="_Toc232463799"/>
      <w:bookmarkStart w:id="185" w:name="_Toc232463873"/>
      <w:bookmarkStart w:id="186" w:name="_Toc232467800"/>
      <w:r w:rsidRPr="00DB2F71">
        <w:rPr>
          <w:rFonts w:ascii="Times New Roman" w:hAnsi="Times New Roman" w:cs="Times New Roman"/>
          <w:b/>
          <w:bCs/>
          <w:color w:val="000000" w:themeColor="text1"/>
          <w:sz w:val="28"/>
          <w:szCs w:val="28"/>
        </w:rPr>
        <w:t>4.2 Testing</w:t>
      </w:r>
      <w:bookmarkEnd w:id="182"/>
      <w:bookmarkEnd w:id="183"/>
      <w:bookmarkEnd w:id="184"/>
      <w:bookmarkEnd w:id="185"/>
      <w:bookmarkEnd w:id="186"/>
    </w:p>
    <w:p w14:paraId="2D2CF79D" w14:textId="27F17F88" w:rsidR="00B20313" w:rsidRPr="003575E3" w:rsidRDefault="00B20313" w:rsidP="00010681">
      <w:pPr>
        <w:autoSpaceDE w:val="0"/>
        <w:autoSpaceDN w:val="0"/>
        <w:adjustRightInd w:val="0"/>
        <w:spacing w:after="0" w:line="360" w:lineRule="auto"/>
        <w:rPr>
          <w:rFonts w:ascii="Times New Roman" w:hAnsi="Times New Roman" w:cs="Times New Roman"/>
          <w:b/>
          <w:bCs/>
          <w:color w:val="000000"/>
          <w:kern w:val="0"/>
          <w14:ligatures w14:val="none"/>
        </w:rPr>
      </w:pPr>
      <w:r w:rsidRPr="003575E3">
        <w:rPr>
          <w:rFonts w:ascii="Times New Roman" w:hAnsi="Times New Roman" w:cs="Times New Roman"/>
          <w:color w:val="000000"/>
          <w:kern w:val="0"/>
          <w14:ligatures w14:val="none"/>
        </w:rPr>
        <w:t>Testing is performed to verify that the implemented features work correctly. Since the current system is in the prototype stage, testing mainly focuses on UI responsiveness, login functionality, and database connectivity.</w:t>
      </w:r>
    </w:p>
    <w:p w14:paraId="5B0FCC11" w14:textId="7CE33884" w:rsidR="00B20313" w:rsidRPr="008C0D16" w:rsidRDefault="00D66C32" w:rsidP="00010681">
      <w:pPr>
        <w:pStyle w:val="Heading3"/>
        <w:spacing w:line="360" w:lineRule="auto"/>
        <w:rPr>
          <w:rFonts w:ascii="Times New Roman" w:hAnsi="Times New Roman" w:cs="Times New Roman"/>
          <w:b/>
          <w:bCs/>
          <w:color w:val="000000" w:themeColor="text1"/>
          <w:sz w:val="24"/>
          <w:szCs w:val="24"/>
        </w:rPr>
      </w:pPr>
      <w:bookmarkStart w:id="187" w:name="_Toc232463874"/>
      <w:bookmarkStart w:id="188" w:name="_Toc232467801"/>
      <w:r w:rsidRPr="008C0D16">
        <w:rPr>
          <w:rFonts w:ascii="Times New Roman" w:hAnsi="Times New Roman" w:cs="Times New Roman"/>
          <w:b/>
          <w:bCs/>
          <w:color w:val="000000" w:themeColor="text1"/>
          <w:sz w:val="24"/>
          <w:szCs w:val="24"/>
        </w:rPr>
        <w:t>4.2.1 Test Cases for Unit Testing</w:t>
      </w:r>
      <w:bookmarkEnd w:id="187"/>
      <w:bookmarkEnd w:id="188"/>
    </w:p>
    <w:tbl>
      <w:tblPr>
        <w:tblStyle w:val="TableGrid"/>
        <w:tblW w:w="0" w:type="auto"/>
        <w:tblLook w:val="04A0" w:firstRow="1" w:lastRow="0" w:firstColumn="1" w:lastColumn="0" w:noHBand="0" w:noVBand="1"/>
      </w:tblPr>
      <w:tblGrid>
        <w:gridCol w:w="1101"/>
        <w:gridCol w:w="1746"/>
        <w:gridCol w:w="2406"/>
        <w:gridCol w:w="2520"/>
        <w:gridCol w:w="857"/>
      </w:tblGrid>
      <w:tr w:rsidR="00B20313" w:rsidRPr="003575E3" w14:paraId="6F40369D" w14:textId="77777777" w:rsidTr="00B20313">
        <w:tc>
          <w:tcPr>
            <w:tcW w:w="0" w:type="auto"/>
            <w:hideMark/>
          </w:tcPr>
          <w:p w14:paraId="08148EE8" w14:textId="77777777" w:rsidR="00B20313" w:rsidRPr="003575E3" w:rsidRDefault="00B20313" w:rsidP="00010681">
            <w:pPr>
              <w:spacing w:line="360" w:lineRule="auto"/>
              <w:jc w:val="center"/>
              <w:rPr>
                <w:rFonts w:ascii="Times New Roman" w:hAnsi="Times New Roman" w:cs="Times New Roman"/>
                <w:b/>
                <w:bCs/>
              </w:rPr>
            </w:pPr>
            <w:r w:rsidRPr="003575E3">
              <w:rPr>
                <w:rFonts w:ascii="Times New Roman" w:hAnsi="Times New Roman" w:cs="Times New Roman"/>
                <w:b/>
                <w:bCs/>
              </w:rPr>
              <w:t>Test Case ID</w:t>
            </w:r>
          </w:p>
        </w:tc>
        <w:tc>
          <w:tcPr>
            <w:tcW w:w="0" w:type="auto"/>
            <w:hideMark/>
          </w:tcPr>
          <w:p w14:paraId="17BB0EE2" w14:textId="77777777" w:rsidR="00B20313" w:rsidRPr="003575E3" w:rsidRDefault="00B20313" w:rsidP="00010681">
            <w:pPr>
              <w:spacing w:line="360" w:lineRule="auto"/>
              <w:jc w:val="center"/>
              <w:rPr>
                <w:rFonts w:ascii="Times New Roman" w:hAnsi="Times New Roman" w:cs="Times New Roman"/>
                <w:b/>
                <w:bCs/>
              </w:rPr>
            </w:pPr>
            <w:r w:rsidRPr="003575E3">
              <w:rPr>
                <w:rFonts w:ascii="Times New Roman" w:hAnsi="Times New Roman" w:cs="Times New Roman"/>
                <w:b/>
                <w:bCs/>
              </w:rPr>
              <w:t>Module</w:t>
            </w:r>
          </w:p>
        </w:tc>
        <w:tc>
          <w:tcPr>
            <w:tcW w:w="0" w:type="auto"/>
            <w:hideMark/>
          </w:tcPr>
          <w:p w14:paraId="7E36BB34" w14:textId="77777777" w:rsidR="00B20313" w:rsidRPr="003575E3" w:rsidRDefault="00B20313" w:rsidP="00010681">
            <w:pPr>
              <w:spacing w:line="360" w:lineRule="auto"/>
              <w:jc w:val="center"/>
              <w:rPr>
                <w:rFonts w:ascii="Times New Roman" w:hAnsi="Times New Roman" w:cs="Times New Roman"/>
                <w:b/>
                <w:bCs/>
              </w:rPr>
            </w:pPr>
            <w:r w:rsidRPr="003575E3">
              <w:rPr>
                <w:rFonts w:ascii="Times New Roman" w:hAnsi="Times New Roman" w:cs="Times New Roman"/>
                <w:b/>
                <w:bCs/>
              </w:rPr>
              <w:t>Test Description</w:t>
            </w:r>
          </w:p>
        </w:tc>
        <w:tc>
          <w:tcPr>
            <w:tcW w:w="0" w:type="auto"/>
            <w:hideMark/>
          </w:tcPr>
          <w:p w14:paraId="14B8C88F" w14:textId="77777777" w:rsidR="00B20313" w:rsidRPr="003575E3" w:rsidRDefault="00B20313" w:rsidP="00010681">
            <w:pPr>
              <w:spacing w:line="360" w:lineRule="auto"/>
              <w:jc w:val="center"/>
              <w:rPr>
                <w:rFonts w:ascii="Times New Roman" w:hAnsi="Times New Roman" w:cs="Times New Roman"/>
                <w:b/>
                <w:bCs/>
              </w:rPr>
            </w:pPr>
            <w:r w:rsidRPr="003575E3">
              <w:rPr>
                <w:rFonts w:ascii="Times New Roman" w:hAnsi="Times New Roman" w:cs="Times New Roman"/>
                <w:b/>
                <w:bCs/>
              </w:rPr>
              <w:t>Expected Result</w:t>
            </w:r>
          </w:p>
        </w:tc>
        <w:tc>
          <w:tcPr>
            <w:tcW w:w="0" w:type="auto"/>
            <w:hideMark/>
          </w:tcPr>
          <w:p w14:paraId="0FF2C36F" w14:textId="77777777" w:rsidR="00B20313" w:rsidRPr="003575E3" w:rsidRDefault="00B20313" w:rsidP="00010681">
            <w:pPr>
              <w:spacing w:line="360" w:lineRule="auto"/>
              <w:jc w:val="center"/>
              <w:rPr>
                <w:rFonts w:ascii="Times New Roman" w:hAnsi="Times New Roman" w:cs="Times New Roman"/>
                <w:b/>
                <w:bCs/>
              </w:rPr>
            </w:pPr>
            <w:r w:rsidRPr="003575E3">
              <w:rPr>
                <w:rFonts w:ascii="Times New Roman" w:hAnsi="Times New Roman" w:cs="Times New Roman"/>
                <w:b/>
                <w:bCs/>
              </w:rPr>
              <w:t>Status</w:t>
            </w:r>
          </w:p>
        </w:tc>
      </w:tr>
      <w:tr w:rsidR="00B20313" w:rsidRPr="003575E3" w14:paraId="523E23DE" w14:textId="77777777" w:rsidTr="00B20313">
        <w:tc>
          <w:tcPr>
            <w:tcW w:w="0" w:type="auto"/>
            <w:hideMark/>
          </w:tcPr>
          <w:p w14:paraId="0D7C1535"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TC01</w:t>
            </w:r>
          </w:p>
        </w:tc>
        <w:tc>
          <w:tcPr>
            <w:tcW w:w="0" w:type="auto"/>
            <w:hideMark/>
          </w:tcPr>
          <w:p w14:paraId="6C464295"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UI Design</w:t>
            </w:r>
          </w:p>
        </w:tc>
        <w:tc>
          <w:tcPr>
            <w:tcW w:w="0" w:type="auto"/>
            <w:hideMark/>
          </w:tcPr>
          <w:p w14:paraId="5E752E0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Open website on desktop browser</w:t>
            </w:r>
          </w:p>
        </w:tc>
        <w:tc>
          <w:tcPr>
            <w:tcW w:w="0" w:type="auto"/>
            <w:hideMark/>
          </w:tcPr>
          <w:p w14:paraId="5073FC4A"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Layout should display correctly</w:t>
            </w:r>
          </w:p>
        </w:tc>
        <w:tc>
          <w:tcPr>
            <w:tcW w:w="0" w:type="auto"/>
            <w:hideMark/>
          </w:tcPr>
          <w:p w14:paraId="0CA287BD"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1F44AB27" w14:textId="77777777" w:rsidTr="00B20313">
        <w:tc>
          <w:tcPr>
            <w:tcW w:w="0" w:type="auto"/>
            <w:hideMark/>
          </w:tcPr>
          <w:p w14:paraId="34F2DD0E"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TC02</w:t>
            </w:r>
          </w:p>
        </w:tc>
        <w:tc>
          <w:tcPr>
            <w:tcW w:w="0" w:type="auto"/>
            <w:hideMark/>
          </w:tcPr>
          <w:p w14:paraId="64174105"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UI Design</w:t>
            </w:r>
          </w:p>
        </w:tc>
        <w:tc>
          <w:tcPr>
            <w:tcW w:w="0" w:type="auto"/>
            <w:hideMark/>
          </w:tcPr>
          <w:p w14:paraId="6B263BF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Open website on mobile device</w:t>
            </w:r>
          </w:p>
        </w:tc>
        <w:tc>
          <w:tcPr>
            <w:tcW w:w="0" w:type="auto"/>
            <w:hideMark/>
          </w:tcPr>
          <w:p w14:paraId="34D7B386"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Layout should adjust responsively</w:t>
            </w:r>
          </w:p>
        </w:tc>
        <w:tc>
          <w:tcPr>
            <w:tcW w:w="0" w:type="auto"/>
            <w:hideMark/>
          </w:tcPr>
          <w:p w14:paraId="520EDD1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2C782763" w14:textId="77777777" w:rsidTr="00B20313">
        <w:tc>
          <w:tcPr>
            <w:tcW w:w="0" w:type="auto"/>
            <w:hideMark/>
          </w:tcPr>
          <w:p w14:paraId="2866AAF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TC03</w:t>
            </w:r>
          </w:p>
        </w:tc>
        <w:tc>
          <w:tcPr>
            <w:tcW w:w="0" w:type="auto"/>
            <w:hideMark/>
          </w:tcPr>
          <w:p w14:paraId="05B8CD1A"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Login System</w:t>
            </w:r>
          </w:p>
        </w:tc>
        <w:tc>
          <w:tcPr>
            <w:tcW w:w="0" w:type="auto"/>
            <w:hideMark/>
          </w:tcPr>
          <w:p w14:paraId="1DA100FD"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Enter valid username and password</w:t>
            </w:r>
          </w:p>
        </w:tc>
        <w:tc>
          <w:tcPr>
            <w:tcW w:w="0" w:type="auto"/>
            <w:hideMark/>
          </w:tcPr>
          <w:p w14:paraId="44AFB9A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User should be logged in successfully</w:t>
            </w:r>
          </w:p>
        </w:tc>
        <w:tc>
          <w:tcPr>
            <w:tcW w:w="0" w:type="auto"/>
            <w:hideMark/>
          </w:tcPr>
          <w:p w14:paraId="24715FE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6281B18A" w14:textId="77777777" w:rsidTr="00B20313">
        <w:tc>
          <w:tcPr>
            <w:tcW w:w="0" w:type="auto"/>
            <w:hideMark/>
          </w:tcPr>
          <w:p w14:paraId="188BC2FB"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TC04</w:t>
            </w:r>
          </w:p>
        </w:tc>
        <w:tc>
          <w:tcPr>
            <w:tcW w:w="0" w:type="auto"/>
            <w:hideMark/>
          </w:tcPr>
          <w:p w14:paraId="44C3CBA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Login System</w:t>
            </w:r>
          </w:p>
        </w:tc>
        <w:tc>
          <w:tcPr>
            <w:tcW w:w="0" w:type="auto"/>
            <w:hideMark/>
          </w:tcPr>
          <w:p w14:paraId="2667E563"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Enter invalid credentials</w:t>
            </w:r>
          </w:p>
        </w:tc>
        <w:tc>
          <w:tcPr>
            <w:tcW w:w="0" w:type="auto"/>
            <w:hideMark/>
          </w:tcPr>
          <w:p w14:paraId="7AD7D124"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Error message should appear</w:t>
            </w:r>
          </w:p>
        </w:tc>
        <w:tc>
          <w:tcPr>
            <w:tcW w:w="0" w:type="auto"/>
            <w:hideMark/>
          </w:tcPr>
          <w:p w14:paraId="447F4B8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06581A64" w14:textId="77777777" w:rsidTr="00B20313">
        <w:tc>
          <w:tcPr>
            <w:tcW w:w="0" w:type="auto"/>
            <w:hideMark/>
          </w:tcPr>
          <w:p w14:paraId="2484F51E"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TC05</w:t>
            </w:r>
          </w:p>
        </w:tc>
        <w:tc>
          <w:tcPr>
            <w:tcW w:w="0" w:type="auto"/>
            <w:hideMark/>
          </w:tcPr>
          <w:p w14:paraId="1BBC4EA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Database Connection</w:t>
            </w:r>
          </w:p>
        </w:tc>
        <w:tc>
          <w:tcPr>
            <w:tcW w:w="0" w:type="auto"/>
            <w:hideMark/>
          </w:tcPr>
          <w:p w14:paraId="22220C7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Attempt login with stored user data</w:t>
            </w:r>
          </w:p>
        </w:tc>
        <w:tc>
          <w:tcPr>
            <w:tcW w:w="0" w:type="auto"/>
            <w:hideMark/>
          </w:tcPr>
          <w:p w14:paraId="0F455374"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System should verify from MySQL</w:t>
            </w:r>
          </w:p>
        </w:tc>
        <w:tc>
          <w:tcPr>
            <w:tcW w:w="0" w:type="auto"/>
            <w:hideMark/>
          </w:tcPr>
          <w:p w14:paraId="719F4648"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bl>
    <w:p w14:paraId="7FFA06A9" w14:textId="531BA3A8" w:rsidR="00A60D7B" w:rsidRPr="00D73F01" w:rsidRDefault="00D73F01" w:rsidP="00010681">
      <w:pPr>
        <w:pStyle w:val="Caption"/>
        <w:spacing w:line="360" w:lineRule="auto"/>
        <w:jc w:val="center"/>
        <w:rPr>
          <w:rFonts w:ascii="Times New Roman" w:eastAsiaTheme="majorEastAsia" w:hAnsi="Times New Roman" w:cs="Times New Roman"/>
          <w:b/>
          <w:bCs/>
          <w:color w:val="000000" w:themeColor="text1"/>
          <w:sz w:val="24"/>
          <w:szCs w:val="24"/>
        </w:rPr>
      </w:pPr>
      <w:bookmarkStart w:id="189" w:name="_Toc232463618"/>
      <w:bookmarkStart w:id="190" w:name="_Toc232464090"/>
      <w:r w:rsidRPr="00D73F01">
        <w:rPr>
          <w:rFonts w:ascii="Times New Roman" w:hAnsi="Times New Roman" w:cs="Times New Roman"/>
          <w:color w:val="000000" w:themeColor="text1"/>
          <w:sz w:val="24"/>
          <w:szCs w:val="24"/>
        </w:rPr>
        <w:t xml:space="preserve">Table </w:t>
      </w:r>
      <w:r w:rsidRPr="00D73F01">
        <w:rPr>
          <w:rFonts w:ascii="Times New Roman" w:hAnsi="Times New Roman" w:cs="Times New Roman"/>
          <w:color w:val="000000" w:themeColor="text1"/>
          <w:sz w:val="24"/>
          <w:szCs w:val="24"/>
        </w:rPr>
        <w:fldChar w:fldCharType="begin"/>
      </w:r>
      <w:r w:rsidRPr="00D73F01">
        <w:rPr>
          <w:rFonts w:ascii="Times New Roman" w:hAnsi="Times New Roman" w:cs="Times New Roman"/>
          <w:color w:val="000000" w:themeColor="text1"/>
          <w:sz w:val="24"/>
          <w:szCs w:val="24"/>
        </w:rPr>
        <w:instrText xml:space="preserve"> SEQ Table \* ARABIC </w:instrText>
      </w:r>
      <w:r w:rsidRPr="00D73F01">
        <w:rPr>
          <w:rFonts w:ascii="Times New Roman" w:hAnsi="Times New Roman" w:cs="Times New Roman"/>
          <w:color w:val="000000" w:themeColor="text1"/>
          <w:sz w:val="24"/>
          <w:szCs w:val="24"/>
        </w:rPr>
        <w:fldChar w:fldCharType="separate"/>
      </w:r>
      <w:r w:rsidR="00771AE6">
        <w:rPr>
          <w:rFonts w:ascii="Times New Roman" w:hAnsi="Times New Roman" w:cs="Times New Roman"/>
          <w:noProof/>
          <w:color w:val="000000" w:themeColor="text1"/>
          <w:sz w:val="24"/>
          <w:szCs w:val="24"/>
        </w:rPr>
        <w:t>2</w:t>
      </w:r>
      <w:r w:rsidRPr="00D73F01">
        <w:rPr>
          <w:rFonts w:ascii="Times New Roman" w:hAnsi="Times New Roman" w:cs="Times New Roman"/>
          <w:color w:val="000000" w:themeColor="text1"/>
          <w:sz w:val="24"/>
          <w:szCs w:val="24"/>
        </w:rPr>
        <w:fldChar w:fldCharType="end"/>
      </w:r>
      <w:r w:rsidRPr="00D73F01">
        <w:rPr>
          <w:rFonts w:ascii="Times New Roman" w:hAnsi="Times New Roman" w:cs="Times New Roman"/>
          <w:color w:val="000000" w:themeColor="text1"/>
          <w:sz w:val="24"/>
          <w:szCs w:val="24"/>
        </w:rPr>
        <w:t>: Test Cases for Unit Testing</w:t>
      </w:r>
      <w:bookmarkEnd w:id="189"/>
      <w:bookmarkEnd w:id="190"/>
      <w:r w:rsidR="00A60D7B" w:rsidRPr="00D73F01">
        <w:rPr>
          <w:rFonts w:ascii="Times New Roman" w:hAnsi="Times New Roman" w:cs="Times New Roman"/>
          <w:b/>
          <w:bCs/>
          <w:color w:val="000000" w:themeColor="text1"/>
          <w:sz w:val="24"/>
          <w:szCs w:val="24"/>
        </w:rPr>
        <w:br w:type="page"/>
      </w:r>
    </w:p>
    <w:p w14:paraId="271581FE" w14:textId="30852C1C" w:rsidR="00B20313" w:rsidRPr="008C0D16" w:rsidRDefault="00B20313" w:rsidP="00010681">
      <w:pPr>
        <w:pStyle w:val="Heading3"/>
        <w:spacing w:line="360" w:lineRule="auto"/>
        <w:rPr>
          <w:rFonts w:ascii="Times New Roman" w:hAnsi="Times New Roman" w:cs="Times New Roman"/>
          <w:b/>
          <w:bCs/>
          <w:color w:val="000000" w:themeColor="text1"/>
          <w:sz w:val="24"/>
          <w:szCs w:val="24"/>
        </w:rPr>
      </w:pPr>
      <w:bookmarkStart w:id="191" w:name="_Toc232463875"/>
      <w:bookmarkStart w:id="192" w:name="_Toc232467802"/>
      <w:r w:rsidRPr="008C0D16">
        <w:rPr>
          <w:rFonts w:ascii="Times New Roman" w:hAnsi="Times New Roman" w:cs="Times New Roman"/>
          <w:b/>
          <w:bCs/>
          <w:color w:val="000000" w:themeColor="text1"/>
          <w:sz w:val="24"/>
          <w:szCs w:val="24"/>
        </w:rPr>
        <w:t>4.2.2 Test Cases for System Testing</w:t>
      </w:r>
      <w:bookmarkEnd w:id="191"/>
      <w:bookmarkEnd w:id="192"/>
    </w:p>
    <w:tbl>
      <w:tblPr>
        <w:tblStyle w:val="TableGrid"/>
        <w:tblW w:w="0" w:type="auto"/>
        <w:tblLook w:val="04A0" w:firstRow="1" w:lastRow="0" w:firstColumn="1" w:lastColumn="0" w:noHBand="0" w:noVBand="1"/>
      </w:tblPr>
      <w:tblGrid>
        <w:gridCol w:w="987"/>
        <w:gridCol w:w="1997"/>
        <w:gridCol w:w="2588"/>
        <w:gridCol w:w="2255"/>
        <w:gridCol w:w="803"/>
      </w:tblGrid>
      <w:tr w:rsidR="00B20313" w:rsidRPr="003575E3" w14:paraId="7749FAF3" w14:textId="77777777" w:rsidTr="00B20313">
        <w:tc>
          <w:tcPr>
            <w:tcW w:w="0" w:type="auto"/>
            <w:hideMark/>
          </w:tcPr>
          <w:p w14:paraId="7F28A564"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Test Case ID</w:t>
            </w:r>
          </w:p>
        </w:tc>
        <w:tc>
          <w:tcPr>
            <w:tcW w:w="0" w:type="auto"/>
            <w:hideMark/>
          </w:tcPr>
          <w:p w14:paraId="555DEF6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Scenario</w:t>
            </w:r>
          </w:p>
        </w:tc>
        <w:tc>
          <w:tcPr>
            <w:tcW w:w="0" w:type="auto"/>
            <w:hideMark/>
          </w:tcPr>
          <w:p w14:paraId="0FB628D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Description</w:t>
            </w:r>
          </w:p>
        </w:tc>
        <w:tc>
          <w:tcPr>
            <w:tcW w:w="0" w:type="auto"/>
            <w:hideMark/>
          </w:tcPr>
          <w:p w14:paraId="5A49CBEC"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Expected Outcome</w:t>
            </w:r>
          </w:p>
        </w:tc>
        <w:tc>
          <w:tcPr>
            <w:tcW w:w="0" w:type="auto"/>
            <w:hideMark/>
          </w:tcPr>
          <w:p w14:paraId="5C20F453"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Status</w:t>
            </w:r>
          </w:p>
        </w:tc>
      </w:tr>
      <w:tr w:rsidR="00B20313" w:rsidRPr="003575E3" w14:paraId="2752A858" w14:textId="77777777" w:rsidTr="00B20313">
        <w:tc>
          <w:tcPr>
            <w:tcW w:w="0" w:type="auto"/>
            <w:hideMark/>
          </w:tcPr>
          <w:p w14:paraId="6C2D449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ST01</w:t>
            </w:r>
          </w:p>
        </w:tc>
        <w:tc>
          <w:tcPr>
            <w:tcW w:w="0" w:type="auto"/>
            <w:hideMark/>
          </w:tcPr>
          <w:p w14:paraId="1FAC7E7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UI Responsiveness</w:t>
            </w:r>
          </w:p>
        </w:tc>
        <w:tc>
          <w:tcPr>
            <w:tcW w:w="0" w:type="auto"/>
            <w:hideMark/>
          </w:tcPr>
          <w:p w14:paraId="377C6496"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Test layout on multiple screen sizes</w:t>
            </w:r>
          </w:p>
        </w:tc>
        <w:tc>
          <w:tcPr>
            <w:tcW w:w="0" w:type="auto"/>
            <w:hideMark/>
          </w:tcPr>
          <w:p w14:paraId="3A2BA1AA"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UI remains responsive and usable</w:t>
            </w:r>
          </w:p>
        </w:tc>
        <w:tc>
          <w:tcPr>
            <w:tcW w:w="0" w:type="auto"/>
            <w:hideMark/>
          </w:tcPr>
          <w:p w14:paraId="36E5C210"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31C875E0" w14:textId="77777777" w:rsidTr="00B20313">
        <w:tc>
          <w:tcPr>
            <w:tcW w:w="0" w:type="auto"/>
            <w:hideMark/>
          </w:tcPr>
          <w:p w14:paraId="29110B3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ST02</w:t>
            </w:r>
          </w:p>
        </w:tc>
        <w:tc>
          <w:tcPr>
            <w:tcW w:w="0" w:type="auto"/>
            <w:hideMark/>
          </w:tcPr>
          <w:p w14:paraId="0DE80F41"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Login Flow</w:t>
            </w:r>
          </w:p>
        </w:tc>
        <w:tc>
          <w:tcPr>
            <w:tcW w:w="0" w:type="auto"/>
            <w:hideMark/>
          </w:tcPr>
          <w:p w14:paraId="1A9DF50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Complete login process with valid credentials</w:t>
            </w:r>
          </w:p>
        </w:tc>
        <w:tc>
          <w:tcPr>
            <w:tcW w:w="0" w:type="auto"/>
            <w:hideMark/>
          </w:tcPr>
          <w:p w14:paraId="38CDBACD"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User successfully logs in</w:t>
            </w:r>
          </w:p>
        </w:tc>
        <w:tc>
          <w:tcPr>
            <w:tcW w:w="0" w:type="auto"/>
            <w:hideMark/>
          </w:tcPr>
          <w:p w14:paraId="4784193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11EBDF5A" w14:textId="77777777" w:rsidTr="00B20313">
        <w:tc>
          <w:tcPr>
            <w:tcW w:w="0" w:type="auto"/>
            <w:hideMark/>
          </w:tcPr>
          <w:p w14:paraId="725EE7DE"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ST03</w:t>
            </w:r>
          </w:p>
        </w:tc>
        <w:tc>
          <w:tcPr>
            <w:tcW w:w="0" w:type="auto"/>
            <w:hideMark/>
          </w:tcPr>
          <w:p w14:paraId="3DF2132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Login Failure Handling</w:t>
            </w:r>
          </w:p>
        </w:tc>
        <w:tc>
          <w:tcPr>
            <w:tcW w:w="0" w:type="auto"/>
            <w:hideMark/>
          </w:tcPr>
          <w:p w14:paraId="0AD5A167"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Enter incorrect credentials</w:t>
            </w:r>
          </w:p>
        </w:tc>
        <w:tc>
          <w:tcPr>
            <w:tcW w:w="0" w:type="auto"/>
            <w:hideMark/>
          </w:tcPr>
          <w:p w14:paraId="409DA4EA"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System denies access and shows error</w:t>
            </w:r>
          </w:p>
        </w:tc>
        <w:tc>
          <w:tcPr>
            <w:tcW w:w="0" w:type="auto"/>
            <w:hideMark/>
          </w:tcPr>
          <w:p w14:paraId="7ACC7D3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304919CA" w14:textId="77777777" w:rsidTr="00B20313">
        <w:tc>
          <w:tcPr>
            <w:tcW w:w="0" w:type="auto"/>
            <w:hideMark/>
          </w:tcPr>
          <w:p w14:paraId="20E440A9"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ST04</w:t>
            </w:r>
          </w:p>
        </w:tc>
        <w:tc>
          <w:tcPr>
            <w:tcW w:w="0" w:type="auto"/>
            <w:hideMark/>
          </w:tcPr>
          <w:p w14:paraId="6F915960"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Database Connectivity</w:t>
            </w:r>
          </w:p>
        </w:tc>
        <w:tc>
          <w:tcPr>
            <w:tcW w:w="0" w:type="auto"/>
            <w:hideMark/>
          </w:tcPr>
          <w:p w14:paraId="361EAABE"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Check connection between backend and MySQL</w:t>
            </w:r>
          </w:p>
        </w:tc>
        <w:tc>
          <w:tcPr>
            <w:tcW w:w="0" w:type="auto"/>
            <w:hideMark/>
          </w:tcPr>
          <w:p w14:paraId="51890008"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Data retrieval works correctly</w:t>
            </w:r>
          </w:p>
        </w:tc>
        <w:tc>
          <w:tcPr>
            <w:tcW w:w="0" w:type="auto"/>
            <w:hideMark/>
          </w:tcPr>
          <w:p w14:paraId="0FD317EA"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r w:rsidR="00B20313" w:rsidRPr="003575E3" w14:paraId="711B1FD1" w14:textId="77777777" w:rsidTr="00B20313">
        <w:tc>
          <w:tcPr>
            <w:tcW w:w="0" w:type="auto"/>
            <w:hideMark/>
          </w:tcPr>
          <w:p w14:paraId="7F6F338B"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ST05</w:t>
            </w:r>
          </w:p>
        </w:tc>
        <w:tc>
          <w:tcPr>
            <w:tcW w:w="0" w:type="auto"/>
            <w:hideMark/>
          </w:tcPr>
          <w:p w14:paraId="6819618A"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Page Navigation</w:t>
            </w:r>
          </w:p>
        </w:tc>
        <w:tc>
          <w:tcPr>
            <w:tcW w:w="0" w:type="auto"/>
            <w:hideMark/>
          </w:tcPr>
          <w:p w14:paraId="30BFE9B0"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Navigate between login and home pages</w:t>
            </w:r>
          </w:p>
        </w:tc>
        <w:tc>
          <w:tcPr>
            <w:tcW w:w="0" w:type="auto"/>
            <w:hideMark/>
          </w:tcPr>
          <w:p w14:paraId="4D74D6C2"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Pages load without errors</w:t>
            </w:r>
          </w:p>
        </w:tc>
        <w:tc>
          <w:tcPr>
            <w:tcW w:w="0" w:type="auto"/>
            <w:hideMark/>
          </w:tcPr>
          <w:p w14:paraId="165FB7CE" w14:textId="77777777" w:rsidR="00B20313" w:rsidRPr="003575E3" w:rsidRDefault="00B20313" w:rsidP="00010681">
            <w:pPr>
              <w:spacing w:line="360" w:lineRule="auto"/>
              <w:rPr>
                <w:rFonts w:ascii="Times New Roman" w:hAnsi="Times New Roman" w:cs="Times New Roman"/>
              </w:rPr>
            </w:pPr>
            <w:r w:rsidRPr="003575E3">
              <w:rPr>
                <w:rFonts w:ascii="Times New Roman" w:hAnsi="Times New Roman" w:cs="Times New Roman"/>
              </w:rPr>
              <w:t>Pass</w:t>
            </w:r>
          </w:p>
        </w:tc>
      </w:tr>
    </w:tbl>
    <w:p w14:paraId="2E6F31E2" w14:textId="139598D0" w:rsidR="00B20313" w:rsidRPr="00D73F01" w:rsidRDefault="00D73F01" w:rsidP="00010681">
      <w:pPr>
        <w:pStyle w:val="Caption"/>
        <w:spacing w:line="360" w:lineRule="auto"/>
        <w:jc w:val="center"/>
        <w:rPr>
          <w:rFonts w:ascii="Times New Roman" w:hAnsi="Times New Roman" w:cs="Times New Roman"/>
          <w:b/>
          <w:bCs/>
          <w:color w:val="000000"/>
          <w:kern w:val="0"/>
          <w:sz w:val="24"/>
          <w:szCs w:val="24"/>
          <w14:ligatures w14:val="none"/>
        </w:rPr>
      </w:pPr>
      <w:bookmarkStart w:id="193" w:name="_Toc232463619"/>
      <w:bookmarkStart w:id="194" w:name="_Toc232464091"/>
      <w:r w:rsidRPr="00D73F01">
        <w:rPr>
          <w:rFonts w:ascii="Times New Roman" w:hAnsi="Times New Roman" w:cs="Times New Roman"/>
          <w:color w:val="000000" w:themeColor="text1"/>
          <w:sz w:val="24"/>
          <w:szCs w:val="24"/>
        </w:rPr>
        <w:t xml:space="preserve">Table </w:t>
      </w:r>
      <w:r w:rsidRPr="00D73F01">
        <w:rPr>
          <w:rFonts w:ascii="Times New Roman" w:hAnsi="Times New Roman" w:cs="Times New Roman"/>
          <w:color w:val="000000" w:themeColor="text1"/>
          <w:sz w:val="24"/>
          <w:szCs w:val="24"/>
        </w:rPr>
        <w:fldChar w:fldCharType="begin"/>
      </w:r>
      <w:r w:rsidRPr="00D73F01">
        <w:rPr>
          <w:rFonts w:ascii="Times New Roman" w:hAnsi="Times New Roman" w:cs="Times New Roman"/>
          <w:color w:val="000000" w:themeColor="text1"/>
          <w:sz w:val="24"/>
          <w:szCs w:val="24"/>
        </w:rPr>
        <w:instrText xml:space="preserve"> SEQ Table \* ARABIC </w:instrText>
      </w:r>
      <w:r w:rsidRPr="00D73F01">
        <w:rPr>
          <w:rFonts w:ascii="Times New Roman" w:hAnsi="Times New Roman" w:cs="Times New Roman"/>
          <w:color w:val="000000" w:themeColor="text1"/>
          <w:sz w:val="24"/>
          <w:szCs w:val="24"/>
        </w:rPr>
        <w:fldChar w:fldCharType="separate"/>
      </w:r>
      <w:r w:rsidR="00771AE6">
        <w:rPr>
          <w:rFonts w:ascii="Times New Roman" w:hAnsi="Times New Roman" w:cs="Times New Roman"/>
          <w:noProof/>
          <w:color w:val="000000" w:themeColor="text1"/>
          <w:sz w:val="24"/>
          <w:szCs w:val="24"/>
        </w:rPr>
        <w:t>3</w:t>
      </w:r>
      <w:r w:rsidRPr="00D73F01">
        <w:rPr>
          <w:rFonts w:ascii="Times New Roman" w:hAnsi="Times New Roman" w:cs="Times New Roman"/>
          <w:color w:val="000000" w:themeColor="text1"/>
          <w:sz w:val="24"/>
          <w:szCs w:val="24"/>
        </w:rPr>
        <w:fldChar w:fldCharType="end"/>
      </w:r>
      <w:r w:rsidRPr="00D73F01">
        <w:rPr>
          <w:rFonts w:ascii="Times New Roman" w:hAnsi="Times New Roman" w:cs="Times New Roman"/>
          <w:color w:val="000000" w:themeColor="text1"/>
          <w:sz w:val="24"/>
          <w:szCs w:val="24"/>
        </w:rPr>
        <w:t>: Test Cases for System Testing</w:t>
      </w:r>
      <w:bookmarkEnd w:id="193"/>
      <w:bookmarkEnd w:id="194"/>
      <w:r w:rsidR="00B20313" w:rsidRPr="00D73F01">
        <w:rPr>
          <w:rFonts w:ascii="Times New Roman" w:hAnsi="Times New Roman" w:cs="Times New Roman"/>
          <w:b/>
          <w:bCs/>
          <w:color w:val="000000"/>
          <w:kern w:val="0"/>
          <w:sz w:val="24"/>
          <w:szCs w:val="24"/>
          <w14:ligatures w14:val="none"/>
        </w:rPr>
        <w:br w:type="page"/>
      </w:r>
    </w:p>
    <w:p w14:paraId="292D10B1" w14:textId="03E9F8A8" w:rsidR="00D66C32" w:rsidRPr="00DB2F71" w:rsidRDefault="003575E3" w:rsidP="00010681">
      <w:pPr>
        <w:pStyle w:val="Heading1"/>
        <w:spacing w:before="0" w:after="0" w:line="360" w:lineRule="auto"/>
        <w:rPr>
          <w:rFonts w:ascii="Times New Roman" w:hAnsi="Times New Roman" w:cs="Times New Roman"/>
          <w:b/>
          <w:bCs/>
          <w:color w:val="000000" w:themeColor="text1"/>
          <w:sz w:val="32"/>
          <w:szCs w:val="32"/>
        </w:rPr>
      </w:pPr>
      <w:bookmarkStart w:id="195" w:name="_Toc232459527"/>
      <w:bookmarkStart w:id="196" w:name="_Toc232460736"/>
      <w:bookmarkStart w:id="197" w:name="_Toc232461636"/>
      <w:bookmarkStart w:id="198" w:name="_Toc232463542"/>
      <w:bookmarkStart w:id="199" w:name="_Toc232463800"/>
      <w:bookmarkStart w:id="200" w:name="_Toc232463876"/>
      <w:bookmarkStart w:id="201" w:name="_Toc232467803"/>
      <w:r w:rsidRPr="00DB2F71">
        <w:rPr>
          <w:rFonts w:ascii="Times New Roman" w:hAnsi="Times New Roman" w:cs="Times New Roman"/>
          <w:b/>
          <w:bCs/>
          <w:color w:val="000000" w:themeColor="text1"/>
          <w:sz w:val="32"/>
          <w:szCs w:val="32"/>
        </w:rPr>
        <w:t>CHAPTER 5: CONCLUSION AND FUTURE RECOMMENDATIONS</w:t>
      </w:r>
      <w:bookmarkEnd w:id="195"/>
      <w:bookmarkEnd w:id="196"/>
      <w:bookmarkEnd w:id="197"/>
      <w:bookmarkEnd w:id="198"/>
      <w:bookmarkEnd w:id="199"/>
      <w:bookmarkEnd w:id="200"/>
      <w:bookmarkEnd w:id="201"/>
    </w:p>
    <w:p w14:paraId="38E09BF8" w14:textId="04AB39A2" w:rsidR="00B20313" w:rsidRPr="00DB2F71" w:rsidRDefault="004553F3" w:rsidP="00010681">
      <w:pPr>
        <w:pStyle w:val="Heading2"/>
        <w:spacing w:line="360" w:lineRule="auto"/>
        <w:rPr>
          <w:rFonts w:ascii="Times New Roman" w:hAnsi="Times New Roman" w:cs="Times New Roman"/>
          <w:b/>
          <w:bCs/>
          <w:color w:val="000000" w:themeColor="text1"/>
          <w:sz w:val="28"/>
          <w:szCs w:val="28"/>
        </w:rPr>
      </w:pPr>
      <w:bookmarkStart w:id="202" w:name="_Toc232461637"/>
      <w:bookmarkStart w:id="203" w:name="_Toc232463543"/>
      <w:bookmarkStart w:id="204" w:name="_Toc232463801"/>
      <w:bookmarkStart w:id="205" w:name="_Toc232463877"/>
      <w:bookmarkStart w:id="206" w:name="_Toc232467804"/>
      <w:r w:rsidRPr="00DB2F71">
        <w:rPr>
          <w:rFonts w:ascii="Times New Roman" w:hAnsi="Times New Roman" w:cs="Times New Roman"/>
          <w:b/>
          <w:bCs/>
          <w:color w:val="000000" w:themeColor="text1"/>
          <w:sz w:val="28"/>
          <w:szCs w:val="28"/>
        </w:rPr>
        <w:t>5.1 Lesson Learnt</w:t>
      </w:r>
      <w:bookmarkEnd w:id="202"/>
      <w:bookmarkEnd w:id="203"/>
      <w:bookmarkEnd w:id="204"/>
      <w:bookmarkEnd w:id="205"/>
      <w:bookmarkEnd w:id="206"/>
    </w:p>
    <w:p w14:paraId="01B79DF6" w14:textId="47FF8447" w:rsidR="003575E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During the development of the Blood Donation Finder system, several important technical and practical lessons were learned. The project helped in understanding how a web application is structured from the frontend to the backend and how it interacts with a database system.</w:t>
      </w:r>
    </w:p>
    <w:p w14:paraId="63DDF6EA" w14:textId="30827741" w:rsidR="003575E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implementation phase provided experience in designing responsive user interfaces using HTML, CSS, and JavaScript. It also improved understanding of how backend systems using Node.js and Express.js handle user requests and connect with MySQL databases for data validation and storage.</w:t>
      </w:r>
    </w:p>
    <w:p w14:paraId="6EA7CB4A" w14:textId="1825BBD4" w:rsidR="003575E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Another key learning outcome was understanding the importance of database connectivity, especially during authentication processes such as login systems. The project also highlighted the importance of testing UI responsiveness across different devices to ensure usability.</w:t>
      </w:r>
    </w:p>
    <w:p w14:paraId="37CEC1B0" w14:textId="3AAD4036" w:rsidR="00B2031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Overall, the project improved problem-solving skills, technical knowledge, and understanding of how even a simple system prototype can form the foundation for a larger real-world application</w:t>
      </w:r>
      <w:r w:rsidR="00B20313" w:rsidRPr="003575E3">
        <w:rPr>
          <w:rFonts w:ascii="Times New Roman" w:hAnsi="Times New Roman" w:cs="Times New Roman"/>
          <w:color w:val="000000"/>
          <w:kern w:val="0"/>
          <w14:ligatures w14:val="none"/>
        </w:rPr>
        <w:t>.</w:t>
      </w:r>
    </w:p>
    <w:p w14:paraId="6428C044" w14:textId="56118F58" w:rsidR="004553F3" w:rsidRPr="00DB2F71" w:rsidRDefault="004553F3" w:rsidP="00010681">
      <w:pPr>
        <w:pStyle w:val="Heading2"/>
        <w:spacing w:line="360" w:lineRule="auto"/>
        <w:rPr>
          <w:rFonts w:ascii="Times New Roman" w:hAnsi="Times New Roman" w:cs="Times New Roman"/>
          <w:b/>
          <w:bCs/>
          <w:color w:val="000000" w:themeColor="text1"/>
          <w:sz w:val="28"/>
          <w:szCs w:val="28"/>
        </w:rPr>
      </w:pPr>
      <w:bookmarkStart w:id="207" w:name="_Toc232461638"/>
      <w:bookmarkStart w:id="208" w:name="_Toc232463544"/>
      <w:bookmarkStart w:id="209" w:name="_Toc232463802"/>
      <w:bookmarkStart w:id="210" w:name="_Toc232463878"/>
      <w:bookmarkStart w:id="211" w:name="_Toc232467805"/>
      <w:r w:rsidRPr="00DB2F71">
        <w:rPr>
          <w:rFonts w:ascii="Times New Roman" w:hAnsi="Times New Roman" w:cs="Times New Roman"/>
          <w:b/>
          <w:bCs/>
          <w:color w:val="000000" w:themeColor="text1"/>
          <w:sz w:val="28"/>
          <w:szCs w:val="28"/>
        </w:rPr>
        <w:t>5.2 Conclusion</w:t>
      </w:r>
      <w:bookmarkEnd w:id="207"/>
      <w:bookmarkEnd w:id="208"/>
      <w:bookmarkEnd w:id="209"/>
      <w:bookmarkEnd w:id="210"/>
      <w:bookmarkEnd w:id="211"/>
    </w:p>
    <w:p w14:paraId="418F5983" w14:textId="7AA364DE" w:rsidR="003575E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Blood Donation Finder system was successfully developed as a basic working prototype that includes a responsive user interface and a functional login system connected to a MySQL database.</w:t>
      </w:r>
    </w:p>
    <w:p w14:paraId="7F2B6995" w14:textId="696182F8" w:rsidR="003575E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system demonstrates how users can interact with a web-based platform to log in securely and access the system. Although the current version is limited to UI and authentication features, it effectively shows the foundation of a real-time blood donation platform.</w:t>
      </w:r>
    </w:p>
    <w:p w14:paraId="2AD4498F" w14:textId="5CEA5AB4" w:rsidR="00B20313" w:rsidRPr="000A7555"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 project successfully meets its initial objective of developing a functional prototype and provides a strong base for future development. It also shows how web technologies can be used to create simple but meaningful solutions for real-world problems such as emergency blood donation management</w:t>
      </w:r>
      <w:r w:rsidR="00B20313" w:rsidRPr="003575E3">
        <w:rPr>
          <w:rFonts w:ascii="Times New Roman" w:hAnsi="Times New Roman" w:cs="Times New Roman"/>
          <w:color w:val="000000"/>
          <w:kern w:val="0"/>
          <w14:ligatures w14:val="none"/>
        </w:rPr>
        <w:t>.</w:t>
      </w:r>
    </w:p>
    <w:p w14:paraId="44CA290B" w14:textId="1A0E640C" w:rsidR="004553F3" w:rsidRPr="00DB2F71" w:rsidRDefault="004553F3" w:rsidP="00010681">
      <w:pPr>
        <w:pStyle w:val="Heading2"/>
        <w:spacing w:line="360" w:lineRule="auto"/>
        <w:rPr>
          <w:rFonts w:ascii="Times New Roman" w:hAnsi="Times New Roman" w:cs="Times New Roman"/>
          <w:b/>
          <w:bCs/>
          <w:color w:val="000000" w:themeColor="text1"/>
          <w:sz w:val="28"/>
          <w:szCs w:val="28"/>
        </w:rPr>
      </w:pPr>
      <w:bookmarkStart w:id="212" w:name="_Toc232461639"/>
      <w:bookmarkStart w:id="213" w:name="_Toc232463545"/>
      <w:bookmarkStart w:id="214" w:name="_Toc232463803"/>
      <w:bookmarkStart w:id="215" w:name="_Toc232463879"/>
      <w:bookmarkStart w:id="216" w:name="_Toc232467806"/>
      <w:r w:rsidRPr="00DB2F71">
        <w:rPr>
          <w:rFonts w:ascii="Times New Roman" w:hAnsi="Times New Roman" w:cs="Times New Roman"/>
          <w:b/>
          <w:bCs/>
          <w:color w:val="000000" w:themeColor="text1"/>
          <w:sz w:val="28"/>
          <w:szCs w:val="28"/>
        </w:rPr>
        <w:t xml:space="preserve">5.3 </w:t>
      </w:r>
      <w:r w:rsidR="003575E3" w:rsidRPr="00DB2F71">
        <w:rPr>
          <w:rFonts w:ascii="Times New Roman" w:hAnsi="Times New Roman" w:cs="Times New Roman"/>
          <w:b/>
          <w:bCs/>
          <w:color w:val="000000" w:themeColor="text1"/>
          <w:sz w:val="28"/>
          <w:szCs w:val="28"/>
        </w:rPr>
        <w:t>Recommendations</w:t>
      </w:r>
      <w:bookmarkEnd w:id="212"/>
      <w:bookmarkEnd w:id="213"/>
      <w:bookmarkEnd w:id="214"/>
      <w:bookmarkEnd w:id="215"/>
      <w:bookmarkEnd w:id="216"/>
    </w:p>
    <w:p w14:paraId="57338493" w14:textId="77777777" w:rsidR="003575E3" w:rsidRPr="003575E3"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Based on the current stage of development, the following recommendations are suggested for future improvement:</w:t>
      </w:r>
    </w:p>
    <w:p w14:paraId="6E71CF8B"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The system should be extended by adding full donor and recipient modules.</w:t>
      </w:r>
    </w:p>
    <w:p w14:paraId="1F340707"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Blood request and donor matching features should be implemented to make the system fully functional.</w:t>
      </w:r>
    </w:p>
    <w:p w14:paraId="29FE5104"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Real-time communication features such as chat and notifications should be added.</w:t>
      </w:r>
    </w:p>
    <w:p w14:paraId="1C76C625"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Security improvements such as password encryption and session management should be strengthened.</w:t>
      </w:r>
    </w:p>
    <w:p w14:paraId="139C3C0E"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 full admin dashboard should be developed for system monitoring and control.</w:t>
      </w:r>
    </w:p>
    <w:p w14:paraId="6BB8AAEB"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The system should be deployed on a cloud platform for real-world testing and accessibility.</w:t>
      </w:r>
    </w:p>
    <w:p w14:paraId="2681DE4D" w14:textId="77777777" w:rsidR="003575E3" w:rsidRPr="000A7555" w:rsidRDefault="003575E3" w:rsidP="00010681">
      <w:pPr>
        <w:pStyle w:val="ListParagraph"/>
        <w:numPr>
          <w:ilvl w:val="0"/>
          <w:numId w:val="37"/>
        </w:numPr>
        <w:autoSpaceDE w:val="0"/>
        <w:autoSpaceDN w:val="0"/>
        <w:adjustRightInd w:val="0"/>
        <w:spacing w:after="0" w:line="360" w:lineRule="auto"/>
        <w:contextualSpacing w:val="0"/>
        <w:rPr>
          <w:rFonts w:ascii="Times New Roman" w:hAnsi="Times New Roman" w:cs="Times New Roman"/>
          <w:color w:val="000000"/>
          <w:kern w:val="0"/>
          <w14:ligatures w14:val="none"/>
        </w:rPr>
      </w:pPr>
      <w:r w:rsidRPr="000A7555">
        <w:rPr>
          <w:rFonts w:ascii="Times New Roman" w:hAnsi="Times New Roman" w:cs="Times New Roman"/>
          <w:color w:val="000000"/>
          <w:kern w:val="0"/>
          <w14:ligatures w14:val="none"/>
        </w:rPr>
        <w:t>A mobile application version can be developed for better user accessibility.</w:t>
      </w:r>
    </w:p>
    <w:p w14:paraId="0B7C6ACA" w14:textId="31BD7F50" w:rsidR="00597324" w:rsidRDefault="003575E3" w:rsidP="00010681">
      <w:pPr>
        <w:autoSpaceDE w:val="0"/>
        <w:autoSpaceDN w:val="0"/>
        <w:adjustRightInd w:val="0"/>
        <w:spacing w:after="0" w:line="360" w:lineRule="auto"/>
        <w:rPr>
          <w:rFonts w:ascii="Times New Roman" w:hAnsi="Times New Roman" w:cs="Times New Roman"/>
          <w:color w:val="000000"/>
          <w:kern w:val="0"/>
          <w14:ligatures w14:val="none"/>
        </w:rPr>
      </w:pPr>
      <w:r w:rsidRPr="003575E3">
        <w:rPr>
          <w:rFonts w:ascii="Times New Roman" w:hAnsi="Times New Roman" w:cs="Times New Roman"/>
          <w:color w:val="000000"/>
          <w:kern w:val="0"/>
          <w14:ligatures w14:val="none"/>
        </w:rPr>
        <w:t>These improvements will help transform the current prototype into a complete and scalable real-world blood donation management system.</w:t>
      </w:r>
    </w:p>
    <w:p w14:paraId="4DC9E4C5" w14:textId="77777777" w:rsidR="00597324" w:rsidRDefault="00597324">
      <w:pPr>
        <w:spacing w:line="259" w:lineRule="auto"/>
        <w:rPr>
          <w:rFonts w:ascii="Times New Roman" w:hAnsi="Times New Roman" w:cs="Times New Roman"/>
          <w:color w:val="000000"/>
          <w:kern w:val="0"/>
          <w14:ligatures w14:val="none"/>
        </w:rPr>
      </w:pPr>
      <w:r>
        <w:rPr>
          <w:rFonts w:ascii="Times New Roman" w:hAnsi="Times New Roman" w:cs="Times New Roman"/>
          <w:color w:val="000000"/>
          <w:kern w:val="0"/>
          <w14:ligatures w14:val="none"/>
        </w:rPr>
        <w:br w:type="page"/>
      </w:r>
    </w:p>
    <w:p w14:paraId="72421CBA" w14:textId="76E657DC" w:rsidR="00597324" w:rsidRDefault="00597324" w:rsidP="00597324">
      <w:pPr>
        <w:pStyle w:val="Heading1"/>
        <w:spacing w:before="0" w:after="0" w:line="360" w:lineRule="auto"/>
        <w:rPr>
          <w:rFonts w:ascii="Times New Roman" w:hAnsi="Times New Roman" w:cs="Times New Roman"/>
          <w:b/>
          <w:bCs/>
          <w:color w:val="000000" w:themeColor="text1"/>
          <w:sz w:val="24"/>
          <w:szCs w:val="24"/>
          <w:highlight w:val="white"/>
        </w:rPr>
      </w:pPr>
      <w:bookmarkStart w:id="217" w:name="_Toc232467807"/>
      <w:r>
        <w:rPr>
          <w:rFonts w:ascii="Times New Roman" w:hAnsi="Times New Roman" w:cs="Times New Roman"/>
          <w:b/>
          <w:bCs/>
          <w:color w:val="000000" w:themeColor="text1"/>
          <w:sz w:val="24"/>
          <w:szCs w:val="24"/>
          <w:highlight w:val="white"/>
        </w:rPr>
        <w:t>APPENDICES</w:t>
      </w:r>
      <w:bookmarkEnd w:id="217"/>
    </w:p>
    <w:p w14:paraId="79CBCE96" w14:textId="55937CE9" w:rsidR="00597324" w:rsidRDefault="00597324" w:rsidP="00597324">
      <w:pPr>
        <w:rPr>
          <w:highlight w:val="white"/>
        </w:rPr>
      </w:pPr>
    </w:p>
    <w:p w14:paraId="04CBB3CB" w14:textId="11AAB42E" w:rsidR="00597324" w:rsidRDefault="00597324" w:rsidP="00597324">
      <w:pPr>
        <w:rPr>
          <w:rFonts w:ascii="Times New Roman" w:hAnsi="Times New Roman" w:cs="Times New Roman"/>
          <w:b/>
          <w:bCs/>
          <w:highlight w:val="white"/>
        </w:rPr>
      </w:pPr>
      <w:r>
        <w:rPr>
          <w:rFonts w:ascii="Times New Roman" w:hAnsi="Times New Roman" w:cs="Times New Roman"/>
          <w:b/>
          <w:bCs/>
          <w:highlight w:val="white"/>
        </w:rPr>
        <w:t>Homepage:</w:t>
      </w:r>
    </w:p>
    <w:p w14:paraId="1960C711" w14:textId="5CCF1297" w:rsidR="00597324" w:rsidRPr="00597324" w:rsidRDefault="0056594D" w:rsidP="00597324">
      <w:pPr>
        <w:rPr>
          <w:rFonts w:ascii="Times New Roman" w:hAnsi="Times New Roman" w:cs="Times New Roman"/>
          <w:b/>
          <w:bCs/>
          <w:highlight w:val="white"/>
        </w:rPr>
      </w:pPr>
      <w:r w:rsidRPr="00597324">
        <w:rPr>
          <w:rFonts w:ascii="Times New Roman" w:hAnsi="Times New Roman" w:cs="Times New Roman"/>
          <w:b/>
          <w:bCs/>
          <w:noProof/>
        </w:rPr>
        <w:drawing>
          <wp:anchor distT="0" distB="0" distL="114300" distR="114300" simplePos="0" relativeHeight="251676672" behindDoc="0" locked="0" layoutInCell="1" allowOverlap="1" wp14:anchorId="30FB912C" wp14:editId="2DFE75F3">
            <wp:simplePos x="0" y="0"/>
            <wp:positionH relativeFrom="margin">
              <wp:posOffset>-88265</wp:posOffset>
            </wp:positionH>
            <wp:positionV relativeFrom="margin">
              <wp:posOffset>1119065</wp:posOffset>
            </wp:positionV>
            <wp:extent cx="5684520" cy="3305810"/>
            <wp:effectExtent l="0" t="0" r="0" b="889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84520" cy="3305810"/>
                    </a:xfrm>
                    <a:prstGeom prst="rect">
                      <a:avLst/>
                    </a:prstGeom>
                  </pic:spPr>
                </pic:pic>
              </a:graphicData>
            </a:graphic>
            <wp14:sizeRelH relativeFrom="margin">
              <wp14:pctWidth>0</wp14:pctWidth>
            </wp14:sizeRelH>
            <wp14:sizeRelV relativeFrom="margin">
              <wp14:pctHeight>0</wp14:pctHeight>
            </wp14:sizeRelV>
          </wp:anchor>
        </w:drawing>
      </w:r>
    </w:p>
    <w:p w14:paraId="1CE9004E" w14:textId="6CC10D19" w:rsidR="00B20313" w:rsidRDefault="00B20313" w:rsidP="00010681">
      <w:pPr>
        <w:autoSpaceDE w:val="0"/>
        <w:autoSpaceDN w:val="0"/>
        <w:adjustRightInd w:val="0"/>
        <w:spacing w:after="0" w:line="360" w:lineRule="auto"/>
        <w:rPr>
          <w:rFonts w:ascii="Times New Roman" w:hAnsi="Times New Roman" w:cs="Times New Roman"/>
          <w:color w:val="000000"/>
          <w:kern w:val="0"/>
          <w14:ligatures w14:val="none"/>
        </w:rPr>
      </w:pPr>
    </w:p>
    <w:p w14:paraId="113D9770" w14:textId="77777777" w:rsidR="0056594D" w:rsidRDefault="0056594D">
      <w:pPr>
        <w:spacing w:line="259" w:lineRule="auto"/>
        <w:rPr>
          <w:rFonts w:ascii="Times New Roman" w:hAnsi="Times New Roman" w:cs="Times New Roman"/>
          <w:b/>
          <w:bCs/>
          <w:color w:val="000000"/>
          <w:kern w:val="0"/>
          <w14:ligatures w14:val="none"/>
        </w:rPr>
      </w:pPr>
      <w:r>
        <w:rPr>
          <w:rFonts w:ascii="Times New Roman" w:hAnsi="Times New Roman" w:cs="Times New Roman"/>
          <w:b/>
          <w:bCs/>
          <w:color w:val="000000"/>
          <w:kern w:val="0"/>
          <w14:ligatures w14:val="none"/>
        </w:rPr>
        <w:br w:type="page"/>
      </w:r>
    </w:p>
    <w:p w14:paraId="45205C56" w14:textId="4CD367FF" w:rsidR="00597324" w:rsidRDefault="00597324" w:rsidP="00010681">
      <w:pPr>
        <w:autoSpaceDE w:val="0"/>
        <w:autoSpaceDN w:val="0"/>
        <w:adjustRightInd w:val="0"/>
        <w:spacing w:after="0" w:line="360" w:lineRule="auto"/>
        <w:rPr>
          <w:rFonts w:ascii="Times New Roman" w:hAnsi="Times New Roman" w:cs="Times New Roman"/>
          <w:b/>
          <w:bCs/>
          <w:color w:val="000000"/>
          <w:kern w:val="0"/>
          <w14:ligatures w14:val="none"/>
        </w:rPr>
      </w:pPr>
      <w:r>
        <w:rPr>
          <w:rFonts w:ascii="Times New Roman" w:hAnsi="Times New Roman" w:cs="Times New Roman"/>
          <w:b/>
          <w:bCs/>
          <w:color w:val="000000"/>
          <w:kern w:val="0"/>
          <w14:ligatures w14:val="none"/>
        </w:rPr>
        <w:t>Login:</w:t>
      </w:r>
    </w:p>
    <w:p w14:paraId="38A2245F" w14:textId="4A65413F" w:rsidR="00597324" w:rsidRPr="00597324" w:rsidRDefault="00597324" w:rsidP="00010681">
      <w:pPr>
        <w:autoSpaceDE w:val="0"/>
        <w:autoSpaceDN w:val="0"/>
        <w:adjustRightInd w:val="0"/>
        <w:spacing w:after="0" w:line="360" w:lineRule="auto"/>
        <w:rPr>
          <w:rFonts w:ascii="Times New Roman" w:hAnsi="Times New Roman" w:cs="Times New Roman"/>
          <w:b/>
          <w:bCs/>
          <w:color w:val="000000"/>
          <w:kern w:val="0"/>
          <w14:ligatures w14:val="none"/>
        </w:rPr>
      </w:pPr>
    </w:p>
    <w:p w14:paraId="3D3C67AA" w14:textId="65497388" w:rsidR="00597324" w:rsidRDefault="0056594D">
      <w:pPr>
        <w:spacing w:line="259" w:lineRule="auto"/>
        <w:rPr>
          <w:rFonts w:ascii="Times New Roman" w:hAnsi="Times New Roman" w:cs="Times New Roman"/>
          <w:b/>
          <w:bCs/>
          <w:color w:val="000000"/>
          <w:kern w:val="0"/>
          <w:highlight w:val="white"/>
          <w14:ligatures w14:val="none"/>
        </w:rPr>
      </w:pPr>
      <w:r w:rsidRPr="00597324">
        <w:rPr>
          <w:rFonts w:ascii="Times New Roman" w:hAnsi="Times New Roman" w:cs="Times New Roman"/>
          <w:b/>
          <w:bCs/>
          <w:noProof/>
          <w:color w:val="000000"/>
          <w:kern w:val="0"/>
          <w14:ligatures w14:val="none"/>
        </w:rPr>
        <w:drawing>
          <wp:anchor distT="0" distB="0" distL="114300" distR="114300" simplePos="0" relativeHeight="251678720" behindDoc="0" locked="0" layoutInCell="1" allowOverlap="1" wp14:anchorId="7E854DFB" wp14:editId="3F8A5676">
            <wp:simplePos x="0" y="0"/>
            <wp:positionH relativeFrom="margin">
              <wp:posOffset>767031</wp:posOffset>
            </wp:positionH>
            <wp:positionV relativeFrom="margin">
              <wp:posOffset>542974</wp:posOffset>
            </wp:positionV>
            <wp:extent cx="3375025" cy="374523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375025" cy="3745230"/>
                    </a:xfrm>
                    <a:prstGeom prst="rect">
                      <a:avLst/>
                    </a:prstGeom>
                  </pic:spPr>
                </pic:pic>
              </a:graphicData>
            </a:graphic>
          </wp:anchor>
        </w:drawing>
      </w:r>
      <w:r w:rsidR="00597324">
        <w:rPr>
          <w:rFonts w:ascii="Times New Roman" w:hAnsi="Times New Roman" w:cs="Times New Roman"/>
          <w:b/>
          <w:bCs/>
          <w:color w:val="000000"/>
          <w:kern w:val="0"/>
          <w:highlight w:val="white"/>
          <w14:ligatures w14:val="none"/>
        </w:rPr>
        <w:br w:type="page"/>
      </w:r>
    </w:p>
    <w:p w14:paraId="32213B91" w14:textId="0004E182" w:rsidR="00597324" w:rsidRDefault="00597324">
      <w:pPr>
        <w:spacing w:line="259" w:lineRule="auto"/>
        <w:rPr>
          <w:rFonts w:ascii="Times New Roman" w:hAnsi="Times New Roman" w:cs="Times New Roman"/>
          <w:b/>
          <w:bCs/>
          <w:color w:val="000000"/>
          <w:kern w:val="0"/>
          <w:highlight w:val="white"/>
          <w14:ligatures w14:val="none"/>
        </w:rPr>
      </w:pPr>
      <w:r>
        <w:rPr>
          <w:rFonts w:ascii="Times New Roman" w:hAnsi="Times New Roman" w:cs="Times New Roman"/>
          <w:b/>
          <w:bCs/>
          <w:color w:val="000000"/>
          <w:kern w:val="0"/>
          <w:highlight w:val="white"/>
          <w14:ligatures w14:val="none"/>
        </w:rPr>
        <w:t xml:space="preserve">Signup: </w:t>
      </w:r>
    </w:p>
    <w:p w14:paraId="766B05D3" w14:textId="3D00ABFA" w:rsidR="00597324" w:rsidRDefault="00597324">
      <w:pPr>
        <w:spacing w:line="259" w:lineRule="auto"/>
        <w:rPr>
          <w:rFonts w:ascii="Times New Roman" w:hAnsi="Times New Roman" w:cs="Times New Roman"/>
          <w:b/>
          <w:bCs/>
          <w:color w:val="000000"/>
          <w:kern w:val="0"/>
          <w:highlight w:val="white"/>
          <w14:ligatures w14:val="none"/>
        </w:rPr>
      </w:pPr>
    </w:p>
    <w:p w14:paraId="0F644128" w14:textId="564BE87B" w:rsidR="00597324" w:rsidRDefault="0056594D">
      <w:pPr>
        <w:spacing w:line="259" w:lineRule="auto"/>
        <w:rPr>
          <w:rFonts w:ascii="Times New Roman" w:hAnsi="Times New Roman" w:cs="Times New Roman"/>
          <w:b/>
          <w:bCs/>
          <w:color w:val="000000"/>
          <w:kern w:val="0"/>
          <w:highlight w:val="white"/>
          <w14:ligatures w14:val="none"/>
        </w:rPr>
      </w:pPr>
      <w:r w:rsidRPr="00597324">
        <w:rPr>
          <w:rFonts w:ascii="Times New Roman" w:hAnsi="Times New Roman" w:cs="Times New Roman"/>
          <w:b/>
          <w:bCs/>
          <w:noProof/>
          <w:color w:val="000000"/>
          <w:kern w:val="0"/>
          <w14:ligatures w14:val="none"/>
        </w:rPr>
        <w:drawing>
          <wp:anchor distT="0" distB="0" distL="114300" distR="114300" simplePos="0" relativeHeight="251679744" behindDoc="0" locked="0" layoutInCell="1" allowOverlap="1" wp14:anchorId="0F7CEC6D" wp14:editId="4A608570">
            <wp:simplePos x="0" y="0"/>
            <wp:positionH relativeFrom="margin">
              <wp:posOffset>861842</wp:posOffset>
            </wp:positionH>
            <wp:positionV relativeFrom="margin">
              <wp:posOffset>708709</wp:posOffset>
            </wp:positionV>
            <wp:extent cx="3558848" cy="6485182"/>
            <wp:effectExtent l="0" t="0" r="381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58848" cy="6485182"/>
                    </a:xfrm>
                    <a:prstGeom prst="rect">
                      <a:avLst/>
                    </a:prstGeom>
                  </pic:spPr>
                </pic:pic>
              </a:graphicData>
            </a:graphic>
          </wp:anchor>
        </w:drawing>
      </w:r>
      <w:r w:rsidR="00597324">
        <w:rPr>
          <w:rFonts w:ascii="Times New Roman" w:hAnsi="Times New Roman" w:cs="Times New Roman"/>
          <w:b/>
          <w:bCs/>
          <w:color w:val="000000"/>
          <w:kern w:val="0"/>
          <w:highlight w:val="white"/>
          <w14:ligatures w14:val="none"/>
        </w:rPr>
        <w:br w:type="page"/>
      </w:r>
    </w:p>
    <w:p w14:paraId="0EB647CE" w14:textId="2E818210" w:rsidR="003575E3" w:rsidRDefault="0056594D" w:rsidP="00010681">
      <w:pPr>
        <w:spacing w:after="0" w:line="360" w:lineRule="auto"/>
        <w:rPr>
          <w:rFonts w:ascii="Times New Roman" w:hAnsi="Times New Roman" w:cs="Times New Roman"/>
          <w:b/>
          <w:bCs/>
          <w:color w:val="000000"/>
          <w:kern w:val="0"/>
          <w:highlight w:val="white"/>
          <w14:ligatures w14:val="none"/>
        </w:rPr>
      </w:pPr>
      <w:r>
        <w:rPr>
          <w:rFonts w:ascii="Times New Roman" w:hAnsi="Times New Roman" w:cs="Times New Roman"/>
          <w:b/>
          <w:bCs/>
          <w:color w:val="000000"/>
          <w:kern w:val="0"/>
          <w:highlight w:val="white"/>
          <w14:ligatures w14:val="none"/>
        </w:rPr>
        <w:t xml:space="preserve">Browse Blood Drives: </w:t>
      </w:r>
    </w:p>
    <w:p w14:paraId="2525163C" w14:textId="39675D41" w:rsidR="0056594D" w:rsidRDefault="0056594D" w:rsidP="00010681">
      <w:pPr>
        <w:spacing w:after="0" w:line="360" w:lineRule="auto"/>
        <w:rPr>
          <w:rFonts w:ascii="Times New Roman" w:hAnsi="Times New Roman" w:cs="Times New Roman"/>
          <w:b/>
          <w:bCs/>
          <w:color w:val="000000"/>
          <w:kern w:val="0"/>
          <w:highlight w:val="white"/>
          <w14:ligatures w14:val="none"/>
        </w:rPr>
      </w:pPr>
      <w:r w:rsidRPr="0056594D">
        <w:rPr>
          <w:rFonts w:ascii="Times New Roman" w:hAnsi="Times New Roman" w:cs="Times New Roman"/>
          <w:b/>
          <w:bCs/>
          <w:noProof/>
          <w:color w:val="000000"/>
          <w:kern w:val="0"/>
          <w14:ligatures w14:val="none"/>
        </w:rPr>
        <w:drawing>
          <wp:anchor distT="0" distB="0" distL="114300" distR="114300" simplePos="0" relativeHeight="251680768" behindDoc="0" locked="0" layoutInCell="1" allowOverlap="1" wp14:anchorId="087B26D8" wp14:editId="1550C6A2">
            <wp:simplePos x="0" y="0"/>
            <wp:positionH relativeFrom="margin">
              <wp:posOffset>-193919</wp:posOffset>
            </wp:positionH>
            <wp:positionV relativeFrom="margin">
              <wp:posOffset>650045</wp:posOffset>
            </wp:positionV>
            <wp:extent cx="5849620" cy="358140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49620" cy="3581400"/>
                    </a:xfrm>
                    <a:prstGeom prst="rect">
                      <a:avLst/>
                    </a:prstGeom>
                  </pic:spPr>
                </pic:pic>
              </a:graphicData>
            </a:graphic>
            <wp14:sizeRelH relativeFrom="margin">
              <wp14:pctWidth>0</wp14:pctWidth>
            </wp14:sizeRelH>
            <wp14:sizeRelV relativeFrom="margin">
              <wp14:pctHeight>0</wp14:pctHeight>
            </wp14:sizeRelV>
          </wp:anchor>
        </w:drawing>
      </w:r>
    </w:p>
    <w:p w14:paraId="33723C2B" w14:textId="6A6B56F8" w:rsidR="00597324" w:rsidRPr="003575E3" w:rsidRDefault="00597324" w:rsidP="00010681">
      <w:pPr>
        <w:spacing w:after="0" w:line="360" w:lineRule="auto"/>
        <w:rPr>
          <w:rFonts w:ascii="Times New Roman" w:hAnsi="Times New Roman" w:cs="Times New Roman"/>
          <w:b/>
          <w:bCs/>
          <w:color w:val="000000"/>
          <w:kern w:val="0"/>
          <w:highlight w:val="white"/>
          <w14:ligatures w14:val="none"/>
        </w:rPr>
      </w:pPr>
    </w:p>
    <w:p w14:paraId="747D42F6" w14:textId="57B8E853" w:rsidR="00597324" w:rsidRDefault="00597324">
      <w:pPr>
        <w:spacing w:line="259" w:lineRule="auto"/>
        <w:rPr>
          <w:rFonts w:ascii="Times New Roman" w:eastAsiaTheme="majorEastAsia" w:hAnsi="Times New Roman" w:cs="Times New Roman"/>
          <w:b/>
          <w:bCs/>
          <w:color w:val="000000" w:themeColor="text1"/>
          <w:highlight w:val="white"/>
        </w:rPr>
      </w:pPr>
      <w:bookmarkStart w:id="218" w:name="_Toc232459528"/>
      <w:bookmarkStart w:id="219" w:name="_Toc232460737"/>
      <w:bookmarkStart w:id="220" w:name="_Toc232461640"/>
      <w:bookmarkStart w:id="221" w:name="_Toc232463546"/>
      <w:bookmarkStart w:id="222" w:name="_Toc232463804"/>
      <w:bookmarkStart w:id="223" w:name="_Toc232463880"/>
      <w:r>
        <w:rPr>
          <w:rFonts w:ascii="Times New Roman" w:hAnsi="Times New Roman" w:cs="Times New Roman"/>
          <w:b/>
          <w:bCs/>
          <w:color w:val="000000" w:themeColor="text1"/>
          <w:highlight w:val="white"/>
        </w:rPr>
        <w:br w:type="page"/>
      </w:r>
    </w:p>
    <w:p w14:paraId="07A73D16" w14:textId="537CC423" w:rsidR="007B4844" w:rsidRPr="003575E3" w:rsidRDefault="003575E3" w:rsidP="00010681">
      <w:pPr>
        <w:pStyle w:val="Heading1"/>
        <w:spacing w:before="0" w:after="0" w:line="360" w:lineRule="auto"/>
        <w:rPr>
          <w:rFonts w:ascii="Times New Roman" w:hAnsi="Times New Roman" w:cs="Times New Roman"/>
          <w:b/>
          <w:bCs/>
          <w:color w:val="000000" w:themeColor="text1"/>
          <w:sz w:val="24"/>
          <w:szCs w:val="24"/>
          <w:highlight w:val="white"/>
        </w:rPr>
      </w:pPr>
      <w:bookmarkStart w:id="224" w:name="_Toc232467808"/>
      <w:r w:rsidRPr="003575E3">
        <w:rPr>
          <w:rFonts w:ascii="Times New Roman" w:hAnsi="Times New Roman" w:cs="Times New Roman"/>
          <w:b/>
          <w:bCs/>
          <w:color w:val="000000" w:themeColor="text1"/>
          <w:sz w:val="24"/>
          <w:szCs w:val="24"/>
          <w:highlight w:val="white"/>
        </w:rPr>
        <w:t>REFERENCES</w:t>
      </w:r>
      <w:bookmarkEnd w:id="218"/>
      <w:bookmarkEnd w:id="219"/>
      <w:bookmarkEnd w:id="220"/>
      <w:bookmarkEnd w:id="221"/>
      <w:bookmarkEnd w:id="222"/>
      <w:bookmarkEnd w:id="223"/>
      <w:bookmarkEnd w:id="224"/>
    </w:p>
    <w:p w14:paraId="206D47DF" w14:textId="77777777" w:rsidR="003575E3" w:rsidRPr="00597324" w:rsidRDefault="003575E3" w:rsidP="00597324">
      <w:pPr>
        <w:pStyle w:val="ListParagraph"/>
        <w:numPr>
          <w:ilvl w:val="0"/>
          <w:numId w:val="39"/>
        </w:numPr>
        <w:spacing w:after="0" w:line="360" w:lineRule="auto"/>
        <w:rPr>
          <w:rFonts w:ascii="Times New Roman" w:hAnsi="Times New Roman" w:cs="Times New Roman"/>
          <w:color w:val="000000" w:themeColor="text1"/>
        </w:rPr>
      </w:pPr>
      <w:bookmarkStart w:id="225" w:name="One"/>
      <w:r w:rsidRPr="00597324">
        <w:rPr>
          <w:rFonts w:ascii="Times New Roman" w:hAnsi="Times New Roman" w:cs="Times New Roman"/>
          <w:i/>
          <w:iCs/>
          <w:color w:val="000000" w:themeColor="text1"/>
        </w:rPr>
        <w:t xml:space="preserve">Mdpi.com. (2023). A systematic literature review of the blood supply chain through bibliometric analysis and taxonomy. </w:t>
      </w:r>
      <w:r w:rsidRPr="00597324">
        <w:rPr>
          <w:rFonts w:ascii="Times New Roman" w:hAnsi="Times New Roman" w:cs="Times New Roman"/>
          <w:color w:val="000000" w:themeColor="text1"/>
        </w:rPr>
        <w:t xml:space="preserve">Systems, 11(3), 124. </w:t>
      </w:r>
      <w:hyperlink r:id="rId22" w:history="1">
        <w:r w:rsidRPr="00597324">
          <w:rPr>
            <w:rStyle w:val="Hyperlink"/>
            <w:rFonts w:ascii="Times New Roman" w:hAnsi="Times New Roman" w:cs="Times New Roman"/>
          </w:rPr>
          <w:t>https://www.mdpi.com/2079-8954/11/3/124</w:t>
        </w:r>
      </w:hyperlink>
    </w:p>
    <w:p w14:paraId="1B6B01FE" w14:textId="77777777" w:rsidR="003575E3" w:rsidRPr="00597324" w:rsidRDefault="003575E3" w:rsidP="00597324">
      <w:pPr>
        <w:pStyle w:val="ListParagraph"/>
        <w:numPr>
          <w:ilvl w:val="0"/>
          <w:numId w:val="39"/>
        </w:numPr>
        <w:spacing w:after="0" w:line="360" w:lineRule="auto"/>
        <w:rPr>
          <w:rFonts w:ascii="Times New Roman" w:hAnsi="Times New Roman" w:cs="Times New Roman"/>
          <w:color w:val="000000" w:themeColor="text1"/>
        </w:rPr>
      </w:pPr>
      <w:bookmarkStart w:id="226" w:name="NepJOL"/>
      <w:bookmarkEnd w:id="225"/>
      <w:proofErr w:type="spellStart"/>
      <w:r w:rsidRPr="00597324">
        <w:rPr>
          <w:rFonts w:ascii="Times New Roman" w:hAnsi="Times New Roman" w:cs="Times New Roman"/>
          <w:i/>
          <w:iCs/>
          <w:color w:val="000000" w:themeColor="text1"/>
        </w:rPr>
        <w:t>NepJOL</w:t>
      </w:r>
      <w:proofErr w:type="spellEnd"/>
      <w:r w:rsidRPr="00597324">
        <w:rPr>
          <w:rFonts w:ascii="Times New Roman" w:hAnsi="Times New Roman" w:cs="Times New Roman"/>
          <w:i/>
          <w:iCs/>
          <w:color w:val="000000" w:themeColor="text1"/>
        </w:rPr>
        <w:t xml:space="preserve">. (2023). Knowledge, attitude and practice of voluntary blood donation among higher education students in Nepal. </w:t>
      </w:r>
      <w:r w:rsidRPr="00597324">
        <w:rPr>
          <w:rFonts w:ascii="Times New Roman" w:hAnsi="Times New Roman" w:cs="Times New Roman"/>
          <w:color w:val="000000" w:themeColor="text1"/>
        </w:rPr>
        <w:t xml:space="preserve">PJRI. </w:t>
      </w:r>
      <w:bookmarkEnd w:id="226"/>
      <w:r w:rsidRPr="00597324">
        <w:rPr>
          <w:rFonts w:ascii="Times New Roman" w:hAnsi="Times New Roman" w:cs="Times New Roman"/>
          <w:color w:val="000000" w:themeColor="text1"/>
        </w:rPr>
        <w:t>https://nepjol.info/index.php/pjri/article/download/87678/66464</w:t>
      </w:r>
    </w:p>
    <w:p w14:paraId="733827CA" w14:textId="77777777" w:rsidR="003575E3" w:rsidRPr="00597324" w:rsidRDefault="003575E3" w:rsidP="00597324">
      <w:pPr>
        <w:pStyle w:val="ListParagraph"/>
        <w:numPr>
          <w:ilvl w:val="0"/>
          <w:numId w:val="39"/>
        </w:numPr>
        <w:spacing w:after="0" w:line="360" w:lineRule="auto"/>
        <w:rPr>
          <w:rFonts w:ascii="Times New Roman" w:hAnsi="Times New Roman" w:cs="Times New Roman"/>
          <w:color w:val="000000" w:themeColor="text1"/>
        </w:rPr>
      </w:pPr>
      <w:bookmarkStart w:id="227" w:name="ScienceDirect"/>
      <w:r w:rsidRPr="00597324">
        <w:rPr>
          <w:rFonts w:ascii="Times New Roman" w:hAnsi="Times New Roman" w:cs="Times New Roman"/>
          <w:i/>
          <w:iCs/>
          <w:color w:val="000000" w:themeColor="text1"/>
        </w:rPr>
        <w:t xml:space="preserve">ScienceDirect. (2023). Impact of natural disasters and pandemics on blood supply: A systematic review. </w:t>
      </w:r>
      <w:hyperlink r:id="rId23" w:history="1">
        <w:r w:rsidRPr="00597324">
          <w:rPr>
            <w:rStyle w:val="Hyperlink"/>
            <w:rFonts w:ascii="Times New Roman" w:hAnsi="Times New Roman" w:cs="Times New Roman"/>
          </w:rPr>
          <w:t>https://www.sciencedirect.com/science/article/pii/S2772632023000132</w:t>
        </w:r>
      </w:hyperlink>
    </w:p>
    <w:p w14:paraId="4C5B6B44" w14:textId="77777777" w:rsidR="003575E3" w:rsidRPr="00597324" w:rsidRDefault="003575E3" w:rsidP="00597324">
      <w:pPr>
        <w:pStyle w:val="ListParagraph"/>
        <w:numPr>
          <w:ilvl w:val="0"/>
          <w:numId w:val="39"/>
        </w:numPr>
        <w:spacing w:after="0" w:line="360" w:lineRule="auto"/>
        <w:rPr>
          <w:rFonts w:ascii="Times New Roman" w:hAnsi="Times New Roman" w:cs="Times New Roman"/>
          <w:color w:val="000000" w:themeColor="text1"/>
        </w:rPr>
      </w:pPr>
      <w:bookmarkStart w:id="228" w:name="ResearchGate"/>
      <w:bookmarkEnd w:id="227"/>
      <w:r w:rsidRPr="00597324">
        <w:rPr>
          <w:rFonts w:ascii="Times New Roman" w:hAnsi="Times New Roman" w:cs="Times New Roman"/>
          <w:i/>
          <w:iCs/>
          <w:color w:val="000000" w:themeColor="text1"/>
        </w:rPr>
        <w:t xml:space="preserve">ResearchGate. (2024). Blood transfusion services in Nepal: An overview. </w:t>
      </w:r>
      <w:r w:rsidRPr="00597324">
        <w:rPr>
          <w:rFonts w:ascii="Times New Roman" w:hAnsi="Times New Roman" w:cs="Times New Roman"/>
          <w:color w:val="000000" w:themeColor="text1"/>
        </w:rPr>
        <w:t>https://www.researchgate.net/publication/394055105_Blood_transfusion_services_in_Nepal_An_overview</w:t>
      </w:r>
    </w:p>
    <w:p w14:paraId="6A2EE558" w14:textId="77777777" w:rsidR="003575E3" w:rsidRPr="00597324" w:rsidRDefault="003575E3" w:rsidP="00597324">
      <w:pPr>
        <w:pStyle w:val="ListParagraph"/>
        <w:numPr>
          <w:ilvl w:val="0"/>
          <w:numId w:val="39"/>
        </w:numPr>
        <w:spacing w:after="0" w:line="360" w:lineRule="auto"/>
        <w:rPr>
          <w:rFonts w:ascii="Times New Roman" w:hAnsi="Times New Roman" w:cs="Times New Roman"/>
          <w:color w:val="000000" w:themeColor="text1"/>
        </w:rPr>
      </w:pPr>
      <w:bookmarkStart w:id="229" w:name="BloodConnect"/>
      <w:bookmarkEnd w:id="228"/>
      <w:proofErr w:type="spellStart"/>
      <w:r w:rsidRPr="00597324">
        <w:rPr>
          <w:rFonts w:ascii="Times New Roman" w:hAnsi="Times New Roman" w:cs="Times New Roman"/>
          <w:i/>
          <w:iCs/>
          <w:color w:val="000000" w:themeColor="text1"/>
        </w:rPr>
        <w:t>BloodConnect</w:t>
      </w:r>
      <w:proofErr w:type="spellEnd"/>
      <w:r w:rsidRPr="00597324">
        <w:rPr>
          <w:rFonts w:ascii="Times New Roman" w:hAnsi="Times New Roman" w:cs="Times New Roman"/>
          <w:i/>
          <w:iCs/>
          <w:color w:val="000000" w:themeColor="text1"/>
        </w:rPr>
        <w:t xml:space="preserve">. Blood donor connection platform. </w:t>
      </w:r>
      <w:hyperlink r:id="rId24" w:history="1">
        <w:r w:rsidRPr="00597324">
          <w:rPr>
            <w:rStyle w:val="Hyperlink"/>
            <w:rFonts w:ascii="Times New Roman" w:hAnsi="Times New Roman" w:cs="Times New Roman"/>
          </w:rPr>
          <w:t>https://bloodconnect.org/</w:t>
        </w:r>
      </w:hyperlink>
    </w:p>
    <w:p w14:paraId="2421526A" w14:textId="77777777" w:rsidR="003575E3" w:rsidRPr="00597324" w:rsidRDefault="003575E3" w:rsidP="00597324">
      <w:pPr>
        <w:pStyle w:val="ListParagraph"/>
        <w:numPr>
          <w:ilvl w:val="0"/>
          <w:numId w:val="39"/>
        </w:numPr>
        <w:spacing w:after="0" w:line="360" w:lineRule="auto"/>
        <w:rPr>
          <w:rFonts w:ascii="Times New Roman" w:hAnsi="Times New Roman" w:cs="Times New Roman"/>
          <w:color w:val="000000" w:themeColor="text1"/>
        </w:rPr>
      </w:pPr>
      <w:bookmarkStart w:id="230" w:name="Sankalp"/>
      <w:bookmarkEnd w:id="229"/>
      <w:r w:rsidRPr="00597324">
        <w:rPr>
          <w:rFonts w:ascii="Times New Roman" w:hAnsi="Times New Roman" w:cs="Times New Roman"/>
          <w:i/>
          <w:iCs/>
          <w:color w:val="000000" w:themeColor="text1"/>
        </w:rPr>
        <w:t xml:space="preserve">Sankalp India Foundation </w:t>
      </w:r>
      <w:bookmarkEnd w:id="230"/>
      <w:r w:rsidRPr="00597324">
        <w:rPr>
          <w:rFonts w:ascii="Times New Roman" w:hAnsi="Times New Roman" w:cs="Times New Roman"/>
          <w:i/>
          <w:iCs/>
          <w:color w:val="000000" w:themeColor="text1"/>
        </w:rPr>
        <w:t xml:space="preserve">/ </w:t>
      </w:r>
      <w:bookmarkStart w:id="231" w:name="Hamrolife"/>
      <w:proofErr w:type="spellStart"/>
      <w:r w:rsidRPr="00597324">
        <w:rPr>
          <w:rFonts w:ascii="Times New Roman" w:hAnsi="Times New Roman" w:cs="Times New Roman"/>
          <w:i/>
          <w:iCs/>
          <w:color w:val="000000" w:themeColor="text1"/>
        </w:rPr>
        <w:t>HamroLifeBank</w:t>
      </w:r>
      <w:proofErr w:type="spellEnd"/>
      <w:r w:rsidRPr="00597324">
        <w:rPr>
          <w:rFonts w:ascii="Times New Roman" w:hAnsi="Times New Roman" w:cs="Times New Roman"/>
          <w:i/>
          <w:iCs/>
          <w:color w:val="000000" w:themeColor="text1"/>
        </w:rPr>
        <w:t xml:space="preserve">. Blood donation app for Nepal. </w:t>
      </w:r>
      <w:hyperlink r:id="rId25" w:history="1">
        <w:r w:rsidRPr="00597324">
          <w:rPr>
            <w:rStyle w:val="Hyperlink"/>
            <w:rFonts w:ascii="Times New Roman" w:hAnsi="Times New Roman" w:cs="Times New Roman"/>
          </w:rPr>
          <w:t>https://hamrolifebank.com/</w:t>
        </w:r>
      </w:hyperlink>
    </w:p>
    <w:bookmarkEnd w:id="231"/>
    <w:p w14:paraId="526FA72D" w14:textId="77777777" w:rsidR="003575E3" w:rsidRPr="003575E3" w:rsidRDefault="003575E3" w:rsidP="00597324">
      <w:pPr>
        <w:autoSpaceDE w:val="0"/>
        <w:autoSpaceDN w:val="0"/>
        <w:adjustRightInd w:val="0"/>
        <w:spacing w:after="0" w:line="360" w:lineRule="auto"/>
        <w:rPr>
          <w:rFonts w:ascii="Times New Roman" w:hAnsi="Times New Roman" w:cs="Times New Roman"/>
          <w:b/>
          <w:bCs/>
          <w:color w:val="000000"/>
          <w:kern w:val="0"/>
          <w:sz w:val="19"/>
          <w:szCs w:val="19"/>
          <w:highlight w:val="white"/>
          <w14:ligatures w14:val="none"/>
        </w:rPr>
      </w:pPr>
    </w:p>
    <w:p w14:paraId="45296E93" w14:textId="35EE066E" w:rsidR="005A5FE4" w:rsidRPr="0094189D" w:rsidRDefault="005A5FE4" w:rsidP="0006781A">
      <w:pPr>
        <w:spacing w:line="360" w:lineRule="auto"/>
        <w:ind w:left="720"/>
      </w:pPr>
    </w:p>
    <w:p w14:paraId="6183D1C5" w14:textId="77777777" w:rsidR="005A5FE4" w:rsidRDefault="005A5FE4" w:rsidP="0006781A">
      <w:pPr>
        <w:spacing w:line="360" w:lineRule="auto"/>
      </w:pPr>
    </w:p>
    <w:p w14:paraId="62B858D2" w14:textId="77777777" w:rsidR="00352F03" w:rsidRDefault="00352F03" w:rsidP="0006781A">
      <w:pPr>
        <w:spacing w:line="360" w:lineRule="auto"/>
      </w:pPr>
    </w:p>
    <w:sectPr w:rsidR="00352F03" w:rsidSect="0056594D">
      <w:pgSz w:w="12240" w:h="15840" w:code="1"/>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75CE3" w14:textId="77777777" w:rsidR="00C638C9" w:rsidRDefault="00C638C9" w:rsidP="00D73F01">
      <w:pPr>
        <w:spacing w:after="0" w:line="240" w:lineRule="auto"/>
      </w:pPr>
      <w:r>
        <w:separator/>
      </w:r>
    </w:p>
  </w:endnote>
  <w:endnote w:type="continuationSeparator" w:id="0">
    <w:p w14:paraId="44CF6B32" w14:textId="77777777" w:rsidR="00C638C9" w:rsidRDefault="00C638C9" w:rsidP="00D73F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w Cen MT">
    <w:altName w:val="Tw Cen MT"/>
    <w:charset w:val="00"/>
    <w:family w:val="swiss"/>
    <w:pitch w:val="variable"/>
    <w:sig w:usb0="00000003" w:usb1="00000000" w:usb2="00000000" w:usb3="00000000" w:csb0="00000003"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3D100" w14:textId="00497CE8" w:rsidR="0056594D" w:rsidRDefault="0056594D">
    <w:pPr>
      <w:pStyle w:val="Footer"/>
      <w:jc w:val="center"/>
    </w:pPr>
  </w:p>
  <w:p w14:paraId="59D62034" w14:textId="77777777" w:rsidR="0056594D" w:rsidRDefault="005659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3061609"/>
      <w:docPartObj>
        <w:docPartGallery w:val="Page Numbers (Bottom of Page)"/>
        <w:docPartUnique/>
      </w:docPartObj>
    </w:sdtPr>
    <w:sdtEndPr>
      <w:rPr>
        <w:rFonts w:ascii="Times New Roman" w:hAnsi="Times New Roman" w:cs="Times New Roman"/>
        <w:noProof/>
      </w:rPr>
    </w:sdtEndPr>
    <w:sdtContent>
      <w:p w14:paraId="4E14EEE0" w14:textId="3531F30C" w:rsidR="0056594D" w:rsidRPr="0056594D" w:rsidRDefault="0056594D">
        <w:pPr>
          <w:pStyle w:val="Footer"/>
          <w:jc w:val="center"/>
          <w:rPr>
            <w:rFonts w:ascii="Times New Roman" w:hAnsi="Times New Roman" w:cs="Times New Roman"/>
          </w:rPr>
        </w:pPr>
        <w:r w:rsidRPr="00E92BA0">
          <w:rPr>
            <w:rFonts w:ascii="Times New Roman" w:hAnsi="Times New Roman" w:cs="Times New Roman"/>
          </w:rPr>
          <w:fldChar w:fldCharType="begin"/>
        </w:r>
        <w:r w:rsidRPr="00E92BA0">
          <w:rPr>
            <w:rFonts w:ascii="Times New Roman" w:hAnsi="Times New Roman" w:cs="Times New Roman"/>
          </w:rPr>
          <w:instrText xml:space="preserve"> PAGE   \* MERGEFORMAT </w:instrText>
        </w:r>
        <w:r w:rsidRPr="00E92BA0">
          <w:rPr>
            <w:rFonts w:ascii="Times New Roman" w:hAnsi="Times New Roman" w:cs="Times New Roman"/>
          </w:rPr>
          <w:fldChar w:fldCharType="separate"/>
        </w:r>
        <w:r w:rsidRPr="00E92BA0">
          <w:rPr>
            <w:rFonts w:ascii="Times New Roman" w:hAnsi="Times New Roman" w:cs="Times New Roman"/>
            <w:noProof/>
          </w:rPr>
          <w:t>2</w:t>
        </w:r>
        <w:r w:rsidRPr="00E92BA0">
          <w:rPr>
            <w:rFonts w:ascii="Times New Roman" w:hAnsi="Times New Roman" w:cs="Times New Roman"/>
            <w:noProof/>
          </w:rPr>
          <w:fldChar w:fldCharType="end"/>
        </w:r>
      </w:p>
    </w:sdtContent>
  </w:sdt>
  <w:p w14:paraId="650DFA36" w14:textId="77777777" w:rsidR="0056594D" w:rsidRDefault="005659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7237A" w14:textId="77777777" w:rsidR="00C638C9" w:rsidRDefault="00C638C9" w:rsidP="00D73F01">
      <w:pPr>
        <w:spacing w:after="0" w:line="240" w:lineRule="auto"/>
      </w:pPr>
      <w:r>
        <w:separator/>
      </w:r>
    </w:p>
  </w:footnote>
  <w:footnote w:type="continuationSeparator" w:id="0">
    <w:p w14:paraId="39F74D10" w14:textId="77777777" w:rsidR="00C638C9" w:rsidRDefault="00C638C9" w:rsidP="00D73F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60A4"/>
    <w:multiLevelType w:val="multilevel"/>
    <w:tmpl w:val="96D6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E4747"/>
    <w:multiLevelType w:val="multilevel"/>
    <w:tmpl w:val="8898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859B8"/>
    <w:multiLevelType w:val="multilevel"/>
    <w:tmpl w:val="4668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D26D3"/>
    <w:multiLevelType w:val="multilevel"/>
    <w:tmpl w:val="4F4C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54585"/>
    <w:multiLevelType w:val="hybridMultilevel"/>
    <w:tmpl w:val="67EAD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754090"/>
    <w:multiLevelType w:val="multilevel"/>
    <w:tmpl w:val="244E462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9503CB"/>
    <w:multiLevelType w:val="multilevel"/>
    <w:tmpl w:val="723AB8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D6513B"/>
    <w:multiLevelType w:val="multilevel"/>
    <w:tmpl w:val="2764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E1383A"/>
    <w:multiLevelType w:val="hybridMultilevel"/>
    <w:tmpl w:val="9A4264F0"/>
    <w:lvl w:ilvl="0" w:tplc="0409000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E7411"/>
    <w:multiLevelType w:val="hybridMultilevel"/>
    <w:tmpl w:val="16DC35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30C3706"/>
    <w:multiLevelType w:val="multilevel"/>
    <w:tmpl w:val="4E0E0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2408F7"/>
    <w:multiLevelType w:val="hybridMultilevel"/>
    <w:tmpl w:val="45C4B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02EC8"/>
    <w:multiLevelType w:val="hybridMultilevel"/>
    <w:tmpl w:val="4E48B6B8"/>
    <w:lvl w:ilvl="0" w:tplc="D74AE0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FB403F"/>
    <w:multiLevelType w:val="multilevel"/>
    <w:tmpl w:val="C668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355394"/>
    <w:multiLevelType w:val="hybridMultilevel"/>
    <w:tmpl w:val="50286F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ED2BEA"/>
    <w:multiLevelType w:val="hybridMultilevel"/>
    <w:tmpl w:val="C204B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A5E55D0"/>
    <w:multiLevelType w:val="multilevel"/>
    <w:tmpl w:val="9F6A1A3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A57561"/>
    <w:multiLevelType w:val="multilevel"/>
    <w:tmpl w:val="CA9C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F44B8F"/>
    <w:multiLevelType w:val="multilevel"/>
    <w:tmpl w:val="E2FA2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FB35E7"/>
    <w:multiLevelType w:val="hybridMultilevel"/>
    <w:tmpl w:val="33C0C0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CBC1A82"/>
    <w:multiLevelType w:val="multilevel"/>
    <w:tmpl w:val="4332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0B2070"/>
    <w:multiLevelType w:val="hybridMultilevel"/>
    <w:tmpl w:val="443ABAA8"/>
    <w:lvl w:ilvl="0" w:tplc="46D4C07C">
      <w:start w:val="1"/>
      <w:numFmt w:val="decimal"/>
      <w:lvlText w:val="%1."/>
      <w:lvlJc w:val="left"/>
      <w:pPr>
        <w:ind w:left="720" w:hanging="360"/>
      </w:pPr>
    </w:lvl>
    <w:lvl w:ilvl="1" w:tplc="E4788606">
      <w:numFmt w:val="decimal"/>
      <w:lvlText w:val=""/>
      <w:lvlJc w:val="left"/>
    </w:lvl>
    <w:lvl w:ilvl="2" w:tplc="3756414E">
      <w:numFmt w:val="decimal"/>
      <w:lvlText w:val=""/>
      <w:lvlJc w:val="left"/>
    </w:lvl>
    <w:lvl w:ilvl="3" w:tplc="CAFEF702">
      <w:numFmt w:val="decimal"/>
      <w:lvlText w:val=""/>
      <w:lvlJc w:val="left"/>
    </w:lvl>
    <w:lvl w:ilvl="4" w:tplc="C074C422">
      <w:numFmt w:val="decimal"/>
      <w:lvlText w:val=""/>
      <w:lvlJc w:val="left"/>
    </w:lvl>
    <w:lvl w:ilvl="5" w:tplc="F8EC1B44">
      <w:numFmt w:val="decimal"/>
      <w:lvlText w:val=""/>
      <w:lvlJc w:val="left"/>
    </w:lvl>
    <w:lvl w:ilvl="6" w:tplc="481489EC">
      <w:numFmt w:val="decimal"/>
      <w:lvlText w:val=""/>
      <w:lvlJc w:val="left"/>
    </w:lvl>
    <w:lvl w:ilvl="7" w:tplc="B94C3F38">
      <w:numFmt w:val="decimal"/>
      <w:lvlText w:val=""/>
      <w:lvlJc w:val="left"/>
    </w:lvl>
    <w:lvl w:ilvl="8" w:tplc="B4803722">
      <w:numFmt w:val="decimal"/>
      <w:lvlText w:val=""/>
      <w:lvlJc w:val="left"/>
    </w:lvl>
  </w:abstractNum>
  <w:abstractNum w:abstractNumId="22" w15:restartNumberingAfterBreak="0">
    <w:nsid w:val="51A3242B"/>
    <w:multiLevelType w:val="hybridMultilevel"/>
    <w:tmpl w:val="921E2A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2FA137A"/>
    <w:multiLevelType w:val="hybridMultilevel"/>
    <w:tmpl w:val="AE98A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3F4F7A"/>
    <w:multiLevelType w:val="hybridMultilevel"/>
    <w:tmpl w:val="603E80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541634"/>
    <w:multiLevelType w:val="multilevel"/>
    <w:tmpl w:val="1F3A602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677B84"/>
    <w:multiLevelType w:val="multilevel"/>
    <w:tmpl w:val="6F14F1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AA66D0"/>
    <w:multiLevelType w:val="hybridMultilevel"/>
    <w:tmpl w:val="0D0CEB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85B5F50"/>
    <w:multiLevelType w:val="hybridMultilevel"/>
    <w:tmpl w:val="7FD6C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96341A"/>
    <w:multiLevelType w:val="hybridMultilevel"/>
    <w:tmpl w:val="316C55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477C57"/>
    <w:multiLevelType w:val="hybridMultilevel"/>
    <w:tmpl w:val="F03493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2A467A2"/>
    <w:multiLevelType w:val="multilevel"/>
    <w:tmpl w:val="FB4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561CB"/>
    <w:multiLevelType w:val="multilevel"/>
    <w:tmpl w:val="DD32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832792"/>
    <w:multiLevelType w:val="hybridMultilevel"/>
    <w:tmpl w:val="A9220E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8B7C92"/>
    <w:multiLevelType w:val="hybridMultilevel"/>
    <w:tmpl w:val="9A1221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BFB44F0"/>
    <w:multiLevelType w:val="multilevel"/>
    <w:tmpl w:val="E5A8FAA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071C43"/>
    <w:multiLevelType w:val="multilevel"/>
    <w:tmpl w:val="BC0A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6A4FC7"/>
    <w:multiLevelType w:val="hybridMultilevel"/>
    <w:tmpl w:val="B69E6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FC204FF"/>
    <w:multiLevelType w:val="multilevel"/>
    <w:tmpl w:val="CD40A170"/>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abstractNumId w:val="28"/>
  </w:num>
  <w:num w:numId="2">
    <w:abstractNumId w:val="8"/>
  </w:num>
  <w:num w:numId="3">
    <w:abstractNumId w:val="12"/>
  </w:num>
  <w:num w:numId="4">
    <w:abstractNumId w:val="10"/>
  </w:num>
  <w:num w:numId="5">
    <w:abstractNumId w:val="18"/>
  </w:num>
  <w:num w:numId="6">
    <w:abstractNumId w:val="6"/>
  </w:num>
  <w:num w:numId="7">
    <w:abstractNumId w:val="16"/>
  </w:num>
  <w:num w:numId="8">
    <w:abstractNumId w:val="25"/>
  </w:num>
  <w:num w:numId="9">
    <w:abstractNumId w:val="5"/>
  </w:num>
  <w:num w:numId="10">
    <w:abstractNumId w:val="35"/>
  </w:num>
  <w:num w:numId="11">
    <w:abstractNumId w:val="38"/>
  </w:num>
  <w:num w:numId="12">
    <w:abstractNumId w:val="11"/>
  </w:num>
  <w:num w:numId="13">
    <w:abstractNumId w:val="27"/>
  </w:num>
  <w:num w:numId="14">
    <w:abstractNumId w:val="1"/>
  </w:num>
  <w:num w:numId="15">
    <w:abstractNumId w:val="3"/>
  </w:num>
  <w:num w:numId="16">
    <w:abstractNumId w:val="31"/>
  </w:num>
  <w:num w:numId="17">
    <w:abstractNumId w:val="0"/>
  </w:num>
  <w:num w:numId="18">
    <w:abstractNumId w:val="17"/>
  </w:num>
  <w:num w:numId="19">
    <w:abstractNumId w:val="32"/>
  </w:num>
  <w:num w:numId="20">
    <w:abstractNumId w:val="13"/>
  </w:num>
  <w:num w:numId="21">
    <w:abstractNumId w:val="20"/>
  </w:num>
  <w:num w:numId="22">
    <w:abstractNumId w:val="36"/>
  </w:num>
  <w:num w:numId="23">
    <w:abstractNumId w:val="7"/>
  </w:num>
  <w:num w:numId="24">
    <w:abstractNumId w:val="2"/>
  </w:num>
  <w:num w:numId="25">
    <w:abstractNumId w:val="21"/>
    <w:lvlOverride w:ilvl="0">
      <w:startOverride w:val="1"/>
    </w:lvlOverride>
  </w:num>
  <w:num w:numId="26">
    <w:abstractNumId w:val="26"/>
  </w:num>
  <w:num w:numId="27">
    <w:abstractNumId w:val="14"/>
  </w:num>
  <w:num w:numId="28">
    <w:abstractNumId w:val="4"/>
  </w:num>
  <w:num w:numId="29">
    <w:abstractNumId w:val="34"/>
  </w:num>
  <w:num w:numId="30">
    <w:abstractNumId w:val="30"/>
  </w:num>
  <w:num w:numId="31">
    <w:abstractNumId w:val="15"/>
  </w:num>
  <w:num w:numId="32">
    <w:abstractNumId w:val="9"/>
  </w:num>
  <w:num w:numId="33">
    <w:abstractNumId w:val="22"/>
  </w:num>
  <w:num w:numId="34">
    <w:abstractNumId w:val="19"/>
  </w:num>
  <w:num w:numId="35">
    <w:abstractNumId w:val="24"/>
  </w:num>
  <w:num w:numId="36">
    <w:abstractNumId w:val="29"/>
  </w:num>
  <w:num w:numId="37">
    <w:abstractNumId w:val="37"/>
  </w:num>
  <w:num w:numId="38">
    <w:abstractNumId w:val="23"/>
  </w:num>
  <w:num w:numId="3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FE4"/>
    <w:rsid w:val="00010681"/>
    <w:rsid w:val="0005100C"/>
    <w:rsid w:val="0006781A"/>
    <w:rsid w:val="000A7555"/>
    <w:rsid w:val="00352F03"/>
    <w:rsid w:val="003575E3"/>
    <w:rsid w:val="00380860"/>
    <w:rsid w:val="004553F3"/>
    <w:rsid w:val="004B3A65"/>
    <w:rsid w:val="0056594D"/>
    <w:rsid w:val="00597324"/>
    <w:rsid w:val="005A5FE4"/>
    <w:rsid w:val="006D628F"/>
    <w:rsid w:val="00771AE6"/>
    <w:rsid w:val="007B4844"/>
    <w:rsid w:val="008C0D16"/>
    <w:rsid w:val="00A60D7B"/>
    <w:rsid w:val="00B20313"/>
    <w:rsid w:val="00B437F9"/>
    <w:rsid w:val="00B632D6"/>
    <w:rsid w:val="00C638C9"/>
    <w:rsid w:val="00D66C32"/>
    <w:rsid w:val="00D73F01"/>
    <w:rsid w:val="00DB2F71"/>
    <w:rsid w:val="00E018E0"/>
    <w:rsid w:val="00E92BA0"/>
    <w:rsid w:val="00EA595C"/>
    <w:rsid w:val="00EF7741"/>
    <w:rsid w:val="00F53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0F2E83"/>
  <w15:chartTrackingRefBased/>
  <w15:docId w15:val="{256252F4-8680-4B6E-B178-68FE5CD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FE4"/>
    <w:pPr>
      <w:spacing w:line="278" w:lineRule="auto"/>
    </w:pPr>
    <w:rPr>
      <w:kern w:val="2"/>
      <w:sz w:val="24"/>
      <w:szCs w:val="24"/>
      <w14:ligatures w14:val="standardContextual"/>
    </w:rPr>
  </w:style>
  <w:style w:type="paragraph" w:styleId="Heading1">
    <w:name w:val="heading 1"/>
    <w:basedOn w:val="Normal"/>
    <w:next w:val="Normal"/>
    <w:link w:val="Heading1Char"/>
    <w:uiPriority w:val="9"/>
    <w:qFormat/>
    <w:rsid w:val="005A5F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5F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A5F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5F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5F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5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5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5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5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5FE4"/>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5A5FE4"/>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Heading3Char">
    <w:name w:val="Heading 3 Char"/>
    <w:basedOn w:val="DefaultParagraphFont"/>
    <w:link w:val="Heading3"/>
    <w:uiPriority w:val="9"/>
    <w:rsid w:val="005A5FE4"/>
    <w:rPr>
      <w:rFonts w:eastAsiaTheme="majorEastAsia" w:cstheme="majorBidi"/>
      <w:color w:val="2F5496"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5A5FE4"/>
    <w:rPr>
      <w:rFonts w:eastAsiaTheme="majorEastAsia" w:cstheme="majorBidi"/>
      <w:i/>
      <w:iCs/>
      <w:color w:val="2F5496"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5A5FE4"/>
    <w:rPr>
      <w:rFonts w:eastAsiaTheme="majorEastAsia"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5A5FE4"/>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5A5FE4"/>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5A5FE4"/>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5A5FE4"/>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5A5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5FE4"/>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5A5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5FE4"/>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5A5FE4"/>
    <w:pPr>
      <w:spacing w:before="160"/>
      <w:jc w:val="center"/>
    </w:pPr>
    <w:rPr>
      <w:i/>
      <w:iCs/>
      <w:color w:val="404040" w:themeColor="text1" w:themeTint="BF"/>
    </w:rPr>
  </w:style>
  <w:style w:type="character" w:customStyle="1" w:styleId="QuoteChar">
    <w:name w:val="Quote Char"/>
    <w:basedOn w:val="DefaultParagraphFont"/>
    <w:link w:val="Quote"/>
    <w:uiPriority w:val="29"/>
    <w:rsid w:val="005A5FE4"/>
    <w:rPr>
      <w:i/>
      <w:iCs/>
      <w:color w:val="404040" w:themeColor="text1" w:themeTint="BF"/>
      <w:kern w:val="2"/>
      <w:sz w:val="24"/>
      <w:szCs w:val="24"/>
      <w14:ligatures w14:val="standardContextual"/>
    </w:rPr>
  </w:style>
  <w:style w:type="paragraph" w:styleId="ListParagraph">
    <w:name w:val="List Paragraph"/>
    <w:basedOn w:val="Normal"/>
    <w:qFormat/>
    <w:rsid w:val="005A5FE4"/>
    <w:pPr>
      <w:ind w:left="720"/>
      <w:contextualSpacing/>
    </w:pPr>
  </w:style>
  <w:style w:type="character" w:styleId="IntenseEmphasis">
    <w:name w:val="Intense Emphasis"/>
    <w:basedOn w:val="DefaultParagraphFont"/>
    <w:uiPriority w:val="21"/>
    <w:qFormat/>
    <w:rsid w:val="005A5FE4"/>
    <w:rPr>
      <w:i/>
      <w:iCs/>
      <w:color w:val="2F5496" w:themeColor="accent1" w:themeShade="BF"/>
    </w:rPr>
  </w:style>
  <w:style w:type="paragraph" w:styleId="IntenseQuote">
    <w:name w:val="Intense Quote"/>
    <w:basedOn w:val="Normal"/>
    <w:next w:val="Normal"/>
    <w:link w:val="IntenseQuoteChar"/>
    <w:uiPriority w:val="30"/>
    <w:qFormat/>
    <w:rsid w:val="005A5F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5FE4"/>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5A5FE4"/>
    <w:rPr>
      <w:b/>
      <w:bCs/>
      <w:smallCaps/>
      <w:color w:val="2F5496" w:themeColor="accent1" w:themeShade="BF"/>
      <w:spacing w:val="5"/>
    </w:rPr>
  </w:style>
  <w:style w:type="paragraph" w:styleId="Header">
    <w:name w:val="header"/>
    <w:basedOn w:val="Normal"/>
    <w:link w:val="HeaderChar"/>
    <w:uiPriority w:val="99"/>
    <w:unhideWhenUsed/>
    <w:rsid w:val="005A5F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5FE4"/>
    <w:rPr>
      <w:kern w:val="2"/>
      <w:sz w:val="24"/>
      <w:szCs w:val="24"/>
      <w14:ligatures w14:val="standardContextual"/>
    </w:rPr>
  </w:style>
  <w:style w:type="paragraph" w:styleId="Footer">
    <w:name w:val="footer"/>
    <w:basedOn w:val="Normal"/>
    <w:link w:val="FooterChar"/>
    <w:uiPriority w:val="99"/>
    <w:unhideWhenUsed/>
    <w:rsid w:val="005A5F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5FE4"/>
    <w:rPr>
      <w:kern w:val="2"/>
      <w:sz w:val="24"/>
      <w:szCs w:val="24"/>
      <w14:ligatures w14:val="standardContextual"/>
    </w:rPr>
  </w:style>
  <w:style w:type="table" w:styleId="TableGrid">
    <w:name w:val="Table Grid"/>
    <w:basedOn w:val="TableNormal"/>
    <w:uiPriority w:val="39"/>
    <w:rsid w:val="00F533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5339F"/>
    <w:pPr>
      <w:spacing w:after="0" w:line="240" w:lineRule="auto"/>
    </w:pPr>
    <w:rPr>
      <w:kern w:val="2"/>
      <w:sz w:val="24"/>
      <w:szCs w:val="24"/>
      <w14:ligatures w14:val="standardContextual"/>
    </w:rPr>
  </w:style>
  <w:style w:type="character" w:styleId="Hyperlink">
    <w:name w:val="Hyperlink"/>
    <w:basedOn w:val="DefaultParagraphFont"/>
    <w:uiPriority w:val="99"/>
    <w:unhideWhenUsed/>
    <w:rsid w:val="003575E3"/>
    <w:rPr>
      <w:color w:val="0563C1" w:themeColor="hyperlink"/>
      <w:u w:val="single"/>
    </w:rPr>
  </w:style>
  <w:style w:type="character" w:styleId="FollowedHyperlink">
    <w:name w:val="FollowedHyperlink"/>
    <w:basedOn w:val="DefaultParagraphFont"/>
    <w:uiPriority w:val="99"/>
    <w:semiHidden/>
    <w:unhideWhenUsed/>
    <w:rsid w:val="003575E3"/>
    <w:rPr>
      <w:color w:val="954F72" w:themeColor="followedHyperlink"/>
      <w:u w:val="single"/>
    </w:rPr>
  </w:style>
  <w:style w:type="paragraph" w:styleId="TOCHeading">
    <w:name w:val="TOC Heading"/>
    <w:basedOn w:val="Heading1"/>
    <w:next w:val="Normal"/>
    <w:uiPriority w:val="39"/>
    <w:unhideWhenUsed/>
    <w:qFormat/>
    <w:rsid w:val="003575E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575E3"/>
    <w:pPr>
      <w:spacing w:after="100"/>
    </w:pPr>
  </w:style>
  <w:style w:type="paragraph" w:styleId="TOC2">
    <w:name w:val="toc 2"/>
    <w:basedOn w:val="Normal"/>
    <w:next w:val="Normal"/>
    <w:autoRedefine/>
    <w:uiPriority w:val="39"/>
    <w:unhideWhenUsed/>
    <w:rsid w:val="00DB2F71"/>
    <w:pPr>
      <w:spacing w:after="100"/>
      <w:ind w:left="240"/>
    </w:pPr>
  </w:style>
  <w:style w:type="paragraph" w:styleId="TOC3">
    <w:name w:val="toc 3"/>
    <w:basedOn w:val="Normal"/>
    <w:next w:val="Normal"/>
    <w:autoRedefine/>
    <w:uiPriority w:val="39"/>
    <w:unhideWhenUsed/>
    <w:rsid w:val="008C0D16"/>
    <w:pPr>
      <w:spacing w:after="100"/>
      <w:ind w:left="480"/>
    </w:pPr>
  </w:style>
  <w:style w:type="paragraph" w:styleId="Caption">
    <w:name w:val="caption"/>
    <w:basedOn w:val="Normal"/>
    <w:next w:val="Normal"/>
    <w:uiPriority w:val="35"/>
    <w:unhideWhenUsed/>
    <w:qFormat/>
    <w:rsid w:val="00A60D7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73F01"/>
    <w:pPr>
      <w:spacing w:after="0"/>
    </w:pPr>
  </w:style>
  <w:style w:type="character" w:styleId="UnresolvedMention">
    <w:name w:val="Unresolved Mention"/>
    <w:basedOn w:val="DefaultParagraphFont"/>
    <w:uiPriority w:val="99"/>
    <w:semiHidden/>
    <w:unhideWhenUsed/>
    <w:rsid w:val="004B3A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2842">
      <w:bodyDiv w:val="1"/>
      <w:marLeft w:val="0"/>
      <w:marRight w:val="0"/>
      <w:marTop w:val="0"/>
      <w:marBottom w:val="0"/>
      <w:divBdr>
        <w:top w:val="none" w:sz="0" w:space="0" w:color="auto"/>
        <w:left w:val="none" w:sz="0" w:space="0" w:color="auto"/>
        <w:bottom w:val="none" w:sz="0" w:space="0" w:color="auto"/>
        <w:right w:val="none" w:sz="0" w:space="0" w:color="auto"/>
      </w:divBdr>
    </w:div>
    <w:div w:id="73430957">
      <w:bodyDiv w:val="1"/>
      <w:marLeft w:val="0"/>
      <w:marRight w:val="0"/>
      <w:marTop w:val="0"/>
      <w:marBottom w:val="0"/>
      <w:divBdr>
        <w:top w:val="none" w:sz="0" w:space="0" w:color="auto"/>
        <w:left w:val="none" w:sz="0" w:space="0" w:color="auto"/>
        <w:bottom w:val="none" w:sz="0" w:space="0" w:color="auto"/>
        <w:right w:val="none" w:sz="0" w:space="0" w:color="auto"/>
      </w:divBdr>
    </w:div>
    <w:div w:id="103038318">
      <w:bodyDiv w:val="1"/>
      <w:marLeft w:val="0"/>
      <w:marRight w:val="0"/>
      <w:marTop w:val="0"/>
      <w:marBottom w:val="0"/>
      <w:divBdr>
        <w:top w:val="none" w:sz="0" w:space="0" w:color="auto"/>
        <w:left w:val="none" w:sz="0" w:space="0" w:color="auto"/>
        <w:bottom w:val="none" w:sz="0" w:space="0" w:color="auto"/>
        <w:right w:val="none" w:sz="0" w:space="0" w:color="auto"/>
      </w:divBdr>
    </w:div>
    <w:div w:id="156311062">
      <w:bodyDiv w:val="1"/>
      <w:marLeft w:val="0"/>
      <w:marRight w:val="0"/>
      <w:marTop w:val="0"/>
      <w:marBottom w:val="0"/>
      <w:divBdr>
        <w:top w:val="none" w:sz="0" w:space="0" w:color="auto"/>
        <w:left w:val="none" w:sz="0" w:space="0" w:color="auto"/>
        <w:bottom w:val="none" w:sz="0" w:space="0" w:color="auto"/>
        <w:right w:val="none" w:sz="0" w:space="0" w:color="auto"/>
      </w:divBdr>
    </w:div>
    <w:div w:id="213542199">
      <w:bodyDiv w:val="1"/>
      <w:marLeft w:val="0"/>
      <w:marRight w:val="0"/>
      <w:marTop w:val="0"/>
      <w:marBottom w:val="0"/>
      <w:divBdr>
        <w:top w:val="none" w:sz="0" w:space="0" w:color="auto"/>
        <w:left w:val="none" w:sz="0" w:space="0" w:color="auto"/>
        <w:bottom w:val="none" w:sz="0" w:space="0" w:color="auto"/>
        <w:right w:val="none" w:sz="0" w:space="0" w:color="auto"/>
      </w:divBdr>
    </w:div>
    <w:div w:id="238441491">
      <w:bodyDiv w:val="1"/>
      <w:marLeft w:val="0"/>
      <w:marRight w:val="0"/>
      <w:marTop w:val="0"/>
      <w:marBottom w:val="0"/>
      <w:divBdr>
        <w:top w:val="none" w:sz="0" w:space="0" w:color="auto"/>
        <w:left w:val="none" w:sz="0" w:space="0" w:color="auto"/>
        <w:bottom w:val="none" w:sz="0" w:space="0" w:color="auto"/>
        <w:right w:val="none" w:sz="0" w:space="0" w:color="auto"/>
      </w:divBdr>
    </w:div>
    <w:div w:id="299312832">
      <w:bodyDiv w:val="1"/>
      <w:marLeft w:val="0"/>
      <w:marRight w:val="0"/>
      <w:marTop w:val="0"/>
      <w:marBottom w:val="0"/>
      <w:divBdr>
        <w:top w:val="none" w:sz="0" w:space="0" w:color="auto"/>
        <w:left w:val="none" w:sz="0" w:space="0" w:color="auto"/>
        <w:bottom w:val="none" w:sz="0" w:space="0" w:color="auto"/>
        <w:right w:val="none" w:sz="0" w:space="0" w:color="auto"/>
      </w:divBdr>
    </w:div>
    <w:div w:id="306399295">
      <w:bodyDiv w:val="1"/>
      <w:marLeft w:val="0"/>
      <w:marRight w:val="0"/>
      <w:marTop w:val="0"/>
      <w:marBottom w:val="0"/>
      <w:divBdr>
        <w:top w:val="none" w:sz="0" w:space="0" w:color="auto"/>
        <w:left w:val="none" w:sz="0" w:space="0" w:color="auto"/>
        <w:bottom w:val="none" w:sz="0" w:space="0" w:color="auto"/>
        <w:right w:val="none" w:sz="0" w:space="0" w:color="auto"/>
      </w:divBdr>
    </w:div>
    <w:div w:id="339896696">
      <w:bodyDiv w:val="1"/>
      <w:marLeft w:val="0"/>
      <w:marRight w:val="0"/>
      <w:marTop w:val="0"/>
      <w:marBottom w:val="0"/>
      <w:divBdr>
        <w:top w:val="none" w:sz="0" w:space="0" w:color="auto"/>
        <w:left w:val="none" w:sz="0" w:space="0" w:color="auto"/>
        <w:bottom w:val="none" w:sz="0" w:space="0" w:color="auto"/>
        <w:right w:val="none" w:sz="0" w:space="0" w:color="auto"/>
      </w:divBdr>
    </w:div>
    <w:div w:id="355229859">
      <w:bodyDiv w:val="1"/>
      <w:marLeft w:val="0"/>
      <w:marRight w:val="0"/>
      <w:marTop w:val="0"/>
      <w:marBottom w:val="0"/>
      <w:divBdr>
        <w:top w:val="none" w:sz="0" w:space="0" w:color="auto"/>
        <w:left w:val="none" w:sz="0" w:space="0" w:color="auto"/>
        <w:bottom w:val="none" w:sz="0" w:space="0" w:color="auto"/>
        <w:right w:val="none" w:sz="0" w:space="0" w:color="auto"/>
      </w:divBdr>
    </w:div>
    <w:div w:id="376853158">
      <w:bodyDiv w:val="1"/>
      <w:marLeft w:val="0"/>
      <w:marRight w:val="0"/>
      <w:marTop w:val="0"/>
      <w:marBottom w:val="0"/>
      <w:divBdr>
        <w:top w:val="none" w:sz="0" w:space="0" w:color="auto"/>
        <w:left w:val="none" w:sz="0" w:space="0" w:color="auto"/>
        <w:bottom w:val="none" w:sz="0" w:space="0" w:color="auto"/>
        <w:right w:val="none" w:sz="0" w:space="0" w:color="auto"/>
      </w:divBdr>
    </w:div>
    <w:div w:id="398292281">
      <w:bodyDiv w:val="1"/>
      <w:marLeft w:val="0"/>
      <w:marRight w:val="0"/>
      <w:marTop w:val="0"/>
      <w:marBottom w:val="0"/>
      <w:divBdr>
        <w:top w:val="none" w:sz="0" w:space="0" w:color="auto"/>
        <w:left w:val="none" w:sz="0" w:space="0" w:color="auto"/>
        <w:bottom w:val="none" w:sz="0" w:space="0" w:color="auto"/>
        <w:right w:val="none" w:sz="0" w:space="0" w:color="auto"/>
      </w:divBdr>
    </w:div>
    <w:div w:id="481191175">
      <w:bodyDiv w:val="1"/>
      <w:marLeft w:val="0"/>
      <w:marRight w:val="0"/>
      <w:marTop w:val="0"/>
      <w:marBottom w:val="0"/>
      <w:divBdr>
        <w:top w:val="none" w:sz="0" w:space="0" w:color="auto"/>
        <w:left w:val="none" w:sz="0" w:space="0" w:color="auto"/>
        <w:bottom w:val="none" w:sz="0" w:space="0" w:color="auto"/>
        <w:right w:val="none" w:sz="0" w:space="0" w:color="auto"/>
      </w:divBdr>
    </w:div>
    <w:div w:id="553661601">
      <w:bodyDiv w:val="1"/>
      <w:marLeft w:val="0"/>
      <w:marRight w:val="0"/>
      <w:marTop w:val="0"/>
      <w:marBottom w:val="0"/>
      <w:divBdr>
        <w:top w:val="none" w:sz="0" w:space="0" w:color="auto"/>
        <w:left w:val="none" w:sz="0" w:space="0" w:color="auto"/>
        <w:bottom w:val="none" w:sz="0" w:space="0" w:color="auto"/>
        <w:right w:val="none" w:sz="0" w:space="0" w:color="auto"/>
      </w:divBdr>
    </w:div>
    <w:div w:id="870340373">
      <w:bodyDiv w:val="1"/>
      <w:marLeft w:val="0"/>
      <w:marRight w:val="0"/>
      <w:marTop w:val="0"/>
      <w:marBottom w:val="0"/>
      <w:divBdr>
        <w:top w:val="none" w:sz="0" w:space="0" w:color="auto"/>
        <w:left w:val="none" w:sz="0" w:space="0" w:color="auto"/>
        <w:bottom w:val="none" w:sz="0" w:space="0" w:color="auto"/>
        <w:right w:val="none" w:sz="0" w:space="0" w:color="auto"/>
      </w:divBdr>
    </w:div>
    <w:div w:id="1089541481">
      <w:bodyDiv w:val="1"/>
      <w:marLeft w:val="0"/>
      <w:marRight w:val="0"/>
      <w:marTop w:val="0"/>
      <w:marBottom w:val="0"/>
      <w:divBdr>
        <w:top w:val="none" w:sz="0" w:space="0" w:color="auto"/>
        <w:left w:val="none" w:sz="0" w:space="0" w:color="auto"/>
        <w:bottom w:val="none" w:sz="0" w:space="0" w:color="auto"/>
        <w:right w:val="none" w:sz="0" w:space="0" w:color="auto"/>
      </w:divBdr>
    </w:div>
    <w:div w:id="1164398582">
      <w:bodyDiv w:val="1"/>
      <w:marLeft w:val="0"/>
      <w:marRight w:val="0"/>
      <w:marTop w:val="0"/>
      <w:marBottom w:val="0"/>
      <w:divBdr>
        <w:top w:val="none" w:sz="0" w:space="0" w:color="auto"/>
        <w:left w:val="none" w:sz="0" w:space="0" w:color="auto"/>
        <w:bottom w:val="none" w:sz="0" w:space="0" w:color="auto"/>
        <w:right w:val="none" w:sz="0" w:space="0" w:color="auto"/>
      </w:divBdr>
      <w:divsChild>
        <w:div w:id="480512219">
          <w:marLeft w:val="0"/>
          <w:marRight w:val="0"/>
          <w:marTop w:val="0"/>
          <w:marBottom w:val="0"/>
          <w:divBdr>
            <w:top w:val="none" w:sz="0" w:space="0" w:color="auto"/>
            <w:left w:val="none" w:sz="0" w:space="0" w:color="auto"/>
            <w:bottom w:val="none" w:sz="0" w:space="0" w:color="auto"/>
            <w:right w:val="none" w:sz="0" w:space="0" w:color="auto"/>
          </w:divBdr>
        </w:div>
      </w:divsChild>
    </w:div>
    <w:div w:id="1184397608">
      <w:bodyDiv w:val="1"/>
      <w:marLeft w:val="0"/>
      <w:marRight w:val="0"/>
      <w:marTop w:val="0"/>
      <w:marBottom w:val="0"/>
      <w:divBdr>
        <w:top w:val="none" w:sz="0" w:space="0" w:color="auto"/>
        <w:left w:val="none" w:sz="0" w:space="0" w:color="auto"/>
        <w:bottom w:val="none" w:sz="0" w:space="0" w:color="auto"/>
        <w:right w:val="none" w:sz="0" w:space="0" w:color="auto"/>
      </w:divBdr>
    </w:div>
    <w:div w:id="1196651100">
      <w:bodyDiv w:val="1"/>
      <w:marLeft w:val="0"/>
      <w:marRight w:val="0"/>
      <w:marTop w:val="0"/>
      <w:marBottom w:val="0"/>
      <w:divBdr>
        <w:top w:val="none" w:sz="0" w:space="0" w:color="auto"/>
        <w:left w:val="none" w:sz="0" w:space="0" w:color="auto"/>
        <w:bottom w:val="none" w:sz="0" w:space="0" w:color="auto"/>
        <w:right w:val="none" w:sz="0" w:space="0" w:color="auto"/>
      </w:divBdr>
    </w:div>
    <w:div w:id="1237742977">
      <w:bodyDiv w:val="1"/>
      <w:marLeft w:val="0"/>
      <w:marRight w:val="0"/>
      <w:marTop w:val="0"/>
      <w:marBottom w:val="0"/>
      <w:divBdr>
        <w:top w:val="none" w:sz="0" w:space="0" w:color="auto"/>
        <w:left w:val="none" w:sz="0" w:space="0" w:color="auto"/>
        <w:bottom w:val="none" w:sz="0" w:space="0" w:color="auto"/>
        <w:right w:val="none" w:sz="0" w:space="0" w:color="auto"/>
      </w:divBdr>
    </w:div>
    <w:div w:id="1272737743">
      <w:bodyDiv w:val="1"/>
      <w:marLeft w:val="0"/>
      <w:marRight w:val="0"/>
      <w:marTop w:val="0"/>
      <w:marBottom w:val="0"/>
      <w:divBdr>
        <w:top w:val="none" w:sz="0" w:space="0" w:color="auto"/>
        <w:left w:val="none" w:sz="0" w:space="0" w:color="auto"/>
        <w:bottom w:val="none" w:sz="0" w:space="0" w:color="auto"/>
        <w:right w:val="none" w:sz="0" w:space="0" w:color="auto"/>
      </w:divBdr>
    </w:div>
    <w:div w:id="1290209915">
      <w:bodyDiv w:val="1"/>
      <w:marLeft w:val="0"/>
      <w:marRight w:val="0"/>
      <w:marTop w:val="0"/>
      <w:marBottom w:val="0"/>
      <w:divBdr>
        <w:top w:val="none" w:sz="0" w:space="0" w:color="auto"/>
        <w:left w:val="none" w:sz="0" w:space="0" w:color="auto"/>
        <w:bottom w:val="none" w:sz="0" w:space="0" w:color="auto"/>
        <w:right w:val="none" w:sz="0" w:space="0" w:color="auto"/>
      </w:divBdr>
    </w:div>
    <w:div w:id="1377848593">
      <w:bodyDiv w:val="1"/>
      <w:marLeft w:val="0"/>
      <w:marRight w:val="0"/>
      <w:marTop w:val="0"/>
      <w:marBottom w:val="0"/>
      <w:divBdr>
        <w:top w:val="none" w:sz="0" w:space="0" w:color="auto"/>
        <w:left w:val="none" w:sz="0" w:space="0" w:color="auto"/>
        <w:bottom w:val="none" w:sz="0" w:space="0" w:color="auto"/>
        <w:right w:val="none" w:sz="0" w:space="0" w:color="auto"/>
      </w:divBdr>
    </w:div>
    <w:div w:id="1381897472">
      <w:bodyDiv w:val="1"/>
      <w:marLeft w:val="0"/>
      <w:marRight w:val="0"/>
      <w:marTop w:val="0"/>
      <w:marBottom w:val="0"/>
      <w:divBdr>
        <w:top w:val="none" w:sz="0" w:space="0" w:color="auto"/>
        <w:left w:val="none" w:sz="0" w:space="0" w:color="auto"/>
        <w:bottom w:val="none" w:sz="0" w:space="0" w:color="auto"/>
        <w:right w:val="none" w:sz="0" w:space="0" w:color="auto"/>
      </w:divBdr>
    </w:div>
    <w:div w:id="1401520124">
      <w:bodyDiv w:val="1"/>
      <w:marLeft w:val="0"/>
      <w:marRight w:val="0"/>
      <w:marTop w:val="0"/>
      <w:marBottom w:val="0"/>
      <w:divBdr>
        <w:top w:val="none" w:sz="0" w:space="0" w:color="auto"/>
        <w:left w:val="none" w:sz="0" w:space="0" w:color="auto"/>
        <w:bottom w:val="none" w:sz="0" w:space="0" w:color="auto"/>
        <w:right w:val="none" w:sz="0" w:space="0" w:color="auto"/>
      </w:divBdr>
    </w:div>
    <w:div w:id="1446123150">
      <w:bodyDiv w:val="1"/>
      <w:marLeft w:val="0"/>
      <w:marRight w:val="0"/>
      <w:marTop w:val="0"/>
      <w:marBottom w:val="0"/>
      <w:divBdr>
        <w:top w:val="none" w:sz="0" w:space="0" w:color="auto"/>
        <w:left w:val="none" w:sz="0" w:space="0" w:color="auto"/>
        <w:bottom w:val="none" w:sz="0" w:space="0" w:color="auto"/>
        <w:right w:val="none" w:sz="0" w:space="0" w:color="auto"/>
      </w:divBdr>
    </w:div>
    <w:div w:id="1446341410">
      <w:bodyDiv w:val="1"/>
      <w:marLeft w:val="0"/>
      <w:marRight w:val="0"/>
      <w:marTop w:val="0"/>
      <w:marBottom w:val="0"/>
      <w:divBdr>
        <w:top w:val="none" w:sz="0" w:space="0" w:color="auto"/>
        <w:left w:val="none" w:sz="0" w:space="0" w:color="auto"/>
        <w:bottom w:val="none" w:sz="0" w:space="0" w:color="auto"/>
        <w:right w:val="none" w:sz="0" w:space="0" w:color="auto"/>
      </w:divBdr>
    </w:div>
    <w:div w:id="1516766082">
      <w:bodyDiv w:val="1"/>
      <w:marLeft w:val="0"/>
      <w:marRight w:val="0"/>
      <w:marTop w:val="0"/>
      <w:marBottom w:val="0"/>
      <w:divBdr>
        <w:top w:val="none" w:sz="0" w:space="0" w:color="auto"/>
        <w:left w:val="none" w:sz="0" w:space="0" w:color="auto"/>
        <w:bottom w:val="none" w:sz="0" w:space="0" w:color="auto"/>
        <w:right w:val="none" w:sz="0" w:space="0" w:color="auto"/>
      </w:divBdr>
      <w:divsChild>
        <w:div w:id="2023626252">
          <w:marLeft w:val="0"/>
          <w:marRight w:val="0"/>
          <w:marTop w:val="0"/>
          <w:marBottom w:val="0"/>
          <w:divBdr>
            <w:top w:val="none" w:sz="0" w:space="0" w:color="auto"/>
            <w:left w:val="none" w:sz="0" w:space="0" w:color="auto"/>
            <w:bottom w:val="none" w:sz="0" w:space="0" w:color="auto"/>
            <w:right w:val="none" w:sz="0" w:space="0" w:color="auto"/>
          </w:divBdr>
        </w:div>
      </w:divsChild>
    </w:div>
    <w:div w:id="1538468098">
      <w:bodyDiv w:val="1"/>
      <w:marLeft w:val="0"/>
      <w:marRight w:val="0"/>
      <w:marTop w:val="0"/>
      <w:marBottom w:val="0"/>
      <w:divBdr>
        <w:top w:val="none" w:sz="0" w:space="0" w:color="auto"/>
        <w:left w:val="none" w:sz="0" w:space="0" w:color="auto"/>
        <w:bottom w:val="none" w:sz="0" w:space="0" w:color="auto"/>
        <w:right w:val="none" w:sz="0" w:space="0" w:color="auto"/>
      </w:divBdr>
    </w:div>
    <w:div w:id="1690132735">
      <w:bodyDiv w:val="1"/>
      <w:marLeft w:val="0"/>
      <w:marRight w:val="0"/>
      <w:marTop w:val="0"/>
      <w:marBottom w:val="0"/>
      <w:divBdr>
        <w:top w:val="none" w:sz="0" w:space="0" w:color="auto"/>
        <w:left w:val="none" w:sz="0" w:space="0" w:color="auto"/>
        <w:bottom w:val="none" w:sz="0" w:space="0" w:color="auto"/>
        <w:right w:val="none" w:sz="0" w:space="0" w:color="auto"/>
      </w:divBdr>
    </w:div>
    <w:div w:id="1729106302">
      <w:bodyDiv w:val="1"/>
      <w:marLeft w:val="0"/>
      <w:marRight w:val="0"/>
      <w:marTop w:val="0"/>
      <w:marBottom w:val="0"/>
      <w:divBdr>
        <w:top w:val="none" w:sz="0" w:space="0" w:color="auto"/>
        <w:left w:val="none" w:sz="0" w:space="0" w:color="auto"/>
        <w:bottom w:val="none" w:sz="0" w:space="0" w:color="auto"/>
        <w:right w:val="none" w:sz="0" w:space="0" w:color="auto"/>
      </w:divBdr>
    </w:div>
    <w:div w:id="1745568509">
      <w:bodyDiv w:val="1"/>
      <w:marLeft w:val="0"/>
      <w:marRight w:val="0"/>
      <w:marTop w:val="0"/>
      <w:marBottom w:val="0"/>
      <w:divBdr>
        <w:top w:val="none" w:sz="0" w:space="0" w:color="auto"/>
        <w:left w:val="none" w:sz="0" w:space="0" w:color="auto"/>
        <w:bottom w:val="none" w:sz="0" w:space="0" w:color="auto"/>
        <w:right w:val="none" w:sz="0" w:space="0" w:color="auto"/>
      </w:divBdr>
    </w:div>
    <w:div w:id="1751191207">
      <w:bodyDiv w:val="1"/>
      <w:marLeft w:val="0"/>
      <w:marRight w:val="0"/>
      <w:marTop w:val="0"/>
      <w:marBottom w:val="0"/>
      <w:divBdr>
        <w:top w:val="none" w:sz="0" w:space="0" w:color="auto"/>
        <w:left w:val="none" w:sz="0" w:space="0" w:color="auto"/>
        <w:bottom w:val="none" w:sz="0" w:space="0" w:color="auto"/>
        <w:right w:val="none" w:sz="0" w:space="0" w:color="auto"/>
      </w:divBdr>
    </w:div>
    <w:div w:id="1760058941">
      <w:bodyDiv w:val="1"/>
      <w:marLeft w:val="0"/>
      <w:marRight w:val="0"/>
      <w:marTop w:val="0"/>
      <w:marBottom w:val="0"/>
      <w:divBdr>
        <w:top w:val="none" w:sz="0" w:space="0" w:color="auto"/>
        <w:left w:val="none" w:sz="0" w:space="0" w:color="auto"/>
        <w:bottom w:val="none" w:sz="0" w:space="0" w:color="auto"/>
        <w:right w:val="none" w:sz="0" w:space="0" w:color="auto"/>
      </w:divBdr>
    </w:div>
    <w:div w:id="1815296019">
      <w:bodyDiv w:val="1"/>
      <w:marLeft w:val="0"/>
      <w:marRight w:val="0"/>
      <w:marTop w:val="0"/>
      <w:marBottom w:val="0"/>
      <w:divBdr>
        <w:top w:val="none" w:sz="0" w:space="0" w:color="auto"/>
        <w:left w:val="none" w:sz="0" w:space="0" w:color="auto"/>
        <w:bottom w:val="none" w:sz="0" w:space="0" w:color="auto"/>
        <w:right w:val="none" w:sz="0" w:space="0" w:color="auto"/>
      </w:divBdr>
    </w:div>
    <w:div w:id="1950971680">
      <w:bodyDiv w:val="1"/>
      <w:marLeft w:val="0"/>
      <w:marRight w:val="0"/>
      <w:marTop w:val="0"/>
      <w:marBottom w:val="0"/>
      <w:divBdr>
        <w:top w:val="none" w:sz="0" w:space="0" w:color="auto"/>
        <w:left w:val="none" w:sz="0" w:space="0" w:color="auto"/>
        <w:bottom w:val="none" w:sz="0" w:space="0" w:color="auto"/>
        <w:right w:val="none" w:sz="0" w:space="0" w:color="auto"/>
      </w:divBdr>
    </w:div>
    <w:div w:id="1984121007">
      <w:bodyDiv w:val="1"/>
      <w:marLeft w:val="0"/>
      <w:marRight w:val="0"/>
      <w:marTop w:val="0"/>
      <w:marBottom w:val="0"/>
      <w:divBdr>
        <w:top w:val="none" w:sz="0" w:space="0" w:color="auto"/>
        <w:left w:val="none" w:sz="0" w:space="0" w:color="auto"/>
        <w:bottom w:val="none" w:sz="0" w:space="0" w:color="auto"/>
        <w:right w:val="none" w:sz="0" w:space="0" w:color="auto"/>
      </w:divBdr>
    </w:div>
    <w:div w:id="1999461366">
      <w:bodyDiv w:val="1"/>
      <w:marLeft w:val="0"/>
      <w:marRight w:val="0"/>
      <w:marTop w:val="0"/>
      <w:marBottom w:val="0"/>
      <w:divBdr>
        <w:top w:val="none" w:sz="0" w:space="0" w:color="auto"/>
        <w:left w:val="none" w:sz="0" w:space="0" w:color="auto"/>
        <w:bottom w:val="none" w:sz="0" w:space="0" w:color="auto"/>
        <w:right w:val="none" w:sz="0" w:space="0" w:color="auto"/>
      </w:divBdr>
    </w:div>
    <w:div w:id="2064254006">
      <w:bodyDiv w:val="1"/>
      <w:marLeft w:val="0"/>
      <w:marRight w:val="0"/>
      <w:marTop w:val="0"/>
      <w:marBottom w:val="0"/>
      <w:divBdr>
        <w:top w:val="none" w:sz="0" w:space="0" w:color="auto"/>
        <w:left w:val="none" w:sz="0" w:space="0" w:color="auto"/>
        <w:bottom w:val="none" w:sz="0" w:space="0" w:color="auto"/>
        <w:right w:val="none" w:sz="0" w:space="0" w:color="auto"/>
      </w:divBdr>
      <w:divsChild>
        <w:div w:id="1915503764">
          <w:marLeft w:val="0"/>
          <w:marRight w:val="0"/>
          <w:marTop w:val="0"/>
          <w:marBottom w:val="0"/>
          <w:divBdr>
            <w:top w:val="none" w:sz="0" w:space="0" w:color="auto"/>
            <w:left w:val="none" w:sz="0" w:space="0" w:color="auto"/>
            <w:bottom w:val="none" w:sz="0" w:space="0" w:color="auto"/>
            <w:right w:val="none" w:sz="0" w:space="0" w:color="auto"/>
          </w:divBdr>
        </w:div>
      </w:divsChild>
    </w:div>
    <w:div w:id="2085293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hyperlink" Target="https://hamrolifebank.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bloodconnect.org/" TargetMode="Externa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yperlink" Target="https://www.sciencedirect.com/science/article/pii/S2772632023000132"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www.mdpi.com/2079-8954/11/3/124"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Mdp23</b:Tag>
    <b:SourceType>JournalArticle</b:SourceType>
    <b:Guid>{967BB8E6-04BE-457C-A23B-77590BB0F879}</b:Guid>
    <b:Author>
      <b:Author>
        <b:NameList>
          <b:Person>
            <b:Last>Mdpi.com.</b:Last>
          </b:Person>
        </b:NameList>
      </b:Author>
    </b:Author>
    <b:Title>A systematic literature review of the blood supply chain through bibliometric analysis and taxonomy. Systems</b:Title>
    <b:Year>2023</b:Year>
    <b:RefOrder>1</b:RefOrder>
  </b:Source>
  <b:Source>
    <b:Tag>Nep23</b:Tag>
    <b:SourceType>JournalArticle</b:SourceType>
    <b:Guid>{C1049441-4796-48F7-8544-E29615AFD2EC}</b:Guid>
    <b:Author>
      <b:Author>
        <b:NameList>
          <b:Person>
            <b:Last>NepJOL.</b:Last>
          </b:Person>
        </b:NameList>
      </b:Author>
    </b:Author>
    <b:Title>Knowledge, attitude and practice of voluntary blood donation among higher education students in Nepal</b:Title>
    <b:Year>2023</b:Year>
    <b:RefOrder>2</b:RefOrder>
  </b:Source>
  <b:Source>
    <b:Tag>Res24</b:Tag>
    <b:SourceType>JournalArticle</b:SourceType>
    <b:Guid>{31111E15-0133-4625-B712-0A3077F95165}</b:Guid>
    <b:Author>
      <b:Author>
        <b:NameList>
          <b:Person>
            <b:Last>ResearchGate.</b:Last>
          </b:Person>
        </b:NameList>
      </b:Author>
    </b:Author>
    <b:Title>Blood transfusion services in Nepal: An overview.</b:Title>
    <b:Year>2024</b:Year>
    <b:RefOrder>3</b:RefOrder>
  </b:Source>
  <b:Source>
    <b:Tag>Sci23</b:Tag>
    <b:SourceType>JournalArticle</b:SourceType>
    <b:Guid>{5D0B467C-F51D-4F14-B781-09C9B7653A84}</b:Guid>
    <b:Author>
      <b:Author>
        <b:NameList>
          <b:Person>
            <b:Last>ScienceDirect.</b:Last>
          </b:Person>
        </b:NameList>
      </b:Author>
    </b:Author>
    <b:Title>Impact of natural disasters and pandemics on blood supply: A systematic review.</b:Title>
    <b:Year>2023</b:Year>
    <b:RefOrder>4</b:RefOrder>
  </b:Source>
</b:Sources>
</file>

<file path=customXml/itemProps1.xml><?xml version="1.0" encoding="utf-8"?>
<ds:datastoreItem xmlns:ds="http://schemas.openxmlformats.org/officeDocument/2006/customXml" ds:itemID="{880359A6-D341-483F-A57C-32A75DA31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TotalTime>
  <Pages>37</Pages>
  <Words>4859</Words>
  <Characters>27698</Characters>
  <Application>Microsoft Office Word</Application>
  <DocSecurity>0</DocSecurity>
  <Lines>230</Lines>
  <Paragraphs>64</Paragraphs>
  <ScaleCrop>false</ScaleCrop>
  <HeadingPairs>
    <vt:vector size="4" baseType="variant">
      <vt:variant>
        <vt:lpstr>Title</vt:lpstr>
      </vt:variant>
      <vt:variant>
        <vt:i4>1</vt:i4>
      </vt:variant>
      <vt:variant>
        <vt:lpstr>Headings</vt:lpstr>
      </vt:variant>
      <vt:variant>
        <vt:i4>57</vt:i4>
      </vt:variant>
    </vt:vector>
  </HeadingPairs>
  <TitlesOfParts>
    <vt:vector size="58" baseType="lpstr">
      <vt:lpstr/>
      <vt:lpstr>/</vt:lpstr>
      <vt:lpstr/>
      <vt:lpstr/>
      <vt:lpstr>CHAPTER 1: INTRODUCTION</vt:lpstr>
      <vt:lpstr>    1.1 Background of the Study </vt:lpstr>
      <vt:lpstr>    1.2 Statement of the Problem</vt:lpstr>
      <vt:lpstr>    1.3 Objectives of the Study </vt:lpstr>
      <vt:lpstr>    1.4 Scope of the Study</vt:lpstr>
      <vt:lpstr>    1.5 Limitations of the Study </vt:lpstr>
      <vt:lpstr>CHAPTER 2: LITERATURE</vt:lpstr>
      <vt:lpstr>    2.1 Description of fundamental theories, general concepts and</vt:lpstr>
      <vt:lpstr>    terminologies related to the project</vt:lpstr>
      <vt:lpstr>        2.1.1 Blood Donation System</vt:lpstr>
      <vt:lpstr>        2.1.2 Blood Donation and Blood Groups</vt:lpstr>
      <vt:lpstr>        2.1.3 Health Information Systems</vt:lpstr>
      <vt:lpstr>        2.1.4 Real-Time Communication Systems</vt:lpstr>
      <vt:lpstr>        2.1.5 Database Management Systems (DBMS)</vt:lpstr>
      <vt:lpstr>        2.1.6 Web-Based Applications</vt:lpstr>
      <vt:lpstr>        2.1.7 Notification Systems</vt:lpstr>
      <vt:lpstr>        2.1.8 Donor Matching Concept</vt:lpstr>
      <vt:lpstr>    2.2 Review of the similar Projects and Theories</vt:lpstr>
      <vt:lpstr>        2.2.1 BloodConnect</vt:lpstr>
      <vt:lpstr>        2.2.2 HamroLifeBank</vt:lpstr>
      <vt:lpstr>        2.2.3 Blood Supply Chain Theory</vt:lpstr>
      <vt:lpstr>        2.2.4 Emergency Response Theory</vt:lpstr>
      <vt:lpstr>        2.2.5 Comparative Analysis of Existing Systems</vt:lpstr>
      <vt:lpstr>    Summary of Literature Review</vt:lpstr>
      <vt:lpstr>CHAPTER 3: SYSTEM AND ANALYSIS DESIGN</vt:lpstr>
      <vt:lpstr>    3.1 System Analysis</vt:lpstr>
      <vt:lpstr>    3.2 Requirement Analysis</vt:lpstr>
      <vt:lpstr>        3.2.1 Functional Requirements</vt:lpstr>
      <vt:lpstr>        3.2.2 Non-Functional Requirements</vt:lpstr>
      <vt:lpstr>    3.3 Feasibility Analysis</vt:lpstr>
      <vt:lpstr>        3.3.1 Technical </vt:lpstr>
      <vt:lpstr>        3.3.2 Operational</vt:lpstr>
      <vt:lpstr>        3.3.3 Financial</vt:lpstr>
      <vt:lpstr>        3.3.4 Schedule</vt:lpstr>
      <vt:lpstr>    3.4 Data Modeling</vt:lpstr>
      <vt:lpstr>    3.5 Process Modelling</vt:lpstr>
      <vt:lpstr>    3.6 System Design</vt:lpstr>
      <vt:lpstr>        3.6.1 Architectural Design </vt:lpstr>
      <vt:lpstr>        3.6.2 Database Schema Design</vt:lpstr>
      <vt:lpstr>        3.6.3 Interface Design (UI Interface / Interface Structure Diagrams)</vt:lpstr>
      <vt:lpstr>        3.6.4 Physical Model</vt:lpstr>
      <vt:lpstr>CHAPTER 4: IMPLEMENTATION &amp; TESTING</vt:lpstr>
      <vt:lpstr>    4.1 Implementation </vt:lpstr>
      <vt:lpstr>        4.1.1 Tools Used (CASE tools, Programming languages, Database platforms)</vt:lpstr>
      <vt:lpstr>        4.1.2 Implementation Details of Modules (Description of procedures/functions)</vt:lpstr>
      <vt:lpstr>    4.2 Testing</vt:lpstr>
      <vt:lpstr>        4.2.1 Test Cases for Unit Testing</vt:lpstr>
      <vt:lpstr>        4.2.2 Test Cases for System Testing</vt:lpstr>
      <vt:lpstr>CHAPTER 5: CONCLUSION AND FUTURE RECOMMENDATIONS</vt:lpstr>
      <vt:lpstr>    5.1 Lesson Learnt</vt:lpstr>
      <vt:lpstr>    5.2 Conclusion</vt:lpstr>
      <vt:lpstr>    5.3 Recommendations</vt:lpstr>
      <vt:lpstr>APPENDICES</vt:lpstr>
      <vt:lpstr>REFERENCES</vt:lpstr>
    </vt:vector>
  </TitlesOfParts>
  <Company/>
  <LinksUpToDate>false</LinksUpToDate>
  <CharactersWithSpaces>32493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Sulav Tiwari</dc:creator>
  <cp:keywords/>
  <dc:description/>
  <cp:lastModifiedBy>Sulav Tiwari</cp:lastModifiedBy>
  <cp:revision>3</cp:revision>
  <dcterms:created xsi:type="dcterms:W3CDTF">2026-06-15T22:31:00Z</dcterms:created>
  <dcterms:modified xsi:type="dcterms:W3CDTF">2026-06-16T05:19:00Z</dcterms:modified>
</cp:coreProperties>
</file>