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603B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r w:rsidRPr="00985729">
        <w:rPr>
          <w:rFonts w:ascii="Arial" w:eastAsia="Times New Roman" w:hAnsi="Arial" w:cs="Arial"/>
          <w:color w:val="000000"/>
          <w:sz w:val="28"/>
          <w:szCs w:val="28"/>
        </w:rPr>
        <w:t>ROI Experiments: </w:t>
      </w:r>
    </w:p>
    <w:p w14:paraId="64A2A760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</w:p>
    <w:p w14:paraId="4EFBF5F3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takeoff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CreateMavlinkTakeoffMissionItem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3175095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initialAltitude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07B2DC9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videostart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CreateMavlinkVideoStartCaptureMissionItem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09840B4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wait =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CreateMavlinkDelay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5BF6F435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roi1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CreateMavlinkSetROI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(MAV_ROI.</w:t>
      </w:r>
      <w:r w:rsidRPr="00985729">
        <w:rPr>
          <w:rFonts w:ascii="Arial" w:eastAsia="Times New Roman" w:hAnsi="Arial" w:cs="Arial"/>
          <w:i/>
          <w:iCs/>
          <w:color w:val="9876AA"/>
          <w:sz w:val="18"/>
          <w:szCs w:val="18"/>
        </w:rPr>
        <w:t>MAV_ROI_WPNEXT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C0385A6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navPoint1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40.344976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74.561673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E2AF677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roi2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CreateMavlinkSetROI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(MAV_ROI.</w:t>
      </w:r>
      <w:r w:rsidRPr="00985729">
        <w:rPr>
          <w:rFonts w:ascii="Arial" w:eastAsia="Times New Roman" w:hAnsi="Arial" w:cs="Arial"/>
          <w:i/>
          <w:iCs/>
          <w:color w:val="9876AA"/>
          <w:sz w:val="18"/>
          <w:szCs w:val="18"/>
        </w:rPr>
        <w:t>MAV_ROI_WPNEXT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6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713DFFCE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navPoint2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40.345069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74.561172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728B7419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roi3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CreateMavlinkSetROI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(MAV_ROI.</w:t>
      </w:r>
      <w:r w:rsidRPr="00985729">
        <w:rPr>
          <w:rFonts w:ascii="Arial" w:eastAsia="Times New Roman" w:hAnsi="Arial" w:cs="Arial"/>
          <w:i/>
          <w:iCs/>
          <w:color w:val="9876AA"/>
          <w:sz w:val="18"/>
          <w:szCs w:val="18"/>
        </w:rPr>
        <w:t>MAV_ROI_WPNEXT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6AF1E36F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navPoint3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40.344832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74.561074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5CAEF902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roi4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CreateMavlinkSetROI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(MAV_ROI.</w:t>
      </w:r>
      <w:r w:rsidRPr="00985729">
        <w:rPr>
          <w:rFonts w:ascii="Arial" w:eastAsia="Times New Roman" w:hAnsi="Arial" w:cs="Arial"/>
          <w:i/>
          <w:iCs/>
          <w:color w:val="9876AA"/>
          <w:sz w:val="18"/>
          <w:szCs w:val="18"/>
        </w:rPr>
        <w:t>MAV_ROI_WPNEXT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F9399EB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navPoint4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40.344829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74.561604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C849E32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land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CreateMavlinkLandMissionItem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5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6B5A521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videostop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=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CreateMavlinkVideoStopCaptureMissionItem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18CA8F9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</w:p>
    <w:p w14:paraId="2C3B24F6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r w:rsidRPr="00985729">
        <w:rPr>
          <w:rFonts w:ascii="Arial" w:eastAsia="Times New Roman" w:hAnsi="Arial" w:cs="Arial"/>
          <w:color w:val="808080"/>
          <w:sz w:val="18"/>
          <w:szCs w:val="18"/>
        </w:rPr>
        <w:t>//Adding commands to list</w:t>
      </w:r>
    </w:p>
    <w:p w14:paraId="7405B64C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(takeoff)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A2F8603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initialAltitude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C34D312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(wait)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19212F0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videostart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5BED39E8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(roi1)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6D36661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(navPoint1)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670B6829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(roi2)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BA7CD54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(navPoint2)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F7CE097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(roi3)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64C0C8DC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(navPoint3)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52E68F1D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(roi4)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720D3AA7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(navPoint4)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09000D3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(land)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F7C3E59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videostop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4C70AFCE" w14:textId="77777777" w:rsidR="00985729" w:rsidRPr="00985729" w:rsidRDefault="00985729" w:rsidP="00985729">
      <w:pPr>
        <w:spacing w:after="240"/>
        <w:rPr>
          <w:rFonts w:ascii="Times New Roman" w:eastAsia="Times New Roman" w:hAnsi="Times New Roman" w:cs="Times New Roman"/>
        </w:rPr>
      </w:pPr>
      <w:r w:rsidRPr="00985729">
        <w:rPr>
          <w:rFonts w:ascii="Times New Roman" w:eastAsia="Times New Roman" w:hAnsi="Times New Roman" w:cs="Times New Roman"/>
        </w:rPr>
        <w:br/>
      </w:r>
      <w:r w:rsidRPr="00985729">
        <w:rPr>
          <w:rFonts w:ascii="Times New Roman" w:eastAsia="Times New Roman" w:hAnsi="Times New Roman" w:cs="Times New Roman"/>
        </w:rPr>
        <w:br/>
      </w:r>
      <w:r w:rsidRPr="00985729">
        <w:rPr>
          <w:rFonts w:ascii="Times New Roman" w:eastAsia="Times New Roman" w:hAnsi="Times New Roman" w:cs="Times New Roman"/>
        </w:rPr>
        <w:br/>
      </w:r>
      <w:r w:rsidRPr="00985729">
        <w:rPr>
          <w:rFonts w:ascii="Times New Roman" w:eastAsia="Times New Roman" w:hAnsi="Times New Roman" w:cs="Times New Roman"/>
        </w:rPr>
        <w:br/>
      </w:r>
    </w:p>
    <w:p w14:paraId="1A153E27" w14:textId="3A22CD34" w:rsidR="00985729" w:rsidRPr="00985729" w:rsidRDefault="00985729" w:rsidP="00985729">
      <w:pPr>
        <w:rPr>
          <w:rFonts w:ascii="Times New Roman" w:eastAsia="Times New Roman" w:hAnsi="Times New Roman" w:cs="Times New Roman"/>
          <w:color w:val="000000" w:themeColor="text1"/>
        </w:rPr>
      </w:pPr>
      <w:r w:rsidRPr="00985729">
        <w:rPr>
          <w:rFonts w:ascii="Arial" w:eastAsia="Times New Roman" w:hAnsi="Arial" w:cs="Arial"/>
          <w:color w:val="000000"/>
          <w:sz w:val="28"/>
          <w:szCs w:val="28"/>
          <w:highlight w:val="red"/>
        </w:rPr>
        <w:t xml:space="preserve">VIEW MODE </w:t>
      </w:r>
      <w:r w:rsidR="00A21C6A" w:rsidRPr="00A21C6A">
        <w:rPr>
          <w:rFonts w:ascii="Arial" w:eastAsia="Times New Roman" w:hAnsi="Arial" w:cs="Arial"/>
          <w:color w:val="000000"/>
          <w:sz w:val="28"/>
          <w:szCs w:val="28"/>
          <w:highlight w:val="red"/>
        </w:rPr>
        <w:t>–</w:t>
      </w:r>
      <w:r w:rsidRPr="00985729">
        <w:rPr>
          <w:rFonts w:ascii="Arial" w:eastAsia="Times New Roman" w:hAnsi="Arial" w:cs="Arial"/>
          <w:color w:val="000000"/>
          <w:sz w:val="28"/>
          <w:szCs w:val="28"/>
          <w:highlight w:val="red"/>
        </w:rPr>
        <w:t xml:space="preserve"> CONTINUE</w:t>
      </w:r>
      <w:r w:rsidR="00A21C6A">
        <w:rPr>
          <w:rFonts w:ascii="Arial" w:eastAsia="Times New Roman" w:hAnsi="Arial" w:cs="Arial"/>
          <w:color w:val="000000"/>
          <w:sz w:val="28"/>
          <w:szCs w:val="28"/>
          <w:highlight w:val="red"/>
        </w:rPr>
        <w:t>/</w:t>
      </w:r>
      <w:r w:rsidR="00BB658B">
        <w:rPr>
          <w:rFonts w:ascii="Arial" w:eastAsia="Times New Roman" w:hAnsi="Arial" w:cs="Arial"/>
          <w:color w:val="000000"/>
          <w:sz w:val="28"/>
          <w:szCs w:val="28"/>
          <w:highlight w:val="red"/>
        </w:rPr>
        <w:t>ABSOLUTE/ROI</w:t>
      </w:r>
      <w:r w:rsidR="00A21C6A" w:rsidRPr="00A21C6A">
        <w:rPr>
          <w:rFonts w:ascii="Arial" w:eastAsia="Times New Roman" w:hAnsi="Arial" w:cs="Arial"/>
          <w:color w:val="000000"/>
          <w:sz w:val="28"/>
          <w:szCs w:val="28"/>
          <w:highlight w:val="red"/>
        </w:rPr>
        <w:t xml:space="preserve"> - </w:t>
      </w:r>
      <w:r w:rsidR="00A21C6A" w:rsidRPr="00A21C6A">
        <w:rPr>
          <w:rFonts w:ascii="Arial" w:eastAsia="Times New Roman" w:hAnsi="Arial" w:cs="Arial"/>
          <w:color w:val="000000" w:themeColor="text1"/>
          <w:sz w:val="28"/>
          <w:szCs w:val="28"/>
          <w:highlight w:val="red"/>
        </w:rPr>
        <w:t>FAIL</w:t>
      </w:r>
    </w:p>
    <w:p w14:paraId="3BFE24E7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</w:p>
    <w:p w14:paraId="1FDA7761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takeoff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CreateMavlinkTakeoffMissionItem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B228654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initialAltitude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5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687FFF0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setView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CreateMavlinkSetViewMode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(MAV_VIEW_MODE_TYPE.</w:t>
      </w:r>
      <w:r w:rsidRPr="00985729">
        <w:rPr>
          <w:rFonts w:ascii="Arial" w:eastAsia="Times New Roman" w:hAnsi="Arial" w:cs="Arial"/>
          <w:i/>
          <w:iCs/>
          <w:color w:val="9876AA"/>
          <w:sz w:val="18"/>
          <w:szCs w:val="18"/>
        </w:rPr>
        <w:t>VIEW_MODE_TYPE_CONTINUE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7A724F3C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lastRenderedPageBreak/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navPoint1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40.344976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74.561673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E56A1B8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navPoint2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40.345042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74.561412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C86B921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navPoint3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40.344894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74.561315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4779040D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navPoint4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40.344837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74.561576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89D3121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land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CreateMavlinkLandMissionItem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5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17280A1" w14:textId="77777777" w:rsidR="00985729" w:rsidRPr="00985729" w:rsidRDefault="00985729" w:rsidP="00985729">
      <w:pPr>
        <w:spacing w:after="240"/>
        <w:rPr>
          <w:rFonts w:ascii="Times New Roman" w:eastAsia="Times New Roman" w:hAnsi="Times New Roman" w:cs="Times New Roman"/>
        </w:rPr>
      </w:pPr>
    </w:p>
    <w:p w14:paraId="70BD5875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r w:rsidRPr="00985729">
        <w:rPr>
          <w:rFonts w:ascii="Arial" w:eastAsia="Times New Roman" w:hAnsi="Arial" w:cs="Arial"/>
          <w:color w:val="808080"/>
          <w:sz w:val="18"/>
          <w:szCs w:val="18"/>
        </w:rPr>
        <w:t>//Adding commands to list</w:t>
      </w:r>
    </w:p>
    <w:p w14:paraId="2AF774A5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(takeoff)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7242A665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initialAltitude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1F66356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setView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644D8A6B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(navPoint1)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DC42336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(navPoint2)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8878E28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(navPoint3)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43656F92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(navPoint4)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576021E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(land)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B3BF6B7" w14:textId="77777777" w:rsidR="00985729" w:rsidRPr="00985729" w:rsidRDefault="00985729" w:rsidP="00985729">
      <w:pPr>
        <w:spacing w:after="240"/>
        <w:rPr>
          <w:rFonts w:ascii="Times New Roman" w:eastAsia="Times New Roman" w:hAnsi="Times New Roman" w:cs="Times New Roman"/>
        </w:rPr>
      </w:pPr>
    </w:p>
    <w:p w14:paraId="06749EB4" w14:textId="7C2C17C1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r w:rsidRPr="00985729">
        <w:rPr>
          <w:rFonts w:ascii="Arial" w:eastAsia="Times New Roman" w:hAnsi="Arial" w:cs="Arial"/>
          <w:color w:val="000000"/>
          <w:sz w:val="28"/>
          <w:szCs w:val="28"/>
        </w:rPr>
        <w:t>TAKING A PICTURE</w:t>
      </w:r>
      <w:r w:rsidR="009F6EF1">
        <w:rPr>
          <w:rFonts w:ascii="Arial" w:eastAsia="Times New Roman" w:hAnsi="Arial" w:cs="Arial"/>
          <w:color w:val="000000"/>
          <w:sz w:val="28"/>
          <w:szCs w:val="28"/>
        </w:rPr>
        <w:t>—Works, delay function messes it up</w:t>
      </w:r>
    </w:p>
    <w:p w14:paraId="42F91929" w14:textId="77777777" w:rsidR="00985729" w:rsidRPr="00985729" w:rsidRDefault="00985729" w:rsidP="00985729">
      <w:pPr>
        <w:spacing w:after="240"/>
        <w:rPr>
          <w:rFonts w:ascii="Times New Roman" w:eastAsia="Times New Roman" w:hAnsi="Times New Roman" w:cs="Times New Roman"/>
        </w:rPr>
      </w:pPr>
    </w:p>
    <w:p w14:paraId="6CFCE05B" w14:textId="77777777" w:rsidR="00311429" w:rsidRDefault="00311429" w:rsidP="00311429">
      <w:r>
        <w:t>//Create Commands</w:t>
      </w:r>
    </w:p>
    <w:p w14:paraId="3C37F121" w14:textId="77777777" w:rsidR="00311429" w:rsidRDefault="00311429" w:rsidP="00311429">
      <w:r>
        <w:t xml:space="preserve">        </w:t>
      </w:r>
      <w:proofErr w:type="spellStart"/>
      <w:r>
        <w:t>ARMavlinkMissionItem</w:t>
      </w:r>
      <w:proofErr w:type="spellEnd"/>
      <w:r>
        <w:t xml:space="preserve"> takeoff = ARMavlinkMissionItem.CreateMavlinkTakeoffMissionItem(position.get(0</w:t>
      </w:r>
      <w:proofErr w:type="gramStart"/>
      <w:r>
        <w:t>),position.get</w:t>
      </w:r>
      <w:proofErr w:type="gramEnd"/>
      <w:r>
        <w:t>(1), 0,0, 0);</w:t>
      </w:r>
    </w:p>
    <w:p w14:paraId="492A5262" w14:textId="77777777" w:rsidR="00311429" w:rsidRDefault="00311429" w:rsidP="00311429">
      <w:r>
        <w:t xml:space="preserve">        </w:t>
      </w:r>
      <w:proofErr w:type="spellStart"/>
      <w:r>
        <w:t>ARMavlinkMissionItem</w:t>
      </w:r>
      <w:proofErr w:type="spellEnd"/>
      <w:r>
        <w:t xml:space="preserve"> </w:t>
      </w:r>
      <w:proofErr w:type="spellStart"/>
      <w:r>
        <w:t>initialAltitude</w:t>
      </w:r>
      <w:proofErr w:type="spellEnd"/>
      <w:r>
        <w:t xml:space="preserve"> = ARMavlinkMissionItem.CreateMavlinkNavWaypointMissionItem(position.get(0</w:t>
      </w:r>
      <w:proofErr w:type="gramStart"/>
      <w:r>
        <w:t>),position.get</w:t>
      </w:r>
      <w:proofErr w:type="gramEnd"/>
      <w:r>
        <w:t>(1), 5, 230);</w:t>
      </w:r>
    </w:p>
    <w:p w14:paraId="77A759CE" w14:textId="77777777" w:rsidR="00311429" w:rsidRDefault="00311429" w:rsidP="00311429">
      <w:r>
        <w:t xml:space="preserve">        </w:t>
      </w:r>
      <w:proofErr w:type="spellStart"/>
      <w:r>
        <w:t>ARMavlinkMissionItem</w:t>
      </w:r>
      <w:proofErr w:type="spellEnd"/>
      <w:r>
        <w:t xml:space="preserve"> wait = </w:t>
      </w:r>
      <w:proofErr w:type="spellStart"/>
      <w:r>
        <w:t>ARMavlinkMissionItem.CreateMavlinkDelay</w:t>
      </w:r>
      <w:proofErr w:type="spellEnd"/>
      <w:r>
        <w:t>(5);</w:t>
      </w:r>
    </w:p>
    <w:p w14:paraId="6A2D3CBA" w14:textId="77777777" w:rsidR="00311429" w:rsidRDefault="00311429" w:rsidP="00311429">
      <w:r>
        <w:t xml:space="preserve">        </w:t>
      </w:r>
      <w:proofErr w:type="spellStart"/>
      <w:r>
        <w:t>ARMavlinkMissionItem</w:t>
      </w:r>
      <w:proofErr w:type="spellEnd"/>
      <w:r>
        <w:t xml:space="preserve"> </w:t>
      </w:r>
      <w:proofErr w:type="spellStart"/>
      <w:r>
        <w:t>takePic</w:t>
      </w:r>
      <w:proofErr w:type="spellEnd"/>
      <w:r>
        <w:t xml:space="preserve"> = ARMavlinkMissionItem.CreateMavlinkImageStartCaptureMissionItem(0,1,0);</w:t>
      </w:r>
    </w:p>
    <w:p w14:paraId="647FA660" w14:textId="77777777" w:rsidR="00311429" w:rsidRDefault="00311429" w:rsidP="00311429">
      <w:r>
        <w:t xml:space="preserve">        </w:t>
      </w:r>
      <w:proofErr w:type="spellStart"/>
      <w:r>
        <w:t>ARMavlinkMissionItem</w:t>
      </w:r>
      <w:proofErr w:type="spellEnd"/>
      <w:r>
        <w:t xml:space="preserve"> </w:t>
      </w:r>
      <w:proofErr w:type="spellStart"/>
      <w:r>
        <w:t>stopPic</w:t>
      </w:r>
      <w:proofErr w:type="spellEnd"/>
      <w:r>
        <w:t xml:space="preserve"> = </w:t>
      </w:r>
      <w:proofErr w:type="spellStart"/>
      <w:r>
        <w:t>ARMavlinkMissionItem.CreateMavlinkImageStopCaptureMissionItem</w:t>
      </w:r>
      <w:proofErr w:type="spellEnd"/>
      <w:r>
        <w:t>();</w:t>
      </w:r>
    </w:p>
    <w:p w14:paraId="101EA5EB" w14:textId="77777777" w:rsidR="00311429" w:rsidRDefault="00311429" w:rsidP="00311429">
      <w:r>
        <w:t xml:space="preserve">        </w:t>
      </w:r>
      <w:proofErr w:type="spellStart"/>
      <w:r>
        <w:t>ARMavlinkMissionItem</w:t>
      </w:r>
      <w:proofErr w:type="spellEnd"/>
      <w:r>
        <w:t xml:space="preserve"> land = ARMavlinkMissionItem.CreateMavlinkLandMissionItem(position.get(0</w:t>
      </w:r>
      <w:proofErr w:type="gramStart"/>
      <w:r>
        <w:t>),position.get</w:t>
      </w:r>
      <w:proofErr w:type="gramEnd"/>
      <w:r>
        <w:t>(1),0,0);</w:t>
      </w:r>
    </w:p>
    <w:p w14:paraId="02CFD136" w14:textId="77777777" w:rsidR="00311429" w:rsidRDefault="00311429" w:rsidP="00311429"/>
    <w:p w14:paraId="7999B7DD" w14:textId="77777777" w:rsidR="00311429" w:rsidRDefault="00311429" w:rsidP="00311429"/>
    <w:p w14:paraId="192FA2C9" w14:textId="77777777" w:rsidR="00311429" w:rsidRDefault="00311429" w:rsidP="00311429">
      <w:r>
        <w:t xml:space="preserve">        //Adding commands to list</w:t>
      </w:r>
    </w:p>
    <w:p w14:paraId="5384A90C" w14:textId="77777777" w:rsidR="00311429" w:rsidRDefault="00311429" w:rsidP="00311429">
      <w:r>
        <w:t xml:space="preserve">        </w:t>
      </w:r>
      <w:proofErr w:type="spellStart"/>
      <w:r>
        <w:t>MavController.addMissionItem</w:t>
      </w:r>
      <w:proofErr w:type="spellEnd"/>
      <w:r>
        <w:t>(takeoff);</w:t>
      </w:r>
    </w:p>
    <w:p w14:paraId="23561BC2" w14:textId="77777777" w:rsidR="00311429" w:rsidRDefault="00311429" w:rsidP="00311429">
      <w:r>
        <w:t xml:space="preserve">        </w:t>
      </w:r>
      <w:proofErr w:type="spellStart"/>
      <w:r>
        <w:t>MavController.addMissionItem</w:t>
      </w:r>
      <w:proofErr w:type="spellEnd"/>
      <w:r>
        <w:t>(</w:t>
      </w:r>
      <w:proofErr w:type="spellStart"/>
      <w:r>
        <w:t>initialAltitude</w:t>
      </w:r>
      <w:proofErr w:type="spellEnd"/>
      <w:r>
        <w:t>);</w:t>
      </w:r>
    </w:p>
    <w:p w14:paraId="3973B89E" w14:textId="77777777" w:rsidR="00311429" w:rsidRDefault="00311429" w:rsidP="00311429">
      <w:r>
        <w:t xml:space="preserve">        </w:t>
      </w:r>
      <w:proofErr w:type="spellStart"/>
      <w:r>
        <w:t>MavController.addMissionItem</w:t>
      </w:r>
      <w:proofErr w:type="spellEnd"/>
      <w:r>
        <w:t>(</w:t>
      </w:r>
      <w:proofErr w:type="spellStart"/>
      <w:r>
        <w:t>takePic</w:t>
      </w:r>
      <w:proofErr w:type="spellEnd"/>
      <w:r>
        <w:t>);</w:t>
      </w:r>
    </w:p>
    <w:p w14:paraId="37858869" w14:textId="77777777" w:rsidR="00311429" w:rsidRDefault="00311429" w:rsidP="00311429">
      <w:r>
        <w:t xml:space="preserve">        </w:t>
      </w:r>
      <w:proofErr w:type="spellStart"/>
      <w:r>
        <w:t>MavController.addMissionItem</w:t>
      </w:r>
      <w:proofErr w:type="spellEnd"/>
      <w:r>
        <w:t>(</w:t>
      </w:r>
      <w:proofErr w:type="spellStart"/>
      <w:r>
        <w:t>stopPic</w:t>
      </w:r>
      <w:proofErr w:type="spellEnd"/>
      <w:r>
        <w:t>);</w:t>
      </w:r>
    </w:p>
    <w:p w14:paraId="7FC1A5FD" w14:textId="18CEE4E3" w:rsidR="00CB4BCA" w:rsidRDefault="00311429" w:rsidP="00311429">
      <w:r>
        <w:t xml:space="preserve">        </w:t>
      </w:r>
      <w:proofErr w:type="spellStart"/>
      <w:r>
        <w:t>MavController.addMissionItem</w:t>
      </w:r>
      <w:proofErr w:type="spellEnd"/>
      <w:r>
        <w:t>(land);</w:t>
      </w:r>
    </w:p>
    <w:p w14:paraId="6BC5FDAD" w14:textId="25A1CF3C" w:rsidR="00CB4BCA" w:rsidRDefault="00CB4BCA" w:rsidP="00CB4BCA"/>
    <w:p w14:paraId="5E270F67" w14:textId="1B86BBBC" w:rsidR="00CB4BCA" w:rsidRDefault="00CB4BCA" w:rsidP="00CB4BCA"/>
    <w:p w14:paraId="1ADCE28E" w14:textId="22DF0CFD" w:rsidR="00CB4BCA" w:rsidRPr="00CB4BCA" w:rsidRDefault="00CB4BCA" w:rsidP="00CB4BCA">
      <w:pPr>
        <w:rPr>
          <w:rFonts w:ascii="Arial" w:hAnsi="Arial" w:cs="Arial"/>
          <w:sz w:val="32"/>
          <w:szCs w:val="32"/>
        </w:rPr>
      </w:pPr>
      <w:r w:rsidRPr="00CB4BCA">
        <w:rPr>
          <w:rFonts w:ascii="Arial" w:hAnsi="Arial" w:cs="Arial"/>
          <w:sz w:val="32"/>
          <w:szCs w:val="32"/>
        </w:rPr>
        <w:lastRenderedPageBreak/>
        <w:t xml:space="preserve">TAKE A VIDEO </w:t>
      </w:r>
    </w:p>
    <w:p w14:paraId="62020719" w14:textId="404E1D3A" w:rsidR="00CB4BCA" w:rsidRDefault="00CB4BCA" w:rsidP="00CB4BCA"/>
    <w:p w14:paraId="6D351EBB" w14:textId="77777777" w:rsidR="00CB4BCA" w:rsidRDefault="00CB4BCA" w:rsidP="00CB4BCA">
      <w:r>
        <w:t>//Create Commands</w:t>
      </w:r>
    </w:p>
    <w:p w14:paraId="29E8D609" w14:textId="77777777" w:rsidR="00CB4BCA" w:rsidRDefault="00CB4BCA" w:rsidP="00CB4BCA">
      <w:r>
        <w:t xml:space="preserve">        </w:t>
      </w:r>
      <w:proofErr w:type="spellStart"/>
      <w:r>
        <w:t>ARMavlinkMissionItem</w:t>
      </w:r>
      <w:proofErr w:type="spellEnd"/>
      <w:r>
        <w:t xml:space="preserve"> takeoff = ARMavlinkMissionItem.CreateMavlinkTakeoffMissionItem(position.get(0</w:t>
      </w:r>
      <w:proofErr w:type="gramStart"/>
      <w:r>
        <w:t>),position.get</w:t>
      </w:r>
      <w:proofErr w:type="gramEnd"/>
      <w:r>
        <w:t>(1), 0,0, 0);</w:t>
      </w:r>
    </w:p>
    <w:p w14:paraId="6467D289" w14:textId="77777777" w:rsidR="00CB4BCA" w:rsidRDefault="00CB4BCA" w:rsidP="00CB4BCA">
      <w:r>
        <w:t xml:space="preserve">        </w:t>
      </w:r>
      <w:proofErr w:type="spellStart"/>
      <w:r>
        <w:t>ARMavlinkMissionItem</w:t>
      </w:r>
      <w:proofErr w:type="spellEnd"/>
      <w:r>
        <w:t xml:space="preserve"> </w:t>
      </w:r>
      <w:proofErr w:type="spellStart"/>
      <w:r>
        <w:t>initialAltitude</w:t>
      </w:r>
      <w:proofErr w:type="spellEnd"/>
      <w:r>
        <w:t xml:space="preserve"> = ARMavlinkMissionItem.CreateMavlinkNavWaypointMissionItem(position.get(0</w:t>
      </w:r>
      <w:proofErr w:type="gramStart"/>
      <w:r>
        <w:t>),position.get</w:t>
      </w:r>
      <w:proofErr w:type="gramEnd"/>
      <w:r>
        <w:t>(1), 5, 0);</w:t>
      </w:r>
    </w:p>
    <w:p w14:paraId="7E04C59B" w14:textId="77777777" w:rsidR="00CB4BCA" w:rsidRDefault="00CB4BCA" w:rsidP="00CB4BCA">
      <w:r>
        <w:t xml:space="preserve">        </w:t>
      </w:r>
      <w:proofErr w:type="spellStart"/>
      <w:r>
        <w:t>ARMavlinkMissionItem</w:t>
      </w:r>
      <w:proofErr w:type="spellEnd"/>
      <w:r>
        <w:t xml:space="preserve"> </w:t>
      </w:r>
      <w:proofErr w:type="spellStart"/>
      <w:r>
        <w:t>startVideo</w:t>
      </w:r>
      <w:proofErr w:type="spellEnd"/>
      <w:r>
        <w:t xml:space="preserve"> = ARMavlinkMissionItem.CreateMavlinkVideoStartCaptureMissionItem(0,0,0);</w:t>
      </w:r>
    </w:p>
    <w:p w14:paraId="181DC478" w14:textId="77777777" w:rsidR="00CB4BCA" w:rsidRDefault="00CB4BCA" w:rsidP="00CB4BCA">
      <w:r>
        <w:t xml:space="preserve">        </w:t>
      </w:r>
      <w:proofErr w:type="spellStart"/>
      <w:r>
        <w:t>ARMavlinkMissionItem</w:t>
      </w:r>
      <w:proofErr w:type="spellEnd"/>
      <w:r>
        <w:t xml:space="preserve"> navPoint1 = ARMavlinkMissionItem.CreateMavlinkNavWaypointMissionItem((float)40.344976, (float)-74.561673, 8, 0);</w:t>
      </w:r>
    </w:p>
    <w:p w14:paraId="4906FE7E" w14:textId="77777777" w:rsidR="00CB4BCA" w:rsidRDefault="00CB4BCA" w:rsidP="00CB4BCA">
      <w:r>
        <w:t xml:space="preserve">        </w:t>
      </w:r>
      <w:proofErr w:type="spellStart"/>
      <w:r>
        <w:t>ARMavlinkMissionItem</w:t>
      </w:r>
      <w:proofErr w:type="spellEnd"/>
      <w:r>
        <w:t xml:space="preserve"> navPoint2 = ARMavlinkMissionItem.CreateMavlinkNavWaypointMissionItem((float)40.345042, (float)-74.561412, 8, 0);</w:t>
      </w:r>
    </w:p>
    <w:p w14:paraId="2C5E0BE1" w14:textId="77777777" w:rsidR="00CB4BCA" w:rsidRDefault="00CB4BCA" w:rsidP="00CB4BCA">
      <w:r>
        <w:t xml:space="preserve">        </w:t>
      </w:r>
      <w:proofErr w:type="spellStart"/>
      <w:r>
        <w:t>ARMavlinkMissionItem</w:t>
      </w:r>
      <w:proofErr w:type="spellEnd"/>
      <w:r>
        <w:t xml:space="preserve"> </w:t>
      </w:r>
      <w:proofErr w:type="spellStart"/>
      <w:r>
        <w:t>stopVideo</w:t>
      </w:r>
      <w:proofErr w:type="spellEnd"/>
      <w:r>
        <w:t xml:space="preserve"> = </w:t>
      </w:r>
      <w:proofErr w:type="spellStart"/>
      <w:r>
        <w:t>ARMavlinkMissionItem.CreateMavlinkImageStopCaptureMissionItem</w:t>
      </w:r>
      <w:proofErr w:type="spellEnd"/>
      <w:r>
        <w:t>();</w:t>
      </w:r>
    </w:p>
    <w:p w14:paraId="2EFA83FE" w14:textId="77777777" w:rsidR="00CB4BCA" w:rsidRDefault="00CB4BCA" w:rsidP="00CB4BCA">
      <w:r>
        <w:t xml:space="preserve">        </w:t>
      </w:r>
      <w:proofErr w:type="spellStart"/>
      <w:r>
        <w:t>ARMavlinkMissionItem</w:t>
      </w:r>
      <w:proofErr w:type="spellEnd"/>
      <w:r>
        <w:t xml:space="preserve"> land = ARMavlinkMissionItem.CreateMavlinkLandMissionItem(position.get(0</w:t>
      </w:r>
      <w:proofErr w:type="gramStart"/>
      <w:r>
        <w:t>),position.get</w:t>
      </w:r>
      <w:proofErr w:type="gramEnd"/>
      <w:r>
        <w:t>(1),5,0);</w:t>
      </w:r>
    </w:p>
    <w:p w14:paraId="5BA6652A" w14:textId="77777777" w:rsidR="00CB4BCA" w:rsidRDefault="00CB4BCA" w:rsidP="00CB4BCA"/>
    <w:p w14:paraId="1983D773" w14:textId="77777777" w:rsidR="00CB4BCA" w:rsidRDefault="00CB4BCA" w:rsidP="00CB4BCA"/>
    <w:p w14:paraId="71ED0C6C" w14:textId="77777777" w:rsidR="00CB4BCA" w:rsidRDefault="00CB4BCA" w:rsidP="00CB4BCA">
      <w:r>
        <w:t xml:space="preserve">        //Adding commands to list</w:t>
      </w:r>
    </w:p>
    <w:p w14:paraId="2E028D89" w14:textId="77777777" w:rsidR="00CB4BCA" w:rsidRDefault="00CB4BCA" w:rsidP="00CB4BCA">
      <w:r>
        <w:t xml:space="preserve">        </w:t>
      </w:r>
      <w:proofErr w:type="spellStart"/>
      <w:r>
        <w:t>MavController.addMissionItem</w:t>
      </w:r>
      <w:proofErr w:type="spellEnd"/>
      <w:r>
        <w:t>(takeoff);</w:t>
      </w:r>
    </w:p>
    <w:p w14:paraId="32FC95D0" w14:textId="77777777" w:rsidR="00CB4BCA" w:rsidRDefault="00CB4BCA" w:rsidP="00CB4BCA">
      <w:r>
        <w:t xml:space="preserve">        </w:t>
      </w:r>
      <w:proofErr w:type="spellStart"/>
      <w:r>
        <w:t>MavController.addMissionItem</w:t>
      </w:r>
      <w:proofErr w:type="spellEnd"/>
      <w:r>
        <w:t>(</w:t>
      </w:r>
      <w:proofErr w:type="spellStart"/>
      <w:r>
        <w:t>initialAltitude</w:t>
      </w:r>
      <w:proofErr w:type="spellEnd"/>
      <w:r>
        <w:t>);</w:t>
      </w:r>
    </w:p>
    <w:p w14:paraId="1F0C2C9F" w14:textId="77777777" w:rsidR="00CB4BCA" w:rsidRDefault="00CB4BCA" w:rsidP="00CB4BCA">
      <w:r>
        <w:t xml:space="preserve">        </w:t>
      </w:r>
      <w:proofErr w:type="spellStart"/>
      <w:r>
        <w:t>MavController.addMissionItem</w:t>
      </w:r>
      <w:proofErr w:type="spellEnd"/>
      <w:r>
        <w:t>(</w:t>
      </w:r>
      <w:proofErr w:type="spellStart"/>
      <w:r>
        <w:t>startVideo</w:t>
      </w:r>
      <w:proofErr w:type="spellEnd"/>
      <w:r>
        <w:t>);</w:t>
      </w:r>
    </w:p>
    <w:p w14:paraId="3118A45B" w14:textId="77777777" w:rsidR="00CB4BCA" w:rsidRDefault="00CB4BCA" w:rsidP="00CB4BCA">
      <w:r>
        <w:t xml:space="preserve">        </w:t>
      </w:r>
      <w:proofErr w:type="spellStart"/>
      <w:r>
        <w:t>MavController.addMissionItem</w:t>
      </w:r>
      <w:proofErr w:type="spellEnd"/>
      <w:r>
        <w:t>(navPoint1);</w:t>
      </w:r>
    </w:p>
    <w:p w14:paraId="196613AC" w14:textId="77777777" w:rsidR="00CB4BCA" w:rsidRDefault="00CB4BCA" w:rsidP="00CB4BCA">
      <w:r>
        <w:t xml:space="preserve">        </w:t>
      </w:r>
      <w:proofErr w:type="spellStart"/>
      <w:r>
        <w:t>MavController.addMissionItem</w:t>
      </w:r>
      <w:proofErr w:type="spellEnd"/>
      <w:r>
        <w:t>(navPoint2);</w:t>
      </w:r>
    </w:p>
    <w:p w14:paraId="7C0D7470" w14:textId="77777777" w:rsidR="00CB4BCA" w:rsidRDefault="00CB4BCA" w:rsidP="00CB4BCA">
      <w:r>
        <w:t xml:space="preserve">        </w:t>
      </w:r>
      <w:proofErr w:type="spellStart"/>
      <w:r>
        <w:t>MavController.addMissionItem</w:t>
      </w:r>
      <w:proofErr w:type="spellEnd"/>
      <w:r>
        <w:t>(</w:t>
      </w:r>
      <w:proofErr w:type="spellStart"/>
      <w:r>
        <w:t>stopVideo</w:t>
      </w:r>
      <w:proofErr w:type="spellEnd"/>
      <w:r>
        <w:t>);</w:t>
      </w:r>
    </w:p>
    <w:p w14:paraId="0FC401B4" w14:textId="41F8D7BF" w:rsidR="00CB4BCA" w:rsidRDefault="00CB4BCA" w:rsidP="00CB4BCA">
      <w:r>
        <w:t xml:space="preserve">        </w:t>
      </w:r>
      <w:proofErr w:type="spellStart"/>
      <w:r>
        <w:t>MavController.addMissionItem</w:t>
      </w:r>
      <w:proofErr w:type="spellEnd"/>
      <w:r>
        <w:t>(land);</w:t>
      </w:r>
    </w:p>
    <w:p w14:paraId="027984DF" w14:textId="0AEB0142" w:rsidR="00CB4BCA" w:rsidRDefault="00CB4BCA" w:rsidP="00CB4BCA"/>
    <w:p w14:paraId="749BF4D4" w14:textId="77777777" w:rsidR="00CB4BCA" w:rsidRDefault="00CB4BCA" w:rsidP="00CB4BCA"/>
    <w:p w14:paraId="146B60C9" w14:textId="1E0C4E29" w:rsidR="00CB4BCA" w:rsidRDefault="00CB4BCA" w:rsidP="00CB4BCA"/>
    <w:p w14:paraId="591F4DD7" w14:textId="20FA0DDE" w:rsidR="00CB4BCA" w:rsidRDefault="00CB4BCA" w:rsidP="00CB4BCA"/>
    <w:p w14:paraId="33F2D28B" w14:textId="77777777" w:rsidR="00CB4BCA" w:rsidRDefault="00CB4BCA" w:rsidP="00CB4BCA"/>
    <w:sectPr w:rsidR="00CB4BCA" w:rsidSect="00F5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29"/>
    <w:rsid w:val="00311429"/>
    <w:rsid w:val="00985729"/>
    <w:rsid w:val="009F6EF1"/>
    <w:rsid w:val="00A21C6A"/>
    <w:rsid w:val="00BB658B"/>
    <w:rsid w:val="00CB4BCA"/>
    <w:rsid w:val="00F5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071B2"/>
  <w15:chartTrackingRefBased/>
  <w15:docId w15:val="{59B48ECA-B4F6-5A49-8719-A03AF83E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7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Kondila</dc:creator>
  <cp:keywords/>
  <dc:description/>
  <cp:lastModifiedBy>Abhishek Kondila</cp:lastModifiedBy>
  <cp:revision>2</cp:revision>
  <dcterms:created xsi:type="dcterms:W3CDTF">2020-04-06T21:16:00Z</dcterms:created>
  <dcterms:modified xsi:type="dcterms:W3CDTF">2020-04-07T21:53:00Z</dcterms:modified>
</cp:coreProperties>
</file>