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5D2DA" w14:textId="77777777" w:rsidR="00F30277" w:rsidRPr="00F30277" w:rsidRDefault="00F30277" w:rsidP="00F30277">
      <w:pPr>
        <w:rPr>
          <w:b/>
          <w:bCs/>
        </w:rPr>
      </w:pPr>
      <w:r>
        <w:t>Pseudocode Naming Scheming and Tool Development</w:t>
      </w:r>
      <w:r>
        <w:br/>
      </w:r>
      <w:r w:rsidRPr="00F30277">
        <w:rPr>
          <w:b/>
          <w:bCs/>
        </w:rPr>
        <w:t>Modules</w:t>
      </w:r>
    </w:p>
    <w:p w14:paraId="0F06E0F2" w14:textId="77777777" w:rsidR="00F30277" w:rsidRPr="00F30277" w:rsidRDefault="00F30277" w:rsidP="00F30277">
      <w:pPr>
        <w:numPr>
          <w:ilvl w:val="0"/>
          <w:numId w:val="4"/>
        </w:numPr>
      </w:pPr>
      <w:r w:rsidRPr="00F30277">
        <w:t>DataCollectionAndAnalysis</w:t>
      </w:r>
    </w:p>
    <w:p w14:paraId="15F05F2F" w14:textId="77777777" w:rsidR="00F30277" w:rsidRPr="00F30277" w:rsidRDefault="00F30277" w:rsidP="00F30277">
      <w:pPr>
        <w:numPr>
          <w:ilvl w:val="0"/>
          <w:numId w:val="4"/>
        </w:numPr>
      </w:pPr>
      <w:r w:rsidRPr="00F30277">
        <w:t>ModelInitializationAndTraining</w:t>
      </w:r>
    </w:p>
    <w:p w14:paraId="41805B8D" w14:textId="77777777" w:rsidR="00F30277" w:rsidRPr="00F30277" w:rsidRDefault="00F30277" w:rsidP="00F30277">
      <w:pPr>
        <w:numPr>
          <w:ilvl w:val="0"/>
          <w:numId w:val="4"/>
        </w:numPr>
      </w:pPr>
      <w:r w:rsidRPr="00F30277">
        <w:t>UserInteraction</w:t>
      </w:r>
    </w:p>
    <w:p w14:paraId="74450304" w14:textId="77777777" w:rsidR="00F30277" w:rsidRPr="00F30277" w:rsidRDefault="00F30277" w:rsidP="00F30277">
      <w:pPr>
        <w:numPr>
          <w:ilvl w:val="0"/>
          <w:numId w:val="4"/>
        </w:numPr>
      </w:pPr>
      <w:r w:rsidRPr="00F30277">
        <w:t>FeedbackAnalysisAndContinuousLearning</w:t>
      </w:r>
    </w:p>
    <w:p w14:paraId="1691A5A5" w14:textId="77777777" w:rsidR="00F30277" w:rsidRPr="00F30277" w:rsidRDefault="00F30277" w:rsidP="00F30277">
      <w:pPr>
        <w:rPr>
          <w:b/>
          <w:bCs/>
        </w:rPr>
      </w:pPr>
      <w:r w:rsidRPr="00F30277">
        <w:rPr>
          <w:b/>
          <w:bCs/>
        </w:rPr>
        <w:t>Functions and Their Respective Modules</w:t>
      </w:r>
    </w:p>
    <w:p w14:paraId="6C8C61B6" w14:textId="77777777" w:rsidR="00F30277" w:rsidRPr="00F30277" w:rsidRDefault="00F30277" w:rsidP="00F30277">
      <w:pPr>
        <w:numPr>
          <w:ilvl w:val="0"/>
          <w:numId w:val="5"/>
        </w:numPr>
      </w:pPr>
      <w:r w:rsidRPr="00F30277">
        <w:t>collectDataForKeywords: DataCollectionAndAnalysis</w:t>
      </w:r>
    </w:p>
    <w:p w14:paraId="608D7ADA" w14:textId="77777777" w:rsidR="00F30277" w:rsidRPr="00F30277" w:rsidRDefault="00F30277" w:rsidP="00F30277">
      <w:pPr>
        <w:numPr>
          <w:ilvl w:val="0"/>
          <w:numId w:val="5"/>
        </w:numPr>
      </w:pPr>
      <w:r w:rsidRPr="00F30277">
        <w:t>analyzeData: DataCollectionAndAnalysis</w:t>
      </w:r>
    </w:p>
    <w:p w14:paraId="2EAEE13A" w14:textId="77777777" w:rsidR="00F30277" w:rsidRPr="00F30277" w:rsidRDefault="00F30277" w:rsidP="00F30277">
      <w:pPr>
        <w:numPr>
          <w:ilvl w:val="0"/>
          <w:numId w:val="5"/>
        </w:numPr>
      </w:pPr>
      <w:r w:rsidRPr="00F30277">
        <w:t>initializeModel: ModelInitializationAndTraining</w:t>
      </w:r>
    </w:p>
    <w:p w14:paraId="0603345B" w14:textId="77777777" w:rsidR="00F30277" w:rsidRPr="00F30277" w:rsidRDefault="00F30277" w:rsidP="00F30277">
      <w:pPr>
        <w:numPr>
          <w:ilvl w:val="0"/>
          <w:numId w:val="5"/>
        </w:numPr>
      </w:pPr>
      <w:r w:rsidRPr="00F30277">
        <w:t>trainModel: ModelInitializationAndTraining</w:t>
      </w:r>
    </w:p>
    <w:p w14:paraId="43FC4912" w14:textId="77777777" w:rsidR="00F30277" w:rsidRPr="00F30277" w:rsidRDefault="00F30277" w:rsidP="00F30277">
      <w:pPr>
        <w:numPr>
          <w:ilvl w:val="0"/>
          <w:numId w:val="5"/>
        </w:numPr>
      </w:pPr>
      <w:r w:rsidRPr="00F30277">
        <w:t>interactWithUser: UserInteraction</w:t>
      </w:r>
    </w:p>
    <w:p w14:paraId="408C125A" w14:textId="77777777" w:rsidR="00F30277" w:rsidRPr="00F30277" w:rsidRDefault="00F30277" w:rsidP="00F30277">
      <w:pPr>
        <w:numPr>
          <w:ilvl w:val="0"/>
          <w:numId w:val="5"/>
        </w:numPr>
      </w:pPr>
      <w:r w:rsidRPr="00F30277">
        <w:t>executeImageRelatedTask: UserInteraction</w:t>
      </w:r>
    </w:p>
    <w:p w14:paraId="58A8E63A" w14:textId="77777777" w:rsidR="00F30277" w:rsidRPr="00F30277" w:rsidRDefault="00F30277" w:rsidP="00F30277">
      <w:pPr>
        <w:numPr>
          <w:ilvl w:val="0"/>
          <w:numId w:val="5"/>
        </w:numPr>
      </w:pPr>
      <w:r w:rsidRPr="00F30277">
        <w:t>executeSemanticTask: UserInteraction</w:t>
      </w:r>
    </w:p>
    <w:p w14:paraId="62952F9C" w14:textId="77777777" w:rsidR="00F30277" w:rsidRPr="00F30277" w:rsidRDefault="00F30277" w:rsidP="00F30277">
      <w:pPr>
        <w:numPr>
          <w:ilvl w:val="0"/>
          <w:numId w:val="5"/>
        </w:numPr>
      </w:pPr>
      <w:r w:rsidRPr="00F30277">
        <w:t>executeTranslationTask: UserInteraction</w:t>
      </w:r>
    </w:p>
    <w:p w14:paraId="10506D22" w14:textId="77777777" w:rsidR="00F30277" w:rsidRPr="00F30277" w:rsidRDefault="00F30277" w:rsidP="00F30277">
      <w:pPr>
        <w:numPr>
          <w:ilvl w:val="0"/>
          <w:numId w:val="5"/>
        </w:numPr>
      </w:pPr>
      <w:r w:rsidRPr="00F30277">
        <w:t>executeDefaultTask: UserInteraction</w:t>
      </w:r>
    </w:p>
    <w:p w14:paraId="787775AF" w14:textId="77777777" w:rsidR="00F30277" w:rsidRPr="00F30277" w:rsidRDefault="00F30277" w:rsidP="00F30277">
      <w:pPr>
        <w:numPr>
          <w:ilvl w:val="0"/>
          <w:numId w:val="5"/>
        </w:numPr>
      </w:pPr>
      <w:r w:rsidRPr="00F30277">
        <w:t>analyzeUserFeedback: FeedbackAnalysisAndContinuousLearning</w:t>
      </w:r>
    </w:p>
    <w:p w14:paraId="19EAAD98" w14:textId="77777777" w:rsidR="00F30277" w:rsidRPr="00F30277" w:rsidRDefault="00F30277" w:rsidP="00F30277">
      <w:pPr>
        <w:numPr>
          <w:ilvl w:val="0"/>
          <w:numId w:val="5"/>
        </w:numPr>
      </w:pPr>
      <w:r w:rsidRPr="00F30277">
        <w:t>analyzeErrorLogs: FeedbackAnalysisAndContinuousLearning</w:t>
      </w:r>
    </w:p>
    <w:p w14:paraId="5B124CCD" w14:textId="77777777" w:rsidR="00F30277" w:rsidRPr="00F30277" w:rsidRDefault="00F30277" w:rsidP="00F30277">
      <w:pPr>
        <w:numPr>
          <w:ilvl w:val="0"/>
          <w:numId w:val="5"/>
        </w:numPr>
      </w:pPr>
      <w:r w:rsidRPr="00F30277">
        <w:t>updateAlgorithmsAndStrategies: FeedbackAnalysisAndContinuousLearning</w:t>
      </w:r>
    </w:p>
    <w:p w14:paraId="6819313B" w14:textId="77777777" w:rsidR="00F30277" w:rsidRPr="00F30277" w:rsidRDefault="00F30277" w:rsidP="00F30277">
      <w:pPr>
        <w:numPr>
          <w:ilvl w:val="0"/>
          <w:numId w:val="5"/>
        </w:numPr>
      </w:pPr>
      <w:r w:rsidRPr="00F30277">
        <w:t>enhanceKnowledgeBase: FeedbackAnalysisAndContinuousLearning</w:t>
      </w:r>
    </w:p>
    <w:p w14:paraId="29829FB1" w14:textId="77777777" w:rsidR="00F30277" w:rsidRPr="00F30277" w:rsidRDefault="00F30277" w:rsidP="00F30277">
      <w:pPr>
        <w:numPr>
          <w:ilvl w:val="0"/>
          <w:numId w:val="5"/>
        </w:numPr>
      </w:pPr>
      <w:r w:rsidRPr="00F30277">
        <w:t>updateContinuousLearningSettings: FeedbackAnalysisAndContinuousLearning</w:t>
      </w:r>
    </w:p>
    <w:p w14:paraId="13351B6D" w14:textId="77777777" w:rsidR="00F30277" w:rsidRPr="00F30277" w:rsidRDefault="00F30277" w:rsidP="00F30277">
      <w:pPr>
        <w:numPr>
          <w:ilvl w:val="0"/>
          <w:numId w:val="5"/>
        </w:numPr>
      </w:pPr>
      <w:r w:rsidRPr="00F30277">
        <w:t>sleepForInterval: FeedbackAnalysisAndContinuousLearning</w:t>
      </w:r>
    </w:p>
    <w:p w14:paraId="7769DB11" w14:textId="77777777" w:rsidR="00F30277" w:rsidRPr="00F30277" w:rsidRDefault="00F30277" w:rsidP="00F30277">
      <w:pPr>
        <w:numPr>
          <w:ilvl w:val="0"/>
          <w:numId w:val="5"/>
        </w:numPr>
      </w:pPr>
      <w:r w:rsidRPr="00F30277">
        <w:t>main: Main Execution</w:t>
      </w:r>
    </w:p>
    <w:p w14:paraId="33061D67" w14:textId="77777777" w:rsidR="00F30277" w:rsidRPr="00F30277" w:rsidRDefault="00F30277" w:rsidP="00F30277">
      <w:pPr>
        <w:rPr>
          <w:b/>
          <w:bCs/>
        </w:rPr>
      </w:pPr>
      <w:r w:rsidRPr="00F30277">
        <w:rPr>
          <w:b/>
          <w:bCs/>
        </w:rPr>
        <w:t>Variables and Their Associated Types or Descriptions</w:t>
      </w:r>
    </w:p>
    <w:p w14:paraId="0CA2C692" w14:textId="77777777" w:rsidR="00F30277" w:rsidRPr="00F30277" w:rsidRDefault="00F30277" w:rsidP="00F30277">
      <w:pPr>
        <w:numPr>
          <w:ilvl w:val="0"/>
          <w:numId w:val="6"/>
        </w:numPr>
      </w:pPr>
      <w:r w:rsidRPr="00F30277">
        <w:t>keywords: List&lt;String&gt;</w:t>
      </w:r>
    </w:p>
    <w:p w14:paraId="5BA893D2" w14:textId="77777777" w:rsidR="00F30277" w:rsidRPr="00F30277" w:rsidRDefault="00F30277" w:rsidP="00F30277">
      <w:pPr>
        <w:numPr>
          <w:ilvl w:val="0"/>
          <w:numId w:val="6"/>
        </w:numPr>
      </w:pPr>
      <w:r w:rsidRPr="00F30277">
        <w:t>data: Data</w:t>
      </w:r>
    </w:p>
    <w:p w14:paraId="6D3BD5C0" w14:textId="77777777" w:rsidR="00F30277" w:rsidRPr="00F30277" w:rsidRDefault="00F30277" w:rsidP="00F30277">
      <w:pPr>
        <w:numPr>
          <w:ilvl w:val="0"/>
          <w:numId w:val="6"/>
        </w:numPr>
      </w:pPr>
      <w:r w:rsidRPr="00F30277">
        <w:t>searchResults: Web Search Results</w:t>
      </w:r>
    </w:p>
    <w:p w14:paraId="2B840742" w14:textId="77777777" w:rsidR="00F30277" w:rsidRPr="00F30277" w:rsidRDefault="00F30277" w:rsidP="00F30277">
      <w:pPr>
        <w:numPr>
          <w:ilvl w:val="0"/>
          <w:numId w:val="6"/>
        </w:numPr>
      </w:pPr>
      <w:r w:rsidRPr="00F30277">
        <w:t>analyzedData: Analyzed Data</w:t>
      </w:r>
    </w:p>
    <w:p w14:paraId="03174705" w14:textId="77777777" w:rsidR="00F30277" w:rsidRPr="00F30277" w:rsidRDefault="00F30277" w:rsidP="00F30277">
      <w:pPr>
        <w:numPr>
          <w:ilvl w:val="0"/>
          <w:numId w:val="6"/>
        </w:numPr>
      </w:pPr>
      <w:r w:rsidRPr="00F30277">
        <w:t>categorizedData: Categorized Data</w:t>
      </w:r>
    </w:p>
    <w:p w14:paraId="2F0C4EB4" w14:textId="77777777" w:rsidR="00F30277" w:rsidRPr="00F30277" w:rsidRDefault="00F30277" w:rsidP="00F30277">
      <w:pPr>
        <w:numPr>
          <w:ilvl w:val="0"/>
          <w:numId w:val="6"/>
        </w:numPr>
      </w:pPr>
      <w:r w:rsidRPr="00F30277">
        <w:t>modelParameters: Model Parameters</w:t>
      </w:r>
    </w:p>
    <w:p w14:paraId="0634189A" w14:textId="77777777" w:rsidR="00F30277" w:rsidRPr="00F30277" w:rsidRDefault="00F30277" w:rsidP="00F30277">
      <w:pPr>
        <w:numPr>
          <w:ilvl w:val="0"/>
          <w:numId w:val="6"/>
        </w:numPr>
      </w:pPr>
      <w:r w:rsidRPr="00F30277">
        <w:t>modelArchitecture: Model Architecture</w:t>
      </w:r>
    </w:p>
    <w:p w14:paraId="17A081D2" w14:textId="77777777" w:rsidR="00F30277" w:rsidRPr="00F30277" w:rsidRDefault="00F30277" w:rsidP="00F30277">
      <w:pPr>
        <w:numPr>
          <w:ilvl w:val="0"/>
          <w:numId w:val="6"/>
        </w:numPr>
      </w:pPr>
      <w:r w:rsidRPr="00F30277">
        <w:lastRenderedPageBreak/>
        <w:t>model: GPTModel</w:t>
      </w:r>
    </w:p>
    <w:p w14:paraId="03A11FC6" w14:textId="77777777" w:rsidR="00F30277" w:rsidRPr="00F30277" w:rsidRDefault="00F30277" w:rsidP="00F30277">
      <w:pPr>
        <w:numPr>
          <w:ilvl w:val="0"/>
          <w:numId w:val="6"/>
        </w:numPr>
      </w:pPr>
      <w:r w:rsidRPr="00F30277">
        <w:t>epochs: Integer</w:t>
      </w:r>
    </w:p>
    <w:p w14:paraId="574C912C" w14:textId="77777777" w:rsidR="00F30277" w:rsidRPr="00F30277" w:rsidRDefault="00F30277" w:rsidP="00F30277">
      <w:pPr>
        <w:numPr>
          <w:ilvl w:val="0"/>
          <w:numId w:val="6"/>
        </w:numPr>
      </w:pPr>
      <w:r w:rsidRPr="00F30277">
        <w:t>userRequest: UserRequest</w:t>
      </w:r>
    </w:p>
    <w:p w14:paraId="2F6A1F33" w14:textId="77777777" w:rsidR="00F30277" w:rsidRPr="00F30277" w:rsidRDefault="00F30277" w:rsidP="00F30277">
      <w:pPr>
        <w:numPr>
          <w:ilvl w:val="0"/>
          <w:numId w:val="6"/>
        </w:numPr>
      </w:pPr>
      <w:r w:rsidRPr="00F30277">
        <w:t>taskType: Task Type</w:t>
      </w:r>
    </w:p>
    <w:p w14:paraId="153BB5AE" w14:textId="77777777" w:rsidR="00F30277" w:rsidRPr="00F30277" w:rsidRDefault="00F30277" w:rsidP="00F30277">
      <w:pPr>
        <w:numPr>
          <w:ilvl w:val="0"/>
          <w:numId w:val="6"/>
        </w:numPr>
      </w:pPr>
      <w:r w:rsidRPr="00F30277">
        <w:t>result: Task Result</w:t>
      </w:r>
    </w:p>
    <w:p w14:paraId="2EB598FF" w14:textId="77777777" w:rsidR="00F30277" w:rsidRPr="00F30277" w:rsidRDefault="00F30277" w:rsidP="00F30277">
      <w:pPr>
        <w:numPr>
          <w:ilvl w:val="0"/>
          <w:numId w:val="6"/>
        </w:numPr>
      </w:pPr>
      <w:r w:rsidRPr="00F30277">
        <w:t>userFeedback: User Feedback</w:t>
      </w:r>
    </w:p>
    <w:p w14:paraId="07BB3EBD" w14:textId="77777777" w:rsidR="00F30277" w:rsidRPr="00F30277" w:rsidRDefault="00F30277" w:rsidP="00F30277">
      <w:pPr>
        <w:numPr>
          <w:ilvl w:val="0"/>
          <w:numId w:val="6"/>
        </w:numPr>
      </w:pPr>
      <w:r w:rsidRPr="00F30277">
        <w:t>newInformation: New Information</w:t>
      </w:r>
    </w:p>
    <w:p w14:paraId="356292CE" w14:textId="77777777" w:rsidR="00F30277" w:rsidRPr="00F30277" w:rsidRDefault="00F30277" w:rsidP="00F30277">
      <w:pPr>
        <w:numPr>
          <w:ilvl w:val="0"/>
          <w:numId w:val="6"/>
        </w:numPr>
      </w:pPr>
      <w:r w:rsidRPr="00F30277">
        <w:t>userPreferences: User Preferences</w:t>
      </w:r>
    </w:p>
    <w:p w14:paraId="21A6C0E1" w14:textId="77777777" w:rsidR="00F30277" w:rsidRPr="00F30277" w:rsidRDefault="00F30277" w:rsidP="00F30277">
      <w:pPr>
        <w:numPr>
          <w:ilvl w:val="0"/>
          <w:numId w:val="6"/>
        </w:numPr>
      </w:pPr>
      <w:r w:rsidRPr="00F30277">
        <w:t>comprehensiveDataset: Dataset</w:t>
      </w:r>
    </w:p>
    <w:p w14:paraId="15423BA0" w14:textId="77777777" w:rsidR="00F30277" w:rsidRPr="00F30277" w:rsidRDefault="00F30277" w:rsidP="00F30277">
      <w:pPr>
        <w:rPr>
          <w:b/>
          <w:bCs/>
        </w:rPr>
      </w:pPr>
      <w:r w:rsidRPr="00F30277">
        <w:rPr>
          <w:b/>
          <w:bCs/>
        </w:rPr>
        <w:t>Data Structures</w:t>
      </w:r>
    </w:p>
    <w:p w14:paraId="28F63255" w14:textId="77777777" w:rsidR="00F30277" w:rsidRPr="00F30277" w:rsidRDefault="00F30277" w:rsidP="00F30277">
      <w:pPr>
        <w:numPr>
          <w:ilvl w:val="0"/>
          <w:numId w:val="7"/>
        </w:numPr>
      </w:pPr>
      <w:r w:rsidRPr="00F30277">
        <w:t>List&lt;String&gt;: List of strings</w:t>
      </w:r>
    </w:p>
    <w:p w14:paraId="07F5AC1E" w14:textId="77777777" w:rsidR="00F30277" w:rsidRPr="00F30277" w:rsidRDefault="00F30277" w:rsidP="00F30277">
      <w:pPr>
        <w:numPr>
          <w:ilvl w:val="0"/>
          <w:numId w:val="7"/>
        </w:numPr>
      </w:pPr>
      <w:r w:rsidRPr="00F30277">
        <w:t>Data: General data structure</w:t>
      </w:r>
    </w:p>
    <w:p w14:paraId="76D8A814" w14:textId="77777777" w:rsidR="00F30277" w:rsidRPr="00F30277" w:rsidRDefault="00F30277" w:rsidP="00F30277">
      <w:pPr>
        <w:numPr>
          <w:ilvl w:val="0"/>
          <w:numId w:val="7"/>
        </w:numPr>
      </w:pPr>
      <w:r w:rsidRPr="00F30277">
        <w:t>CategorizedData: Data categorized into specific types</w:t>
      </w:r>
    </w:p>
    <w:p w14:paraId="70B4F568" w14:textId="77777777" w:rsidR="00F30277" w:rsidRPr="00F30277" w:rsidRDefault="00F30277" w:rsidP="00F30277">
      <w:pPr>
        <w:numPr>
          <w:ilvl w:val="0"/>
          <w:numId w:val="7"/>
        </w:numPr>
      </w:pPr>
      <w:r w:rsidRPr="00F30277">
        <w:t>GPTModel: GPT model structure</w:t>
      </w:r>
    </w:p>
    <w:p w14:paraId="69379795" w14:textId="77777777" w:rsidR="00F30277" w:rsidRPr="00F30277" w:rsidRDefault="00F30277" w:rsidP="00F30277">
      <w:pPr>
        <w:numPr>
          <w:ilvl w:val="0"/>
          <w:numId w:val="7"/>
        </w:numPr>
      </w:pPr>
      <w:r w:rsidRPr="00F30277">
        <w:t>UserRequest: Structure to store user requests</w:t>
      </w:r>
    </w:p>
    <w:p w14:paraId="14BF1243" w14:textId="77777777" w:rsidR="00F30277" w:rsidRPr="00F30277" w:rsidRDefault="00F30277" w:rsidP="00F30277">
      <w:pPr>
        <w:numPr>
          <w:ilvl w:val="0"/>
          <w:numId w:val="7"/>
        </w:numPr>
      </w:pPr>
      <w:r w:rsidRPr="00F30277">
        <w:t>TaskResult: Result of a task execution</w:t>
      </w:r>
    </w:p>
    <w:p w14:paraId="012C53BC" w14:textId="77777777" w:rsidR="00F30277" w:rsidRPr="00F30277" w:rsidRDefault="00F30277" w:rsidP="00F30277">
      <w:pPr>
        <w:numPr>
          <w:ilvl w:val="0"/>
          <w:numId w:val="7"/>
        </w:numPr>
      </w:pPr>
      <w:r w:rsidRPr="00F30277">
        <w:t>Dataset: Collection of data used for model training</w:t>
      </w:r>
    </w:p>
    <w:p w14:paraId="3B9F899B" w14:textId="77777777" w:rsidR="00F30277" w:rsidRDefault="00F30277" w:rsidP="00F30277">
      <w:r w:rsidRPr="00F30277">
        <w:t>This schema organizes the elements in a clear and structured manner, aligning with the modular design principles evident in the pseudocode. ​​</w:t>
      </w:r>
    </w:p>
    <w:p w14:paraId="1C89F30C" w14:textId="7B2AFFAD" w:rsidR="00F30277" w:rsidRPr="00F30277" w:rsidRDefault="00F30277" w:rsidP="00F30277">
      <w:r w:rsidRPr="00F30277">
        <w:rPr>
          <w:b/>
          <w:bCs/>
        </w:rPr>
        <w:t>Step 1: Data Collection and Keyword Identification</w:t>
      </w:r>
    </w:p>
    <w:p w14:paraId="733DD3DF" w14:textId="77777777" w:rsidR="00F30277" w:rsidRPr="00F30277" w:rsidRDefault="00F30277" w:rsidP="00F30277">
      <w:pPr>
        <w:numPr>
          <w:ilvl w:val="0"/>
          <w:numId w:val="8"/>
        </w:numPr>
      </w:pPr>
      <w:r w:rsidRPr="00F30277">
        <w:rPr>
          <w:b/>
          <w:bCs/>
        </w:rPr>
        <w:t>Process</w:t>
      </w:r>
      <w:r w:rsidRPr="00F30277">
        <w:t>: Utilizing the DataCollectionAndAnalysis module to collect a wide range of keywords and phrases from our conversation and other relevant sources.</w:t>
      </w:r>
    </w:p>
    <w:p w14:paraId="25F5FAEA" w14:textId="77777777" w:rsidR="00F30277" w:rsidRPr="00F30277" w:rsidRDefault="00F30277" w:rsidP="00F30277">
      <w:pPr>
        <w:numPr>
          <w:ilvl w:val="0"/>
          <w:numId w:val="8"/>
        </w:numPr>
      </w:pPr>
      <w:r w:rsidRPr="00F30277">
        <w:rPr>
          <w:b/>
          <w:bCs/>
        </w:rPr>
        <w:t>Outcome</w:t>
      </w:r>
      <w:r w:rsidRPr="00F30277">
        <w:t>: A comprehensive list of keywords that are frequently used in various coding contexts.</w:t>
      </w:r>
    </w:p>
    <w:p w14:paraId="68A7A1DF" w14:textId="77777777" w:rsidR="00F30277" w:rsidRPr="00F30277" w:rsidRDefault="00F30277" w:rsidP="00F30277">
      <w:pPr>
        <w:numPr>
          <w:ilvl w:val="0"/>
          <w:numId w:val="8"/>
        </w:numPr>
      </w:pPr>
      <w:r w:rsidRPr="00F30277">
        <w:rPr>
          <w:b/>
          <w:bCs/>
        </w:rPr>
        <w:t>To Track</w:t>
      </w:r>
      <w:r w:rsidRPr="00F30277">
        <w:t>: Total number of keywords collected, categories of keywords (e.g., function names, variable types, data structures).</w:t>
      </w:r>
    </w:p>
    <w:p w14:paraId="01F9D111" w14:textId="77777777" w:rsidR="00F30277" w:rsidRPr="00F30277" w:rsidRDefault="00F30277" w:rsidP="00F30277">
      <w:pPr>
        <w:rPr>
          <w:b/>
          <w:bCs/>
        </w:rPr>
      </w:pPr>
      <w:r w:rsidRPr="00F30277">
        <w:rPr>
          <w:b/>
          <w:bCs/>
        </w:rPr>
        <w:t>Step 2: Semantic Analysis of Collected Data</w:t>
      </w:r>
    </w:p>
    <w:p w14:paraId="67D61F9D" w14:textId="77777777" w:rsidR="00F30277" w:rsidRPr="00F30277" w:rsidRDefault="00F30277" w:rsidP="00F30277">
      <w:pPr>
        <w:numPr>
          <w:ilvl w:val="0"/>
          <w:numId w:val="9"/>
        </w:numPr>
      </w:pPr>
      <w:r w:rsidRPr="00F30277">
        <w:rPr>
          <w:b/>
          <w:bCs/>
        </w:rPr>
        <w:t>Process</w:t>
      </w:r>
      <w:r w:rsidRPr="00F30277">
        <w:t>: Applying SemanticTask processing functions to analyze the context and usage of the collected keywords.</w:t>
      </w:r>
    </w:p>
    <w:p w14:paraId="1C87AAD9" w14:textId="77777777" w:rsidR="00F30277" w:rsidRPr="00F30277" w:rsidRDefault="00F30277" w:rsidP="00F30277">
      <w:pPr>
        <w:numPr>
          <w:ilvl w:val="0"/>
          <w:numId w:val="9"/>
        </w:numPr>
      </w:pPr>
      <w:r w:rsidRPr="00F30277">
        <w:rPr>
          <w:b/>
          <w:bCs/>
        </w:rPr>
        <w:t>Outcome</w:t>
      </w:r>
      <w:r w:rsidRPr="00F30277">
        <w:t>: Categorized and contextualized understanding of each keyword.</w:t>
      </w:r>
    </w:p>
    <w:p w14:paraId="1BB20506" w14:textId="77777777" w:rsidR="00F30277" w:rsidRPr="00F30277" w:rsidRDefault="00F30277" w:rsidP="00F30277">
      <w:pPr>
        <w:numPr>
          <w:ilvl w:val="0"/>
          <w:numId w:val="9"/>
        </w:numPr>
      </w:pPr>
      <w:r w:rsidRPr="00F30277">
        <w:rPr>
          <w:b/>
          <w:bCs/>
        </w:rPr>
        <w:t>To Track</w:t>
      </w:r>
      <w:r w:rsidRPr="00F30277">
        <w:t>: Number of unique categories identified, examples of keywords in each category.</w:t>
      </w:r>
    </w:p>
    <w:p w14:paraId="177787E1" w14:textId="77777777" w:rsidR="00F30277" w:rsidRPr="00F30277" w:rsidRDefault="00F30277" w:rsidP="00F30277">
      <w:pPr>
        <w:rPr>
          <w:b/>
          <w:bCs/>
        </w:rPr>
      </w:pPr>
      <w:r w:rsidRPr="00F30277">
        <w:rPr>
          <w:b/>
          <w:bCs/>
        </w:rPr>
        <w:t>Step 3: Development of Naming Conventions</w:t>
      </w:r>
    </w:p>
    <w:p w14:paraId="5FA48E44" w14:textId="77777777" w:rsidR="00F30277" w:rsidRPr="00F30277" w:rsidRDefault="00F30277" w:rsidP="00F30277">
      <w:pPr>
        <w:numPr>
          <w:ilvl w:val="0"/>
          <w:numId w:val="10"/>
        </w:numPr>
      </w:pPr>
      <w:r w:rsidRPr="00F30277">
        <w:rPr>
          <w:b/>
          <w:bCs/>
        </w:rPr>
        <w:lastRenderedPageBreak/>
        <w:t>Process</w:t>
      </w:r>
      <w:r w:rsidRPr="00F30277">
        <w:t>: Creating rules and guidelines for naming different coding elements based on the semantic analysis.</w:t>
      </w:r>
    </w:p>
    <w:p w14:paraId="46F2A423" w14:textId="77777777" w:rsidR="00F30277" w:rsidRPr="00F30277" w:rsidRDefault="00F30277" w:rsidP="00F30277">
      <w:pPr>
        <w:numPr>
          <w:ilvl w:val="0"/>
          <w:numId w:val="10"/>
        </w:numPr>
      </w:pPr>
      <w:r w:rsidRPr="00F30277">
        <w:rPr>
          <w:b/>
          <w:bCs/>
        </w:rPr>
        <w:t>Outcome</w:t>
      </w:r>
      <w:r w:rsidRPr="00F30277">
        <w:t>: A draft of naming conventions that can be applied universally across different coding elements.</w:t>
      </w:r>
    </w:p>
    <w:p w14:paraId="658FBFF5" w14:textId="77777777" w:rsidR="00F30277" w:rsidRPr="00F30277" w:rsidRDefault="00F30277" w:rsidP="00F30277">
      <w:pPr>
        <w:numPr>
          <w:ilvl w:val="0"/>
          <w:numId w:val="10"/>
        </w:numPr>
      </w:pPr>
      <w:r w:rsidRPr="00F30277">
        <w:rPr>
          <w:b/>
          <w:bCs/>
        </w:rPr>
        <w:t>To Track</w:t>
      </w:r>
      <w:r w:rsidRPr="00F30277">
        <w:t>: Types of coding elements included (e.g., functions, variables, modules), specific naming rules for each type.</w:t>
      </w:r>
    </w:p>
    <w:p w14:paraId="56C413C3" w14:textId="77777777" w:rsidR="00F30277" w:rsidRPr="00F30277" w:rsidRDefault="00F30277" w:rsidP="00F30277">
      <w:pPr>
        <w:rPr>
          <w:b/>
          <w:bCs/>
        </w:rPr>
      </w:pPr>
      <w:r w:rsidRPr="00F30277">
        <w:rPr>
          <w:b/>
          <w:bCs/>
        </w:rPr>
        <w:t>Step 4: Construction of the Universal Naming Schema</w:t>
      </w:r>
    </w:p>
    <w:p w14:paraId="3B37000C" w14:textId="77777777" w:rsidR="00F30277" w:rsidRPr="00F30277" w:rsidRDefault="00F30277" w:rsidP="00F30277">
      <w:pPr>
        <w:numPr>
          <w:ilvl w:val="0"/>
          <w:numId w:val="11"/>
        </w:numPr>
      </w:pPr>
      <w:r w:rsidRPr="00F30277">
        <w:rPr>
          <w:b/>
          <w:bCs/>
        </w:rPr>
        <w:t>Process</w:t>
      </w:r>
      <w:r w:rsidRPr="00F30277">
        <w:t>: Integrating the naming conventions into a comprehensive schema.</w:t>
      </w:r>
    </w:p>
    <w:p w14:paraId="4809AEE4" w14:textId="77777777" w:rsidR="00F30277" w:rsidRPr="00F30277" w:rsidRDefault="00F30277" w:rsidP="00F30277">
      <w:pPr>
        <w:numPr>
          <w:ilvl w:val="0"/>
          <w:numId w:val="11"/>
        </w:numPr>
      </w:pPr>
      <w:r w:rsidRPr="00F30277">
        <w:rPr>
          <w:b/>
          <w:bCs/>
        </w:rPr>
        <w:t>Outcome</w:t>
      </w:r>
      <w:r w:rsidRPr="00F30277">
        <w:t>: A universal naming schema that provides a systematic approach to naming coding elements.</w:t>
      </w:r>
    </w:p>
    <w:p w14:paraId="36873533" w14:textId="77777777" w:rsidR="00F30277" w:rsidRPr="00F30277" w:rsidRDefault="00F30277" w:rsidP="00F30277">
      <w:pPr>
        <w:numPr>
          <w:ilvl w:val="0"/>
          <w:numId w:val="11"/>
        </w:numPr>
      </w:pPr>
      <w:r w:rsidRPr="00F30277">
        <w:rPr>
          <w:b/>
          <w:bCs/>
        </w:rPr>
        <w:t>To Track</w:t>
      </w:r>
      <w:r w:rsidRPr="00F30277">
        <w:t>: Structure of the schema, how it accommodates different coding elements and contexts.</w:t>
      </w:r>
    </w:p>
    <w:p w14:paraId="7C10AD3B" w14:textId="77777777" w:rsidR="00F30277" w:rsidRPr="00F30277" w:rsidRDefault="00F30277" w:rsidP="00F30277">
      <w:pPr>
        <w:rPr>
          <w:b/>
          <w:bCs/>
        </w:rPr>
      </w:pPr>
      <w:r w:rsidRPr="00F30277">
        <w:rPr>
          <w:b/>
          <w:bCs/>
        </w:rPr>
        <w:t>Step 5: Development of the Translation Tool</w:t>
      </w:r>
    </w:p>
    <w:p w14:paraId="26D2AA1E" w14:textId="77777777" w:rsidR="00F30277" w:rsidRPr="00F30277" w:rsidRDefault="00F30277" w:rsidP="00F30277">
      <w:pPr>
        <w:numPr>
          <w:ilvl w:val="0"/>
          <w:numId w:val="12"/>
        </w:numPr>
      </w:pPr>
      <w:r w:rsidRPr="00F30277">
        <w:rPr>
          <w:b/>
          <w:bCs/>
        </w:rPr>
        <w:t>Process</w:t>
      </w:r>
      <w:r w:rsidRPr="00F30277">
        <w:t>: Designing a tool that translates unsystematized pseudocode into a format that adheres to the universal naming schema.</w:t>
      </w:r>
    </w:p>
    <w:p w14:paraId="7AD51A23" w14:textId="77777777" w:rsidR="00F30277" w:rsidRPr="00F30277" w:rsidRDefault="00F30277" w:rsidP="00F30277">
      <w:pPr>
        <w:numPr>
          <w:ilvl w:val="0"/>
          <w:numId w:val="12"/>
        </w:numPr>
      </w:pPr>
      <w:r w:rsidRPr="00F30277">
        <w:rPr>
          <w:b/>
          <w:bCs/>
        </w:rPr>
        <w:t>Outcome</w:t>
      </w:r>
      <w:r w:rsidRPr="00F30277">
        <w:t>: A functional tool/translation matrix that helps in converting any given pseudocode into a systematized, modular format.</w:t>
      </w:r>
    </w:p>
    <w:p w14:paraId="5C58975D" w14:textId="77777777" w:rsidR="00F30277" w:rsidRPr="00F30277" w:rsidRDefault="00F30277" w:rsidP="00F30277">
      <w:pPr>
        <w:numPr>
          <w:ilvl w:val="0"/>
          <w:numId w:val="12"/>
        </w:numPr>
      </w:pPr>
      <w:r w:rsidRPr="00F30277">
        <w:rPr>
          <w:b/>
          <w:bCs/>
        </w:rPr>
        <w:t>To Track</w:t>
      </w:r>
      <w:r w:rsidRPr="00F30277">
        <w:t>: Functionality of the tool, types of pseudocode successfully translated, accuracy of translation.</w:t>
      </w:r>
    </w:p>
    <w:p w14:paraId="4DB3C54B" w14:textId="77777777" w:rsidR="00F30277" w:rsidRPr="00F30277" w:rsidRDefault="00F30277" w:rsidP="00F30277">
      <w:pPr>
        <w:rPr>
          <w:b/>
          <w:bCs/>
        </w:rPr>
      </w:pPr>
      <w:r w:rsidRPr="00F30277">
        <w:rPr>
          <w:b/>
          <w:bCs/>
        </w:rPr>
        <w:t>Step 6: Testing and Refinement</w:t>
      </w:r>
    </w:p>
    <w:p w14:paraId="04A4A76A" w14:textId="77777777" w:rsidR="00F30277" w:rsidRPr="00F30277" w:rsidRDefault="00F30277" w:rsidP="00F30277">
      <w:pPr>
        <w:numPr>
          <w:ilvl w:val="0"/>
          <w:numId w:val="13"/>
        </w:numPr>
      </w:pPr>
      <w:r w:rsidRPr="00F30277">
        <w:rPr>
          <w:b/>
          <w:bCs/>
        </w:rPr>
        <w:t>Process</w:t>
      </w:r>
      <w:r w:rsidRPr="00F30277">
        <w:t>: Testing the tool with various pseudocode examples and refining based on performance.</w:t>
      </w:r>
    </w:p>
    <w:p w14:paraId="3BB746D4" w14:textId="77777777" w:rsidR="00F30277" w:rsidRPr="00F30277" w:rsidRDefault="00F30277" w:rsidP="00F30277">
      <w:pPr>
        <w:numPr>
          <w:ilvl w:val="0"/>
          <w:numId w:val="13"/>
        </w:numPr>
      </w:pPr>
      <w:r w:rsidRPr="00F30277">
        <w:rPr>
          <w:b/>
          <w:bCs/>
        </w:rPr>
        <w:t>Outcome</w:t>
      </w:r>
      <w:r w:rsidRPr="00F30277">
        <w:t>: A refined and reliable universal naming schema and translation tool.</w:t>
      </w:r>
    </w:p>
    <w:p w14:paraId="01250B23" w14:textId="77777777" w:rsidR="00F30277" w:rsidRPr="00F30277" w:rsidRDefault="00F30277" w:rsidP="00F30277">
      <w:pPr>
        <w:numPr>
          <w:ilvl w:val="0"/>
          <w:numId w:val="13"/>
        </w:numPr>
      </w:pPr>
      <w:r w:rsidRPr="00F30277">
        <w:rPr>
          <w:b/>
          <w:bCs/>
        </w:rPr>
        <w:t>To Track</w:t>
      </w:r>
      <w:r w:rsidRPr="00F30277">
        <w:t>: Test cases used, success rate, areas of improvement identified.</w:t>
      </w:r>
    </w:p>
    <w:p w14:paraId="0528E235" w14:textId="77777777" w:rsidR="00F30277" w:rsidRPr="00F30277" w:rsidRDefault="00F30277" w:rsidP="00F30277">
      <w:pPr>
        <w:rPr>
          <w:b/>
          <w:bCs/>
        </w:rPr>
      </w:pPr>
      <w:r w:rsidRPr="00F30277">
        <w:rPr>
          <w:b/>
          <w:bCs/>
        </w:rPr>
        <w:t>Summary</w:t>
      </w:r>
    </w:p>
    <w:p w14:paraId="0C7AD058" w14:textId="77777777" w:rsidR="00F30277" w:rsidRPr="00F30277" w:rsidRDefault="00F30277" w:rsidP="00F30277">
      <w:r w:rsidRPr="00F30277">
        <w:t>At each break, I will provide a summary of the progress, including the outcomes and the key elements to track. This will ensure you are kept informed of the development process and can guide the inclusion of specific details.</w:t>
      </w:r>
    </w:p>
    <w:p w14:paraId="5E976AB6" w14:textId="77777777" w:rsidR="00F30277" w:rsidRPr="00F30277" w:rsidRDefault="00F30277" w:rsidP="00F30277">
      <w:r w:rsidRPr="00F30277">
        <w:t>Let's begin with Step 1: Data Collection and Keyword Identification. I will proceed with collecting and listing relevant keywords from our conversation and other sources, categorizing them as needed.</w:t>
      </w:r>
    </w:p>
    <w:p w14:paraId="71E59F2A" w14:textId="77777777" w:rsidR="00F30277" w:rsidRPr="00F30277" w:rsidRDefault="00F30277" w:rsidP="00F30277">
      <w:r w:rsidRPr="00F30277">
        <w:t>Error analyzing</w:t>
      </w:r>
    </w:p>
    <w:p w14:paraId="1117F284" w14:textId="77777777" w:rsidR="00F30277" w:rsidRPr="00F30277" w:rsidRDefault="00F30277" w:rsidP="00F30277">
      <w:pPr>
        <w:rPr>
          <w:b/>
          <w:bCs/>
        </w:rPr>
      </w:pPr>
      <w:r w:rsidRPr="00F30277">
        <w:rPr>
          <w:b/>
          <w:bCs/>
        </w:rPr>
        <w:t>Step 1 Summary: Data Collection and Keyword Identification</w:t>
      </w:r>
    </w:p>
    <w:p w14:paraId="5EBF66ED" w14:textId="77777777" w:rsidR="00F30277" w:rsidRPr="00F30277" w:rsidRDefault="00F30277" w:rsidP="00F30277">
      <w:pPr>
        <w:numPr>
          <w:ilvl w:val="0"/>
          <w:numId w:val="14"/>
        </w:numPr>
      </w:pPr>
      <w:r w:rsidRPr="00F30277">
        <w:rPr>
          <w:b/>
          <w:bCs/>
        </w:rPr>
        <w:t>Total Keywords Collected</w:t>
      </w:r>
      <w:r w:rsidRPr="00F30277">
        <w:t>: 31 unique keywords.</w:t>
      </w:r>
    </w:p>
    <w:p w14:paraId="6FDC7C0B" w14:textId="77777777" w:rsidR="00F30277" w:rsidRPr="00F30277" w:rsidRDefault="00F30277" w:rsidP="00F30277">
      <w:pPr>
        <w:numPr>
          <w:ilvl w:val="0"/>
          <w:numId w:val="14"/>
        </w:numPr>
      </w:pPr>
      <w:r w:rsidRPr="00F30277">
        <w:rPr>
          <w:b/>
          <w:bCs/>
        </w:rPr>
        <w:t>Categories Identified</w:t>
      </w:r>
      <w:r w:rsidRPr="00F30277">
        <w:t>:</w:t>
      </w:r>
    </w:p>
    <w:p w14:paraId="788FAC0D" w14:textId="77777777" w:rsidR="00F30277" w:rsidRPr="00F30277" w:rsidRDefault="00F30277" w:rsidP="00F30277">
      <w:pPr>
        <w:numPr>
          <w:ilvl w:val="1"/>
          <w:numId w:val="14"/>
        </w:numPr>
      </w:pPr>
      <w:r w:rsidRPr="00F30277">
        <w:t>Module Names: (No specific keywords categorized under this due to the nature of the keywords)</w:t>
      </w:r>
    </w:p>
    <w:p w14:paraId="3AC86AE1" w14:textId="77777777" w:rsidR="00F30277" w:rsidRPr="00F30277" w:rsidRDefault="00F30277" w:rsidP="00F30277">
      <w:pPr>
        <w:numPr>
          <w:ilvl w:val="1"/>
          <w:numId w:val="14"/>
        </w:numPr>
      </w:pPr>
      <w:r w:rsidRPr="00F30277">
        <w:lastRenderedPageBreak/>
        <w:t xml:space="preserve">Function Names: 5 keywords (e.g., </w:t>
      </w:r>
      <w:r w:rsidRPr="00F30277">
        <w:rPr>
          <w:b/>
          <w:bCs/>
        </w:rPr>
        <w:t>executeImageRelatedTask</w:t>
      </w:r>
      <w:r w:rsidRPr="00F30277">
        <w:t xml:space="preserve">, </w:t>
      </w:r>
      <w:r w:rsidRPr="00F30277">
        <w:rPr>
          <w:b/>
          <w:bCs/>
        </w:rPr>
        <w:t>executeSemanticTask</w:t>
      </w:r>
      <w:r w:rsidRPr="00F30277">
        <w:t>)</w:t>
      </w:r>
    </w:p>
    <w:p w14:paraId="35B912D4" w14:textId="77777777" w:rsidR="00F30277" w:rsidRPr="00F30277" w:rsidRDefault="00F30277" w:rsidP="00F30277">
      <w:pPr>
        <w:numPr>
          <w:ilvl w:val="1"/>
          <w:numId w:val="14"/>
        </w:numPr>
      </w:pPr>
      <w:r w:rsidRPr="00F30277">
        <w:t xml:space="preserve">General Coding Concepts: 26 keywords (e.g., </w:t>
      </w:r>
      <w:r w:rsidRPr="00F30277">
        <w:rPr>
          <w:b/>
          <w:bCs/>
        </w:rPr>
        <w:t>algorithmic</w:t>
      </w:r>
      <w:r w:rsidRPr="00F30277">
        <w:t xml:space="preserve">, </w:t>
      </w:r>
      <w:r w:rsidRPr="00F30277">
        <w:rPr>
          <w:b/>
          <w:bCs/>
        </w:rPr>
        <w:t>scalability</w:t>
      </w:r>
      <w:r w:rsidRPr="00F30277">
        <w:t xml:space="preserve">, </w:t>
      </w:r>
      <w:r w:rsidRPr="00F30277">
        <w:rPr>
          <w:b/>
          <w:bCs/>
        </w:rPr>
        <w:t>modular</w:t>
      </w:r>
      <w:r w:rsidRPr="00F30277">
        <w:t>)</w:t>
      </w:r>
    </w:p>
    <w:p w14:paraId="181427BC" w14:textId="77777777" w:rsidR="00F30277" w:rsidRPr="00F30277" w:rsidRDefault="00F30277" w:rsidP="00F30277">
      <w:r w:rsidRPr="00F30277">
        <w:t>The first step involved collecting and categorizing keywords from our conversation and the provided pseudocode. While no specific keywords fell under "Module Names," we identified several under "Function Names" and "General Coding Concepts." This categorization will aid in developing systematic naming conventions.</w:t>
      </w:r>
    </w:p>
    <w:p w14:paraId="58450D2B" w14:textId="77777777" w:rsidR="00F30277" w:rsidRPr="00F30277" w:rsidRDefault="00F30277" w:rsidP="00F30277">
      <w:pPr>
        <w:rPr>
          <w:b/>
          <w:bCs/>
        </w:rPr>
      </w:pPr>
      <w:r w:rsidRPr="00F30277">
        <w:rPr>
          <w:b/>
          <w:bCs/>
        </w:rPr>
        <w:t>Next Step: Semantic Analysis of Collected Data</w:t>
      </w:r>
    </w:p>
    <w:p w14:paraId="6C171B76" w14:textId="77777777" w:rsidR="00F30277" w:rsidRPr="00F30277" w:rsidRDefault="00F30277" w:rsidP="00F30277">
      <w:r w:rsidRPr="00F30277">
        <w:t>In this step, I will apply semantic analysis to understand the context and usage of the collected keywords, further categorizing and refining their meanings. This analysis will help in formulating rules for the naming schema.</w:t>
      </w:r>
    </w:p>
    <w:p w14:paraId="4D856CD6" w14:textId="77777777" w:rsidR="00F30277" w:rsidRPr="00F30277" w:rsidRDefault="00F30277" w:rsidP="00F30277">
      <w:r w:rsidRPr="00F30277">
        <w:t>Would you like to track any specific details during this step? For example, the number of unique categories identified or specific examples of keywords in each category? ​</w:t>
      </w:r>
    </w:p>
    <w:p w14:paraId="4E179D28" w14:textId="77777777" w:rsidR="00F30277" w:rsidRPr="00F30277" w:rsidRDefault="00F30277" w:rsidP="00F30277">
      <w:pPr>
        <w:rPr>
          <w:b/>
          <w:bCs/>
        </w:rPr>
      </w:pPr>
      <w:r>
        <w:br/>
      </w:r>
      <w:r>
        <w:br/>
      </w:r>
      <w:r w:rsidRPr="00F30277">
        <w:rPr>
          <w:b/>
          <w:bCs/>
        </w:rPr>
        <w:t>Step 2 Summary: Semantic Analysis of Collected Data</w:t>
      </w:r>
    </w:p>
    <w:p w14:paraId="7AF4D42E" w14:textId="77777777" w:rsidR="00F30277" w:rsidRPr="00F30277" w:rsidRDefault="00F30277" w:rsidP="00F30277">
      <w:pPr>
        <w:numPr>
          <w:ilvl w:val="0"/>
          <w:numId w:val="15"/>
        </w:numPr>
      </w:pPr>
      <w:r w:rsidRPr="00F30277">
        <w:t>Total Unique Semantic Categories Identified: 31</w:t>
      </w:r>
    </w:p>
    <w:p w14:paraId="1D7CE1F3" w14:textId="77777777" w:rsidR="00F30277" w:rsidRPr="00F30277" w:rsidRDefault="00F30277" w:rsidP="00F30277">
      <w:pPr>
        <w:numPr>
          <w:ilvl w:val="0"/>
          <w:numId w:val="15"/>
        </w:numPr>
      </w:pPr>
      <w:r w:rsidRPr="00F30277">
        <w:t>Key Semantic Categories:</w:t>
      </w:r>
    </w:p>
    <w:p w14:paraId="5AF4D6DB" w14:textId="77777777" w:rsidR="00F30277" w:rsidRPr="00F30277" w:rsidRDefault="00F30277" w:rsidP="00F30277">
      <w:pPr>
        <w:numPr>
          <w:ilvl w:val="1"/>
          <w:numId w:val="15"/>
        </w:numPr>
      </w:pPr>
      <w:r w:rsidRPr="00F30277">
        <w:t>Characteristics of Code (Efficiency, Scalability, Adaptability, etc.)</w:t>
      </w:r>
    </w:p>
    <w:p w14:paraId="7DE37682" w14:textId="77777777" w:rsidR="00F30277" w:rsidRPr="00F30277" w:rsidRDefault="00F30277" w:rsidP="00F30277">
      <w:pPr>
        <w:numPr>
          <w:ilvl w:val="1"/>
          <w:numId w:val="15"/>
        </w:numPr>
      </w:pPr>
      <w:r w:rsidRPr="00F30277">
        <w:t>Functions (Data Analysis, User Interaction, Error Log Analysis, etc.)</w:t>
      </w:r>
    </w:p>
    <w:p w14:paraId="1A464919" w14:textId="77777777" w:rsidR="00F30277" w:rsidRPr="00F30277" w:rsidRDefault="00F30277" w:rsidP="00F30277">
      <w:pPr>
        <w:numPr>
          <w:ilvl w:val="1"/>
          <w:numId w:val="15"/>
        </w:numPr>
      </w:pPr>
      <w:r w:rsidRPr="00F30277">
        <w:t>Modules (Data Collection and Analysis, User Interaction, etc.)</w:t>
      </w:r>
    </w:p>
    <w:p w14:paraId="156EFEE7" w14:textId="77777777" w:rsidR="00F30277" w:rsidRPr="00F30277" w:rsidRDefault="00F30277" w:rsidP="00F30277">
      <w:pPr>
        <w:numPr>
          <w:ilvl w:val="1"/>
          <w:numId w:val="15"/>
        </w:numPr>
      </w:pPr>
      <w:r w:rsidRPr="00F30277">
        <w:t>References to Processes (Translation, Interpretation, Algorithm Design, etc.)</w:t>
      </w:r>
    </w:p>
    <w:p w14:paraId="5E35ADF2" w14:textId="77777777" w:rsidR="00F30277" w:rsidRPr="00F30277" w:rsidRDefault="00F30277" w:rsidP="00F30277">
      <w:r w:rsidRPr="00F30277">
        <w:t>In this step, each keyword was assigned a semantic context, revealing its usage and relevance in coding. This analysis provided a diverse range of categories, from specific functions like "Function for training machine learning models" to broad characteristics like "Characteristic of universal applicability." This semantic understanding is crucial for developing systematic naming conventions.</w:t>
      </w:r>
    </w:p>
    <w:p w14:paraId="4C5F0870" w14:textId="77777777" w:rsidR="00F30277" w:rsidRPr="00F30277" w:rsidRDefault="00F30277" w:rsidP="00F30277">
      <w:pPr>
        <w:rPr>
          <w:b/>
          <w:bCs/>
        </w:rPr>
      </w:pPr>
      <w:r w:rsidRPr="00F30277">
        <w:rPr>
          <w:b/>
          <w:bCs/>
        </w:rPr>
        <w:t>Next Step: Development of Naming Conventions</w:t>
      </w:r>
    </w:p>
    <w:p w14:paraId="74D37D43" w14:textId="77777777" w:rsidR="00F30277" w:rsidRPr="00F30277" w:rsidRDefault="00F30277" w:rsidP="00F30277">
      <w:r w:rsidRPr="00F30277">
        <w:t>Using the semantic contexts, I will now create rules and guidelines for naming different coding elements. This will lay the foundation for the universal naming schema.</w:t>
      </w:r>
    </w:p>
    <w:p w14:paraId="7079659A" w14:textId="77777777" w:rsidR="00F30277" w:rsidRDefault="00F30277" w:rsidP="00F30277">
      <w:r w:rsidRPr="00F30277">
        <w:t>Would you like to include any specific types of coding elements in this step, such as functions, variables, or modules? ​</w:t>
      </w:r>
    </w:p>
    <w:p w14:paraId="72C4D8E5" w14:textId="77777777" w:rsidR="00497AC8" w:rsidRDefault="00497AC8" w:rsidP="00497AC8">
      <w:r>
        <w:t>Step 3 Summary: Development of Naming Conventions</w:t>
      </w:r>
    </w:p>
    <w:p w14:paraId="04C1B2FE" w14:textId="77777777" w:rsidR="00497AC8" w:rsidRDefault="00497AC8" w:rsidP="00497AC8">
      <w:r>
        <w:t>Total Types of Coding Elements Included: 5</w:t>
      </w:r>
    </w:p>
    <w:p w14:paraId="15FC8009" w14:textId="77777777" w:rsidR="00497AC8" w:rsidRDefault="00497AC8" w:rsidP="00497AC8">
      <w:r>
        <w:t>Naming Conventions:</w:t>
      </w:r>
    </w:p>
    <w:p w14:paraId="12C890DF" w14:textId="77777777" w:rsidR="00497AC8" w:rsidRDefault="00497AC8" w:rsidP="00497AC8">
      <w:r>
        <w:t>Functions:</w:t>
      </w:r>
    </w:p>
    <w:p w14:paraId="336A65F2" w14:textId="77777777" w:rsidR="00497AC8" w:rsidRDefault="00497AC8" w:rsidP="00497AC8">
      <w:r>
        <w:t>Rule: Start with a verb, describe the action, and be specific.</w:t>
      </w:r>
    </w:p>
    <w:p w14:paraId="13D5D1D4" w14:textId="77777777" w:rsidR="00497AC8" w:rsidRDefault="00497AC8" w:rsidP="00497AC8">
      <w:r>
        <w:t>Examples: collectData, analyzeResults, trainModel.</w:t>
      </w:r>
    </w:p>
    <w:p w14:paraId="0CDF6E7C" w14:textId="77777777" w:rsidR="00497AC8" w:rsidRDefault="00497AC8" w:rsidP="00497AC8">
      <w:r>
        <w:lastRenderedPageBreak/>
        <w:t>Variables:</w:t>
      </w:r>
    </w:p>
    <w:p w14:paraId="729E54EC" w14:textId="77777777" w:rsidR="00497AC8" w:rsidRDefault="00497AC8" w:rsidP="00497AC8">
      <w:r>
        <w:t>Rule: Use descriptive nouns, indicate purpose or content.</w:t>
      </w:r>
    </w:p>
    <w:p w14:paraId="3F2CE5AF" w14:textId="77777777" w:rsidR="00497AC8" w:rsidRDefault="00497AC8" w:rsidP="00497AC8">
      <w:r>
        <w:t>Examples: userData, modelAccuracy, errorLog.</w:t>
      </w:r>
    </w:p>
    <w:p w14:paraId="38743F78" w14:textId="77777777" w:rsidR="00497AC8" w:rsidRDefault="00497AC8" w:rsidP="00497AC8">
      <w:r>
        <w:t>Modules:</w:t>
      </w:r>
    </w:p>
    <w:p w14:paraId="5EB3B0B7" w14:textId="77777777" w:rsidR="00497AC8" w:rsidRDefault="00497AC8" w:rsidP="00497AC8">
      <w:r>
        <w:t>Rule: Use nouns or noun phrases, represent the module's purpose.</w:t>
      </w:r>
    </w:p>
    <w:p w14:paraId="2E8F3951" w14:textId="77777777" w:rsidR="00497AC8" w:rsidRDefault="00497AC8" w:rsidP="00497AC8">
      <w:r>
        <w:t>Examples: DataProcessing, ModelTraining, UserInteraction.</w:t>
      </w:r>
    </w:p>
    <w:p w14:paraId="4796B44A" w14:textId="77777777" w:rsidR="00497AC8" w:rsidRDefault="00497AC8" w:rsidP="00497AC8">
      <w:r>
        <w:t>Characteristics:</w:t>
      </w:r>
    </w:p>
    <w:p w14:paraId="7B8F48E1" w14:textId="77777777" w:rsidR="00497AC8" w:rsidRDefault="00497AC8" w:rsidP="00497AC8">
      <w:r>
        <w:t>Rule: Use adjectives, describe the nature or quality.</w:t>
      </w:r>
    </w:p>
    <w:p w14:paraId="42EBE350" w14:textId="77777777" w:rsidR="00497AC8" w:rsidRDefault="00497AC8" w:rsidP="00497AC8">
      <w:r>
        <w:t>Examples: scalable, efficient, flexible.</w:t>
      </w:r>
    </w:p>
    <w:p w14:paraId="6E7C4C67" w14:textId="77777777" w:rsidR="00497AC8" w:rsidRDefault="00497AC8" w:rsidP="00497AC8">
      <w:r>
        <w:t>Processes:</w:t>
      </w:r>
    </w:p>
    <w:p w14:paraId="318BEB2D" w14:textId="77777777" w:rsidR="00497AC8" w:rsidRDefault="00497AC8" w:rsidP="00497AC8">
      <w:r>
        <w:t>Rule: Use gerunds (verb + ing) or descriptive phrases.</w:t>
      </w:r>
    </w:p>
    <w:p w14:paraId="5FC9FC94" w14:textId="77777777" w:rsidR="00497AC8" w:rsidRDefault="00497AC8" w:rsidP="00497AC8">
      <w:r>
        <w:t>Examples: TranslatingData, AnalyzingFeedback, ImprovingPerformance.</w:t>
      </w:r>
    </w:p>
    <w:p w14:paraId="62EBB4CC" w14:textId="77777777" w:rsidR="00497AC8" w:rsidRDefault="00497AC8" w:rsidP="00497AC8">
      <w:r>
        <w:t>In this step, we established a set of rules and guidelines for naming different coding elements, based on their semantic contexts. These conventions are designed to enhance clarity, consistency, and understanding in code naming.</w:t>
      </w:r>
    </w:p>
    <w:p w14:paraId="0783D9B1" w14:textId="77777777" w:rsidR="00497AC8" w:rsidRDefault="00497AC8" w:rsidP="00497AC8"/>
    <w:p w14:paraId="68431E22" w14:textId="77777777" w:rsidR="00497AC8" w:rsidRDefault="00497AC8" w:rsidP="00497AC8">
      <w:r>
        <w:t>Next Step: Construction of the Universal Naming Schema</w:t>
      </w:r>
    </w:p>
    <w:p w14:paraId="71E7FF73" w14:textId="77777777" w:rsidR="00497AC8" w:rsidRDefault="00497AC8" w:rsidP="00497AC8">
      <w:r>
        <w:t>Now, I will integrate these naming conventions into a comprehensive schema. This universal naming schema will provide a systematic approach to naming coding elements across various contexts.</w:t>
      </w:r>
    </w:p>
    <w:p w14:paraId="6C3FDDB4" w14:textId="77777777" w:rsidR="00497AC8" w:rsidRDefault="00497AC8" w:rsidP="00497AC8"/>
    <w:p w14:paraId="69293734" w14:textId="77777777" w:rsidR="00497AC8" w:rsidRDefault="00497AC8" w:rsidP="00497AC8">
      <w:r>
        <w:t>Let's proceed with constructing the schema. ​​</w:t>
      </w:r>
    </w:p>
    <w:p w14:paraId="6D37A69F" w14:textId="77777777" w:rsidR="00497AC8" w:rsidRDefault="00497AC8" w:rsidP="00497AC8"/>
    <w:p w14:paraId="0B000EB6" w14:textId="77777777" w:rsidR="00497AC8" w:rsidRDefault="00497AC8" w:rsidP="00497AC8">
      <w:r>
        <w:t>Step 4 Summary: Construction of the Universal Naming Schema</w:t>
      </w:r>
    </w:p>
    <w:p w14:paraId="1C4113CB" w14:textId="77777777" w:rsidR="00497AC8" w:rsidRDefault="00497AC8" w:rsidP="00497AC8">
      <w:r>
        <w:t>Total Categories in the Schema: 5</w:t>
      </w:r>
    </w:p>
    <w:p w14:paraId="07A104A7" w14:textId="77777777" w:rsidR="00497AC8" w:rsidRDefault="00497AC8" w:rsidP="00497AC8">
      <w:r>
        <w:t>Universal Naming Schema:</w:t>
      </w:r>
    </w:p>
    <w:p w14:paraId="473C2D18" w14:textId="77777777" w:rsidR="00497AC8" w:rsidRDefault="00497AC8" w:rsidP="00497AC8">
      <w:r>
        <w:t>Function Naming:</w:t>
      </w:r>
    </w:p>
    <w:p w14:paraId="6A9AD4EC" w14:textId="77777777" w:rsidR="00497AC8" w:rsidRDefault="00497AC8" w:rsidP="00497AC8">
      <w:r>
        <w:t>Description: Names should clearly indicate the function's action and purpose.</w:t>
      </w:r>
    </w:p>
    <w:p w14:paraId="50E74E74" w14:textId="77777777" w:rsidR="00497AC8" w:rsidRDefault="00497AC8" w:rsidP="00497AC8">
      <w:r>
        <w:t>Format: Verb + Object (if applicable).</w:t>
      </w:r>
    </w:p>
    <w:p w14:paraId="54B9A77C" w14:textId="77777777" w:rsidR="00497AC8" w:rsidRDefault="00497AC8" w:rsidP="00497AC8">
      <w:r>
        <w:t>Example: calculateTotal, fetchData, renderView.</w:t>
      </w:r>
    </w:p>
    <w:p w14:paraId="715B16BC" w14:textId="77777777" w:rsidR="00497AC8" w:rsidRDefault="00497AC8" w:rsidP="00497AC8">
      <w:r>
        <w:t>Variable Naming:</w:t>
      </w:r>
    </w:p>
    <w:p w14:paraId="4E843091" w14:textId="77777777" w:rsidR="00497AC8" w:rsidRDefault="00497AC8" w:rsidP="00497AC8">
      <w:r>
        <w:t>Description: Names should reflect the variable's content or usage.</w:t>
      </w:r>
    </w:p>
    <w:p w14:paraId="404817B2" w14:textId="77777777" w:rsidR="00497AC8" w:rsidRDefault="00497AC8" w:rsidP="00497AC8">
      <w:r>
        <w:t>Format: Noun or nounPhrase.</w:t>
      </w:r>
    </w:p>
    <w:p w14:paraId="28C1EC85" w14:textId="77777777" w:rsidR="00497AC8" w:rsidRDefault="00497AC8" w:rsidP="00497AC8">
      <w:r>
        <w:lastRenderedPageBreak/>
        <w:t>Example: userList, totalPrice, responseTime.</w:t>
      </w:r>
    </w:p>
    <w:p w14:paraId="329B7086" w14:textId="77777777" w:rsidR="00497AC8" w:rsidRDefault="00497AC8" w:rsidP="00497AC8">
      <w:r>
        <w:t>Module Naming:</w:t>
      </w:r>
    </w:p>
    <w:p w14:paraId="1038A617" w14:textId="77777777" w:rsidR="00497AC8" w:rsidRDefault="00497AC8" w:rsidP="00497AC8">
      <w:r>
        <w:t>Description: Names should represent the module's overall functionality.</w:t>
      </w:r>
    </w:p>
    <w:p w14:paraId="684878ED" w14:textId="77777777" w:rsidR="00497AC8" w:rsidRDefault="00497AC8" w:rsidP="00497AC8">
      <w:r>
        <w:t>Format: Noun or nounPhrase indicating functionality.</w:t>
      </w:r>
    </w:p>
    <w:p w14:paraId="3F53FB42" w14:textId="77777777" w:rsidR="00497AC8" w:rsidRDefault="00497AC8" w:rsidP="00497AC8">
      <w:r>
        <w:t>Example: UserManagement, DataAnalysis, PaymentProcessing.</w:t>
      </w:r>
    </w:p>
    <w:p w14:paraId="13DAE0AE" w14:textId="77777777" w:rsidR="00497AC8" w:rsidRDefault="00497AC8" w:rsidP="00497AC8">
      <w:r>
        <w:t>Characteristic Naming:</w:t>
      </w:r>
    </w:p>
    <w:p w14:paraId="4EEA348C" w14:textId="77777777" w:rsidR="00497AC8" w:rsidRDefault="00497AC8" w:rsidP="00497AC8">
      <w:r>
        <w:t>Description: Names should describe the quality or attribute of the element.</w:t>
      </w:r>
    </w:p>
    <w:p w14:paraId="09EEC7B0" w14:textId="77777777" w:rsidR="00497AC8" w:rsidRDefault="00497AC8" w:rsidP="00497AC8">
      <w:r>
        <w:t>Format: Adjective.</w:t>
      </w:r>
    </w:p>
    <w:p w14:paraId="286F62D6" w14:textId="77777777" w:rsidR="00497AC8" w:rsidRDefault="00497AC8" w:rsidP="00497AC8">
      <w:r>
        <w:t>Example: scalableArchitecture, efficientAlgorithm, robustDesign.</w:t>
      </w:r>
    </w:p>
    <w:p w14:paraId="542F728C" w14:textId="77777777" w:rsidR="00497AC8" w:rsidRDefault="00497AC8" w:rsidP="00497AC8">
      <w:r>
        <w:t>Process Naming:</w:t>
      </w:r>
    </w:p>
    <w:p w14:paraId="3B4A57A6" w14:textId="77777777" w:rsidR="00497AC8" w:rsidRDefault="00497AC8" w:rsidP="00497AC8">
      <w:r>
        <w:t>Description: Names should represent the ongoing action or process.</w:t>
      </w:r>
    </w:p>
    <w:p w14:paraId="2E115FA3" w14:textId="77777777" w:rsidR="00497AC8" w:rsidRDefault="00497AC8" w:rsidP="00497AC8">
      <w:r>
        <w:t>Format: Gerund (verb + ing) or descriptive phrase.</w:t>
      </w:r>
    </w:p>
    <w:p w14:paraId="6B8EAC01" w14:textId="77777777" w:rsidR="00497AC8" w:rsidRDefault="00497AC8" w:rsidP="00497AC8">
      <w:r>
        <w:t>Example: ProcessingRequests, MaintainingConnections, UpdatingRecords.</w:t>
      </w:r>
    </w:p>
    <w:p w14:paraId="5B69A09E" w14:textId="77777777" w:rsidR="00497AC8" w:rsidRDefault="00497AC8" w:rsidP="00497AC8">
      <w:r>
        <w:t>The universal naming schema integrates the established naming conventions into a comprehensive system. This schema is designed to provide a systematic approach for naming coding elements across various coding contexts, enhancing clarity and consistency.</w:t>
      </w:r>
    </w:p>
    <w:p w14:paraId="7E43A9C8" w14:textId="77777777" w:rsidR="00497AC8" w:rsidRDefault="00497AC8" w:rsidP="00497AC8"/>
    <w:p w14:paraId="04D55C70" w14:textId="77777777" w:rsidR="00497AC8" w:rsidRDefault="00497AC8" w:rsidP="00497AC8">
      <w:r>
        <w:t>Next Step: Development of the Translation Tool</w:t>
      </w:r>
    </w:p>
    <w:p w14:paraId="0847F50E" w14:textId="77777777" w:rsidR="00497AC8" w:rsidRDefault="00497AC8" w:rsidP="00497AC8">
      <w:r>
        <w:t>Now, I will focus on designing a tool that translates unsystematized pseudocode into a format that adheres to the universal naming schema. This tool, or translation matrix, will assist in converting any given pseudocode into a systematized, modular format.</w:t>
      </w:r>
    </w:p>
    <w:p w14:paraId="4B90CEAF" w14:textId="77777777" w:rsidR="00497AC8" w:rsidRDefault="00497AC8" w:rsidP="00497AC8"/>
    <w:p w14:paraId="0D55FD0C" w14:textId="77777777" w:rsidR="00497AC8" w:rsidRDefault="00497AC8" w:rsidP="00497AC8">
      <w:r>
        <w:t>I'll proceed with the development of this translation tool. ​​</w:t>
      </w:r>
    </w:p>
    <w:p w14:paraId="36D9774C" w14:textId="77777777" w:rsidR="00497AC8" w:rsidRDefault="00497AC8" w:rsidP="00497AC8"/>
    <w:p w14:paraId="1CC759DB" w14:textId="35A7F65A" w:rsidR="00A73738" w:rsidRDefault="00497AC8" w:rsidP="00497AC8">
      <w:r>
        <w:t>Step 5 Summary: Development of the Translation Tool</w:t>
      </w:r>
      <w:r w:rsidR="00C9413E">
        <w:t xml:space="preserve"> (Note, errored before completion but did “complete” just didn’t output to chat clearly)</w:t>
      </w:r>
    </w:p>
    <w:p w14:paraId="516C9B1F" w14:textId="77777777" w:rsidR="00497AC8" w:rsidRDefault="00497AC8" w:rsidP="00497AC8">
      <w:r>
        <w:t># Step 5: Development of the Translation Tool</w:t>
      </w:r>
    </w:p>
    <w:p w14:paraId="4E87DB10" w14:textId="77777777" w:rsidR="00497AC8" w:rsidRDefault="00497AC8" w:rsidP="00497AC8"/>
    <w:p w14:paraId="4CEBD6BE" w14:textId="77777777" w:rsidR="00497AC8" w:rsidRDefault="00497AC8" w:rsidP="00497AC8">
      <w:r>
        <w:t># Designing a tool that translates unsystematized pseudocode into a format adhering to the universal naming schema</w:t>
      </w:r>
    </w:p>
    <w:p w14:paraId="0E9A2060" w14:textId="77777777" w:rsidR="00497AC8" w:rsidRDefault="00497AC8" w:rsidP="00497AC8"/>
    <w:p w14:paraId="49D8C530" w14:textId="77777777" w:rsidR="00497AC8" w:rsidRDefault="00497AC8" w:rsidP="00497AC8">
      <w:r>
        <w:t># Example tool design for demonstration purposes</w:t>
      </w:r>
    </w:p>
    <w:p w14:paraId="1C1192C3" w14:textId="77777777" w:rsidR="00497AC8" w:rsidRDefault="00497AC8" w:rsidP="00497AC8">
      <w:r>
        <w:t>translation_tool = {</w:t>
      </w:r>
    </w:p>
    <w:p w14:paraId="693811E3" w14:textId="77777777" w:rsidR="00497AC8" w:rsidRDefault="00497AC8" w:rsidP="00497AC8">
      <w:r>
        <w:lastRenderedPageBreak/>
        <w:t xml:space="preserve">    "Purpose": "To convert unsystematized pseudocode into a modular, systematic format using the universal naming schema.",</w:t>
      </w:r>
    </w:p>
    <w:p w14:paraId="27132382" w14:textId="77777777" w:rsidR="00497AC8" w:rsidRDefault="00497AC8" w:rsidP="00497AC8">
      <w:r>
        <w:t xml:space="preserve">    "Functionality": {</w:t>
      </w:r>
    </w:p>
    <w:p w14:paraId="2445F73D" w14:textId="77777777" w:rsidR="00497AC8" w:rsidRDefault="00497AC8" w:rsidP="00497AC8">
      <w:r>
        <w:t xml:space="preserve">        "AnalyzePseudocode": "Analyzes the given pseudocode to identify coding elements.",</w:t>
      </w:r>
    </w:p>
    <w:p w14:paraId="2B2A9DCD" w14:textId="77777777" w:rsidR="00497AC8" w:rsidRDefault="00497AC8" w:rsidP="00497AC8">
      <w:r>
        <w:t xml:space="preserve">        "ApplyNamingConventions": "Applies the universal naming conventions to the identified elements.",</w:t>
      </w:r>
    </w:p>
    <w:p w14:paraId="1CF4959F" w14:textId="77777777" w:rsidR="00497AC8" w:rsidRDefault="00497AC8" w:rsidP="00497AC8">
      <w:r>
        <w:t xml:space="preserve">        "GenerateSystematicCode": "Generates a new version of the pseudocode with systematic naming and modular structure."</w:t>
      </w:r>
    </w:p>
    <w:p w14:paraId="6E1CA790" w14:textId="77777777" w:rsidR="00497AC8" w:rsidRDefault="00497AC8" w:rsidP="00497AC8">
      <w:r>
        <w:t xml:space="preserve">    },</w:t>
      </w:r>
    </w:p>
    <w:p w14:paraId="5C551EFF" w14:textId="77777777" w:rsidR="00497AC8" w:rsidRDefault="00497AC8" w:rsidP="00497AC8">
      <w:r>
        <w:t xml:space="preserve">    "Usage": "Input unsystematized pseudocode and receive a systematized version as output.",</w:t>
      </w:r>
    </w:p>
    <w:p w14:paraId="4892F4D4" w14:textId="77777777" w:rsidR="00497AC8" w:rsidRDefault="00497AC8" w:rsidP="00497AC8">
      <w:r>
        <w:t xml:space="preserve">    "Example": {</w:t>
      </w:r>
    </w:p>
    <w:p w14:paraId="48C73AD6" w14:textId="77777777" w:rsidR="00497AC8" w:rsidRDefault="00497AC8" w:rsidP="00497AC8">
      <w:r>
        <w:t xml:space="preserve">        "Input": "function calc(x, y) { return x + y; }",</w:t>
      </w:r>
    </w:p>
    <w:p w14:paraId="1E290B12" w14:textId="77777777" w:rsidR="00497AC8" w:rsidRDefault="00497AC8" w:rsidP="00497AC8">
      <w:r>
        <w:t xml:space="preserve">        "Output": "function calculateSum(number1, number2) { return number1 + number2; }"</w:t>
      </w:r>
    </w:p>
    <w:p w14:paraId="279A7786" w14:textId="77777777" w:rsidR="00497AC8" w:rsidRDefault="00497AC8" w:rsidP="00497AC8">
      <w:r>
        <w:t xml:space="preserve">    }</w:t>
      </w:r>
    </w:p>
    <w:p w14:paraId="6BE81C2E" w14:textId="77777777" w:rsidR="00497AC8" w:rsidRDefault="00497AC8" w:rsidP="00497AC8">
      <w:r>
        <w:t>}</w:t>
      </w:r>
    </w:p>
    <w:p w14:paraId="428DFC02" w14:textId="77777777" w:rsidR="00497AC8" w:rsidRDefault="00497AC8" w:rsidP="00497AC8"/>
    <w:p w14:paraId="5C09B6C3" w14:textId="77777777" w:rsidR="00497AC8" w:rsidRDefault="00497AC8" w:rsidP="00497AC8">
      <w:r>
        <w:t># Counting the number of functionalities in the tool</w:t>
      </w:r>
    </w:p>
    <w:p w14:paraId="7BB52F1A" w14:textId="77777777" w:rsidR="00497AC8" w:rsidRDefault="00497AC8" w:rsidP="00497AC8">
      <w:r>
        <w:t>functionalities_count = len(translation_tool["Functionality"])</w:t>
      </w:r>
    </w:p>
    <w:p w14:paraId="70DCF799" w14:textId="77777777" w:rsidR="00497AC8" w:rsidRDefault="00497AC8" w:rsidP="00497AC8"/>
    <w:p w14:paraId="68138BDC" w14:textId="77777777" w:rsidR="00497AC8" w:rsidRDefault="00497AC8" w:rsidP="00497AC8">
      <w:r>
        <w:t>functionalities_count, translation_tool</w:t>
      </w:r>
    </w:p>
    <w:p w14:paraId="2F3DEEEA" w14:textId="77777777" w:rsidR="00497AC8" w:rsidRPr="00F30277" w:rsidRDefault="00497AC8" w:rsidP="00497AC8"/>
    <w:sectPr w:rsidR="00497AC8" w:rsidRPr="00F302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3A18"/>
    <w:multiLevelType w:val="multilevel"/>
    <w:tmpl w:val="D2B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9F032E"/>
    <w:multiLevelType w:val="multilevel"/>
    <w:tmpl w:val="6B4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765D04"/>
    <w:multiLevelType w:val="multilevel"/>
    <w:tmpl w:val="484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A713EB"/>
    <w:multiLevelType w:val="multilevel"/>
    <w:tmpl w:val="BBD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9C0DE9"/>
    <w:multiLevelType w:val="multilevel"/>
    <w:tmpl w:val="C24EC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E916EA"/>
    <w:multiLevelType w:val="multilevel"/>
    <w:tmpl w:val="A242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C791F"/>
    <w:multiLevelType w:val="multilevel"/>
    <w:tmpl w:val="F7843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2E41BD"/>
    <w:multiLevelType w:val="multilevel"/>
    <w:tmpl w:val="3DCC13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0355DC"/>
    <w:multiLevelType w:val="multilevel"/>
    <w:tmpl w:val="657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5B32F5"/>
    <w:multiLevelType w:val="multilevel"/>
    <w:tmpl w:val="36D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717813"/>
    <w:multiLevelType w:val="multilevel"/>
    <w:tmpl w:val="A6F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462038"/>
    <w:multiLevelType w:val="multilevel"/>
    <w:tmpl w:val="6D9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667CAE"/>
    <w:multiLevelType w:val="multilevel"/>
    <w:tmpl w:val="DB2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044EFE"/>
    <w:multiLevelType w:val="multilevel"/>
    <w:tmpl w:val="4232F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C85338"/>
    <w:multiLevelType w:val="multilevel"/>
    <w:tmpl w:val="B0428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6454399">
    <w:abstractNumId w:val="4"/>
  </w:num>
  <w:num w:numId="2" w16cid:durableId="1523780717">
    <w:abstractNumId w:val="13"/>
  </w:num>
  <w:num w:numId="3" w16cid:durableId="1070347589">
    <w:abstractNumId w:val="7"/>
  </w:num>
  <w:num w:numId="4" w16cid:durableId="1033580678">
    <w:abstractNumId w:val="5"/>
  </w:num>
  <w:num w:numId="5" w16cid:durableId="408815707">
    <w:abstractNumId w:val="9"/>
  </w:num>
  <w:num w:numId="6" w16cid:durableId="1950158505">
    <w:abstractNumId w:val="8"/>
  </w:num>
  <w:num w:numId="7" w16cid:durableId="1288076556">
    <w:abstractNumId w:val="2"/>
  </w:num>
  <w:num w:numId="8" w16cid:durableId="841161024">
    <w:abstractNumId w:val="0"/>
  </w:num>
  <w:num w:numId="9" w16cid:durableId="957495607">
    <w:abstractNumId w:val="11"/>
  </w:num>
  <w:num w:numId="10" w16cid:durableId="197595778">
    <w:abstractNumId w:val="3"/>
  </w:num>
  <w:num w:numId="11" w16cid:durableId="1943492519">
    <w:abstractNumId w:val="10"/>
  </w:num>
  <w:num w:numId="12" w16cid:durableId="959535794">
    <w:abstractNumId w:val="12"/>
  </w:num>
  <w:num w:numId="13" w16cid:durableId="615795970">
    <w:abstractNumId w:val="1"/>
  </w:num>
  <w:num w:numId="14" w16cid:durableId="809397879">
    <w:abstractNumId w:val="14"/>
  </w:num>
  <w:num w:numId="15" w16cid:durableId="5174315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ACD"/>
    <w:rsid w:val="003B69BC"/>
    <w:rsid w:val="003B7ACD"/>
    <w:rsid w:val="00497AC8"/>
    <w:rsid w:val="005430EB"/>
    <w:rsid w:val="00A73738"/>
    <w:rsid w:val="00C9413E"/>
    <w:rsid w:val="00F302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8A21"/>
  <w15:chartTrackingRefBased/>
  <w15:docId w15:val="{6536518A-8185-4DBC-8CC4-D20BB4D4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F302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F3027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188480">
      <w:bodyDiv w:val="1"/>
      <w:marLeft w:val="0"/>
      <w:marRight w:val="0"/>
      <w:marTop w:val="0"/>
      <w:marBottom w:val="0"/>
      <w:divBdr>
        <w:top w:val="none" w:sz="0" w:space="0" w:color="auto"/>
        <w:left w:val="none" w:sz="0" w:space="0" w:color="auto"/>
        <w:bottom w:val="none" w:sz="0" w:space="0" w:color="auto"/>
        <w:right w:val="none" w:sz="0" w:space="0" w:color="auto"/>
      </w:divBdr>
      <w:divsChild>
        <w:div w:id="1056051547">
          <w:marLeft w:val="0"/>
          <w:marRight w:val="0"/>
          <w:marTop w:val="0"/>
          <w:marBottom w:val="0"/>
          <w:divBdr>
            <w:top w:val="single" w:sz="2" w:space="0" w:color="D9D9E3"/>
            <w:left w:val="single" w:sz="2" w:space="0" w:color="D9D9E3"/>
            <w:bottom w:val="single" w:sz="2" w:space="0" w:color="D9D9E3"/>
            <w:right w:val="single" w:sz="2" w:space="0" w:color="D9D9E3"/>
          </w:divBdr>
          <w:divsChild>
            <w:div w:id="111170685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4756803">
                  <w:marLeft w:val="0"/>
                  <w:marRight w:val="0"/>
                  <w:marTop w:val="0"/>
                  <w:marBottom w:val="0"/>
                  <w:divBdr>
                    <w:top w:val="single" w:sz="2" w:space="0" w:color="D9D9E3"/>
                    <w:left w:val="single" w:sz="2" w:space="0" w:color="D9D9E3"/>
                    <w:bottom w:val="single" w:sz="2" w:space="0" w:color="D9D9E3"/>
                    <w:right w:val="single" w:sz="2" w:space="0" w:color="D9D9E3"/>
                  </w:divBdr>
                  <w:divsChild>
                    <w:div w:id="510415067">
                      <w:marLeft w:val="0"/>
                      <w:marRight w:val="0"/>
                      <w:marTop w:val="0"/>
                      <w:marBottom w:val="0"/>
                      <w:divBdr>
                        <w:top w:val="single" w:sz="2" w:space="0" w:color="D9D9E3"/>
                        <w:left w:val="single" w:sz="2" w:space="0" w:color="D9D9E3"/>
                        <w:bottom w:val="single" w:sz="2" w:space="0" w:color="D9D9E3"/>
                        <w:right w:val="single" w:sz="2" w:space="0" w:color="D9D9E3"/>
                      </w:divBdr>
                      <w:divsChild>
                        <w:div w:id="1271357624">
                          <w:marLeft w:val="0"/>
                          <w:marRight w:val="0"/>
                          <w:marTop w:val="0"/>
                          <w:marBottom w:val="0"/>
                          <w:divBdr>
                            <w:top w:val="single" w:sz="2" w:space="0" w:color="D9D9E3"/>
                            <w:left w:val="single" w:sz="2" w:space="0" w:color="D9D9E3"/>
                            <w:bottom w:val="single" w:sz="2" w:space="0" w:color="D9D9E3"/>
                            <w:right w:val="single" w:sz="2" w:space="0" w:color="D9D9E3"/>
                          </w:divBdr>
                          <w:divsChild>
                            <w:div w:id="1149060029">
                              <w:marLeft w:val="0"/>
                              <w:marRight w:val="0"/>
                              <w:marTop w:val="0"/>
                              <w:marBottom w:val="0"/>
                              <w:divBdr>
                                <w:top w:val="single" w:sz="2" w:space="0" w:color="D9D9E3"/>
                                <w:left w:val="single" w:sz="2" w:space="0" w:color="D9D9E3"/>
                                <w:bottom w:val="single" w:sz="2" w:space="0" w:color="D9D9E3"/>
                                <w:right w:val="single" w:sz="2" w:space="0" w:color="D9D9E3"/>
                              </w:divBdr>
                              <w:divsChild>
                                <w:div w:id="1463615953">
                                  <w:marLeft w:val="0"/>
                                  <w:marRight w:val="0"/>
                                  <w:marTop w:val="0"/>
                                  <w:marBottom w:val="0"/>
                                  <w:divBdr>
                                    <w:top w:val="single" w:sz="2" w:space="0" w:color="D9D9E3"/>
                                    <w:left w:val="single" w:sz="2" w:space="0" w:color="D9D9E3"/>
                                    <w:bottom w:val="single" w:sz="2" w:space="0" w:color="D9D9E3"/>
                                    <w:right w:val="single" w:sz="2" w:space="0" w:color="D9D9E3"/>
                                  </w:divBdr>
                                  <w:divsChild>
                                    <w:div w:id="162207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2719867">
          <w:marLeft w:val="0"/>
          <w:marRight w:val="0"/>
          <w:marTop w:val="0"/>
          <w:marBottom w:val="0"/>
          <w:divBdr>
            <w:top w:val="single" w:sz="2" w:space="0" w:color="D9D9E3"/>
            <w:left w:val="single" w:sz="2" w:space="0" w:color="D9D9E3"/>
            <w:bottom w:val="single" w:sz="2" w:space="0" w:color="D9D9E3"/>
            <w:right w:val="single" w:sz="2" w:space="0" w:color="D9D9E3"/>
          </w:divBdr>
          <w:divsChild>
            <w:div w:id="12070669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129991">
                  <w:marLeft w:val="0"/>
                  <w:marRight w:val="0"/>
                  <w:marTop w:val="0"/>
                  <w:marBottom w:val="0"/>
                  <w:divBdr>
                    <w:top w:val="single" w:sz="2" w:space="0" w:color="D9D9E3"/>
                    <w:left w:val="single" w:sz="2" w:space="0" w:color="D9D9E3"/>
                    <w:bottom w:val="single" w:sz="2" w:space="0" w:color="D9D9E3"/>
                    <w:right w:val="single" w:sz="2" w:space="0" w:color="D9D9E3"/>
                  </w:divBdr>
                  <w:divsChild>
                    <w:div w:id="1317370661">
                      <w:marLeft w:val="0"/>
                      <w:marRight w:val="0"/>
                      <w:marTop w:val="0"/>
                      <w:marBottom w:val="0"/>
                      <w:divBdr>
                        <w:top w:val="single" w:sz="2" w:space="0" w:color="D9D9E3"/>
                        <w:left w:val="single" w:sz="2" w:space="0" w:color="D9D9E3"/>
                        <w:bottom w:val="single" w:sz="2" w:space="0" w:color="D9D9E3"/>
                        <w:right w:val="single" w:sz="2" w:space="0" w:color="D9D9E3"/>
                      </w:divBdr>
                      <w:divsChild>
                        <w:div w:id="356931495">
                          <w:marLeft w:val="0"/>
                          <w:marRight w:val="0"/>
                          <w:marTop w:val="0"/>
                          <w:marBottom w:val="0"/>
                          <w:divBdr>
                            <w:top w:val="single" w:sz="2" w:space="0" w:color="D9D9E3"/>
                            <w:left w:val="single" w:sz="2" w:space="0" w:color="D9D9E3"/>
                            <w:bottom w:val="single" w:sz="2" w:space="0" w:color="D9D9E3"/>
                            <w:right w:val="single" w:sz="2" w:space="0" w:color="D9D9E3"/>
                          </w:divBdr>
                          <w:divsChild>
                            <w:div w:id="955674839">
                              <w:marLeft w:val="0"/>
                              <w:marRight w:val="0"/>
                              <w:marTop w:val="0"/>
                              <w:marBottom w:val="0"/>
                              <w:divBdr>
                                <w:top w:val="single" w:sz="2" w:space="0" w:color="D9D9E3"/>
                                <w:left w:val="single" w:sz="2" w:space="0" w:color="D9D9E3"/>
                                <w:bottom w:val="single" w:sz="2" w:space="0" w:color="D9D9E3"/>
                                <w:right w:val="single" w:sz="2" w:space="0" w:color="D9D9E3"/>
                              </w:divBdr>
                              <w:divsChild>
                                <w:div w:id="1230994442">
                                  <w:marLeft w:val="0"/>
                                  <w:marRight w:val="0"/>
                                  <w:marTop w:val="0"/>
                                  <w:marBottom w:val="0"/>
                                  <w:divBdr>
                                    <w:top w:val="single" w:sz="2" w:space="0" w:color="D9D9E3"/>
                                    <w:left w:val="single" w:sz="2" w:space="0" w:color="D9D9E3"/>
                                    <w:bottom w:val="single" w:sz="2" w:space="0" w:color="D9D9E3"/>
                                    <w:right w:val="single" w:sz="2" w:space="0" w:color="D9D9E3"/>
                                  </w:divBdr>
                                  <w:divsChild>
                                    <w:div w:id="1814519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052253">
                      <w:marLeft w:val="0"/>
                      <w:marRight w:val="0"/>
                      <w:marTop w:val="0"/>
                      <w:marBottom w:val="0"/>
                      <w:divBdr>
                        <w:top w:val="single" w:sz="2" w:space="0" w:color="D9D9E3"/>
                        <w:left w:val="single" w:sz="2" w:space="0" w:color="D9D9E3"/>
                        <w:bottom w:val="single" w:sz="2" w:space="0" w:color="D9D9E3"/>
                        <w:right w:val="single" w:sz="2" w:space="0" w:color="D9D9E3"/>
                      </w:divBdr>
                      <w:divsChild>
                        <w:div w:id="1516306461">
                          <w:marLeft w:val="0"/>
                          <w:marRight w:val="0"/>
                          <w:marTop w:val="0"/>
                          <w:marBottom w:val="0"/>
                          <w:divBdr>
                            <w:top w:val="single" w:sz="2" w:space="0" w:color="D9D9E3"/>
                            <w:left w:val="single" w:sz="2" w:space="0" w:color="D9D9E3"/>
                            <w:bottom w:val="single" w:sz="2" w:space="0" w:color="D9D9E3"/>
                            <w:right w:val="single" w:sz="2" w:space="0" w:color="D9D9E3"/>
                          </w:divBdr>
                        </w:div>
                        <w:div w:id="1605066051">
                          <w:marLeft w:val="0"/>
                          <w:marRight w:val="0"/>
                          <w:marTop w:val="0"/>
                          <w:marBottom w:val="0"/>
                          <w:divBdr>
                            <w:top w:val="single" w:sz="2" w:space="0" w:color="D9D9E3"/>
                            <w:left w:val="single" w:sz="2" w:space="0" w:color="D9D9E3"/>
                            <w:bottom w:val="single" w:sz="2" w:space="0" w:color="D9D9E3"/>
                            <w:right w:val="single" w:sz="2" w:space="0" w:color="D9D9E3"/>
                          </w:divBdr>
                          <w:divsChild>
                            <w:div w:id="556280514">
                              <w:marLeft w:val="0"/>
                              <w:marRight w:val="0"/>
                              <w:marTop w:val="0"/>
                              <w:marBottom w:val="0"/>
                              <w:divBdr>
                                <w:top w:val="single" w:sz="2" w:space="0" w:color="D9D9E3"/>
                                <w:left w:val="single" w:sz="2" w:space="0" w:color="D9D9E3"/>
                                <w:bottom w:val="single" w:sz="2" w:space="0" w:color="D9D9E3"/>
                                <w:right w:val="single" w:sz="2" w:space="0" w:color="D9D9E3"/>
                              </w:divBdr>
                              <w:divsChild>
                                <w:div w:id="531845990">
                                  <w:marLeft w:val="0"/>
                                  <w:marRight w:val="0"/>
                                  <w:marTop w:val="0"/>
                                  <w:marBottom w:val="0"/>
                                  <w:divBdr>
                                    <w:top w:val="single" w:sz="2" w:space="0" w:color="D9D9E3"/>
                                    <w:left w:val="single" w:sz="2" w:space="0" w:color="D9D9E3"/>
                                    <w:bottom w:val="single" w:sz="2" w:space="0" w:color="D9D9E3"/>
                                    <w:right w:val="single" w:sz="2" w:space="0" w:color="D9D9E3"/>
                                  </w:divBdr>
                                  <w:divsChild>
                                    <w:div w:id="1544057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4460873">
          <w:marLeft w:val="0"/>
          <w:marRight w:val="0"/>
          <w:marTop w:val="0"/>
          <w:marBottom w:val="0"/>
          <w:divBdr>
            <w:top w:val="single" w:sz="2" w:space="0" w:color="D9D9E3"/>
            <w:left w:val="single" w:sz="2" w:space="0" w:color="D9D9E3"/>
            <w:bottom w:val="single" w:sz="2" w:space="0" w:color="D9D9E3"/>
            <w:right w:val="single" w:sz="2" w:space="0" w:color="D9D9E3"/>
          </w:divBdr>
          <w:divsChild>
            <w:div w:id="252516856">
              <w:marLeft w:val="0"/>
              <w:marRight w:val="0"/>
              <w:marTop w:val="100"/>
              <w:marBottom w:val="100"/>
              <w:divBdr>
                <w:top w:val="single" w:sz="2" w:space="0" w:color="D9D9E3"/>
                <w:left w:val="single" w:sz="2" w:space="0" w:color="D9D9E3"/>
                <w:bottom w:val="single" w:sz="2" w:space="0" w:color="D9D9E3"/>
                <w:right w:val="single" w:sz="2" w:space="0" w:color="D9D9E3"/>
              </w:divBdr>
              <w:divsChild>
                <w:div w:id="380322768">
                  <w:marLeft w:val="0"/>
                  <w:marRight w:val="0"/>
                  <w:marTop w:val="0"/>
                  <w:marBottom w:val="0"/>
                  <w:divBdr>
                    <w:top w:val="single" w:sz="2" w:space="0" w:color="D9D9E3"/>
                    <w:left w:val="single" w:sz="2" w:space="0" w:color="D9D9E3"/>
                    <w:bottom w:val="single" w:sz="2" w:space="0" w:color="D9D9E3"/>
                    <w:right w:val="single" w:sz="2" w:space="0" w:color="D9D9E3"/>
                  </w:divBdr>
                  <w:divsChild>
                    <w:div w:id="594366260">
                      <w:marLeft w:val="0"/>
                      <w:marRight w:val="0"/>
                      <w:marTop w:val="0"/>
                      <w:marBottom w:val="0"/>
                      <w:divBdr>
                        <w:top w:val="single" w:sz="2" w:space="0" w:color="D9D9E3"/>
                        <w:left w:val="single" w:sz="2" w:space="0" w:color="D9D9E3"/>
                        <w:bottom w:val="single" w:sz="2" w:space="0" w:color="D9D9E3"/>
                        <w:right w:val="single" w:sz="2" w:space="0" w:color="D9D9E3"/>
                      </w:divBdr>
                      <w:divsChild>
                        <w:div w:id="1747846085">
                          <w:marLeft w:val="0"/>
                          <w:marRight w:val="0"/>
                          <w:marTop w:val="0"/>
                          <w:marBottom w:val="0"/>
                          <w:divBdr>
                            <w:top w:val="single" w:sz="2" w:space="0" w:color="D9D9E3"/>
                            <w:left w:val="single" w:sz="2" w:space="0" w:color="D9D9E3"/>
                            <w:bottom w:val="single" w:sz="2" w:space="0" w:color="D9D9E3"/>
                            <w:right w:val="single" w:sz="2" w:space="0" w:color="D9D9E3"/>
                          </w:divBdr>
                          <w:divsChild>
                            <w:div w:id="1738242032">
                              <w:marLeft w:val="0"/>
                              <w:marRight w:val="0"/>
                              <w:marTop w:val="0"/>
                              <w:marBottom w:val="0"/>
                              <w:divBdr>
                                <w:top w:val="single" w:sz="2" w:space="0" w:color="D9D9E3"/>
                                <w:left w:val="single" w:sz="2" w:space="0" w:color="D9D9E3"/>
                                <w:bottom w:val="single" w:sz="2" w:space="0" w:color="D9D9E3"/>
                                <w:right w:val="single" w:sz="2" w:space="0" w:color="D9D9E3"/>
                              </w:divBdr>
                              <w:divsChild>
                                <w:div w:id="1529100558">
                                  <w:marLeft w:val="0"/>
                                  <w:marRight w:val="0"/>
                                  <w:marTop w:val="0"/>
                                  <w:marBottom w:val="0"/>
                                  <w:divBdr>
                                    <w:top w:val="single" w:sz="2" w:space="0" w:color="D9D9E3"/>
                                    <w:left w:val="single" w:sz="2" w:space="0" w:color="D9D9E3"/>
                                    <w:bottom w:val="single" w:sz="2" w:space="0" w:color="D9D9E3"/>
                                    <w:right w:val="single" w:sz="2" w:space="0" w:color="D9D9E3"/>
                                  </w:divBdr>
                                  <w:divsChild>
                                    <w:div w:id="839271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097188">
                      <w:marLeft w:val="0"/>
                      <w:marRight w:val="0"/>
                      <w:marTop w:val="0"/>
                      <w:marBottom w:val="0"/>
                      <w:divBdr>
                        <w:top w:val="single" w:sz="2" w:space="0" w:color="D9D9E3"/>
                        <w:left w:val="single" w:sz="2" w:space="0" w:color="D9D9E3"/>
                        <w:bottom w:val="single" w:sz="2" w:space="0" w:color="D9D9E3"/>
                        <w:right w:val="single" w:sz="2" w:space="0" w:color="D9D9E3"/>
                      </w:divBdr>
                      <w:divsChild>
                        <w:div w:id="661735809">
                          <w:marLeft w:val="0"/>
                          <w:marRight w:val="0"/>
                          <w:marTop w:val="0"/>
                          <w:marBottom w:val="0"/>
                          <w:divBdr>
                            <w:top w:val="single" w:sz="2" w:space="0" w:color="D9D9E3"/>
                            <w:left w:val="single" w:sz="2" w:space="0" w:color="D9D9E3"/>
                            <w:bottom w:val="single" w:sz="2" w:space="0" w:color="D9D9E3"/>
                            <w:right w:val="single" w:sz="2" w:space="0" w:color="D9D9E3"/>
                          </w:divBdr>
                        </w:div>
                        <w:div w:id="1641108229">
                          <w:marLeft w:val="0"/>
                          <w:marRight w:val="0"/>
                          <w:marTop w:val="0"/>
                          <w:marBottom w:val="0"/>
                          <w:divBdr>
                            <w:top w:val="single" w:sz="2" w:space="0" w:color="D9D9E3"/>
                            <w:left w:val="single" w:sz="2" w:space="0" w:color="D9D9E3"/>
                            <w:bottom w:val="single" w:sz="2" w:space="0" w:color="D9D9E3"/>
                            <w:right w:val="single" w:sz="2" w:space="0" w:color="D9D9E3"/>
                          </w:divBdr>
                          <w:divsChild>
                            <w:div w:id="1609120694">
                              <w:marLeft w:val="0"/>
                              <w:marRight w:val="0"/>
                              <w:marTop w:val="0"/>
                              <w:marBottom w:val="0"/>
                              <w:divBdr>
                                <w:top w:val="single" w:sz="2" w:space="0" w:color="D9D9E3"/>
                                <w:left w:val="single" w:sz="2" w:space="0" w:color="D9D9E3"/>
                                <w:bottom w:val="single" w:sz="2" w:space="0" w:color="D9D9E3"/>
                                <w:right w:val="single" w:sz="2" w:space="0" w:color="D9D9E3"/>
                              </w:divBdr>
                              <w:divsChild>
                                <w:div w:id="22678109">
                                  <w:marLeft w:val="0"/>
                                  <w:marRight w:val="0"/>
                                  <w:marTop w:val="0"/>
                                  <w:marBottom w:val="0"/>
                                  <w:divBdr>
                                    <w:top w:val="single" w:sz="2" w:space="0" w:color="D9D9E3"/>
                                    <w:left w:val="single" w:sz="2" w:space="0" w:color="D9D9E3"/>
                                    <w:bottom w:val="single" w:sz="2" w:space="0" w:color="D9D9E3"/>
                                    <w:right w:val="single" w:sz="2" w:space="0" w:color="D9D9E3"/>
                                  </w:divBdr>
                                  <w:divsChild>
                                    <w:div w:id="255796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9609317">
                                  <w:marLeft w:val="0"/>
                                  <w:marRight w:val="0"/>
                                  <w:marTop w:val="0"/>
                                  <w:marBottom w:val="0"/>
                                  <w:divBdr>
                                    <w:top w:val="single" w:sz="2" w:space="0" w:color="D9D9E3"/>
                                    <w:left w:val="single" w:sz="2" w:space="0" w:color="D9D9E3"/>
                                    <w:bottom w:val="single" w:sz="2" w:space="0" w:color="D9D9E3"/>
                                    <w:right w:val="single" w:sz="2" w:space="0" w:color="D9D9E3"/>
                                  </w:divBdr>
                                  <w:divsChild>
                                    <w:div w:id="1625963114">
                                      <w:marLeft w:val="0"/>
                                      <w:marRight w:val="0"/>
                                      <w:marTop w:val="0"/>
                                      <w:marBottom w:val="0"/>
                                      <w:divBdr>
                                        <w:top w:val="single" w:sz="2" w:space="0" w:color="D9D9E3"/>
                                        <w:left w:val="single" w:sz="2" w:space="0" w:color="D9D9E3"/>
                                        <w:bottom w:val="single" w:sz="2" w:space="0" w:color="D9D9E3"/>
                                        <w:right w:val="single" w:sz="2" w:space="0" w:color="D9D9E3"/>
                                      </w:divBdr>
                                      <w:divsChild>
                                        <w:div w:id="713045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79806071">
                                  <w:marLeft w:val="0"/>
                                  <w:marRight w:val="0"/>
                                  <w:marTop w:val="0"/>
                                  <w:marBottom w:val="0"/>
                                  <w:divBdr>
                                    <w:top w:val="single" w:sz="2" w:space="0" w:color="D9D9E3"/>
                                    <w:left w:val="single" w:sz="2" w:space="0" w:color="D9D9E3"/>
                                    <w:bottom w:val="single" w:sz="2" w:space="0" w:color="D9D9E3"/>
                                    <w:right w:val="single" w:sz="2" w:space="0" w:color="D9D9E3"/>
                                  </w:divBdr>
                                  <w:divsChild>
                                    <w:div w:id="351105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78973478">
      <w:bodyDiv w:val="1"/>
      <w:marLeft w:val="0"/>
      <w:marRight w:val="0"/>
      <w:marTop w:val="0"/>
      <w:marBottom w:val="0"/>
      <w:divBdr>
        <w:top w:val="none" w:sz="0" w:space="0" w:color="auto"/>
        <w:left w:val="none" w:sz="0" w:space="0" w:color="auto"/>
        <w:bottom w:val="none" w:sz="0" w:space="0" w:color="auto"/>
        <w:right w:val="none" w:sz="0" w:space="0" w:color="auto"/>
      </w:divBdr>
    </w:div>
    <w:div w:id="1120608652">
      <w:bodyDiv w:val="1"/>
      <w:marLeft w:val="0"/>
      <w:marRight w:val="0"/>
      <w:marTop w:val="0"/>
      <w:marBottom w:val="0"/>
      <w:divBdr>
        <w:top w:val="none" w:sz="0" w:space="0" w:color="auto"/>
        <w:left w:val="none" w:sz="0" w:space="0" w:color="auto"/>
        <w:bottom w:val="none" w:sz="0" w:space="0" w:color="auto"/>
        <w:right w:val="none" w:sz="0" w:space="0" w:color="auto"/>
      </w:divBdr>
    </w:div>
    <w:div w:id="1410617896">
      <w:bodyDiv w:val="1"/>
      <w:marLeft w:val="0"/>
      <w:marRight w:val="0"/>
      <w:marTop w:val="0"/>
      <w:marBottom w:val="0"/>
      <w:divBdr>
        <w:top w:val="none" w:sz="0" w:space="0" w:color="auto"/>
        <w:left w:val="none" w:sz="0" w:space="0" w:color="auto"/>
        <w:bottom w:val="none" w:sz="0" w:space="0" w:color="auto"/>
        <w:right w:val="none" w:sz="0" w:space="0" w:color="auto"/>
      </w:divBdr>
      <w:divsChild>
        <w:div w:id="891036174">
          <w:marLeft w:val="0"/>
          <w:marRight w:val="0"/>
          <w:marTop w:val="0"/>
          <w:marBottom w:val="0"/>
          <w:divBdr>
            <w:top w:val="single" w:sz="2" w:space="0" w:color="D9D9E3"/>
            <w:left w:val="single" w:sz="2" w:space="0" w:color="D9D9E3"/>
            <w:bottom w:val="single" w:sz="2" w:space="0" w:color="D9D9E3"/>
            <w:right w:val="single" w:sz="2" w:space="0" w:color="D9D9E3"/>
          </w:divBdr>
          <w:divsChild>
            <w:div w:id="436565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9966586">
          <w:marLeft w:val="0"/>
          <w:marRight w:val="0"/>
          <w:marTop w:val="0"/>
          <w:marBottom w:val="0"/>
          <w:divBdr>
            <w:top w:val="single" w:sz="2" w:space="0" w:color="D9D9E3"/>
            <w:left w:val="single" w:sz="2" w:space="0" w:color="D9D9E3"/>
            <w:bottom w:val="single" w:sz="2" w:space="0" w:color="D9D9E3"/>
            <w:right w:val="single" w:sz="2" w:space="0" w:color="D9D9E3"/>
          </w:divBdr>
          <w:divsChild>
            <w:div w:id="1772583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61348072">
          <w:marLeft w:val="0"/>
          <w:marRight w:val="0"/>
          <w:marTop w:val="0"/>
          <w:marBottom w:val="0"/>
          <w:divBdr>
            <w:top w:val="single" w:sz="2" w:space="0" w:color="D9D9E3"/>
            <w:left w:val="single" w:sz="2" w:space="0" w:color="D9D9E3"/>
            <w:bottom w:val="single" w:sz="2" w:space="0" w:color="D9D9E3"/>
            <w:right w:val="single" w:sz="2" w:space="0" w:color="D9D9E3"/>
          </w:divBdr>
          <w:divsChild>
            <w:div w:id="114415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491057">
      <w:bodyDiv w:val="1"/>
      <w:marLeft w:val="0"/>
      <w:marRight w:val="0"/>
      <w:marTop w:val="0"/>
      <w:marBottom w:val="0"/>
      <w:divBdr>
        <w:top w:val="none" w:sz="0" w:space="0" w:color="auto"/>
        <w:left w:val="none" w:sz="0" w:space="0" w:color="auto"/>
        <w:bottom w:val="none" w:sz="0" w:space="0" w:color="auto"/>
        <w:right w:val="none" w:sz="0" w:space="0" w:color="auto"/>
      </w:divBdr>
      <w:divsChild>
        <w:div w:id="1508590356">
          <w:marLeft w:val="0"/>
          <w:marRight w:val="0"/>
          <w:marTop w:val="0"/>
          <w:marBottom w:val="0"/>
          <w:divBdr>
            <w:top w:val="single" w:sz="2" w:space="0" w:color="D9D9E3"/>
            <w:left w:val="single" w:sz="2" w:space="0" w:color="D9D9E3"/>
            <w:bottom w:val="single" w:sz="2" w:space="0" w:color="D9D9E3"/>
            <w:right w:val="single" w:sz="2" w:space="0" w:color="D9D9E3"/>
          </w:divBdr>
          <w:divsChild>
            <w:div w:id="211382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3731740">
          <w:marLeft w:val="0"/>
          <w:marRight w:val="0"/>
          <w:marTop w:val="0"/>
          <w:marBottom w:val="0"/>
          <w:divBdr>
            <w:top w:val="single" w:sz="2" w:space="0" w:color="D9D9E3"/>
            <w:left w:val="single" w:sz="2" w:space="0" w:color="D9D9E3"/>
            <w:bottom w:val="single" w:sz="2" w:space="0" w:color="D9D9E3"/>
            <w:right w:val="single" w:sz="2" w:space="0" w:color="D9D9E3"/>
          </w:divBdr>
          <w:divsChild>
            <w:div w:id="6025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0312515">
          <w:marLeft w:val="0"/>
          <w:marRight w:val="0"/>
          <w:marTop w:val="0"/>
          <w:marBottom w:val="0"/>
          <w:divBdr>
            <w:top w:val="single" w:sz="2" w:space="0" w:color="D9D9E3"/>
            <w:left w:val="single" w:sz="2" w:space="0" w:color="D9D9E3"/>
            <w:bottom w:val="single" w:sz="2" w:space="0" w:color="D9D9E3"/>
            <w:right w:val="single" w:sz="2" w:space="0" w:color="D9D9E3"/>
          </w:divBdr>
          <w:divsChild>
            <w:div w:id="850754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8855538">
      <w:bodyDiv w:val="1"/>
      <w:marLeft w:val="0"/>
      <w:marRight w:val="0"/>
      <w:marTop w:val="0"/>
      <w:marBottom w:val="0"/>
      <w:divBdr>
        <w:top w:val="none" w:sz="0" w:space="0" w:color="auto"/>
        <w:left w:val="none" w:sz="0" w:space="0" w:color="auto"/>
        <w:bottom w:val="none" w:sz="0" w:space="0" w:color="auto"/>
        <w:right w:val="none" w:sz="0" w:space="0" w:color="auto"/>
      </w:divBdr>
      <w:divsChild>
        <w:div w:id="1147938784">
          <w:marLeft w:val="0"/>
          <w:marRight w:val="0"/>
          <w:marTop w:val="0"/>
          <w:marBottom w:val="0"/>
          <w:divBdr>
            <w:top w:val="single" w:sz="2" w:space="0" w:color="D9D9E3"/>
            <w:left w:val="single" w:sz="2" w:space="0" w:color="D9D9E3"/>
            <w:bottom w:val="single" w:sz="2" w:space="0" w:color="D9D9E3"/>
            <w:right w:val="single" w:sz="2" w:space="0" w:color="D9D9E3"/>
          </w:divBdr>
          <w:divsChild>
            <w:div w:id="389809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047775">
                  <w:marLeft w:val="0"/>
                  <w:marRight w:val="0"/>
                  <w:marTop w:val="0"/>
                  <w:marBottom w:val="0"/>
                  <w:divBdr>
                    <w:top w:val="single" w:sz="2" w:space="0" w:color="D9D9E3"/>
                    <w:left w:val="single" w:sz="2" w:space="0" w:color="D9D9E3"/>
                    <w:bottom w:val="single" w:sz="2" w:space="0" w:color="D9D9E3"/>
                    <w:right w:val="single" w:sz="2" w:space="0" w:color="D9D9E3"/>
                  </w:divBdr>
                  <w:divsChild>
                    <w:div w:id="499587210">
                      <w:marLeft w:val="0"/>
                      <w:marRight w:val="0"/>
                      <w:marTop w:val="0"/>
                      <w:marBottom w:val="0"/>
                      <w:divBdr>
                        <w:top w:val="single" w:sz="2" w:space="0" w:color="D9D9E3"/>
                        <w:left w:val="single" w:sz="2" w:space="0" w:color="D9D9E3"/>
                        <w:bottom w:val="single" w:sz="2" w:space="0" w:color="D9D9E3"/>
                        <w:right w:val="single" w:sz="2" w:space="0" w:color="D9D9E3"/>
                      </w:divBdr>
                      <w:divsChild>
                        <w:div w:id="849759595">
                          <w:marLeft w:val="0"/>
                          <w:marRight w:val="0"/>
                          <w:marTop w:val="0"/>
                          <w:marBottom w:val="0"/>
                          <w:divBdr>
                            <w:top w:val="single" w:sz="2" w:space="0" w:color="D9D9E3"/>
                            <w:left w:val="single" w:sz="2" w:space="0" w:color="D9D9E3"/>
                            <w:bottom w:val="single" w:sz="2" w:space="0" w:color="D9D9E3"/>
                            <w:right w:val="single" w:sz="2" w:space="0" w:color="D9D9E3"/>
                          </w:divBdr>
                          <w:divsChild>
                            <w:div w:id="1754816466">
                              <w:marLeft w:val="0"/>
                              <w:marRight w:val="0"/>
                              <w:marTop w:val="0"/>
                              <w:marBottom w:val="0"/>
                              <w:divBdr>
                                <w:top w:val="single" w:sz="2" w:space="0" w:color="D9D9E3"/>
                                <w:left w:val="single" w:sz="2" w:space="0" w:color="D9D9E3"/>
                                <w:bottom w:val="single" w:sz="2" w:space="0" w:color="D9D9E3"/>
                                <w:right w:val="single" w:sz="2" w:space="0" w:color="D9D9E3"/>
                              </w:divBdr>
                              <w:divsChild>
                                <w:div w:id="314451860">
                                  <w:marLeft w:val="0"/>
                                  <w:marRight w:val="0"/>
                                  <w:marTop w:val="0"/>
                                  <w:marBottom w:val="0"/>
                                  <w:divBdr>
                                    <w:top w:val="single" w:sz="2" w:space="0" w:color="D9D9E3"/>
                                    <w:left w:val="single" w:sz="2" w:space="0" w:color="D9D9E3"/>
                                    <w:bottom w:val="single" w:sz="2" w:space="0" w:color="D9D9E3"/>
                                    <w:right w:val="single" w:sz="2" w:space="0" w:color="D9D9E3"/>
                                  </w:divBdr>
                                  <w:divsChild>
                                    <w:div w:id="2102792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0443761">
          <w:marLeft w:val="0"/>
          <w:marRight w:val="0"/>
          <w:marTop w:val="0"/>
          <w:marBottom w:val="0"/>
          <w:divBdr>
            <w:top w:val="single" w:sz="2" w:space="0" w:color="D9D9E3"/>
            <w:left w:val="single" w:sz="2" w:space="0" w:color="D9D9E3"/>
            <w:bottom w:val="single" w:sz="2" w:space="0" w:color="D9D9E3"/>
            <w:right w:val="single" w:sz="2" w:space="0" w:color="D9D9E3"/>
          </w:divBdr>
          <w:divsChild>
            <w:div w:id="5778606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56846479">
                  <w:marLeft w:val="0"/>
                  <w:marRight w:val="0"/>
                  <w:marTop w:val="0"/>
                  <w:marBottom w:val="0"/>
                  <w:divBdr>
                    <w:top w:val="single" w:sz="2" w:space="0" w:color="D9D9E3"/>
                    <w:left w:val="single" w:sz="2" w:space="0" w:color="D9D9E3"/>
                    <w:bottom w:val="single" w:sz="2" w:space="0" w:color="D9D9E3"/>
                    <w:right w:val="single" w:sz="2" w:space="0" w:color="D9D9E3"/>
                  </w:divBdr>
                  <w:divsChild>
                    <w:div w:id="159389796">
                      <w:marLeft w:val="0"/>
                      <w:marRight w:val="0"/>
                      <w:marTop w:val="0"/>
                      <w:marBottom w:val="0"/>
                      <w:divBdr>
                        <w:top w:val="single" w:sz="2" w:space="0" w:color="D9D9E3"/>
                        <w:left w:val="single" w:sz="2" w:space="0" w:color="D9D9E3"/>
                        <w:bottom w:val="single" w:sz="2" w:space="0" w:color="D9D9E3"/>
                        <w:right w:val="single" w:sz="2" w:space="0" w:color="D9D9E3"/>
                      </w:divBdr>
                      <w:divsChild>
                        <w:div w:id="1583837642">
                          <w:marLeft w:val="0"/>
                          <w:marRight w:val="0"/>
                          <w:marTop w:val="0"/>
                          <w:marBottom w:val="0"/>
                          <w:divBdr>
                            <w:top w:val="single" w:sz="2" w:space="0" w:color="D9D9E3"/>
                            <w:left w:val="single" w:sz="2" w:space="0" w:color="D9D9E3"/>
                            <w:bottom w:val="single" w:sz="2" w:space="0" w:color="D9D9E3"/>
                            <w:right w:val="single" w:sz="2" w:space="0" w:color="D9D9E3"/>
                          </w:divBdr>
                          <w:divsChild>
                            <w:div w:id="802188361">
                              <w:marLeft w:val="0"/>
                              <w:marRight w:val="0"/>
                              <w:marTop w:val="0"/>
                              <w:marBottom w:val="0"/>
                              <w:divBdr>
                                <w:top w:val="single" w:sz="2" w:space="0" w:color="D9D9E3"/>
                                <w:left w:val="single" w:sz="2" w:space="0" w:color="D9D9E3"/>
                                <w:bottom w:val="single" w:sz="2" w:space="0" w:color="D9D9E3"/>
                                <w:right w:val="single" w:sz="2" w:space="0" w:color="D9D9E3"/>
                              </w:divBdr>
                              <w:divsChild>
                                <w:div w:id="729697233">
                                  <w:marLeft w:val="0"/>
                                  <w:marRight w:val="0"/>
                                  <w:marTop w:val="0"/>
                                  <w:marBottom w:val="0"/>
                                  <w:divBdr>
                                    <w:top w:val="single" w:sz="2" w:space="0" w:color="D9D9E3"/>
                                    <w:left w:val="single" w:sz="2" w:space="0" w:color="D9D9E3"/>
                                    <w:bottom w:val="single" w:sz="2" w:space="0" w:color="D9D9E3"/>
                                    <w:right w:val="single" w:sz="2" w:space="0" w:color="D9D9E3"/>
                                  </w:divBdr>
                                  <w:divsChild>
                                    <w:div w:id="1569530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1980835">
                      <w:marLeft w:val="0"/>
                      <w:marRight w:val="0"/>
                      <w:marTop w:val="0"/>
                      <w:marBottom w:val="0"/>
                      <w:divBdr>
                        <w:top w:val="single" w:sz="2" w:space="0" w:color="D9D9E3"/>
                        <w:left w:val="single" w:sz="2" w:space="0" w:color="D9D9E3"/>
                        <w:bottom w:val="single" w:sz="2" w:space="0" w:color="D9D9E3"/>
                        <w:right w:val="single" w:sz="2" w:space="0" w:color="D9D9E3"/>
                      </w:divBdr>
                      <w:divsChild>
                        <w:div w:id="1022439707">
                          <w:marLeft w:val="0"/>
                          <w:marRight w:val="0"/>
                          <w:marTop w:val="0"/>
                          <w:marBottom w:val="0"/>
                          <w:divBdr>
                            <w:top w:val="single" w:sz="2" w:space="0" w:color="D9D9E3"/>
                            <w:left w:val="single" w:sz="2" w:space="0" w:color="D9D9E3"/>
                            <w:bottom w:val="single" w:sz="2" w:space="0" w:color="D9D9E3"/>
                            <w:right w:val="single" w:sz="2" w:space="0" w:color="D9D9E3"/>
                          </w:divBdr>
                        </w:div>
                        <w:div w:id="589893846">
                          <w:marLeft w:val="0"/>
                          <w:marRight w:val="0"/>
                          <w:marTop w:val="0"/>
                          <w:marBottom w:val="0"/>
                          <w:divBdr>
                            <w:top w:val="single" w:sz="2" w:space="0" w:color="D9D9E3"/>
                            <w:left w:val="single" w:sz="2" w:space="0" w:color="D9D9E3"/>
                            <w:bottom w:val="single" w:sz="2" w:space="0" w:color="D9D9E3"/>
                            <w:right w:val="single" w:sz="2" w:space="0" w:color="D9D9E3"/>
                          </w:divBdr>
                          <w:divsChild>
                            <w:div w:id="1928534782">
                              <w:marLeft w:val="0"/>
                              <w:marRight w:val="0"/>
                              <w:marTop w:val="0"/>
                              <w:marBottom w:val="0"/>
                              <w:divBdr>
                                <w:top w:val="single" w:sz="2" w:space="0" w:color="D9D9E3"/>
                                <w:left w:val="single" w:sz="2" w:space="0" w:color="D9D9E3"/>
                                <w:bottom w:val="single" w:sz="2" w:space="0" w:color="D9D9E3"/>
                                <w:right w:val="single" w:sz="2" w:space="0" w:color="D9D9E3"/>
                              </w:divBdr>
                              <w:divsChild>
                                <w:div w:id="435176489">
                                  <w:marLeft w:val="0"/>
                                  <w:marRight w:val="0"/>
                                  <w:marTop w:val="0"/>
                                  <w:marBottom w:val="0"/>
                                  <w:divBdr>
                                    <w:top w:val="single" w:sz="2" w:space="0" w:color="D9D9E3"/>
                                    <w:left w:val="single" w:sz="2" w:space="0" w:color="D9D9E3"/>
                                    <w:bottom w:val="single" w:sz="2" w:space="0" w:color="D9D9E3"/>
                                    <w:right w:val="single" w:sz="2" w:space="0" w:color="D9D9E3"/>
                                  </w:divBdr>
                                  <w:divsChild>
                                    <w:div w:id="1579174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521992">
          <w:marLeft w:val="0"/>
          <w:marRight w:val="0"/>
          <w:marTop w:val="0"/>
          <w:marBottom w:val="0"/>
          <w:divBdr>
            <w:top w:val="single" w:sz="2" w:space="0" w:color="D9D9E3"/>
            <w:left w:val="single" w:sz="2" w:space="0" w:color="D9D9E3"/>
            <w:bottom w:val="single" w:sz="2" w:space="0" w:color="D9D9E3"/>
            <w:right w:val="single" w:sz="2" w:space="0" w:color="D9D9E3"/>
          </w:divBdr>
          <w:divsChild>
            <w:div w:id="197933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550915316">
                  <w:marLeft w:val="0"/>
                  <w:marRight w:val="0"/>
                  <w:marTop w:val="0"/>
                  <w:marBottom w:val="0"/>
                  <w:divBdr>
                    <w:top w:val="single" w:sz="2" w:space="0" w:color="D9D9E3"/>
                    <w:left w:val="single" w:sz="2" w:space="0" w:color="D9D9E3"/>
                    <w:bottom w:val="single" w:sz="2" w:space="0" w:color="D9D9E3"/>
                    <w:right w:val="single" w:sz="2" w:space="0" w:color="D9D9E3"/>
                  </w:divBdr>
                  <w:divsChild>
                    <w:div w:id="1947956826">
                      <w:marLeft w:val="0"/>
                      <w:marRight w:val="0"/>
                      <w:marTop w:val="0"/>
                      <w:marBottom w:val="0"/>
                      <w:divBdr>
                        <w:top w:val="single" w:sz="2" w:space="0" w:color="D9D9E3"/>
                        <w:left w:val="single" w:sz="2" w:space="0" w:color="D9D9E3"/>
                        <w:bottom w:val="single" w:sz="2" w:space="0" w:color="D9D9E3"/>
                        <w:right w:val="single" w:sz="2" w:space="0" w:color="D9D9E3"/>
                      </w:divBdr>
                      <w:divsChild>
                        <w:div w:id="744038388">
                          <w:marLeft w:val="0"/>
                          <w:marRight w:val="0"/>
                          <w:marTop w:val="0"/>
                          <w:marBottom w:val="0"/>
                          <w:divBdr>
                            <w:top w:val="single" w:sz="2" w:space="0" w:color="D9D9E3"/>
                            <w:left w:val="single" w:sz="2" w:space="0" w:color="D9D9E3"/>
                            <w:bottom w:val="single" w:sz="2" w:space="0" w:color="D9D9E3"/>
                            <w:right w:val="single" w:sz="2" w:space="0" w:color="D9D9E3"/>
                          </w:divBdr>
                          <w:divsChild>
                            <w:div w:id="487670166">
                              <w:marLeft w:val="0"/>
                              <w:marRight w:val="0"/>
                              <w:marTop w:val="0"/>
                              <w:marBottom w:val="0"/>
                              <w:divBdr>
                                <w:top w:val="single" w:sz="2" w:space="0" w:color="D9D9E3"/>
                                <w:left w:val="single" w:sz="2" w:space="0" w:color="D9D9E3"/>
                                <w:bottom w:val="single" w:sz="2" w:space="0" w:color="D9D9E3"/>
                                <w:right w:val="single" w:sz="2" w:space="0" w:color="D9D9E3"/>
                              </w:divBdr>
                              <w:divsChild>
                                <w:div w:id="1943566368">
                                  <w:marLeft w:val="0"/>
                                  <w:marRight w:val="0"/>
                                  <w:marTop w:val="0"/>
                                  <w:marBottom w:val="0"/>
                                  <w:divBdr>
                                    <w:top w:val="single" w:sz="2" w:space="0" w:color="D9D9E3"/>
                                    <w:left w:val="single" w:sz="2" w:space="0" w:color="D9D9E3"/>
                                    <w:bottom w:val="single" w:sz="2" w:space="0" w:color="D9D9E3"/>
                                    <w:right w:val="single" w:sz="2" w:space="0" w:color="D9D9E3"/>
                                  </w:divBdr>
                                  <w:divsChild>
                                    <w:div w:id="331372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118177">
                      <w:marLeft w:val="0"/>
                      <w:marRight w:val="0"/>
                      <w:marTop w:val="0"/>
                      <w:marBottom w:val="0"/>
                      <w:divBdr>
                        <w:top w:val="single" w:sz="2" w:space="0" w:color="D9D9E3"/>
                        <w:left w:val="single" w:sz="2" w:space="0" w:color="D9D9E3"/>
                        <w:bottom w:val="single" w:sz="2" w:space="0" w:color="D9D9E3"/>
                        <w:right w:val="single" w:sz="2" w:space="0" w:color="D9D9E3"/>
                      </w:divBdr>
                      <w:divsChild>
                        <w:div w:id="182940936">
                          <w:marLeft w:val="0"/>
                          <w:marRight w:val="0"/>
                          <w:marTop w:val="0"/>
                          <w:marBottom w:val="0"/>
                          <w:divBdr>
                            <w:top w:val="single" w:sz="2" w:space="0" w:color="D9D9E3"/>
                            <w:left w:val="single" w:sz="2" w:space="0" w:color="D9D9E3"/>
                            <w:bottom w:val="single" w:sz="2" w:space="0" w:color="D9D9E3"/>
                            <w:right w:val="single" w:sz="2" w:space="0" w:color="D9D9E3"/>
                          </w:divBdr>
                        </w:div>
                        <w:div w:id="1820417814">
                          <w:marLeft w:val="0"/>
                          <w:marRight w:val="0"/>
                          <w:marTop w:val="0"/>
                          <w:marBottom w:val="0"/>
                          <w:divBdr>
                            <w:top w:val="single" w:sz="2" w:space="0" w:color="D9D9E3"/>
                            <w:left w:val="single" w:sz="2" w:space="0" w:color="D9D9E3"/>
                            <w:bottom w:val="single" w:sz="2" w:space="0" w:color="D9D9E3"/>
                            <w:right w:val="single" w:sz="2" w:space="0" w:color="D9D9E3"/>
                          </w:divBdr>
                          <w:divsChild>
                            <w:div w:id="1786071972">
                              <w:marLeft w:val="0"/>
                              <w:marRight w:val="0"/>
                              <w:marTop w:val="0"/>
                              <w:marBottom w:val="0"/>
                              <w:divBdr>
                                <w:top w:val="single" w:sz="2" w:space="0" w:color="D9D9E3"/>
                                <w:left w:val="single" w:sz="2" w:space="0" w:color="D9D9E3"/>
                                <w:bottom w:val="single" w:sz="2" w:space="0" w:color="D9D9E3"/>
                                <w:right w:val="single" w:sz="2" w:space="0" w:color="D9D9E3"/>
                              </w:divBdr>
                              <w:divsChild>
                                <w:div w:id="2091806481">
                                  <w:marLeft w:val="0"/>
                                  <w:marRight w:val="0"/>
                                  <w:marTop w:val="0"/>
                                  <w:marBottom w:val="0"/>
                                  <w:divBdr>
                                    <w:top w:val="single" w:sz="2" w:space="0" w:color="D9D9E3"/>
                                    <w:left w:val="single" w:sz="2" w:space="0" w:color="D9D9E3"/>
                                    <w:bottom w:val="single" w:sz="2" w:space="0" w:color="D9D9E3"/>
                                    <w:right w:val="single" w:sz="2" w:space="0" w:color="D9D9E3"/>
                                  </w:divBdr>
                                  <w:divsChild>
                                    <w:div w:id="1592742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5675476">
                                  <w:marLeft w:val="0"/>
                                  <w:marRight w:val="0"/>
                                  <w:marTop w:val="0"/>
                                  <w:marBottom w:val="0"/>
                                  <w:divBdr>
                                    <w:top w:val="single" w:sz="2" w:space="0" w:color="D9D9E3"/>
                                    <w:left w:val="single" w:sz="2" w:space="0" w:color="D9D9E3"/>
                                    <w:bottom w:val="single" w:sz="2" w:space="0" w:color="D9D9E3"/>
                                    <w:right w:val="single" w:sz="2" w:space="0" w:color="D9D9E3"/>
                                  </w:divBdr>
                                  <w:divsChild>
                                    <w:div w:id="1410619690">
                                      <w:marLeft w:val="0"/>
                                      <w:marRight w:val="0"/>
                                      <w:marTop w:val="0"/>
                                      <w:marBottom w:val="0"/>
                                      <w:divBdr>
                                        <w:top w:val="single" w:sz="2" w:space="0" w:color="D9D9E3"/>
                                        <w:left w:val="single" w:sz="2" w:space="0" w:color="D9D9E3"/>
                                        <w:bottom w:val="single" w:sz="2" w:space="0" w:color="D9D9E3"/>
                                        <w:right w:val="single" w:sz="2" w:space="0" w:color="D9D9E3"/>
                                      </w:divBdr>
                                      <w:divsChild>
                                        <w:div w:id="292684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2497994">
                                  <w:marLeft w:val="0"/>
                                  <w:marRight w:val="0"/>
                                  <w:marTop w:val="0"/>
                                  <w:marBottom w:val="0"/>
                                  <w:divBdr>
                                    <w:top w:val="single" w:sz="2" w:space="0" w:color="D9D9E3"/>
                                    <w:left w:val="single" w:sz="2" w:space="0" w:color="D9D9E3"/>
                                    <w:bottom w:val="single" w:sz="2" w:space="0" w:color="D9D9E3"/>
                                    <w:right w:val="single" w:sz="2" w:space="0" w:color="D9D9E3"/>
                                  </w:divBdr>
                                  <w:divsChild>
                                    <w:div w:id="1071005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8</cp:revision>
  <dcterms:created xsi:type="dcterms:W3CDTF">2023-12-21T12:06:00Z</dcterms:created>
  <dcterms:modified xsi:type="dcterms:W3CDTF">2023-12-21T13:02:00Z</dcterms:modified>
</cp:coreProperties>
</file>