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7A51D" w14:textId="0B1C6972" w:rsidR="00D73F0A" w:rsidRDefault="00D73F0A" w:rsidP="00D73F0A">
      <w:r>
        <w:t>**Funding Proposal for Advancing the Custom GPT System through a Non-Profit Organization**</w:t>
      </w:r>
    </w:p>
    <w:p w14:paraId="3686063A" w14:textId="77777777" w:rsidR="00D73F0A" w:rsidRDefault="00D73F0A" w:rsidP="00D73F0A"/>
    <w:p w14:paraId="4EA9BDDB" w14:textId="77777777" w:rsidR="00D73F0A" w:rsidRDefault="00D73F0A" w:rsidP="00D73F0A">
      <w:r>
        <w:t>*Project Overview*</w:t>
      </w:r>
    </w:p>
    <w:p w14:paraId="60E54BC7" w14:textId="77777777" w:rsidR="00D73F0A" w:rsidRDefault="00D73F0A" w:rsidP="00D73F0A"/>
    <w:p w14:paraId="57990D99" w14:textId="77777777" w:rsidR="00D73F0A" w:rsidRDefault="00D73F0A" w:rsidP="00D73F0A">
      <w:r>
        <w:t>We propose to secure funding for the continued development and enhancement of the Custom GPT system through our non-profit organization based in Australia, the [Non-Profit AI Advancement Initiative]. This cutting-edge AI algorithm is designed to revolutionize academic research, creative content generation, and data-driven decision-making. Our non-profit initiative seeks to propel this technology to new heights, unlocking a multitude of applications across various sectors and positioning it as an invaluable tool for the future.</w:t>
      </w:r>
    </w:p>
    <w:p w14:paraId="25AB8D89" w14:textId="77777777" w:rsidR="00D73F0A" w:rsidRDefault="00D73F0A" w:rsidP="00D73F0A"/>
    <w:p w14:paraId="41618A46" w14:textId="77777777" w:rsidR="00D73F0A" w:rsidRDefault="00D73F0A" w:rsidP="00D73F0A">
      <w:r>
        <w:t>*Project Objectives*</w:t>
      </w:r>
    </w:p>
    <w:p w14:paraId="56028089" w14:textId="77777777" w:rsidR="00D73F0A" w:rsidRDefault="00D73F0A" w:rsidP="00D73F0A"/>
    <w:p w14:paraId="3909F132" w14:textId="77777777" w:rsidR="00D73F0A" w:rsidRDefault="00D73F0A" w:rsidP="00D73F0A">
      <w:r>
        <w:t>1. **Algorithm Enhancement**: We aim to refine and expand the Custom GPT system's capabilities, making it even more versatile, precise, and adaptive to diverse user needs.</w:t>
      </w:r>
    </w:p>
    <w:p w14:paraId="4D76D472" w14:textId="77777777" w:rsidR="00D73F0A" w:rsidRDefault="00D73F0A" w:rsidP="00D73F0A"/>
    <w:p w14:paraId="62C0E59D" w14:textId="77777777" w:rsidR="00D73F0A" w:rsidRDefault="00D73F0A" w:rsidP="00D73F0A">
      <w:r>
        <w:t xml:space="preserve">   - *Justification*: Continuous improvement is essential to ensure that the system remains at the forefront of AI technology. Enhancements will address user feedback and evolving research needs.</w:t>
      </w:r>
    </w:p>
    <w:p w14:paraId="1D35ADD3" w14:textId="77777777" w:rsidR="00D73F0A" w:rsidRDefault="00D73F0A" w:rsidP="00D73F0A"/>
    <w:p w14:paraId="2F5A3FCF" w14:textId="77777777" w:rsidR="00D73F0A" w:rsidRDefault="00D73F0A" w:rsidP="00D73F0A">
      <w:r>
        <w:t>2. **Research Acceleration**: The Custom GPT system will facilitate advanced academic research by providing refined prompts, extensive reference datasets, and scientifically accurate image captions.</w:t>
      </w:r>
    </w:p>
    <w:p w14:paraId="344EBEF8" w14:textId="77777777" w:rsidR="00D73F0A" w:rsidRDefault="00D73F0A" w:rsidP="00D73F0A"/>
    <w:p w14:paraId="4C00F09B" w14:textId="77777777" w:rsidR="00D73F0A" w:rsidRDefault="00D73F0A" w:rsidP="00D73F0A">
      <w:r>
        <w:t xml:space="preserve">   - *Justification*: Academic research can greatly benefit from AI assistance in data analysis, literature reviews, and hypothesis generation, leading to faster breakthroughs.</w:t>
      </w:r>
    </w:p>
    <w:p w14:paraId="5B1B5335" w14:textId="77777777" w:rsidR="00D73F0A" w:rsidRDefault="00D73F0A" w:rsidP="00D73F0A"/>
    <w:p w14:paraId="4253FD7B" w14:textId="77777777" w:rsidR="00D73F0A" w:rsidRDefault="00D73F0A" w:rsidP="00D73F0A">
      <w:r>
        <w:t xml:space="preserve">3. **Innovation Catalyst**: By fostering creativity through </w:t>
      </w:r>
      <w:proofErr w:type="spellStart"/>
      <w:r>
        <w:t>hyperrealistic</w:t>
      </w:r>
      <w:proofErr w:type="spellEnd"/>
      <w:r>
        <w:t xml:space="preserve"> image generation and multimodal responses, the system will serve as a catalyst for innovation in content creation and problem-solving.</w:t>
      </w:r>
    </w:p>
    <w:p w14:paraId="2B3040BC" w14:textId="77777777" w:rsidR="00D73F0A" w:rsidRDefault="00D73F0A" w:rsidP="00D73F0A"/>
    <w:p w14:paraId="75303918" w14:textId="77777777" w:rsidR="00D73F0A" w:rsidRDefault="00D73F0A" w:rsidP="00D73F0A">
      <w:r>
        <w:t xml:space="preserve">   - *Justification*: Creative professionals can leverage the system to explore new ideas, generate content, and envision innovative solutions, enhancing their productivity.</w:t>
      </w:r>
    </w:p>
    <w:p w14:paraId="560B54E3" w14:textId="77777777" w:rsidR="00D73F0A" w:rsidRDefault="00D73F0A" w:rsidP="00D73F0A"/>
    <w:p w14:paraId="0BC47C62" w14:textId="77777777" w:rsidR="00D73F0A" w:rsidRDefault="00D73F0A" w:rsidP="00D73F0A">
      <w:r>
        <w:t>4. **Data Efficiency**: We will streamline data aggregation through recursive web searches and knowledge graph integration, ensuring efficient access to relevant information.</w:t>
      </w:r>
    </w:p>
    <w:p w14:paraId="0BE46F02" w14:textId="77777777" w:rsidR="00D73F0A" w:rsidRDefault="00D73F0A" w:rsidP="00D73F0A"/>
    <w:p w14:paraId="55834411" w14:textId="77777777" w:rsidR="00D73F0A" w:rsidRDefault="00D73F0A" w:rsidP="00D73F0A">
      <w:r>
        <w:t xml:space="preserve">   - *Justification*: Efficient data aggregation reduces research time, improves decision-making, and enhances the overall usability of the system.</w:t>
      </w:r>
    </w:p>
    <w:p w14:paraId="27D71DB0" w14:textId="77777777" w:rsidR="00D73F0A" w:rsidRDefault="00D73F0A" w:rsidP="00D73F0A"/>
    <w:p w14:paraId="029AB6CB" w14:textId="77777777" w:rsidR="00D73F0A" w:rsidRDefault="00D73F0A" w:rsidP="00D73F0A">
      <w:r>
        <w:t>5. **Error Resilience**: Robust error handling and recovery mechanisms will guarantee uninterrupted processing, minimizing downtime and optimizing user experience.</w:t>
      </w:r>
    </w:p>
    <w:p w14:paraId="046332A9" w14:textId="77777777" w:rsidR="00D73F0A" w:rsidRDefault="00D73F0A" w:rsidP="00D73F0A"/>
    <w:p w14:paraId="6C9B379D" w14:textId="77777777" w:rsidR="00D73F0A" w:rsidRDefault="00D73F0A" w:rsidP="00D73F0A">
      <w:r>
        <w:t xml:space="preserve">   - *Justification*: Errors and interruptions can impede user productivity and trust. Robust error handling ensures a seamless experience.</w:t>
      </w:r>
    </w:p>
    <w:p w14:paraId="19B1780C" w14:textId="77777777" w:rsidR="00D73F0A" w:rsidRDefault="00D73F0A" w:rsidP="00D73F0A"/>
    <w:p w14:paraId="4857137D" w14:textId="77777777" w:rsidR="00D73F0A" w:rsidRDefault="00D73F0A" w:rsidP="00D73F0A">
      <w:r>
        <w:t>6. **Privacy and Security**: The system will prioritize user data privacy and security, establishing trust and safeguarding sensitive information.</w:t>
      </w:r>
    </w:p>
    <w:p w14:paraId="4F9385EA" w14:textId="77777777" w:rsidR="00D73F0A" w:rsidRDefault="00D73F0A" w:rsidP="00D73F0A"/>
    <w:p w14:paraId="6985443D" w14:textId="77777777" w:rsidR="00D73F0A" w:rsidRDefault="00D73F0A" w:rsidP="00D73F0A">
      <w:r>
        <w:t xml:space="preserve">   - *Justification*: Ensuring data privacy is paramount to build and maintain user trust. Stringent security measures protect against data breaches.</w:t>
      </w:r>
    </w:p>
    <w:p w14:paraId="3897B705" w14:textId="77777777" w:rsidR="00D73F0A" w:rsidRDefault="00D73F0A" w:rsidP="00D73F0A"/>
    <w:p w14:paraId="2F551302" w14:textId="77777777" w:rsidR="00D73F0A" w:rsidRDefault="00D73F0A" w:rsidP="00D73F0A">
      <w:r>
        <w:t>*Long-Term Benefits*</w:t>
      </w:r>
    </w:p>
    <w:p w14:paraId="6DC7058C" w14:textId="77777777" w:rsidR="00D73F0A" w:rsidRDefault="00D73F0A" w:rsidP="00D73F0A"/>
    <w:p w14:paraId="072CB330" w14:textId="77777777" w:rsidR="00D73F0A" w:rsidRDefault="00D73F0A" w:rsidP="00D73F0A">
      <w:r>
        <w:t>The impact of funding the Custom GPT system generously through our non-profit organization will extend far into the future, with profound benefits and consequences:</w:t>
      </w:r>
    </w:p>
    <w:p w14:paraId="58E2FE7F" w14:textId="77777777" w:rsidR="00D73F0A" w:rsidRDefault="00D73F0A" w:rsidP="00D73F0A"/>
    <w:p w14:paraId="174A219C" w14:textId="77777777" w:rsidR="00D73F0A" w:rsidRDefault="00D73F0A" w:rsidP="00D73F0A">
      <w:r>
        <w:t>1. **Transformative Technology**: Our AI system will become a cornerstone of innovation, driving advancements in research, content creation, and decision-making.</w:t>
      </w:r>
    </w:p>
    <w:p w14:paraId="11F81E7D" w14:textId="77777777" w:rsidR="00D73F0A" w:rsidRDefault="00D73F0A" w:rsidP="00D73F0A"/>
    <w:p w14:paraId="76B65974" w14:textId="77777777" w:rsidR="00D73F0A" w:rsidRDefault="00D73F0A" w:rsidP="00D73F0A">
      <w:r>
        <w:t xml:space="preserve">   - *Justification*: AI technologies have the potential to transform industries, making them more competitive and innovative on a global scale.</w:t>
      </w:r>
    </w:p>
    <w:p w14:paraId="4C92B23F" w14:textId="77777777" w:rsidR="00D73F0A" w:rsidRDefault="00D73F0A" w:rsidP="00D73F0A"/>
    <w:p w14:paraId="32CD0583" w14:textId="77777777" w:rsidR="00D73F0A" w:rsidRDefault="00D73F0A" w:rsidP="00D73F0A">
      <w:r>
        <w:t>2. **Global Collaboration**: Researchers and professionals worldwide will harness its capabilities to collaborate seamlessly, transcending language barriers and cultural differences.</w:t>
      </w:r>
    </w:p>
    <w:p w14:paraId="7E593845" w14:textId="77777777" w:rsidR="00D73F0A" w:rsidRDefault="00D73F0A" w:rsidP="00D73F0A"/>
    <w:p w14:paraId="3FD0AC6C" w14:textId="77777777" w:rsidR="00D73F0A" w:rsidRDefault="00D73F0A" w:rsidP="00D73F0A">
      <w:r>
        <w:t xml:space="preserve">   - *Justification*: AI can facilitate cross-border collaborations, allowing experts from diverse backgrounds to work together effectively.</w:t>
      </w:r>
    </w:p>
    <w:p w14:paraId="437380BA" w14:textId="77777777" w:rsidR="00D73F0A" w:rsidRDefault="00D73F0A" w:rsidP="00D73F0A"/>
    <w:p w14:paraId="411E4313" w14:textId="77777777" w:rsidR="00D73F0A" w:rsidRDefault="00D73F0A" w:rsidP="00D73F0A">
      <w:r>
        <w:t>3. **Economic Growth**: The resulting innovations will fuel economic growth by stimulating new industries and job opportunities.</w:t>
      </w:r>
    </w:p>
    <w:p w14:paraId="41001222" w14:textId="77777777" w:rsidR="00D73F0A" w:rsidRDefault="00D73F0A" w:rsidP="00D73F0A"/>
    <w:p w14:paraId="3AC48136" w14:textId="77777777" w:rsidR="00D73F0A" w:rsidRDefault="00D73F0A" w:rsidP="00D73F0A">
      <w:r>
        <w:t xml:space="preserve">   - *Justification*: Innovation-driven economic growth is essential for long-term prosperity, and AI technologies are known catalysts for economic development.</w:t>
      </w:r>
    </w:p>
    <w:p w14:paraId="1F9DCCCF" w14:textId="77777777" w:rsidR="00D73F0A" w:rsidRDefault="00D73F0A" w:rsidP="00D73F0A"/>
    <w:p w14:paraId="03C6F306" w14:textId="77777777" w:rsidR="00D73F0A" w:rsidRDefault="00D73F0A" w:rsidP="00D73F0A">
      <w:r>
        <w:t>4. **Knowledge Accessibility**: With enhanced data aggregation, knowledge will be more accessible than ever, empowering individuals and organizations to make informed decisions.</w:t>
      </w:r>
    </w:p>
    <w:p w14:paraId="0265EE26" w14:textId="77777777" w:rsidR="00D73F0A" w:rsidRDefault="00D73F0A" w:rsidP="00D73F0A"/>
    <w:p w14:paraId="1B6DC76D" w14:textId="77777777" w:rsidR="00D73F0A" w:rsidRDefault="00D73F0A" w:rsidP="00D73F0A">
      <w:r>
        <w:t xml:space="preserve">   - *Justification*: Access to accurate and relevant information is crucial for informed decision-making, whether in academia, business, or policy.</w:t>
      </w:r>
    </w:p>
    <w:p w14:paraId="5D886D1A" w14:textId="77777777" w:rsidR="00D73F0A" w:rsidRDefault="00D73F0A" w:rsidP="00D73F0A"/>
    <w:p w14:paraId="55CE5A62" w14:textId="77777777" w:rsidR="00D73F0A" w:rsidRDefault="00D73F0A" w:rsidP="00D73F0A">
      <w:r>
        <w:t>5. **User Empowerment**: Users will benefit from a versatile tool that adapts to their evolving needs, enhancing their productivity and creativity.</w:t>
      </w:r>
    </w:p>
    <w:p w14:paraId="686E3691" w14:textId="77777777" w:rsidR="00D73F0A" w:rsidRDefault="00D73F0A" w:rsidP="00D73F0A"/>
    <w:p w14:paraId="67305820" w14:textId="77777777" w:rsidR="00D73F0A" w:rsidRDefault="00D73F0A" w:rsidP="00D73F0A">
      <w:r>
        <w:t xml:space="preserve">   - *Justification*: Empowered users are more likely to contribute to research, innovation, and problem-solving.</w:t>
      </w:r>
    </w:p>
    <w:p w14:paraId="44B1C2B4" w14:textId="77777777" w:rsidR="00D73F0A" w:rsidRDefault="00D73F0A" w:rsidP="00D73F0A"/>
    <w:p w14:paraId="72874FA0" w14:textId="77777777" w:rsidR="00D73F0A" w:rsidRDefault="00D73F0A" w:rsidP="00D73F0A">
      <w:r>
        <w:t>*Consequences of Limited Funding*</w:t>
      </w:r>
    </w:p>
    <w:p w14:paraId="4C069DF7" w14:textId="77777777" w:rsidR="00D73F0A" w:rsidRDefault="00D73F0A" w:rsidP="00D73F0A"/>
    <w:p w14:paraId="34E6FBB3" w14:textId="77777777" w:rsidR="00D73F0A" w:rsidRDefault="00D73F0A" w:rsidP="00D73F0A">
      <w:r>
        <w:t>Failure to fund the Custom GPT system to its full potential through our non-profit organization may lead to missed opportunities and consequences such as:</w:t>
      </w:r>
    </w:p>
    <w:p w14:paraId="1C52DC3E" w14:textId="77777777" w:rsidR="00D73F0A" w:rsidRDefault="00D73F0A" w:rsidP="00D73F0A"/>
    <w:p w14:paraId="31D804AD" w14:textId="77777777" w:rsidR="00D73F0A" w:rsidRDefault="00D73F0A" w:rsidP="00D73F0A">
      <w:r>
        <w:t>1. **Stunted Innovation**: Limiting the system's development could slow down progress across numerous industries, hindering innovation and competitiveness.</w:t>
      </w:r>
    </w:p>
    <w:p w14:paraId="473825A2" w14:textId="77777777" w:rsidR="00D73F0A" w:rsidRDefault="00D73F0A" w:rsidP="00D73F0A"/>
    <w:p w14:paraId="500887F3" w14:textId="77777777" w:rsidR="00D73F0A" w:rsidRDefault="00D73F0A" w:rsidP="00D73F0A">
      <w:r>
        <w:t xml:space="preserve">   - *Justification*: AI technologies evolve rapidly, and failing to keep pace may lead to a competitive disadvantage.</w:t>
      </w:r>
    </w:p>
    <w:p w14:paraId="725455C8" w14:textId="77777777" w:rsidR="00D73F0A" w:rsidRDefault="00D73F0A" w:rsidP="00D73F0A"/>
    <w:p w14:paraId="286BD810" w14:textId="77777777" w:rsidR="00D73F0A" w:rsidRDefault="00D73F0A" w:rsidP="00D73F0A">
      <w:r>
        <w:t>2. **Inefficient Research**: Researchers would miss out on the opportunity to accelerate their work and make breakthroughs with cutting-edge AI assistance.</w:t>
      </w:r>
    </w:p>
    <w:p w14:paraId="4C4CA1C6" w14:textId="77777777" w:rsidR="00D73F0A" w:rsidRDefault="00D73F0A" w:rsidP="00D73F0A"/>
    <w:p w14:paraId="32E6F91B" w14:textId="77777777" w:rsidR="00D73F0A" w:rsidRDefault="00D73F0A" w:rsidP="00D73F0A">
      <w:r>
        <w:t xml:space="preserve">   - *Justification*: Research efficiency can lead to faster discoveries and the ability to address critical challenges more effectively.</w:t>
      </w:r>
    </w:p>
    <w:p w14:paraId="61EF41EB" w14:textId="77777777" w:rsidR="00D73F0A" w:rsidRDefault="00D73F0A" w:rsidP="00D73F0A"/>
    <w:p w14:paraId="32C0CEA8" w14:textId="77777777" w:rsidR="00D73F0A" w:rsidRDefault="00D73F0A" w:rsidP="00D73F0A">
      <w:r>
        <w:t>3. **Data Challenges**: The lack of efficient data aggregation and contextualization would impede decision-making and knowledge dissemination.</w:t>
      </w:r>
    </w:p>
    <w:p w14:paraId="29C4C74B" w14:textId="77777777" w:rsidR="00D73F0A" w:rsidRDefault="00D73F0A" w:rsidP="00D73F0A"/>
    <w:p w14:paraId="7D1E4DED" w14:textId="77777777" w:rsidR="00D73F0A" w:rsidRDefault="00D73F0A" w:rsidP="00D73F0A">
      <w:r>
        <w:t xml:space="preserve">   - *Justification*: Access to reliable data is essential for evidence-based decision-making in academia, healthcare, policy, and business.</w:t>
      </w:r>
    </w:p>
    <w:p w14:paraId="0EA07A75" w14:textId="77777777" w:rsidR="00D73F0A" w:rsidRDefault="00D73F0A" w:rsidP="00D73F0A"/>
    <w:p w14:paraId="3D8689A2" w14:textId="77777777" w:rsidR="00D73F0A" w:rsidRDefault="00D73F0A" w:rsidP="00D73F0A">
      <w:r>
        <w:t>4. **Privacy Risks**: Without adequate funding, ensuring data privacy and security could become challenging, leading to potential breaches and trust issues.</w:t>
      </w:r>
    </w:p>
    <w:p w14:paraId="6D5AEF5B" w14:textId="77777777" w:rsidR="00D73F0A" w:rsidRDefault="00D73F0A" w:rsidP="00D73F0A"/>
    <w:p w14:paraId="549D584A" w14:textId="77777777" w:rsidR="00D73F0A" w:rsidRDefault="00D73F0A" w:rsidP="00D73F0A">
      <w:r>
        <w:t xml:space="preserve">   - *Justification*: Data privacy is a fundamental concern in AI, and breaches can have serious legal and ethical implications.</w:t>
      </w:r>
    </w:p>
    <w:p w14:paraId="3350EDD1" w14:textId="77777777" w:rsidR="00D73F0A" w:rsidRDefault="00D73F0A" w:rsidP="00D73F0A"/>
    <w:p w14:paraId="42C04A16" w14:textId="77777777" w:rsidR="00D73F0A" w:rsidRDefault="00D73F0A" w:rsidP="00D73F0A">
      <w:r>
        <w:t>*Funding Requirements Assessment*</w:t>
      </w:r>
    </w:p>
    <w:p w14:paraId="65E6FBB1" w14:textId="77777777" w:rsidR="00D73F0A" w:rsidRDefault="00D73F0A" w:rsidP="00D73F0A"/>
    <w:p w14:paraId="69529D00" w14:textId="77777777" w:rsidR="00D73F0A" w:rsidRDefault="00D73F0A" w:rsidP="00D73F0A">
      <w:r>
        <w:t>Based on a detailed cost analysis tailored for our non-profit structure, we have assessed the funding requirements as follows:</w:t>
      </w:r>
    </w:p>
    <w:p w14:paraId="215DF1D4" w14:textId="77777777" w:rsidR="00D73F0A" w:rsidRDefault="00D73F0A" w:rsidP="00D73F0A"/>
    <w:p w14:paraId="2C1309EA" w14:textId="77777777" w:rsidR="00D73F0A" w:rsidRDefault="00D73F0A" w:rsidP="00D73F0A">
      <w:r>
        <w:t>- **Year 1**: Initial Development and Talent Acquisition Costs</w:t>
      </w:r>
    </w:p>
    <w:p w14:paraId="71701CD0" w14:textId="77777777" w:rsidR="00D73F0A" w:rsidRDefault="00D73F0A" w:rsidP="00D73F0A">
      <w:r>
        <w:t xml:space="preserve">  - *Justification*: Year 1 focuses on building a strong team and initiating the development process to meet user demands effectively.</w:t>
      </w:r>
    </w:p>
    <w:p w14:paraId="750E4A5A" w14:textId="77777777" w:rsidR="00D73F0A" w:rsidRDefault="00D73F0A" w:rsidP="00D73F0A"/>
    <w:p w14:paraId="40474306" w14:textId="77777777" w:rsidR="00D73F0A" w:rsidRDefault="00D73F0A" w:rsidP="00D73F0A">
      <w:r>
        <w:t xml:space="preserve">  - *Funding Required*: $3,800,000</w:t>
      </w:r>
    </w:p>
    <w:p w14:paraId="08E31F6A" w14:textId="77777777" w:rsidR="00D73F0A" w:rsidRDefault="00D73F0A" w:rsidP="00D73F0A"/>
    <w:p w14:paraId="0C38DE02" w14:textId="77777777" w:rsidR="00D73F0A" w:rsidRDefault="00D73F0A" w:rsidP="00D73F0A">
      <w:r>
        <w:t>- **Year 2**: Continued Development and Security Measures</w:t>
      </w:r>
    </w:p>
    <w:p w14:paraId="7CA9A48D" w14:textId="77777777" w:rsidR="00D73F0A" w:rsidRDefault="00D73F0A" w:rsidP="00D73F0A">
      <w:r>
        <w:t xml:space="preserve">  - *Justification*: Year 2 prioritizes ongoing development and enhancing security measures to ensure user data protection.</w:t>
      </w:r>
    </w:p>
    <w:p w14:paraId="131AAD69" w14:textId="77777777" w:rsidR="00D73F0A" w:rsidRDefault="00D73F0A" w:rsidP="00D73F0A"/>
    <w:p w14:paraId="017B561D" w14:textId="77777777" w:rsidR="00D73F0A" w:rsidRDefault="00D73F0A" w:rsidP="00D73F0A">
      <w:r>
        <w:t xml:space="preserve">  - *Funding Required*: $3,900,000</w:t>
      </w:r>
    </w:p>
    <w:p w14:paraId="73A33627" w14:textId="77777777" w:rsidR="00D73F0A" w:rsidRDefault="00D73F0A" w:rsidP="00D73F0A"/>
    <w:p w14:paraId="57616908" w14:textId="77777777" w:rsidR="00D73F0A" w:rsidRDefault="00D73F0A" w:rsidP="00D73F0A">
      <w:r>
        <w:t>- **Year 3**: Marketing, Adoption, and Maintenance</w:t>
      </w:r>
    </w:p>
    <w:p w14:paraId="4F074EAB" w14:textId="77777777" w:rsidR="00D73F0A" w:rsidRDefault="00D73F0A" w:rsidP="00D73F0A">
      <w:r>
        <w:t xml:space="preserve">  - *Justification*: Year 3 emphasizes user adoption and maintenance to establish a sustainable user base while ensuring system reliability.</w:t>
      </w:r>
    </w:p>
    <w:p w14:paraId="6661CC23" w14:textId="77777777" w:rsidR="00D73F0A" w:rsidRDefault="00D73F0A" w:rsidP="00D73F0A"/>
    <w:p w14:paraId="50E148A2" w14:textId="77777777" w:rsidR="00D73F0A" w:rsidRDefault="00D73F0A" w:rsidP="00D73F0A">
      <w:r>
        <w:t xml:space="preserve">  - *Funding Required*: $3,300,000</w:t>
      </w:r>
    </w:p>
    <w:p w14:paraId="6DAC5A99" w14:textId="77777777" w:rsidR="00D73F0A" w:rsidRDefault="00D73F0A" w:rsidP="00D73F0A"/>
    <w:p w14:paraId="081C8111" w14:textId="77777777" w:rsidR="00D73F0A" w:rsidRDefault="00D73F0A" w:rsidP="00D73F0A">
      <w:r>
        <w:t>- **Total Funding Requirements (Years 1-3)**: $11,000,000</w:t>
      </w:r>
    </w:p>
    <w:p w14:paraId="489028CA" w14:textId="77777777" w:rsidR="00D73F0A" w:rsidRDefault="00D73F0A" w:rsidP="00D73F0A"/>
    <w:p w14:paraId="5D79AF63" w14:textId="77777777" w:rsidR="00D73F0A" w:rsidRDefault="00D73F0A" w:rsidP="00D73F0A">
      <w:r>
        <w:t>*Implementation Structure for a Non-Profit Organization*</w:t>
      </w:r>
    </w:p>
    <w:p w14:paraId="204A5949" w14:textId="77777777" w:rsidR="00D73F0A" w:rsidRDefault="00D73F0A" w:rsidP="00D73F0A"/>
    <w:p w14:paraId="5F5003B5" w14:textId="77777777" w:rsidR="00D73F0A" w:rsidRDefault="00D73F0A" w:rsidP="00D73F0A">
      <w:r>
        <w:t>As a non-profit organization based in Australia, our implementation structure ensures transparency, accountability, and adherence to legal and ethical standards:</w:t>
      </w:r>
    </w:p>
    <w:p w14:paraId="1BAB2DD1" w14:textId="77777777" w:rsidR="00D73F0A" w:rsidRDefault="00D73F0A" w:rsidP="00D73F0A"/>
    <w:p w14:paraId="11097675" w14:textId="77777777" w:rsidR="00D73F0A" w:rsidRDefault="00D73F0A" w:rsidP="00D73F0A">
      <w:r>
        <w:t>1. **Board of Directors**: A governing body comprising experts in AI, technology, and governance will oversee the project's execution, ensuring alignment with the organization's mission and values.</w:t>
      </w:r>
    </w:p>
    <w:p w14:paraId="33121D94" w14:textId="77777777" w:rsidR="00D73F0A" w:rsidRDefault="00D73F0A" w:rsidP="00D73F0A"/>
    <w:p w14:paraId="59057DA6" w14:textId="77777777" w:rsidR="00D73F0A" w:rsidRDefault="00D73F0A" w:rsidP="00D73F0A">
      <w:r>
        <w:t xml:space="preserve">   - *Justification*: A diverse board brings expertise and oversight to guide the organization effectively.</w:t>
      </w:r>
    </w:p>
    <w:p w14:paraId="42B21CB3" w14:textId="77777777" w:rsidR="00D73F0A" w:rsidRDefault="00D73F0A" w:rsidP="00D73F0A"/>
    <w:p w14:paraId="4603DF3C" w14:textId="77777777" w:rsidR="00D73F0A" w:rsidRDefault="00D73F0A" w:rsidP="00D73F0A">
      <w:r>
        <w:t>2. **Research and Development Team**: A dedicated team of AI researchers, engineers, and developers will work on algorithm enhancement, while</w:t>
      </w:r>
    </w:p>
    <w:p w14:paraId="1D97E354" w14:textId="77777777" w:rsidR="00D73F0A" w:rsidRDefault="00D73F0A" w:rsidP="00D73F0A"/>
    <w:p w14:paraId="66F8E1E2" w14:textId="77777777" w:rsidR="00D73F0A" w:rsidRDefault="00D73F0A" w:rsidP="00D73F0A">
      <w:r>
        <w:t xml:space="preserve"> respecting ethical guidelines and privacy regulations.</w:t>
      </w:r>
    </w:p>
    <w:p w14:paraId="74FE892B" w14:textId="77777777" w:rsidR="00D73F0A" w:rsidRDefault="00D73F0A" w:rsidP="00D73F0A"/>
    <w:p w14:paraId="63E1304E" w14:textId="77777777" w:rsidR="00D73F0A" w:rsidRDefault="00D73F0A" w:rsidP="00D73F0A">
      <w:r>
        <w:t xml:space="preserve">   - *Justification*: Experts in AI are essential to ensure the system's continuous improvement and adherence to ethical principles.</w:t>
      </w:r>
    </w:p>
    <w:p w14:paraId="5106F993" w14:textId="77777777" w:rsidR="00D73F0A" w:rsidRDefault="00D73F0A" w:rsidP="00D73F0A"/>
    <w:p w14:paraId="13A1630F" w14:textId="77777777" w:rsidR="00D73F0A" w:rsidRDefault="00D73F0A" w:rsidP="00D73F0A">
      <w:r>
        <w:t>3. **Privacy and Security Committee**: This committee will ensure robust privacy controls and cybersecurity measures are in place to safeguard user data.</w:t>
      </w:r>
    </w:p>
    <w:p w14:paraId="3161E415" w14:textId="77777777" w:rsidR="00D73F0A" w:rsidRDefault="00D73F0A" w:rsidP="00D73F0A"/>
    <w:p w14:paraId="1377C4DC" w14:textId="77777777" w:rsidR="00D73F0A" w:rsidRDefault="00D73F0A" w:rsidP="00D73F0A">
      <w:r>
        <w:t xml:space="preserve">   - *Justification*: Data privacy and security require dedicated oversight to protect user trust and comply with regulations.</w:t>
      </w:r>
    </w:p>
    <w:p w14:paraId="74C7ED7B" w14:textId="77777777" w:rsidR="00D73F0A" w:rsidRDefault="00D73F0A" w:rsidP="00D73F0A"/>
    <w:p w14:paraId="34EE856A" w14:textId="77777777" w:rsidR="00D73F0A" w:rsidRDefault="00D73F0A" w:rsidP="00D73F0A">
      <w:r>
        <w:t>4. **Fundraising and Grants Team**: Responsible for securing funding through government grants, philanthropic foundations, corporate partnerships, and crowdfunding campaigns.</w:t>
      </w:r>
    </w:p>
    <w:p w14:paraId="3D810568" w14:textId="77777777" w:rsidR="00D73F0A" w:rsidRDefault="00D73F0A" w:rsidP="00D73F0A"/>
    <w:p w14:paraId="19B92EB7" w14:textId="77777777" w:rsidR="00D73F0A" w:rsidRDefault="00D73F0A" w:rsidP="00D73F0A">
      <w:r>
        <w:t xml:space="preserve">   - *Justification*: Funding is critical to sustaining the non-profit initiative and driving its mission.</w:t>
      </w:r>
    </w:p>
    <w:p w14:paraId="7041E457" w14:textId="77777777" w:rsidR="00D73F0A" w:rsidRDefault="00D73F0A" w:rsidP="00D73F0A"/>
    <w:p w14:paraId="2AE1D0D9" w14:textId="77777777" w:rsidR="00D73F0A" w:rsidRDefault="00D73F0A" w:rsidP="00D73F0A">
      <w:r>
        <w:t>5. **Marketing and Outreach Team**: Promotes the Custom GPT system, conducts user adoption programs, and collaborates with academic and research institutions.</w:t>
      </w:r>
    </w:p>
    <w:p w14:paraId="3415D63F" w14:textId="77777777" w:rsidR="00D73F0A" w:rsidRDefault="00D73F0A" w:rsidP="00D73F0A"/>
    <w:p w14:paraId="44C8F851" w14:textId="77777777" w:rsidR="00D73F0A" w:rsidRDefault="00D73F0A" w:rsidP="00D73F0A">
      <w:r>
        <w:t xml:space="preserve">   - *Justification*: Effective marketing and outreach are essential to reach users and foster collaboration.</w:t>
      </w:r>
    </w:p>
    <w:p w14:paraId="6CEB1590" w14:textId="77777777" w:rsidR="00D73F0A" w:rsidRDefault="00D73F0A" w:rsidP="00D73F0A"/>
    <w:p w14:paraId="11A722DC" w14:textId="77777777" w:rsidR="00D73F0A" w:rsidRDefault="00D73F0A" w:rsidP="00D73F0A">
      <w:r>
        <w:t>6. **Financial Oversight**: An independent financial auditor will monitor fund allocation, ensuring transparency and accountability in financial management.</w:t>
      </w:r>
    </w:p>
    <w:p w14:paraId="53F11AD4" w14:textId="77777777" w:rsidR="00D73F0A" w:rsidRDefault="00D73F0A" w:rsidP="00D73F0A"/>
    <w:p w14:paraId="639F06BD" w14:textId="77777777" w:rsidR="00D73F0A" w:rsidRDefault="00D73F0A" w:rsidP="00D73F0A">
      <w:r>
        <w:t xml:space="preserve">   - *Justification*: Financial oversight guarantees responsible fund management and compliance with non-profit regulations.</w:t>
      </w:r>
    </w:p>
    <w:p w14:paraId="66D264B0" w14:textId="77777777" w:rsidR="00D73F0A" w:rsidRDefault="00D73F0A" w:rsidP="00D73F0A"/>
    <w:p w14:paraId="306DA096" w14:textId="77777777" w:rsidR="00D73F0A" w:rsidRDefault="00D73F0A" w:rsidP="00D73F0A">
      <w:r>
        <w:t>*Conclusion*</w:t>
      </w:r>
    </w:p>
    <w:p w14:paraId="78B65C80" w14:textId="77777777" w:rsidR="00D73F0A" w:rsidRDefault="00D73F0A" w:rsidP="00D73F0A"/>
    <w:p w14:paraId="07079BAE" w14:textId="77777777" w:rsidR="00D73F0A" w:rsidRDefault="00D73F0A" w:rsidP="00D73F0A">
      <w:r>
        <w:t>The [Non-Profit AI Advancement Initiative], based in Australia, is committed to advancing the Custom GPT system for the benefit of humanity. By generously funding this project, you have the chance to be at the forefront of transformative technology that will shape the future for the better.</w:t>
      </w:r>
    </w:p>
    <w:p w14:paraId="49EC1B62" w14:textId="77777777" w:rsidR="00D73F0A" w:rsidRDefault="00D73F0A" w:rsidP="00D73F0A"/>
    <w:p w14:paraId="01E348C9" w14:textId="77777777" w:rsidR="00D73F0A" w:rsidRDefault="00D73F0A" w:rsidP="00D73F0A">
      <w:r>
        <w:t xml:space="preserve">*Join us in this </w:t>
      </w:r>
      <w:proofErr w:type="spellStart"/>
      <w:r>
        <w:t>endeavor</w:t>
      </w:r>
      <w:proofErr w:type="spellEnd"/>
      <w:r>
        <w:t>, and together, we will unlock the full potential of the Custom GPT system, while upholding our commitment to transparency, ethics, and the betterment of society.*</w:t>
      </w:r>
    </w:p>
    <w:p w14:paraId="076BF3C1" w14:textId="77777777" w:rsidR="00D73F0A" w:rsidRDefault="00D73F0A" w:rsidP="00D73F0A"/>
    <w:p w14:paraId="0C9BC59B" w14:textId="43FBE09F" w:rsidR="003B1113" w:rsidRDefault="00D73F0A">
      <w:r>
        <w:t>Your support as a donor or grantor will enable us to drive advancements in AI, foster innovation, and enhance knowledge accessibility for the greater good.</w:t>
      </w:r>
    </w:p>
    <w:sectPr w:rsidR="003B11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0A"/>
    <w:rsid w:val="0005565E"/>
    <w:rsid w:val="003B1113"/>
    <w:rsid w:val="00574B97"/>
    <w:rsid w:val="00D73F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65921E4"/>
  <w15:chartTrackingRefBased/>
  <w15:docId w15:val="{E80983EF-5689-944A-B2BF-E1DE2B5CF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1391</Words>
  <Characters>7930</Characters>
  <Application>Microsoft Office Word</Application>
  <DocSecurity>0</DocSecurity>
  <Lines>66</Lines>
  <Paragraphs>18</Paragraphs>
  <ScaleCrop>false</ScaleCrop>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2023-12-19T13:42:00Z</dcterms:created>
  <dcterms:modified xsi:type="dcterms:W3CDTF">2023-12-19T13:42:00Z</dcterms:modified>
</cp:coreProperties>
</file>