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4E67" w14:textId="77777777" w:rsidR="009E7F9B" w:rsidRDefault="00000000" w:rsidP="009E7F9B">
      <w:r>
        <w:rPr>
          <w:noProof/>
        </w:rPr>
        <w:drawing>
          <wp:inline distT="0" distB="0" distL="0" distR="0" wp14:anchorId="6C4399E9" wp14:editId="78745F06">
            <wp:extent cx="1828800" cy="13601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13200e-87f1-4fa7-aeae-12dd8451591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6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AFCC" w14:textId="61A707C0" w:rsidR="00D679FD" w:rsidRPr="009E7F9B" w:rsidRDefault="00000000" w:rsidP="009E7F9B">
      <w:pPr>
        <w:rPr>
          <w:rFonts w:ascii="Arial" w:hAnsi="Arial" w:cs="Arial"/>
          <w:sz w:val="24"/>
          <w:szCs w:val="24"/>
        </w:rPr>
      </w:pPr>
      <w:r>
        <w:br/>
      </w:r>
      <w:r w:rsidRPr="009E7F9B">
        <w:rPr>
          <w:rFonts w:ascii="Arial" w:hAnsi="Arial" w:cs="Arial"/>
          <w:sz w:val="24"/>
          <w:szCs w:val="24"/>
        </w:rPr>
        <w:t>Sprint Retrospective – Proyecto MiniMarket</w:t>
      </w:r>
    </w:p>
    <w:p w14:paraId="7C800F34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Institución: Duoc UC</w:t>
      </w:r>
      <w:r w:rsidRPr="009E7F9B">
        <w:rPr>
          <w:rFonts w:ascii="Arial" w:hAnsi="Arial" w:cs="Arial"/>
          <w:sz w:val="24"/>
          <w:szCs w:val="24"/>
        </w:rPr>
        <w:br/>
        <w:t>Carrera: Ingeniería en Informática</w:t>
      </w:r>
      <w:r w:rsidRPr="009E7F9B">
        <w:rPr>
          <w:rFonts w:ascii="Arial" w:hAnsi="Arial" w:cs="Arial"/>
          <w:sz w:val="24"/>
          <w:szCs w:val="24"/>
        </w:rPr>
        <w:br/>
        <w:t>Asignatura: Capstone</w:t>
      </w:r>
      <w:r w:rsidRPr="009E7F9B">
        <w:rPr>
          <w:rFonts w:ascii="Arial" w:hAnsi="Arial" w:cs="Arial"/>
          <w:sz w:val="24"/>
          <w:szCs w:val="24"/>
        </w:rPr>
        <w:br/>
        <w:t>Proyecto: MiniMarket</w:t>
      </w:r>
      <w:r w:rsidRPr="009E7F9B">
        <w:rPr>
          <w:rFonts w:ascii="Arial" w:hAnsi="Arial" w:cs="Arial"/>
          <w:sz w:val="24"/>
          <w:szCs w:val="24"/>
        </w:rPr>
        <w:br/>
        <w:t>Metodología: Scrum</w:t>
      </w:r>
      <w:r w:rsidRPr="009E7F9B">
        <w:rPr>
          <w:rFonts w:ascii="Arial" w:hAnsi="Arial" w:cs="Arial"/>
          <w:sz w:val="24"/>
          <w:szCs w:val="24"/>
        </w:rPr>
        <w:br/>
      </w:r>
    </w:p>
    <w:p w14:paraId="57D445E2" w14:textId="77777777" w:rsidR="00D679FD" w:rsidRPr="009E7F9B" w:rsidRDefault="00000000">
      <w:pPr>
        <w:pStyle w:val="Ttulo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9E7F9B">
        <w:rPr>
          <w:rFonts w:ascii="Arial" w:hAnsi="Arial" w:cs="Arial"/>
          <w:b w:val="0"/>
          <w:bCs w:val="0"/>
          <w:color w:val="auto"/>
          <w:sz w:val="24"/>
          <w:szCs w:val="24"/>
        </w:rPr>
        <w:t>1. Introducción</w:t>
      </w:r>
    </w:p>
    <w:p w14:paraId="0589E305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La Sprint Retrospective es la ceremonia Scrum orientada a reflexionar sobre el proceso de trabajo del equipo, identificando fortalezas, debilidades y oportunidades de mejora. A continuación, se presentan las retrospectivas realizadas al cierre de cada sprint del proyecto MiniMarket.</w:t>
      </w:r>
    </w:p>
    <w:p w14:paraId="15D6EA38" w14:textId="77777777" w:rsidR="00D679FD" w:rsidRPr="009E7F9B" w:rsidRDefault="00000000">
      <w:pPr>
        <w:pStyle w:val="Ttulo2"/>
        <w:rPr>
          <w:rFonts w:ascii="Arial" w:hAnsi="Arial" w:cs="Arial"/>
          <w:b w:val="0"/>
          <w:bCs w:val="0"/>
          <w:sz w:val="24"/>
          <w:szCs w:val="24"/>
        </w:rPr>
      </w:pPr>
      <w:r w:rsidRPr="009E7F9B">
        <w:rPr>
          <w:rFonts w:ascii="Arial" w:hAnsi="Arial" w:cs="Arial"/>
          <w:b w:val="0"/>
          <w:bCs w:val="0"/>
          <w:color w:val="auto"/>
          <w:sz w:val="24"/>
          <w:szCs w:val="24"/>
        </w:rPr>
        <w:t>2. Sprint Retrospective – Sprint 1</w:t>
      </w:r>
    </w:p>
    <w:p w14:paraId="70E4310B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Periodo: 16 de septiembre – 13 de octubre</w:t>
      </w:r>
      <w:r w:rsidRPr="009E7F9B">
        <w:rPr>
          <w:rFonts w:ascii="Arial" w:hAnsi="Arial" w:cs="Arial"/>
          <w:sz w:val="24"/>
          <w:szCs w:val="24"/>
        </w:rPr>
        <w:br/>
        <w:t>Objetivo del Sprint: Implementar funcionalidades base del sistema.</w:t>
      </w:r>
    </w:p>
    <w:p w14:paraId="7D3A76DE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Aspectos positivos:</w:t>
      </w:r>
    </w:p>
    <w:p w14:paraId="46EF16DD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- Buena organización inicial del equipo.</w:t>
      </w:r>
    </w:p>
    <w:p w14:paraId="5D4CEBA2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- Comunicación constante entre los integrantes.</w:t>
      </w:r>
    </w:p>
    <w:p w14:paraId="6AF88D66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- Avance sostenido en el desarrollo de funcionalidades clave.</w:t>
      </w:r>
    </w:p>
    <w:p w14:paraId="5C55834E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Aspectos a mejorar:</w:t>
      </w:r>
    </w:p>
    <w:p w14:paraId="579B2DE9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- Definir con mayor claridad las validaciones desde el inicio.</w:t>
      </w:r>
    </w:p>
    <w:p w14:paraId="773D3708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- Realizar pruebas más tempranas durante el desarrollo.</w:t>
      </w:r>
    </w:p>
    <w:p w14:paraId="0275239F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Acciones de mejora:</w:t>
      </w:r>
    </w:p>
    <w:p w14:paraId="62E44C06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- Incorporar validaciones tempranas en el código.</w:t>
      </w:r>
    </w:p>
    <w:p w14:paraId="6B456409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lastRenderedPageBreak/>
        <w:t>- Planificar pruebas parciales durante el sprint.</w:t>
      </w:r>
    </w:p>
    <w:p w14:paraId="601BA6A7" w14:textId="77777777" w:rsidR="00D679FD" w:rsidRPr="009E7F9B" w:rsidRDefault="00000000">
      <w:pPr>
        <w:pStyle w:val="Ttulo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9E7F9B">
        <w:rPr>
          <w:rFonts w:ascii="Arial" w:hAnsi="Arial" w:cs="Arial"/>
          <w:b w:val="0"/>
          <w:bCs w:val="0"/>
          <w:color w:val="auto"/>
          <w:sz w:val="24"/>
          <w:szCs w:val="24"/>
        </w:rPr>
        <w:t>3. Sprint Retrospective – Sprint 2</w:t>
      </w:r>
    </w:p>
    <w:p w14:paraId="1FD53866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Periodo: 21 de octubre – 17 de noviembre</w:t>
      </w:r>
      <w:r w:rsidRPr="009E7F9B">
        <w:rPr>
          <w:rFonts w:ascii="Arial" w:hAnsi="Arial" w:cs="Arial"/>
          <w:sz w:val="24"/>
          <w:szCs w:val="24"/>
        </w:rPr>
        <w:br/>
        <w:t>Objetivo del Sprint: Incorporar funcionalidades de apoyo y análisis.</w:t>
      </w:r>
    </w:p>
    <w:p w14:paraId="51E171D4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Aspectos positivos:</w:t>
      </w:r>
    </w:p>
    <w:p w14:paraId="50D8A483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- Mejor coordinación del equipo respecto al Sprint 1.</w:t>
      </w:r>
    </w:p>
    <w:p w14:paraId="222C0EE8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- Correcta integración de nuevas funcionalidades.</w:t>
      </w:r>
    </w:p>
    <w:p w14:paraId="0F44A18B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- Cumplimiento de los objetivos del sprint.</w:t>
      </w:r>
    </w:p>
    <w:p w14:paraId="56F5FB01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Aspectos a mejorar:</w:t>
      </w:r>
    </w:p>
    <w:p w14:paraId="35AB4755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- Optimizar tiempos en la generación de reportes.</w:t>
      </w:r>
    </w:p>
    <w:p w14:paraId="06DC45EC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- Documentar antes las decisiones técnicas.</w:t>
      </w:r>
    </w:p>
    <w:p w14:paraId="4B73317F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Acciones de mejora:</w:t>
      </w:r>
    </w:p>
    <w:p w14:paraId="1D3EA8E9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- Mejorar la documentación técnica.</w:t>
      </w:r>
    </w:p>
    <w:p w14:paraId="07E2A8F9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- Optimizar consultas SQL para reportes.</w:t>
      </w:r>
    </w:p>
    <w:p w14:paraId="1D790006" w14:textId="77777777" w:rsidR="00D679FD" w:rsidRPr="009E7F9B" w:rsidRDefault="00000000">
      <w:pPr>
        <w:pStyle w:val="Ttulo2"/>
        <w:rPr>
          <w:rFonts w:ascii="Arial" w:hAnsi="Arial" w:cs="Arial"/>
          <w:b w:val="0"/>
          <w:bCs w:val="0"/>
          <w:sz w:val="24"/>
          <w:szCs w:val="24"/>
        </w:rPr>
      </w:pPr>
      <w:r w:rsidRPr="009E7F9B">
        <w:rPr>
          <w:rFonts w:ascii="Arial" w:hAnsi="Arial" w:cs="Arial"/>
          <w:b w:val="0"/>
          <w:bCs w:val="0"/>
          <w:color w:val="auto"/>
          <w:sz w:val="24"/>
          <w:szCs w:val="24"/>
        </w:rPr>
        <w:t>4. Conclusión de la Sprint Retrospective</w:t>
      </w:r>
    </w:p>
    <w:p w14:paraId="4602960F" w14:textId="77777777" w:rsidR="00D679FD" w:rsidRPr="009E7F9B" w:rsidRDefault="00000000">
      <w:pPr>
        <w:rPr>
          <w:rFonts w:ascii="Arial" w:hAnsi="Arial" w:cs="Arial"/>
          <w:sz w:val="24"/>
          <w:szCs w:val="24"/>
        </w:rPr>
      </w:pPr>
      <w:r w:rsidRPr="009E7F9B">
        <w:rPr>
          <w:rFonts w:ascii="Arial" w:hAnsi="Arial" w:cs="Arial"/>
          <w:sz w:val="24"/>
          <w:szCs w:val="24"/>
        </w:rPr>
        <w:t>Las retrospectivas permitieron al equipo identificar oportunidades de mejora y aplicar acciones concretas para optimizar el proceso de desarrollo. Este enfoque contribuyó al éxito del proyecto MiniMarket y al fortalecimiento del trabajo colaborativo.</w:t>
      </w:r>
    </w:p>
    <w:sectPr w:rsidR="00D679FD" w:rsidRPr="009E7F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198460">
    <w:abstractNumId w:val="8"/>
  </w:num>
  <w:num w:numId="2" w16cid:durableId="357125771">
    <w:abstractNumId w:val="6"/>
  </w:num>
  <w:num w:numId="3" w16cid:durableId="1809276708">
    <w:abstractNumId w:val="5"/>
  </w:num>
  <w:num w:numId="4" w16cid:durableId="182939543">
    <w:abstractNumId w:val="4"/>
  </w:num>
  <w:num w:numId="5" w16cid:durableId="60567520">
    <w:abstractNumId w:val="7"/>
  </w:num>
  <w:num w:numId="6" w16cid:durableId="778836134">
    <w:abstractNumId w:val="3"/>
  </w:num>
  <w:num w:numId="7" w16cid:durableId="470826278">
    <w:abstractNumId w:val="2"/>
  </w:num>
  <w:num w:numId="8" w16cid:durableId="667440738">
    <w:abstractNumId w:val="1"/>
  </w:num>
  <w:num w:numId="9" w16cid:durableId="684943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183E"/>
    <w:rsid w:val="009E7F9B"/>
    <w:rsid w:val="00AA1D8D"/>
    <w:rsid w:val="00B47730"/>
    <w:rsid w:val="00CB0664"/>
    <w:rsid w:val="00D679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E33C55"/>
  <w14:defaultImageDpi w14:val="300"/>
  <w15:docId w15:val="{8F55AB04-F063-44CC-BF3D-4264C4C92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MATHIEU . GUAJARDO ARMIJO</cp:lastModifiedBy>
  <cp:revision>2</cp:revision>
  <dcterms:created xsi:type="dcterms:W3CDTF">2025-12-16T02:58:00Z</dcterms:created>
  <dcterms:modified xsi:type="dcterms:W3CDTF">2025-12-16T02:58:00Z</dcterms:modified>
  <cp:category/>
</cp:coreProperties>
</file>