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B029" w14:textId="5E834242" w:rsidR="00F74F9A" w:rsidRDefault="00891C99" w:rsidP="003D6E88">
      <w:pPr>
        <w:spacing w:after="0"/>
        <w:jc w:val="center"/>
        <w:rPr>
          <w:rFonts w:ascii="Arial" w:hAnsi="Arial" w:cs="Arial"/>
          <w:b/>
          <w:bCs/>
          <w:sz w:val="40"/>
          <w:szCs w:val="40"/>
          <w:u w:val="single"/>
          <w:lang w:val="en-GB"/>
        </w:rPr>
      </w:pPr>
      <w:r w:rsidRPr="003D6E88">
        <w:rPr>
          <w:rFonts w:ascii="Arial" w:hAnsi="Arial" w:cs="Arial"/>
          <w:b/>
          <w:bCs/>
          <w:sz w:val="40"/>
          <w:szCs w:val="40"/>
          <w:u w:val="single"/>
          <w:lang w:val="en-GB"/>
        </w:rPr>
        <w:t>Proje</w:t>
      </w:r>
      <w:r w:rsidR="00E702D9">
        <w:rPr>
          <w:rFonts w:ascii="Arial" w:hAnsi="Arial" w:cs="Arial"/>
          <w:b/>
          <w:bCs/>
          <w:sz w:val="40"/>
          <w:szCs w:val="40"/>
          <w:u w:val="single"/>
          <w:lang w:val="en-GB"/>
        </w:rPr>
        <w:t>c</w:t>
      </w:r>
      <w:r w:rsidRPr="003D6E88">
        <w:rPr>
          <w:rFonts w:ascii="Arial" w:hAnsi="Arial" w:cs="Arial"/>
          <w:b/>
          <w:bCs/>
          <w:sz w:val="40"/>
          <w:szCs w:val="40"/>
          <w:u w:val="single"/>
          <w:lang w:val="en-GB"/>
        </w:rPr>
        <w:t>t – Python for Data Analysis</w:t>
      </w:r>
    </w:p>
    <w:p w14:paraId="4DF2DC1D" w14:textId="78F332AD" w:rsidR="003D6E88" w:rsidRDefault="003D6E88" w:rsidP="003D6E88">
      <w:pPr>
        <w:spacing w:after="0"/>
        <w:jc w:val="both"/>
        <w:rPr>
          <w:rFonts w:ascii="Arial" w:hAnsi="Arial" w:cs="Arial"/>
          <w:i/>
          <w:iCs/>
          <w:lang w:val="en-GB"/>
        </w:rPr>
      </w:pPr>
    </w:p>
    <w:p w14:paraId="24EC1780" w14:textId="1A98CF64" w:rsidR="003D6E88" w:rsidRDefault="003D6E88" w:rsidP="003D6E88">
      <w:pPr>
        <w:spacing w:after="0"/>
        <w:jc w:val="right"/>
        <w:rPr>
          <w:rFonts w:ascii="Arial" w:hAnsi="Arial" w:cs="Arial"/>
          <w:i/>
          <w:iCs/>
          <w:lang w:val="en-GB"/>
        </w:rPr>
      </w:pPr>
      <w:proofErr w:type="spellStart"/>
      <w:r>
        <w:rPr>
          <w:rFonts w:ascii="Arial" w:hAnsi="Arial" w:cs="Arial"/>
          <w:i/>
          <w:iCs/>
          <w:lang w:val="en-GB"/>
        </w:rPr>
        <w:t>Yvann</w:t>
      </w:r>
      <w:proofErr w:type="spellEnd"/>
      <w:r>
        <w:rPr>
          <w:rFonts w:ascii="Arial" w:hAnsi="Arial" w:cs="Arial"/>
          <w:i/>
          <w:iCs/>
          <w:lang w:val="en-GB"/>
        </w:rPr>
        <w:t xml:space="preserve"> Vincent</w:t>
      </w:r>
    </w:p>
    <w:p w14:paraId="7358EEDD" w14:textId="6CC8734C" w:rsidR="003D6E88" w:rsidRPr="003D6E88" w:rsidRDefault="003D6E88" w:rsidP="003D6E88">
      <w:pPr>
        <w:spacing w:after="0"/>
        <w:jc w:val="right"/>
        <w:rPr>
          <w:rFonts w:ascii="Arial" w:hAnsi="Arial" w:cs="Arial"/>
          <w:i/>
          <w:iCs/>
          <w:lang w:val="en-GB"/>
        </w:rPr>
      </w:pPr>
      <w:r>
        <w:rPr>
          <w:rFonts w:ascii="Arial" w:hAnsi="Arial" w:cs="Arial"/>
          <w:i/>
          <w:iCs/>
          <w:lang w:val="en-GB"/>
        </w:rPr>
        <w:t>Antoine Serafini</w:t>
      </w:r>
    </w:p>
    <w:p w14:paraId="3BB7B10C" w14:textId="110FE3FE" w:rsidR="00891C99" w:rsidRPr="003D6E88" w:rsidRDefault="00891C99" w:rsidP="003D6E88">
      <w:pPr>
        <w:spacing w:after="0"/>
        <w:jc w:val="both"/>
        <w:rPr>
          <w:rFonts w:ascii="Arial" w:hAnsi="Arial" w:cs="Arial"/>
          <w:lang w:val="en-GB"/>
        </w:rPr>
      </w:pPr>
    </w:p>
    <w:p w14:paraId="29AA3774" w14:textId="7A8E780F" w:rsidR="00891C99" w:rsidRDefault="00891C99" w:rsidP="003D6E88">
      <w:pPr>
        <w:spacing w:after="0"/>
        <w:jc w:val="both"/>
        <w:rPr>
          <w:rFonts w:ascii="Arial" w:hAnsi="Arial" w:cs="Arial"/>
          <w:lang w:val="en-GB"/>
        </w:rPr>
      </w:pPr>
      <w:r w:rsidRPr="00B063D2">
        <w:rPr>
          <w:rFonts w:ascii="Arial" w:hAnsi="Arial" w:cs="Arial"/>
          <w:lang w:val="en-GB"/>
        </w:rPr>
        <w:t xml:space="preserve">This summary will guide you through our work on the </w:t>
      </w:r>
      <w:proofErr w:type="spellStart"/>
      <w:r w:rsidRPr="00B063D2">
        <w:rPr>
          <w:rFonts w:ascii="Arial" w:hAnsi="Arial" w:cs="Arial"/>
          <w:lang w:val="en-GB"/>
        </w:rPr>
        <w:t>Spambase</w:t>
      </w:r>
      <w:proofErr w:type="spellEnd"/>
      <w:r w:rsidRPr="00B063D2">
        <w:rPr>
          <w:rFonts w:ascii="Arial" w:hAnsi="Arial" w:cs="Arial"/>
          <w:lang w:val="en-GB"/>
        </w:rPr>
        <w:t xml:space="preserve"> Dataset </w:t>
      </w:r>
      <w:r w:rsidR="00DD3746">
        <w:rPr>
          <w:rFonts w:ascii="Arial" w:hAnsi="Arial" w:cs="Arial"/>
          <w:lang w:val="en-GB"/>
        </w:rPr>
        <w:t>(https://</w:t>
      </w:r>
      <w:r w:rsidR="00DD3746" w:rsidRPr="00DD3746">
        <w:rPr>
          <w:lang w:val="en-GB"/>
        </w:rPr>
        <w:t xml:space="preserve"> </w:t>
      </w:r>
      <w:r w:rsidR="00DD3746" w:rsidRPr="00DD3746">
        <w:rPr>
          <w:rFonts w:ascii="Arial" w:hAnsi="Arial" w:cs="Arial"/>
          <w:lang w:val="en-GB"/>
        </w:rPr>
        <w:t>https://archive.ics.uci.edu/ml/datasets/Spambase</w:t>
      </w:r>
      <w:r w:rsidR="00DD3746">
        <w:rPr>
          <w:rFonts w:ascii="Arial" w:hAnsi="Arial" w:cs="Arial"/>
          <w:lang w:val="en-GB"/>
        </w:rPr>
        <w:t>)</w:t>
      </w:r>
      <w:r w:rsidRPr="00DD3746">
        <w:rPr>
          <w:rFonts w:ascii="Arial" w:hAnsi="Arial" w:cs="Arial"/>
          <w:lang w:val="en-GB"/>
        </w:rPr>
        <w:t>,</w:t>
      </w:r>
      <w:r w:rsidRPr="00B063D2">
        <w:rPr>
          <w:rFonts w:ascii="Arial" w:hAnsi="Arial" w:cs="Arial"/>
          <w:lang w:val="en-GB"/>
        </w:rPr>
        <w:t xml:space="preserve"> a dataset grouping together 57 variables </w:t>
      </w:r>
      <w:r w:rsidR="00E0740D" w:rsidRPr="00B063D2">
        <w:rPr>
          <w:rFonts w:ascii="Arial" w:hAnsi="Arial" w:cs="Arial"/>
          <w:lang w:val="en-GB"/>
        </w:rPr>
        <w:t>to</w:t>
      </w:r>
      <w:r w:rsidRPr="00B063D2">
        <w:rPr>
          <w:rFonts w:ascii="Arial" w:hAnsi="Arial" w:cs="Arial"/>
          <w:lang w:val="en-GB"/>
        </w:rPr>
        <w:t xml:space="preserve"> predict whether an email is a spam or not. </w:t>
      </w:r>
    </w:p>
    <w:p w14:paraId="46A0DC86" w14:textId="2438CAF0" w:rsidR="005114E4" w:rsidRDefault="005114E4" w:rsidP="003D6E88">
      <w:pPr>
        <w:spacing w:after="0"/>
        <w:jc w:val="both"/>
        <w:rPr>
          <w:rFonts w:ascii="Arial" w:hAnsi="Arial" w:cs="Arial"/>
          <w:lang w:val="en-GB"/>
        </w:rPr>
      </w:pPr>
    </w:p>
    <w:p w14:paraId="31CE0CE4" w14:textId="3D5BF855" w:rsidR="005114E4" w:rsidRPr="005114E4" w:rsidRDefault="005114E4" w:rsidP="003D6E88">
      <w:pPr>
        <w:spacing w:after="0"/>
        <w:jc w:val="both"/>
        <w:rPr>
          <w:rFonts w:ascii="Arial" w:hAnsi="Arial" w:cs="Arial"/>
          <w:b/>
          <w:bCs/>
          <w:sz w:val="28"/>
          <w:szCs w:val="28"/>
          <w:lang w:val="en-GB"/>
        </w:rPr>
      </w:pPr>
      <w:r w:rsidRPr="005114E4">
        <w:rPr>
          <w:rFonts w:ascii="Arial" w:hAnsi="Arial" w:cs="Arial"/>
          <w:b/>
          <w:bCs/>
          <w:sz w:val="28"/>
          <w:szCs w:val="28"/>
          <w:lang w:val="en-GB"/>
        </w:rPr>
        <w:t xml:space="preserve">First, we want to tell you that our API is mainly usable on the website developed for the </w:t>
      </w:r>
      <w:r w:rsidRPr="005114E4">
        <w:rPr>
          <w:rFonts w:ascii="Arial" w:hAnsi="Arial" w:cs="Arial"/>
          <w:b/>
          <w:bCs/>
          <w:sz w:val="28"/>
          <w:szCs w:val="28"/>
          <w:lang w:val="en-GB"/>
        </w:rPr>
        <w:t xml:space="preserve">project:  </w:t>
      </w:r>
      <w:hyperlink r:id="rId5" w:history="1">
        <w:r w:rsidRPr="005114E4">
          <w:rPr>
            <w:rStyle w:val="Lienhypertexte"/>
            <w:rFonts w:ascii="Arial" w:hAnsi="Arial" w:cs="Arial"/>
            <w:b/>
            <w:bCs/>
            <w:sz w:val="28"/>
            <w:szCs w:val="28"/>
            <w:lang w:val="en-GB"/>
          </w:rPr>
          <w:t>https://spamails.herokuapp.com/</w:t>
        </w:r>
      </w:hyperlink>
    </w:p>
    <w:p w14:paraId="515B4A0D" w14:textId="77777777" w:rsidR="00B367B4" w:rsidRPr="00B063D2" w:rsidRDefault="00B367B4" w:rsidP="003D6E88">
      <w:pPr>
        <w:spacing w:after="0"/>
        <w:jc w:val="both"/>
        <w:rPr>
          <w:rFonts w:ascii="Arial" w:hAnsi="Arial" w:cs="Arial"/>
          <w:lang w:val="en-GB"/>
        </w:rPr>
      </w:pPr>
    </w:p>
    <w:p w14:paraId="0B84AEA6" w14:textId="643F4173" w:rsidR="00B367B4" w:rsidRPr="00B063D2" w:rsidRDefault="00B367B4" w:rsidP="003D6E88">
      <w:pPr>
        <w:spacing w:after="0"/>
        <w:jc w:val="both"/>
        <w:rPr>
          <w:rFonts w:ascii="Arial" w:hAnsi="Arial" w:cs="Arial"/>
          <w:lang w:val="en-GB"/>
        </w:rPr>
      </w:pPr>
      <w:r w:rsidRPr="00B063D2">
        <w:rPr>
          <w:rFonts w:ascii="Arial" w:hAnsi="Arial" w:cs="Arial"/>
          <w:lang w:val="en-GB"/>
        </w:rPr>
        <w:t xml:space="preserve">Our work has been divided on 3 parts: </w:t>
      </w:r>
    </w:p>
    <w:p w14:paraId="1D5EC465" w14:textId="49BF704F" w:rsidR="00B367B4" w:rsidRPr="00B063D2" w:rsidRDefault="00B367B4" w:rsidP="003D6E88">
      <w:pPr>
        <w:spacing w:after="0"/>
        <w:jc w:val="both"/>
        <w:rPr>
          <w:rFonts w:ascii="Arial" w:hAnsi="Arial" w:cs="Arial"/>
          <w:lang w:val="en-GB"/>
        </w:rPr>
      </w:pPr>
      <w:r w:rsidRPr="00B063D2">
        <w:rPr>
          <w:rFonts w:ascii="Arial" w:hAnsi="Arial" w:cs="Arial"/>
          <w:lang w:val="en-GB"/>
        </w:rPr>
        <w:tab/>
        <w:t>- the data analysis of our dataset</w:t>
      </w:r>
    </w:p>
    <w:p w14:paraId="504466E8" w14:textId="651659A1" w:rsidR="00B367B4" w:rsidRPr="00B063D2" w:rsidRDefault="00B367B4" w:rsidP="003D6E88">
      <w:pPr>
        <w:spacing w:after="0"/>
        <w:jc w:val="both"/>
        <w:rPr>
          <w:rFonts w:ascii="Arial" w:hAnsi="Arial" w:cs="Arial"/>
          <w:lang w:val="en-GB"/>
        </w:rPr>
      </w:pPr>
      <w:r w:rsidRPr="00B063D2">
        <w:rPr>
          <w:rFonts w:ascii="Arial" w:hAnsi="Arial" w:cs="Arial"/>
          <w:lang w:val="en-GB"/>
        </w:rPr>
        <w:tab/>
        <w:t>- the supervised learning to predict if an email is a spam or not</w:t>
      </w:r>
    </w:p>
    <w:p w14:paraId="25794F2E" w14:textId="17C957DC" w:rsidR="00B367B4" w:rsidRDefault="00B367B4" w:rsidP="003D6E88">
      <w:pPr>
        <w:spacing w:after="0"/>
        <w:jc w:val="both"/>
        <w:rPr>
          <w:rFonts w:ascii="Arial" w:hAnsi="Arial" w:cs="Arial"/>
          <w:lang w:val="en-GB"/>
        </w:rPr>
      </w:pPr>
      <w:r w:rsidRPr="00B063D2">
        <w:rPr>
          <w:rFonts w:ascii="Arial" w:hAnsi="Arial" w:cs="Arial"/>
          <w:lang w:val="en-GB"/>
        </w:rPr>
        <w:tab/>
        <w:t xml:space="preserve">- </w:t>
      </w:r>
      <w:r w:rsidR="009D19D2" w:rsidRPr="00B063D2">
        <w:rPr>
          <w:rFonts w:ascii="Arial" w:hAnsi="Arial" w:cs="Arial"/>
          <w:lang w:val="en-GB"/>
        </w:rPr>
        <w:t>the conception of a Spam Email Prediction</w:t>
      </w:r>
      <w:r w:rsidR="0015683B">
        <w:rPr>
          <w:rFonts w:ascii="Arial" w:hAnsi="Arial" w:cs="Arial"/>
          <w:lang w:val="en-GB"/>
        </w:rPr>
        <w:t xml:space="preserve"> (API and Website)</w:t>
      </w:r>
    </w:p>
    <w:p w14:paraId="223C4533" w14:textId="33A200C0" w:rsidR="0015683B" w:rsidRDefault="0015683B" w:rsidP="003D6E88">
      <w:pPr>
        <w:spacing w:after="0"/>
        <w:jc w:val="both"/>
        <w:rPr>
          <w:rFonts w:ascii="Arial" w:hAnsi="Arial" w:cs="Arial"/>
          <w:lang w:val="en-GB"/>
        </w:rPr>
      </w:pPr>
      <w:r>
        <w:rPr>
          <w:rFonts w:ascii="Arial" w:hAnsi="Arial" w:cs="Arial"/>
          <w:lang w:val="en-GB"/>
        </w:rPr>
        <w:t>Then we will give our conclusions on this work.</w:t>
      </w:r>
    </w:p>
    <w:p w14:paraId="572B56D7" w14:textId="77777777" w:rsidR="00DD3746" w:rsidRPr="00B063D2" w:rsidRDefault="00DD3746" w:rsidP="003D6E88">
      <w:pPr>
        <w:spacing w:after="0"/>
        <w:jc w:val="both"/>
        <w:rPr>
          <w:rFonts w:ascii="Arial" w:hAnsi="Arial" w:cs="Arial"/>
          <w:lang w:val="en-GB"/>
        </w:rPr>
      </w:pPr>
    </w:p>
    <w:p w14:paraId="52B1E7E6" w14:textId="0E1A483C" w:rsidR="009D19D2" w:rsidRPr="00B063D2" w:rsidRDefault="009D19D2" w:rsidP="003D6E88">
      <w:pPr>
        <w:spacing w:after="0"/>
        <w:jc w:val="both"/>
        <w:rPr>
          <w:rFonts w:ascii="Arial" w:hAnsi="Arial" w:cs="Arial"/>
          <w:lang w:val="en-GB"/>
        </w:rPr>
      </w:pPr>
    </w:p>
    <w:p w14:paraId="2151EBEF" w14:textId="2C34758A" w:rsidR="009D19D2" w:rsidRPr="00B063D2" w:rsidRDefault="009D19D2" w:rsidP="003D6E88">
      <w:pPr>
        <w:jc w:val="both"/>
        <w:rPr>
          <w:rFonts w:ascii="Arial" w:hAnsi="Arial" w:cs="Arial"/>
          <w:sz w:val="36"/>
          <w:szCs w:val="36"/>
          <w:lang w:val="en-GB"/>
        </w:rPr>
      </w:pPr>
      <w:r w:rsidRPr="00B063D2">
        <w:rPr>
          <w:rFonts w:ascii="Arial" w:hAnsi="Arial" w:cs="Arial"/>
          <w:sz w:val="36"/>
          <w:szCs w:val="36"/>
          <w:lang w:val="en-GB"/>
        </w:rPr>
        <w:t xml:space="preserve">• </w:t>
      </w:r>
      <w:r w:rsidR="00867A8C" w:rsidRPr="00B063D2">
        <w:rPr>
          <w:rFonts w:ascii="Arial" w:hAnsi="Arial" w:cs="Arial"/>
          <w:sz w:val="36"/>
          <w:szCs w:val="36"/>
          <w:lang w:val="en-GB"/>
        </w:rPr>
        <w:t>Data Analysis</w:t>
      </w:r>
    </w:p>
    <w:p w14:paraId="78A124E3" w14:textId="1E3D3078" w:rsidR="00867A8C" w:rsidRPr="00B063D2" w:rsidRDefault="00867A8C" w:rsidP="003D6E88">
      <w:pPr>
        <w:jc w:val="both"/>
        <w:rPr>
          <w:rFonts w:ascii="Arial" w:hAnsi="Arial" w:cs="Arial"/>
          <w:lang w:val="en-GB"/>
        </w:rPr>
      </w:pPr>
    </w:p>
    <w:p w14:paraId="747F1711" w14:textId="2A10BEFB" w:rsidR="00867A8C" w:rsidRDefault="00867A8C" w:rsidP="003D6E88">
      <w:pPr>
        <w:jc w:val="both"/>
        <w:rPr>
          <w:rFonts w:ascii="Arial" w:hAnsi="Arial" w:cs="Arial"/>
          <w:lang w:val="en-GB"/>
        </w:rPr>
      </w:pPr>
      <w:r w:rsidRPr="00B063D2">
        <w:rPr>
          <w:rFonts w:ascii="Arial" w:hAnsi="Arial" w:cs="Arial"/>
          <w:lang w:val="en-GB"/>
        </w:rPr>
        <w:t xml:space="preserve">The data analysis part was our first comprehension with the dataset. Due to multiple plots to better understand it, we tried to do differents correlations ranking to get the most interesting variables for the supervised learning part to get the </w:t>
      </w:r>
      <w:r w:rsidR="0015683B">
        <w:rPr>
          <w:rFonts w:ascii="Arial" w:hAnsi="Arial" w:cs="Arial"/>
          <w:lang w:val="en-GB"/>
        </w:rPr>
        <w:t>best</w:t>
      </w:r>
      <w:r w:rsidRPr="00B063D2">
        <w:rPr>
          <w:rFonts w:ascii="Arial" w:hAnsi="Arial" w:cs="Arial"/>
          <w:lang w:val="en-GB"/>
        </w:rPr>
        <w:t xml:space="preserve"> accuracy on our predictions. </w:t>
      </w:r>
      <w:r w:rsidR="0015683B">
        <w:rPr>
          <w:rFonts w:ascii="Arial" w:hAnsi="Arial" w:cs="Arial"/>
          <w:lang w:val="en-GB"/>
        </w:rPr>
        <w:t xml:space="preserve">To see different </w:t>
      </w:r>
      <w:r w:rsidR="00E0740D">
        <w:rPr>
          <w:rFonts w:ascii="Arial" w:hAnsi="Arial" w:cs="Arial"/>
          <w:lang w:val="en-GB"/>
        </w:rPr>
        <w:t>correlations,</w:t>
      </w:r>
      <w:r w:rsidR="0015683B">
        <w:rPr>
          <w:rFonts w:ascii="Arial" w:hAnsi="Arial" w:cs="Arial"/>
          <w:lang w:val="en-GB"/>
        </w:rPr>
        <w:t xml:space="preserve"> we used several tools like </w:t>
      </w:r>
      <w:proofErr w:type="spellStart"/>
      <w:r w:rsidR="0015683B">
        <w:rPr>
          <w:rFonts w:ascii="Arial" w:hAnsi="Arial" w:cs="Arial"/>
          <w:lang w:val="en-GB"/>
        </w:rPr>
        <w:t>pivot_table</w:t>
      </w:r>
      <w:proofErr w:type="spellEnd"/>
      <w:r w:rsidR="0015683B">
        <w:rPr>
          <w:rFonts w:ascii="Arial" w:hAnsi="Arial" w:cs="Arial"/>
          <w:lang w:val="en-GB"/>
        </w:rPr>
        <w:t xml:space="preserve"> or PCA. </w:t>
      </w:r>
    </w:p>
    <w:p w14:paraId="31AD7C6B" w14:textId="77777777" w:rsidR="00DD3746" w:rsidRPr="00B063D2" w:rsidRDefault="00DD3746" w:rsidP="003D6E88">
      <w:pPr>
        <w:jc w:val="both"/>
        <w:rPr>
          <w:rFonts w:ascii="Arial" w:hAnsi="Arial" w:cs="Arial"/>
          <w:lang w:val="en-GB"/>
        </w:rPr>
      </w:pPr>
    </w:p>
    <w:p w14:paraId="31397DFD" w14:textId="12389563" w:rsidR="00867A8C" w:rsidRPr="00B063D2" w:rsidRDefault="00B063D2" w:rsidP="003D6E88">
      <w:pPr>
        <w:jc w:val="both"/>
        <w:rPr>
          <w:rFonts w:ascii="Arial" w:hAnsi="Arial" w:cs="Arial"/>
          <w:sz w:val="36"/>
          <w:szCs w:val="36"/>
          <w:lang w:val="en-GB"/>
        </w:rPr>
      </w:pPr>
      <w:r w:rsidRPr="00B063D2">
        <w:rPr>
          <w:rFonts w:ascii="Arial" w:hAnsi="Arial" w:cs="Arial"/>
          <w:sz w:val="36"/>
          <w:szCs w:val="36"/>
          <w:lang w:val="en-GB"/>
        </w:rPr>
        <w:t>•</w:t>
      </w:r>
      <w:r w:rsidR="00FD10A7">
        <w:rPr>
          <w:rFonts w:ascii="Arial" w:hAnsi="Arial" w:cs="Arial"/>
          <w:sz w:val="36"/>
          <w:szCs w:val="36"/>
          <w:lang w:val="en-GB"/>
        </w:rPr>
        <w:t xml:space="preserve"> </w:t>
      </w:r>
      <w:r w:rsidRPr="00B063D2">
        <w:rPr>
          <w:rFonts w:ascii="Arial" w:hAnsi="Arial" w:cs="Arial"/>
          <w:sz w:val="36"/>
          <w:szCs w:val="36"/>
          <w:lang w:val="en-GB"/>
        </w:rPr>
        <w:t>Supervised Learning</w:t>
      </w:r>
    </w:p>
    <w:p w14:paraId="1373DCFF" w14:textId="77777777" w:rsidR="00CE6B92" w:rsidRDefault="00B063D2" w:rsidP="003D6E88">
      <w:pPr>
        <w:spacing w:after="0"/>
        <w:jc w:val="both"/>
        <w:rPr>
          <w:rFonts w:ascii="Arial" w:hAnsi="Arial" w:cs="Arial"/>
          <w:lang w:val="en-GB"/>
        </w:rPr>
      </w:pPr>
      <w:r>
        <w:rPr>
          <w:rFonts w:ascii="Arial" w:hAnsi="Arial" w:cs="Arial"/>
          <w:lang w:val="en-GB"/>
        </w:rPr>
        <w:t xml:space="preserve">On this part, we tried to predict if an email is a spam or not due to the different variables </w:t>
      </w:r>
      <w:r w:rsidR="00CE6B92">
        <w:rPr>
          <w:rFonts w:ascii="Arial" w:hAnsi="Arial" w:cs="Arial"/>
          <w:lang w:val="en-GB"/>
        </w:rPr>
        <w:t xml:space="preserve">in the dataset. </w:t>
      </w:r>
    </w:p>
    <w:p w14:paraId="3C5358D6" w14:textId="7F34DB96" w:rsidR="00CE6B92" w:rsidRDefault="00CE6B92" w:rsidP="003D6E88">
      <w:pPr>
        <w:spacing w:after="0"/>
        <w:jc w:val="both"/>
        <w:rPr>
          <w:rFonts w:ascii="Arial" w:hAnsi="Arial" w:cs="Arial"/>
          <w:lang w:val="en-GB"/>
        </w:rPr>
      </w:pPr>
      <w:r>
        <w:rPr>
          <w:rFonts w:ascii="Arial" w:hAnsi="Arial" w:cs="Arial"/>
          <w:lang w:val="en-GB"/>
        </w:rPr>
        <w:t>To get the best prediction, we had to estimate three parameters:</w:t>
      </w:r>
    </w:p>
    <w:p w14:paraId="29D90041" w14:textId="3AD2893F" w:rsidR="00CE6B92" w:rsidRDefault="00CE6B92" w:rsidP="003D6E88">
      <w:pPr>
        <w:spacing w:after="0"/>
        <w:jc w:val="both"/>
        <w:rPr>
          <w:rFonts w:ascii="Arial" w:hAnsi="Arial" w:cs="Arial"/>
          <w:lang w:val="en-GB"/>
        </w:rPr>
      </w:pPr>
      <w:r>
        <w:rPr>
          <w:rFonts w:ascii="Arial" w:hAnsi="Arial" w:cs="Arial"/>
          <w:lang w:val="en-GB"/>
        </w:rPr>
        <w:tab/>
        <w:t xml:space="preserve">- </w:t>
      </w:r>
      <w:r w:rsidR="003D6E88">
        <w:rPr>
          <w:rFonts w:ascii="Arial" w:hAnsi="Arial" w:cs="Arial"/>
          <w:lang w:val="en-GB"/>
        </w:rPr>
        <w:t>what feature to use</w:t>
      </w:r>
    </w:p>
    <w:p w14:paraId="3FCADDC1" w14:textId="0991BF73" w:rsidR="00CE6B92" w:rsidRDefault="00CE6B92" w:rsidP="003D6E88">
      <w:pPr>
        <w:spacing w:after="0"/>
        <w:jc w:val="both"/>
        <w:rPr>
          <w:rFonts w:ascii="Arial" w:hAnsi="Arial" w:cs="Arial"/>
          <w:lang w:val="en-GB"/>
        </w:rPr>
      </w:pPr>
      <w:r>
        <w:rPr>
          <w:rFonts w:ascii="Arial" w:hAnsi="Arial" w:cs="Arial"/>
          <w:lang w:val="en-GB"/>
        </w:rPr>
        <w:tab/>
        <w:t xml:space="preserve">- </w:t>
      </w:r>
      <w:r w:rsidR="003D6E88">
        <w:rPr>
          <w:rFonts w:ascii="Arial" w:hAnsi="Arial" w:cs="Arial"/>
          <w:lang w:val="en-GB"/>
        </w:rPr>
        <w:t>what model to use</w:t>
      </w:r>
    </w:p>
    <w:p w14:paraId="49DBB6E1" w14:textId="7DE734B7" w:rsidR="00CE6B92" w:rsidRDefault="00CE6B92" w:rsidP="003D6E88">
      <w:pPr>
        <w:spacing w:after="0"/>
        <w:jc w:val="both"/>
        <w:rPr>
          <w:rFonts w:ascii="Arial" w:hAnsi="Arial" w:cs="Arial"/>
          <w:lang w:val="en-GB"/>
        </w:rPr>
      </w:pPr>
      <w:r>
        <w:rPr>
          <w:rFonts w:ascii="Arial" w:hAnsi="Arial" w:cs="Arial"/>
          <w:lang w:val="en-GB"/>
        </w:rPr>
        <w:tab/>
        <w:t xml:space="preserve">- </w:t>
      </w:r>
      <w:r w:rsidR="003D6E88">
        <w:rPr>
          <w:rFonts w:ascii="Arial" w:hAnsi="Arial" w:cs="Arial"/>
          <w:lang w:val="en-GB"/>
        </w:rPr>
        <w:t>how to tune its parameters to fit the dataset</w:t>
      </w:r>
    </w:p>
    <w:p w14:paraId="0CBDB4CE" w14:textId="77777777" w:rsidR="00CE6B92" w:rsidRDefault="00CE6B92" w:rsidP="003D6E88">
      <w:pPr>
        <w:jc w:val="both"/>
        <w:rPr>
          <w:rFonts w:ascii="Arial" w:hAnsi="Arial" w:cs="Arial"/>
          <w:lang w:val="en-GB"/>
        </w:rPr>
      </w:pPr>
    </w:p>
    <w:p w14:paraId="70DF3D18" w14:textId="60FC09FE" w:rsidR="00867A8C" w:rsidRDefault="00CE6B92" w:rsidP="003D6E88">
      <w:pPr>
        <w:jc w:val="both"/>
        <w:rPr>
          <w:rFonts w:ascii="Arial" w:hAnsi="Arial" w:cs="Arial"/>
          <w:lang w:val="en-GB"/>
        </w:rPr>
      </w:pPr>
      <w:r>
        <w:rPr>
          <w:rFonts w:ascii="Arial" w:hAnsi="Arial" w:cs="Arial"/>
          <w:lang w:val="en-GB"/>
        </w:rPr>
        <w:t xml:space="preserve">With our work about correlations in the Data Analysis part, we tried to reduce the number of variables used for training the model with 4 different </w:t>
      </w:r>
      <w:proofErr w:type="spellStart"/>
      <w:r>
        <w:rPr>
          <w:rFonts w:ascii="Arial" w:hAnsi="Arial" w:cs="Arial"/>
          <w:lang w:val="en-GB"/>
        </w:rPr>
        <w:t>dataframes</w:t>
      </w:r>
      <w:proofErr w:type="spellEnd"/>
      <w:r>
        <w:rPr>
          <w:rFonts w:ascii="Arial" w:hAnsi="Arial" w:cs="Arial"/>
          <w:lang w:val="en-GB"/>
        </w:rPr>
        <w:t xml:space="preserve"> (all the variables, the 17</w:t>
      </w:r>
      <w:r w:rsidRPr="00CE6B92">
        <w:rPr>
          <w:rFonts w:ascii="Arial" w:hAnsi="Arial" w:cs="Arial"/>
          <w:vertAlign w:val="superscript"/>
          <w:lang w:val="en-GB"/>
        </w:rPr>
        <w:t>th</w:t>
      </w:r>
      <w:r>
        <w:rPr>
          <w:rFonts w:ascii="Arial" w:hAnsi="Arial" w:cs="Arial"/>
          <w:lang w:val="en-GB"/>
        </w:rPr>
        <w:t xml:space="preserve"> best, the 22</w:t>
      </w:r>
      <w:r w:rsidRPr="00CE6B92">
        <w:rPr>
          <w:rFonts w:ascii="Arial" w:hAnsi="Arial" w:cs="Arial"/>
          <w:vertAlign w:val="superscript"/>
          <w:lang w:val="en-GB"/>
        </w:rPr>
        <w:t>nd</w:t>
      </w:r>
      <w:r>
        <w:rPr>
          <w:rFonts w:ascii="Arial" w:hAnsi="Arial" w:cs="Arial"/>
          <w:lang w:val="en-GB"/>
        </w:rPr>
        <w:t xml:space="preserve"> best, the 10 best and worse). After testing, it has been found that the </w:t>
      </w:r>
      <w:proofErr w:type="spellStart"/>
      <w:r>
        <w:rPr>
          <w:rFonts w:ascii="Arial" w:hAnsi="Arial" w:cs="Arial"/>
          <w:lang w:val="en-GB"/>
        </w:rPr>
        <w:t>dataframe</w:t>
      </w:r>
      <w:proofErr w:type="spellEnd"/>
      <w:r>
        <w:rPr>
          <w:rFonts w:ascii="Arial" w:hAnsi="Arial" w:cs="Arial"/>
          <w:lang w:val="en-GB"/>
        </w:rPr>
        <w:t xml:space="preserve"> with all the variables gave us the best accuracy. </w:t>
      </w:r>
    </w:p>
    <w:p w14:paraId="5990BBCE" w14:textId="35EE3B4B" w:rsidR="003D6E88" w:rsidRDefault="003D6E88" w:rsidP="003D6E88">
      <w:pPr>
        <w:jc w:val="both"/>
        <w:rPr>
          <w:rFonts w:ascii="Arial" w:hAnsi="Arial" w:cs="Arial"/>
          <w:lang w:val="en-GB"/>
        </w:rPr>
      </w:pPr>
      <w:r>
        <w:rPr>
          <w:rFonts w:ascii="Arial" w:hAnsi="Arial" w:cs="Arial"/>
          <w:lang w:val="en-GB"/>
        </w:rPr>
        <w:t>To find the best model, we also tried by trial and error several models like SVC, Trees and Random Forests, Linear Classification (LDA, Naive Bayes), Logistic Regression or Deep Learning. The one maximizing the accuracy on its prediction was the K-Nearest-Neighbours (KNN). Then we had to tune KNN’s parameters to fit the dataset. On this part</w:t>
      </w:r>
      <w:r w:rsidR="00FD10A7">
        <w:rPr>
          <w:rFonts w:ascii="Arial" w:hAnsi="Arial" w:cs="Arial"/>
          <w:lang w:val="en-GB"/>
        </w:rPr>
        <w:t xml:space="preserve">, we used plot to see the evolution of accuracy according to the parameters to verify we weren’t overfitting. </w:t>
      </w:r>
    </w:p>
    <w:p w14:paraId="0F657FB8" w14:textId="5551B2D2" w:rsidR="00FD10A7" w:rsidRDefault="00FD10A7" w:rsidP="003D6E88">
      <w:pPr>
        <w:jc w:val="both"/>
        <w:rPr>
          <w:rFonts w:ascii="Arial" w:hAnsi="Arial" w:cs="Arial"/>
          <w:lang w:val="en-GB"/>
        </w:rPr>
      </w:pPr>
      <w:r>
        <w:rPr>
          <w:rFonts w:ascii="Arial" w:hAnsi="Arial" w:cs="Arial"/>
          <w:lang w:val="en-GB"/>
        </w:rPr>
        <w:lastRenderedPageBreak/>
        <w:t xml:space="preserve">After determining everything to maximize the accuracy of our model, we were able to predict near 93% of our test set. </w:t>
      </w:r>
    </w:p>
    <w:p w14:paraId="3A45F9E2" w14:textId="77777777" w:rsidR="00DD3746" w:rsidRDefault="00DD3746" w:rsidP="003D6E88">
      <w:pPr>
        <w:jc w:val="both"/>
        <w:rPr>
          <w:rFonts w:ascii="Arial" w:hAnsi="Arial" w:cs="Arial"/>
          <w:lang w:val="en-GB"/>
        </w:rPr>
      </w:pPr>
    </w:p>
    <w:p w14:paraId="2F7E1000" w14:textId="36F8E215" w:rsidR="00FD10A7" w:rsidRPr="00FD10A7" w:rsidRDefault="00FD10A7" w:rsidP="003D6E88">
      <w:pPr>
        <w:jc w:val="both"/>
        <w:rPr>
          <w:rFonts w:ascii="Arial" w:hAnsi="Arial" w:cs="Arial"/>
          <w:sz w:val="36"/>
          <w:szCs w:val="36"/>
          <w:lang w:val="en-GB"/>
        </w:rPr>
      </w:pPr>
      <w:r w:rsidRPr="00B063D2">
        <w:rPr>
          <w:rFonts w:ascii="Arial" w:hAnsi="Arial" w:cs="Arial"/>
          <w:sz w:val="36"/>
          <w:szCs w:val="36"/>
          <w:lang w:val="en-GB"/>
        </w:rPr>
        <w:t>•</w:t>
      </w:r>
      <w:r>
        <w:rPr>
          <w:rFonts w:ascii="Arial" w:hAnsi="Arial" w:cs="Arial"/>
          <w:sz w:val="36"/>
          <w:szCs w:val="36"/>
          <w:lang w:val="en-GB"/>
        </w:rPr>
        <w:t xml:space="preserve"> API and Website</w:t>
      </w:r>
    </w:p>
    <w:p w14:paraId="249690A0" w14:textId="6D540B1E" w:rsidR="001B6FF9" w:rsidRDefault="001B6FF9" w:rsidP="001B6FF9">
      <w:pPr>
        <w:jc w:val="both"/>
        <w:rPr>
          <w:rFonts w:ascii="Arial" w:hAnsi="Arial" w:cs="Arial"/>
          <w:lang w:val="en-GB"/>
        </w:rPr>
      </w:pPr>
      <w:r>
        <w:rPr>
          <w:rFonts w:ascii="Arial" w:hAnsi="Arial" w:cs="Arial"/>
          <w:lang w:val="en-GB"/>
        </w:rPr>
        <w:t xml:space="preserve">The last step to completion was to develop and API to make our prediction model accessible to everyone. We maid it into a website called SPAMAILS, you can check it out here: </w:t>
      </w:r>
      <w:hyperlink r:id="rId6" w:history="1">
        <w:r w:rsidRPr="001B6FF9">
          <w:rPr>
            <w:rStyle w:val="Lienhypertexte"/>
            <w:rFonts w:ascii="Arial" w:hAnsi="Arial" w:cs="Arial"/>
            <w:lang w:val="en-GB"/>
          </w:rPr>
          <w:t>https://spamails.herokuapp.com/</w:t>
        </w:r>
      </w:hyperlink>
    </w:p>
    <w:p w14:paraId="4C3B5F74" w14:textId="4825C77F" w:rsidR="001B6FF9" w:rsidRDefault="001B6FF9" w:rsidP="001B6FF9">
      <w:pPr>
        <w:jc w:val="both"/>
        <w:rPr>
          <w:rFonts w:ascii="Arial" w:hAnsi="Arial" w:cs="Arial"/>
          <w:lang w:val="en-GB"/>
        </w:rPr>
      </w:pPr>
      <w:r>
        <w:rPr>
          <w:rFonts w:ascii="Arial" w:hAnsi="Arial" w:cs="Arial"/>
          <w:lang w:val="en-GB"/>
        </w:rPr>
        <w:t xml:space="preserve">For this, we have writer an API to parse data of a text input and turn it into the required 57 parameters, so we could fit into our prediction model. </w:t>
      </w:r>
      <w:r w:rsidR="00F97BEF">
        <w:rPr>
          <w:rFonts w:ascii="Arial" w:hAnsi="Arial" w:cs="Arial"/>
          <w:lang w:val="en-GB"/>
        </w:rPr>
        <w:t>This prediction model allowed us to make several conclusions about the Spam dataset.</w:t>
      </w:r>
    </w:p>
    <w:p w14:paraId="1639F2D6" w14:textId="77777777" w:rsidR="00DD3746" w:rsidRDefault="00DD3746" w:rsidP="001B6FF9">
      <w:pPr>
        <w:jc w:val="both"/>
        <w:rPr>
          <w:rFonts w:ascii="Arial" w:hAnsi="Arial" w:cs="Arial"/>
          <w:lang w:val="en-GB"/>
        </w:rPr>
      </w:pPr>
    </w:p>
    <w:p w14:paraId="470761B5" w14:textId="73A552F4" w:rsidR="00F97BEF" w:rsidRDefault="00F97BEF" w:rsidP="00F97BEF">
      <w:pPr>
        <w:jc w:val="both"/>
        <w:rPr>
          <w:rFonts w:ascii="Arial" w:hAnsi="Arial" w:cs="Arial"/>
          <w:sz w:val="36"/>
          <w:szCs w:val="36"/>
          <w:lang w:val="en-GB"/>
        </w:rPr>
      </w:pPr>
      <w:r w:rsidRPr="00B063D2">
        <w:rPr>
          <w:rFonts w:ascii="Arial" w:hAnsi="Arial" w:cs="Arial"/>
          <w:sz w:val="36"/>
          <w:szCs w:val="36"/>
          <w:lang w:val="en-GB"/>
        </w:rPr>
        <w:t>•</w:t>
      </w:r>
      <w:r>
        <w:rPr>
          <w:rFonts w:ascii="Arial" w:hAnsi="Arial" w:cs="Arial"/>
          <w:sz w:val="36"/>
          <w:szCs w:val="36"/>
          <w:lang w:val="en-GB"/>
        </w:rPr>
        <w:t xml:space="preserve"> Conclusion</w:t>
      </w:r>
    </w:p>
    <w:p w14:paraId="16CE1609" w14:textId="003B0EFB" w:rsidR="00F97BEF" w:rsidRPr="00F97BEF" w:rsidRDefault="00F97BEF" w:rsidP="00F97BEF">
      <w:pPr>
        <w:jc w:val="both"/>
        <w:rPr>
          <w:rFonts w:ascii="Arial" w:hAnsi="Arial" w:cs="Arial"/>
          <w:lang w:val="en-GB"/>
        </w:rPr>
      </w:pPr>
      <w:r w:rsidRPr="00F97BEF">
        <w:rPr>
          <w:rFonts w:ascii="Arial" w:hAnsi="Arial" w:cs="Arial"/>
          <w:lang w:val="en-GB"/>
        </w:rPr>
        <w:t>After having done Data Analysis and Supervised Learning on the Spam dataset, we really enjoyed working on a database relevant to everyday life.</w:t>
      </w:r>
      <w:r w:rsidRPr="00F97BEF">
        <w:rPr>
          <w:rFonts w:ascii="Times New Roman" w:eastAsia="Times New Roman" w:hAnsi="Times New Roman" w:cs="Times New Roman"/>
          <w:sz w:val="24"/>
          <w:szCs w:val="24"/>
          <w:lang w:val="en-GB" w:eastAsia="fr-FR"/>
        </w:rPr>
        <w:t xml:space="preserve"> </w:t>
      </w:r>
      <w:r w:rsidRPr="00F97BEF">
        <w:rPr>
          <w:rFonts w:ascii="Arial" w:hAnsi="Arial" w:cs="Arial"/>
          <w:lang w:val="en-GB"/>
        </w:rPr>
        <w:t>By working on this project, we attained a better understanding of spam structures. It served as a great example of how to use AI knowledge for practical applications.</w:t>
      </w:r>
    </w:p>
    <w:p w14:paraId="391F5BD2" w14:textId="6507D553" w:rsidR="00F86114" w:rsidRDefault="00F97BEF" w:rsidP="00F97BEF">
      <w:pPr>
        <w:jc w:val="both"/>
        <w:rPr>
          <w:rFonts w:ascii="Arial" w:hAnsi="Arial" w:cs="Arial"/>
          <w:lang w:val="en-GB"/>
        </w:rPr>
      </w:pPr>
      <w:r>
        <w:rPr>
          <w:rFonts w:ascii="Arial" w:hAnsi="Arial" w:cs="Arial"/>
          <w:lang w:val="en-GB"/>
        </w:rPr>
        <w:t>However, our IA showed that the database doesn’t have the same accuracy with real email that on itself.</w:t>
      </w:r>
      <w:r w:rsidR="00F86114">
        <w:rPr>
          <w:rFonts w:ascii="Arial" w:hAnsi="Arial" w:cs="Arial"/>
          <w:lang w:val="en-GB"/>
        </w:rPr>
        <w:t xml:space="preserve"> It is important to keep in mind that the Spam dataset has been assembled in 1998. Spam emails back in the day were different from today’s standard. Communication in the early 2000s was not as spontaneous as it is today. Messages were longer and denser in content due to slow network making extremely spontaneous communication unrealistic.</w:t>
      </w:r>
    </w:p>
    <w:p w14:paraId="788FBEEB" w14:textId="218925B9" w:rsidR="00F86114" w:rsidRDefault="00F86114" w:rsidP="00F97BEF">
      <w:pPr>
        <w:jc w:val="both"/>
        <w:rPr>
          <w:rFonts w:ascii="Arial" w:hAnsi="Arial" w:cs="Arial"/>
          <w:lang w:val="en-GB"/>
        </w:rPr>
      </w:pPr>
      <w:r>
        <w:rPr>
          <w:rFonts w:ascii="Arial" w:hAnsi="Arial" w:cs="Arial"/>
          <w:lang w:val="en-GB"/>
        </w:rPr>
        <w:t xml:space="preserve">The average number of capital letters in spam emails from 1998 is already a lot longer than modern spam emails in whole. Since modern spams are notably shorter, it makes a </w:t>
      </w:r>
      <w:proofErr w:type="gramStart"/>
      <w:r>
        <w:rPr>
          <w:rFonts w:ascii="Arial" w:hAnsi="Arial" w:cs="Arial"/>
          <w:lang w:val="en-GB"/>
        </w:rPr>
        <w:t>frequency based</w:t>
      </w:r>
      <w:proofErr w:type="gramEnd"/>
      <w:r>
        <w:rPr>
          <w:rFonts w:ascii="Arial" w:hAnsi="Arial" w:cs="Arial"/>
          <w:lang w:val="en-GB"/>
        </w:rPr>
        <w:t xml:space="preserve"> approach like in the dataset inaccurate and overly sensitive to small variations. </w:t>
      </w:r>
    </w:p>
    <w:p w14:paraId="78C65089" w14:textId="7F96C006" w:rsidR="00F86114" w:rsidRDefault="00F86114" w:rsidP="00F97BEF">
      <w:pPr>
        <w:jc w:val="both"/>
        <w:rPr>
          <w:rFonts w:ascii="Arial" w:hAnsi="Arial" w:cs="Arial"/>
          <w:lang w:val="en-GB"/>
        </w:rPr>
      </w:pPr>
      <w:r>
        <w:rPr>
          <w:rFonts w:ascii="Arial" w:hAnsi="Arial" w:cs="Arial"/>
          <w:lang w:val="en-GB"/>
        </w:rPr>
        <w:t xml:space="preserve">As </w:t>
      </w:r>
      <w:proofErr w:type="gramStart"/>
      <w:r w:rsidR="00DD3746">
        <w:rPr>
          <w:rFonts w:ascii="Arial" w:hAnsi="Arial" w:cs="Arial"/>
          <w:lang w:val="en-GB"/>
        </w:rPr>
        <w:t>a final conclusion</w:t>
      </w:r>
      <w:proofErr w:type="gramEnd"/>
      <w:r>
        <w:rPr>
          <w:rFonts w:ascii="Arial" w:hAnsi="Arial" w:cs="Arial"/>
          <w:lang w:val="en-GB"/>
        </w:rPr>
        <w:t xml:space="preserve">, a </w:t>
      </w:r>
      <w:r w:rsidR="00DD3746">
        <w:rPr>
          <w:rFonts w:ascii="Arial" w:hAnsi="Arial" w:cs="Arial"/>
          <w:lang w:val="en-GB"/>
        </w:rPr>
        <w:t>frequency-based</w:t>
      </w:r>
      <w:r>
        <w:rPr>
          <w:rFonts w:ascii="Arial" w:hAnsi="Arial" w:cs="Arial"/>
          <w:lang w:val="en-GB"/>
        </w:rPr>
        <w:t xml:space="preserve"> approach is not sufficient for the more common short texts from today. For </w:t>
      </w:r>
      <w:r w:rsidR="00DD3746">
        <w:rPr>
          <w:rFonts w:ascii="Arial" w:hAnsi="Arial" w:cs="Arial"/>
          <w:lang w:val="en-GB"/>
        </w:rPr>
        <w:t>instance,</w:t>
      </w:r>
      <w:r>
        <w:rPr>
          <w:rFonts w:ascii="Arial" w:hAnsi="Arial" w:cs="Arial"/>
          <w:lang w:val="en-GB"/>
        </w:rPr>
        <w:t xml:space="preserve"> in a text of 10 words, having the word ‘you’ appear once gives a frequency of 10%, enough to automatically classify the email as a spam.</w:t>
      </w:r>
    </w:p>
    <w:p w14:paraId="58724254" w14:textId="373DCE7A" w:rsidR="00F86114" w:rsidRDefault="00F86114" w:rsidP="00F97BEF">
      <w:pPr>
        <w:jc w:val="both"/>
        <w:rPr>
          <w:rFonts w:ascii="Arial" w:hAnsi="Arial" w:cs="Arial"/>
          <w:lang w:val="en-GB"/>
        </w:rPr>
      </w:pPr>
      <w:r>
        <w:rPr>
          <w:rFonts w:ascii="Arial" w:hAnsi="Arial" w:cs="Arial"/>
          <w:lang w:val="en-GB"/>
        </w:rPr>
        <w:t>To correctly train a prediction model common shorts texts, both word frequency and word count are necessary. FYI, a word frequency of 50% but a count of 1 would mean the</w:t>
      </w:r>
      <w:r w:rsidR="00DD3746">
        <w:rPr>
          <w:rFonts w:ascii="Arial" w:hAnsi="Arial" w:cs="Arial"/>
          <w:lang w:val="en-GB"/>
        </w:rPr>
        <w:t xml:space="preserve"> text is 2 words long. A simple message like “Thank you” would therefore not be classified as a spam with correct model training. </w:t>
      </w:r>
    </w:p>
    <w:p w14:paraId="2673C308" w14:textId="39D0D6B8" w:rsidR="00F97BEF" w:rsidRPr="00F97BEF" w:rsidRDefault="00F97BEF" w:rsidP="001B6FF9">
      <w:pPr>
        <w:jc w:val="both"/>
        <w:rPr>
          <w:rFonts w:ascii="Arial" w:hAnsi="Arial" w:cs="Arial"/>
          <w:sz w:val="36"/>
          <w:szCs w:val="36"/>
          <w:lang w:val="en-GB"/>
        </w:rPr>
      </w:pPr>
    </w:p>
    <w:p w14:paraId="3FB760A8" w14:textId="3F36FE47" w:rsidR="00867A8C" w:rsidRPr="00B063D2" w:rsidRDefault="001B6FF9" w:rsidP="003D6E88">
      <w:pPr>
        <w:jc w:val="both"/>
        <w:rPr>
          <w:rFonts w:ascii="Arial" w:hAnsi="Arial" w:cs="Arial"/>
          <w:lang w:val="en-GB"/>
        </w:rPr>
      </w:pPr>
      <w:r>
        <w:rPr>
          <w:rFonts w:ascii="Arial" w:hAnsi="Arial" w:cs="Arial"/>
          <w:lang w:val="en-GB"/>
        </w:rPr>
        <w:t xml:space="preserve"> </w:t>
      </w:r>
    </w:p>
    <w:p w14:paraId="6C566151" w14:textId="5F38FCA7" w:rsidR="00867A8C" w:rsidRPr="00B063D2" w:rsidRDefault="00867A8C" w:rsidP="003D6E88">
      <w:pPr>
        <w:jc w:val="both"/>
        <w:rPr>
          <w:rFonts w:ascii="Arial" w:hAnsi="Arial" w:cs="Arial"/>
          <w:lang w:val="en-GB"/>
        </w:rPr>
      </w:pPr>
    </w:p>
    <w:sectPr w:rsidR="00867A8C" w:rsidRPr="00B06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6C9"/>
    <w:multiLevelType w:val="hybridMultilevel"/>
    <w:tmpl w:val="67EAF96A"/>
    <w:lvl w:ilvl="0" w:tplc="13947AFE">
      <w:start w:val="1"/>
      <w:numFmt w:val="bullet"/>
      <w:lvlText w:val=""/>
      <w:lvlJc w:val="left"/>
      <w:pPr>
        <w:tabs>
          <w:tab w:val="num" w:pos="720"/>
        </w:tabs>
        <w:ind w:left="720" w:hanging="360"/>
      </w:pPr>
      <w:rPr>
        <w:rFonts w:ascii="Wingdings 3" w:hAnsi="Wingdings 3" w:hint="default"/>
      </w:rPr>
    </w:lvl>
    <w:lvl w:ilvl="1" w:tplc="F6629962" w:tentative="1">
      <w:start w:val="1"/>
      <w:numFmt w:val="bullet"/>
      <w:lvlText w:val=""/>
      <w:lvlJc w:val="left"/>
      <w:pPr>
        <w:tabs>
          <w:tab w:val="num" w:pos="1440"/>
        </w:tabs>
        <w:ind w:left="1440" w:hanging="360"/>
      </w:pPr>
      <w:rPr>
        <w:rFonts w:ascii="Wingdings 3" w:hAnsi="Wingdings 3" w:hint="default"/>
      </w:rPr>
    </w:lvl>
    <w:lvl w:ilvl="2" w:tplc="D398FA74" w:tentative="1">
      <w:start w:val="1"/>
      <w:numFmt w:val="bullet"/>
      <w:lvlText w:val=""/>
      <w:lvlJc w:val="left"/>
      <w:pPr>
        <w:tabs>
          <w:tab w:val="num" w:pos="2160"/>
        </w:tabs>
        <w:ind w:left="2160" w:hanging="360"/>
      </w:pPr>
      <w:rPr>
        <w:rFonts w:ascii="Wingdings 3" w:hAnsi="Wingdings 3" w:hint="default"/>
      </w:rPr>
    </w:lvl>
    <w:lvl w:ilvl="3" w:tplc="CE029D80" w:tentative="1">
      <w:start w:val="1"/>
      <w:numFmt w:val="bullet"/>
      <w:lvlText w:val=""/>
      <w:lvlJc w:val="left"/>
      <w:pPr>
        <w:tabs>
          <w:tab w:val="num" w:pos="2880"/>
        </w:tabs>
        <w:ind w:left="2880" w:hanging="360"/>
      </w:pPr>
      <w:rPr>
        <w:rFonts w:ascii="Wingdings 3" w:hAnsi="Wingdings 3" w:hint="default"/>
      </w:rPr>
    </w:lvl>
    <w:lvl w:ilvl="4" w:tplc="AF6E88D0" w:tentative="1">
      <w:start w:val="1"/>
      <w:numFmt w:val="bullet"/>
      <w:lvlText w:val=""/>
      <w:lvlJc w:val="left"/>
      <w:pPr>
        <w:tabs>
          <w:tab w:val="num" w:pos="3600"/>
        </w:tabs>
        <w:ind w:left="3600" w:hanging="360"/>
      </w:pPr>
      <w:rPr>
        <w:rFonts w:ascii="Wingdings 3" w:hAnsi="Wingdings 3" w:hint="default"/>
      </w:rPr>
    </w:lvl>
    <w:lvl w:ilvl="5" w:tplc="01741DA0" w:tentative="1">
      <w:start w:val="1"/>
      <w:numFmt w:val="bullet"/>
      <w:lvlText w:val=""/>
      <w:lvlJc w:val="left"/>
      <w:pPr>
        <w:tabs>
          <w:tab w:val="num" w:pos="4320"/>
        </w:tabs>
        <w:ind w:left="4320" w:hanging="360"/>
      </w:pPr>
      <w:rPr>
        <w:rFonts w:ascii="Wingdings 3" w:hAnsi="Wingdings 3" w:hint="default"/>
      </w:rPr>
    </w:lvl>
    <w:lvl w:ilvl="6" w:tplc="05B2FE64" w:tentative="1">
      <w:start w:val="1"/>
      <w:numFmt w:val="bullet"/>
      <w:lvlText w:val=""/>
      <w:lvlJc w:val="left"/>
      <w:pPr>
        <w:tabs>
          <w:tab w:val="num" w:pos="5040"/>
        </w:tabs>
        <w:ind w:left="5040" w:hanging="360"/>
      </w:pPr>
      <w:rPr>
        <w:rFonts w:ascii="Wingdings 3" w:hAnsi="Wingdings 3" w:hint="default"/>
      </w:rPr>
    </w:lvl>
    <w:lvl w:ilvl="7" w:tplc="DD10547A" w:tentative="1">
      <w:start w:val="1"/>
      <w:numFmt w:val="bullet"/>
      <w:lvlText w:val=""/>
      <w:lvlJc w:val="left"/>
      <w:pPr>
        <w:tabs>
          <w:tab w:val="num" w:pos="5760"/>
        </w:tabs>
        <w:ind w:left="5760" w:hanging="360"/>
      </w:pPr>
      <w:rPr>
        <w:rFonts w:ascii="Wingdings 3" w:hAnsi="Wingdings 3" w:hint="default"/>
      </w:rPr>
    </w:lvl>
    <w:lvl w:ilvl="8" w:tplc="4280A82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AC915F9"/>
    <w:multiLevelType w:val="hybridMultilevel"/>
    <w:tmpl w:val="40429B88"/>
    <w:lvl w:ilvl="0" w:tplc="56F6B6AE">
      <w:start w:val="1"/>
      <w:numFmt w:val="bullet"/>
      <w:lvlText w:val="•"/>
      <w:lvlJc w:val="left"/>
      <w:pPr>
        <w:tabs>
          <w:tab w:val="num" w:pos="720"/>
        </w:tabs>
        <w:ind w:left="720" w:hanging="360"/>
      </w:pPr>
      <w:rPr>
        <w:rFonts w:ascii="Times New Roman" w:hAnsi="Times New Roman" w:hint="default"/>
      </w:rPr>
    </w:lvl>
    <w:lvl w:ilvl="1" w:tplc="BC6CEF00" w:tentative="1">
      <w:start w:val="1"/>
      <w:numFmt w:val="bullet"/>
      <w:lvlText w:val="•"/>
      <w:lvlJc w:val="left"/>
      <w:pPr>
        <w:tabs>
          <w:tab w:val="num" w:pos="1440"/>
        </w:tabs>
        <w:ind w:left="1440" w:hanging="360"/>
      </w:pPr>
      <w:rPr>
        <w:rFonts w:ascii="Times New Roman" w:hAnsi="Times New Roman" w:hint="default"/>
      </w:rPr>
    </w:lvl>
    <w:lvl w:ilvl="2" w:tplc="8E04D614" w:tentative="1">
      <w:start w:val="1"/>
      <w:numFmt w:val="bullet"/>
      <w:lvlText w:val="•"/>
      <w:lvlJc w:val="left"/>
      <w:pPr>
        <w:tabs>
          <w:tab w:val="num" w:pos="2160"/>
        </w:tabs>
        <w:ind w:left="2160" w:hanging="360"/>
      </w:pPr>
      <w:rPr>
        <w:rFonts w:ascii="Times New Roman" w:hAnsi="Times New Roman" w:hint="default"/>
      </w:rPr>
    </w:lvl>
    <w:lvl w:ilvl="3" w:tplc="3E0CE264" w:tentative="1">
      <w:start w:val="1"/>
      <w:numFmt w:val="bullet"/>
      <w:lvlText w:val="•"/>
      <w:lvlJc w:val="left"/>
      <w:pPr>
        <w:tabs>
          <w:tab w:val="num" w:pos="2880"/>
        </w:tabs>
        <w:ind w:left="2880" w:hanging="360"/>
      </w:pPr>
      <w:rPr>
        <w:rFonts w:ascii="Times New Roman" w:hAnsi="Times New Roman" w:hint="default"/>
      </w:rPr>
    </w:lvl>
    <w:lvl w:ilvl="4" w:tplc="A69C3D28" w:tentative="1">
      <w:start w:val="1"/>
      <w:numFmt w:val="bullet"/>
      <w:lvlText w:val="•"/>
      <w:lvlJc w:val="left"/>
      <w:pPr>
        <w:tabs>
          <w:tab w:val="num" w:pos="3600"/>
        </w:tabs>
        <w:ind w:left="3600" w:hanging="360"/>
      </w:pPr>
      <w:rPr>
        <w:rFonts w:ascii="Times New Roman" w:hAnsi="Times New Roman" w:hint="default"/>
      </w:rPr>
    </w:lvl>
    <w:lvl w:ilvl="5" w:tplc="8A9AD8B0" w:tentative="1">
      <w:start w:val="1"/>
      <w:numFmt w:val="bullet"/>
      <w:lvlText w:val="•"/>
      <w:lvlJc w:val="left"/>
      <w:pPr>
        <w:tabs>
          <w:tab w:val="num" w:pos="4320"/>
        </w:tabs>
        <w:ind w:left="4320" w:hanging="360"/>
      </w:pPr>
      <w:rPr>
        <w:rFonts w:ascii="Times New Roman" w:hAnsi="Times New Roman" w:hint="default"/>
      </w:rPr>
    </w:lvl>
    <w:lvl w:ilvl="6" w:tplc="580E946E" w:tentative="1">
      <w:start w:val="1"/>
      <w:numFmt w:val="bullet"/>
      <w:lvlText w:val="•"/>
      <w:lvlJc w:val="left"/>
      <w:pPr>
        <w:tabs>
          <w:tab w:val="num" w:pos="5040"/>
        </w:tabs>
        <w:ind w:left="5040" w:hanging="360"/>
      </w:pPr>
      <w:rPr>
        <w:rFonts w:ascii="Times New Roman" w:hAnsi="Times New Roman" w:hint="default"/>
      </w:rPr>
    </w:lvl>
    <w:lvl w:ilvl="7" w:tplc="CFDCBB52" w:tentative="1">
      <w:start w:val="1"/>
      <w:numFmt w:val="bullet"/>
      <w:lvlText w:val="•"/>
      <w:lvlJc w:val="left"/>
      <w:pPr>
        <w:tabs>
          <w:tab w:val="num" w:pos="5760"/>
        </w:tabs>
        <w:ind w:left="5760" w:hanging="360"/>
      </w:pPr>
      <w:rPr>
        <w:rFonts w:ascii="Times New Roman" w:hAnsi="Times New Roman" w:hint="default"/>
      </w:rPr>
    </w:lvl>
    <w:lvl w:ilvl="8" w:tplc="C4880F3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F962407"/>
    <w:multiLevelType w:val="hybridMultilevel"/>
    <w:tmpl w:val="C2665FE4"/>
    <w:lvl w:ilvl="0" w:tplc="3BC2D814">
      <w:start w:val="1"/>
      <w:numFmt w:val="bullet"/>
      <w:lvlText w:val="•"/>
      <w:lvlJc w:val="left"/>
      <w:pPr>
        <w:tabs>
          <w:tab w:val="num" w:pos="720"/>
        </w:tabs>
        <w:ind w:left="720" w:hanging="360"/>
      </w:pPr>
      <w:rPr>
        <w:rFonts w:ascii="Times New Roman" w:hAnsi="Times New Roman" w:hint="default"/>
      </w:rPr>
    </w:lvl>
    <w:lvl w:ilvl="1" w:tplc="F97EE3EE" w:tentative="1">
      <w:start w:val="1"/>
      <w:numFmt w:val="bullet"/>
      <w:lvlText w:val="•"/>
      <w:lvlJc w:val="left"/>
      <w:pPr>
        <w:tabs>
          <w:tab w:val="num" w:pos="1440"/>
        </w:tabs>
        <w:ind w:left="1440" w:hanging="360"/>
      </w:pPr>
      <w:rPr>
        <w:rFonts w:ascii="Times New Roman" w:hAnsi="Times New Roman" w:hint="default"/>
      </w:rPr>
    </w:lvl>
    <w:lvl w:ilvl="2" w:tplc="A89AA09E" w:tentative="1">
      <w:start w:val="1"/>
      <w:numFmt w:val="bullet"/>
      <w:lvlText w:val="•"/>
      <w:lvlJc w:val="left"/>
      <w:pPr>
        <w:tabs>
          <w:tab w:val="num" w:pos="2160"/>
        </w:tabs>
        <w:ind w:left="2160" w:hanging="360"/>
      </w:pPr>
      <w:rPr>
        <w:rFonts w:ascii="Times New Roman" w:hAnsi="Times New Roman" w:hint="default"/>
      </w:rPr>
    </w:lvl>
    <w:lvl w:ilvl="3" w:tplc="7DF457E2" w:tentative="1">
      <w:start w:val="1"/>
      <w:numFmt w:val="bullet"/>
      <w:lvlText w:val="•"/>
      <w:lvlJc w:val="left"/>
      <w:pPr>
        <w:tabs>
          <w:tab w:val="num" w:pos="2880"/>
        </w:tabs>
        <w:ind w:left="2880" w:hanging="360"/>
      </w:pPr>
      <w:rPr>
        <w:rFonts w:ascii="Times New Roman" w:hAnsi="Times New Roman" w:hint="default"/>
      </w:rPr>
    </w:lvl>
    <w:lvl w:ilvl="4" w:tplc="0262B8D8" w:tentative="1">
      <w:start w:val="1"/>
      <w:numFmt w:val="bullet"/>
      <w:lvlText w:val="•"/>
      <w:lvlJc w:val="left"/>
      <w:pPr>
        <w:tabs>
          <w:tab w:val="num" w:pos="3600"/>
        </w:tabs>
        <w:ind w:left="3600" w:hanging="360"/>
      </w:pPr>
      <w:rPr>
        <w:rFonts w:ascii="Times New Roman" w:hAnsi="Times New Roman" w:hint="default"/>
      </w:rPr>
    </w:lvl>
    <w:lvl w:ilvl="5" w:tplc="A61C2E5E" w:tentative="1">
      <w:start w:val="1"/>
      <w:numFmt w:val="bullet"/>
      <w:lvlText w:val="•"/>
      <w:lvlJc w:val="left"/>
      <w:pPr>
        <w:tabs>
          <w:tab w:val="num" w:pos="4320"/>
        </w:tabs>
        <w:ind w:left="4320" w:hanging="360"/>
      </w:pPr>
      <w:rPr>
        <w:rFonts w:ascii="Times New Roman" w:hAnsi="Times New Roman" w:hint="default"/>
      </w:rPr>
    </w:lvl>
    <w:lvl w:ilvl="6" w:tplc="58983258" w:tentative="1">
      <w:start w:val="1"/>
      <w:numFmt w:val="bullet"/>
      <w:lvlText w:val="•"/>
      <w:lvlJc w:val="left"/>
      <w:pPr>
        <w:tabs>
          <w:tab w:val="num" w:pos="5040"/>
        </w:tabs>
        <w:ind w:left="5040" w:hanging="360"/>
      </w:pPr>
      <w:rPr>
        <w:rFonts w:ascii="Times New Roman" w:hAnsi="Times New Roman" w:hint="default"/>
      </w:rPr>
    </w:lvl>
    <w:lvl w:ilvl="7" w:tplc="CCA8E8A6" w:tentative="1">
      <w:start w:val="1"/>
      <w:numFmt w:val="bullet"/>
      <w:lvlText w:val="•"/>
      <w:lvlJc w:val="left"/>
      <w:pPr>
        <w:tabs>
          <w:tab w:val="num" w:pos="5760"/>
        </w:tabs>
        <w:ind w:left="5760" w:hanging="360"/>
      </w:pPr>
      <w:rPr>
        <w:rFonts w:ascii="Times New Roman" w:hAnsi="Times New Roman" w:hint="default"/>
      </w:rPr>
    </w:lvl>
    <w:lvl w:ilvl="8" w:tplc="B648688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99"/>
    <w:rsid w:val="0015683B"/>
    <w:rsid w:val="001B6FF9"/>
    <w:rsid w:val="00296DE1"/>
    <w:rsid w:val="003D6E88"/>
    <w:rsid w:val="005114E4"/>
    <w:rsid w:val="00867A8C"/>
    <w:rsid w:val="00891C99"/>
    <w:rsid w:val="009D19D2"/>
    <w:rsid w:val="00B063D2"/>
    <w:rsid w:val="00B367B4"/>
    <w:rsid w:val="00CE6B92"/>
    <w:rsid w:val="00DD3746"/>
    <w:rsid w:val="00E0740D"/>
    <w:rsid w:val="00E702D9"/>
    <w:rsid w:val="00EE2B6B"/>
    <w:rsid w:val="00F02402"/>
    <w:rsid w:val="00F74F9A"/>
    <w:rsid w:val="00F86114"/>
    <w:rsid w:val="00F97BEF"/>
    <w:rsid w:val="00FD1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7C31"/>
  <w15:chartTrackingRefBased/>
  <w15:docId w15:val="{C6633B1F-EE26-47C6-9E23-003AF105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1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91C99"/>
    <w:rPr>
      <w:color w:val="0000FF"/>
      <w:u w:val="single"/>
    </w:rPr>
  </w:style>
  <w:style w:type="character" w:customStyle="1" w:styleId="Titre1Car">
    <w:name w:val="Titre 1 Car"/>
    <w:basedOn w:val="Policepardfaut"/>
    <w:link w:val="Titre1"/>
    <w:uiPriority w:val="9"/>
    <w:rsid w:val="009D19D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B6F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1B6FF9"/>
    <w:rPr>
      <w:color w:val="605E5C"/>
      <w:shd w:val="clear" w:color="auto" w:fill="E1DFDD"/>
    </w:rPr>
  </w:style>
  <w:style w:type="paragraph" w:styleId="Paragraphedeliste">
    <w:name w:val="List Paragraph"/>
    <w:basedOn w:val="Normal"/>
    <w:uiPriority w:val="34"/>
    <w:qFormat/>
    <w:rsid w:val="00F97BEF"/>
    <w:pPr>
      <w:spacing w:after="0" w:line="240" w:lineRule="auto"/>
      <w:ind w:left="720"/>
      <w:contextualSpacing/>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97BEF"/>
    <w:rPr>
      <w:i/>
      <w:iCs/>
    </w:rPr>
  </w:style>
  <w:style w:type="character" w:styleId="lev">
    <w:name w:val="Strong"/>
    <w:basedOn w:val="Policepardfaut"/>
    <w:uiPriority w:val="22"/>
    <w:qFormat/>
    <w:rsid w:val="00F97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4590">
      <w:bodyDiv w:val="1"/>
      <w:marLeft w:val="0"/>
      <w:marRight w:val="0"/>
      <w:marTop w:val="0"/>
      <w:marBottom w:val="0"/>
      <w:divBdr>
        <w:top w:val="none" w:sz="0" w:space="0" w:color="auto"/>
        <w:left w:val="none" w:sz="0" w:space="0" w:color="auto"/>
        <w:bottom w:val="none" w:sz="0" w:space="0" w:color="auto"/>
        <w:right w:val="none" w:sz="0" w:space="0" w:color="auto"/>
      </w:divBdr>
      <w:divsChild>
        <w:div w:id="901909341">
          <w:marLeft w:val="547"/>
          <w:marRight w:val="0"/>
          <w:marTop w:val="0"/>
          <w:marBottom w:val="0"/>
          <w:divBdr>
            <w:top w:val="none" w:sz="0" w:space="0" w:color="auto"/>
            <w:left w:val="none" w:sz="0" w:space="0" w:color="auto"/>
            <w:bottom w:val="none" w:sz="0" w:space="0" w:color="auto"/>
            <w:right w:val="none" w:sz="0" w:space="0" w:color="auto"/>
          </w:divBdr>
        </w:div>
      </w:divsChild>
    </w:div>
    <w:div w:id="388388130">
      <w:bodyDiv w:val="1"/>
      <w:marLeft w:val="0"/>
      <w:marRight w:val="0"/>
      <w:marTop w:val="0"/>
      <w:marBottom w:val="0"/>
      <w:divBdr>
        <w:top w:val="none" w:sz="0" w:space="0" w:color="auto"/>
        <w:left w:val="none" w:sz="0" w:space="0" w:color="auto"/>
        <w:bottom w:val="none" w:sz="0" w:space="0" w:color="auto"/>
        <w:right w:val="none" w:sz="0" w:space="0" w:color="auto"/>
      </w:divBdr>
      <w:divsChild>
        <w:div w:id="1280990332">
          <w:marLeft w:val="0"/>
          <w:marRight w:val="0"/>
          <w:marTop w:val="86"/>
          <w:marBottom w:val="120"/>
          <w:divBdr>
            <w:top w:val="none" w:sz="0" w:space="0" w:color="auto"/>
            <w:left w:val="none" w:sz="0" w:space="0" w:color="auto"/>
            <w:bottom w:val="none" w:sz="0" w:space="0" w:color="auto"/>
            <w:right w:val="none" w:sz="0" w:space="0" w:color="auto"/>
          </w:divBdr>
        </w:div>
      </w:divsChild>
    </w:div>
    <w:div w:id="521478744">
      <w:bodyDiv w:val="1"/>
      <w:marLeft w:val="0"/>
      <w:marRight w:val="0"/>
      <w:marTop w:val="0"/>
      <w:marBottom w:val="0"/>
      <w:divBdr>
        <w:top w:val="none" w:sz="0" w:space="0" w:color="auto"/>
        <w:left w:val="none" w:sz="0" w:space="0" w:color="auto"/>
        <w:bottom w:val="none" w:sz="0" w:space="0" w:color="auto"/>
        <w:right w:val="none" w:sz="0" w:space="0" w:color="auto"/>
      </w:divBdr>
    </w:div>
    <w:div w:id="742878706">
      <w:bodyDiv w:val="1"/>
      <w:marLeft w:val="0"/>
      <w:marRight w:val="0"/>
      <w:marTop w:val="0"/>
      <w:marBottom w:val="0"/>
      <w:divBdr>
        <w:top w:val="none" w:sz="0" w:space="0" w:color="auto"/>
        <w:left w:val="none" w:sz="0" w:space="0" w:color="auto"/>
        <w:bottom w:val="none" w:sz="0" w:space="0" w:color="auto"/>
        <w:right w:val="none" w:sz="0" w:space="0" w:color="auto"/>
      </w:divBdr>
      <w:divsChild>
        <w:div w:id="168258422">
          <w:marLeft w:val="547"/>
          <w:marRight w:val="0"/>
          <w:marTop w:val="0"/>
          <w:marBottom w:val="0"/>
          <w:divBdr>
            <w:top w:val="none" w:sz="0" w:space="0" w:color="auto"/>
            <w:left w:val="none" w:sz="0" w:space="0" w:color="auto"/>
            <w:bottom w:val="none" w:sz="0" w:space="0" w:color="auto"/>
            <w:right w:val="none" w:sz="0" w:space="0" w:color="auto"/>
          </w:divBdr>
        </w:div>
      </w:divsChild>
    </w:div>
    <w:div w:id="21206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mails.herokuapp.com/" TargetMode="External"/><Relationship Id="rId5" Type="http://schemas.openxmlformats.org/officeDocument/2006/relationships/hyperlink" Target="https://spamails.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679</Words>
  <Characters>3735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SERAFINI</dc:creator>
  <cp:keywords/>
  <dc:description/>
  <cp:lastModifiedBy>ANTOINE SERAFINI</cp:lastModifiedBy>
  <cp:revision>9</cp:revision>
  <dcterms:created xsi:type="dcterms:W3CDTF">2021-12-28T14:30:00Z</dcterms:created>
  <dcterms:modified xsi:type="dcterms:W3CDTF">2022-01-05T15:53:00Z</dcterms:modified>
</cp:coreProperties>
</file>