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2393B" w:rsidRDefault="0042393B">
                            <w:pPr>
                              <w:jc w:val="right"/>
                              <w:rPr>
                                <w:sz w:val="96"/>
                                <w:szCs w:val="96"/>
                                <w14:numForm w14:val="oldStyle"/>
                              </w:rPr>
                            </w:pPr>
                            <w:r>
                              <w:rPr>
                                <w:sz w:val="96"/>
                                <w:szCs w:val="96"/>
                                <w14:numForm w14:val="oldStyle"/>
                              </w:rPr>
                              <w:t>2013</w:t>
                            </w:r>
                          </w:p>
                          <w:p w:rsidR="0042393B" w:rsidRDefault="0042393B">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42393B" w:rsidRDefault="0042393B">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42393B" w:rsidRDefault="0042393B">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42393B" w:rsidRDefault="0042393B">
                                <w:pPr>
                                  <w:rPr>
                                    <w:b/>
                                    <w:bCs/>
                                    <w:color w:val="000000" w:themeColor="text1"/>
                                    <w:sz w:val="32"/>
                                    <w:szCs w:val="32"/>
                                  </w:rPr>
                                </w:pPr>
                                <w:r>
                                  <w:rPr>
                                    <w:b/>
                                    <w:bCs/>
                                    <w:color w:val="000000" w:themeColor="text1"/>
                                    <w:sz w:val="32"/>
                                    <w:szCs w:val="32"/>
                                  </w:rPr>
                                  <w:t>Thomas AUGUEY</w:t>
                                </w:r>
                              </w:p>
                            </w:sdtContent>
                          </w:sdt>
                          <w:p w:rsidR="0042393B" w:rsidRDefault="0042393B">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C08FF"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87278"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_Toc352087278 \h </w:instrText>
            </w:r>
            <w:r w:rsidR="00BC08FF">
              <w:rPr>
                <w:noProof/>
                <w:webHidden/>
              </w:rPr>
            </w:r>
            <w:r w:rsidR="00BC08FF">
              <w:rPr>
                <w:noProof/>
                <w:webHidden/>
              </w:rPr>
              <w:fldChar w:fldCharType="separate"/>
            </w:r>
            <w:r w:rsidR="00BC08FF">
              <w:rPr>
                <w:noProof/>
                <w:webHidden/>
              </w:rPr>
              <w:t>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79" w:history="1">
            <w:r w:rsidR="00BC08FF" w:rsidRPr="00D51B58">
              <w:rPr>
                <w:rStyle w:val="Lienhypertexte"/>
                <w:noProof/>
              </w:rPr>
              <w:t>Application</w:t>
            </w:r>
            <w:r w:rsidR="00BC08FF">
              <w:rPr>
                <w:noProof/>
                <w:webHidden/>
              </w:rPr>
              <w:tab/>
            </w:r>
            <w:r w:rsidR="00BC08FF">
              <w:rPr>
                <w:noProof/>
                <w:webHidden/>
              </w:rPr>
              <w:fldChar w:fldCharType="begin"/>
            </w:r>
            <w:r w:rsidR="00BC08FF">
              <w:rPr>
                <w:noProof/>
                <w:webHidden/>
              </w:rPr>
              <w:instrText xml:space="preserve"> PAGEREF _Toc352087279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0" w:history="1">
            <w:r w:rsidR="00BC08FF" w:rsidRPr="00D51B58">
              <w:rPr>
                <w:rStyle w:val="Lienhypertexte"/>
                <w:noProof/>
              </w:rPr>
              <w:t>Recommandation et développement</w:t>
            </w:r>
            <w:r w:rsidR="00BC08FF">
              <w:rPr>
                <w:noProof/>
                <w:webHidden/>
              </w:rPr>
              <w:tab/>
            </w:r>
            <w:r w:rsidR="00BC08FF">
              <w:rPr>
                <w:noProof/>
                <w:webHidden/>
              </w:rPr>
              <w:fldChar w:fldCharType="begin"/>
            </w:r>
            <w:r w:rsidR="00BC08FF">
              <w:rPr>
                <w:noProof/>
                <w:webHidden/>
              </w:rPr>
              <w:instrText xml:space="preserve"> PAGEREF _Toc352087280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1" w:history="1">
            <w:r w:rsidR="00BC08FF" w:rsidRPr="00D51B58">
              <w:rPr>
                <w:rStyle w:val="Lienhypertexte"/>
                <w:noProof/>
              </w:rPr>
              <w:t>Architecture</w:t>
            </w:r>
            <w:r w:rsidR="00BC08FF">
              <w:rPr>
                <w:noProof/>
                <w:webHidden/>
              </w:rPr>
              <w:tab/>
            </w:r>
            <w:r w:rsidR="00BC08FF">
              <w:rPr>
                <w:noProof/>
                <w:webHidden/>
              </w:rPr>
              <w:fldChar w:fldCharType="begin"/>
            </w:r>
            <w:r w:rsidR="00BC08FF">
              <w:rPr>
                <w:noProof/>
                <w:webHidden/>
              </w:rPr>
              <w:instrText xml:space="preserve"> PAGEREF _Toc352087281 \h </w:instrText>
            </w:r>
            <w:r w:rsidR="00BC08FF">
              <w:rPr>
                <w:noProof/>
                <w:webHidden/>
              </w:rPr>
            </w:r>
            <w:r w:rsidR="00BC08FF">
              <w:rPr>
                <w:noProof/>
                <w:webHidden/>
              </w:rPr>
              <w:fldChar w:fldCharType="separate"/>
            </w:r>
            <w:r w:rsidR="00BC08FF">
              <w:rPr>
                <w:noProof/>
                <w:webHidden/>
              </w:rPr>
              <w:t>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2"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_Toc352087282 \h </w:instrText>
            </w:r>
            <w:r w:rsidR="00BC08FF">
              <w:rPr>
                <w:noProof/>
                <w:webHidden/>
              </w:rPr>
            </w:r>
            <w:r w:rsidR="00BC08FF">
              <w:rPr>
                <w:noProof/>
                <w:webHidden/>
              </w:rPr>
              <w:fldChar w:fldCharType="separate"/>
            </w:r>
            <w:r w:rsidR="00BC08FF">
              <w:rPr>
                <w:noProof/>
                <w:webHidden/>
              </w:rPr>
              <w:t>6</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3" w:history="1">
            <w:r w:rsidR="00BC08FF" w:rsidRPr="00D51B58">
              <w:rPr>
                <w:rStyle w:val="Lienhypertexte"/>
                <w:noProof/>
              </w:rPr>
              <w:t>Model de données</w:t>
            </w:r>
            <w:r w:rsidR="00BC08FF">
              <w:rPr>
                <w:noProof/>
                <w:webHidden/>
              </w:rPr>
              <w:tab/>
            </w:r>
            <w:r w:rsidR="00BC08FF">
              <w:rPr>
                <w:noProof/>
                <w:webHidden/>
              </w:rPr>
              <w:fldChar w:fldCharType="begin"/>
            </w:r>
            <w:r w:rsidR="00BC08FF">
              <w:rPr>
                <w:noProof/>
                <w:webHidden/>
              </w:rPr>
              <w:instrText xml:space="preserve"> PAGEREF _Toc352087283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4" w:history="1">
            <w:r w:rsidR="00BC08FF" w:rsidRPr="00D51B58">
              <w:rPr>
                <w:rStyle w:val="Lienhypertexte"/>
                <w:noProof/>
              </w:rPr>
              <w:t>Format de champ</w:t>
            </w:r>
            <w:r w:rsidR="00BC08FF">
              <w:rPr>
                <w:noProof/>
                <w:webHidden/>
              </w:rPr>
              <w:tab/>
            </w:r>
            <w:r w:rsidR="00BC08FF">
              <w:rPr>
                <w:noProof/>
                <w:webHidden/>
              </w:rPr>
              <w:fldChar w:fldCharType="begin"/>
            </w:r>
            <w:r w:rsidR="00BC08FF">
              <w:rPr>
                <w:noProof/>
                <w:webHidden/>
              </w:rPr>
              <w:instrText xml:space="preserve"> PAGEREF _Toc352087284 \h </w:instrText>
            </w:r>
            <w:r w:rsidR="00BC08FF">
              <w:rPr>
                <w:noProof/>
                <w:webHidden/>
              </w:rPr>
            </w:r>
            <w:r w:rsidR="00BC08FF">
              <w:rPr>
                <w:noProof/>
                <w:webHidden/>
              </w:rPr>
              <w:fldChar w:fldCharType="separate"/>
            </w:r>
            <w:r w:rsidR="00BC08FF">
              <w:rPr>
                <w:noProof/>
                <w:webHidden/>
              </w:rPr>
              <w:t>7</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5" w:history="1">
            <w:r w:rsidR="00BC08FF" w:rsidRPr="00D51B58">
              <w:rPr>
                <w:rStyle w:val="Lienhypertexte"/>
                <w:noProof/>
              </w:rPr>
              <w:t>Description de champ</w:t>
            </w:r>
            <w:r w:rsidR="00BC08FF">
              <w:rPr>
                <w:noProof/>
                <w:webHidden/>
              </w:rPr>
              <w:tab/>
            </w:r>
            <w:r w:rsidR="00BC08FF">
              <w:rPr>
                <w:noProof/>
                <w:webHidden/>
              </w:rPr>
              <w:fldChar w:fldCharType="begin"/>
            </w:r>
            <w:r w:rsidR="00BC08FF">
              <w:rPr>
                <w:noProof/>
                <w:webHidden/>
              </w:rPr>
              <w:instrText xml:space="preserve"> PAGEREF _Toc352087285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6" w:history="1">
            <w:r w:rsidR="00BC08FF" w:rsidRPr="00D51B58">
              <w:rPr>
                <w:rStyle w:val="Lienhypertexte"/>
                <w:noProof/>
              </w:rPr>
              <w:t>Champs réservés par Webframework</w:t>
            </w:r>
            <w:r w:rsidR="00BC08FF">
              <w:rPr>
                <w:noProof/>
                <w:webHidden/>
              </w:rPr>
              <w:tab/>
            </w:r>
            <w:r w:rsidR="00BC08FF">
              <w:rPr>
                <w:noProof/>
                <w:webHidden/>
              </w:rPr>
              <w:fldChar w:fldCharType="begin"/>
            </w:r>
            <w:r w:rsidR="00BC08FF">
              <w:rPr>
                <w:noProof/>
                <w:webHidden/>
              </w:rPr>
              <w:instrText xml:space="preserve"> PAGEREF _Toc352087286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7" w:history="1">
            <w:r w:rsidR="00BC08FF" w:rsidRPr="00D51B58">
              <w:rPr>
                <w:rStyle w:val="Lienhypertexte"/>
                <w:noProof/>
              </w:rPr>
              <w:t>Modélisation des données</w:t>
            </w:r>
            <w:r w:rsidR="00BC08FF">
              <w:rPr>
                <w:noProof/>
                <w:webHidden/>
              </w:rPr>
              <w:tab/>
            </w:r>
            <w:r w:rsidR="00BC08FF">
              <w:rPr>
                <w:noProof/>
                <w:webHidden/>
              </w:rPr>
              <w:fldChar w:fldCharType="begin"/>
            </w:r>
            <w:r w:rsidR="00BC08FF">
              <w:rPr>
                <w:noProof/>
                <w:webHidden/>
              </w:rPr>
              <w:instrText xml:space="preserve"> PAGEREF _Toc352087287 \h </w:instrText>
            </w:r>
            <w:r w:rsidR="00BC08FF">
              <w:rPr>
                <w:noProof/>
                <w:webHidden/>
              </w:rPr>
            </w:r>
            <w:r w:rsidR="00BC08FF">
              <w:rPr>
                <w:noProof/>
                <w:webHidden/>
              </w:rPr>
              <w:fldChar w:fldCharType="separate"/>
            </w:r>
            <w:r w:rsidR="00BC08FF">
              <w:rPr>
                <w:noProof/>
                <w:webHidden/>
              </w:rPr>
              <w:t>8</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88" w:history="1">
            <w:r w:rsidR="00BC08FF" w:rsidRPr="00D51B58">
              <w:rPr>
                <w:rStyle w:val="Lienhypertexte"/>
                <w:noProof/>
              </w:rPr>
              <w:t>Configuration</w:t>
            </w:r>
            <w:r w:rsidR="00BC08FF">
              <w:rPr>
                <w:noProof/>
                <w:webHidden/>
              </w:rPr>
              <w:tab/>
            </w:r>
            <w:r w:rsidR="00BC08FF">
              <w:rPr>
                <w:noProof/>
                <w:webHidden/>
              </w:rPr>
              <w:fldChar w:fldCharType="begin"/>
            </w:r>
            <w:r w:rsidR="00BC08FF">
              <w:rPr>
                <w:noProof/>
                <w:webHidden/>
              </w:rPr>
              <w:instrText xml:space="preserve"> PAGEREF _Toc352087288 \h </w:instrText>
            </w:r>
            <w:r w:rsidR="00BC08FF">
              <w:rPr>
                <w:noProof/>
                <w:webHidden/>
              </w:rPr>
            </w:r>
            <w:r w:rsidR="00BC08FF">
              <w:rPr>
                <w:noProof/>
                <w:webHidden/>
              </w:rPr>
              <w:fldChar w:fldCharType="separate"/>
            </w:r>
            <w:r w:rsidR="00BC08FF">
              <w:rPr>
                <w:noProof/>
                <w:webHidden/>
              </w:rPr>
              <w:t>10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89" w:history="1">
            <w:r w:rsidR="00BC08FF" w:rsidRPr="00D51B58">
              <w:rPr>
                <w:rStyle w:val="Lienhypertexte"/>
                <w:noProof/>
              </w:rPr>
              <w:t>Arborescence des fichiers</w:t>
            </w:r>
            <w:r w:rsidR="00BC08FF">
              <w:rPr>
                <w:noProof/>
                <w:webHidden/>
              </w:rPr>
              <w:tab/>
            </w:r>
            <w:r w:rsidR="00BC08FF">
              <w:rPr>
                <w:noProof/>
                <w:webHidden/>
              </w:rPr>
              <w:fldChar w:fldCharType="begin"/>
            </w:r>
            <w:r w:rsidR="00BC08FF">
              <w:rPr>
                <w:noProof/>
                <w:webHidden/>
              </w:rPr>
              <w:instrText xml:space="preserve"> PAGEREF _Toc352087289 \h </w:instrText>
            </w:r>
            <w:r w:rsidR="00BC08FF">
              <w:rPr>
                <w:noProof/>
                <w:webHidden/>
              </w:rPr>
            </w:r>
            <w:r w:rsidR="00BC08FF">
              <w:rPr>
                <w:noProof/>
                <w:webHidden/>
              </w:rPr>
              <w:fldChar w:fldCharType="separate"/>
            </w:r>
            <w:r w:rsidR="00BC08FF">
              <w:rPr>
                <w:noProof/>
                <w:webHidden/>
              </w:rPr>
              <w:t>11</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0" w:history="1">
            <w:r w:rsidR="00BC08FF" w:rsidRPr="00D51B58">
              <w:rPr>
                <w:rStyle w:val="Lienhypertexte"/>
                <w:noProof/>
              </w:rPr>
              <w:t>Sections Fields</w:t>
            </w:r>
            <w:r w:rsidR="00BC08FF">
              <w:rPr>
                <w:noProof/>
                <w:webHidden/>
              </w:rPr>
              <w:tab/>
            </w:r>
            <w:r w:rsidR="00BC08FF">
              <w:rPr>
                <w:noProof/>
                <w:webHidden/>
              </w:rPr>
              <w:fldChar w:fldCharType="begin"/>
            </w:r>
            <w:r w:rsidR="00BC08FF">
              <w:rPr>
                <w:noProof/>
                <w:webHidden/>
              </w:rPr>
              <w:instrText xml:space="preserve"> PAGEREF _Toc352087290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1" w:history="1">
            <w:r w:rsidR="00BC08FF" w:rsidRPr="00D51B58">
              <w:rPr>
                <w:rStyle w:val="Lienhypertexte"/>
                <w:noProof/>
              </w:rPr>
              <w:t>Sections SQL</w:t>
            </w:r>
            <w:r w:rsidR="00BC08FF">
              <w:rPr>
                <w:noProof/>
                <w:webHidden/>
              </w:rPr>
              <w:tab/>
            </w:r>
            <w:r w:rsidR="00BC08FF">
              <w:rPr>
                <w:noProof/>
                <w:webHidden/>
              </w:rPr>
              <w:fldChar w:fldCharType="begin"/>
            </w:r>
            <w:r w:rsidR="00BC08FF">
              <w:rPr>
                <w:noProof/>
                <w:webHidden/>
              </w:rPr>
              <w:instrText xml:space="preserve"> PAGEREF _Toc352087291 \h </w:instrText>
            </w:r>
            <w:r w:rsidR="00BC08FF">
              <w:rPr>
                <w:noProof/>
                <w:webHidden/>
              </w:rPr>
            </w:r>
            <w:r w:rsidR="00BC08FF">
              <w:rPr>
                <w:noProof/>
                <w:webHidden/>
              </w:rPr>
              <w:fldChar w:fldCharType="separate"/>
            </w:r>
            <w:r w:rsidR="00BC08FF">
              <w:rPr>
                <w:noProof/>
                <w:webHidden/>
              </w:rPr>
              <w:t>12</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2" w:history="1">
            <w:r w:rsidR="00BC08FF" w:rsidRPr="00D51B58">
              <w:rPr>
                <w:rStyle w:val="Lienhypertexte"/>
                <w:noProof/>
              </w:rPr>
              <w:t>Base de données</w:t>
            </w:r>
            <w:r w:rsidR="00BC08FF">
              <w:rPr>
                <w:noProof/>
                <w:webHidden/>
              </w:rPr>
              <w:tab/>
            </w:r>
            <w:r w:rsidR="00BC08FF">
              <w:rPr>
                <w:noProof/>
                <w:webHidden/>
              </w:rPr>
              <w:fldChar w:fldCharType="begin"/>
            </w:r>
            <w:r w:rsidR="00BC08FF">
              <w:rPr>
                <w:noProof/>
                <w:webHidden/>
              </w:rPr>
              <w:instrText xml:space="preserve"> PAGEREF _Toc352087292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3" w:history="1">
            <w:r w:rsidR="00BC08FF" w:rsidRPr="00D51B58">
              <w:rPr>
                <w:rStyle w:val="Lienhypertexte"/>
                <w:noProof/>
              </w:rPr>
              <w:t>Paramètres de configuration</w:t>
            </w:r>
            <w:r w:rsidR="00BC08FF">
              <w:rPr>
                <w:noProof/>
                <w:webHidden/>
              </w:rPr>
              <w:tab/>
            </w:r>
            <w:r w:rsidR="00BC08FF">
              <w:rPr>
                <w:noProof/>
                <w:webHidden/>
              </w:rPr>
              <w:fldChar w:fldCharType="begin"/>
            </w:r>
            <w:r w:rsidR="00BC08FF">
              <w:rPr>
                <w:noProof/>
                <w:webHidden/>
              </w:rPr>
              <w:instrText xml:space="preserve"> PAGEREF _Toc352087293 \h </w:instrText>
            </w:r>
            <w:r w:rsidR="00BC08FF">
              <w:rPr>
                <w:noProof/>
                <w:webHidden/>
              </w:rPr>
            </w:r>
            <w:r w:rsidR="00BC08FF">
              <w:rPr>
                <w:noProof/>
                <w:webHidden/>
              </w:rPr>
              <w:fldChar w:fldCharType="separate"/>
            </w:r>
            <w:r w:rsidR="00BC08FF">
              <w:rPr>
                <w:noProof/>
                <w:webHidden/>
              </w:rPr>
              <w:t>13</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294" w:history="1">
            <w:r w:rsidR="00BC08FF" w:rsidRPr="00D51B58">
              <w:rPr>
                <w:rStyle w:val="Lienhypertexte"/>
                <w:noProof/>
              </w:rPr>
              <w:t>Librairie</w:t>
            </w:r>
            <w:r w:rsidR="00BC08FF">
              <w:rPr>
                <w:noProof/>
                <w:webHidden/>
              </w:rPr>
              <w:tab/>
            </w:r>
            <w:r w:rsidR="00BC08FF">
              <w:rPr>
                <w:noProof/>
                <w:webHidden/>
              </w:rPr>
              <w:fldChar w:fldCharType="begin"/>
            </w:r>
            <w:r w:rsidR="00BC08FF">
              <w:rPr>
                <w:noProof/>
                <w:webHidden/>
              </w:rPr>
              <w:instrText xml:space="preserve"> PAGEREF _Toc352087294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5" w:history="1">
            <w:r w:rsidR="00BC08FF" w:rsidRPr="00D51B58">
              <w:rPr>
                <w:rStyle w:val="Lienhypertexte"/>
                <w:noProof/>
              </w:rPr>
              <w:t>Format de fichier INI avancé</w:t>
            </w:r>
            <w:r w:rsidR="00BC08FF">
              <w:rPr>
                <w:noProof/>
                <w:webHidden/>
              </w:rPr>
              <w:tab/>
            </w:r>
            <w:r w:rsidR="00BC08FF">
              <w:rPr>
                <w:noProof/>
                <w:webHidden/>
              </w:rPr>
              <w:fldChar w:fldCharType="begin"/>
            </w:r>
            <w:r w:rsidR="00BC08FF">
              <w:rPr>
                <w:noProof/>
                <w:webHidden/>
              </w:rPr>
              <w:instrText xml:space="preserve"> PAGEREF _Toc352087295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6" w:history="1">
            <w:r w:rsidR="00BC08FF" w:rsidRPr="00D51B58">
              <w:rPr>
                <w:rStyle w:val="Lienhypertexte"/>
                <w:noProof/>
              </w:rPr>
              <w:t>Constantes</w:t>
            </w:r>
            <w:r w:rsidR="00BC08FF">
              <w:rPr>
                <w:noProof/>
                <w:webHidden/>
              </w:rPr>
              <w:tab/>
            </w:r>
            <w:r w:rsidR="00BC08FF">
              <w:rPr>
                <w:noProof/>
                <w:webHidden/>
              </w:rPr>
              <w:fldChar w:fldCharType="begin"/>
            </w:r>
            <w:r w:rsidR="00BC08FF">
              <w:rPr>
                <w:noProof/>
                <w:webHidden/>
              </w:rPr>
              <w:instrText xml:space="preserve"> PAGEREF _Toc352087296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7" w:history="1">
            <w:r w:rsidR="00BC08FF" w:rsidRPr="00D51B58">
              <w:rPr>
                <w:rStyle w:val="Lienhypertexte"/>
                <w:noProof/>
              </w:rPr>
              <w:t>Inclusions</w:t>
            </w:r>
            <w:r w:rsidR="00BC08FF">
              <w:rPr>
                <w:noProof/>
                <w:webHidden/>
              </w:rPr>
              <w:tab/>
            </w:r>
            <w:r w:rsidR="00BC08FF">
              <w:rPr>
                <w:noProof/>
                <w:webHidden/>
              </w:rPr>
              <w:fldChar w:fldCharType="begin"/>
            </w:r>
            <w:r w:rsidR="00BC08FF">
              <w:rPr>
                <w:noProof/>
                <w:webHidden/>
              </w:rPr>
              <w:instrText xml:space="preserve"> PAGEREF _Toc352087297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298" w:history="1">
            <w:r w:rsidR="00BC08FF" w:rsidRPr="00D51B58">
              <w:rPr>
                <w:rStyle w:val="Lienhypertexte"/>
                <w:noProof/>
              </w:rPr>
              <w:t>Doublons de sections</w:t>
            </w:r>
            <w:r w:rsidR="00BC08FF">
              <w:rPr>
                <w:noProof/>
                <w:webHidden/>
              </w:rPr>
              <w:tab/>
            </w:r>
            <w:r w:rsidR="00BC08FF">
              <w:rPr>
                <w:noProof/>
                <w:webHidden/>
              </w:rPr>
              <w:fldChar w:fldCharType="begin"/>
            </w:r>
            <w:r w:rsidR="00BC08FF">
              <w:rPr>
                <w:noProof/>
                <w:webHidden/>
              </w:rPr>
              <w:instrText xml:space="preserve"> PAGEREF _Toc352087298 \h </w:instrText>
            </w:r>
            <w:r w:rsidR="00BC08FF">
              <w:rPr>
                <w:noProof/>
                <w:webHidden/>
              </w:rPr>
            </w:r>
            <w:r w:rsidR="00BC08FF">
              <w:rPr>
                <w:noProof/>
                <w:webHidden/>
              </w:rPr>
              <w:fldChar w:fldCharType="separate"/>
            </w:r>
            <w:r w:rsidR="00BC08FF">
              <w:rPr>
                <w:noProof/>
                <w:webHidden/>
              </w:rPr>
              <w:t>14</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299" w:history="1">
            <w:r w:rsidR="00BC08FF" w:rsidRPr="00D51B58">
              <w:rPr>
                <w:rStyle w:val="Lienhypertexte"/>
                <w:noProof/>
              </w:rPr>
              <w:t>Résultats de procédure</w:t>
            </w:r>
            <w:r w:rsidR="00BC08FF">
              <w:rPr>
                <w:noProof/>
                <w:webHidden/>
              </w:rPr>
              <w:tab/>
            </w:r>
            <w:r w:rsidR="00BC08FF">
              <w:rPr>
                <w:noProof/>
                <w:webHidden/>
              </w:rPr>
              <w:fldChar w:fldCharType="begin"/>
            </w:r>
            <w:r w:rsidR="00BC08FF">
              <w:rPr>
                <w:noProof/>
                <w:webHidden/>
              </w:rPr>
              <w:instrText xml:space="preserve"> PAGEREF _Toc352087299 \h </w:instrText>
            </w:r>
            <w:r w:rsidR="00BC08FF">
              <w:rPr>
                <w:noProof/>
                <w:webHidden/>
              </w:rPr>
            </w:r>
            <w:r w:rsidR="00BC08FF">
              <w:rPr>
                <w:noProof/>
                <w:webHidden/>
              </w:rPr>
              <w:fldChar w:fldCharType="separate"/>
            </w:r>
            <w:r w:rsidR="00BC08FF">
              <w:rPr>
                <w:noProof/>
                <w:webHidden/>
              </w:rPr>
              <w:t>15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00" w:history="1">
            <w:r w:rsidR="00BC08FF" w:rsidRPr="00D51B58">
              <w:rPr>
                <w:rStyle w:val="Lienhypertexte"/>
                <w:noProof/>
              </w:rPr>
              <w:t>Templates XML</w:t>
            </w:r>
            <w:r w:rsidR="00BC08FF">
              <w:rPr>
                <w:noProof/>
                <w:webHidden/>
              </w:rPr>
              <w:tab/>
            </w:r>
            <w:r w:rsidR="00BC08FF">
              <w:rPr>
                <w:noProof/>
                <w:webHidden/>
              </w:rPr>
              <w:fldChar w:fldCharType="begin"/>
            </w:r>
            <w:r w:rsidR="00BC08FF">
              <w:rPr>
                <w:noProof/>
                <w:webHidden/>
              </w:rPr>
              <w:instrText xml:space="preserve"> PAGEREF _Toc352087300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1" w:history="1">
            <w:r w:rsidR="00BC08FF" w:rsidRPr="00D51B58">
              <w:rPr>
                <w:rStyle w:val="Lienhypertexte"/>
                <w:noProof/>
              </w:rPr>
              <w:t>Introduction</w:t>
            </w:r>
            <w:r w:rsidR="00BC08FF">
              <w:rPr>
                <w:noProof/>
                <w:webHidden/>
              </w:rPr>
              <w:tab/>
            </w:r>
            <w:r w:rsidR="00BC08FF">
              <w:rPr>
                <w:noProof/>
                <w:webHidden/>
              </w:rPr>
              <w:fldChar w:fldCharType="begin"/>
            </w:r>
            <w:r w:rsidR="00BC08FF">
              <w:rPr>
                <w:noProof/>
                <w:webHidden/>
              </w:rPr>
              <w:instrText xml:space="preserve"> PAGEREF _Toc352087301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2" w:history="1">
            <w:r w:rsidR="00BC08FF" w:rsidRPr="00D51B58">
              <w:rPr>
                <w:rStyle w:val="Lienhypertexte"/>
                <w:noProof/>
              </w:rPr>
              <w:t>Utilisation</w:t>
            </w:r>
            <w:r w:rsidR="00BC08FF">
              <w:rPr>
                <w:noProof/>
                <w:webHidden/>
              </w:rPr>
              <w:tab/>
            </w:r>
            <w:r w:rsidR="00BC08FF">
              <w:rPr>
                <w:noProof/>
                <w:webHidden/>
              </w:rPr>
              <w:fldChar w:fldCharType="begin"/>
            </w:r>
            <w:r w:rsidR="00BC08FF">
              <w:rPr>
                <w:noProof/>
                <w:webHidden/>
              </w:rPr>
              <w:instrText xml:space="preserve"> PAGEREF _Toc352087302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3" w:history="1">
            <w:r w:rsidR="00BC08FF" w:rsidRPr="00D51B58">
              <w:rPr>
                <w:rStyle w:val="Lienhypertexte"/>
                <w:noProof/>
              </w:rPr>
              <w:t>Format des fichiers templates</w:t>
            </w:r>
            <w:r w:rsidR="00BC08FF">
              <w:rPr>
                <w:noProof/>
                <w:webHidden/>
              </w:rPr>
              <w:tab/>
            </w:r>
            <w:r w:rsidR="00BC08FF">
              <w:rPr>
                <w:noProof/>
                <w:webHidden/>
              </w:rPr>
              <w:fldChar w:fldCharType="begin"/>
            </w:r>
            <w:r w:rsidR="00BC08FF">
              <w:rPr>
                <w:noProof/>
                <w:webHidden/>
              </w:rPr>
              <w:instrText xml:space="preserve"> PAGEREF _Toc352087303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4" w:history="1">
            <w:r w:rsidR="00BC08FF" w:rsidRPr="00D51B58">
              <w:rPr>
                <w:rStyle w:val="Lienhypertexte"/>
                <w:noProof/>
              </w:rPr>
              <w:t>L’Espace de nommage</w:t>
            </w:r>
            <w:r w:rsidR="00BC08FF">
              <w:rPr>
                <w:noProof/>
                <w:webHidden/>
              </w:rPr>
              <w:tab/>
            </w:r>
            <w:r w:rsidR="00BC08FF">
              <w:rPr>
                <w:noProof/>
                <w:webHidden/>
              </w:rPr>
              <w:fldChar w:fldCharType="begin"/>
            </w:r>
            <w:r w:rsidR="00BC08FF">
              <w:rPr>
                <w:noProof/>
                <w:webHidden/>
              </w:rPr>
              <w:instrText xml:space="preserve"> PAGEREF _Toc352087304 \h </w:instrText>
            </w:r>
            <w:r w:rsidR="00BC08FF">
              <w:rPr>
                <w:noProof/>
                <w:webHidden/>
              </w:rPr>
            </w:r>
            <w:r w:rsidR="00BC08FF">
              <w:rPr>
                <w:noProof/>
                <w:webHidden/>
              </w:rPr>
              <w:fldChar w:fldCharType="separate"/>
            </w:r>
            <w:r w:rsidR="00BC08FF">
              <w:rPr>
                <w:noProof/>
                <w:webHidden/>
              </w:rPr>
              <w:t>18</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5" w:history="1">
            <w:r w:rsidR="00BC08FF" w:rsidRPr="00D51B58">
              <w:rPr>
                <w:rStyle w:val="Lienhypertexte"/>
                <w:noProof/>
              </w:rPr>
              <w:t>Actions</w:t>
            </w:r>
            <w:r w:rsidR="00BC08FF">
              <w:rPr>
                <w:noProof/>
                <w:webHidden/>
              </w:rPr>
              <w:tab/>
            </w:r>
            <w:r w:rsidR="00BC08FF">
              <w:rPr>
                <w:noProof/>
                <w:webHidden/>
              </w:rPr>
              <w:fldChar w:fldCharType="begin"/>
            </w:r>
            <w:r w:rsidR="00BC08FF">
              <w:rPr>
                <w:noProof/>
                <w:webHidden/>
              </w:rPr>
              <w:instrText xml:space="preserve"> PAGEREF _Toc352087305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6" w:history="1">
            <w:r w:rsidR="00BC08FF" w:rsidRPr="00D51B58">
              <w:rPr>
                <w:rStyle w:val="Lienhypertexte"/>
                <w:noProof/>
              </w:rPr>
              <w:t>Sélection</w:t>
            </w:r>
            <w:r w:rsidR="00BC08FF">
              <w:rPr>
                <w:noProof/>
                <w:webHidden/>
              </w:rPr>
              <w:tab/>
            </w:r>
            <w:r w:rsidR="00BC08FF">
              <w:rPr>
                <w:noProof/>
                <w:webHidden/>
              </w:rPr>
              <w:fldChar w:fldCharType="begin"/>
            </w:r>
            <w:r w:rsidR="00BC08FF">
              <w:rPr>
                <w:noProof/>
                <w:webHidden/>
              </w:rPr>
              <w:instrText xml:space="preserve"> PAGEREF _Toc352087306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7" w:history="1">
            <w:r w:rsidR="00BC08FF" w:rsidRPr="00D51B58">
              <w:rPr>
                <w:rStyle w:val="Lienhypertexte"/>
                <w:rFonts w:ascii="Calibri" w:hAnsi="Calibri"/>
                <w:noProof/>
                <w:spacing w:val="15"/>
              </w:rPr>
              <w:t>Les Marqueurs</w:t>
            </w:r>
            <w:r w:rsidR="00BC08FF">
              <w:rPr>
                <w:noProof/>
                <w:webHidden/>
              </w:rPr>
              <w:tab/>
            </w:r>
            <w:r w:rsidR="00BC08FF">
              <w:rPr>
                <w:noProof/>
                <w:webHidden/>
              </w:rPr>
              <w:fldChar w:fldCharType="begin"/>
            </w:r>
            <w:r w:rsidR="00BC08FF">
              <w:rPr>
                <w:noProof/>
                <w:webHidden/>
              </w:rPr>
              <w:instrText xml:space="preserve"> PAGEREF _Toc352087307 \h </w:instrText>
            </w:r>
            <w:r w:rsidR="00BC08FF">
              <w:rPr>
                <w:noProof/>
                <w:webHidden/>
              </w:rPr>
            </w:r>
            <w:r w:rsidR="00BC08FF">
              <w:rPr>
                <w:noProof/>
                <w:webHidden/>
              </w:rPr>
              <w:fldChar w:fldCharType="separate"/>
            </w:r>
            <w:r w:rsidR="00BC08FF">
              <w:rPr>
                <w:noProof/>
                <w:webHidden/>
              </w:rPr>
              <w:t>19</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8" w:history="1">
            <w:r w:rsidR="00BC08FF" w:rsidRPr="00D51B58">
              <w:rPr>
                <w:rStyle w:val="Lienhypertexte"/>
                <w:rFonts w:ascii="Calibri" w:hAnsi="Calibri"/>
                <w:noProof/>
                <w:spacing w:val="15"/>
              </w:rPr>
              <w:t>Compiler un template</w:t>
            </w:r>
            <w:r w:rsidR="00BC08FF">
              <w:rPr>
                <w:noProof/>
                <w:webHidden/>
              </w:rPr>
              <w:tab/>
            </w:r>
            <w:r w:rsidR="00BC08FF">
              <w:rPr>
                <w:noProof/>
                <w:webHidden/>
              </w:rPr>
              <w:fldChar w:fldCharType="begin"/>
            </w:r>
            <w:r w:rsidR="00BC08FF">
              <w:rPr>
                <w:noProof/>
                <w:webHidden/>
              </w:rPr>
              <w:instrText xml:space="preserve"> PAGEREF _Toc352087308 \h </w:instrText>
            </w:r>
            <w:r w:rsidR="00BC08FF">
              <w:rPr>
                <w:noProof/>
                <w:webHidden/>
              </w:rPr>
            </w:r>
            <w:r w:rsidR="00BC08FF">
              <w:rPr>
                <w:noProof/>
                <w:webHidden/>
              </w:rPr>
              <w:fldChar w:fldCharType="separate"/>
            </w:r>
            <w:r w:rsidR="00BC08FF">
              <w:rPr>
                <w:noProof/>
                <w:webHidden/>
              </w:rPr>
              <w:t>20</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09" w:history="1">
            <w:r w:rsidR="00BC08FF" w:rsidRPr="00D51B58">
              <w:rPr>
                <w:rStyle w:val="Lienhypertexte"/>
                <w:rFonts w:ascii="Calibri" w:hAnsi="Calibri"/>
                <w:noProof/>
                <w:spacing w:val="15"/>
              </w:rPr>
              <w:t>Exemple simple (à vérifier)</w:t>
            </w:r>
            <w:r w:rsidR="00BC08FF">
              <w:rPr>
                <w:noProof/>
                <w:webHidden/>
              </w:rPr>
              <w:tab/>
            </w:r>
            <w:r w:rsidR="00BC08FF">
              <w:rPr>
                <w:noProof/>
                <w:webHidden/>
              </w:rPr>
              <w:fldChar w:fldCharType="begin"/>
            </w:r>
            <w:r w:rsidR="00BC08FF">
              <w:rPr>
                <w:noProof/>
                <w:webHidden/>
              </w:rPr>
              <w:instrText xml:space="preserve"> PAGEREF _Toc352087309 \h </w:instrText>
            </w:r>
            <w:r w:rsidR="00BC08FF">
              <w:rPr>
                <w:noProof/>
                <w:webHidden/>
              </w:rPr>
            </w:r>
            <w:r w:rsidR="00BC08FF">
              <w:rPr>
                <w:noProof/>
                <w:webHidden/>
              </w:rPr>
              <w:fldChar w:fldCharType="separate"/>
            </w:r>
            <w:r w:rsidR="00BC08FF">
              <w:rPr>
                <w:noProof/>
                <w:webHidden/>
              </w:rPr>
              <w:t>21</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0" w:history="1">
            <w:r w:rsidR="00BC08FF" w:rsidRPr="00D51B58">
              <w:rPr>
                <w:rStyle w:val="Lienhypertexte"/>
                <w:noProof/>
              </w:rPr>
              <w:t>Codes d’erreurs</w:t>
            </w:r>
            <w:r w:rsidR="00BC08FF">
              <w:rPr>
                <w:noProof/>
                <w:webHidden/>
              </w:rPr>
              <w:tab/>
            </w:r>
            <w:r w:rsidR="00BC08FF">
              <w:rPr>
                <w:noProof/>
                <w:webHidden/>
              </w:rPr>
              <w:fldChar w:fldCharType="begin"/>
            </w:r>
            <w:r w:rsidR="00BC08FF">
              <w:rPr>
                <w:noProof/>
                <w:webHidden/>
              </w:rPr>
              <w:instrText xml:space="preserve"> PAGEREF _Toc352087310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1" w:history="1">
            <w:r w:rsidR="00BC08FF" w:rsidRPr="00D51B58">
              <w:rPr>
                <w:rStyle w:val="Lienhypertexte"/>
                <w:noProof/>
              </w:rPr>
              <w:t>Détail des codes</w:t>
            </w:r>
            <w:r w:rsidR="00BC08FF">
              <w:rPr>
                <w:noProof/>
                <w:webHidden/>
              </w:rPr>
              <w:tab/>
            </w:r>
            <w:r w:rsidR="00BC08FF">
              <w:rPr>
                <w:noProof/>
                <w:webHidden/>
              </w:rPr>
              <w:fldChar w:fldCharType="begin"/>
            </w:r>
            <w:r w:rsidR="00BC08FF">
              <w:rPr>
                <w:noProof/>
                <w:webHidden/>
              </w:rPr>
              <w:instrText xml:space="preserve"> PAGEREF _Toc352087311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3"/>
            <w:tabs>
              <w:tab w:val="right" w:leader="dot" w:pos="9062"/>
            </w:tabs>
            <w:rPr>
              <w:rFonts w:eastAsiaTheme="minorEastAsia"/>
              <w:noProof/>
              <w:lang w:eastAsia="fr-FR"/>
            </w:rPr>
          </w:pPr>
          <w:hyperlink w:anchor="_Toc352087312" w:history="1">
            <w:r w:rsidR="00BC08FF" w:rsidRPr="00D51B58">
              <w:rPr>
                <w:rStyle w:val="Lienhypertexte"/>
                <w:noProof/>
              </w:rPr>
              <w:t>Détail des dialogues</w:t>
            </w:r>
            <w:r w:rsidR="00BC08FF">
              <w:rPr>
                <w:noProof/>
                <w:webHidden/>
              </w:rPr>
              <w:tab/>
            </w:r>
            <w:r w:rsidR="00BC08FF">
              <w:rPr>
                <w:noProof/>
                <w:webHidden/>
              </w:rPr>
              <w:fldChar w:fldCharType="begin"/>
            </w:r>
            <w:r w:rsidR="00BC08FF">
              <w:rPr>
                <w:noProof/>
                <w:webHidden/>
              </w:rPr>
              <w:instrText xml:space="preserve"> PAGEREF _Toc352087312 \h </w:instrText>
            </w:r>
            <w:r w:rsidR="00BC08FF">
              <w:rPr>
                <w:noProof/>
                <w:webHidden/>
              </w:rPr>
            </w:r>
            <w:r w:rsidR="00BC08FF">
              <w:rPr>
                <w:noProof/>
                <w:webHidden/>
              </w:rPr>
              <w:fldChar w:fldCharType="separate"/>
            </w:r>
            <w:r w:rsidR="00BC08FF">
              <w:rPr>
                <w:noProof/>
                <w:webHidden/>
              </w:rPr>
              <w:t>23</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3" w:history="1">
            <w:r w:rsidR="00BC08FF" w:rsidRPr="00D51B58">
              <w:rPr>
                <w:rStyle w:val="Lienhypertexte"/>
                <w:noProof/>
              </w:rPr>
              <w:t>Contenu Obsolète</w:t>
            </w:r>
            <w:r w:rsidR="00BC08FF">
              <w:rPr>
                <w:noProof/>
                <w:webHidden/>
              </w:rPr>
              <w:tab/>
            </w:r>
            <w:r w:rsidR="00BC08FF">
              <w:rPr>
                <w:noProof/>
                <w:webHidden/>
              </w:rPr>
              <w:fldChar w:fldCharType="begin"/>
            </w:r>
            <w:r w:rsidR="00BC08FF">
              <w:rPr>
                <w:noProof/>
                <w:webHidden/>
              </w:rPr>
              <w:instrText xml:space="preserve"> PAGEREF _Toc352087313 \h </w:instrText>
            </w:r>
            <w:r w:rsidR="00BC08FF">
              <w:rPr>
                <w:noProof/>
                <w:webHidden/>
              </w:rPr>
            </w:r>
            <w:r w:rsidR="00BC08FF">
              <w:rPr>
                <w:noProof/>
                <w:webHidden/>
              </w:rPr>
              <w:fldChar w:fldCharType="separate"/>
            </w:r>
            <w:r w:rsidR="00BC08FF">
              <w:rPr>
                <w:noProof/>
                <w:webHidden/>
              </w:rPr>
              <w:t>24</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4" w:history="1">
            <w:r w:rsidR="00BC08FF" w:rsidRPr="00D51B58">
              <w:rPr>
                <w:rStyle w:val="Lienhypertexte"/>
                <w:noProof/>
              </w:rPr>
              <w:t>Modules</w:t>
            </w:r>
            <w:r w:rsidR="00BC08FF">
              <w:rPr>
                <w:noProof/>
                <w:webHidden/>
              </w:rPr>
              <w:tab/>
            </w:r>
            <w:r w:rsidR="00BC08FF">
              <w:rPr>
                <w:noProof/>
                <w:webHidden/>
              </w:rPr>
              <w:fldChar w:fldCharType="begin"/>
            </w:r>
            <w:r w:rsidR="00BC08FF">
              <w:rPr>
                <w:noProof/>
                <w:webHidden/>
              </w:rPr>
              <w:instrText xml:space="preserve"> PAGEREF _Toc352087314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5" w:history="1">
            <w:r w:rsidR="00BC08FF" w:rsidRPr="00D51B58">
              <w:rPr>
                <w:rStyle w:val="Lienhypertexte"/>
                <w:noProof/>
              </w:rPr>
              <w:t>Développement</w:t>
            </w:r>
            <w:r w:rsidR="00BC08FF">
              <w:rPr>
                <w:noProof/>
                <w:webHidden/>
              </w:rPr>
              <w:tab/>
            </w:r>
            <w:r w:rsidR="00BC08FF">
              <w:rPr>
                <w:noProof/>
                <w:webHidden/>
              </w:rPr>
              <w:fldChar w:fldCharType="begin"/>
            </w:r>
            <w:r w:rsidR="00BC08FF">
              <w:rPr>
                <w:noProof/>
                <w:webHidden/>
              </w:rPr>
              <w:instrText xml:space="preserve"> PAGEREF _Toc352087315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6" w:history="1">
            <w:r w:rsidR="00BC08FF" w:rsidRPr="00D51B58">
              <w:rPr>
                <w:rStyle w:val="Lienhypertexte"/>
                <w:noProof/>
              </w:rPr>
              <w:t>Intégration Architecture</w:t>
            </w:r>
            <w:r w:rsidR="00BC08FF">
              <w:rPr>
                <w:noProof/>
                <w:webHidden/>
              </w:rPr>
              <w:tab/>
            </w:r>
            <w:r w:rsidR="00BC08FF">
              <w:rPr>
                <w:noProof/>
                <w:webHidden/>
              </w:rPr>
              <w:fldChar w:fldCharType="begin"/>
            </w:r>
            <w:r w:rsidR="00BC08FF">
              <w:rPr>
                <w:noProof/>
                <w:webHidden/>
              </w:rPr>
              <w:instrText xml:space="preserve"> PAGEREF _Toc352087316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7" w:history="1">
            <w:r w:rsidR="00BC08FF" w:rsidRPr="00D51B58">
              <w:rPr>
                <w:rStyle w:val="Lienhypertexte"/>
                <w:noProof/>
              </w:rPr>
              <w:t>Intégration MVC</w:t>
            </w:r>
            <w:r w:rsidR="00BC08FF">
              <w:rPr>
                <w:noProof/>
                <w:webHidden/>
              </w:rPr>
              <w:tab/>
            </w:r>
            <w:r w:rsidR="00BC08FF">
              <w:rPr>
                <w:noProof/>
                <w:webHidden/>
              </w:rPr>
              <w:fldChar w:fldCharType="begin"/>
            </w:r>
            <w:r w:rsidR="00BC08FF">
              <w:rPr>
                <w:noProof/>
                <w:webHidden/>
              </w:rPr>
              <w:instrText xml:space="preserve"> PAGEREF _Toc352087317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18" w:history="1">
            <w:r w:rsidR="00BC08FF" w:rsidRPr="00D51B58">
              <w:rPr>
                <w:rStyle w:val="Lienhypertexte"/>
                <w:noProof/>
              </w:rPr>
              <w:t>Intégration Configuration</w:t>
            </w:r>
            <w:r w:rsidR="00BC08FF">
              <w:rPr>
                <w:noProof/>
                <w:webHidden/>
              </w:rPr>
              <w:tab/>
            </w:r>
            <w:r w:rsidR="00BC08FF">
              <w:rPr>
                <w:noProof/>
                <w:webHidden/>
              </w:rPr>
              <w:fldChar w:fldCharType="begin"/>
            </w:r>
            <w:r w:rsidR="00BC08FF">
              <w:rPr>
                <w:noProof/>
                <w:webHidden/>
              </w:rPr>
              <w:instrText xml:space="preserve"> PAGEREF _Toc352087318 \h </w:instrText>
            </w:r>
            <w:r w:rsidR="00BC08FF">
              <w:rPr>
                <w:noProof/>
                <w:webHidden/>
              </w:rPr>
            </w:r>
            <w:r w:rsidR="00BC08FF">
              <w:rPr>
                <w:noProof/>
                <w:webHidden/>
              </w:rPr>
              <w:fldChar w:fldCharType="separate"/>
            </w:r>
            <w:r w:rsidR="00BC08FF">
              <w:rPr>
                <w:noProof/>
                <w:webHidden/>
              </w:rPr>
              <w:t>25</w:t>
            </w:r>
            <w:r w:rsidR="00BC08FF">
              <w:rPr>
                <w:noProof/>
                <w:webHidden/>
              </w:rPr>
              <w:fldChar w:fldCharType="end"/>
            </w:r>
          </w:hyperlink>
        </w:p>
        <w:p w:rsidR="00BC08FF" w:rsidRDefault="0042393B">
          <w:pPr>
            <w:pStyle w:val="TM1"/>
            <w:tabs>
              <w:tab w:val="right" w:leader="dot" w:pos="9062"/>
            </w:tabs>
            <w:rPr>
              <w:rFonts w:eastAsiaTheme="minorEastAsia"/>
              <w:noProof/>
              <w:lang w:eastAsia="fr-FR"/>
            </w:rPr>
          </w:pPr>
          <w:hyperlink w:anchor="_Toc352087319" w:history="1">
            <w:r w:rsidR="00BC08FF" w:rsidRPr="00D51B58">
              <w:rPr>
                <w:rStyle w:val="Lienhypertexte"/>
                <w:noProof/>
                <w:lang w:val="en-US"/>
              </w:rPr>
              <w:t>Notes</w:t>
            </w:r>
            <w:r w:rsidR="00BC08FF">
              <w:rPr>
                <w:noProof/>
                <w:webHidden/>
              </w:rPr>
              <w:tab/>
            </w:r>
            <w:r w:rsidR="00BC08FF">
              <w:rPr>
                <w:noProof/>
                <w:webHidden/>
              </w:rPr>
              <w:fldChar w:fldCharType="begin"/>
            </w:r>
            <w:r w:rsidR="00BC08FF">
              <w:rPr>
                <w:noProof/>
                <w:webHidden/>
              </w:rPr>
              <w:instrText xml:space="preserve"> PAGEREF _Toc352087319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BC08FF" w:rsidRDefault="0042393B">
          <w:pPr>
            <w:pStyle w:val="TM2"/>
            <w:tabs>
              <w:tab w:val="right" w:leader="dot" w:pos="9062"/>
            </w:tabs>
            <w:rPr>
              <w:rFonts w:eastAsiaTheme="minorEastAsia"/>
              <w:noProof/>
              <w:lang w:eastAsia="fr-FR"/>
            </w:rPr>
          </w:pPr>
          <w:hyperlink w:anchor="_Toc352087320" w:history="1">
            <w:r w:rsidR="00BC08FF" w:rsidRPr="00D51B58">
              <w:rPr>
                <w:rStyle w:val="Lienhypertexte"/>
                <w:noProof/>
              </w:rPr>
              <w:t>Windows spécifique</w:t>
            </w:r>
            <w:r w:rsidR="00BC08FF">
              <w:rPr>
                <w:noProof/>
                <w:webHidden/>
              </w:rPr>
              <w:tab/>
            </w:r>
            <w:r w:rsidR="00BC08FF">
              <w:rPr>
                <w:noProof/>
                <w:webHidden/>
              </w:rPr>
              <w:fldChar w:fldCharType="begin"/>
            </w:r>
            <w:r w:rsidR="00BC08FF">
              <w:rPr>
                <w:noProof/>
                <w:webHidden/>
              </w:rPr>
              <w:instrText xml:space="preserve"> PAGEREF _Toc352087320 \h </w:instrText>
            </w:r>
            <w:r w:rsidR="00BC08FF">
              <w:rPr>
                <w:noProof/>
                <w:webHidden/>
              </w:rPr>
            </w:r>
            <w:r w:rsidR="00BC08FF">
              <w:rPr>
                <w:noProof/>
                <w:webHidden/>
              </w:rPr>
              <w:fldChar w:fldCharType="separate"/>
            </w:r>
            <w:r w:rsidR="00BC08FF">
              <w:rPr>
                <w:noProof/>
                <w:webHidden/>
              </w:rPr>
              <w:t>27</w:t>
            </w:r>
            <w:r w:rsidR="00BC08FF">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87278"/>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417CF4" w:rsidRPr="00C962A8" w:rsidRDefault="00417CF4" w:rsidP="00CE2D2F">
      <w:pPr>
        <w:pStyle w:val="Titre1"/>
      </w:pPr>
      <w:bookmarkStart w:id="1" w:name="Application"/>
      <w:bookmarkStart w:id="2" w:name="_Toc352087279"/>
      <w:bookmarkEnd w:id="1"/>
      <w:r w:rsidRPr="00C962A8">
        <w:lastRenderedPageBreak/>
        <w:t>Application</w:t>
      </w:r>
      <w:bookmarkEnd w:id="2"/>
    </w:p>
    <w:p w:rsidR="00417CF4" w:rsidRPr="00C962A8" w:rsidRDefault="00417CF4" w:rsidP="00CE2D2F">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CE2D2F"/>
    <w:p w:rsidR="00F268A9" w:rsidRDefault="00F268A9" w:rsidP="00CE2D2F">
      <w:pPr>
        <w:pStyle w:val="Titre2"/>
      </w:pPr>
      <w:bookmarkStart w:id="3" w:name="_Toc352087280"/>
      <w:r>
        <w:t>Recommandation et développement</w:t>
      </w:r>
      <w:bookmarkEnd w:id="3"/>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F268A9" w:rsidRDefault="00F268A9" w:rsidP="00CE2D2F">
      <w:pPr>
        <w:pStyle w:val="Titre2"/>
      </w:pPr>
      <w:bookmarkStart w:id="4" w:name="_Toc352087281"/>
      <w:r>
        <w:t>Architecture</w:t>
      </w:r>
      <w:bookmarkEnd w:id="4"/>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 w:name="_Toc352087282"/>
      <w:r>
        <w:lastRenderedPageBreak/>
        <w:t>P</w:t>
      </w:r>
      <w:r w:rsidRPr="002A7E68">
        <w:t xml:space="preserve">aramètres </w:t>
      </w:r>
      <w:r>
        <w:t>de configuration</w:t>
      </w:r>
      <w:bookmarkEnd w:id="5"/>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6" w:name="_Toc352087283"/>
      <w:r>
        <w:lastRenderedPageBreak/>
        <w:t>Model de données</w:t>
      </w:r>
      <w:bookmarkEnd w:id="6"/>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CE2D2F">
      <w:pPr>
        <w:pStyle w:val="Titre3"/>
      </w:pPr>
      <w:bookmarkStart w:id="7" w:name="_Ref352052893"/>
      <w:bookmarkStart w:id="8" w:name="_Toc352087284"/>
      <w:r>
        <w:t>F</w:t>
      </w:r>
      <w:r w:rsidR="0049489E">
        <w:t>ormat</w:t>
      </w:r>
      <w:r>
        <w:t xml:space="preserve"> de champ</w:t>
      </w:r>
      <w:bookmarkEnd w:id="7"/>
      <w:bookmarkEnd w:id="8"/>
    </w:p>
    <w:p w:rsidR="00377BA7" w:rsidRDefault="00377BA7" w:rsidP="00CE2D2F">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CE2D2F">
      <w:pPr>
        <w:pStyle w:val="code"/>
      </w:pP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CE2D2F">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CE2D2F">
      <w:pPr>
        <w:pStyle w:val="code"/>
      </w:pPr>
    </w:p>
    <w:p w:rsidR="007662EC" w:rsidRDefault="007662EC" w:rsidP="00CE2D2F"/>
    <w:p w:rsidR="007662EC" w:rsidRPr="007662EC" w:rsidRDefault="003A6ECC" w:rsidP="00CE2D2F">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CE2D2F">
            <w:pPr>
              <w:rPr>
                <w:rFonts w:asciiTheme="minorHAnsi" w:hAnsiTheme="minorHAnsi"/>
                <w:szCs w:val="20"/>
              </w:rPr>
            </w:pPr>
            <w:r>
              <w:rPr>
                <w:rFonts w:asciiTheme="minorHAnsi" w:hAnsiTheme="minorHAnsi"/>
                <w:szCs w:val="20"/>
              </w:rPr>
              <w:t>Identifiant</w:t>
            </w:r>
          </w:p>
        </w:tc>
        <w:tc>
          <w:tcPr>
            <w:tcW w:w="2747" w:type="pct"/>
          </w:tcPr>
          <w:p w:rsidR="007662EC" w:rsidRPr="002465B3" w:rsidRDefault="007662EC"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7662EC" w:rsidRPr="002465B3" w:rsidRDefault="00D734D5"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CE2D2F">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CE2D2F">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CE2D2F">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E03B3F">
              <w:rPr>
                <w:rFonts w:ascii="Verdana" w:hAnsi="Verdana"/>
                <w:szCs w:val="20"/>
                <w:lang w:val="en-US"/>
              </w:rPr>
              <w:t>[ static</w:t>
            </w:r>
            <w:r>
              <w:rPr>
                <w:rFonts w:ascii="Verdana" w:hAnsi="Verdana"/>
                <w:szCs w:val="20"/>
                <w:lang w:val="en-US"/>
              </w:rPr>
              <w:t xml:space="preserve"> </w:t>
            </w:r>
            <w:r w:rsidRPr="00E03B3F">
              <w:rPr>
                <w:rFonts w:ascii="Verdana" w:hAnsi="Verdana"/>
                <w:szCs w:val="20"/>
                <w:lang w:val="en-US"/>
              </w:rPr>
              <w:t>, _foo_bar_</w:t>
            </w:r>
            <w:r>
              <w:rPr>
                <w:rFonts w:ascii="Verdana" w:hAnsi="Verdana"/>
                <w:szCs w:val="20"/>
                <w:lang w:val="en-US"/>
              </w:rPr>
              <w:t xml:space="preserve"> </w:t>
            </w:r>
            <w:r w:rsidRPr="00E03B3F">
              <w:rPr>
                <w:rFonts w:ascii="Verdana" w:hAnsi="Verdana"/>
                <w:szCs w:val="20"/>
                <w:lang w:val="en-US"/>
              </w:rPr>
              <w:t xml:space="preserve">, </w:t>
            </w:r>
            <w:r w:rsidRPr="00E03B3F">
              <w:rPr>
                <w:rFonts w:ascii="Verdana" w:hAnsi="Verdana" w:cs="Consolas"/>
                <w:szCs w:val="20"/>
                <w:lang w:val="en-US"/>
              </w:rPr>
              <w:t>my_objectId</w:t>
            </w:r>
            <w:r w:rsidRPr="00E03B3F">
              <w:rPr>
                <w:rFonts w:ascii="Verdana" w:hAnsi="Verdana"/>
                <w:szCs w:val="20"/>
                <w:lang w:val="en-US"/>
              </w:rPr>
              <w:t xml:space="preserve"> ]</w:t>
            </w:r>
          </w:p>
        </w:tc>
        <w:tc>
          <w:tcPr>
            <w:tcW w:w="1355" w:type="pct"/>
          </w:tcPr>
          <w:p w:rsidR="007662EC" w:rsidRPr="001C2E17" w:rsidRDefault="007662EC"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integer</w:t>
            </w:r>
          </w:p>
        </w:tc>
        <w:tc>
          <w:tcPr>
            <w:tcW w:w="2747" w:type="pct"/>
          </w:tcPr>
          <w:p w:rsidR="007662EC" w:rsidRDefault="007662EC" w:rsidP="00CE2D2F">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CE2D2F">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7662EC" w:rsidRDefault="00E03B3F" w:rsidP="00CE2D2F">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CE2D2F">
            <w:pPr>
              <w:rPr>
                <w:szCs w:val="20"/>
              </w:rPr>
            </w:pPr>
            <w:r>
              <w:rPr>
                <w:szCs w:val="20"/>
              </w:rPr>
              <w:t>name</w:t>
            </w:r>
          </w:p>
        </w:tc>
        <w:tc>
          <w:tcPr>
            <w:tcW w:w="2747" w:type="pct"/>
          </w:tcPr>
          <w:p w:rsidR="007662EC" w:rsidRDefault="007662EC"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rsidR="00E03B3F">
              <w:t xml:space="preserve">, </w:t>
            </w:r>
            <w:r w:rsidR="00E03B3F" w:rsidRPr="00C962A8">
              <w:rPr>
                <w:rFonts w:ascii="Verdana" w:hAnsi="Verdana"/>
                <w:szCs w:val="24"/>
              </w:rPr>
              <w:t>permet plus de liberté qu’un identifiant tout en excluant les caractères d’espacement ou caractères spéciaux.</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7662EC" w:rsidRDefault="00E03B3F"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mail</w:t>
            </w:r>
          </w:p>
        </w:tc>
        <w:tc>
          <w:tcPr>
            <w:tcW w:w="2747"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E60381"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unixfilename</w:t>
            </w:r>
          </w:p>
        </w:tc>
        <w:tc>
          <w:tcPr>
            <w:tcW w:w="2747"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E60381" w:rsidRDefault="00E60381" w:rsidP="00CE2D2F">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7662EC"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CE2D2F">
            <w:pPr>
              <w:rPr>
                <w:szCs w:val="20"/>
              </w:rPr>
            </w:pPr>
            <w:r>
              <w:rPr>
                <w:szCs w:val="20"/>
              </w:rPr>
              <w:t>password</w:t>
            </w:r>
          </w:p>
        </w:tc>
        <w:tc>
          <w:tcPr>
            <w:tcW w:w="2747" w:type="pct"/>
          </w:tcPr>
          <w:p w:rsidR="00E60381" w:rsidRDefault="00E60381" w:rsidP="00CE2D2F">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7662EC" w:rsidRDefault="00E60381" w:rsidP="00CE2D2F">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7662EC" w:rsidRDefault="00E60381" w:rsidP="00CE2D2F">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CE2D2F">
            <w:pPr>
              <w:rPr>
                <w:szCs w:val="20"/>
              </w:rPr>
            </w:pPr>
            <w:r>
              <w:rPr>
                <w:szCs w:val="20"/>
              </w:rPr>
              <w:t>string</w:t>
            </w:r>
          </w:p>
        </w:tc>
        <w:tc>
          <w:tcPr>
            <w:tcW w:w="2747" w:type="pct"/>
          </w:tcPr>
          <w:p w:rsidR="00E60381" w:rsidRDefault="00E60381" w:rsidP="00CE2D2F">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010B07" w:rsidRDefault="00010B07" w:rsidP="00CE2D2F">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E60381" w:rsidRPr="00E60381" w:rsidRDefault="00E60381" w:rsidP="00CE2D2F">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7662EC" w:rsidRDefault="00377BA7" w:rsidP="00CE2D2F">
      <w:pPr>
        <w:pStyle w:val="Titre3"/>
      </w:pPr>
      <w:bookmarkStart w:id="9" w:name="_Toc352087285"/>
      <w:r>
        <w:lastRenderedPageBreak/>
        <w:t>Description de champ</w:t>
      </w:r>
      <w:bookmarkEnd w:id="9"/>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 dans le cas ou votre application serait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t xml:space="preserve">        &lt;/fields&gt;</w:t>
      </w:r>
    </w:p>
    <w:p w:rsidR="00DA0EBB" w:rsidRPr="00377BA7" w:rsidRDefault="00DA0EBB" w:rsidP="00CE2D2F">
      <w:pPr>
        <w:pStyle w:val="code"/>
      </w:pPr>
      <w:r>
        <w:t>&lt;/results&gt;</w:t>
      </w:r>
    </w:p>
    <w:p w:rsidR="00B36EF3" w:rsidRDefault="00B36EF3" w:rsidP="00CE2D2F">
      <w:pPr>
        <w:pStyle w:val="Titre3"/>
      </w:pPr>
      <w:bookmarkStart w:id="10" w:name="_Toc352087286"/>
      <w:r>
        <w:t>Ch</w:t>
      </w:r>
      <w:r w:rsidR="00247CBB">
        <w:t>amps réservés par Webframework</w:t>
      </w:r>
      <w:bookmarkEnd w:id="10"/>
    </w:p>
    <w:p w:rsidR="00E21B86" w:rsidRPr="003A6CF1" w:rsidRDefault="001B1FCB" w:rsidP="00CE2D2F">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CE2D2F">
      <w:pPr>
        <w:pStyle w:val="Titre3"/>
      </w:pPr>
      <w:bookmarkStart w:id="11" w:name="_Toc352087287"/>
      <w:r>
        <w:t>Modélisation des données</w:t>
      </w:r>
      <w:bookmarkEnd w:id="11"/>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 xml:space="preserve">Extension de langage pour PHP. Permet de </w:t>
            </w:r>
            <w:r>
              <w:lastRenderedPageBreak/>
              <w:t>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lastRenderedPageBreak/>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CE2D2F">
      <w:pPr>
        <w:pStyle w:val="Titre2"/>
      </w:pPr>
      <w:bookmarkStart w:id="12" w:name="_Toc352087288"/>
      <w:r w:rsidRPr="00C962A8">
        <w:lastRenderedPageBreak/>
        <w:t>Configuration</w:t>
      </w:r>
      <w:bookmarkEnd w:id="12"/>
    </w:p>
    <w:p w:rsidR="00141EB1" w:rsidRDefault="00A410E3" w:rsidP="00CE2D2F">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CE2D2F">
      <w:pPr>
        <w:rPr>
          <w:rFonts w:asciiTheme="majorHAnsi" w:eastAsiaTheme="majorEastAsia" w:hAnsiTheme="majorHAnsi" w:cstheme="majorBidi"/>
          <w:b/>
          <w:bCs/>
          <w:color w:val="4F81BD" w:themeColor="accent1"/>
        </w:rPr>
      </w:pPr>
      <w:r>
        <w:br w:type="page"/>
      </w:r>
    </w:p>
    <w:p w:rsidR="00C61C5B" w:rsidRDefault="00C61C5B" w:rsidP="00CE2D2F">
      <w:pPr>
        <w:pStyle w:val="Titre3"/>
      </w:pPr>
      <w:bookmarkStart w:id="13" w:name="_Ref352051946"/>
      <w:bookmarkStart w:id="14" w:name="_Toc352087289"/>
      <w:r>
        <w:lastRenderedPageBreak/>
        <w:t>Arborescence des fichiers</w:t>
      </w:r>
      <w:bookmarkEnd w:id="13"/>
      <w:bookmarkEnd w:id="14"/>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6C6EDD" w:rsidP="00CE2D2F">
      <w:pPr>
        <w:pStyle w:val="Titre3"/>
      </w:pPr>
      <w:bookmarkStart w:id="15" w:name="_Toc352087290"/>
      <w:r>
        <w:lastRenderedPageBreak/>
        <w:t>Sections Fields</w:t>
      </w:r>
      <w:bookmarkEnd w:id="15"/>
    </w:p>
    <w:p w:rsidR="006C6EDD" w:rsidRDefault="006C6EDD" w:rsidP="00CE2D2F">
      <w:pPr>
        <w:rPr>
          <w:rStyle w:val="Rfrenceintense"/>
        </w:rPr>
      </w:pPr>
      <w:r>
        <w:t xml:space="preserve">Une seule section est utilisée : </w:t>
      </w:r>
      <w:r w:rsidRPr="00022223">
        <w:rPr>
          <w:rStyle w:val="Rfrenceintense"/>
        </w:rPr>
        <w:t>[fields_formats]</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6C6EDD" w:rsidP="00CE2D2F">
      <w:pPr>
        <w:pStyle w:val="Titre3"/>
      </w:pPr>
      <w:bookmarkStart w:id="16" w:name="_Toc352087291"/>
      <w:r>
        <w:t>Sections SQL</w:t>
      </w:r>
      <w:bookmarkEnd w:id="16"/>
    </w:p>
    <w:p w:rsidR="006C6EDD" w:rsidRDefault="006C6EDD" w:rsidP="00CE2D2F">
      <w:r>
        <w:t>Les fichiers SQL permettent aux applications hôtes d’inclure tel ou tel script pour configurer la base de données. Cette configuration inclue plusieurs sections :</w:t>
      </w:r>
    </w:p>
    <w:p w:rsidR="006C6EDD" w:rsidRDefault="006C6EDD" w:rsidP="00CE2D2F">
      <w:pPr>
        <w:spacing w:after="0" w:line="240" w:lineRule="auto"/>
      </w:pP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CE2D2F">
      <w:pPr>
        <w:pStyle w:val="Titre2"/>
      </w:pPr>
      <w:bookmarkStart w:id="17" w:name="_Toc352087292"/>
      <w:bookmarkStart w:id="18" w:name="_Ref352051536"/>
      <w:r w:rsidRPr="00C962A8">
        <w:lastRenderedPageBreak/>
        <w:t>Base de donnée</w:t>
      </w:r>
      <w:r>
        <w:t>s</w:t>
      </w:r>
      <w:bookmarkEnd w:id="17"/>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19" w:name="_Toc352087293"/>
      <w:r>
        <w:t>P</w:t>
      </w:r>
      <w:r w:rsidRPr="002A7E68">
        <w:t xml:space="preserve">aramètres </w:t>
      </w:r>
      <w:r>
        <w:t>de configuration</w:t>
      </w:r>
      <w:bookmarkEnd w:id="19"/>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r>
        <w:t>Résultat de procédure</w:t>
      </w:r>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B87183" w:rsidRPr="00C962A8" w:rsidRDefault="00B87183" w:rsidP="00B87183">
      <w:pPr>
        <w:rPr>
          <w:rFonts w:asciiTheme="majorHAnsi" w:eastAsiaTheme="majorEastAsia" w:hAnsiTheme="majorHAnsi" w:cstheme="majorBidi"/>
          <w:b/>
          <w:bCs/>
          <w:color w:val="4F81BD" w:themeColor="accent1"/>
          <w:sz w:val="26"/>
          <w:szCs w:val="26"/>
        </w:rPr>
      </w:pPr>
      <w:bookmarkStart w:id="20" w:name="_GoBack"/>
      <w:bookmarkEnd w:id="20"/>
      <w:r w:rsidRPr="00C962A8">
        <w:br w:type="page"/>
      </w:r>
    </w:p>
    <w:p w:rsidR="00B87183" w:rsidRDefault="00B87183" w:rsidP="00CE2D2F">
      <w:pPr>
        <w:pStyle w:val="Titre1"/>
      </w:pPr>
      <w:bookmarkStart w:id="21" w:name="Librairie"/>
      <w:bookmarkStart w:id="22" w:name="_Toc352087294"/>
      <w:bookmarkEnd w:id="21"/>
      <w:r>
        <w:lastRenderedPageBreak/>
        <w:t>Librairie</w:t>
      </w:r>
      <w:bookmarkEnd w:id="22"/>
    </w:p>
    <w:p w:rsidR="00C61C5B" w:rsidRDefault="00C61C5B" w:rsidP="00CE2D2F">
      <w:pPr>
        <w:pStyle w:val="Titre2"/>
      </w:pPr>
      <w:bookmarkStart w:id="23" w:name="_Toc352087295"/>
      <w:r>
        <w:t>Format de fichier INI avancé</w:t>
      </w:r>
      <w:bookmarkEnd w:id="18"/>
      <w:bookmarkEnd w:id="23"/>
    </w:p>
    <w:p w:rsidR="003A2244" w:rsidRDefault="003A2244" w:rsidP="00CE2D2F">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CE2D2F">
      <w:pPr>
        <w:pStyle w:val="Titre3"/>
      </w:pPr>
      <w:bookmarkStart w:id="24" w:name="_Toc352087296"/>
      <w:r>
        <w:t>Constantes</w:t>
      </w:r>
      <w:bookmarkEnd w:id="24"/>
    </w:p>
    <w:p w:rsidR="003E5AF1" w:rsidRPr="003E5AF1" w:rsidRDefault="008E033D" w:rsidP="00CE2D2F">
      <w:pPr>
        <w:rPr>
          <w:u w:val="single"/>
        </w:rPr>
      </w:pPr>
      <w:r>
        <w:t>La définit</w:t>
      </w:r>
      <w:r w:rsidR="00AE3765">
        <w:t>ion</w:t>
      </w:r>
      <w:r>
        <w:t xml:space="preserve">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CE2D2F">
      <w:pPr>
        <w:pStyle w:val="code"/>
      </w:pPr>
      <w:r w:rsidRPr="003E5AF1">
        <w:t>@global nom =   "valeur"</w:t>
      </w:r>
    </w:p>
    <w:p w:rsidR="00C24455" w:rsidRDefault="00C24455" w:rsidP="00CE2D2F">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C24455" w:rsidRPr="00B36EF3" w:rsidRDefault="00C24455" w:rsidP="00CE2D2F">
      <w:pPr>
        <w:pStyle w:val="code"/>
      </w:pPr>
      <w:r w:rsidRPr="00B36EF3">
        <w:t>my_value =   "${my_const}"</w:t>
      </w:r>
    </w:p>
    <w:p w:rsidR="003E5AF1" w:rsidRPr="00B36EF3" w:rsidRDefault="003E5AF1" w:rsidP="00CE2D2F">
      <w:pPr>
        <w:pStyle w:val="Titre3"/>
      </w:pPr>
      <w:bookmarkStart w:id="25" w:name="_Toc352087297"/>
      <w:r w:rsidRPr="00B36EF3">
        <w:t>Inclusions</w:t>
      </w:r>
      <w:bookmarkEnd w:id="25"/>
    </w:p>
    <w:p w:rsidR="003E5AF1" w:rsidRPr="003E5AF1" w:rsidRDefault="003E5AF1" w:rsidP="00CE2D2F">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CE2D2F">
      <w:pPr>
        <w:pStyle w:val="code"/>
      </w:pPr>
      <w:r w:rsidRPr="003E5AF1">
        <w:t>@</w:t>
      </w:r>
      <w:r>
        <w:t>include</w:t>
      </w:r>
      <w:r w:rsidRPr="003E5AF1">
        <w:t xml:space="preserve">   "</w:t>
      </w:r>
      <w:r>
        <w:t>nom_du_fichier.ini</w:t>
      </w:r>
      <w:r w:rsidRPr="003E5AF1">
        <w:t>"</w:t>
      </w:r>
    </w:p>
    <w:p w:rsidR="003E5AF1" w:rsidRDefault="003E5AF1" w:rsidP="00CE2D2F">
      <w:pPr>
        <w:pStyle w:val="Titre3"/>
      </w:pPr>
      <w:bookmarkStart w:id="26" w:name="_Toc352087298"/>
      <w:r>
        <w:t>Doublons de section</w:t>
      </w:r>
      <w:r w:rsidR="009435B7">
        <w:t>s</w:t>
      </w:r>
      <w:bookmarkEnd w:id="26"/>
      <w:r>
        <w:t xml:space="preserve"> </w:t>
      </w:r>
    </w:p>
    <w:p w:rsidR="009435B7" w:rsidRDefault="003E5AF1" w:rsidP="00CE2D2F">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CE2D2F">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CE2D2F">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CE2D2F">
            <w:pPr>
              <w:ind w:firstLine="284"/>
              <w:jc w:val="center"/>
              <w:rPr>
                <w:b/>
                <w:sz w:val="32"/>
                <w:lang w:val="en-US"/>
              </w:rPr>
            </w:pPr>
            <w:r w:rsidRPr="009435B7">
              <w:rPr>
                <w:b/>
                <w:sz w:val="32"/>
                <w:lang w:val="en-US"/>
              </w:rPr>
              <w:t>=</w:t>
            </w:r>
          </w:p>
        </w:tc>
        <w:tc>
          <w:tcPr>
            <w:tcW w:w="2557" w:type="dxa"/>
            <w:vAlign w:val="center"/>
          </w:tcPr>
          <w:p w:rsidR="009435B7" w:rsidRDefault="009435B7" w:rsidP="00CE2D2F">
            <w:pPr>
              <w:pStyle w:val="code"/>
              <w:jc w:val="center"/>
              <w:rPr>
                <w:lang w:val="en-US"/>
              </w:rPr>
            </w:pPr>
            <w:r>
              <w:rPr>
                <w:lang w:val="en-US"/>
              </w:rPr>
              <w:t>[my_section]</w:t>
            </w:r>
          </w:p>
          <w:p w:rsidR="009435B7" w:rsidRDefault="009435B7" w:rsidP="00CE2D2F">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CE2D2F">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CE2D2F">
            <w:pPr>
              <w:pStyle w:val="code"/>
              <w:jc w:val="center"/>
              <w:rPr>
                <w:lang w:val="en-US"/>
              </w:rPr>
            </w:pPr>
            <w:r w:rsidRPr="009435B7">
              <w:rPr>
                <w:lang w:val="en-US"/>
              </w:rPr>
              <w:t>smile="happiness"</w:t>
            </w:r>
          </w:p>
        </w:tc>
      </w:tr>
    </w:tbl>
    <w:p w:rsidR="0087439B" w:rsidRDefault="0087439B" w:rsidP="00CE2D2F">
      <w:pPr>
        <w:rPr>
          <w:rFonts w:asciiTheme="majorHAnsi" w:eastAsiaTheme="majorEastAsia" w:hAnsiTheme="majorHAnsi" w:cstheme="majorBidi"/>
          <w:b/>
          <w:bCs/>
          <w:color w:val="4F81BD" w:themeColor="accent1"/>
          <w:sz w:val="26"/>
          <w:szCs w:val="26"/>
        </w:rPr>
      </w:pPr>
      <w:r>
        <w:br w:type="page"/>
      </w:r>
    </w:p>
    <w:p w:rsidR="007E43BB" w:rsidRPr="00C962A8" w:rsidRDefault="007E43BB" w:rsidP="00CE2D2F">
      <w:pPr>
        <w:pStyle w:val="Titre2"/>
      </w:pPr>
      <w:bookmarkStart w:id="27" w:name="_Toc352087299"/>
      <w:r w:rsidRPr="00C962A8">
        <w:lastRenderedPageBreak/>
        <w:t xml:space="preserve">Résultats </w:t>
      </w:r>
      <w:r w:rsidR="00F41A81" w:rsidRPr="00C962A8">
        <w:t>de procédure</w:t>
      </w:r>
      <w:bookmarkEnd w:id="27"/>
    </w:p>
    <w:p w:rsidR="0042393B" w:rsidRDefault="002A570D" w:rsidP="00CE2D2F">
      <w:r w:rsidRPr="00C962A8">
        <w:t xml:space="preserve">Pour identifier les erreurs, </w:t>
      </w:r>
      <w:r w:rsidRPr="00C962A8">
        <w:rPr>
          <w:rStyle w:val="lev"/>
        </w:rPr>
        <w:t>Webframework</w:t>
      </w:r>
      <w:r w:rsidRPr="00C962A8">
        <w:t xml:space="preserve"> utilise un système </w:t>
      </w:r>
      <w:r w:rsidR="0042393B">
        <w:t>de résultat simple mais efficace.</w:t>
      </w:r>
    </w:p>
    <w:p w:rsidR="0042393B" w:rsidRDefault="0042393B" w:rsidP="00CE2D2F">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2A570D" w:rsidRPr="00C962A8" w:rsidRDefault="00C33E3E" w:rsidP="00C33E3E">
      <w:pPr>
        <w:pStyle w:val="Titre3"/>
      </w:pPr>
      <w:r>
        <w:t>Structure d’un</w:t>
      </w:r>
      <w:r w:rsidR="002A570D" w:rsidRPr="00C962A8">
        <w:t xml:space="preserve"> résultat</w:t>
      </w:r>
    </w:p>
    <w:p w:rsidR="002A570D" w:rsidRPr="00C962A8" w:rsidRDefault="00245A80" w:rsidP="00CE2D2F">
      <w:r w:rsidRPr="00C962A8">
        <w:rPr>
          <w:noProof/>
          <w:lang w:eastAsia="fr-FR"/>
        </w:rPr>
        <mc:AlternateContent>
          <mc:Choice Requires="wps">
            <w:drawing>
              <wp:anchor distT="0" distB="0" distL="114300" distR="114300" simplePos="0" relativeHeight="251665408" behindDoc="0" locked="0" layoutInCell="1" allowOverlap="1" wp14:anchorId="76764496" wp14:editId="3232179E">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42393B" w:rsidRDefault="0042393B" w:rsidP="00245A80">
                      <w:pPr>
                        <w:pStyle w:val="Sansinterligne"/>
                      </w:pPr>
                      <w:r>
                        <w:t>Données associatives venant compléter l’erreur</w:t>
                      </w:r>
                    </w:p>
                    <w:p w:rsidR="0042393B" w:rsidRDefault="0042393B" w:rsidP="00245A80">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46C0DC3E" wp14:editId="6FCE1A2D">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42393B" w:rsidRDefault="0042393B"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50CF2084" wp14:editId="351F3EA5">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42393B" w:rsidRDefault="0042393B">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42393B" w:rsidRDefault="0042393B">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AB31FDA" wp14:editId="14D9B4DB">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7EFBF40C" wp14:editId="22CE5CE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1CFF7F1" wp14:editId="0267BE75">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6102432D" wp14:editId="2ED809CA">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CE2D2F"/>
    <w:p w:rsidR="009F0634" w:rsidRPr="00C962A8" w:rsidRDefault="009F0634" w:rsidP="00CE2D2F">
      <w:pPr>
        <w:pStyle w:val="Sous-titre"/>
      </w:pPr>
      <w:r w:rsidRPr="00C962A8">
        <w:t>Avantages</w:t>
      </w:r>
    </w:p>
    <w:p w:rsidR="00FE33C6" w:rsidRPr="00C962A8" w:rsidRDefault="0010103D" w:rsidP="00CE2D2F">
      <w:pPr>
        <w:ind w:left="708"/>
        <w:rPr>
          <w:u w:val="single"/>
        </w:rPr>
      </w:pPr>
      <w:r w:rsidRPr="00C962A8">
        <w:rPr>
          <w:u w:val="single"/>
        </w:rPr>
        <w:t>Remonté de l’information</w:t>
      </w:r>
      <w:r w:rsidR="009F0634" w:rsidRPr="00C962A8">
        <w:rPr>
          <w:u w:val="single"/>
        </w:rPr>
        <w:t> :</w:t>
      </w:r>
    </w:p>
    <w:p w:rsidR="0010103D" w:rsidRPr="00C962A8" w:rsidRDefault="0010103D" w:rsidP="00CE2D2F">
      <w:pPr>
        <w:ind w:left="708"/>
      </w:pPr>
      <w:r w:rsidRPr="00C962A8">
        <w:t>Il n’est pas nécessaire pour la fonction appelante de « </w:t>
      </w:r>
      <w:r w:rsidR="003079EC">
        <w:t>retourner</w:t>
      </w:r>
      <w:r w:rsidRPr="00C962A8">
        <w:t xml:space="preserve"> » l’information en remontant </w:t>
      </w:r>
      <w:r w:rsidR="00C94078" w:rsidRPr="00C962A8">
        <w:t>le résultat d’une sous procédure. L’avantage ici, est de conserver la main mise sur les traitements à effectuer en cas d’erreur</w:t>
      </w:r>
      <w:r w:rsidR="003079EC">
        <w:t xml:space="preserve">. Au </w:t>
      </w:r>
      <w:r w:rsidR="00C94078" w:rsidRPr="00C962A8">
        <w:t>contraire</w:t>
      </w:r>
      <w:r w:rsidR="003079EC">
        <w:t>,</w:t>
      </w:r>
      <w:r w:rsidR="00C94078" w:rsidRPr="00C962A8">
        <w:t xml:space="preserve"> </w:t>
      </w:r>
      <w:r w:rsidR="003079EC">
        <w:t xml:space="preserve">le programmeur pourra </w:t>
      </w:r>
      <w:r w:rsidR="00C94078" w:rsidRPr="00C962A8">
        <w:t>laisser</w:t>
      </w:r>
      <w:r w:rsidR="003079EC">
        <w:t xml:space="preserve"> le traitement à</w:t>
      </w:r>
      <w:r w:rsidR="00C94078" w:rsidRPr="00C962A8">
        <w:t xml:space="preserve"> la fonction appelante</w:t>
      </w:r>
      <w:r w:rsidR="003079EC">
        <w:t xml:space="preserve"> si il ne modifie pas le statut de résultat</w:t>
      </w:r>
      <w:r w:rsidR="00C94078" w:rsidRPr="00C962A8">
        <w:t>.</w:t>
      </w:r>
    </w:p>
    <w:p w:rsidR="009F0634" w:rsidRPr="00C962A8" w:rsidRDefault="009F0634" w:rsidP="00CE2D2F">
      <w:pPr>
        <w:pStyle w:val="Sous-titre"/>
      </w:pPr>
      <w:r w:rsidRPr="00C962A8">
        <w:t>Conventions</w:t>
      </w:r>
    </w:p>
    <w:p w:rsidR="009F0634" w:rsidRPr="00C962A8" w:rsidRDefault="009F0634" w:rsidP="00CE2D2F">
      <w:pPr>
        <w:ind w:left="708"/>
        <w:rPr>
          <w:u w:val="single"/>
        </w:rPr>
      </w:pPr>
      <w:r w:rsidRPr="00C962A8">
        <w:rPr>
          <w:u w:val="single"/>
        </w:rPr>
        <w:t>Valeur de retour :</w:t>
      </w:r>
    </w:p>
    <w:p w:rsidR="004725DE" w:rsidRDefault="00A80541" w:rsidP="00CE2D2F">
      <w:pPr>
        <w:ind w:left="708"/>
      </w:pPr>
      <w:r>
        <w:t>Il est conseillé aux</w:t>
      </w:r>
      <w:r w:rsidR="009F0634" w:rsidRPr="00C962A8">
        <w:t xml:space="preserve"> fonctions u</w:t>
      </w:r>
      <w:r>
        <w:t>tilisant le système de toujours</w:t>
      </w:r>
      <w:r w:rsidR="009F0634" w:rsidRPr="00C962A8">
        <w:t xml:space="preserve"> retourner une valeur booléenne. </w:t>
      </w:r>
      <w:r>
        <w:t>U</w:t>
      </w:r>
      <w:r w:rsidR="009F0634" w:rsidRPr="00C962A8">
        <w:t xml:space="preserve">ne procédure peut </w:t>
      </w:r>
      <w:r>
        <w:t xml:space="preserve">ainsi simplement retourné son état d’exécution : </w:t>
      </w:r>
      <w:r w:rsidR="009F0634" w:rsidRPr="00C962A8">
        <w:rPr>
          <w:u w:val="single"/>
        </w:rPr>
        <w:t>succès</w:t>
      </w:r>
      <w:r w:rsidR="009F0634" w:rsidRPr="00C962A8">
        <w:t xml:space="preserve"> ou </w:t>
      </w:r>
      <w:r w:rsidR="009F0634" w:rsidRPr="00C962A8">
        <w:rPr>
          <w:u w:val="single"/>
        </w:rPr>
        <w:t>échec</w:t>
      </w:r>
      <w:r w:rsidR="009F0634" w:rsidRPr="00C962A8">
        <w:t>.</w:t>
      </w:r>
    </w:p>
    <w:p w:rsidR="00A80541" w:rsidRDefault="002F3918" w:rsidP="00CE2D2F">
      <w:pPr>
        <w:ind w:left="708"/>
      </w:pPr>
      <w:r>
        <w:t>L’utilisation d’un booleen n’est pas une obligation du moment que la fonction indique son état de résultat avant le retour de la fonction.</w:t>
      </w:r>
    </w:p>
    <w:p w:rsidR="004725DE" w:rsidRDefault="004725DE" w:rsidP="004725DE">
      <w:pPr>
        <w:pStyle w:val="Titre3"/>
      </w:pPr>
      <w:r>
        <w:t>Utiliser dans une fonction</w:t>
      </w:r>
    </w:p>
    <w:p w:rsidR="004725DE" w:rsidRDefault="004725DE" w:rsidP="004725DE">
      <w:r>
        <w:t>Chaque fonction qui utilise ce système doit obligatoirement</w:t>
      </w:r>
      <w:r w:rsidR="002B2880">
        <w:t xml:space="preserve"> avant de terminé son execution, </w:t>
      </w:r>
      <w:r>
        <w:t xml:space="preserve">retourné un code à la classe </w:t>
      </w:r>
      <w:r w:rsidRPr="004725DE">
        <w:rPr>
          <w:rStyle w:val="Titre3Car"/>
        </w:rPr>
        <w:t>cResult</w:t>
      </w:r>
      <w:r w:rsidRPr="004725DE">
        <w:t>.</w:t>
      </w:r>
      <w:r>
        <w:t xml:space="preserve"> </w:t>
      </w:r>
      <w:r w:rsidR="00B94C01">
        <w:t>Qu’il s’agisse de conserver le résultat précédent ou de définir un nouveau résultat, l</w:t>
      </w:r>
      <w:r>
        <w:t xml:space="preserve">e programmeur doit pouvoir </w:t>
      </w:r>
      <w:r w:rsidR="00B94C01">
        <w:t>connaitre</w:t>
      </w:r>
      <w:r>
        <w:t xml:space="preserve"> le </w:t>
      </w:r>
      <w:r w:rsidR="00B94C01">
        <w:t>statut</w:t>
      </w:r>
      <w:r>
        <w:t xml:space="preserve"> de la </w:t>
      </w:r>
      <w:r w:rsidR="00B94C01">
        <w:t xml:space="preserve">dernière </w:t>
      </w:r>
      <w:r>
        <w:t>procédure appelé</w:t>
      </w:r>
      <w:r w:rsidR="00233774">
        <w:t>e</w:t>
      </w:r>
      <w:r>
        <w:t>.</w:t>
      </w:r>
    </w:p>
    <w:p w:rsidR="00E24FF6" w:rsidRPr="00E24FF6" w:rsidRDefault="00E24FF6" w:rsidP="004725DE">
      <w:pPr>
        <w:rPr>
          <w:u w:val="single"/>
        </w:rPr>
      </w:pPr>
      <w:r w:rsidRPr="00E24FF6">
        <w:rPr>
          <w:u w:val="single"/>
        </w:rPr>
        <w:t>Deux choix :</w:t>
      </w:r>
    </w:p>
    <w:p w:rsidR="004725DE" w:rsidRPr="004725DE" w:rsidRDefault="001C5193" w:rsidP="004725DE">
      <w:pPr>
        <w:pStyle w:val="Paragraphedeliste"/>
        <w:numPr>
          <w:ilvl w:val="0"/>
          <w:numId w:val="23"/>
        </w:numPr>
      </w:pPr>
      <w:r>
        <w:t xml:space="preserve">Passer </w:t>
      </w:r>
      <w:r w:rsidR="00155991">
        <w:t>le</w:t>
      </w:r>
      <w:r>
        <w:t xml:space="preserve"> résultat</w:t>
      </w:r>
      <w:r w:rsidR="00155991">
        <w:t xml:space="preserve"> existant</w:t>
      </w:r>
    </w:p>
    <w:p w:rsidR="004725DE" w:rsidRDefault="001C5193" w:rsidP="004725DE">
      <w:pPr>
        <w:pStyle w:val="Paragraphedeliste"/>
        <w:numPr>
          <w:ilvl w:val="0"/>
          <w:numId w:val="23"/>
        </w:numPr>
      </w:pPr>
      <w:r>
        <w:t>Surcharger le résultat</w:t>
      </w:r>
      <w:r w:rsidR="004725DE" w:rsidRPr="004725DE">
        <w:t xml:space="preserve"> </w:t>
      </w:r>
      <w:r w:rsidR="00CE0B86">
        <w:t>avec un nouveau code</w:t>
      </w:r>
    </w:p>
    <w:p w:rsidR="004725DE" w:rsidRPr="004725DE" w:rsidRDefault="009F0634" w:rsidP="004725DE">
      <w:pPr>
        <w:rPr>
          <w:rFonts w:asciiTheme="majorHAnsi" w:eastAsiaTheme="majorEastAsia" w:hAnsiTheme="majorHAnsi" w:cstheme="majorBidi"/>
          <w:i/>
          <w:iCs/>
          <w:color w:val="4F81BD" w:themeColor="accent1"/>
          <w:spacing w:val="15"/>
          <w:sz w:val="24"/>
          <w:szCs w:val="24"/>
          <w:lang w:eastAsia="fr-FR"/>
        </w:rPr>
      </w:pPr>
      <w:r w:rsidRPr="00C962A8">
        <w:br w:type="page"/>
      </w:r>
    </w:p>
    <w:p w:rsidR="00D32D31" w:rsidRPr="00C962A8" w:rsidRDefault="00D32D31" w:rsidP="00B94C01">
      <w:pPr>
        <w:pStyle w:val="Titre3"/>
      </w:pPr>
      <w:r w:rsidRPr="00C962A8">
        <w:lastRenderedPageBreak/>
        <w:t xml:space="preserve">Passage de </w:t>
      </w:r>
      <w:r w:rsidR="00686453" w:rsidRPr="00C962A8">
        <w:t>résultat</w:t>
      </w:r>
    </w:p>
    <w:p w:rsidR="00D32D31" w:rsidRPr="00C962A8" w:rsidRDefault="00D32D31" w:rsidP="00CE2D2F">
      <w:pPr>
        <w:rPr>
          <w:rStyle w:val="lev"/>
        </w:rPr>
      </w:pPr>
      <w:r w:rsidRPr="00C962A8">
        <w:t>Dans cet exemple</w:t>
      </w:r>
      <w:r w:rsidR="00D310F3">
        <w:t xml:space="preserve"> on observe une pile d’appel de fonctions. L</w:t>
      </w:r>
      <w:r w:rsidRPr="00C962A8">
        <w:t xml:space="preserve">e code d’erreur </w:t>
      </w:r>
      <w:r w:rsidR="00D310F3">
        <w:t xml:space="preserve">retourné par </w:t>
      </w:r>
      <w:r w:rsidR="00D310F3" w:rsidRPr="00D310F3">
        <w:rPr>
          <w:b/>
        </w:rPr>
        <w:t>Fonction D</w:t>
      </w:r>
      <w:r w:rsidR="00D310F3">
        <w:t xml:space="preserve"> </w:t>
      </w:r>
      <w:r w:rsidRPr="00C962A8">
        <w:t>remonte vers</w:t>
      </w:r>
      <w:r w:rsidR="00D310F3">
        <w:t xml:space="preserve"> </w:t>
      </w:r>
      <w:r w:rsidRPr="00C962A8">
        <w:rPr>
          <w:rStyle w:val="lev"/>
        </w:rPr>
        <w:t>Fonction A</w:t>
      </w:r>
      <w:r w:rsidR="00E02744" w:rsidRPr="00C962A8">
        <w:rPr>
          <w:rStyle w:val="lev"/>
        </w:rPr>
        <w:t xml:space="preserve"> </w:t>
      </w:r>
      <w:r w:rsidR="00E02744" w:rsidRPr="00C962A8">
        <w:rPr>
          <w:rStyle w:val="lev"/>
          <w:b w:val="0"/>
        </w:rPr>
        <w:t>(</w:t>
      </w:r>
      <w:r w:rsidR="00D310F3">
        <w:rPr>
          <w:rStyle w:val="lev"/>
          <w:b w:val="0"/>
        </w:rPr>
        <w:t xml:space="preserve">qui la </w:t>
      </w:r>
      <w:r w:rsidR="00E02744" w:rsidRPr="00C962A8">
        <w:rPr>
          <w:rStyle w:val="lev"/>
          <w:b w:val="0"/>
        </w:rPr>
        <w:t>traite)</w:t>
      </w:r>
      <w:r w:rsidRPr="00C962A8">
        <w:rPr>
          <w:rStyle w:val="lev"/>
        </w:rPr>
        <w:t>.</w:t>
      </w:r>
      <w:r w:rsidR="00A12B7C">
        <w:rPr>
          <w:rStyle w:val="lev"/>
        </w:rPr>
        <w:t xml:space="preserve"> Fonction B </w:t>
      </w:r>
      <w:r w:rsidR="00A12B7C" w:rsidRPr="00A12B7C">
        <w:rPr>
          <w:rStyle w:val="lev"/>
          <w:b w:val="0"/>
        </w:rPr>
        <w:t>et</w:t>
      </w:r>
      <w:r w:rsidR="00A12B7C">
        <w:rPr>
          <w:rStyle w:val="lev"/>
        </w:rPr>
        <w:t xml:space="preserve"> Fonction C </w:t>
      </w:r>
      <w:r w:rsidR="00A12B7C" w:rsidRPr="00A12B7C">
        <w:rPr>
          <w:rStyle w:val="lev"/>
          <w:b w:val="0"/>
        </w:rPr>
        <w:t>se content</w:t>
      </w:r>
      <w:r w:rsidR="00A12B7C">
        <w:rPr>
          <w:rStyle w:val="lev"/>
          <w:b w:val="0"/>
        </w:rPr>
        <w:t>e</w:t>
      </w:r>
      <w:r w:rsidR="00A12B7C" w:rsidRPr="00A12B7C">
        <w:rPr>
          <w:rStyle w:val="lev"/>
          <w:b w:val="0"/>
        </w:rPr>
        <w:t xml:space="preserve"> de conserv</w:t>
      </w:r>
      <w:r w:rsidR="00A12B7C">
        <w:rPr>
          <w:rStyle w:val="lev"/>
          <w:b w:val="0"/>
        </w:rPr>
        <w:t>er</w:t>
      </w:r>
      <w:r w:rsidR="00A12B7C" w:rsidRPr="00A12B7C">
        <w:rPr>
          <w:rStyle w:val="lev"/>
          <w:b w:val="0"/>
        </w:rPr>
        <w:t xml:space="preserve"> le résultat de</w:t>
      </w:r>
      <w:r w:rsidR="00A12B7C">
        <w:rPr>
          <w:rStyle w:val="lev"/>
        </w:rPr>
        <w:t xml:space="preserve"> Fonction D.</w:t>
      </w:r>
    </w:p>
    <w:p w:rsidR="00D32D31" w:rsidRPr="00C962A8" w:rsidRDefault="00D32D31" w:rsidP="00D7560F">
      <w:pPr>
        <w:pStyle w:val="Sous-titre"/>
        <w:jc w:val="center"/>
      </w:pPr>
      <w:r w:rsidRPr="00C962A8">
        <w:rPr>
          <w:noProof/>
        </w:rPr>
        <w:drawing>
          <wp:inline distT="0" distB="0" distL="0" distR="0" wp14:anchorId="30FC5F34" wp14:editId="5CDD190B">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D32D31" w:rsidRPr="00C962A8" w:rsidRDefault="003E17EA" w:rsidP="00CE2D2F">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5A36CC" w:rsidRDefault="005A36CC" w:rsidP="005A36CC">
      <w:pPr>
        <w:pStyle w:val="code"/>
      </w:pPr>
      <w:r>
        <w:t>Function D()</w:t>
      </w:r>
      <w:r w:rsidR="001B36D0">
        <w:t xml:space="preserve"> </w:t>
      </w:r>
      <w:r>
        <w:t>{</w:t>
      </w:r>
    </w:p>
    <w:p w:rsidR="005A36CC" w:rsidRDefault="005A36CC" w:rsidP="005A36CC">
      <w:pPr>
        <w:pStyle w:val="code"/>
      </w:pPr>
      <w:r>
        <w:tab/>
        <w:t>return RESULT( cResult::Failed, "</w:t>
      </w:r>
      <w:r w:rsidR="00A75F2F">
        <w:t>E1</w:t>
      </w:r>
      <w:r>
        <w:t>");</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C()</w:t>
      </w:r>
      <w:r w:rsidR="001B36D0">
        <w:t xml:space="preserve"> </w:t>
      </w:r>
      <w:r>
        <w:t>{</w:t>
      </w:r>
    </w:p>
    <w:p w:rsidR="005A36CC" w:rsidRDefault="005A36CC" w:rsidP="001B36D0">
      <w:pPr>
        <w:pStyle w:val="code"/>
      </w:pPr>
      <w:r>
        <w:tab/>
        <w:t>if(</w:t>
      </w:r>
      <w:r w:rsidR="001B36D0">
        <w:t xml:space="preserve"> </w:t>
      </w:r>
      <w:r>
        <w:t>!D()</w:t>
      </w:r>
      <w:r w:rsidR="001B36D0">
        <w:t xml:space="preserve"> </w:t>
      </w:r>
      <w:r>
        <w:t>)</w:t>
      </w:r>
      <w:r w:rsidR="001B36D0">
        <w:t xml:space="preserve"> </w:t>
      </w:r>
      <w:r>
        <w:t>return false; // converse le résultat de D</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B()</w:t>
      </w:r>
      <w:r w:rsidR="001B36D0">
        <w:t xml:space="preserve"> </w:t>
      </w:r>
      <w:r>
        <w:t>{</w:t>
      </w:r>
    </w:p>
    <w:p w:rsidR="005A36CC" w:rsidRDefault="005A36CC" w:rsidP="001B36D0">
      <w:pPr>
        <w:pStyle w:val="code"/>
      </w:pPr>
      <w:r>
        <w:tab/>
        <w:t>if(</w:t>
      </w:r>
      <w:r w:rsidR="001B36D0">
        <w:t xml:space="preserve"> </w:t>
      </w:r>
      <w:r>
        <w:t>!C()</w:t>
      </w:r>
      <w:r w:rsidR="001B36D0">
        <w:t xml:space="preserve"> </w:t>
      </w:r>
      <w:r>
        <w:t>)</w:t>
      </w:r>
      <w:r w:rsidR="001B36D0">
        <w:t xml:space="preserve"> </w:t>
      </w:r>
      <w:r>
        <w:t>return false; // converse le résultat de C</w:t>
      </w:r>
    </w:p>
    <w:p w:rsidR="005A36CC" w:rsidRDefault="005A36CC" w:rsidP="005A36CC">
      <w:pPr>
        <w:pStyle w:val="code"/>
      </w:pPr>
      <w:r>
        <w:tab/>
        <w:t>return RESULT_OK();</w:t>
      </w:r>
    </w:p>
    <w:p w:rsidR="005A36CC" w:rsidRDefault="005A36CC" w:rsidP="005A36CC">
      <w:pPr>
        <w:pStyle w:val="code"/>
      </w:pPr>
      <w:r>
        <w:t>}</w:t>
      </w:r>
    </w:p>
    <w:p w:rsidR="00A75F2F" w:rsidRDefault="00A75F2F" w:rsidP="005A36CC">
      <w:pPr>
        <w:pStyle w:val="code"/>
      </w:pPr>
    </w:p>
    <w:p w:rsidR="005A36CC" w:rsidRDefault="005A36CC" w:rsidP="005A36CC">
      <w:pPr>
        <w:pStyle w:val="code"/>
      </w:pPr>
      <w:r>
        <w:t>Function A()</w:t>
      </w:r>
      <w:r w:rsidR="001B36D0">
        <w:t xml:space="preserve"> </w:t>
      </w:r>
      <w:r>
        <w:t>{</w:t>
      </w:r>
    </w:p>
    <w:p w:rsidR="005A36CC" w:rsidRDefault="005A36CC" w:rsidP="005A36CC">
      <w:pPr>
        <w:pStyle w:val="code"/>
      </w:pPr>
      <w:r>
        <w:tab/>
        <w:t>if(</w:t>
      </w:r>
      <w:r w:rsidR="001B36D0">
        <w:t xml:space="preserve"> </w:t>
      </w:r>
      <w:r>
        <w:t>!B()</w:t>
      </w:r>
      <w:r w:rsidR="001B36D0">
        <w:t xml:space="preserve"> </w:t>
      </w:r>
      <w:r>
        <w:t>){</w:t>
      </w:r>
    </w:p>
    <w:p w:rsidR="005A36CC" w:rsidRDefault="001B36D0" w:rsidP="001B36D0">
      <w:pPr>
        <w:pStyle w:val="code"/>
      </w:pPr>
      <w:r>
        <w:tab/>
      </w:r>
      <w:r>
        <w:tab/>
      </w:r>
      <w:r>
        <w:t>cResult::getLast()-&gt;getError()</w:t>
      </w:r>
      <w:r>
        <w:t xml:space="preserve"> == </w:t>
      </w:r>
      <w:r>
        <w:t>"</w:t>
      </w:r>
      <w:r>
        <w:t>E1</w:t>
      </w:r>
      <w:r>
        <w:t>"</w:t>
      </w:r>
      <w:r>
        <w:t>;</w:t>
      </w:r>
    </w:p>
    <w:p w:rsidR="005A36CC" w:rsidRDefault="005A36CC" w:rsidP="005A36CC">
      <w:pPr>
        <w:pStyle w:val="code"/>
      </w:pPr>
      <w:r>
        <w:tab/>
      </w:r>
      <w:r>
        <w:tab/>
        <w:t>return false; // converse le résultat de B</w:t>
      </w:r>
    </w:p>
    <w:p w:rsidR="005A36CC" w:rsidRDefault="005A36CC" w:rsidP="005A36CC">
      <w:pPr>
        <w:pStyle w:val="code"/>
      </w:pPr>
      <w:r>
        <w:tab/>
        <w:t>}</w:t>
      </w:r>
    </w:p>
    <w:p w:rsidR="005A36CC" w:rsidRDefault="005A36CC" w:rsidP="005A36CC">
      <w:pPr>
        <w:pStyle w:val="code"/>
      </w:pPr>
    </w:p>
    <w:p w:rsidR="005A36CC" w:rsidRDefault="005A36CC" w:rsidP="005A36CC">
      <w:pPr>
        <w:pStyle w:val="code"/>
      </w:pPr>
      <w:r>
        <w:tab/>
        <w:t>return RESULT_OK();</w:t>
      </w:r>
    </w:p>
    <w:p w:rsidR="003E17EA" w:rsidRPr="005A36CC" w:rsidRDefault="005A36CC" w:rsidP="005A36CC">
      <w:pPr>
        <w:pStyle w:val="code"/>
      </w:pPr>
      <w:r>
        <w:t>}</w:t>
      </w:r>
      <w:r w:rsidR="003E17EA" w:rsidRPr="00C962A8">
        <w:br w:type="page"/>
      </w:r>
    </w:p>
    <w:p w:rsidR="009F0634" w:rsidRPr="00C962A8" w:rsidRDefault="009F0634" w:rsidP="00B94C01">
      <w:pPr>
        <w:pStyle w:val="Titre3"/>
      </w:pPr>
      <w:r w:rsidRPr="00C962A8">
        <w:lastRenderedPageBreak/>
        <w:t xml:space="preserve">Surcharge de </w:t>
      </w:r>
      <w:r w:rsidR="00686453" w:rsidRPr="00C962A8">
        <w:t>résultat</w:t>
      </w:r>
    </w:p>
    <w:p w:rsidR="009F0634" w:rsidRPr="00C962A8" w:rsidRDefault="007445D8" w:rsidP="00CE2D2F">
      <w:pPr>
        <w:rPr>
          <w:rStyle w:val="lev"/>
        </w:rPr>
      </w:pPr>
      <w:r w:rsidRPr="00C962A8">
        <w:t>Dans cet exemple</w:t>
      </w:r>
      <w:r>
        <w:t xml:space="preserve"> on observe une pile d’appel de fonctions</w:t>
      </w:r>
      <w:r>
        <w:t>.</w:t>
      </w:r>
      <w:r w:rsidR="009F0634" w:rsidRPr="00C962A8">
        <w:t xml:space="preserve"> </w:t>
      </w:r>
      <w:r w:rsidR="00B215B3">
        <w:t>L</w:t>
      </w:r>
      <w:r w:rsidR="00B215B3" w:rsidRPr="00C962A8">
        <w:t xml:space="preserve">e code d’erreur </w:t>
      </w:r>
      <w:r w:rsidR="00B215B3">
        <w:t xml:space="preserve">retourné par </w:t>
      </w:r>
      <w:r w:rsidR="00B215B3" w:rsidRPr="00D310F3">
        <w:rPr>
          <w:b/>
        </w:rPr>
        <w:t>Fonction D</w:t>
      </w:r>
      <w:r w:rsidR="00B215B3">
        <w:t xml:space="preserve"> </w:t>
      </w:r>
      <w:r w:rsidR="00B215B3">
        <w:t xml:space="preserve">est surchargé par </w:t>
      </w:r>
      <w:r w:rsidR="009F0634" w:rsidRPr="00C962A8">
        <w:rPr>
          <w:rStyle w:val="lev"/>
        </w:rPr>
        <w:t>Fonction B</w:t>
      </w:r>
      <w:r w:rsidR="008D6CF2" w:rsidRPr="00C962A8">
        <w:rPr>
          <w:rStyle w:val="lev"/>
        </w:rPr>
        <w:t>.</w:t>
      </w:r>
      <w:r w:rsidRPr="007445D8">
        <w:rPr>
          <w:rStyle w:val="lev"/>
          <w:b w:val="0"/>
        </w:rPr>
        <w:t xml:space="preserve"> Au final, </w:t>
      </w:r>
      <w:r w:rsidRPr="007445D8">
        <w:rPr>
          <w:rStyle w:val="lev"/>
        </w:rPr>
        <w:t>Fonction A</w:t>
      </w:r>
      <w:r>
        <w:rPr>
          <w:rStyle w:val="lev"/>
          <w:b w:val="0"/>
        </w:rPr>
        <w:t xml:space="preserve"> aura uniquement </w:t>
      </w:r>
      <w:r w:rsidR="00E2169C">
        <w:rPr>
          <w:rStyle w:val="lev"/>
          <w:b w:val="0"/>
        </w:rPr>
        <w:t xml:space="preserve">connaissance </w:t>
      </w:r>
      <w:r>
        <w:rPr>
          <w:rStyle w:val="lev"/>
          <w:b w:val="0"/>
        </w:rPr>
        <w:t xml:space="preserve">du code de résultat </w:t>
      </w:r>
      <w:r w:rsidRPr="007445D8">
        <w:rPr>
          <w:rStyle w:val="lev"/>
        </w:rPr>
        <w:t>E2</w:t>
      </w:r>
      <w:r>
        <w:rPr>
          <w:rStyle w:val="lev"/>
          <w:b w:val="0"/>
        </w:rPr>
        <w:t>.</w:t>
      </w:r>
    </w:p>
    <w:p w:rsidR="009F0634" w:rsidRPr="00C962A8" w:rsidRDefault="009F0634" w:rsidP="00D7560F">
      <w:pPr>
        <w:jc w:val="center"/>
      </w:pPr>
      <w:r w:rsidRPr="00C962A8">
        <w:rPr>
          <w:noProof/>
          <w:lang w:eastAsia="fr-FR"/>
        </w:rPr>
        <w:drawing>
          <wp:inline distT="0" distB="0" distL="0" distR="0" wp14:anchorId="29169BF4" wp14:editId="6369BB20">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9F0634" w:rsidRPr="00C962A8" w:rsidRDefault="008D6CF2" w:rsidP="00CE2D2F">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84AE6" w:rsidRDefault="00884AE6" w:rsidP="00884AE6">
      <w:pPr>
        <w:pStyle w:val="code"/>
      </w:pPr>
      <w:r>
        <w:t>Function D() {</w:t>
      </w:r>
    </w:p>
    <w:p w:rsidR="00884AE6" w:rsidRDefault="00884AE6" w:rsidP="00884AE6">
      <w:pPr>
        <w:pStyle w:val="code"/>
      </w:pPr>
      <w:r>
        <w:tab/>
        <w:t>return RESULT( cResult::Failed, "E1");</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C() {</w:t>
      </w:r>
    </w:p>
    <w:p w:rsidR="00884AE6" w:rsidRDefault="00884AE6" w:rsidP="00884AE6">
      <w:pPr>
        <w:pStyle w:val="code"/>
      </w:pPr>
      <w:r>
        <w:tab/>
        <w:t>if( !D() ) return false; // converse le résultat de D</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B() {</w:t>
      </w:r>
    </w:p>
    <w:p w:rsidR="00884AE6" w:rsidRDefault="00884AE6" w:rsidP="00884AE6">
      <w:pPr>
        <w:pStyle w:val="code"/>
      </w:pPr>
      <w:r>
        <w:tab/>
        <w:t xml:space="preserve">if( !C() ) return </w:t>
      </w:r>
      <w:r w:rsidR="007B1CD0">
        <w:t>RESULT( cResult::Failed, "</w:t>
      </w:r>
      <w:r w:rsidR="007B1CD0">
        <w:t>E2</w:t>
      </w:r>
      <w:r w:rsidR="007B1CD0">
        <w:t>");</w:t>
      </w:r>
      <w:r>
        <w:t xml:space="preserve"> // </w:t>
      </w:r>
      <w:r w:rsidR="007B1CD0" w:rsidRPr="00C962A8">
        <w:t xml:space="preserve">surcharge </w:t>
      </w:r>
      <w:r>
        <w:t>le résultat de C</w:t>
      </w:r>
    </w:p>
    <w:p w:rsidR="00884AE6" w:rsidRDefault="00884AE6" w:rsidP="00884AE6">
      <w:pPr>
        <w:pStyle w:val="code"/>
      </w:pPr>
      <w:r>
        <w:tab/>
        <w:t>return RESULT_OK();</w:t>
      </w:r>
    </w:p>
    <w:p w:rsidR="00884AE6" w:rsidRDefault="00884AE6" w:rsidP="00884AE6">
      <w:pPr>
        <w:pStyle w:val="code"/>
      </w:pPr>
      <w:r>
        <w:t>}</w:t>
      </w:r>
    </w:p>
    <w:p w:rsidR="00884AE6" w:rsidRDefault="00884AE6" w:rsidP="00884AE6">
      <w:pPr>
        <w:pStyle w:val="code"/>
      </w:pPr>
    </w:p>
    <w:p w:rsidR="00884AE6" w:rsidRDefault="00884AE6" w:rsidP="00884AE6">
      <w:pPr>
        <w:pStyle w:val="code"/>
      </w:pPr>
      <w:r>
        <w:t>Function A() {</w:t>
      </w:r>
    </w:p>
    <w:p w:rsidR="00884AE6" w:rsidRDefault="00884AE6" w:rsidP="00884AE6">
      <w:pPr>
        <w:pStyle w:val="code"/>
      </w:pPr>
      <w:r>
        <w:tab/>
        <w:t>if( !B() ){</w:t>
      </w:r>
    </w:p>
    <w:p w:rsidR="00884AE6" w:rsidRDefault="00884AE6" w:rsidP="00884AE6">
      <w:pPr>
        <w:pStyle w:val="code"/>
      </w:pPr>
      <w:r>
        <w:tab/>
      </w:r>
      <w:r>
        <w:tab/>
        <w:t>cResult::getLast()-&gt;getError() == "E</w:t>
      </w:r>
      <w:r w:rsidR="007B1CD0">
        <w:t>2</w:t>
      </w:r>
      <w:r>
        <w:t>";</w:t>
      </w:r>
    </w:p>
    <w:p w:rsidR="00884AE6" w:rsidRDefault="00884AE6" w:rsidP="00884AE6">
      <w:pPr>
        <w:pStyle w:val="code"/>
      </w:pPr>
      <w:r>
        <w:tab/>
      </w:r>
      <w:r>
        <w:tab/>
        <w:t>return false; // converse le résultat de B</w:t>
      </w:r>
    </w:p>
    <w:p w:rsidR="00884AE6" w:rsidRDefault="00884AE6" w:rsidP="00884AE6">
      <w:pPr>
        <w:pStyle w:val="code"/>
      </w:pPr>
      <w:r>
        <w:tab/>
        <w:t>}</w:t>
      </w:r>
    </w:p>
    <w:p w:rsidR="00884AE6" w:rsidRDefault="00884AE6" w:rsidP="00884AE6">
      <w:pPr>
        <w:pStyle w:val="code"/>
      </w:pPr>
    </w:p>
    <w:p w:rsidR="00884AE6" w:rsidRDefault="00884AE6" w:rsidP="00884AE6">
      <w:pPr>
        <w:pStyle w:val="code"/>
      </w:pPr>
      <w:r>
        <w:tab/>
        <w:t>return RESULT_OK();</w:t>
      </w:r>
    </w:p>
    <w:p w:rsidR="008D6CF2" w:rsidRPr="00C962A8" w:rsidRDefault="00884AE6" w:rsidP="00D7560F">
      <w:pPr>
        <w:pStyle w:val="code"/>
        <w:rPr>
          <w:rFonts w:asciiTheme="majorHAnsi" w:eastAsiaTheme="majorEastAsia" w:hAnsiTheme="majorHAnsi" w:cstheme="majorBidi"/>
          <w:i/>
          <w:iCs/>
          <w:color w:val="4F81BD" w:themeColor="accent1"/>
          <w:spacing w:val="15"/>
          <w:sz w:val="24"/>
          <w:szCs w:val="24"/>
          <w:lang w:eastAsia="fr-FR"/>
        </w:rPr>
      </w:pPr>
      <w:r>
        <w:t>}</w:t>
      </w:r>
      <w:r w:rsidR="008D6CF2" w:rsidRPr="00C962A8">
        <w:br w:type="page"/>
      </w:r>
    </w:p>
    <w:p w:rsidR="0023420C" w:rsidRDefault="0023420C" w:rsidP="00CE2D2F">
      <w:pPr>
        <w:pStyle w:val="Titre2"/>
      </w:pPr>
      <w:bookmarkStart w:id="28" w:name="_Toc352087300"/>
      <w:r>
        <w:lastRenderedPageBreak/>
        <w:t>Templates XML</w:t>
      </w:r>
      <w:bookmarkEnd w:id="28"/>
    </w:p>
    <w:p w:rsidR="00C95EE1" w:rsidRDefault="00C95EE1" w:rsidP="00C95EE1">
      <w:pPr>
        <w:pStyle w:val="Titre3"/>
      </w:pPr>
      <w:bookmarkStart w:id="29" w:name="_Toc352087301"/>
      <w:r>
        <w:t>Introduction</w:t>
      </w:r>
      <w:bookmarkEnd w:id="29"/>
    </w:p>
    <w:p w:rsidR="00A82405" w:rsidRDefault="00A82405" w:rsidP="00A82405">
      <w:r>
        <w:t xml:space="preserve">Webframework </w:t>
      </w:r>
      <w:r w:rsidR="00AE3765">
        <w:t>a</w:t>
      </w:r>
      <w:r>
        <w:t xml:space="preserve"> introduit un système de template </w:t>
      </w:r>
      <w:r w:rsidR="00AE3765">
        <w:t xml:space="preserve">évolué, </w:t>
      </w:r>
      <w:r>
        <w:t>basé sur le format XML.</w:t>
      </w:r>
    </w:p>
    <w:p w:rsidR="00C95EE1" w:rsidRDefault="00AE3765" w:rsidP="00A82405">
      <w:r>
        <w:t>Plusieurs avantages à utiliser ce format :</w:t>
      </w:r>
    </w:p>
    <w:p w:rsidR="00C95EE1" w:rsidRDefault="00AE3765" w:rsidP="00A82405">
      <w:pPr>
        <w:pStyle w:val="Paragraphedeliste"/>
        <w:numPr>
          <w:ilvl w:val="0"/>
          <w:numId w:val="18"/>
        </w:numPr>
      </w:pPr>
      <w:r>
        <w:t>Implémenté sous</w:t>
      </w:r>
      <w:r w:rsidR="00C95EE1">
        <w:t xml:space="preserve"> </w:t>
      </w:r>
      <w:r w:rsidR="00C95EE1" w:rsidRPr="00AE3765">
        <w:rPr>
          <w:b/>
        </w:rPr>
        <w:t>Javascript</w:t>
      </w:r>
      <w:r>
        <w:t xml:space="preserve"> et </w:t>
      </w:r>
      <w:r w:rsidRPr="00AE3765">
        <w:rPr>
          <w:b/>
        </w:rPr>
        <w:t>PHP</w:t>
      </w:r>
    </w:p>
    <w:p w:rsidR="00C95EE1" w:rsidRDefault="00AE3765" w:rsidP="00A82405">
      <w:pPr>
        <w:pStyle w:val="Paragraphedeliste"/>
        <w:numPr>
          <w:ilvl w:val="0"/>
          <w:numId w:val="18"/>
        </w:numPr>
      </w:pPr>
      <w:r>
        <w:t>Sélecteur de style CSS</w:t>
      </w:r>
    </w:p>
    <w:p w:rsidR="00C95EE1" w:rsidRDefault="00C95EE1" w:rsidP="00A82405">
      <w:pPr>
        <w:pStyle w:val="Paragraphedeliste"/>
        <w:numPr>
          <w:ilvl w:val="0"/>
          <w:numId w:val="18"/>
        </w:numPr>
      </w:pPr>
      <w:r>
        <w:t>Utilisable comme base de données</w:t>
      </w:r>
    </w:p>
    <w:p w:rsidR="00AE3765" w:rsidRDefault="00AE3765" w:rsidP="00AE3765">
      <w:pPr>
        <w:pStyle w:val="Titre3"/>
      </w:pPr>
      <w:r>
        <w:t>Principe</w:t>
      </w:r>
    </w:p>
    <w:p w:rsidR="00C95EE1" w:rsidRDefault="00423D17" w:rsidP="00A82405">
      <w:r>
        <w:t>Les trois concepts d’un T</w:t>
      </w:r>
      <w:r w:rsidR="00C95EE1">
        <w:t>emplate sont :</w:t>
      </w:r>
    </w:p>
    <w:p w:rsidR="00423D17" w:rsidRDefault="00423D17" w:rsidP="00A82405">
      <w:pPr>
        <w:pStyle w:val="Paragraphedeliste"/>
        <w:numPr>
          <w:ilvl w:val="0"/>
          <w:numId w:val="17"/>
        </w:numPr>
      </w:pPr>
      <w:r w:rsidRPr="00A82405">
        <w:rPr>
          <w:b/>
        </w:rPr>
        <w:t>La sélection</w:t>
      </w:r>
      <w:r>
        <w:t xml:space="preserve"> qui point</w:t>
      </w:r>
      <w:r w:rsidR="00C115DE">
        <w:t>e sur un élément XML</w:t>
      </w:r>
    </w:p>
    <w:p w:rsidR="00423D17" w:rsidRDefault="00423D17" w:rsidP="00A82405">
      <w:pPr>
        <w:pStyle w:val="Paragraphedeliste"/>
        <w:numPr>
          <w:ilvl w:val="0"/>
          <w:numId w:val="17"/>
        </w:numPr>
      </w:pPr>
      <w:r w:rsidRPr="00A82405">
        <w:rPr>
          <w:b/>
        </w:rPr>
        <w:t xml:space="preserve">L’action </w:t>
      </w:r>
      <w:r w:rsidRPr="00423D17">
        <w:t xml:space="preserve">qui </w:t>
      </w:r>
      <w:r>
        <w:t>transforme</w:t>
      </w:r>
      <w:r w:rsidRPr="00423D17">
        <w:t xml:space="preserve"> un élément</w:t>
      </w:r>
      <w:r w:rsidR="00C115DE">
        <w:t xml:space="preserve"> XML</w:t>
      </w:r>
    </w:p>
    <w:p w:rsidR="00C115DE" w:rsidRDefault="00C115DE" w:rsidP="00A82405">
      <w:pPr>
        <w:pStyle w:val="Paragraphedeliste"/>
        <w:numPr>
          <w:ilvl w:val="0"/>
          <w:numId w:val="17"/>
        </w:numPr>
      </w:pPr>
      <w:r w:rsidRPr="00A82405">
        <w:rPr>
          <w:b/>
        </w:rPr>
        <w:t xml:space="preserve">Le marqueur </w:t>
      </w:r>
      <w:r w:rsidRPr="00C115DE">
        <w:t>qui insert du texte</w:t>
      </w:r>
      <w:r>
        <w:t xml:space="preserve"> dans un élément XML</w:t>
      </w:r>
    </w:p>
    <w:p w:rsidR="00C95EE1" w:rsidRDefault="00C95EE1" w:rsidP="00A82405">
      <w:r>
        <w:t>Dans un document template webframework, le principe est de sélectionner des éléments à insérer et de les transformer par le biais d’une action.</w:t>
      </w:r>
    </w:p>
    <w:p w:rsidR="00C95EE1" w:rsidRDefault="00A82405" w:rsidP="00C95EE1">
      <w:pPr>
        <w:pStyle w:val="Titre3"/>
      </w:pPr>
      <w:bookmarkStart w:id="30" w:name="toc_format_des_fichiers_templates"/>
      <w:bookmarkEnd w:id="30"/>
      <w:r>
        <w:rPr>
          <w:sz w:val="24"/>
        </w:rPr>
        <w:t>Conseils</w:t>
      </w:r>
    </w:p>
    <w:p w:rsidR="008B5136" w:rsidRDefault="008B5136" w:rsidP="00A82405">
      <w:r>
        <w:t>Voici quelques conseils pour rédiger correctement vos documents XML/XHTML</w:t>
      </w:r>
      <w:r w:rsidR="00A82405">
        <w:t>.</w:t>
      </w:r>
    </w:p>
    <w:p w:rsidR="008B5136" w:rsidRDefault="008B5136" w:rsidP="008B5136">
      <w:pPr>
        <w:pStyle w:val="Titre4"/>
      </w:pPr>
      <w:r>
        <w:t>Délimiter les zones de scripts</w:t>
      </w:r>
    </w:p>
    <w:p w:rsidR="008B5136" w:rsidRPr="008B5136" w:rsidRDefault="008B5136" w:rsidP="008B5136">
      <w:r>
        <w:t xml:space="preserve">Certains caractères </w:t>
      </w:r>
      <w:r w:rsidR="00FD7010">
        <w:t xml:space="preserve">réservés par HTML peuvent être présents entre les balises de script. Pour éviter un problème de chargement utilisez la balise </w:t>
      </w:r>
      <w:r w:rsidR="00FD7010" w:rsidRPr="00FD7010">
        <w:rPr>
          <w:rStyle w:val="codeCar"/>
        </w:rPr>
        <w:t>CDATA</w:t>
      </w:r>
      <w:r w:rsidR="00FD7010">
        <w:t xml:space="preserve"> pour indiquer à l’interpréteur qu’il ne s’agit pas d’un code HTML.</w:t>
      </w:r>
    </w:p>
    <w:p w:rsidR="008B5136" w:rsidRPr="008B5136" w:rsidRDefault="008B5136" w:rsidP="008B5136">
      <w:pPr>
        <w:pStyle w:val="code"/>
      </w:pPr>
      <w:r w:rsidRPr="008B5136">
        <w:t>&lt;script&gt;</w:t>
      </w:r>
      <w:r w:rsidRPr="008B5136">
        <w:br/>
        <w:t>// &lt;![CDATA[</w:t>
      </w:r>
      <w:r w:rsidRPr="008B5136">
        <w:br/>
        <w:t>...CODE JAVASCRIPT...</w:t>
      </w:r>
      <w:r w:rsidRPr="008B5136">
        <w:br/>
        <w:t>// ]]&gt;</w:t>
      </w:r>
      <w:r w:rsidRPr="008B5136">
        <w:br/>
        <w:t>&lt;/script&gt;</w:t>
      </w:r>
    </w:p>
    <w:p w:rsidR="008B5136" w:rsidRDefault="00FD7010" w:rsidP="00FD7010">
      <w:pPr>
        <w:pStyle w:val="Titre4"/>
      </w:pPr>
      <w:r>
        <w:t>Encodage</w:t>
      </w:r>
    </w:p>
    <w:p w:rsidR="00C95EE1" w:rsidRDefault="00FD7010" w:rsidP="00A82405">
      <w:r>
        <w:t>Utilisez de préférence un encodage UTF-8 en accord avec votre application</w:t>
      </w:r>
    </w:p>
    <w:p w:rsidR="00C95EE1" w:rsidRDefault="00C95EE1" w:rsidP="001A722E">
      <w:pPr>
        <w:pStyle w:val="Paragraphedeliste"/>
        <w:numPr>
          <w:ilvl w:val="0"/>
          <w:numId w:val="20"/>
        </w:numPr>
      </w:pPr>
      <w:r>
        <w:t>Format UTF8 (signé ou non-signé)</w:t>
      </w:r>
    </w:p>
    <w:p w:rsidR="00C95EE1" w:rsidRPr="00A82405" w:rsidRDefault="00C95EE1" w:rsidP="001A722E">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rsidR="00A82405">
        <w:t xml:space="preserve"> remplace </w:t>
      </w:r>
      <w:r w:rsidR="00A82405" w:rsidRPr="00A82405">
        <w:rPr>
          <w:rStyle w:val="codeCar"/>
        </w:rPr>
        <w:t>&amp;</w:t>
      </w:r>
      <w:r>
        <w:t>)</w:t>
      </w:r>
    </w:p>
    <w:p w:rsidR="00C95EE1" w:rsidRDefault="001A722E" w:rsidP="00C95EE1">
      <w:pPr>
        <w:pStyle w:val="Titre3"/>
      </w:pPr>
      <w:bookmarkStart w:id="31" w:name="toc_lespace_de_nommage"/>
      <w:bookmarkStart w:id="32" w:name="_Toc352087304"/>
      <w:bookmarkEnd w:id="31"/>
      <w:r>
        <w:t>E</w:t>
      </w:r>
      <w:r w:rsidR="00C95EE1">
        <w:t>space de nommage</w:t>
      </w:r>
      <w:bookmarkEnd w:id="32"/>
    </w:p>
    <w:p w:rsidR="00C95EE1" w:rsidRDefault="001A722E"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La première chose à faire consiste à définir </w:t>
      </w:r>
      <w:r w:rsidR="00C95EE1">
        <w:rPr>
          <w:rFonts w:ascii="Calibri" w:hAnsi="Calibri"/>
          <w:color w:val="444444"/>
          <w:sz w:val="20"/>
          <w:szCs w:val="20"/>
        </w:rPr>
        <w:t xml:space="preserve">l’espace </w:t>
      </w:r>
      <w:r>
        <w:rPr>
          <w:rFonts w:ascii="Calibri" w:hAnsi="Calibri"/>
          <w:color w:val="444444"/>
          <w:sz w:val="20"/>
          <w:szCs w:val="20"/>
        </w:rPr>
        <w:t xml:space="preserve">de </w:t>
      </w:r>
      <w:r w:rsidR="00C95EE1">
        <w:rPr>
          <w:rFonts w:ascii="Calibri" w:hAnsi="Calibri"/>
          <w:color w:val="444444"/>
          <w:sz w:val="20"/>
          <w:szCs w:val="20"/>
        </w:rPr>
        <w:t>nommage suivant :</w:t>
      </w:r>
    </w:p>
    <w:p w:rsidR="00C95EE1" w:rsidRPr="001A722E" w:rsidRDefault="00C95EE1" w:rsidP="001A722E">
      <w:pPr>
        <w:pStyle w:val="code"/>
      </w:pPr>
      <w:r w:rsidRPr="001A722E">
        <w:t>http://www.webframework.fr/last/xmlns/template</w:t>
      </w:r>
    </w:p>
    <w:p w:rsidR="00C95EE1" w:rsidRPr="001A722E" w:rsidRDefault="00C95EE1" w:rsidP="001A722E">
      <w:r w:rsidRPr="001A722E">
        <w:t xml:space="preserve">Généralement </w:t>
      </w:r>
      <w:r w:rsidR="001A722E" w:rsidRPr="001A722E">
        <w:t xml:space="preserve">définit dans la balise </w:t>
      </w:r>
      <w:r w:rsidR="001A722E" w:rsidRPr="001A722E">
        <w:rPr>
          <w:rStyle w:val="codeCar"/>
        </w:rPr>
        <w:t>HTML</w:t>
      </w:r>
      <w:r w:rsidR="001A722E">
        <w:t xml:space="preserve"> et</w:t>
      </w:r>
      <w:r w:rsidRPr="001A722E">
        <w:t xml:space="preserve"> le préfixe </w:t>
      </w:r>
      <w:r w:rsidRPr="001A722E">
        <w:rPr>
          <w:rStyle w:val="codeCar"/>
        </w:rPr>
        <w:t>template</w:t>
      </w:r>
      <w:r w:rsidRPr="001A722E">
        <w:t xml:space="preserve"> :</w:t>
      </w:r>
    </w:p>
    <w:p w:rsidR="00C95EE1" w:rsidRPr="001A722E" w:rsidRDefault="00C95EE1" w:rsidP="001A722E">
      <w:pPr>
        <w:pStyle w:val="code"/>
        <w:rPr>
          <w:lang w:val="en-US"/>
        </w:rPr>
      </w:pPr>
      <w:r w:rsidRPr="001A722E">
        <w:rPr>
          <w:lang w:val="en-US"/>
        </w:rPr>
        <w:t>&lt;</w:t>
      </w:r>
      <w:r w:rsidR="001A722E" w:rsidRPr="001A722E">
        <w:rPr>
          <w:lang w:val="en-US"/>
        </w:rPr>
        <w:t>html</w:t>
      </w:r>
      <w:r w:rsidRPr="001A722E">
        <w:rPr>
          <w:lang w:val="en-US"/>
        </w:rPr>
        <w:t xml:space="preserve"> xmlns:template="http://www.webframework.fr/last/xmlns/template"&gt;</w:t>
      </w:r>
    </w:p>
    <w:p w:rsidR="00C95EE1" w:rsidRDefault="00C95EE1" w:rsidP="00C95EE1">
      <w:pPr>
        <w:pStyle w:val="Titre3"/>
        <w:rPr>
          <w:rFonts w:cs="Times New Roman"/>
        </w:rPr>
      </w:pPr>
      <w:bookmarkStart w:id="33" w:name="toc_actions"/>
      <w:bookmarkStart w:id="34" w:name="_Toc352087305"/>
      <w:bookmarkEnd w:id="33"/>
      <w:r>
        <w:lastRenderedPageBreak/>
        <w:t>Actions</w:t>
      </w:r>
      <w:bookmarkEnd w:id="34"/>
    </w:p>
    <w:p w:rsidR="001A722E" w:rsidRDefault="001A722E" w:rsidP="001A722E">
      <w:r>
        <w:t>Une action transforme un élément et ses enfants.</w:t>
      </w:r>
      <w:r w:rsidR="003A2008">
        <w:t xml:space="preserve"> Les actions peuvent avoir des effets différents suivant sont type.</w:t>
      </w:r>
    </w:p>
    <w:p w:rsidR="003A2008" w:rsidRDefault="003A2008" w:rsidP="001A722E">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3A2008" w:rsidRDefault="003A2008" w:rsidP="003A2008">
      <w:pPr>
        <w:pStyle w:val="code"/>
      </w:pPr>
      <w:r>
        <w:rPr>
          <w:rStyle w:val="codeCar"/>
        </w:rPr>
        <w:t>&lt;node template:action=</w:t>
      </w:r>
      <w:r w:rsidRPr="003A2008">
        <w:rPr>
          <w:rStyle w:val="codeCar"/>
        </w:rPr>
        <w:t>"type"</w:t>
      </w:r>
      <w:r>
        <w:rPr>
          <w:rStyle w:val="codeCar"/>
        </w:rPr>
        <w:t>&gt;&lt;/node&gt;</w:t>
      </w:r>
    </w:p>
    <w:p w:rsidR="003A2008" w:rsidRDefault="003A2008" w:rsidP="001A722E">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9C0093" w:rsidTr="003A2008">
        <w:tc>
          <w:tcPr>
            <w:tcW w:w="3070" w:type="dxa"/>
          </w:tcPr>
          <w:p w:rsidR="009C0093" w:rsidRDefault="009C0093" w:rsidP="009C0093">
            <w:r>
              <w:t>Type</w:t>
            </w:r>
          </w:p>
        </w:tc>
        <w:tc>
          <w:tcPr>
            <w:tcW w:w="3071" w:type="dxa"/>
          </w:tcPr>
          <w:p w:rsidR="009C0093" w:rsidRDefault="009C0093" w:rsidP="009C0093">
            <w:r>
              <w:t>Description</w:t>
            </w:r>
          </w:p>
        </w:tc>
        <w:tc>
          <w:tcPr>
            <w:tcW w:w="3071" w:type="dxa"/>
          </w:tcPr>
          <w:p w:rsidR="009C0093" w:rsidRDefault="009C0093" w:rsidP="009C0093">
            <w:r>
              <w:t>Attributs complémentaires</w:t>
            </w:r>
          </w:p>
        </w:tc>
      </w:tr>
      <w:tr w:rsidR="003A2008" w:rsidTr="003A2008">
        <w:tc>
          <w:tcPr>
            <w:tcW w:w="3070" w:type="dxa"/>
          </w:tcPr>
          <w:p w:rsidR="003A2008" w:rsidRDefault="009C0093" w:rsidP="009C0093">
            <w:r>
              <w:t>A</w:t>
            </w:r>
            <w:r w:rsidR="003A2008">
              <w:t>ll</w:t>
            </w:r>
          </w:p>
        </w:tc>
        <w:tc>
          <w:tcPr>
            <w:tcW w:w="3071" w:type="dxa"/>
          </w:tcPr>
          <w:p w:rsidR="003A2008" w:rsidRDefault="003A2008" w:rsidP="009C0093">
            <w:r>
              <w:t>Applique une sélection de style CSS</w:t>
            </w:r>
            <w:r w:rsidR="009C0093">
              <w:t>. P</w:t>
            </w:r>
            <w:r w:rsidRPr="003A2008">
              <w:t xml:space="preserve">our chaque élément trouvé, </w:t>
            </w:r>
            <w:r w:rsidR="009C0093">
              <w:t xml:space="preserve">le nœud est dupliqué et </w:t>
            </w:r>
            <w:r w:rsidRPr="003A2008">
              <w:t>transform</w:t>
            </w:r>
            <w:r w:rsidR="009C0093">
              <w:t>é.</w:t>
            </w:r>
          </w:p>
        </w:tc>
        <w:tc>
          <w:tcPr>
            <w:tcW w:w="3071" w:type="dxa"/>
          </w:tcPr>
          <w:p w:rsidR="003A2008" w:rsidRPr="009C0093" w:rsidRDefault="009C0093" w:rsidP="009C0093">
            <w:pPr>
              <w:rPr>
                <w:rStyle w:val="Rfrenceintense"/>
              </w:rPr>
            </w:pPr>
            <w:r w:rsidRPr="009C0093">
              <w:rPr>
                <w:rStyle w:val="Rfrenceintense"/>
              </w:rPr>
              <w:t>selector</w:t>
            </w:r>
          </w:p>
          <w:p w:rsidR="009C0093" w:rsidRDefault="009C0093" w:rsidP="009C0093">
            <w:pPr>
              <w:rPr>
                <w:u w:val="single"/>
              </w:rPr>
            </w:pPr>
            <w:r>
              <w:rPr>
                <w:u w:val="single"/>
              </w:rPr>
              <w:t>Selecteur CSS (voir )</w:t>
            </w:r>
          </w:p>
        </w:tc>
      </w:tr>
      <w:tr w:rsidR="003A2008" w:rsidTr="003A2008">
        <w:tc>
          <w:tcPr>
            <w:tcW w:w="3070" w:type="dxa"/>
          </w:tcPr>
          <w:p w:rsidR="003A2008" w:rsidRDefault="003A2008" w:rsidP="009C0093">
            <w:pPr>
              <w:rPr>
                <w:u w:val="single"/>
              </w:rPr>
            </w:pPr>
          </w:p>
        </w:tc>
        <w:tc>
          <w:tcPr>
            <w:tcW w:w="3071" w:type="dxa"/>
          </w:tcPr>
          <w:p w:rsidR="003A2008" w:rsidRDefault="003A2008" w:rsidP="009C0093">
            <w:pPr>
              <w:rPr>
                <w:u w:val="single"/>
              </w:rPr>
            </w:pPr>
          </w:p>
        </w:tc>
        <w:tc>
          <w:tcPr>
            <w:tcW w:w="3071" w:type="dxa"/>
          </w:tcPr>
          <w:p w:rsidR="003A2008" w:rsidRDefault="003A2008" w:rsidP="009C0093">
            <w:pPr>
              <w:rPr>
                <w:u w:val="single"/>
              </w:rPr>
            </w:pPr>
          </w:p>
        </w:tc>
      </w:tr>
    </w:tbl>
    <w:p w:rsidR="003A2008" w:rsidRPr="003A2008" w:rsidRDefault="003A2008" w:rsidP="001A722E">
      <w:pPr>
        <w:rPr>
          <w:u w:val="single"/>
        </w:rPr>
      </w:pPr>
    </w:p>
    <w:p w:rsidR="00C95EE1" w:rsidRDefault="00C95EE1" w:rsidP="001A722E">
      <w:r>
        <w:t>Les actions transforme</w:t>
      </w:r>
      <w:r w:rsidR="001A722E">
        <w:t>nt</w:t>
      </w:r>
      <w:r>
        <w:t xml:space="preserve"> le noeud ou ils sont implentés et tous les noeuds enfants. Il existe différent types d'actions, chacune à son utilité et peuvent souvant être combinées ensembles.</w:t>
      </w:r>
    </w:p>
    <w:p w:rsidR="00C95EE1" w:rsidRDefault="0042393B" w:rsidP="001A722E">
      <w:hyperlink r:id="rId18" w:history="1">
        <w:r w:rsidR="00C95EE1">
          <w:rPr>
            <w:rStyle w:val="Lienhypertexte"/>
            <w:rFonts w:ascii="Calibri" w:hAnsi="Calibri"/>
            <w:b/>
            <w:bCs/>
            <w:color w:val="6699FF"/>
            <w:szCs w:val="20"/>
          </w:rPr>
          <w:t>Voir les types d'actions</w:t>
        </w:r>
      </w:hyperlink>
    </w:p>
    <w:p w:rsidR="00C95EE1" w:rsidRDefault="00C95EE1" w:rsidP="00C95EE1">
      <w:pPr>
        <w:pStyle w:val="Titre3"/>
      </w:pPr>
      <w:bookmarkStart w:id="35" w:name="toc_selection"/>
      <w:bookmarkStart w:id="36" w:name="_Toc352087306"/>
      <w:bookmarkEnd w:id="35"/>
      <w:r>
        <w:t>Sélection</w:t>
      </w:r>
      <w:bookmarkEnd w:id="36"/>
    </w:p>
    <w:p w:rsidR="00C95EE1" w:rsidRDefault="00C95EE1" w:rsidP="001A722E">
      <w:r>
        <w:t>La sélection pointe sur un élément externe du document. Elle est source de données pour l’action qui transforme un nœud.</w:t>
      </w:r>
    </w:p>
    <w:p w:rsidR="00C95EE1" w:rsidRDefault="00C95EE1" w:rsidP="001A722E">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C95EE1" w:rsidRDefault="009C0093" w:rsidP="00C95EE1">
      <w:pPr>
        <w:pStyle w:val="Titre4"/>
      </w:pPr>
      <w:bookmarkStart w:id="37" w:name="toc_syntaxe_de_la_selection"/>
      <w:bookmarkEnd w:id="37"/>
      <w:r>
        <w:t>S</w:t>
      </w:r>
      <w:r w:rsidR="00C95EE1">
        <w:t>élect</w:t>
      </w:r>
      <w:r>
        <w:t>eur de chemin</w:t>
      </w:r>
    </w:p>
    <w:p w:rsidR="009C0093" w:rsidRDefault="009C0093" w:rsidP="009C0093">
      <w:r>
        <w:t>Ce sélecteur simple permet de pointer sur un élément XML en définissant successivement ses éléments parents.</w:t>
      </w:r>
    </w:p>
    <w:p w:rsidR="009C0093" w:rsidRPr="002B3275" w:rsidRDefault="002B3275" w:rsidP="009C0093">
      <w:pPr>
        <w:rPr>
          <w:u w:val="single"/>
        </w:rPr>
      </w:pPr>
      <w:r w:rsidRPr="002B3275">
        <w:rPr>
          <w:u w:val="single"/>
        </w:rPr>
        <w:t>Il existe 3 type</w:t>
      </w:r>
      <w:r>
        <w:rPr>
          <w:u w:val="single"/>
        </w:rPr>
        <w:t>s</w:t>
      </w:r>
      <w:r w:rsidRPr="002B3275">
        <w:rPr>
          <w:u w:val="single"/>
        </w:rPr>
        <w:t xml:space="preserve"> de séle</w:t>
      </w:r>
      <w:r w:rsidR="009C0093" w:rsidRPr="002B3275">
        <w:rPr>
          <w:u w:val="single"/>
        </w:rPr>
        <w:t>ctions</w:t>
      </w:r>
      <w:r w:rsidRPr="002B3275">
        <w:rPr>
          <w:u w:val="single"/>
        </w:rPr>
        <w:t> :</w:t>
      </w:r>
    </w:p>
    <w:p w:rsidR="009C0093" w:rsidRDefault="002B3275" w:rsidP="002B3275">
      <w:pPr>
        <w:pStyle w:val="Paragraphedeliste"/>
        <w:numPr>
          <w:ilvl w:val="0"/>
          <w:numId w:val="21"/>
        </w:numPr>
      </w:pPr>
      <w:r w:rsidRPr="002B3275">
        <w:rPr>
          <w:b/>
        </w:rPr>
        <w:t>Absolue</w:t>
      </w:r>
      <w:r>
        <w:t>, d</w:t>
      </w:r>
      <w:r w:rsidR="009C0093">
        <w:t xml:space="preserve">epuis la racine du document </w:t>
      </w:r>
      <w:r>
        <w:t>(</w:t>
      </w:r>
      <w:r w:rsidR="00F622FE">
        <w:t>ajouter un</w:t>
      </w:r>
      <w:r w:rsidR="009C0093">
        <w:t xml:space="preserve"> </w:t>
      </w:r>
      <w:r w:rsidR="009C0093" w:rsidRPr="002B3275">
        <w:rPr>
          <w:rStyle w:val="codeCar"/>
        </w:rPr>
        <w:t>/</w:t>
      </w:r>
      <w:r w:rsidR="009C0093">
        <w:t xml:space="preserve"> en début de ligne</w:t>
      </w:r>
      <w:r>
        <w:t>)</w:t>
      </w:r>
      <w:r w:rsidR="009C0093">
        <w:t xml:space="preserve">: </w:t>
      </w:r>
    </w:p>
    <w:p w:rsidR="009C0093" w:rsidRPr="002B3275" w:rsidRDefault="002B3275" w:rsidP="002B3275">
      <w:pPr>
        <w:pStyle w:val="code"/>
        <w:rPr>
          <w:lang w:val="en-US"/>
        </w:rPr>
      </w:pPr>
      <w:r w:rsidRPr="002B3275">
        <w:rPr>
          <w:lang w:val="en-US"/>
        </w:rPr>
        <w:t>&lt;node template:path="</w:t>
      </w:r>
      <w:r w:rsidR="009C0093" w:rsidRPr="002B3275">
        <w:rPr>
          <w:lang w:val="en-US"/>
        </w:rPr>
        <w:t>/root/books/</w:t>
      </w:r>
      <w:r w:rsidRPr="002B3275">
        <w:rPr>
          <w:lang w:val="en-US"/>
        </w:rPr>
        <w:t>blue_sky"</w:t>
      </w:r>
      <w:r>
        <w:rPr>
          <w:lang w:val="en-US"/>
        </w:rPr>
        <w:t xml:space="preserve"> /&gt;</w:t>
      </w:r>
    </w:p>
    <w:p w:rsidR="002B3275" w:rsidRDefault="002B3275" w:rsidP="002B3275">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2B3275" w:rsidRPr="002B3275" w:rsidRDefault="002B3275" w:rsidP="002B3275">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2B3275" w:rsidRDefault="002B3275" w:rsidP="002B3275">
      <w:pPr>
        <w:pStyle w:val="code"/>
        <w:ind w:firstLine="424"/>
        <w:rPr>
          <w:lang w:val="en-US"/>
        </w:rPr>
      </w:pPr>
      <w:r>
        <w:rPr>
          <w:lang w:val="en-US"/>
        </w:rPr>
        <w:t>&lt;node template:path</w:t>
      </w:r>
      <w:r w:rsidRPr="002B3275">
        <w:rPr>
          <w:lang w:val="en-US"/>
        </w:rPr>
        <w:t>="blue_sky"</w:t>
      </w:r>
      <w:r>
        <w:rPr>
          <w:lang w:val="en-US"/>
        </w:rPr>
        <w:t xml:space="preserve"> /&gt;</w:t>
      </w:r>
    </w:p>
    <w:p w:rsidR="002B3275" w:rsidRDefault="002B3275" w:rsidP="002B3275">
      <w:pPr>
        <w:pStyle w:val="code"/>
        <w:rPr>
          <w:lang w:val="en-US"/>
        </w:rPr>
      </w:pPr>
      <w:r>
        <w:rPr>
          <w:lang w:val="en-US"/>
        </w:rPr>
        <w:t>&lt;/node&gt;</w:t>
      </w:r>
    </w:p>
    <w:p w:rsidR="00F622FE" w:rsidRDefault="00F622FE" w:rsidP="00F622FE">
      <w:pPr>
        <w:pStyle w:val="Paragraphedeliste"/>
        <w:numPr>
          <w:ilvl w:val="0"/>
          <w:numId w:val="21"/>
        </w:numPr>
      </w:pPr>
      <w:r w:rsidRPr="00F622FE">
        <w:rPr>
          <w:rStyle w:val="lev"/>
        </w:rPr>
        <w:t>Absolue depuis un fichier</w:t>
      </w:r>
      <w:r w:rsidRPr="00F622FE">
        <w:t>, depuis un autre document (ajouter un : en début de ligne)</w:t>
      </w:r>
      <w:r>
        <w:t> :</w:t>
      </w:r>
    </w:p>
    <w:p w:rsidR="00F622FE" w:rsidRPr="00F622FE" w:rsidRDefault="00F622FE" w:rsidP="00F622FE">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C95EE1" w:rsidRPr="00F622FE" w:rsidRDefault="00C95EE1" w:rsidP="009C0093">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38" w:name="toc_exemple_de_selection"/>
      <w:bookmarkEnd w:id="38"/>
      <w:r w:rsidR="00F622FE" w:rsidRPr="00F622FE">
        <w:rPr>
          <w:rFonts w:ascii="Calibri" w:hAnsi="Calibri"/>
          <w:u w:val="single"/>
        </w:rPr>
        <w:t xml:space="preserve"> </w:t>
      </w:r>
      <w:r w:rsidR="009C0093" w:rsidRPr="00F622FE">
        <w:rPr>
          <w:u w:val="single"/>
        </w:rPr>
        <w:t>:</w:t>
      </w:r>
    </w:p>
    <w:p w:rsidR="00C95EE1" w:rsidRPr="00C95EE1" w:rsidRDefault="00C95EE1" w:rsidP="001A722E">
      <w:pPr>
        <w:pStyle w:val="code"/>
      </w:pPr>
      <w:r w:rsidRPr="00C95EE1">
        <w:t>&lt;</w:t>
      </w:r>
      <w:r w:rsidR="00F622FE">
        <w:t>node</w:t>
      </w:r>
      <w:r w:rsidRPr="00C95EE1">
        <w:t xml:space="preserve"> template:path="/root"&gt;</w:t>
      </w:r>
      <w:r w:rsidRPr="00C95EE1">
        <w:br/>
      </w:r>
      <w:r w:rsidR="00F622FE">
        <w:tab/>
      </w:r>
      <w:r w:rsidRPr="00C95EE1">
        <w:t>&lt;</w:t>
      </w:r>
      <w:r w:rsidR="00F622FE">
        <w:t>node</w:t>
      </w:r>
      <w:r w:rsidRPr="00C95EE1">
        <w:t xml:space="preserve"> template:path="book/bible"&gt; </w:t>
      </w:r>
      <w:r w:rsidRPr="00C95EE1">
        <w:br/>
      </w:r>
      <w:r w:rsidR="00F622FE">
        <w:t xml:space="preserve"> </w:t>
      </w:r>
      <w:r w:rsidR="00F622FE">
        <w:tab/>
      </w:r>
      <w:r w:rsidR="00F622FE">
        <w:tab/>
      </w:r>
      <w:r w:rsidRPr="00C95EE1">
        <w:t>Le texte contenu dans l’élément "/root/book/bible/description" est "-{description}"</w:t>
      </w:r>
      <w:r w:rsidRPr="00C95EE1">
        <w:br/>
      </w:r>
      <w:r w:rsidR="00F622FE">
        <w:lastRenderedPageBreak/>
        <w:t xml:space="preserve"> </w:t>
      </w:r>
      <w:r w:rsidR="00F622FE">
        <w:tab/>
      </w:r>
      <w:r w:rsidRPr="00C95EE1">
        <w:t xml:space="preserve">&lt;/element&gt; </w:t>
      </w:r>
      <w:r w:rsidRPr="00C95EE1">
        <w:br/>
      </w:r>
      <w:r w:rsidR="00F622FE">
        <w:t xml:space="preserve"> </w:t>
      </w:r>
      <w:r w:rsidR="00F622FE">
        <w:tab/>
      </w:r>
      <w:r w:rsidRPr="00C95EE1">
        <w:t>Le texte contenu dans l’élément "/root/description" est "-{description}"</w:t>
      </w:r>
      <w:r w:rsidRPr="00C95EE1">
        <w:br/>
        <w:t>&lt;/element&gt;</w:t>
      </w:r>
    </w:p>
    <w:p w:rsidR="009C0093" w:rsidRDefault="009C0093" w:rsidP="009C0093">
      <w:pPr>
        <w:pStyle w:val="Titre4"/>
      </w:pPr>
      <w:bookmarkStart w:id="39" w:name="toc_les_marqueurs"/>
      <w:bookmarkStart w:id="40" w:name="_Toc352087307"/>
      <w:bookmarkEnd w:id="39"/>
      <w:r>
        <w:t>Sélecteur CSS</w:t>
      </w:r>
    </w:p>
    <w:p w:rsidR="009C0093" w:rsidRPr="009C0093" w:rsidRDefault="009C0093" w:rsidP="009C0093">
      <w:r>
        <w:t xml:space="preserve">Vous pouvez utiliser </w:t>
      </w:r>
      <w:r w:rsidR="00F622FE">
        <w:t xml:space="preserve">des </w:t>
      </w:r>
      <w:r>
        <w:t>sélecteur</w:t>
      </w:r>
      <w:r w:rsidR="00F622FE">
        <w:t xml:space="preserve"> de style</w:t>
      </w:r>
      <w:r>
        <w:t xml:space="preserve"> </w:t>
      </w:r>
      <w:r w:rsidRPr="00F622FE">
        <w:rPr>
          <w:b/>
        </w:rPr>
        <w:t>CSS</w:t>
      </w:r>
      <w:r>
        <w:t xml:space="preserve"> avec les actions </w:t>
      </w:r>
      <w:r w:rsidRPr="009C0093">
        <w:rPr>
          <w:rStyle w:val="codeCar"/>
        </w:rPr>
        <w:t>one</w:t>
      </w:r>
      <w:r>
        <w:t xml:space="preserve"> et </w:t>
      </w:r>
      <w:r w:rsidRPr="009C0093">
        <w:rPr>
          <w:rStyle w:val="codeCar"/>
        </w:rPr>
        <w:t>all</w:t>
      </w:r>
      <w:r>
        <w:t>.</w:t>
      </w:r>
    </w:p>
    <w:p w:rsidR="00C95EE1" w:rsidRPr="001A722E" w:rsidRDefault="00C95EE1" w:rsidP="001A722E">
      <w:pPr>
        <w:pStyle w:val="Titre3"/>
      </w:pPr>
      <w:r>
        <w:t>Les Marqueurs</w:t>
      </w:r>
      <w:bookmarkEnd w:id="40"/>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w:t>
      </w:r>
      <w:r w:rsidR="00F622FE">
        <w:rPr>
          <w:rFonts w:ascii="Calibri" w:hAnsi="Calibri"/>
          <w:color w:val="444444"/>
          <w:sz w:val="20"/>
          <w:szCs w:val="20"/>
        </w:rPr>
        <w:t>, ils peuvent être utilisés dans des textes ou des attributs</w:t>
      </w:r>
      <w:r>
        <w:rPr>
          <w:rFonts w:ascii="Calibri" w:hAnsi="Calibri"/>
          <w:color w:val="444444"/>
          <w:sz w:val="20"/>
          <w:szCs w:val="20"/>
        </w:rPr>
        <w:t>.</w:t>
      </w:r>
    </w:p>
    <w:p w:rsidR="00C95EE1" w:rsidRPr="005B1E94" w:rsidRDefault="00F622FE" w:rsidP="005B1E94">
      <w:pPr>
        <w:pStyle w:val="Titre4"/>
      </w:pPr>
      <w:r w:rsidRPr="005B1E94">
        <w:t>M</w:t>
      </w:r>
      <w:r w:rsidR="00C95EE1" w:rsidRPr="005B1E94">
        <w:t xml:space="preserve">arqueur </w:t>
      </w:r>
      <w:r w:rsidRPr="005B1E94">
        <w:t>simple</w:t>
      </w:r>
    </w:p>
    <w:p w:rsidR="00C95EE1" w:rsidRDefault="00C95EE1" w:rsidP="00C95EE1">
      <w:pPr>
        <w:pStyle w:val="code"/>
      </w:pPr>
      <w:r>
        <w:t>-{syntaxe}</w:t>
      </w:r>
    </w:p>
    <w:p w:rsidR="00F622FE" w:rsidRPr="005B1E94" w:rsidRDefault="00F622FE" w:rsidP="00F622FE">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F622FE" w:rsidRDefault="00F622FE" w:rsidP="00F622FE">
      <w:pPr>
        <w:pStyle w:val="code"/>
      </w:pPr>
      <w:r>
        <w:t>-{syntaxe|</w:t>
      </w:r>
      <w:r w:rsidRPr="00F622FE">
        <w:t>'</w:t>
      </w:r>
      <w:r>
        <w:t>Texte alternatif</w:t>
      </w:r>
      <w:r w:rsidRPr="00F622FE">
        <w:t>'</w:t>
      </w:r>
      <w:r>
        <w:t>}</w:t>
      </w:r>
    </w:p>
    <w:p w:rsidR="00C95EE1" w:rsidRPr="00C95EE1" w:rsidRDefault="00C95EE1" w:rsidP="00C95EE1">
      <w:pPr>
        <w:pStyle w:val="Titre4"/>
      </w:pPr>
      <w:bookmarkStart w:id="41" w:name="toc_syntaxe"/>
      <w:bookmarkStart w:id="42" w:name="toc_marqueurs_predefinit"/>
      <w:bookmarkEnd w:id="41"/>
      <w:bookmarkEnd w:id="42"/>
      <w:r>
        <w:t>Marqueurs prédéfinit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5B1E94" w:rsidTr="005B1E94">
        <w:tc>
          <w:tcPr>
            <w:tcW w:w="3085" w:type="dxa"/>
          </w:tcPr>
          <w:p w:rsidR="005B1E94" w:rsidRDefault="005B1E94" w:rsidP="005B1E94">
            <w:pPr>
              <w:pStyle w:val="code"/>
              <w:rPr>
                <w:rStyle w:val="codeCar"/>
              </w:rPr>
            </w:pPr>
            <w:r w:rsidRPr="00C95EE1">
              <w:rPr>
                <w:rStyle w:val="codeCar"/>
              </w:rPr>
              <w:t>-{__date_rfc822__}</w:t>
            </w:r>
          </w:p>
        </w:tc>
        <w:tc>
          <w:tcPr>
            <w:tcW w:w="6203" w:type="dxa"/>
          </w:tcPr>
          <w:p w:rsidR="005B1E94" w:rsidRDefault="005B1E94" w:rsidP="00C95EE1">
            <w:pPr>
              <w:rPr>
                <w:rStyle w:val="codeCar"/>
              </w:rPr>
            </w:pPr>
            <w:r>
              <w:rPr>
                <w:rFonts w:ascii="Calibri" w:hAnsi="Calibri"/>
                <w:color w:val="444444"/>
                <w:szCs w:val="20"/>
              </w:rPr>
              <w:t>Retourne la date en cours au format RFC822</w:t>
            </w:r>
          </w:p>
        </w:tc>
      </w:tr>
      <w:tr w:rsidR="005B1E94" w:rsidTr="005B1E94">
        <w:tc>
          <w:tcPr>
            <w:tcW w:w="3085" w:type="dxa"/>
          </w:tcPr>
          <w:p w:rsidR="005B1E94" w:rsidRDefault="005B1E94" w:rsidP="005B1E94">
            <w:pPr>
              <w:pStyle w:val="code"/>
              <w:rPr>
                <w:rStyle w:val="codeCar"/>
              </w:rPr>
            </w:pPr>
            <w:r w:rsidRPr="00C95EE1">
              <w:rPr>
                <w:rStyle w:val="codeCar"/>
              </w:rPr>
              <w:t>-{__date_w3c__}</w:t>
            </w:r>
          </w:p>
        </w:tc>
        <w:tc>
          <w:tcPr>
            <w:tcW w:w="6203" w:type="dxa"/>
          </w:tcPr>
          <w:p w:rsidR="005B1E94" w:rsidRPr="005B1E94" w:rsidRDefault="005B1E94" w:rsidP="005B1E94">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5B1E94" w:rsidTr="005B1E94">
        <w:tc>
          <w:tcPr>
            <w:tcW w:w="3085" w:type="dxa"/>
          </w:tcPr>
          <w:p w:rsidR="005B1E94" w:rsidRDefault="005B1E94" w:rsidP="005B1E94">
            <w:pPr>
              <w:pStyle w:val="code"/>
              <w:rPr>
                <w:rStyle w:val="codeCar"/>
              </w:rPr>
            </w:pPr>
            <w:r w:rsidRPr="00C95EE1">
              <w:rPr>
                <w:rStyle w:val="codeCar"/>
              </w:rPr>
              <w:t>-{__timpestamp__}</w:t>
            </w:r>
          </w:p>
        </w:tc>
        <w:tc>
          <w:tcPr>
            <w:tcW w:w="6203" w:type="dxa"/>
          </w:tcPr>
          <w:p w:rsidR="005B1E94" w:rsidRDefault="005B1E94" w:rsidP="00C95EE1">
            <w:pPr>
              <w:rPr>
                <w:rStyle w:val="codeCar"/>
              </w:rPr>
            </w:pPr>
            <w:r>
              <w:rPr>
                <w:rFonts w:ascii="Calibri" w:hAnsi="Calibri"/>
                <w:color w:val="444444"/>
                <w:szCs w:val="20"/>
              </w:rPr>
              <w:t>Retourne la date en cours au format Timestamp UNIX</w:t>
            </w:r>
          </w:p>
        </w:tc>
      </w:tr>
      <w:tr w:rsidR="005B1E94" w:rsidTr="005B1E94">
        <w:tc>
          <w:tcPr>
            <w:tcW w:w="3085" w:type="dxa"/>
          </w:tcPr>
          <w:p w:rsidR="005B1E94" w:rsidRDefault="005B1E94" w:rsidP="005B1E94">
            <w:pPr>
              <w:pStyle w:val="code"/>
              <w:rPr>
                <w:rStyle w:val="codeCar"/>
              </w:rPr>
            </w:pPr>
            <w:r w:rsidRPr="00C95EE1">
              <w:rPr>
                <w:rStyle w:val="codeCar"/>
              </w:rPr>
              <w:t>-{__uri__}</w:t>
            </w:r>
          </w:p>
        </w:tc>
        <w:tc>
          <w:tcPr>
            <w:tcW w:w="6203" w:type="dxa"/>
          </w:tcPr>
          <w:p w:rsidR="005B1E94" w:rsidRDefault="005B1E94" w:rsidP="00C95EE1">
            <w:pPr>
              <w:rPr>
                <w:rStyle w:val="codeCar"/>
              </w:rPr>
            </w:pPr>
            <w:r>
              <w:rPr>
                <w:rFonts w:ascii="Calibri" w:hAnsi="Calibri"/>
                <w:color w:val="444444"/>
                <w:szCs w:val="20"/>
              </w:rPr>
              <w:t>Retourne le nom de domaine du site</w:t>
            </w:r>
          </w:p>
        </w:tc>
      </w:tr>
      <w:tr w:rsidR="005B1E94" w:rsidTr="005B1E94">
        <w:tc>
          <w:tcPr>
            <w:tcW w:w="3085" w:type="dxa"/>
          </w:tcPr>
          <w:p w:rsidR="005B1E94" w:rsidRDefault="005B1E94" w:rsidP="005B1E94">
            <w:pPr>
              <w:pStyle w:val="code"/>
              <w:rPr>
                <w:rStyle w:val="codeCar"/>
              </w:rPr>
            </w:pPr>
            <w:r w:rsidRPr="00C95EE1">
              <w:rPr>
                <w:rStyle w:val="codeCar"/>
              </w:rPr>
              <w:t>-{__hostname__}</w:t>
            </w:r>
          </w:p>
        </w:tc>
        <w:tc>
          <w:tcPr>
            <w:tcW w:w="6203" w:type="dxa"/>
          </w:tcPr>
          <w:p w:rsidR="005B1E94" w:rsidRDefault="005B1E94" w:rsidP="00C95EE1">
            <w:pPr>
              <w:rPr>
                <w:rStyle w:val="codeCar"/>
              </w:rPr>
            </w:pPr>
            <w:r>
              <w:rPr>
                <w:rFonts w:ascii="Calibri" w:hAnsi="Calibri"/>
                <w:color w:val="444444"/>
                <w:szCs w:val="20"/>
              </w:rPr>
              <w:t>Nom d'hôte du serveur</w:t>
            </w:r>
          </w:p>
        </w:tc>
      </w:tr>
      <w:tr w:rsidR="005B1E94" w:rsidTr="005B1E94">
        <w:tc>
          <w:tcPr>
            <w:tcW w:w="3085" w:type="dxa"/>
          </w:tcPr>
          <w:p w:rsidR="005B1E94" w:rsidRDefault="005B1E94" w:rsidP="005B1E94">
            <w:pPr>
              <w:pStyle w:val="code"/>
              <w:rPr>
                <w:rStyle w:val="codeCar"/>
              </w:rPr>
            </w:pPr>
            <w:r w:rsidRPr="00C95EE1">
              <w:rPr>
                <w:rStyle w:val="codeCar"/>
              </w:rPr>
              <w:t>-{__file_ctime__}</w:t>
            </w:r>
          </w:p>
        </w:tc>
        <w:tc>
          <w:tcPr>
            <w:tcW w:w="6203" w:type="dxa"/>
          </w:tcPr>
          <w:p w:rsidR="005B1E94" w:rsidRDefault="005B1E94" w:rsidP="00C95EE1">
            <w:pPr>
              <w:rPr>
                <w:rStyle w:val="codeCar"/>
              </w:rPr>
            </w:pPr>
            <w:r>
              <w:rPr>
                <w:rFonts w:ascii="Calibri" w:hAnsi="Calibri"/>
                <w:color w:val="444444"/>
                <w:szCs w:val="20"/>
              </w:rPr>
              <w:t>Date de création du fichier (timestamp) (PHP seulement)</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(timestamp)</w:t>
            </w:r>
          </w:p>
        </w:tc>
      </w:tr>
      <w:tr w:rsidR="005B1E94" w:rsidTr="005B1E94">
        <w:tc>
          <w:tcPr>
            <w:tcW w:w="3085" w:type="dxa"/>
          </w:tcPr>
          <w:p w:rsidR="005B1E94" w:rsidRPr="00C95EE1" w:rsidRDefault="005B1E94" w:rsidP="005B1E94">
            <w:pPr>
              <w:pStyle w:val="code"/>
              <w:rPr>
                <w:rStyle w:val="codeCar"/>
              </w:rPr>
            </w:pPr>
            <w:r w:rsidRPr="00C95EE1">
              <w:rPr>
                <w:rStyle w:val="codeCar"/>
              </w:rPr>
              <w:t>-{__file_ctime_rfc822__}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création du fichier (RFC822)</w:t>
            </w:r>
          </w:p>
        </w:tc>
      </w:tr>
      <w:tr w:rsidR="005B1E94" w:rsidTr="005B1E94">
        <w:tc>
          <w:tcPr>
            <w:tcW w:w="3085" w:type="dxa"/>
          </w:tcPr>
          <w:p w:rsidR="005B1E94" w:rsidRPr="00C95EE1" w:rsidRDefault="005B1E94" w:rsidP="005B1E94">
            <w:pPr>
              <w:pStyle w:val="code"/>
              <w:rPr>
                <w:rStyle w:val="codeCar"/>
              </w:rPr>
            </w:pPr>
            <w:r w:rsidRPr="00C95EE1">
              <w:rPr>
                <w:rStyle w:val="codeCar"/>
              </w:rPr>
              <w:t>-{__file_mtime_rfc822__}</w:t>
            </w:r>
          </w:p>
        </w:tc>
        <w:tc>
          <w:tcPr>
            <w:tcW w:w="6203" w:type="dxa"/>
          </w:tcPr>
          <w:p w:rsidR="005B1E94" w:rsidRDefault="005B1E94" w:rsidP="00C95EE1">
            <w:pPr>
              <w:rPr>
                <w:rFonts w:ascii="Calibri" w:hAnsi="Calibri"/>
                <w:color w:val="444444"/>
                <w:szCs w:val="20"/>
              </w:rPr>
            </w:pPr>
            <w:r>
              <w:rPr>
                <w:rFonts w:ascii="Calibri" w:hAnsi="Calibri"/>
                <w:color w:val="444444"/>
                <w:szCs w:val="20"/>
              </w:rPr>
              <w:t>Date de dernière modification du fichier (RFC822)</w:t>
            </w:r>
          </w:p>
        </w:tc>
      </w:tr>
    </w:tbl>
    <w:p w:rsidR="00C95EE1" w:rsidRPr="00C95EE1" w:rsidRDefault="001F7CBB" w:rsidP="00C95EE1">
      <w:pPr>
        <w:pStyle w:val="Titre4"/>
      </w:pPr>
      <w:bookmarkStart w:id="43" w:name="toc_usage"/>
      <w:bookmarkEnd w:id="43"/>
      <w:r>
        <w:t>Définir un</w:t>
      </w:r>
      <w:r w:rsidR="00187D78">
        <w:t xml:space="preserve"> marqueur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Les marqueurs peuvent être utilisés dans les textes </w:t>
      </w:r>
      <w:r w:rsidR="004A784B">
        <w:rPr>
          <w:rFonts w:ascii="Calibri" w:hAnsi="Calibri"/>
          <w:color w:val="444444"/>
          <w:sz w:val="20"/>
          <w:szCs w:val="20"/>
        </w:rPr>
        <w:t>ou d</w:t>
      </w:r>
      <w:r>
        <w:rPr>
          <w:rFonts w:ascii="Calibri" w:hAnsi="Calibri"/>
          <w:color w:val="444444"/>
          <w:sz w:val="20"/>
          <w:szCs w:val="20"/>
        </w:rPr>
        <w:t>es attributs</w:t>
      </w:r>
    </w:p>
    <w:p w:rsid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sidR="004A784B">
        <w:rPr>
          <w:rStyle w:val="pln"/>
          <w:rFonts w:ascii="Consolas" w:hAnsi="Consolas" w:cs="Consolas"/>
          <w:color w:val="000000"/>
        </w:rPr>
        <w:t xml:space="preserve"> </w:t>
      </w:r>
      <w:r w:rsidR="004A784B">
        <w:rPr>
          <w:rStyle w:val="pln"/>
          <w:rFonts w:ascii="Consolas" w:hAnsi="Consolas" w:cs="Consolas"/>
          <w:color w:val="000000"/>
        </w:rPr>
        <w:tab/>
      </w:r>
      <w:r>
        <w:rPr>
          <w:rStyle w:val="pln"/>
          <w:rFonts w:ascii="Consolas" w:hAnsi="Consolas" w:cs="Consolas"/>
          <w:color w:val="000000"/>
        </w:rPr>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C95EE1" w:rsidRPr="00C95EE1" w:rsidRDefault="00C95EE1" w:rsidP="00C95EE1">
      <w:pPr>
        <w:pStyle w:val="Titre4"/>
      </w:pPr>
      <w:bookmarkStart w:id="44" w:name="toc_imbriquer_des_marqueurs"/>
      <w:bookmarkEnd w:id="44"/>
      <w:r>
        <w:t>Imbriquer des marqueurs</w:t>
      </w:r>
    </w:p>
    <w:p w:rsidR="00C95EE1" w:rsidRPr="003C686F" w:rsidRDefault="00C95EE1" w:rsidP="003C686F">
      <w:r w:rsidRPr="003C686F">
        <w:t>Il est possible d’imbriquer les marqueurs en ajoutant une accolade supplémentaire au marqueur de niveau inférieur.</w:t>
      </w:r>
    </w:p>
    <w:p w:rsidR="00C95EE1" w:rsidRPr="003C686F" w:rsidRDefault="00C95EE1" w:rsidP="003C686F">
      <w:pPr>
        <w:rPr>
          <w:u w:val="single"/>
        </w:rPr>
      </w:pPr>
      <w:r w:rsidRPr="003C686F">
        <w:rPr>
          <w:u w:val="single"/>
        </w:rPr>
        <w:t>Voici un exemple de deux marqueurs imbriqués :</w:t>
      </w:r>
    </w:p>
    <w:p w:rsidR="00C95EE1" w:rsidRPr="003C686F" w:rsidRDefault="00C95EE1" w:rsidP="003C686F">
      <w:pPr>
        <w:pStyle w:val="code"/>
      </w:pPr>
      <w:r w:rsidRPr="003C686F">
        <w:t>-{{seconde-{first}}}</w:t>
      </w:r>
    </w:p>
    <w:p w:rsidR="00C95EE1" w:rsidRPr="003C686F" w:rsidRDefault="00C95EE1" w:rsidP="003C686F">
      <w:r w:rsidRPr="003C686F">
        <w:lastRenderedPageBreak/>
        <w:t xml:space="preserve">Ici, </w:t>
      </w:r>
      <w:r w:rsidRPr="003C686F">
        <w:rPr>
          <w:rStyle w:val="codeCar"/>
        </w:rPr>
        <w:t>first</w:t>
      </w:r>
      <w:r w:rsidRPr="003C686F">
        <w:t xml:space="preserve"> sera traité en premier, puis </w:t>
      </w:r>
      <w:r w:rsidRPr="003C686F">
        <w:rPr>
          <w:rStyle w:val="codeCar"/>
        </w:rPr>
        <w:t>seconde</w:t>
      </w:r>
      <w:r w:rsidR="003C686F" w:rsidRPr="003C686F">
        <w:t xml:space="preserve"> en deuxième</w:t>
      </w:r>
      <w:r w:rsidRPr="003C686F">
        <w:t xml:space="preserve">. Notez que second sera influence par la valeur de </w:t>
      </w:r>
      <w:r w:rsidRPr="003C686F">
        <w:rPr>
          <w:rStyle w:val="codeCar"/>
        </w:rPr>
        <w:t>first</w:t>
      </w:r>
      <w:r w:rsidRPr="003C686F">
        <w:t>, c’est là que réside tout l’intérêt de l’imbrication des marqueurs.</w:t>
      </w:r>
    </w:p>
    <w:p w:rsidR="00C95EE1" w:rsidRDefault="00C95EE1" w:rsidP="003C686F">
      <w:pPr>
        <w:pStyle w:val="Titre3"/>
      </w:pPr>
      <w:bookmarkStart w:id="45" w:name="toc_compiler_un_template"/>
      <w:bookmarkStart w:id="46" w:name="_Toc352087308"/>
      <w:bookmarkEnd w:id="45"/>
      <w:r>
        <w:t>Compiler un template</w:t>
      </w:r>
      <w:bookmarkEnd w:id="46"/>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C95EE1" w:rsidRPr="003C686F" w:rsidRDefault="00C95EE1" w:rsidP="003C686F">
      <w:pPr>
        <w:pStyle w:val="Titre4"/>
      </w:pPr>
      <w:bookmarkStart w:id="47" w:name="toc_sous_php"/>
      <w:bookmarkEnd w:id="47"/>
      <w:r>
        <w:t>Sous PHP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C95EE1" w:rsidRPr="003C686F" w:rsidRDefault="00C95EE1" w:rsidP="003C686F">
      <w:pPr>
        <w:pStyle w:val="Titre4"/>
      </w:pPr>
      <w:bookmarkStart w:id="48" w:name="toc_sous_javascript"/>
      <w:bookmarkEnd w:id="48"/>
      <w:r>
        <w:t>Sous Javascript</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19"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C95EE1" w:rsidRPr="003C686F" w:rsidRDefault="00C95EE1" w:rsidP="003C686F">
      <w:pPr>
        <w:pStyle w:val="Titre4"/>
      </w:pPr>
      <w:bookmarkStart w:id="49" w:name="toc_avec_une_requete_http"/>
      <w:bookmarkEnd w:id="49"/>
      <w:r>
        <w:t>Avec une requête HTTP</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0"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C95EE1" w:rsidRPr="003C686F" w:rsidRDefault="00C95EE1" w:rsidP="003C686F">
      <w:pPr>
        <w:pStyle w:val="Titre3"/>
      </w:pPr>
      <w:bookmarkStart w:id="50" w:name="toc_exemple_simple_a_verifier"/>
      <w:bookmarkStart w:id="51" w:name="_Toc352087309"/>
      <w:bookmarkEnd w:id="50"/>
      <w:r>
        <w:t>Exemple simple (à vérifier)</w:t>
      </w:r>
      <w:bookmarkEnd w:id="51"/>
    </w:p>
    <w:p w:rsidR="00C95EE1" w:rsidRPr="003C686F" w:rsidRDefault="00C95EE1" w:rsidP="003C686F">
      <w:pPr>
        <w:pStyle w:val="Titre4"/>
      </w:pPr>
      <w:bookmarkStart w:id="52" w:name="toc_document_en_selection"/>
      <w:bookmarkEnd w:id="52"/>
      <w:r>
        <w:t>Document en sélection</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C95EE1" w:rsidRPr="003C686F" w:rsidRDefault="00C95EE1" w:rsidP="003C686F">
      <w:pPr>
        <w:pStyle w:val="Titre4"/>
      </w:pPr>
      <w:bookmarkStart w:id="53" w:name="toc_document_a_transformer"/>
      <w:bookmarkEnd w:id="53"/>
      <w:r>
        <w:t>Document à transformer</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C95EE1" w:rsidRPr="003C686F" w:rsidRDefault="00C95EE1" w:rsidP="003C686F">
      <w:pPr>
        <w:pStyle w:val="Titre4"/>
      </w:pPr>
      <w:bookmarkStart w:id="54" w:name="toc_document_transforme"/>
      <w:bookmarkEnd w:id="54"/>
      <w:r>
        <w:lastRenderedPageBreak/>
        <w:t>Document transformé</w:t>
      </w:r>
    </w:p>
    <w:p w:rsidR="00C95EE1" w:rsidRDefault="00C95EE1" w:rsidP="00C95EE1">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C95EE1" w:rsidRPr="00C95EE1" w:rsidRDefault="00C95EE1" w:rsidP="00C95EE1">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23420C" w:rsidRPr="00C95EE1" w:rsidRDefault="0023420C" w:rsidP="00CE2D2F">
      <w:pPr>
        <w:rPr>
          <w:rFonts w:asciiTheme="majorHAnsi" w:eastAsiaTheme="majorEastAsia" w:hAnsiTheme="majorHAnsi" w:cstheme="majorBidi"/>
          <w:b/>
          <w:bCs/>
          <w:color w:val="4F81BD" w:themeColor="accent1"/>
          <w:lang w:val="en-US"/>
        </w:rPr>
      </w:pPr>
      <w:r w:rsidRPr="00C95EE1">
        <w:rPr>
          <w:lang w:val="en-US"/>
        </w:rPr>
        <w:br w:type="page"/>
      </w:r>
    </w:p>
    <w:p w:rsidR="00B87183" w:rsidRPr="00C962A8" w:rsidRDefault="00F268A9" w:rsidP="00CE2D2F">
      <w:pPr>
        <w:pStyle w:val="Titre2"/>
      </w:pPr>
      <w:bookmarkStart w:id="55" w:name="_Toc352087310"/>
      <w:r>
        <w:lastRenderedPageBreak/>
        <w:t>C</w:t>
      </w:r>
      <w:r w:rsidR="00B87183">
        <w:t>odes d’erreurs</w:t>
      </w:r>
      <w:bookmarkEnd w:id="55"/>
    </w:p>
    <w:p w:rsidR="00B87183" w:rsidRPr="00C962A8" w:rsidRDefault="00B87183" w:rsidP="00CE2D2F">
      <w:r w:rsidRPr="00C962A8">
        <w:t xml:space="preserve">Les résultats d’opération basés sur la librairie </w:t>
      </w:r>
      <w:r w:rsidRPr="00C962A8">
        <w:rPr>
          <w:b/>
        </w:rPr>
        <w:t>WebframeWork</w:t>
      </w:r>
      <w:r w:rsidRPr="00C962A8">
        <w:t>.</w:t>
      </w:r>
    </w:p>
    <w:p w:rsidR="00B87183" w:rsidRPr="00C962A8" w:rsidRDefault="00B87183" w:rsidP="00CE2D2F">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CE2D2F">
      <w:pPr>
        <w:pStyle w:val="Titre3"/>
      </w:pPr>
      <w:bookmarkStart w:id="56" w:name="_Toc347828061"/>
      <w:bookmarkStart w:id="57" w:name="_Toc352087311"/>
      <w:r w:rsidRPr="00C962A8">
        <w:t>Détail des codes</w:t>
      </w:r>
      <w:bookmarkEnd w:id="56"/>
      <w:bookmarkEnd w:id="57"/>
    </w:p>
    <w:p w:rsidR="00B87183" w:rsidRPr="00C962A8" w:rsidRDefault="00B87183" w:rsidP="00CE2D2F">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CE2D2F">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CE2D2F">
      <w:pPr>
        <w:pStyle w:val="Sansinterligne"/>
        <w:tabs>
          <w:tab w:val="left" w:pos="1418"/>
          <w:tab w:val="left" w:pos="4253"/>
          <w:tab w:val="left" w:pos="4678"/>
        </w:tabs>
        <w:rPr>
          <w:sz w:val="18"/>
        </w:rPr>
      </w:pP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B87183" w:rsidRPr="0083182F" w:rsidRDefault="00B87183" w:rsidP="00CE2D2F">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CE2D2F">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CE2D2F">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CE2D2F">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CE2D2F">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CE2D2F">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CE2D2F">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CE2D2F">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CE2D2F">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CE2D2F">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CE2D2F">
      <w:pPr>
        <w:pStyle w:val="Sansinterligne"/>
        <w:tabs>
          <w:tab w:val="left" w:pos="1418"/>
          <w:tab w:val="left" w:pos="4678"/>
        </w:tabs>
        <w:rPr>
          <w:sz w:val="18"/>
        </w:rPr>
      </w:pP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CE2D2F">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CE2D2F">
      <w:pPr>
        <w:tabs>
          <w:tab w:val="left" w:pos="1418"/>
          <w:tab w:val="left" w:pos="4253"/>
        </w:tabs>
      </w:pPr>
    </w:p>
    <w:p w:rsidR="00B87183" w:rsidRDefault="00B87183" w:rsidP="00CE2D2F">
      <w:pPr>
        <w:pStyle w:val="Titre3"/>
      </w:pPr>
      <w:bookmarkStart w:id="58" w:name="_Toc352087312"/>
      <w:r w:rsidRPr="00C962A8">
        <w:t>Détail des dialogues</w:t>
      </w:r>
      <w:bookmarkEnd w:id="58"/>
    </w:p>
    <w:p w:rsidR="00B87183" w:rsidRPr="0035257C" w:rsidRDefault="00B87183" w:rsidP="00CE2D2F">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423D17">
        <w:tc>
          <w:tcPr>
            <w:tcW w:w="1809" w:type="dxa"/>
            <w:tcMar>
              <w:top w:w="57" w:type="dxa"/>
              <w:bottom w:w="57" w:type="dxa"/>
            </w:tcMar>
          </w:tcPr>
          <w:p w:rsidR="00B87183" w:rsidRPr="00C962A8" w:rsidRDefault="00B87183" w:rsidP="00CE2D2F">
            <w:r w:rsidRPr="00C962A8">
              <w:rPr>
                <w:b/>
                <w:u w:val="single"/>
              </w:rPr>
              <w:t>Contexte</w:t>
            </w:r>
          </w:p>
        </w:tc>
        <w:tc>
          <w:tcPr>
            <w:tcW w:w="2835" w:type="dxa"/>
            <w:tcMar>
              <w:top w:w="57" w:type="dxa"/>
              <w:bottom w:w="57" w:type="dxa"/>
            </w:tcMar>
          </w:tcPr>
          <w:p w:rsidR="00B87183" w:rsidRPr="00C962A8" w:rsidRDefault="00B87183" w:rsidP="00CE2D2F">
            <w:r w:rsidRPr="00C962A8">
              <w:rPr>
                <w:b/>
                <w:u w:val="single"/>
              </w:rPr>
              <w:t>Code</w:t>
            </w:r>
          </w:p>
        </w:tc>
        <w:tc>
          <w:tcPr>
            <w:tcW w:w="4568" w:type="dxa"/>
            <w:tcMar>
              <w:top w:w="57" w:type="dxa"/>
              <w:bottom w:w="57" w:type="dxa"/>
            </w:tcMar>
          </w:tcPr>
          <w:p w:rsidR="00B87183" w:rsidRPr="00C962A8" w:rsidRDefault="00B87183" w:rsidP="00CE2D2F">
            <w:r w:rsidRPr="00C962A8">
              <w:rPr>
                <w:b/>
                <w:u w:val="single"/>
              </w:rPr>
              <w:t>Description</w:t>
            </w:r>
          </w:p>
        </w:tc>
      </w:tr>
      <w:tr w:rsidR="00B87183" w:rsidRPr="00C962A8" w:rsidTr="00423D17">
        <w:tc>
          <w:tcPr>
            <w:tcW w:w="1809" w:type="dxa"/>
            <w:tcMar>
              <w:top w:w="57" w:type="dxa"/>
              <w:bottom w:w="57" w:type="dxa"/>
            </w:tcMar>
          </w:tcPr>
          <w:p w:rsidR="00B87183" w:rsidRPr="00C962A8" w:rsidRDefault="00B87183" w:rsidP="00CE2D2F">
            <w:r w:rsidRPr="00A509FD">
              <w:rPr>
                <w:sz w:val="18"/>
              </w:rPr>
              <w:t>SOCK_OPEN_URL</w:t>
            </w:r>
          </w:p>
        </w:tc>
        <w:tc>
          <w:tcPr>
            <w:tcW w:w="2835" w:type="dxa"/>
            <w:tcMar>
              <w:top w:w="57" w:type="dxa"/>
              <w:bottom w:w="57" w:type="dxa"/>
            </w:tcMar>
          </w:tcPr>
          <w:p w:rsidR="00B87183" w:rsidRPr="00C962A8" w:rsidRDefault="00B87183" w:rsidP="00CE2D2F">
            <w:r w:rsidRPr="00627DFD">
              <w:rPr>
                <w:sz w:val="18"/>
                <w:szCs w:val="18"/>
              </w:rPr>
              <w:t>SOCK_SERVER_CONNECTION</w:t>
            </w:r>
          </w:p>
        </w:tc>
        <w:tc>
          <w:tcPr>
            <w:tcW w:w="4568" w:type="dxa"/>
            <w:tcMar>
              <w:top w:w="57" w:type="dxa"/>
              <w:bottom w:w="57" w:type="dxa"/>
            </w:tcMar>
          </w:tcPr>
          <w:p w:rsidR="00B87183" w:rsidRPr="001C3C61" w:rsidRDefault="00B87183" w:rsidP="00CE2D2F">
            <w:pPr>
              <w:rPr>
                <w:sz w:val="18"/>
                <w:szCs w:val="18"/>
              </w:rPr>
            </w:pPr>
            <w:r w:rsidRPr="001C3C61">
              <w:rPr>
                <w:sz w:val="18"/>
                <w:szCs w:val="18"/>
              </w:rPr>
              <w:t>Cause retourné par le socket #$ERRNO : $ERRSTR</w:t>
            </w:r>
          </w:p>
          <w:p w:rsidR="00B87183" w:rsidRPr="00C962A8" w:rsidRDefault="00B87183" w:rsidP="00CE2D2F">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B87183" w:rsidRPr="00C962A8" w:rsidTr="00423D17">
        <w:tc>
          <w:tcPr>
            <w:tcW w:w="1809" w:type="dxa"/>
            <w:tcMar>
              <w:top w:w="57" w:type="dxa"/>
              <w:bottom w:w="57" w:type="dxa"/>
            </w:tcMar>
          </w:tcPr>
          <w:p w:rsidR="00B87183" w:rsidRPr="00C962A8" w:rsidRDefault="00B87183" w:rsidP="00CE2D2F">
            <w:pPr>
              <w:rPr>
                <w:sz w:val="18"/>
                <w:szCs w:val="18"/>
              </w:rPr>
            </w:pPr>
          </w:p>
        </w:tc>
        <w:tc>
          <w:tcPr>
            <w:tcW w:w="2835" w:type="dxa"/>
            <w:tcMar>
              <w:top w:w="57" w:type="dxa"/>
              <w:bottom w:w="57" w:type="dxa"/>
            </w:tcMar>
          </w:tcPr>
          <w:p w:rsidR="00B87183" w:rsidRPr="00C962A8" w:rsidRDefault="00B87183" w:rsidP="00CE2D2F">
            <w:pPr>
              <w:rPr>
                <w:sz w:val="18"/>
                <w:szCs w:val="18"/>
              </w:rPr>
            </w:pPr>
          </w:p>
        </w:tc>
        <w:tc>
          <w:tcPr>
            <w:tcW w:w="4568" w:type="dxa"/>
            <w:tcMar>
              <w:top w:w="57" w:type="dxa"/>
              <w:bottom w:w="57" w:type="dxa"/>
            </w:tcMar>
          </w:tcPr>
          <w:p w:rsidR="00B87183" w:rsidRPr="00C962A8" w:rsidRDefault="00B87183" w:rsidP="00CE2D2F">
            <w:pPr>
              <w:rPr>
                <w:sz w:val="18"/>
                <w:szCs w:val="18"/>
              </w:rPr>
            </w:pPr>
          </w:p>
        </w:tc>
      </w:tr>
    </w:tbl>
    <w:p w:rsidR="00B87183" w:rsidRDefault="00B87183" w:rsidP="00CE2D2F"/>
    <w:p w:rsidR="00B87183" w:rsidRDefault="00B87183" w:rsidP="00CE2D2F">
      <w:r>
        <w:br w:type="page"/>
      </w:r>
    </w:p>
    <w:p w:rsidR="00F268A9" w:rsidRDefault="00F268A9" w:rsidP="00CE2D2F">
      <w:pPr>
        <w:pStyle w:val="Titre2"/>
      </w:pPr>
      <w:bookmarkStart w:id="59" w:name="_Toc352087313"/>
      <w:r>
        <w:lastRenderedPageBreak/>
        <w:t>Contenu Obsolète</w:t>
      </w:r>
      <w:bookmarkEnd w:id="59"/>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23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t>Fichier obsolète</w:t>
            </w:r>
          </w:p>
        </w:tc>
        <w:tc>
          <w:tcPr>
            <w:tcW w:w="1938"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23D17">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23D17">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r w:rsidRPr="00615253">
              <w:rPr>
                <w:lang w:val="en-US"/>
              </w:rPr>
              <w:t>wfw/</w:t>
            </w:r>
            <w:r w:rsidRPr="00615253">
              <w:t>php/error.php</w:t>
            </w:r>
          </w:p>
        </w:tc>
        <w:tc>
          <w:tcPr>
            <w:tcW w:w="1938"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23D17">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23D17">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23D17">
            <w:pPr>
              <w:rPr>
                <w:lang w:val="en-US"/>
              </w:rPr>
            </w:pPr>
          </w:p>
        </w:tc>
        <w:tc>
          <w:tcPr>
            <w:tcW w:w="1938"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23D17">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CE2D2F">
      <w:pPr>
        <w:pStyle w:val="Titre1"/>
      </w:pPr>
      <w:bookmarkStart w:id="60" w:name="_Toc352087314"/>
      <w:r>
        <w:lastRenderedPageBreak/>
        <w:t>Modules</w:t>
      </w:r>
      <w:bookmarkEnd w:id="60"/>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61" w:name="_Toc352087315"/>
      <w:r>
        <w:t>Développement</w:t>
      </w:r>
      <w:bookmarkEnd w:id="61"/>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B87183" w:rsidRDefault="00B87183" w:rsidP="00CE2D2F">
      <w:pPr>
        <w:pStyle w:val="Titre2"/>
      </w:pPr>
      <w:bookmarkStart w:id="62" w:name="_Toc352087316"/>
      <w:r>
        <w:t>Intégration Architecture</w:t>
      </w:r>
      <w:bookmarkEnd w:id="62"/>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CE2D2F">
      <w:pPr>
        <w:pStyle w:val="Titre2"/>
      </w:pPr>
      <w:bookmarkStart w:id="63" w:name="_Toc352087317"/>
      <w:r>
        <w:t>Intégration MVC</w:t>
      </w:r>
      <w:bookmarkEnd w:id="63"/>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CE2D2F">
      <w:pPr>
        <w:pStyle w:val="Titre2"/>
      </w:pPr>
      <w:bookmarkStart w:id="64" w:name="_Toc352087318"/>
      <w:r>
        <w:t>Intégration Configuration</w:t>
      </w:r>
      <w:bookmarkEnd w:id="64"/>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lastRenderedPageBreak/>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65" w:name="_Toc352087319"/>
      <w:r w:rsidRPr="00CE2D2F">
        <w:rPr>
          <w:lang w:val="en-US"/>
        </w:rPr>
        <w:t>Notes</w:t>
      </w:r>
      <w:bookmarkEnd w:id="65"/>
    </w:p>
    <w:p w:rsidR="00BA18A2" w:rsidRPr="00C962A8" w:rsidRDefault="00BA18A2" w:rsidP="00CE2D2F">
      <w:pPr>
        <w:pStyle w:val="Titre2"/>
      </w:pPr>
      <w:bookmarkStart w:id="66" w:name="_Toc352087320"/>
      <w:r w:rsidRPr="00C962A8">
        <w:t>Windows spécifique</w:t>
      </w:r>
      <w:bookmarkEnd w:id="66"/>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sectPr w:rsidR="00654830" w:rsidRPr="00C962A8" w:rsidSect="009F0634">
      <w:footerReference w:type="default" r:id="rId21"/>
      <w:footerReference w:type="first" r:id="rId22"/>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C8A" w:rsidRDefault="00B50C8A" w:rsidP="00564C8D">
      <w:pPr>
        <w:spacing w:after="0" w:line="240" w:lineRule="auto"/>
      </w:pPr>
      <w:r>
        <w:separator/>
      </w:r>
    </w:p>
  </w:endnote>
  <w:endnote w:type="continuationSeparator" w:id="0">
    <w:p w:rsidR="00B50C8A" w:rsidRDefault="00B50C8A"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Pr="00DA7357" w:rsidRDefault="0042393B"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42393B" w:rsidRPr="00564C8D" w:rsidRDefault="0042393B"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27/03/2013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93B" w:rsidRDefault="0042393B" w:rsidP="00564C8D">
    <w:pPr>
      <w:pStyle w:val="Pieddepage"/>
      <w:jc w:val="right"/>
    </w:pPr>
    <w:r>
      <w:t>Librairie Webframework </w:t>
    </w:r>
  </w:p>
  <w:p w:rsidR="0042393B" w:rsidRDefault="0042393B"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C8A" w:rsidRDefault="00B50C8A" w:rsidP="00564C8D">
      <w:pPr>
        <w:spacing w:after="0" w:line="240" w:lineRule="auto"/>
      </w:pPr>
      <w:r>
        <w:separator/>
      </w:r>
    </w:p>
  </w:footnote>
  <w:footnote w:type="continuationSeparator" w:id="0">
    <w:p w:rsidR="00B50C8A" w:rsidRDefault="00B50C8A"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0"/>
  </w:num>
  <w:num w:numId="4">
    <w:abstractNumId w:val="22"/>
  </w:num>
  <w:num w:numId="5">
    <w:abstractNumId w:val="15"/>
  </w:num>
  <w:num w:numId="6">
    <w:abstractNumId w:val="9"/>
  </w:num>
  <w:num w:numId="7">
    <w:abstractNumId w:val="16"/>
  </w:num>
  <w:num w:numId="8">
    <w:abstractNumId w:val="10"/>
  </w:num>
  <w:num w:numId="9">
    <w:abstractNumId w:val="14"/>
  </w:num>
  <w:num w:numId="10">
    <w:abstractNumId w:val="8"/>
  </w:num>
  <w:num w:numId="11">
    <w:abstractNumId w:val="6"/>
  </w:num>
  <w:num w:numId="12">
    <w:abstractNumId w:val="7"/>
  </w:num>
  <w:num w:numId="13">
    <w:abstractNumId w:val="11"/>
  </w:num>
  <w:num w:numId="14">
    <w:abstractNumId w:val="3"/>
  </w:num>
  <w:num w:numId="15">
    <w:abstractNumId w:val="21"/>
  </w:num>
  <w:num w:numId="16">
    <w:abstractNumId w:val="20"/>
  </w:num>
  <w:num w:numId="17">
    <w:abstractNumId w:val="12"/>
  </w:num>
  <w:num w:numId="18">
    <w:abstractNumId w:val="1"/>
  </w:num>
  <w:num w:numId="19">
    <w:abstractNumId w:val="4"/>
  </w:num>
  <w:num w:numId="20">
    <w:abstractNumId w:val="18"/>
  </w:num>
  <w:num w:numId="21">
    <w:abstractNumId w:val="5"/>
  </w:num>
  <w:num w:numId="22">
    <w:abstractNumId w:val="2"/>
  </w:num>
  <w:num w:numId="23">
    <w:abstractNumId w:val="17"/>
  </w:num>
  <w:num w:numId="2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2888"/>
    <w:rsid w:val="00046294"/>
    <w:rsid w:val="000474A9"/>
    <w:rsid w:val="000479D2"/>
    <w:rsid w:val="00050EC2"/>
    <w:rsid w:val="00055290"/>
    <w:rsid w:val="000608CE"/>
    <w:rsid w:val="0006676B"/>
    <w:rsid w:val="000706F0"/>
    <w:rsid w:val="00076777"/>
    <w:rsid w:val="00084B9E"/>
    <w:rsid w:val="00094A00"/>
    <w:rsid w:val="00095474"/>
    <w:rsid w:val="00095811"/>
    <w:rsid w:val="000968F3"/>
    <w:rsid w:val="000A358B"/>
    <w:rsid w:val="000B561A"/>
    <w:rsid w:val="000C3062"/>
    <w:rsid w:val="000C756C"/>
    <w:rsid w:val="000D096D"/>
    <w:rsid w:val="000D0FEF"/>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5991"/>
    <w:rsid w:val="0015701B"/>
    <w:rsid w:val="00157BDC"/>
    <w:rsid w:val="0016031A"/>
    <w:rsid w:val="00162593"/>
    <w:rsid w:val="0017134E"/>
    <w:rsid w:val="00171E84"/>
    <w:rsid w:val="00174E98"/>
    <w:rsid w:val="00176853"/>
    <w:rsid w:val="00185A40"/>
    <w:rsid w:val="00187230"/>
    <w:rsid w:val="00187D78"/>
    <w:rsid w:val="001902D5"/>
    <w:rsid w:val="00191F21"/>
    <w:rsid w:val="001958EE"/>
    <w:rsid w:val="0019680B"/>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2880"/>
    <w:rsid w:val="002B3275"/>
    <w:rsid w:val="002B6DB5"/>
    <w:rsid w:val="002F03CB"/>
    <w:rsid w:val="002F2E74"/>
    <w:rsid w:val="002F3918"/>
    <w:rsid w:val="002F3A1A"/>
    <w:rsid w:val="003035BB"/>
    <w:rsid w:val="003079EC"/>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008"/>
    <w:rsid w:val="003A2244"/>
    <w:rsid w:val="003A2442"/>
    <w:rsid w:val="003A5D38"/>
    <w:rsid w:val="003A6CF1"/>
    <w:rsid w:val="003A6ECC"/>
    <w:rsid w:val="003B19F8"/>
    <w:rsid w:val="003B44D6"/>
    <w:rsid w:val="003B6D75"/>
    <w:rsid w:val="003C686F"/>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393B"/>
    <w:rsid w:val="00423D17"/>
    <w:rsid w:val="004252EF"/>
    <w:rsid w:val="0042716B"/>
    <w:rsid w:val="0042780D"/>
    <w:rsid w:val="00427C04"/>
    <w:rsid w:val="00432168"/>
    <w:rsid w:val="004350EF"/>
    <w:rsid w:val="004444E6"/>
    <w:rsid w:val="004466FB"/>
    <w:rsid w:val="004500D5"/>
    <w:rsid w:val="00452BA7"/>
    <w:rsid w:val="0045518A"/>
    <w:rsid w:val="00462629"/>
    <w:rsid w:val="00462E8C"/>
    <w:rsid w:val="00465DA2"/>
    <w:rsid w:val="004725DE"/>
    <w:rsid w:val="00474A03"/>
    <w:rsid w:val="004771E9"/>
    <w:rsid w:val="0047752B"/>
    <w:rsid w:val="00477835"/>
    <w:rsid w:val="004835C1"/>
    <w:rsid w:val="00487B40"/>
    <w:rsid w:val="00487B98"/>
    <w:rsid w:val="0049489E"/>
    <w:rsid w:val="004A1640"/>
    <w:rsid w:val="004A7501"/>
    <w:rsid w:val="004A784B"/>
    <w:rsid w:val="004B4D38"/>
    <w:rsid w:val="004B5DAF"/>
    <w:rsid w:val="004B61F8"/>
    <w:rsid w:val="004B7C29"/>
    <w:rsid w:val="004C17DC"/>
    <w:rsid w:val="004C65F0"/>
    <w:rsid w:val="004E14B6"/>
    <w:rsid w:val="004E3D95"/>
    <w:rsid w:val="004F11EC"/>
    <w:rsid w:val="004F6833"/>
    <w:rsid w:val="004F6DE6"/>
    <w:rsid w:val="004F750C"/>
    <w:rsid w:val="00501791"/>
    <w:rsid w:val="00502A29"/>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870FF"/>
    <w:rsid w:val="005A36CC"/>
    <w:rsid w:val="005B1E9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4A42"/>
    <w:rsid w:val="006B782B"/>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445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A7A80"/>
    <w:rsid w:val="007B1B13"/>
    <w:rsid w:val="007B1BD5"/>
    <w:rsid w:val="007B1CD0"/>
    <w:rsid w:val="007B3ED9"/>
    <w:rsid w:val="007B5478"/>
    <w:rsid w:val="007B5489"/>
    <w:rsid w:val="007B55F4"/>
    <w:rsid w:val="007C16E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175C7"/>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F8C"/>
    <w:rsid w:val="009435B7"/>
    <w:rsid w:val="009447D1"/>
    <w:rsid w:val="009457B0"/>
    <w:rsid w:val="00945B57"/>
    <w:rsid w:val="00945FC3"/>
    <w:rsid w:val="009509E1"/>
    <w:rsid w:val="009558BD"/>
    <w:rsid w:val="00955B86"/>
    <w:rsid w:val="0097473A"/>
    <w:rsid w:val="00977626"/>
    <w:rsid w:val="00986140"/>
    <w:rsid w:val="009873C7"/>
    <w:rsid w:val="00995C94"/>
    <w:rsid w:val="009A33AF"/>
    <w:rsid w:val="009C0093"/>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12B7C"/>
    <w:rsid w:val="00A21139"/>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5F2F"/>
    <w:rsid w:val="00A76282"/>
    <w:rsid w:val="00A763E7"/>
    <w:rsid w:val="00A80541"/>
    <w:rsid w:val="00A82405"/>
    <w:rsid w:val="00A85166"/>
    <w:rsid w:val="00A90CDB"/>
    <w:rsid w:val="00A927FF"/>
    <w:rsid w:val="00A934A0"/>
    <w:rsid w:val="00AA0C61"/>
    <w:rsid w:val="00AA2D02"/>
    <w:rsid w:val="00AB2EC1"/>
    <w:rsid w:val="00AC58C3"/>
    <w:rsid w:val="00AD7FBD"/>
    <w:rsid w:val="00AE036E"/>
    <w:rsid w:val="00AE14D3"/>
    <w:rsid w:val="00AE3765"/>
    <w:rsid w:val="00AE3958"/>
    <w:rsid w:val="00AE7538"/>
    <w:rsid w:val="00AE7AB8"/>
    <w:rsid w:val="00B02DBE"/>
    <w:rsid w:val="00B045A1"/>
    <w:rsid w:val="00B052F5"/>
    <w:rsid w:val="00B07DE7"/>
    <w:rsid w:val="00B10F0C"/>
    <w:rsid w:val="00B1133B"/>
    <w:rsid w:val="00B138F4"/>
    <w:rsid w:val="00B15197"/>
    <w:rsid w:val="00B16897"/>
    <w:rsid w:val="00B202A2"/>
    <w:rsid w:val="00B212D9"/>
    <w:rsid w:val="00B215B3"/>
    <w:rsid w:val="00B21AB9"/>
    <w:rsid w:val="00B21AF4"/>
    <w:rsid w:val="00B2546D"/>
    <w:rsid w:val="00B2595D"/>
    <w:rsid w:val="00B36EF3"/>
    <w:rsid w:val="00B44AB3"/>
    <w:rsid w:val="00B461D1"/>
    <w:rsid w:val="00B50C8A"/>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4C01"/>
    <w:rsid w:val="00B960E0"/>
    <w:rsid w:val="00BA18A2"/>
    <w:rsid w:val="00BB2B5E"/>
    <w:rsid w:val="00BC08FF"/>
    <w:rsid w:val="00BC343E"/>
    <w:rsid w:val="00BC7825"/>
    <w:rsid w:val="00BD25E2"/>
    <w:rsid w:val="00BE1847"/>
    <w:rsid w:val="00BE3AEB"/>
    <w:rsid w:val="00BF3616"/>
    <w:rsid w:val="00BF6266"/>
    <w:rsid w:val="00BF74F4"/>
    <w:rsid w:val="00C03BBD"/>
    <w:rsid w:val="00C07EC2"/>
    <w:rsid w:val="00C115DE"/>
    <w:rsid w:val="00C1260B"/>
    <w:rsid w:val="00C13C08"/>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C1681"/>
    <w:rsid w:val="00CD06BE"/>
    <w:rsid w:val="00CD09A7"/>
    <w:rsid w:val="00CD3E1D"/>
    <w:rsid w:val="00CD6B58"/>
    <w:rsid w:val="00CE06C3"/>
    <w:rsid w:val="00CE0910"/>
    <w:rsid w:val="00CE0B86"/>
    <w:rsid w:val="00CE2D2F"/>
    <w:rsid w:val="00D03A45"/>
    <w:rsid w:val="00D103BD"/>
    <w:rsid w:val="00D1062F"/>
    <w:rsid w:val="00D124BC"/>
    <w:rsid w:val="00D22C35"/>
    <w:rsid w:val="00D24C8E"/>
    <w:rsid w:val="00D25EBC"/>
    <w:rsid w:val="00D310F3"/>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7560F"/>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69C"/>
    <w:rsid w:val="00E21B86"/>
    <w:rsid w:val="00E24FF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405"/>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2B3275"/>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2B3275"/>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aceteam.org/wfw-template_action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www.aceteam.org/lib-wfw-wfw.reques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aceteam.org/wfw-templat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C9F70F61-F616-4E43-AB0C-8550D24CA080}" type="presOf" srcId="{382D9EE3-250F-4AB8-BFAA-450F9AFB8867}" destId="{EDB0B9BC-3F21-4253-A1EC-78DE5D04E769}" srcOrd="0" destOrd="0" presId="urn:microsoft.com/office/officeart/2008/layout/SquareAccentList"/>
    <dgm:cxn modelId="{328B33FF-38E4-4CF1-8DD9-3C6EE9F278FE}" type="presOf" srcId="{1320CC12-FB67-459A-8582-BC9A83650A81}" destId="{4CDFBE32-BDE0-47A1-AF01-1187A60FC32A}" srcOrd="0" destOrd="0" presId="urn:microsoft.com/office/officeart/2008/layout/SquareAccentList"/>
    <dgm:cxn modelId="{618FCE16-7F88-43E9-8590-02FC15736324}" type="presOf" srcId="{5A36A686-F907-4754-91F5-8B275D8B3BB6}" destId="{FFD1A67F-DEC7-4E7D-8E23-A2D02F435E73}"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890B55A9-3808-488F-B56E-66543B6B1E6C}" type="presOf" srcId="{F2855873-7B28-410E-A4F2-F6B848C39C80}" destId="{6EC905C4-7055-4700-938D-E9606990B387}" srcOrd="0" destOrd="0" presId="urn:microsoft.com/office/officeart/2008/layout/SquareAccentList"/>
    <dgm:cxn modelId="{D388359B-1CF0-4160-A603-CE22B834F28B}"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70FC090D-C8AB-42F3-8695-DE7B5D710691}" type="presParOf" srcId="{FFD1A67F-DEC7-4E7D-8E23-A2D02F435E73}" destId="{B8A96E80-A12C-4382-949F-E6D33D171371}" srcOrd="0" destOrd="0" presId="urn:microsoft.com/office/officeart/2008/layout/SquareAccentList"/>
    <dgm:cxn modelId="{D5F6F8B0-908C-4111-AEAD-08C532EF8FAA}" type="presParOf" srcId="{B8A96E80-A12C-4382-949F-E6D33D171371}" destId="{D1690D7B-30C5-4FA2-A8E8-32256EE77B60}" srcOrd="0" destOrd="0" presId="urn:microsoft.com/office/officeart/2008/layout/SquareAccentList"/>
    <dgm:cxn modelId="{C4CE4A72-9C0F-45ED-9114-5BAB9701ADC2}" type="presParOf" srcId="{D1690D7B-30C5-4FA2-A8E8-32256EE77B60}" destId="{A1884086-7A23-4834-9436-5D55E66FAEAC}" srcOrd="0" destOrd="0" presId="urn:microsoft.com/office/officeart/2008/layout/SquareAccentList"/>
    <dgm:cxn modelId="{4797A96B-530D-4383-9C20-D6993D081451}" type="presParOf" srcId="{D1690D7B-30C5-4FA2-A8E8-32256EE77B60}" destId="{B5331FE8-9129-40DA-BE7E-AFF53274B726}" srcOrd="1" destOrd="0" presId="urn:microsoft.com/office/officeart/2008/layout/SquareAccentList"/>
    <dgm:cxn modelId="{586B9ED1-0EA5-4BBB-9D07-4EE5F874CD36}" type="presParOf" srcId="{D1690D7B-30C5-4FA2-A8E8-32256EE77B60}" destId="{6EC905C4-7055-4700-938D-E9606990B387}" srcOrd="2" destOrd="0" presId="urn:microsoft.com/office/officeart/2008/layout/SquareAccentList"/>
    <dgm:cxn modelId="{C0EDB8E6-FF60-426B-BEC6-676CA4907118}" type="presParOf" srcId="{B8A96E80-A12C-4382-949F-E6D33D171371}" destId="{ECB1AC85-9318-415D-9393-8729254F97BD}" srcOrd="1" destOrd="0" presId="urn:microsoft.com/office/officeart/2008/layout/SquareAccentList"/>
    <dgm:cxn modelId="{8D62A4D3-5F00-4051-839E-751CD2B391E3}" type="presParOf" srcId="{ECB1AC85-9318-415D-9393-8729254F97BD}" destId="{6302BEBE-CCCE-4D79-A15C-557BE3C279DA}" srcOrd="0" destOrd="0" presId="urn:microsoft.com/office/officeart/2008/layout/SquareAccentList"/>
    <dgm:cxn modelId="{1A42DE01-D750-444C-850B-C8B814F20AB3}" type="presParOf" srcId="{6302BEBE-CCCE-4D79-A15C-557BE3C279DA}" destId="{3CC0029E-E3B0-4B0F-8791-2AFA10DC71D5}" srcOrd="0" destOrd="0" presId="urn:microsoft.com/office/officeart/2008/layout/SquareAccentList"/>
    <dgm:cxn modelId="{88E30FA4-D8AB-4FFC-8303-59203A1C0C34}" type="presParOf" srcId="{6302BEBE-CCCE-4D79-A15C-557BE3C279DA}" destId="{EDB0B9BC-3F21-4253-A1EC-78DE5D04E769}" srcOrd="1" destOrd="0" presId="urn:microsoft.com/office/officeart/2008/layout/SquareAccentList"/>
    <dgm:cxn modelId="{5CA15C95-58BA-467B-AB6A-997A493C28B6}" type="presParOf" srcId="{ECB1AC85-9318-415D-9393-8729254F97BD}" destId="{76BE5BDF-7CB2-4837-BD20-0FC0506B457A}" srcOrd="1" destOrd="0" presId="urn:microsoft.com/office/officeart/2008/layout/SquareAccentList"/>
    <dgm:cxn modelId="{EDDE4087-E5A7-44DD-977A-91D59825439E}" type="presParOf" srcId="{76BE5BDF-7CB2-4837-BD20-0FC0506B457A}" destId="{7F3E8212-4AD3-440B-9A25-E2B33B8B9BEC}" srcOrd="0" destOrd="0" presId="urn:microsoft.com/office/officeart/2008/layout/SquareAccentList"/>
    <dgm:cxn modelId="{23E2E5DB-74F7-4540-8D47-CDC301497A69}" type="presParOf" srcId="{76BE5BDF-7CB2-4837-BD20-0FC0506B457A}" destId="{4CDFBE32-BDE0-47A1-AF01-1187A60FC32A}" srcOrd="1" destOrd="0" presId="urn:microsoft.com/office/officeart/2008/layout/SquareAccentList"/>
    <dgm:cxn modelId="{4770919F-8A1E-4208-9B88-AF651F4C17C6}" type="presParOf" srcId="{ECB1AC85-9318-415D-9393-8729254F97BD}" destId="{B5B53E7A-5D58-42FB-A66D-08C581467830}" srcOrd="2" destOrd="0" presId="urn:microsoft.com/office/officeart/2008/layout/SquareAccentList"/>
    <dgm:cxn modelId="{159DC1E9-B8F2-47F8-B38A-822D9A8CF17B}" type="presParOf" srcId="{B5B53E7A-5D58-42FB-A66D-08C581467830}" destId="{6EBD7BF6-7439-4268-8314-05EEF24BDECC}" srcOrd="0" destOrd="0" presId="urn:microsoft.com/office/officeart/2008/layout/SquareAccentList"/>
    <dgm:cxn modelId="{83A64459-E41E-4DE6-A056-05B5D0A14A10}"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27CC7-3C05-429A-B9EE-FFC06C9D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28</Pages>
  <Words>4923</Words>
  <Characters>27080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31940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383</cp:revision>
  <cp:lastPrinted>2013-03-26T09:01:00Z</cp:lastPrinted>
  <dcterms:created xsi:type="dcterms:W3CDTF">2012-06-20T14:38:00Z</dcterms:created>
  <dcterms:modified xsi:type="dcterms:W3CDTF">2013-03-27T09:50:00Z</dcterms:modified>
</cp:coreProperties>
</file>