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381420">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381420">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381420">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381420">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381420">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381420">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w:t>
      </w:r>
      <w:bookmarkStart w:id="3" w:name="_GoBack"/>
      <w:bookmarkEnd w:id="3"/>
      <w:r w:rsidRPr="00C962A8">
        <w:t>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4" w:name="_Toc352087280"/>
      <w:r>
        <w:t>Recommandation et développement</w:t>
      </w:r>
      <w:bookmarkEnd w:id="4"/>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F268A9" w:rsidRDefault="00F268A9" w:rsidP="00CE2D2F">
      <w:pPr>
        <w:pStyle w:val="Titre2"/>
      </w:pPr>
      <w:bookmarkStart w:id="5" w:name="_Toc352087281"/>
      <w:r>
        <w:t>Architecture</w:t>
      </w:r>
      <w:bookmarkEnd w:id="5"/>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6" w:name="_Toc352087282"/>
      <w:r>
        <w:lastRenderedPageBreak/>
        <w:t>P</w:t>
      </w:r>
      <w:r w:rsidRPr="002A7E68">
        <w:t xml:space="preserve">aramètres </w:t>
      </w:r>
      <w:r>
        <w:t>de configuration</w:t>
      </w:r>
      <w:bookmarkEnd w:id="6"/>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7" w:name="_Toc352087283"/>
      <w:r>
        <w:lastRenderedPageBreak/>
        <w:t>Model de données</w:t>
      </w:r>
      <w:bookmarkEnd w:id="7"/>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8" w:name="_Ref352052893"/>
      <w:bookmarkStart w:id="9" w:name="_Toc352087284"/>
      <w:r>
        <w:t>F</w:t>
      </w:r>
      <w:r w:rsidR="0049489E">
        <w:t>ormat</w:t>
      </w:r>
      <w:r>
        <w:t xml:space="preserve"> de champ</w:t>
      </w:r>
      <w:bookmarkEnd w:id="8"/>
      <w:bookmarkEnd w:id="9"/>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w:t>
      </w:r>
      <w:proofErr w:type="gramStart"/>
      <w:r w:rsidRPr="00487B40">
        <w:t>fields_formats</w:t>
      </w:r>
      <w:proofErr w:type="gramEnd"/>
      <w:r w:rsidRPr="00487B40">
        <w:t>]</w:t>
      </w:r>
    </w:p>
    <w:p w:rsidR="007662EC" w:rsidRPr="00487B40" w:rsidRDefault="007662EC" w:rsidP="00CE2D2F">
      <w:pPr>
        <w:pStyle w:val="code"/>
      </w:pPr>
    </w:p>
    <w:p w:rsidR="007662EC" w:rsidRPr="007662EC" w:rsidRDefault="00010B07" w:rsidP="00CE2D2F">
      <w:pPr>
        <w:pStyle w:val="code"/>
      </w:pPr>
      <w:proofErr w:type="gramStart"/>
      <w:r>
        <w:t>f</w:t>
      </w:r>
      <w:r w:rsidR="007662EC" w:rsidRPr="007662EC">
        <w:t>ield_name</w:t>
      </w:r>
      <w:proofErr w:type="gramEnd"/>
      <w:r w:rsidR="007662EC" w:rsidRPr="007662EC">
        <w:t xml:space="preserve"> = format</w:t>
      </w:r>
    </w:p>
    <w:p w:rsidR="007662EC" w:rsidRPr="007662EC" w:rsidRDefault="007662EC" w:rsidP="00CE2D2F">
      <w:pPr>
        <w:pStyle w:val="code"/>
      </w:pPr>
      <w:proofErr w:type="gramStart"/>
      <w:r w:rsidRPr="007662EC">
        <w:t>contact_mail</w:t>
      </w:r>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r w:rsidRPr="00C962A8">
              <w:rPr>
                <w:rFonts w:ascii="Verdana" w:hAnsi="Verdana" w:cs="Consolas"/>
                <w:szCs w:val="24"/>
              </w:rPr>
              <w:t>Ceci.est</w:t>
            </w:r>
            <w:proofErr w:type="gramEnd"/>
            <w:r w:rsidRPr="00C962A8">
              <w:rPr>
                <w:rFonts w:ascii="Verdana" w:hAnsi="Verdana" w:cs="Consolas"/>
                <w:szCs w:val="24"/>
              </w:rPr>
              <w: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10" w:name="_Toc352087285"/>
      <w:r>
        <w:lastRenderedPageBreak/>
        <w:t>Description de champ</w:t>
      </w:r>
      <w:bookmarkEnd w:id="10"/>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w:t>
      </w:r>
      <w:proofErr w:type="gramStart"/>
      <w:r>
        <w:t>fields</w:t>
      </w:r>
      <w:proofErr w:type="gramEnd"/>
      <w:r>
        <w:t>&gt;</w:t>
      </w:r>
    </w:p>
    <w:p w:rsidR="00DA0EBB" w:rsidRDefault="00DA0EBB" w:rsidP="00CE2D2F">
      <w:pPr>
        <w:pStyle w:val="code"/>
      </w:pPr>
      <w:r>
        <w:t xml:space="preserve">            &lt;</w:t>
      </w:r>
      <w:proofErr w:type="gramStart"/>
      <w:r>
        <w:t>user_account_id&gt;</w:t>
      </w:r>
      <w:proofErr w:type="gramEnd"/>
      <w:r>
        <w:t>Nom d'utilisateur&lt;/user_account_id&gt;</w:t>
      </w:r>
    </w:p>
    <w:p w:rsidR="00DA0EBB" w:rsidRDefault="00DA0EBB" w:rsidP="00CE2D2F">
      <w:pPr>
        <w:pStyle w:val="code"/>
      </w:pPr>
      <w:r>
        <w:t xml:space="preserve">            &lt;</w:t>
      </w:r>
      <w:proofErr w:type="gramStart"/>
      <w:r>
        <w:t>user_pwd&gt;</w:t>
      </w:r>
      <w:proofErr w:type="gramEnd"/>
      <w:r>
        <w:t>Mot-de-passe&lt;/user_pwd&gt;</w:t>
      </w:r>
    </w:p>
    <w:p w:rsidR="00DA0EBB" w:rsidRDefault="00DA0EBB" w:rsidP="00CE2D2F">
      <w:pPr>
        <w:pStyle w:val="code"/>
      </w:pPr>
      <w:r>
        <w:t xml:space="preserve">            &lt;</w:t>
      </w:r>
      <w:proofErr w:type="gramStart"/>
      <w:r>
        <w:t>user_mail&gt;</w:t>
      </w:r>
      <w:proofErr w:type="gramEnd"/>
      <w:r>
        <w:t>Adresse eMail&lt;/user_mail&gt;</w:t>
      </w:r>
    </w:p>
    <w:p w:rsidR="00DA0EBB" w:rsidRDefault="00DA0EBB" w:rsidP="00CE2D2F">
      <w:pPr>
        <w:pStyle w:val="code"/>
      </w:pPr>
      <w:r>
        <w:t xml:space="preserve">            &lt;</w:t>
      </w:r>
      <w:proofErr w:type="gramStart"/>
      <w:r>
        <w:t>token&gt;</w:t>
      </w:r>
      <w:proofErr w:type="gramEnd"/>
      <w:r>
        <w:t>Jeton&lt;/token&gt;</w:t>
      </w:r>
    </w:p>
    <w:p w:rsidR="00DA0EBB" w:rsidRDefault="00DA0EBB" w:rsidP="00CE2D2F">
      <w:pPr>
        <w:pStyle w:val="code"/>
      </w:pPr>
      <w:r>
        <w:t xml:space="preserve">            &lt;</w:t>
      </w:r>
      <w:proofErr w:type="gramStart"/>
      <w:r>
        <w:t>life_time&gt;</w:t>
      </w:r>
      <w:proofErr w:type="gramEnd"/>
      <w:r>
        <w: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gramStart"/>
      <w:r w:rsidRPr="00DA0EBB">
        <w:rPr>
          <w:lang w:val="en-US"/>
        </w:rPr>
        <w:t>firstname&gt;</w:t>
      </w:r>
      <w:proofErr w:type="gramEnd"/>
      <w:r w:rsidRPr="00DA0EBB">
        <w:rPr>
          <w:lang w:val="en-US"/>
        </w:rPr>
        <w:t>Prénom&lt;/firstname&gt;</w:t>
      </w:r>
    </w:p>
    <w:p w:rsidR="00DA0EBB" w:rsidRPr="00DA0EBB" w:rsidRDefault="00DA0EBB" w:rsidP="00CE2D2F">
      <w:pPr>
        <w:pStyle w:val="code"/>
        <w:rPr>
          <w:lang w:val="en-US"/>
        </w:rPr>
      </w:pPr>
      <w:r w:rsidRPr="00DA0EBB">
        <w:rPr>
          <w:lang w:val="en-US"/>
        </w:rPr>
        <w:t xml:space="preserve">            &lt;</w:t>
      </w:r>
      <w:proofErr w:type="gramStart"/>
      <w:r w:rsidRPr="00DA0EBB">
        <w:rPr>
          <w:lang w:val="en-US"/>
        </w:rPr>
        <w:t>lastname&gt;</w:t>
      </w:r>
      <w:proofErr w:type="gramEnd"/>
      <w:r w:rsidRPr="00DA0EBB">
        <w:rPr>
          <w:lang w:val="en-US"/>
        </w:rPr>
        <w:t>Nom&lt;/lastname&gt;</w:t>
      </w:r>
    </w:p>
    <w:p w:rsidR="00DA0EBB" w:rsidRDefault="00DA0EBB" w:rsidP="00CE2D2F">
      <w:pPr>
        <w:pStyle w:val="code"/>
      </w:pPr>
      <w:r w:rsidRPr="00DA0EBB">
        <w:rPr>
          <w:lang w:val="en-US"/>
        </w:rPr>
        <w:t xml:space="preserve">            </w:t>
      </w:r>
      <w:r>
        <w:t>&lt;</w:t>
      </w:r>
      <w:proofErr w:type="gramStart"/>
      <w:r>
        <w:t>birthday&gt;</w:t>
      </w:r>
      <w:proofErr w:type="gramEnd"/>
      <w:r>
        <w:t>Date de naissance&lt;/birthday&gt;</w:t>
      </w:r>
    </w:p>
    <w:p w:rsidR="00DA0EBB" w:rsidRDefault="00DA0EBB" w:rsidP="00CE2D2F">
      <w:pPr>
        <w:pStyle w:val="code"/>
      </w:pPr>
      <w:r>
        <w:t xml:space="preserve">        &lt;/</w:t>
      </w:r>
      <w:proofErr w:type="gramStart"/>
      <w:r>
        <w:t>fields</w:t>
      </w:r>
      <w:proofErr w:type="gramEnd"/>
      <w:r>
        <w:t>&gt;</w:t>
      </w:r>
    </w:p>
    <w:p w:rsidR="00DA0EBB" w:rsidRPr="00377BA7" w:rsidRDefault="00DA0EBB" w:rsidP="00CE2D2F">
      <w:pPr>
        <w:pStyle w:val="code"/>
      </w:pPr>
      <w:r>
        <w:t>&lt;/</w:t>
      </w:r>
      <w:proofErr w:type="gramStart"/>
      <w:r>
        <w:t>results</w:t>
      </w:r>
      <w:proofErr w:type="gramEnd"/>
      <w:r>
        <w:t>&gt;</w:t>
      </w:r>
    </w:p>
    <w:p w:rsidR="00B36EF3" w:rsidRDefault="00B36EF3" w:rsidP="00CE2D2F">
      <w:pPr>
        <w:pStyle w:val="Titre3"/>
      </w:pPr>
      <w:bookmarkStart w:id="11" w:name="_Toc352087286"/>
      <w:r>
        <w:t>Ch</w:t>
      </w:r>
      <w:r w:rsidR="00247CBB">
        <w:t>amps réservés par Webframework</w:t>
      </w:r>
      <w:bookmarkEnd w:id="11"/>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2" w:name="_Toc352087287"/>
      <w:r>
        <w:t>Modélisation des données</w:t>
      </w:r>
      <w:bookmarkEnd w:id="12"/>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3" w:name="_Toc352087288"/>
      <w:r w:rsidRPr="00C962A8">
        <w:lastRenderedPageBreak/>
        <w:t>Configuration</w:t>
      </w:r>
      <w:bookmarkEnd w:id="13"/>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4" w:name="_Ref352051946"/>
      <w:bookmarkStart w:id="15" w:name="_Toc352087289"/>
      <w:r>
        <w:lastRenderedPageBreak/>
        <w:t>Arborescence des fichiers</w:t>
      </w:r>
      <w:bookmarkEnd w:id="14"/>
      <w:bookmarkEnd w:id="15"/>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r>
        <w:lastRenderedPageBreak/>
        <w:t>Dictionnaire de données (fields.ini)</w:t>
      </w:r>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proofErr w:type="gramStart"/>
      <w:r>
        <w:t>birth_date</w:t>
      </w:r>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6" w:name="_Toc352087291"/>
      <w:r>
        <w:t xml:space="preserve">Fichiers </w:t>
      </w:r>
      <w:r w:rsidR="006C6EDD">
        <w:t>SQL</w:t>
      </w:r>
      <w:bookmarkEnd w:id="16"/>
      <w:r>
        <w:t xml:space="preserve"> (sql.ini)</w:t>
      </w:r>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gramStart"/>
      <w:r w:rsidRPr="00022223">
        <w:rPr>
          <w:rStyle w:val="Rfrenceintense"/>
        </w:rPr>
        <w:t>sql_tables</w:t>
      </w:r>
      <w:proofErr w:type="gramEnd"/>
      <w:r w:rsidRPr="00022223">
        <w:rPr>
          <w:rStyle w:val="Rfrenceintense"/>
        </w:rPr>
        <w:t>]</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sql_func</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sql_init</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sql_populate</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gramStart"/>
      <w:r w:rsidRPr="00141EB1">
        <w:rPr>
          <w:rStyle w:val="Rfrenceintense"/>
        </w:rPr>
        <w:t>sql_remove</w:t>
      </w:r>
      <w:proofErr w:type="gramEnd"/>
      <w:r w:rsidRPr="00141EB1">
        <w:rPr>
          <w:rStyle w:val="Rfrenceintense"/>
        </w:rPr>
        <w:t>]</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7" w:name="_Toc352087292"/>
      <w:bookmarkStart w:id="18" w:name="_Ref352051536"/>
      <w:r w:rsidRPr="00C962A8">
        <w:lastRenderedPageBreak/>
        <w:t>Base de donnée</w:t>
      </w:r>
      <w:r>
        <w:t>s</w:t>
      </w:r>
      <w:bookmarkEnd w:id="17"/>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9" w:name="_Toc352087293"/>
      <w:r>
        <w:t>P</w:t>
      </w:r>
      <w:r w:rsidRPr="002A7E68">
        <w:t xml:space="preserve">aramètres </w:t>
      </w:r>
      <w:r>
        <w:t>de configuration</w:t>
      </w:r>
      <w:bookmarkEnd w:id="19"/>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r>
        <w:t>Résultat de procédure</w:t>
      </w:r>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20" w:name="Librairie"/>
      <w:bookmarkStart w:id="21" w:name="_Toc352087294"/>
      <w:bookmarkEnd w:id="20"/>
      <w:r>
        <w:lastRenderedPageBreak/>
        <w:t>Librairie</w:t>
      </w:r>
      <w:bookmarkEnd w:id="21"/>
    </w:p>
    <w:p w:rsidR="00C61C5B" w:rsidRDefault="00C61C5B" w:rsidP="00CE2D2F">
      <w:pPr>
        <w:pStyle w:val="Titre2"/>
      </w:pPr>
      <w:bookmarkStart w:id="22" w:name="_Toc352087295"/>
      <w:r>
        <w:t>Format de fichier INI avancé</w:t>
      </w:r>
      <w:bookmarkEnd w:id="18"/>
      <w:bookmarkEnd w:id="22"/>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3" w:name="_Toc352087296"/>
      <w:r>
        <w:t>Constantes</w:t>
      </w:r>
      <w:bookmarkEnd w:id="23"/>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CE2D2F">
      <w:pPr>
        <w:pStyle w:val="code"/>
      </w:pPr>
      <w:proofErr w:type="gramStart"/>
      <w:r w:rsidRPr="00B36EF3">
        <w:t>my_value</w:t>
      </w:r>
      <w:proofErr w:type="gramEnd"/>
      <w:r w:rsidRPr="00B36EF3">
        <w:t xml:space="preserve"> =   "${my_const}"</w:t>
      </w:r>
    </w:p>
    <w:p w:rsidR="003E5AF1" w:rsidRPr="00B36EF3" w:rsidRDefault="003E5AF1" w:rsidP="00CE2D2F">
      <w:pPr>
        <w:pStyle w:val="Titre3"/>
      </w:pPr>
      <w:bookmarkStart w:id="24" w:name="_Toc352087297"/>
      <w:r w:rsidRPr="00B36EF3">
        <w:t>Inclusions</w:t>
      </w:r>
      <w:bookmarkEnd w:id="24"/>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5" w:name="_Toc352087298"/>
      <w:r>
        <w:t>Doublons de section</w:t>
      </w:r>
      <w:r w:rsidR="009435B7">
        <w:t>s</w:t>
      </w:r>
      <w:bookmarkEnd w:id="25"/>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6" w:name="_Toc352087299"/>
      <w:r w:rsidRPr="00C962A8">
        <w:lastRenderedPageBreak/>
        <w:t xml:space="preserve">Résultats </w:t>
      </w:r>
      <w:r w:rsidR="00F41A81" w:rsidRPr="00C962A8">
        <w:t>de procédure</w:t>
      </w:r>
      <w:bookmarkEnd w:id="26"/>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proofErr w:type="gramStart"/>
      <w:r w:rsidRPr="0042393B">
        <w:rPr>
          <w:rStyle w:val="Rfrenceintense"/>
        </w:rPr>
        <w:t>cResult</w:t>
      </w:r>
      <w:proofErr w:type="gramEnd"/>
      <w:r>
        <w:t xml:space="preserve"> retient ce code dans une variable static, ce qui permet au programmeur de savoir si, oui ou non, la dernière procédure exécutée est un succès.</w:t>
      </w:r>
    </w:p>
    <w:p w:rsidR="002A570D" w:rsidRPr="00C962A8" w:rsidRDefault="00C33E3E" w:rsidP="00C33E3E">
      <w:pPr>
        <w:pStyle w:val="Titre3"/>
      </w:pPr>
      <w:r>
        <w:t>Structure d’un</w:t>
      </w:r>
      <w:r w:rsidR="002A570D" w:rsidRPr="00C962A8">
        <w:t xml:space="preserve"> résultat</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42393B" w:rsidRDefault="0042393B">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42393B" w:rsidRDefault="0042393B">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w:t>
      </w:r>
      <w:proofErr w:type="gramStart"/>
      <w:r w:rsidR="003079EC">
        <w:t>si il</w:t>
      </w:r>
      <w:proofErr w:type="gramEnd"/>
      <w:r w:rsidR="003079EC">
        <w:t xml:space="preserve">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w:t>
      </w:r>
      <w:proofErr w:type="gramStart"/>
      <w:r>
        <w:t>retourné</w:t>
      </w:r>
      <w:proofErr w:type="gramEnd"/>
      <w:r>
        <w:t xml:space="preserve">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r>
        <w:t>Utiliser dans une fonction</w:t>
      </w:r>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r w:rsidRPr="00C962A8">
        <w:lastRenderedPageBreak/>
        <w:t xml:space="preserve">Passage de </w:t>
      </w:r>
      <w:r w:rsidR="00686453" w:rsidRPr="00C962A8">
        <w:t>résultat</w:t>
      </w:r>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w:t>
      </w:r>
      <w:r w:rsidR="00A75F2F" w:rsidRPr="00F0699D">
        <w:rPr>
          <w:lang w:val="en-US"/>
        </w:rPr>
        <w:t>E1</w:t>
      </w:r>
      <w:r w:rsidRPr="00F0699D">
        <w:rPr>
          <w:lang w:val="en-US"/>
        </w:rP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 xml:space="preserve">Function </w:t>
      </w:r>
      <w:proofErr w:type="gramStart"/>
      <w:r>
        <w:t>C(</w:t>
      </w:r>
      <w:proofErr w:type="gramEnd"/>
      <w:r>
        <w:t>)</w:t>
      </w:r>
      <w:r w:rsidR="001B36D0">
        <w:t xml:space="preserve"> </w:t>
      </w:r>
      <w:r>
        <w:t>{</w:t>
      </w:r>
    </w:p>
    <w:p w:rsidR="005A36CC" w:rsidRDefault="005A36CC" w:rsidP="001B36D0">
      <w:pPr>
        <w:pStyle w:val="code"/>
      </w:pPr>
      <w:r>
        <w:tab/>
      </w:r>
      <w:proofErr w:type="gramStart"/>
      <w:r>
        <w:t>if(</w:t>
      </w:r>
      <w:proofErr w:type="gramEnd"/>
      <w:r w:rsidR="001B36D0">
        <w:t xml:space="preserve"> </w:t>
      </w:r>
      <w:r>
        <w:t>!D()</w:t>
      </w:r>
      <w:r w:rsidR="001B36D0">
        <w:t xml:space="preserve"> </w:t>
      </w:r>
      <w:r>
        <w:t>)</w:t>
      </w:r>
      <w:r w:rsidR="001B36D0">
        <w:t xml:space="preserve"> </w:t>
      </w:r>
      <w:r>
        <w:t>return false; // converse le résultat de D</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w:t>
      </w:r>
      <w:r w:rsidR="001B36D0" w:rsidRPr="00F0699D">
        <w:rPr>
          <w:lang w:val="en-US"/>
        </w:rPr>
        <w:t xml:space="preserve"> </w:t>
      </w:r>
      <w:r w:rsidRPr="00F0699D">
        <w:rPr>
          <w:lang w:val="en-US"/>
        </w:rPr>
        <w:t>{</w:t>
      </w:r>
    </w:p>
    <w:p w:rsidR="005A36CC" w:rsidRDefault="005A36CC" w:rsidP="001B36D0">
      <w:pPr>
        <w:pStyle w:val="code"/>
      </w:pPr>
      <w:r w:rsidRPr="00F0699D">
        <w:rPr>
          <w:lang w:val="en-US"/>
        </w:rPr>
        <w:tab/>
      </w:r>
      <w:proofErr w:type="gramStart"/>
      <w:r>
        <w:t>if(</w:t>
      </w:r>
      <w:proofErr w:type="gramEnd"/>
      <w:r w:rsidR="001B36D0">
        <w:t xml:space="preserve"> </w:t>
      </w:r>
      <w:r>
        <w:t>!C()</w:t>
      </w:r>
      <w:r w:rsidR="001B36D0">
        <w:t xml:space="preserve"> </w:t>
      </w:r>
      <w:r>
        <w:t>)</w:t>
      </w:r>
      <w:r w:rsidR="001B36D0">
        <w:t xml:space="preserve"> </w:t>
      </w:r>
      <w:r>
        <w:t>return false; // converse le résultat de C</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if(</w:t>
      </w:r>
      <w:proofErr w:type="gramEnd"/>
      <w:r w:rsidR="001B36D0" w:rsidRPr="00F0699D">
        <w:rPr>
          <w:lang w:val="en-US"/>
        </w:rPr>
        <w:t xml:space="preserve"> </w:t>
      </w:r>
      <w:r w:rsidRPr="00F0699D">
        <w:rPr>
          <w:lang w:val="en-US"/>
        </w:rPr>
        <w:t>!B()</w:t>
      </w:r>
      <w:r w:rsidR="001B36D0" w:rsidRPr="00F0699D">
        <w:rPr>
          <w:lang w:val="en-US"/>
        </w:rPr>
        <w:t xml:space="preserve"> </w:t>
      </w:r>
      <w:r w:rsidRPr="00F0699D">
        <w:rPr>
          <w:lang w:val="en-US"/>
        </w:rPr>
        <w:t>){</w:t>
      </w:r>
    </w:p>
    <w:p w:rsidR="005A36CC" w:rsidRPr="00F0699D" w:rsidRDefault="001B36D0" w:rsidP="001B36D0">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5A36CC" w:rsidRDefault="005A36CC" w:rsidP="005A36CC">
      <w:pPr>
        <w:pStyle w:val="code"/>
      </w:pPr>
      <w:r w:rsidRPr="00F0699D">
        <w:rPr>
          <w:lang w:val="en-US"/>
        </w:rPr>
        <w:tab/>
      </w:r>
      <w:r w:rsidRPr="00F0699D">
        <w:rPr>
          <w:lang w:val="en-US"/>
        </w:rPr>
        <w:tab/>
      </w:r>
      <w:proofErr w:type="gramStart"/>
      <w:r>
        <w:t>return</w:t>
      </w:r>
      <w:proofErr w:type="gramEnd"/>
      <w:r>
        <w:t xml:space="preserve">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w:t>
      </w:r>
      <w:proofErr w:type="gramStart"/>
      <w:r>
        <w:t>OK(</w:t>
      </w:r>
      <w:proofErr w:type="gramEnd"/>
      <w:r>
        <w:t>);</w:t>
      </w:r>
    </w:p>
    <w:p w:rsidR="003E17EA" w:rsidRPr="005A36CC" w:rsidRDefault="005A36CC" w:rsidP="005A36CC">
      <w:pPr>
        <w:pStyle w:val="code"/>
      </w:pPr>
      <w:r>
        <w:t>}</w:t>
      </w:r>
      <w:r w:rsidR="003E17EA" w:rsidRPr="00C962A8">
        <w:br w:type="page"/>
      </w:r>
    </w:p>
    <w:p w:rsidR="009F0634" w:rsidRPr="00C962A8" w:rsidRDefault="009F0634" w:rsidP="00B94C01">
      <w:pPr>
        <w:pStyle w:val="Titre3"/>
      </w:pPr>
      <w:r w:rsidRPr="00C962A8">
        <w:lastRenderedPageBreak/>
        <w:t xml:space="preserve">Surcharge de </w:t>
      </w:r>
      <w:r w:rsidR="00686453" w:rsidRPr="00C962A8">
        <w:t>résultat</w:t>
      </w:r>
    </w:p>
    <w:p w:rsidR="009F0634" w:rsidRPr="00C962A8" w:rsidRDefault="007445D8" w:rsidP="00CE2D2F">
      <w:pPr>
        <w:rPr>
          <w:rStyle w:val="lev"/>
        </w:rPr>
      </w:pPr>
      <w:r w:rsidRPr="00C962A8">
        <w:t>Dans cet exemple</w:t>
      </w:r>
      <w:r>
        <w:t xml:space="preserve"> on observe une pile d’appel de fonctions.</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 xml:space="preserve">Function </w:t>
      </w:r>
      <w:proofErr w:type="gramStart"/>
      <w:r>
        <w:t>C(</w:t>
      </w:r>
      <w:proofErr w:type="gramEnd"/>
      <w:r>
        <w:t>) {</w:t>
      </w:r>
    </w:p>
    <w:p w:rsidR="00884AE6" w:rsidRDefault="00884AE6" w:rsidP="00884AE6">
      <w:pPr>
        <w:pStyle w:val="code"/>
      </w:pPr>
      <w:r>
        <w:tab/>
      </w:r>
      <w:proofErr w:type="gramStart"/>
      <w:r>
        <w:t>if(</w:t>
      </w:r>
      <w:proofErr w:type="gramEnd"/>
      <w:r>
        <w:t xml:space="preserve"> !D() ) return false; // converse le résultat de D</w:t>
      </w:r>
    </w:p>
    <w:p w:rsidR="00884AE6" w:rsidRPr="00F0699D" w:rsidRDefault="00884AE6" w:rsidP="00884AE6">
      <w:pPr>
        <w:pStyle w:val="code"/>
        <w:rPr>
          <w:lang w:val="en-US"/>
        </w:rPr>
      </w:pPr>
      <w: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w:t>
      </w:r>
      <w:r w:rsidR="007B1CD0" w:rsidRPr="00F0699D">
        <w:rPr>
          <w:lang w:val="en-US"/>
        </w:rPr>
        <w:t xml:space="preserve">RESULT( </w:t>
      </w:r>
      <w:proofErr w:type="spellStart"/>
      <w:r w:rsidR="007B1CD0" w:rsidRPr="00F0699D">
        <w:rPr>
          <w:lang w:val="en-US"/>
        </w:rPr>
        <w:t>cResult</w:t>
      </w:r>
      <w:proofErr w:type="spellEnd"/>
      <w:r w:rsidR="007B1CD0" w:rsidRPr="00F0699D">
        <w:rPr>
          <w:lang w:val="en-US"/>
        </w:rPr>
        <w:t>::Failed, "E2");</w:t>
      </w:r>
      <w:r w:rsidRPr="00F0699D">
        <w:rPr>
          <w:lang w:val="en-US"/>
        </w:rPr>
        <w:t xml:space="preserve"> // </w:t>
      </w:r>
      <w:r w:rsidR="007B1CD0" w:rsidRPr="00F0699D">
        <w:rPr>
          <w:lang w:val="en-US"/>
        </w:rPr>
        <w:t xml:space="preserve">surcharge </w:t>
      </w:r>
      <w:r w:rsidRPr="00F0699D">
        <w:rPr>
          <w:lang w:val="en-US"/>
        </w:rPr>
        <w:t xml:space="preserve">le </w:t>
      </w:r>
      <w:proofErr w:type="spellStart"/>
      <w:r w:rsidRPr="00F0699D">
        <w:rPr>
          <w:lang w:val="en-US"/>
        </w:rPr>
        <w:t>résultat</w:t>
      </w:r>
      <w:proofErr w:type="spellEnd"/>
      <w:r w:rsidRPr="00F0699D">
        <w:rPr>
          <w:lang w:val="en-US"/>
        </w:rPr>
        <w:t xml:space="preserve"> de C</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884AE6" w:rsidRPr="00F0699D" w:rsidRDefault="00884AE6" w:rsidP="00884AE6">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w:t>
      </w:r>
      <w:r w:rsidR="007B1CD0" w:rsidRPr="00F0699D">
        <w:rPr>
          <w:lang w:val="en-US"/>
        </w:rPr>
        <w:t>2</w:t>
      </w:r>
      <w:r w:rsidRPr="00F0699D">
        <w:rPr>
          <w:lang w:val="en-US"/>
        </w:rPr>
        <w:t>";</w:t>
      </w:r>
    </w:p>
    <w:p w:rsidR="00884AE6" w:rsidRDefault="00884AE6" w:rsidP="00884AE6">
      <w:pPr>
        <w:pStyle w:val="code"/>
      </w:pPr>
      <w:r w:rsidRPr="00F0699D">
        <w:rPr>
          <w:lang w:val="en-US"/>
        </w:rPr>
        <w:tab/>
      </w:r>
      <w:r w:rsidRPr="00F0699D">
        <w:rPr>
          <w:lang w:val="en-US"/>
        </w:rPr>
        <w:tab/>
      </w:r>
      <w:proofErr w:type="gramStart"/>
      <w:r>
        <w:t>return</w:t>
      </w:r>
      <w:proofErr w:type="gramEnd"/>
      <w:r>
        <w:t xml:space="preserve"> false; // converse le résultat de B</w:t>
      </w:r>
    </w:p>
    <w:p w:rsidR="00884AE6" w:rsidRPr="00F0699D" w:rsidRDefault="00884AE6" w:rsidP="00884AE6">
      <w:pPr>
        <w:pStyle w:val="code"/>
        <w:rPr>
          <w:lang w:val="en-US"/>
        </w:rPr>
      </w:pPr>
      <w:r>
        <w:tab/>
      </w: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D6CF2" w:rsidRPr="00F0699D" w:rsidRDefault="00884AE6" w:rsidP="00D7560F">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008D6CF2" w:rsidRPr="00F0699D">
        <w:rPr>
          <w:lang w:val="en-US"/>
        </w:rPr>
        <w:br w:type="page"/>
      </w:r>
    </w:p>
    <w:p w:rsidR="0023420C" w:rsidRPr="00F0699D" w:rsidRDefault="0023420C" w:rsidP="00CE2D2F">
      <w:pPr>
        <w:pStyle w:val="Titre2"/>
        <w:rPr>
          <w:lang w:val="en-US"/>
        </w:rPr>
      </w:pPr>
      <w:bookmarkStart w:id="27" w:name="_Toc352087300"/>
      <w:r w:rsidRPr="00F0699D">
        <w:rPr>
          <w:lang w:val="en-US"/>
        </w:rPr>
        <w:lastRenderedPageBreak/>
        <w:t>Templates XML</w:t>
      </w:r>
      <w:bookmarkEnd w:id="27"/>
    </w:p>
    <w:p w:rsidR="00C95EE1" w:rsidRPr="00F0699D" w:rsidRDefault="00C95EE1" w:rsidP="00C95EE1">
      <w:pPr>
        <w:pStyle w:val="Titre3"/>
        <w:rPr>
          <w:lang w:val="en-US"/>
        </w:rPr>
      </w:pPr>
      <w:bookmarkStart w:id="28" w:name="_Toc352087301"/>
      <w:r w:rsidRPr="00F0699D">
        <w:rPr>
          <w:lang w:val="en-US"/>
        </w:rPr>
        <w:t>Introduction</w:t>
      </w:r>
      <w:bookmarkEnd w:id="28"/>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29" w:name="toc_format_des_fichiers_templates"/>
      <w:bookmarkEnd w:id="29"/>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w:t>
      </w:r>
      <w:proofErr w:type="gramStart"/>
      <w:r w:rsidRPr="008B5136">
        <w:t>CDATA[</w:t>
      </w:r>
      <w:proofErr w:type="gramEnd"/>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30" w:name="toc_lespace_de_nommage"/>
      <w:bookmarkStart w:id="31" w:name="_Toc352087304"/>
      <w:bookmarkEnd w:id="30"/>
      <w:r>
        <w:t>E</w:t>
      </w:r>
      <w:r w:rsidR="00C95EE1">
        <w:t>space de nommage</w:t>
      </w:r>
      <w:bookmarkEnd w:id="31"/>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32" w:name="toc_actions"/>
      <w:bookmarkStart w:id="33" w:name="_Toc352087305"/>
      <w:bookmarkEnd w:id="32"/>
      <w:r>
        <w:lastRenderedPageBreak/>
        <w:t>Actions</w:t>
      </w:r>
      <w:bookmarkEnd w:id="33"/>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w:t>
            </w:r>
            <w:proofErr w:type="gramStart"/>
            <w:r>
              <w:rPr>
                <w:u w:val="single"/>
              </w:rPr>
              <w:t>voir )</w:t>
            </w:r>
            <w:proofErr w:type="gramEnd"/>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381420" w:rsidP="001A722E">
      <w:hyperlink r:id="rId18"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4" w:name="toc_selection"/>
      <w:bookmarkStart w:id="35" w:name="_Toc352087306"/>
      <w:bookmarkEnd w:id="34"/>
      <w:r>
        <w:t>Sélection</w:t>
      </w:r>
      <w:bookmarkEnd w:id="35"/>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36" w:name="toc_syntaxe_de_la_selection"/>
      <w:bookmarkEnd w:id="36"/>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w:t>
      </w:r>
      <w:proofErr w:type="gramStart"/>
      <w:r w:rsidRPr="002B3275">
        <w:rPr>
          <w:lang w:val="en-US"/>
        </w:rPr>
        <w:t>:path</w:t>
      </w:r>
      <w:proofErr w:type="gramEnd"/>
      <w:r w:rsidRPr="002B3275">
        <w:rPr>
          <w:lang w:val="en-US"/>
        </w:rPr>
        <w:t>="</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w:t>
      </w:r>
      <w:proofErr w:type="gramStart"/>
      <w:r>
        <w:rPr>
          <w:lang w:val="en-US"/>
        </w:rPr>
        <w:t>:path</w:t>
      </w:r>
      <w:proofErr w:type="gramEnd"/>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w:t>
      </w:r>
      <w:proofErr w:type="gramStart"/>
      <w:r>
        <w:rPr>
          <w:lang w:val="en-US"/>
        </w:rPr>
        <w:t>:path</w:t>
      </w:r>
      <w:proofErr w:type="gramEnd"/>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37" w:name="toc_exemple_de_selection"/>
      <w:bookmarkEnd w:id="37"/>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38" w:name="toc_les_marqueurs"/>
      <w:bookmarkStart w:id="39" w:name="_Toc352087307"/>
      <w:bookmarkEnd w:id="38"/>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39"/>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40" w:name="toc_syntaxe"/>
      <w:bookmarkStart w:id="41" w:name="toc_marqueurs_predefinit"/>
      <w:bookmarkEnd w:id="40"/>
      <w:bookmarkEnd w:id="41"/>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2" w:name="toc_usage"/>
      <w:bookmarkEnd w:id="42"/>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 xml:space="preserve">Ou ici : </w:t>
      </w:r>
      <w:proofErr w:type="gramStart"/>
      <w:r>
        <w:rPr>
          <w:rStyle w:val="pln"/>
          <w:rFonts w:ascii="Consolas" w:hAnsi="Consolas" w:cs="Consolas"/>
          <w:color w:val="000000"/>
        </w:rPr>
        <w:t>–{</w:t>
      </w:r>
      <w:proofErr w:type="gramEnd"/>
      <w:r>
        <w:rPr>
          <w:rStyle w:val="pln"/>
          <w:rFonts w:ascii="Consolas" w:hAnsi="Consolas" w:cs="Consolas"/>
          <w:color w:val="000000"/>
        </w:rPr>
        <w:t>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43" w:name="toc_imbriquer_des_marqueurs"/>
      <w:bookmarkEnd w:id="43"/>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44" w:name="toc_compiler_un_template"/>
      <w:bookmarkStart w:id="45" w:name="_Toc352087308"/>
      <w:bookmarkEnd w:id="44"/>
      <w:r>
        <w:t>Compiler un template</w:t>
      </w:r>
      <w:bookmarkEnd w:id="45"/>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46" w:name="toc_sous_php"/>
      <w:bookmarkEnd w:id="46"/>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47" w:name="toc_sous_javascript"/>
      <w:bookmarkEnd w:id="47"/>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19"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48" w:name="toc_avec_une_requete_http"/>
      <w:bookmarkEnd w:id="48"/>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0"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49" w:name="toc_exemple_simple_a_verifier"/>
      <w:bookmarkStart w:id="50" w:name="_Toc352087309"/>
      <w:bookmarkEnd w:id="49"/>
      <w:r>
        <w:t>Exemple simple (à vérifier)</w:t>
      </w:r>
      <w:bookmarkEnd w:id="50"/>
    </w:p>
    <w:p w:rsidR="00C95EE1" w:rsidRPr="003C686F" w:rsidRDefault="00C95EE1" w:rsidP="003C686F">
      <w:pPr>
        <w:pStyle w:val="Titre4"/>
      </w:pPr>
      <w:bookmarkStart w:id="51" w:name="toc_document_en_selection"/>
      <w:bookmarkEnd w:id="51"/>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2" w:name="toc_document_a_transformer"/>
      <w:bookmarkEnd w:id="52"/>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3" w:name="toc_document_transforme"/>
      <w:bookmarkEnd w:id="53"/>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4" w:name="_Toc352087310"/>
      <w:r>
        <w:lastRenderedPageBreak/>
        <w:t>C</w:t>
      </w:r>
      <w:r w:rsidR="00B87183">
        <w:t>odes d’erreurs</w:t>
      </w:r>
      <w:bookmarkEnd w:id="54"/>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5" w:name="_Toc347828061"/>
      <w:bookmarkStart w:id="56" w:name="_Toc352087311"/>
      <w:r w:rsidRPr="00C962A8">
        <w:t>Détail des codes</w:t>
      </w:r>
      <w:bookmarkEnd w:id="55"/>
      <w:bookmarkEnd w:id="56"/>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 xml:space="preserve">Aucun </w:t>
      </w:r>
      <w:proofErr w:type="gramStart"/>
      <w:r w:rsidRPr="0083182F">
        <w:rPr>
          <w:sz w:val="18"/>
          <w:lang w:val="en-US"/>
        </w:rPr>
        <w:t>champ</w:t>
      </w:r>
      <w:proofErr w:type="gramEnd"/>
      <w:r w:rsidRPr="0083182F">
        <w:rPr>
          <w:sz w:val="18"/>
          <w:lang w:val="en-US"/>
        </w:rPr>
        <w:t xml:space="preserve">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7" w:name="_Toc352087312"/>
      <w:r w:rsidRPr="00C962A8">
        <w:t>Détail des dialogues</w:t>
      </w:r>
      <w:bookmarkEnd w:id="57"/>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8" w:name="_Toc352087313"/>
      <w:r>
        <w:lastRenderedPageBreak/>
        <w:t>Contenu Obsolète</w:t>
      </w:r>
      <w:bookmarkEnd w:id="58"/>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59" w:name="_Toc352087314"/>
      <w:r>
        <w:lastRenderedPageBreak/>
        <w:t>Modules</w:t>
      </w:r>
      <w:bookmarkEnd w:id="59"/>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60" w:name="_Toc352087315"/>
      <w:r>
        <w:t>Développement</w:t>
      </w:r>
      <w:bookmarkEnd w:id="60"/>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B87183" w:rsidRDefault="00B87183" w:rsidP="00CE2D2F">
      <w:pPr>
        <w:pStyle w:val="Titre2"/>
      </w:pPr>
      <w:bookmarkStart w:id="61" w:name="_Toc352087316"/>
      <w:r>
        <w:t>Intégration Architecture</w:t>
      </w:r>
      <w:bookmarkEnd w:id="6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w:t>
      </w:r>
      <w:proofErr w:type="gramStart"/>
      <w:r w:rsidRPr="00832496">
        <w:rPr>
          <w:rStyle w:val="APIRfrenceCar"/>
        </w:rPr>
        <w:t>::load</w:t>
      </w:r>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62" w:name="_Toc352087317"/>
      <w:r>
        <w:t>Intégration MVC</w:t>
      </w:r>
      <w:bookmarkEnd w:id="62"/>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w:t>
      </w:r>
      <w:proofErr w:type="gramStart"/>
      <w:r w:rsidRPr="007A2219">
        <w:rPr>
          <w:b/>
        </w:rPr>
        <w:t>?page</w:t>
      </w:r>
      <w:proofErr w:type="gramEnd"/>
      <w:r w:rsidRPr="007A2219">
        <w:rPr>
          <w:b/>
        </w:rPr>
        <w:t>=create&lt;/page&gt;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B87183" w:rsidRDefault="00B87183" w:rsidP="00CE2D2F">
      <w:pPr>
        <w:pStyle w:val="Titre2"/>
      </w:pPr>
      <w:bookmarkStart w:id="63" w:name="_Toc352087318"/>
      <w:r>
        <w:t>Intégration Configuration</w:t>
      </w:r>
      <w:bookmarkEnd w:id="6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Pr="007B3ED9" w:rsidRDefault="00B87183" w:rsidP="00B87183">
      <w:r w:rsidRPr="007B3ED9">
        <w:lastRenderedPageBreak/>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w:t>
      </w:r>
      <w:proofErr w:type="gramStart"/>
      <w:r>
        <w:rPr>
          <w:lang w:val="en-US"/>
        </w:rPr>
        <w:t>module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4" w:name="_Toc352087319"/>
      <w:r w:rsidRPr="00CE2D2F">
        <w:rPr>
          <w:lang w:val="en-US"/>
        </w:rPr>
        <w:t>Notes</w:t>
      </w:r>
      <w:bookmarkEnd w:id="64"/>
    </w:p>
    <w:p w:rsidR="00BA18A2" w:rsidRPr="00C962A8" w:rsidRDefault="00BA18A2" w:rsidP="00CE2D2F">
      <w:pPr>
        <w:pStyle w:val="Titre2"/>
      </w:pPr>
      <w:bookmarkStart w:id="65" w:name="_Toc352087320"/>
      <w:r w:rsidRPr="00C962A8">
        <w:t>Windows spécifique</w:t>
      </w:r>
      <w:bookmarkEnd w:id="6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r>
        <w:t>I</w:t>
      </w:r>
      <w:r w:rsidR="00B2033C">
        <w:t>mplémentations</w:t>
      </w:r>
      <w:r>
        <w:t xml:space="preserve"> </w:t>
      </w:r>
    </w:p>
    <w:p w:rsidR="00654830" w:rsidRPr="00C962A8" w:rsidRDefault="00B2033C" w:rsidP="00B2033C">
      <w:pPr>
        <w:pStyle w:val="Paragraphedeliste"/>
        <w:numPr>
          <w:ilvl w:val="0"/>
          <w:numId w:val="2"/>
        </w:numPr>
      </w:pPr>
      <w:r>
        <w:t>Permettre à la méthode cApplication</w:t>
      </w:r>
      <w:proofErr w:type="gramStart"/>
      <w:r>
        <w:t>::translateResult</w:t>
      </w:r>
      <w:proofErr w:type="gramEnd"/>
      <w:r>
        <w:t xml:space="preserve"> d’aller rechercher les traductions dans d’autres fichiers default.xml (dans les modules par exemple)</w:t>
      </w:r>
      <w:r w:rsidR="00654830" w:rsidRPr="00C962A8">
        <w:br w:type="page"/>
      </w:r>
    </w:p>
    <w:sectPr w:rsidR="00654830" w:rsidRPr="00C962A8" w:rsidSect="009F0634">
      <w:footerReference w:type="default" r:id="rId21"/>
      <w:footerReference w:type="first" r:id="rId22"/>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20" w:rsidRDefault="00381420" w:rsidP="00564C8D">
      <w:pPr>
        <w:spacing w:after="0" w:line="240" w:lineRule="auto"/>
      </w:pPr>
      <w:r>
        <w:separator/>
      </w:r>
    </w:p>
  </w:endnote>
  <w:endnote w:type="continuationSeparator" w:id="0">
    <w:p w:rsidR="00381420" w:rsidRDefault="00381420"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Pr="00DA7357" w:rsidRDefault="0042393B"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42393B" w:rsidRPr="00564C8D" w:rsidRDefault="0042393B"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F0699D">
      <w:rPr>
        <w:rFonts w:eastAsia="Times New Roman" w:cs="Times New Roman"/>
        <w:noProof/>
      </w:rPr>
      <w:t>30/03/2013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Default="0042393B" w:rsidP="00564C8D">
    <w:pPr>
      <w:pStyle w:val="Pieddepage"/>
      <w:jc w:val="right"/>
    </w:pPr>
    <w:r>
      <w:t>Librairie Webframework </w:t>
    </w:r>
  </w:p>
  <w:p w:rsidR="0042393B" w:rsidRDefault="0042393B"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20" w:rsidRDefault="00381420" w:rsidP="00564C8D">
      <w:pPr>
        <w:spacing w:after="0" w:line="240" w:lineRule="auto"/>
      </w:pPr>
      <w:r>
        <w:separator/>
      </w:r>
    </w:p>
  </w:footnote>
  <w:footnote w:type="continuationSeparator" w:id="0">
    <w:p w:rsidR="00381420" w:rsidRDefault="00381420"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0"/>
  </w:num>
  <w:num w:numId="4">
    <w:abstractNumId w:val="22"/>
  </w:num>
  <w:num w:numId="5">
    <w:abstractNumId w:val="15"/>
  </w:num>
  <w:num w:numId="6">
    <w:abstractNumId w:val="9"/>
  </w:num>
  <w:num w:numId="7">
    <w:abstractNumId w:val="16"/>
  </w:num>
  <w:num w:numId="8">
    <w:abstractNumId w:val="10"/>
  </w:num>
  <w:num w:numId="9">
    <w:abstractNumId w:val="14"/>
  </w:num>
  <w:num w:numId="10">
    <w:abstractNumId w:val="8"/>
  </w:num>
  <w:num w:numId="11">
    <w:abstractNumId w:val="6"/>
  </w:num>
  <w:num w:numId="12">
    <w:abstractNumId w:val="7"/>
  </w:num>
  <w:num w:numId="13">
    <w:abstractNumId w:val="11"/>
  </w:num>
  <w:num w:numId="14">
    <w:abstractNumId w:val="3"/>
  </w:num>
  <w:num w:numId="15">
    <w:abstractNumId w:val="21"/>
  </w:num>
  <w:num w:numId="16">
    <w:abstractNumId w:val="20"/>
  </w:num>
  <w:num w:numId="17">
    <w:abstractNumId w:val="12"/>
  </w:num>
  <w:num w:numId="18">
    <w:abstractNumId w:val="1"/>
  </w:num>
  <w:num w:numId="19">
    <w:abstractNumId w:val="4"/>
  </w:num>
  <w:num w:numId="20">
    <w:abstractNumId w:val="18"/>
  </w:num>
  <w:num w:numId="21">
    <w:abstractNumId w:val="5"/>
  </w:num>
  <w:num w:numId="22">
    <w:abstractNumId w:val="2"/>
  </w:num>
  <w:num w:numId="23">
    <w:abstractNumId w:val="17"/>
  </w:num>
  <w:num w:numId="2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608CE"/>
    <w:rsid w:val="0006676B"/>
    <w:rsid w:val="000706F0"/>
    <w:rsid w:val="00076777"/>
    <w:rsid w:val="000768D9"/>
    <w:rsid w:val="00084B9E"/>
    <w:rsid w:val="00094A00"/>
    <w:rsid w:val="00095474"/>
    <w:rsid w:val="00095811"/>
    <w:rsid w:val="000968F3"/>
    <w:rsid w:val="000A358B"/>
    <w:rsid w:val="000B561A"/>
    <w:rsid w:val="000C3062"/>
    <w:rsid w:val="000C756C"/>
    <w:rsid w:val="000D096D"/>
    <w:rsid w:val="000D0FEF"/>
    <w:rsid w:val="000D63E4"/>
    <w:rsid w:val="000E2525"/>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1420"/>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3D95"/>
    <w:rsid w:val="004F11EC"/>
    <w:rsid w:val="004F6833"/>
    <w:rsid w:val="004F6DE6"/>
    <w:rsid w:val="004F750C"/>
    <w:rsid w:val="00501791"/>
    <w:rsid w:val="00502A29"/>
    <w:rsid w:val="005040C6"/>
    <w:rsid w:val="00504A38"/>
    <w:rsid w:val="005067D7"/>
    <w:rsid w:val="00511E14"/>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2ECC"/>
    <w:rsid w:val="007A3C37"/>
    <w:rsid w:val="007A7A80"/>
    <w:rsid w:val="007B1B13"/>
    <w:rsid w:val="007B1BD5"/>
    <w:rsid w:val="007B1CD0"/>
    <w:rsid w:val="007B3ED9"/>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CC3"/>
    <w:rsid w:val="00941F8C"/>
    <w:rsid w:val="009435B7"/>
    <w:rsid w:val="009447D1"/>
    <w:rsid w:val="009457B0"/>
    <w:rsid w:val="00945B57"/>
    <w:rsid w:val="00945FC3"/>
    <w:rsid w:val="009509E1"/>
    <w:rsid w:val="009558BD"/>
    <w:rsid w:val="00955B86"/>
    <w:rsid w:val="00966413"/>
    <w:rsid w:val="0097473A"/>
    <w:rsid w:val="00977626"/>
    <w:rsid w:val="00986140"/>
    <w:rsid w:val="009873C7"/>
    <w:rsid w:val="00995C94"/>
    <w:rsid w:val="009A33AF"/>
    <w:rsid w:val="009C0093"/>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12B7C"/>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4C01"/>
    <w:rsid w:val="00B960E0"/>
    <w:rsid w:val="00BA18A2"/>
    <w:rsid w:val="00BB2B5E"/>
    <w:rsid w:val="00BC08FF"/>
    <w:rsid w:val="00BC343E"/>
    <w:rsid w:val="00BC7825"/>
    <w:rsid w:val="00BD25E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3BD"/>
    <w:rsid w:val="00D1062F"/>
    <w:rsid w:val="00D124BC"/>
    <w:rsid w:val="00D22C35"/>
    <w:rsid w:val="00D24C8E"/>
    <w:rsid w:val="00D25EBC"/>
    <w:rsid w:val="00D310F3"/>
    <w:rsid w:val="00D31A08"/>
    <w:rsid w:val="00D32D31"/>
    <w:rsid w:val="00D35844"/>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DE5DE0"/>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aceteam.org/wfw-template_action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www.aceteam.org/lib-wfw-wfw.reques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ceteam.org/wfw-templat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359C8676-F73D-4658-9543-2861A356C595}" type="presOf" srcId="{382D9EE3-250F-4AB8-BFAA-450F9AFB8867}" destId="{EDB0B9BC-3F21-4253-A1EC-78DE5D04E769}" srcOrd="0" destOrd="0" presId="urn:microsoft.com/office/officeart/2008/layout/SquareAccentList"/>
    <dgm:cxn modelId="{DC463F46-18C5-495A-B804-F0EB81C018E8}" type="presOf" srcId="{C408D630-53F9-43EB-A28D-550C87563183}" destId="{D1C23241-3445-4A51-8B79-BF5AEDFFA3B1}" srcOrd="0" destOrd="0" presId="urn:microsoft.com/office/officeart/2008/layout/SquareAccentList"/>
    <dgm:cxn modelId="{295E9CEB-C5FE-4DE3-B730-4F3010EA57AB}" type="presOf" srcId="{1320CC12-FB67-459A-8582-BC9A83650A81}" destId="{4CDFBE32-BDE0-47A1-AF01-1187A60FC32A}"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2A5E1E2A-7C1A-48BC-B8B6-2D970F187447}"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538B1942-BAAB-4327-91BC-A1784916D285}" type="presOf" srcId="{5A36A686-F907-4754-91F5-8B275D8B3BB6}" destId="{FFD1A67F-DEC7-4E7D-8E23-A2D02F435E73}" srcOrd="0" destOrd="0" presId="urn:microsoft.com/office/officeart/2008/layout/SquareAccentList"/>
    <dgm:cxn modelId="{627F9D1B-AF26-4FD3-8B04-D18330F0AB43}" type="presParOf" srcId="{FFD1A67F-DEC7-4E7D-8E23-A2D02F435E73}" destId="{B8A96E80-A12C-4382-949F-E6D33D171371}" srcOrd="0" destOrd="0" presId="urn:microsoft.com/office/officeart/2008/layout/SquareAccentList"/>
    <dgm:cxn modelId="{6DF40793-E84F-4ACF-9A30-41E4A5F93120}" type="presParOf" srcId="{B8A96E80-A12C-4382-949F-E6D33D171371}" destId="{D1690D7B-30C5-4FA2-A8E8-32256EE77B60}" srcOrd="0" destOrd="0" presId="urn:microsoft.com/office/officeart/2008/layout/SquareAccentList"/>
    <dgm:cxn modelId="{C20FF15D-7FDA-4928-98BF-84B664382F62}" type="presParOf" srcId="{D1690D7B-30C5-4FA2-A8E8-32256EE77B60}" destId="{A1884086-7A23-4834-9436-5D55E66FAEAC}" srcOrd="0" destOrd="0" presId="urn:microsoft.com/office/officeart/2008/layout/SquareAccentList"/>
    <dgm:cxn modelId="{D7D1F37A-84D7-4706-BFDC-E93BA88A7B34}" type="presParOf" srcId="{D1690D7B-30C5-4FA2-A8E8-32256EE77B60}" destId="{B5331FE8-9129-40DA-BE7E-AFF53274B726}" srcOrd="1" destOrd="0" presId="urn:microsoft.com/office/officeart/2008/layout/SquareAccentList"/>
    <dgm:cxn modelId="{28E3F12C-FBF9-4876-A376-798A02A38647}" type="presParOf" srcId="{D1690D7B-30C5-4FA2-A8E8-32256EE77B60}" destId="{6EC905C4-7055-4700-938D-E9606990B387}" srcOrd="2" destOrd="0" presId="urn:microsoft.com/office/officeart/2008/layout/SquareAccentList"/>
    <dgm:cxn modelId="{D94FCDD1-7D9D-43D4-85FB-77CFF68C6E3E}" type="presParOf" srcId="{B8A96E80-A12C-4382-949F-E6D33D171371}" destId="{ECB1AC85-9318-415D-9393-8729254F97BD}" srcOrd="1" destOrd="0" presId="urn:microsoft.com/office/officeart/2008/layout/SquareAccentList"/>
    <dgm:cxn modelId="{FA568D1A-64A0-41F2-8EDA-ECEE62FBEB9A}" type="presParOf" srcId="{ECB1AC85-9318-415D-9393-8729254F97BD}" destId="{6302BEBE-CCCE-4D79-A15C-557BE3C279DA}" srcOrd="0" destOrd="0" presId="urn:microsoft.com/office/officeart/2008/layout/SquareAccentList"/>
    <dgm:cxn modelId="{917CD447-A198-44C4-B6F4-A42AD06CEBF2}" type="presParOf" srcId="{6302BEBE-CCCE-4D79-A15C-557BE3C279DA}" destId="{3CC0029E-E3B0-4B0F-8791-2AFA10DC71D5}" srcOrd="0" destOrd="0" presId="urn:microsoft.com/office/officeart/2008/layout/SquareAccentList"/>
    <dgm:cxn modelId="{5FA78950-4E06-4E09-A327-A302AD46A435}" type="presParOf" srcId="{6302BEBE-CCCE-4D79-A15C-557BE3C279DA}" destId="{EDB0B9BC-3F21-4253-A1EC-78DE5D04E769}" srcOrd="1" destOrd="0" presId="urn:microsoft.com/office/officeart/2008/layout/SquareAccentList"/>
    <dgm:cxn modelId="{BA885BB3-1761-463C-B53E-8E9AD57E5938}" type="presParOf" srcId="{ECB1AC85-9318-415D-9393-8729254F97BD}" destId="{76BE5BDF-7CB2-4837-BD20-0FC0506B457A}" srcOrd="1" destOrd="0" presId="urn:microsoft.com/office/officeart/2008/layout/SquareAccentList"/>
    <dgm:cxn modelId="{2B9EA5A8-2E03-4CC3-9D52-6DD57CC90FBD}" type="presParOf" srcId="{76BE5BDF-7CB2-4837-BD20-0FC0506B457A}" destId="{7F3E8212-4AD3-440B-9A25-E2B33B8B9BEC}" srcOrd="0" destOrd="0" presId="urn:microsoft.com/office/officeart/2008/layout/SquareAccentList"/>
    <dgm:cxn modelId="{363787CA-0415-46A1-A339-103D7423E2AC}" type="presParOf" srcId="{76BE5BDF-7CB2-4837-BD20-0FC0506B457A}" destId="{4CDFBE32-BDE0-47A1-AF01-1187A60FC32A}" srcOrd="1" destOrd="0" presId="urn:microsoft.com/office/officeart/2008/layout/SquareAccentList"/>
    <dgm:cxn modelId="{1208EBB2-6A29-46FD-AE59-6D5F13EE0BB6}" type="presParOf" srcId="{ECB1AC85-9318-415D-9393-8729254F97BD}" destId="{B5B53E7A-5D58-42FB-A66D-08C581467830}" srcOrd="2" destOrd="0" presId="urn:microsoft.com/office/officeart/2008/layout/SquareAccentList"/>
    <dgm:cxn modelId="{B747BF0F-2FFE-4A4A-AC9F-8D4634071FB7}" type="presParOf" srcId="{B5B53E7A-5D58-42FB-A66D-08C581467830}" destId="{6EBD7BF6-7439-4268-8314-05EEF24BDECC}" srcOrd="0" destOrd="0" presId="urn:microsoft.com/office/officeart/2008/layout/SquareAccentList"/>
    <dgm:cxn modelId="{E55381EA-140F-42FB-8244-803FF58058D4}"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28345-B7BB-42CD-8FE8-B48F2F34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5313</TotalTime>
  <Pages>28</Pages>
  <Words>4966</Words>
  <Characters>27318</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397</cp:revision>
  <cp:lastPrinted>2013-03-26T09:01:00Z</cp:lastPrinted>
  <dcterms:created xsi:type="dcterms:W3CDTF">2012-06-20T14:38:00Z</dcterms:created>
  <dcterms:modified xsi:type="dcterms:W3CDTF">2013-03-30T07:00:00Z</dcterms:modified>
</cp:coreProperties>
</file>