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45" w:rsidRPr="00563E42" w:rsidRDefault="00AF66BB" w:rsidP="00AF66BB">
      <w:pPr>
        <w:jc w:val="center"/>
        <w:rPr>
          <w:b/>
          <w:sz w:val="36"/>
          <w:szCs w:val="36"/>
        </w:rPr>
      </w:pPr>
      <w:r w:rsidRPr="00563E42">
        <w:rPr>
          <w:b/>
          <w:sz w:val="36"/>
          <w:szCs w:val="36"/>
        </w:rPr>
        <w:t>Toner Reset</w:t>
      </w:r>
    </w:p>
    <w:p w:rsidR="00AF66BB" w:rsidRDefault="00AF66BB" w:rsidP="00AF66BB">
      <w:pPr>
        <w:pStyle w:val="KeinLeerraum"/>
        <w:jc w:val="both"/>
      </w:pPr>
    </w:p>
    <w:p w:rsidR="00AF66BB" w:rsidRPr="00563E42" w:rsidRDefault="00AF66BB" w:rsidP="004A07FE">
      <w:pPr>
        <w:pStyle w:val="KeinLeerraum"/>
        <w:numPr>
          <w:ilvl w:val="0"/>
          <w:numId w:val="2"/>
        </w:numPr>
        <w:ind w:left="0"/>
        <w:jc w:val="both"/>
        <w:rPr>
          <w:sz w:val="30"/>
          <w:szCs w:val="30"/>
        </w:rPr>
      </w:pPr>
      <w:r w:rsidRPr="00563E42">
        <w:rPr>
          <w:sz w:val="30"/>
          <w:szCs w:val="30"/>
        </w:rPr>
        <w:t>Auf „Fax“ klicken und beim Zahlenpad den Ort des Sternchens * merken</w:t>
      </w:r>
    </w:p>
    <w:p w:rsidR="00AF66BB" w:rsidRPr="00563E42" w:rsidRDefault="00AF66BB" w:rsidP="004A07FE">
      <w:pPr>
        <w:pStyle w:val="KeinLeerraum"/>
        <w:numPr>
          <w:ilvl w:val="0"/>
          <w:numId w:val="2"/>
        </w:numPr>
        <w:ind w:left="0"/>
        <w:jc w:val="both"/>
        <w:rPr>
          <w:sz w:val="30"/>
          <w:szCs w:val="30"/>
        </w:rPr>
      </w:pPr>
      <w:bookmarkStart w:id="0" w:name="_GoBack"/>
      <w:bookmarkEnd w:id="0"/>
      <w:r w:rsidRPr="00563E42">
        <w:rPr>
          <w:sz w:val="30"/>
          <w:szCs w:val="30"/>
        </w:rPr>
        <w:t>Die vordere Abdeckung öffnen und die Warnung NICHT schließen</w:t>
      </w:r>
    </w:p>
    <w:p w:rsidR="00AF66BB" w:rsidRPr="00563E42" w:rsidRDefault="00AF66BB" w:rsidP="004A07FE">
      <w:pPr>
        <w:pStyle w:val="KeinLeerraum"/>
        <w:numPr>
          <w:ilvl w:val="0"/>
          <w:numId w:val="2"/>
        </w:numPr>
        <w:ind w:left="0"/>
        <w:jc w:val="both"/>
        <w:rPr>
          <w:sz w:val="30"/>
          <w:szCs w:val="30"/>
        </w:rPr>
      </w:pPr>
      <w:r w:rsidRPr="00563E42">
        <w:rPr>
          <w:sz w:val="30"/>
          <w:szCs w:val="30"/>
        </w:rPr>
        <w:t>Mindestens für 5 Sekunden auf das (nicht sichtbare) Sternchen * drücken</w:t>
      </w:r>
    </w:p>
    <w:p w:rsidR="00AF66BB" w:rsidRPr="00563E42" w:rsidRDefault="00AF66BB" w:rsidP="004A07FE">
      <w:pPr>
        <w:pStyle w:val="KeinLeerraum"/>
        <w:numPr>
          <w:ilvl w:val="0"/>
          <w:numId w:val="2"/>
        </w:numPr>
        <w:ind w:left="0"/>
        <w:jc w:val="both"/>
        <w:rPr>
          <w:sz w:val="30"/>
          <w:szCs w:val="30"/>
        </w:rPr>
      </w:pPr>
      <w:r w:rsidRPr="00563E42">
        <w:rPr>
          <w:sz w:val="30"/>
          <w:szCs w:val="30"/>
        </w:rPr>
        <w:t xml:space="preserve">Toner Reset wird angezeigt </w:t>
      </w:r>
      <w:r w:rsidRPr="00563E42">
        <w:rPr>
          <w:sz w:val="30"/>
          <w:szCs w:val="30"/>
        </w:rPr>
        <w:sym w:font="Wingdings" w:char="F0E0"/>
      </w:r>
      <w:r w:rsidRPr="00563E42">
        <w:rPr>
          <w:sz w:val="30"/>
          <w:szCs w:val="30"/>
        </w:rPr>
        <w:t xml:space="preserve"> Patrone auswählen</w:t>
      </w:r>
    </w:p>
    <w:sectPr w:rsidR="00AF66BB" w:rsidRPr="00563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5D60"/>
    <w:multiLevelType w:val="hybridMultilevel"/>
    <w:tmpl w:val="E9282C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B437E"/>
    <w:multiLevelType w:val="hybridMultilevel"/>
    <w:tmpl w:val="1376D7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BB"/>
    <w:rsid w:val="000D096C"/>
    <w:rsid w:val="00276128"/>
    <w:rsid w:val="00305445"/>
    <w:rsid w:val="004A07FE"/>
    <w:rsid w:val="00563E42"/>
    <w:rsid w:val="00AF66BB"/>
    <w:rsid w:val="00B2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KeinLeerraum"/>
    <w:qFormat/>
    <w:rsid w:val="00B21D61"/>
    <w:pPr>
      <w:spacing w:after="80"/>
    </w:pPr>
    <w:rPr>
      <w:rFonts w:ascii="Arial" w:hAnsi="Arial"/>
    </w:rPr>
  </w:style>
  <w:style w:type="paragraph" w:styleId="berschrift3">
    <w:name w:val="heading 3"/>
    <w:basedOn w:val="Standard"/>
    <w:link w:val="berschrift3Zchn"/>
    <w:uiPriority w:val="9"/>
    <w:qFormat/>
    <w:rsid w:val="00B21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1D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21D6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1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B21D61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next w:val="KeinLeerraum"/>
    <w:qFormat/>
    <w:rsid w:val="00B21D61"/>
    <w:pPr>
      <w:spacing w:after="80"/>
    </w:pPr>
    <w:rPr>
      <w:rFonts w:ascii="Arial" w:hAnsi="Arial"/>
    </w:rPr>
  </w:style>
  <w:style w:type="paragraph" w:styleId="berschrift3">
    <w:name w:val="heading 3"/>
    <w:basedOn w:val="Standard"/>
    <w:link w:val="berschrift3Zchn"/>
    <w:uiPriority w:val="9"/>
    <w:qFormat/>
    <w:rsid w:val="00B21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1D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B21D6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21D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B21D61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227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Herbeck</dc:creator>
  <cp:lastModifiedBy>Dana Herbeck</cp:lastModifiedBy>
  <cp:revision>5</cp:revision>
  <dcterms:created xsi:type="dcterms:W3CDTF">2016-12-08T12:20:00Z</dcterms:created>
  <dcterms:modified xsi:type="dcterms:W3CDTF">2017-01-03T11:36:00Z</dcterms:modified>
</cp:coreProperties>
</file>